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274CAF">
        <w:rPr>
          <w:rFonts w:ascii="Times New Roman" w:hAnsi="Times New Roman"/>
          <w:bCs/>
          <w:sz w:val="24"/>
          <w:szCs w:val="24"/>
        </w:rPr>
        <w:t>униципальное бюджетное общеобразовательное учреждение</w:t>
      </w: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4CA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Средняя общеобразовательная школа с углубленным изучением отдельных предметов №2</w:t>
      </w:r>
      <w:r w:rsidRPr="00274CAF">
        <w:rPr>
          <w:rFonts w:ascii="Times New Roman" w:hAnsi="Times New Roman"/>
          <w:bCs/>
          <w:sz w:val="24"/>
          <w:szCs w:val="24"/>
        </w:rPr>
        <w:t>»</w:t>
      </w: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4CAF">
        <w:rPr>
          <w:rFonts w:ascii="Times New Roman" w:hAnsi="Times New Roman"/>
          <w:bCs/>
          <w:sz w:val="24"/>
          <w:szCs w:val="24"/>
        </w:rPr>
        <w:t>Каширского муниципального района Московской области</w:t>
      </w: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pStyle w:val="a5"/>
        <w:spacing w:before="0" w:beforeAutospacing="0" w:after="0" w:afterAutospacing="0"/>
        <w:ind w:left="4248"/>
        <w:jc w:val="center"/>
        <w:rPr>
          <w:rStyle w:val="a6"/>
          <w:b w:val="0"/>
          <w:color w:val="000000"/>
        </w:rPr>
      </w:pPr>
      <w:r w:rsidRPr="00274CAF">
        <w:rPr>
          <w:rStyle w:val="a6"/>
          <w:color w:val="000000"/>
        </w:rPr>
        <w:t>УТВЕРЖДАЮ</w:t>
      </w:r>
      <w:r w:rsidRPr="00274CAF">
        <w:rPr>
          <w:rStyle w:val="a6"/>
          <w:color w:val="000000"/>
        </w:rPr>
        <w:br/>
        <w:t>Директор</w:t>
      </w:r>
    </w:p>
    <w:p w:rsidR="00162103" w:rsidRPr="00274CAF" w:rsidRDefault="00162103" w:rsidP="00162103">
      <w:pPr>
        <w:pStyle w:val="a5"/>
        <w:spacing w:before="0" w:beforeAutospacing="0" w:after="0" w:afterAutospacing="0"/>
        <w:ind w:left="4248"/>
        <w:jc w:val="center"/>
        <w:rPr>
          <w:rStyle w:val="a6"/>
          <w:b w:val="0"/>
          <w:color w:val="000000"/>
        </w:rPr>
      </w:pPr>
      <w:r>
        <w:rPr>
          <w:rStyle w:val="a6"/>
          <w:color w:val="000000"/>
        </w:rPr>
        <w:t>МБОУ «</w:t>
      </w:r>
      <w:r w:rsidRPr="00274CAF">
        <w:rPr>
          <w:rStyle w:val="a6"/>
          <w:color w:val="000000"/>
        </w:rPr>
        <w:t>СОШ</w:t>
      </w:r>
      <w:r>
        <w:rPr>
          <w:rStyle w:val="a6"/>
          <w:color w:val="000000"/>
        </w:rPr>
        <w:t xml:space="preserve"> с УИОП №2</w:t>
      </w:r>
      <w:r w:rsidRPr="00274CAF">
        <w:rPr>
          <w:rStyle w:val="a6"/>
          <w:color w:val="000000"/>
        </w:rPr>
        <w:t>»</w:t>
      </w: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ind w:left="4956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   </w:t>
      </w:r>
      <w:r w:rsidRPr="00274CAF">
        <w:rPr>
          <w:rStyle w:val="a6"/>
          <w:rFonts w:ascii="Times New Roman" w:hAnsi="Times New Roman"/>
          <w:color w:val="000000"/>
          <w:sz w:val="24"/>
          <w:szCs w:val="24"/>
        </w:rPr>
        <w:t xml:space="preserve">_________________ </w:t>
      </w: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Е.А. </w:t>
      </w:r>
      <w:proofErr w:type="spellStart"/>
      <w:r>
        <w:rPr>
          <w:rStyle w:val="a6"/>
          <w:rFonts w:ascii="Times New Roman" w:hAnsi="Times New Roman"/>
          <w:color w:val="000000"/>
          <w:sz w:val="24"/>
          <w:szCs w:val="24"/>
        </w:rPr>
        <w:t>Голева</w:t>
      </w:r>
      <w:proofErr w:type="spellEnd"/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    «___» _____________ 2015 г.</w:t>
      </w: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52"/>
          <w:szCs w:val="52"/>
        </w:rPr>
      </w:pPr>
      <w:r w:rsidRPr="00274CAF">
        <w:rPr>
          <w:rFonts w:ascii="TimesNewRomanPS-BoldMT" w:hAnsi="TimesNewRomanPS-BoldMT" w:cs="TimesNewRomanPS-BoldMT"/>
          <w:bCs/>
          <w:sz w:val="52"/>
          <w:szCs w:val="52"/>
        </w:rPr>
        <w:t>Рабочая программа</w:t>
      </w:r>
    </w:p>
    <w:p w:rsidR="00162103" w:rsidRPr="00B84D4B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52"/>
          <w:szCs w:val="52"/>
        </w:rPr>
      </w:pPr>
      <w:r w:rsidRPr="00274CAF">
        <w:rPr>
          <w:rFonts w:ascii="TimesNewRomanPS-BoldMT" w:hAnsi="TimesNewRomanPS-BoldMT" w:cs="TimesNewRomanPS-BoldMT"/>
          <w:bCs/>
          <w:sz w:val="52"/>
          <w:szCs w:val="52"/>
        </w:rPr>
        <w:t xml:space="preserve"> по </w:t>
      </w:r>
      <w:r w:rsidR="00EE44F2">
        <w:rPr>
          <w:rFonts w:ascii="TimesNewRomanPS-BoldMT" w:hAnsi="TimesNewRomanPS-BoldMT" w:cs="TimesNewRomanPS-BoldMT"/>
          <w:bCs/>
          <w:sz w:val="52"/>
          <w:szCs w:val="52"/>
        </w:rPr>
        <w:t>изобразительному искусству</w:t>
      </w:r>
    </w:p>
    <w:p w:rsidR="00162103" w:rsidRPr="00B84D4B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162103">
        <w:rPr>
          <w:rFonts w:ascii="TimesNewRomanPS-BoldMT" w:hAnsi="TimesNewRomanPS-BoldMT" w:cs="TimesNewRomanPS-BoldMT"/>
          <w:bCs/>
          <w:sz w:val="52"/>
          <w:szCs w:val="52"/>
        </w:rPr>
        <w:t>2</w:t>
      </w:r>
      <w:r>
        <w:rPr>
          <w:rFonts w:ascii="TimesNewRomanPS-BoldMT" w:hAnsi="TimesNewRomanPS-BoldMT" w:cs="TimesNewRomanPS-BoldMT"/>
          <w:bCs/>
          <w:sz w:val="52"/>
          <w:szCs w:val="52"/>
        </w:rPr>
        <w:t xml:space="preserve"> «Б» класса</w:t>
      </w: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Составитель: </w:t>
      </w:r>
      <w:r>
        <w:rPr>
          <w:rFonts w:ascii="TimesNewRomanPS-BoldMT" w:hAnsi="TimesNewRomanPS-BoldMT" w:cs="TimesNewRomanPS-BoldMT"/>
          <w:bCs/>
          <w:sz w:val="28"/>
          <w:szCs w:val="28"/>
        </w:rPr>
        <w:t>Зенкина Марина Владимировна</w:t>
      </w: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учитель </w:t>
      </w:r>
      <w:r>
        <w:rPr>
          <w:rFonts w:ascii="TimesNewRomanPS-BoldMT" w:hAnsi="TimesNewRomanPS-BoldMT" w:cs="TimesNewRomanPS-BoldMT"/>
          <w:bCs/>
          <w:sz w:val="28"/>
          <w:szCs w:val="28"/>
        </w:rPr>
        <w:t>начальных классов</w:t>
      </w: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162103" w:rsidRPr="00274CAF" w:rsidRDefault="00162103" w:rsidP="00162103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первой</w:t>
      </w: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 квалификационной категории</w:t>
      </w:r>
    </w:p>
    <w:p w:rsidR="00162103" w:rsidRPr="00274CAF" w:rsidRDefault="00162103" w:rsidP="00162103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62103" w:rsidRDefault="00162103" w:rsidP="00162103"/>
    <w:p w:rsidR="00162103" w:rsidRPr="00475B80" w:rsidRDefault="00162103" w:rsidP="00162103">
      <w:pPr>
        <w:rPr>
          <w:rFonts w:ascii="Times New Roman" w:hAnsi="Times New Roman"/>
          <w:sz w:val="24"/>
          <w:szCs w:val="24"/>
        </w:rPr>
      </w:pPr>
    </w:p>
    <w:p w:rsidR="00162103" w:rsidRPr="00475B80" w:rsidRDefault="00162103" w:rsidP="00162103">
      <w:pPr>
        <w:rPr>
          <w:rFonts w:ascii="Times New Roman" w:hAnsi="Times New Roman"/>
          <w:sz w:val="24"/>
          <w:szCs w:val="24"/>
        </w:rPr>
      </w:pPr>
    </w:p>
    <w:p w:rsidR="00162103" w:rsidRPr="00475B80" w:rsidRDefault="00162103" w:rsidP="00162103">
      <w:pPr>
        <w:rPr>
          <w:rFonts w:ascii="Times New Roman" w:hAnsi="Times New Roman"/>
          <w:sz w:val="24"/>
          <w:szCs w:val="24"/>
        </w:rPr>
      </w:pPr>
    </w:p>
    <w:p w:rsidR="00162103" w:rsidRPr="00475B80" w:rsidRDefault="00162103" w:rsidP="00162103">
      <w:pPr>
        <w:rPr>
          <w:rFonts w:ascii="Times New Roman" w:hAnsi="Times New Roman"/>
          <w:sz w:val="24"/>
          <w:szCs w:val="24"/>
        </w:rPr>
      </w:pPr>
    </w:p>
    <w:p w:rsidR="00162103" w:rsidRPr="00475B80" w:rsidRDefault="00162103" w:rsidP="00162103">
      <w:pPr>
        <w:jc w:val="center"/>
        <w:rPr>
          <w:rFonts w:ascii="Times New Roman" w:hAnsi="Times New Roman"/>
          <w:sz w:val="24"/>
          <w:szCs w:val="24"/>
        </w:rPr>
      </w:pPr>
      <w:r w:rsidRPr="00475B80">
        <w:rPr>
          <w:rFonts w:ascii="Times New Roman" w:hAnsi="Times New Roman"/>
          <w:sz w:val="24"/>
          <w:szCs w:val="24"/>
        </w:rPr>
        <w:t>201</w:t>
      </w:r>
      <w:r w:rsidRPr="00EE44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-201</w:t>
      </w:r>
      <w:bookmarkStart w:id="0" w:name="_GoBack"/>
      <w:bookmarkEnd w:id="0"/>
      <w:r w:rsidRPr="00EE44F2">
        <w:rPr>
          <w:rFonts w:ascii="Times New Roman" w:hAnsi="Times New Roman"/>
          <w:sz w:val="24"/>
          <w:szCs w:val="24"/>
        </w:rPr>
        <w:t>6</w:t>
      </w:r>
      <w:r w:rsidRPr="00475B80">
        <w:rPr>
          <w:rFonts w:ascii="Times New Roman" w:hAnsi="Times New Roman"/>
          <w:sz w:val="24"/>
          <w:szCs w:val="24"/>
        </w:rPr>
        <w:t xml:space="preserve"> учебный год</w:t>
      </w:r>
    </w:p>
    <w:p w:rsidR="00AC4E87" w:rsidRPr="00BC569D" w:rsidRDefault="000F6750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271D97" w:rsidRPr="00BC569D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</w:t>
      </w:r>
    </w:p>
    <w:p w:rsidR="00245E84" w:rsidRPr="00BC569D" w:rsidRDefault="001177BB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69D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 для 2 класс разработана на о</w:t>
      </w:r>
      <w:r w:rsidRPr="00BC569D">
        <w:rPr>
          <w:rFonts w:ascii="Times New Roman" w:hAnsi="Times New Roman" w:cs="Times New Roman"/>
          <w:sz w:val="24"/>
          <w:szCs w:val="24"/>
        </w:rPr>
        <w:t>с</w:t>
      </w:r>
      <w:r w:rsidRPr="00BC569D">
        <w:rPr>
          <w:rFonts w:ascii="Times New Roman" w:hAnsi="Times New Roman" w:cs="Times New Roman"/>
          <w:sz w:val="24"/>
          <w:szCs w:val="24"/>
        </w:rPr>
        <w:t>нове Федерального государственного образовательного стандарта начального общего о</w:t>
      </w:r>
      <w:r w:rsidRPr="00BC569D">
        <w:rPr>
          <w:rFonts w:ascii="Times New Roman" w:hAnsi="Times New Roman" w:cs="Times New Roman"/>
          <w:sz w:val="24"/>
          <w:szCs w:val="24"/>
        </w:rPr>
        <w:t>б</w:t>
      </w:r>
      <w:r w:rsidRPr="00BC569D">
        <w:rPr>
          <w:rFonts w:ascii="Times New Roman" w:hAnsi="Times New Roman" w:cs="Times New Roman"/>
          <w:sz w:val="24"/>
          <w:szCs w:val="24"/>
        </w:rPr>
        <w:t>разования, Концепции духовно-нравственного развития и воспитания личности гражд</w:t>
      </w:r>
      <w:r w:rsidRPr="00BC569D">
        <w:rPr>
          <w:rFonts w:ascii="Times New Roman" w:hAnsi="Times New Roman" w:cs="Times New Roman"/>
          <w:sz w:val="24"/>
          <w:szCs w:val="24"/>
        </w:rPr>
        <w:t>а</w:t>
      </w:r>
      <w:r w:rsidRPr="00BC569D">
        <w:rPr>
          <w:rFonts w:ascii="Times New Roman" w:hAnsi="Times New Roman" w:cs="Times New Roman"/>
          <w:sz w:val="24"/>
          <w:szCs w:val="24"/>
        </w:rPr>
        <w:t xml:space="preserve">нина России, планируемых результатов начального общего образования, концепции УМК «Перспектива», авторской программы </w:t>
      </w:r>
      <w:proofErr w:type="spellStart"/>
      <w:r w:rsidRPr="00BC569D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BC569D">
        <w:rPr>
          <w:rFonts w:ascii="Times New Roman" w:hAnsi="Times New Roman" w:cs="Times New Roman"/>
          <w:sz w:val="24"/>
          <w:szCs w:val="24"/>
        </w:rPr>
        <w:t xml:space="preserve"> Т. Я. «Изобразительное искусство», утвержденных МО РФ в соответствии с требованиями Федерального компонента госуда</w:t>
      </w:r>
      <w:r w:rsidRPr="00BC569D">
        <w:rPr>
          <w:rFonts w:ascii="Times New Roman" w:hAnsi="Times New Roman" w:cs="Times New Roman"/>
          <w:sz w:val="24"/>
          <w:szCs w:val="24"/>
        </w:rPr>
        <w:t>р</w:t>
      </w:r>
      <w:r w:rsidRPr="00BC569D">
        <w:rPr>
          <w:rFonts w:ascii="Times New Roman" w:hAnsi="Times New Roman" w:cs="Times New Roman"/>
          <w:sz w:val="24"/>
          <w:szCs w:val="24"/>
        </w:rPr>
        <w:t>ственного стандарта начального образования.</w:t>
      </w:r>
      <w:proofErr w:type="gramEnd"/>
    </w:p>
    <w:p w:rsidR="00683528" w:rsidRPr="00BC569D" w:rsidRDefault="00BC569D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45E84" w:rsidRPr="00BC569D">
        <w:rPr>
          <w:rFonts w:ascii="Times New Roman" w:eastAsia="Calibri" w:hAnsi="Times New Roman" w:cs="Times New Roman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</w:t>
      </w:r>
      <w:r w:rsidR="00245E84"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="00245E84" w:rsidRPr="00BC569D">
        <w:rPr>
          <w:rFonts w:ascii="Times New Roman" w:eastAsia="Calibri" w:hAnsi="Times New Roman" w:cs="Times New Roman"/>
          <w:sz w:val="24"/>
          <w:szCs w:val="24"/>
        </w:rPr>
        <w:t>ционально-образного, художественного типа мышления, что является условием становл</w:t>
      </w:r>
      <w:r w:rsidR="00245E84"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="00245E84" w:rsidRPr="00BC569D">
        <w:rPr>
          <w:rFonts w:ascii="Times New Roman" w:eastAsia="Calibri" w:hAnsi="Times New Roman" w:cs="Times New Roman"/>
          <w:sz w:val="24"/>
          <w:szCs w:val="24"/>
        </w:rPr>
        <w:t xml:space="preserve">ния интеллектуальной и духовной деятельности растущей личности. </w:t>
      </w:r>
    </w:p>
    <w:p w:rsidR="00683528" w:rsidRPr="00BC569D" w:rsidRDefault="00683528" w:rsidP="00AF66A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 xml:space="preserve">Цели курса: </w:t>
      </w:r>
    </w:p>
    <w:p w:rsidR="00683528" w:rsidRPr="00BC569D" w:rsidRDefault="00245E84" w:rsidP="00AF66A7">
      <w:pPr>
        <w:pStyle w:val="a4"/>
        <w:numPr>
          <w:ilvl w:val="0"/>
          <w:numId w:val="5"/>
        </w:numPr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</w:t>
      </w:r>
      <w:r w:rsidR="00683528" w:rsidRPr="00BC569D">
        <w:rPr>
          <w:rFonts w:ascii="Times New Roman" w:eastAsia="Calibri" w:hAnsi="Times New Roman" w:cs="Times New Roman"/>
          <w:sz w:val="24"/>
          <w:szCs w:val="24"/>
        </w:rPr>
        <w:t>в искусстве и через и</w:t>
      </w:r>
      <w:r w:rsidR="00683528" w:rsidRPr="00BC569D">
        <w:rPr>
          <w:rFonts w:ascii="Times New Roman" w:eastAsia="Calibri" w:hAnsi="Times New Roman" w:cs="Times New Roman"/>
          <w:sz w:val="24"/>
          <w:szCs w:val="24"/>
        </w:rPr>
        <w:t>с</w:t>
      </w:r>
      <w:r w:rsidR="00683528" w:rsidRPr="00BC569D">
        <w:rPr>
          <w:rFonts w:ascii="Times New Roman" w:eastAsia="Calibri" w:hAnsi="Times New Roman" w:cs="Times New Roman"/>
          <w:sz w:val="24"/>
          <w:szCs w:val="24"/>
        </w:rPr>
        <w:t xml:space="preserve">кусство; </w:t>
      </w:r>
    </w:p>
    <w:p w:rsidR="00683528" w:rsidRPr="00BC569D" w:rsidRDefault="00245E84" w:rsidP="00AF66A7">
      <w:pPr>
        <w:pStyle w:val="a4"/>
        <w:numPr>
          <w:ilvl w:val="0"/>
          <w:numId w:val="5"/>
        </w:numPr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развитие воображения, желания и умения подходить к любой своей деятельности творч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>ски, способности к восприятию искусства и окружающего мира, умений и навыков с</w:t>
      </w:r>
      <w:r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Pr="00BC569D">
        <w:rPr>
          <w:rFonts w:ascii="Times New Roman" w:eastAsia="Calibri" w:hAnsi="Times New Roman" w:cs="Times New Roman"/>
          <w:sz w:val="24"/>
          <w:szCs w:val="24"/>
        </w:rPr>
        <w:t>трудничества в художественной деятельности.</w:t>
      </w:r>
    </w:p>
    <w:p w:rsidR="00683528" w:rsidRPr="00BC569D" w:rsidRDefault="00245E84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Перечисленные цели реализуются в конкретных </w:t>
      </w:r>
      <w:r w:rsidRPr="00BC569D">
        <w:rPr>
          <w:rFonts w:ascii="Times New Roman" w:eastAsia="Calibri" w:hAnsi="Times New Roman" w:cs="Times New Roman"/>
          <w:b/>
          <w:sz w:val="24"/>
          <w:szCs w:val="24"/>
        </w:rPr>
        <w:t>задачах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обуче</w:t>
      </w:r>
      <w:r w:rsidR="00683528" w:rsidRPr="00BC569D">
        <w:rPr>
          <w:rFonts w:ascii="Times New Roman" w:eastAsia="Calibri" w:hAnsi="Times New Roman" w:cs="Times New Roman"/>
          <w:sz w:val="24"/>
          <w:szCs w:val="24"/>
        </w:rPr>
        <w:t xml:space="preserve">ния: </w:t>
      </w:r>
    </w:p>
    <w:p w:rsidR="00683528" w:rsidRPr="00BC569D" w:rsidRDefault="00245E84" w:rsidP="00AF66A7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>развитие способностей к художественно-образному, эмоционально-ценностному воспр</w:t>
      </w:r>
      <w:r w:rsidRPr="00BC569D">
        <w:rPr>
          <w:rFonts w:ascii="Times New Roman" w:eastAsia="Calibri" w:hAnsi="Times New Roman" w:cs="Times New Roman"/>
          <w:sz w:val="24"/>
          <w:szCs w:val="24"/>
        </w:rPr>
        <w:t>и</w:t>
      </w:r>
      <w:r w:rsidRPr="00BC569D">
        <w:rPr>
          <w:rFonts w:ascii="Times New Roman" w:eastAsia="Calibri" w:hAnsi="Times New Roman" w:cs="Times New Roman"/>
          <w:sz w:val="24"/>
          <w:szCs w:val="24"/>
        </w:rPr>
        <w:t>ятию произведений изобразительного искусства, выражению в творческих работах своего отношения к окружающе</w:t>
      </w:r>
      <w:r w:rsidR="00683528" w:rsidRPr="00BC569D">
        <w:rPr>
          <w:rFonts w:ascii="Times New Roman" w:eastAsia="Calibri" w:hAnsi="Times New Roman" w:cs="Times New Roman"/>
          <w:sz w:val="24"/>
          <w:szCs w:val="24"/>
        </w:rPr>
        <w:t xml:space="preserve">му миру; </w:t>
      </w:r>
    </w:p>
    <w:p w:rsidR="00683528" w:rsidRPr="00BC569D" w:rsidRDefault="00245E84" w:rsidP="00AF66A7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эмоционально-образного восприятия произведений искусства и окружаю</w:t>
      </w:r>
      <w:r w:rsidR="00683528" w:rsidRPr="00BC569D">
        <w:rPr>
          <w:rFonts w:ascii="Times New Roman" w:eastAsia="Calibri" w:hAnsi="Times New Roman" w:cs="Times New Roman"/>
          <w:sz w:val="24"/>
          <w:szCs w:val="24"/>
        </w:rPr>
        <w:t xml:space="preserve">щего мира; </w:t>
      </w:r>
    </w:p>
    <w:p w:rsidR="00683528" w:rsidRPr="00BC569D" w:rsidRDefault="00245E84" w:rsidP="00AF66A7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развитие способности видеть проявление художественной культуры в реальной жизни (музеи, архитектура, ди</w:t>
      </w:r>
      <w:r w:rsidR="00683528" w:rsidRPr="00BC569D">
        <w:rPr>
          <w:rFonts w:ascii="Times New Roman" w:eastAsia="Calibri" w:hAnsi="Times New Roman" w:cs="Times New Roman"/>
          <w:sz w:val="24"/>
          <w:szCs w:val="24"/>
        </w:rPr>
        <w:t xml:space="preserve">зайн, скульптура и др.); </w:t>
      </w:r>
    </w:p>
    <w:p w:rsidR="005D7CC0" w:rsidRPr="00BC569D" w:rsidRDefault="00245E84" w:rsidP="00AF66A7">
      <w:pPr>
        <w:pStyle w:val="a4"/>
        <w:numPr>
          <w:ilvl w:val="0"/>
          <w:numId w:val="7"/>
        </w:numPr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освоение первоначальных знаний о пластических искусствах: изобразительных, декор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t>тивно-прикладных, архитектуре и дизайне — их роли в жизни человека и общества; овл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lastRenderedPageBreak/>
        <w:t>дение элементарной художественной грамотой; формирование художественного кругоз</w:t>
      </w:r>
      <w:r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Pr="00BC569D">
        <w:rPr>
          <w:rFonts w:ascii="Times New Roman" w:eastAsia="Calibri" w:hAnsi="Times New Roman" w:cs="Times New Roman"/>
          <w:sz w:val="24"/>
          <w:szCs w:val="24"/>
        </w:rPr>
        <w:t>ра и приобретение опыта работы в различных видах художественно-творческой деятел</w:t>
      </w:r>
      <w:r w:rsidRPr="00BC569D">
        <w:rPr>
          <w:rFonts w:ascii="Times New Roman" w:eastAsia="Calibri" w:hAnsi="Times New Roman" w:cs="Times New Roman"/>
          <w:sz w:val="24"/>
          <w:szCs w:val="24"/>
        </w:rPr>
        <w:t>ь</w:t>
      </w:r>
      <w:r w:rsidRPr="00BC569D">
        <w:rPr>
          <w:rFonts w:ascii="Times New Roman" w:eastAsia="Calibri" w:hAnsi="Times New Roman" w:cs="Times New Roman"/>
          <w:sz w:val="24"/>
          <w:szCs w:val="24"/>
        </w:rPr>
        <w:t>ности, разными художественными материалами; совершенствование эстетического вкуса.</w:t>
      </w:r>
    </w:p>
    <w:p w:rsidR="005D7CC0" w:rsidRPr="00BC569D" w:rsidRDefault="005D7CC0" w:rsidP="00AF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  Авторская программа по изобразительному искусству рассчитана на 34 часа, а в 2015 - 2016 учебном году 35 учебных недель – 35 часов, поэтому 1 час отведён на резерв.</w:t>
      </w:r>
    </w:p>
    <w:p w:rsidR="005D7CC0" w:rsidRPr="00BC569D" w:rsidRDefault="005D7CC0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ориентирована на учащихся 2 класса. </w:t>
      </w:r>
      <w:r w:rsidR="00E55620">
        <w:rPr>
          <w:rFonts w:ascii="Times New Roman" w:hAnsi="Times New Roman" w:cs="Times New Roman"/>
          <w:sz w:val="24"/>
          <w:szCs w:val="24"/>
        </w:rPr>
        <w:t>Изменения в авторскую программу не вносились.</w:t>
      </w:r>
    </w:p>
    <w:p w:rsidR="00AA679E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79E" w:rsidRPr="00BC569D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КУРСА</w:t>
      </w:r>
    </w:p>
    <w:p w:rsidR="00954908" w:rsidRDefault="00BC569D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 xml:space="preserve">Учебный материал в программе представлен блоками, отражающими </w:t>
      </w:r>
      <w:proofErr w:type="spellStart"/>
      <w:r w:rsidR="00AA679E" w:rsidRPr="00BC569D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="00AA679E" w:rsidRPr="00BC569D">
        <w:rPr>
          <w:rFonts w:ascii="Times New Roman" w:eastAsia="Calibri" w:hAnsi="Times New Roman" w:cs="Times New Roman"/>
          <w:sz w:val="24"/>
          <w:szCs w:val="24"/>
        </w:rPr>
        <w:t xml:space="preserve"> характер и коммуникативно-нравственную сущность художественного образования: «В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>и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>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 xml:space="preserve">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</w:t>
      </w:r>
      <w:proofErr w:type="spellStart"/>
      <w:r w:rsidR="00AA679E" w:rsidRPr="00BC569D">
        <w:rPr>
          <w:rFonts w:ascii="Times New Roman" w:eastAsia="Calibri" w:hAnsi="Times New Roman" w:cs="Times New Roman"/>
          <w:sz w:val="24"/>
          <w:szCs w:val="24"/>
        </w:rPr>
        <w:t>эмоциональноценностную</w:t>
      </w:r>
      <w:proofErr w:type="spellEnd"/>
      <w:r w:rsidR="00AA679E" w:rsidRPr="00BC569D">
        <w:rPr>
          <w:rFonts w:ascii="Times New Roman" w:eastAsia="Calibri" w:hAnsi="Times New Roman" w:cs="Times New Roman"/>
          <w:sz w:val="24"/>
          <w:szCs w:val="24"/>
        </w:rPr>
        <w:t xml:space="preserve"> направленность тематики заданий, четвёртый содержит виды и условия деятельности, в которых ребёнок может получить художестве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>н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>но-творческий опыт. Все блоки об одном и том же, но раскрывают разные стороны иску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>с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 xml:space="preserve">ства: типологическую, языковую, ценностно-ориентационную, </w:t>
      </w:r>
      <w:proofErr w:type="spellStart"/>
      <w:r w:rsidR="00AA679E" w:rsidRPr="00BC569D">
        <w:rPr>
          <w:rFonts w:ascii="Times New Roman" w:eastAsia="Calibri" w:hAnsi="Times New Roman" w:cs="Times New Roman"/>
          <w:sz w:val="24"/>
          <w:szCs w:val="24"/>
        </w:rPr>
        <w:t>деятельностную</w:t>
      </w:r>
      <w:proofErr w:type="spellEnd"/>
      <w:r w:rsidR="00AA679E" w:rsidRPr="00BC569D">
        <w:rPr>
          <w:rFonts w:ascii="Times New Roman" w:eastAsia="Calibri" w:hAnsi="Times New Roman" w:cs="Times New Roman"/>
          <w:sz w:val="24"/>
          <w:szCs w:val="24"/>
        </w:rPr>
        <w:t>. Они (все вместе!) в разной мере присутствуют почти на каждом уроке. В комплексе все блоки н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="00AA679E" w:rsidRPr="00BC569D">
        <w:rPr>
          <w:rFonts w:ascii="Times New Roman" w:eastAsia="Calibri" w:hAnsi="Times New Roman" w:cs="Times New Roman"/>
          <w:sz w:val="24"/>
          <w:szCs w:val="24"/>
        </w:rPr>
        <w:t>правлены на решение задач начального художественного образования и воспитания.</w:t>
      </w:r>
    </w:p>
    <w:p w:rsidR="00A7363B" w:rsidRPr="00BC569D" w:rsidRDefault="00A7363B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3528" w:rsidRPr="00BC569D" w:rsidRDefault="00683528" w:rsidP="00AF66A7">
      <w:pPr>
        <w:pStyle w:val="3"/>
        <w:rPr>
          <w:sz w:val="24"/>
          <w:szCs w:val="24"/>
        </w:rPr>
      </w:pPr>
      <w:r w:rsidRPr="00BC569D">
        <w:rPr>
          <w:sz w:val="24"/>
          <w:szCs w:val="24"/>
        </w:rPr>
        <w:t>Описание места учебного предмета в учебном плане</w:t>
      </w:r>
    </w:p>
    <w:p w:rsidR="00954908" w:rsidRPr="00BC569D" w:rsidRDefault="00683528" w:rsidP="00AF66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 планом МБОУ «Средняя общеобразовательная школа с углубленным изучением отдельных предметов № 2» рабочая программа по изобразител</w:t>
      </w:r>
      <w:r w:rsidRPr="00BC569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C569D">
        <w:rPr>
          <w:rFonts w:ascii="Times New Roman" w:hAnsi="Times New Roman" w:cs="Times New Roman"/>
          <w:sz w:val="24"/>
          <w:szCs w:val="24"/>
          <w:lang w:eastAsia="ru-RU"/>
        </w:rPr>
        <w:t>ному искусству во 2 классе рассчитана на 35 часов в год при 1 часе в неделю.</w:t>
      </w:r>
      <w:r w:rsidRPr="00BC569D">
        <w:rPr>
          <w:rFonts w:ascii="Times New Roman" w:hAnsi="Times New Roman" w:cs="Times New Roman"/>
          <w:sz w:val="24"/>
          <w:szCs w:val="24"/>
        </w:rPr>
        <w:t xml:space="preserve"> 35 учебных недель: </w:t>
      </w:r>
      <w:proofErr w:type="gramStart"/>
      <w:r w:rsidRPr="00BC5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569D">
        <w:rPr>
          <w:rFonts w:ascii="Times New Roman" w:hAnsi="Times New Roman" w:cs="Times New Roman"/>
          <w:sz w:val="24"/>
          <w:szCs w:val="24"/>
        </w:rPr>
        <w:t xml:space="preserve"> четверть — 9 ч, </w:t>
      </w:r>
      <w:r w:rsidRPr="00BC56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569D">
        <w:rPr>
          <w:rFonts w:ascii="Times New Roman" w:hAnsi="Times New Roman" w:cs="Times New Roman"/>
          <w:sz w:val="24"/>
          <w:szCs w:val="24"/>
        </w:rPr>
        <w:t xml:space="preserve"> четверть — 7 ч, </w:t>
      </w:r>
      <w:r w:rsidRPr="00BC56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C569D">
        <w:rPr>
          <w:rFonts w:ascii="Times New Roman" w:hAnsi="Times New Roman" w:cs="Times New Roman"/>
          <w:sz w:val="24"/>
          <w:szCs w:val="24"/>
        </w:rPr>
        <w:t xml:space="preserve"> четверть — 10 ч, </w:t>
      </w:r>
      <w:r w:rsidRPr="00BC56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C569D">
        <w:rPr>
          <w:rFonts w:ascii="Times New Roman" w:hAnsi="Times New Roman" w:cs="Times New Roman"/>
          <w:sz w:val="24"/>
          <w:szCs w:val="24"/>
        </w:rPr>
        <w:t xml:space="preserve"> четверть — 9 ч.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9D" w:rsidRPr="00BC569D" w:rsidRDefault="00BC569D" w:rsidP="00AF66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79E" w:rsidRPr="00BC569D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AA679E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Уникальность и значимость учебного курса </w:t>
      </w:r>
      <w:proofErr w:type="spellStart"/>
      <w:r w:rsidRPr="00BC569D">
        <w:rPr>
          <w:rFonts w:ascii="Times New Roman" w:eastAsia="Calibri" w:hAnsi="Times New Roman" w:cs="Times New Roman"/>
          <w:sz w:val="24"/>
          <w:szCs w:val="24"/>
        </w:rPr>
        <w:t>определ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BC569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569D">
        <w:rPr>
          <w:rFonts w:ascii="Times New Roman" w:eastAsia="Calibri" w:hAnsi="Times New Roman" w:cs="Times New Roman"/>
          <w:sz w:val="24"/>
          <w:szCs w:val="24"/>
        </w:rPr>
        <w:t>ются</w:t>
      </w:r>
      <w:proofErr w:type="spell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нацеленностью на духовно-нравственное воспитание и развитие способностей и творческого потенциала ребёнка, </w:t>
      </w:r>
      <w:r w:rsidRPr="00BC569D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Доминирующее значение имеет направленность курса на развитие эмоционально-ценностного отношения ребёнка к миру, его духовно-нравственное воспитание. Овладение основами художественного языка, получение эм</w:t>
      </w:r>
      <w:r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Pr="00BC569D">
        <w:rPr>
          <w:rFonts w:ascii="Times New Roman" w:eastAsia="Calibri" w:hAnsi="Times New Roman" w:cs="Times New Roman"/>
          <w:sz w:val="24"/>
          <w:szCs w:val="24"/>
        </w:rPr>
        <w:t>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</w:t>
      </w:r>
      <w:r w:rsidRPr="00BC569D">
        <w:rPr>
          <w:rFonts w:ascii="Times New Roman" w:eastAsia="Calibri" w:hAnsi="Times New Roman" w:cs="Times New Roman"/>
          <w:sz w:val="24"/>
          <w:szCs w:val="24"/>
        </w:rPr>
        <w:t>п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лин, а в дальнейшем станут основой отношения растущего человека к себе, окружающим людям, природе, науке, искусству и культуре в целом. Направленность на </w:t>
      </w:r>
      <w:proofErr w:type="spellStart"/>
      <w:r w:rsidRPr="00BC569D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проблемный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подходы в обучении искусству диктует необходимость для ребёнка эксп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>риментирования с разными художественными материалами, понимания их свойств и во</w:t>
      </w:r>
      <w:r w:rsidRPr="00BC569D">
        <w:rPr>
          <w:rFonts w:ascii="Times New Roman" w:eastAsia="Calibri" w:hAnsi="Times New Roman" w:cs="Times New Roman"/>
          <w:sz w:val="24"/>
          <w:szCs w:val="24"/>
        </w:rPr>
        <w:t>з</w:t>
      </w:r>
      <w:r w:rsidRPr="00BC569D">
        <w:rPr>
          <w:rFonts w:ascii="Times New Roman" w:eastAsia="Calibri" w:hAnsi="Times New Roman" w:cs="Times New Roman"/>
          <w:sz w:val="24"/>
          <w:szCs w:val="24"/>
        </w:rPr>
        <w:t>можностей для создания выразительного образа. Разнообразие художественных матери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t>лов и техник, используемых на уроках, поддерживает интерес учащихся к художестве</w:t>
      </w:r>
      <w:r w:rsidRPr="00BC569D">
        <w:rPr>
          <w:rFonts w:ascii="Times New Roman" w:eastAsia="Calibri" w:hAnsi="Times New Roman" w:cs="Times New Roman"/>
          <w:sz w:val="24"/>
          <w:szCs w:val="24"/>
        </w:rPr>
        <w:t>н</w:t>
      </w:r>
      <w:r w:rsidRPr="00BC569D">
        <w:rPr>
          <w:rFonts w:ascii="Times New Roman" w:eastAsia="Calibri" w:hAnsi="Times New Roman" w:cs="Times New Roman"/>
          <w:sz w:val="24"/>
          <w:szCs w:val="24"/>
        </w:rPr>
        <w:t>ному творчеству.</w:t>
      </w:r>
    </w:p>
    <w:p w:rsidR="00954908" w:rsidRPr="00BC569D" w:rsidRDefault="00954908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79E" w:rsidRPr="00BC569D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КУРСА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BC569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5D7CC0" w:rsidRPr="00BC569D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</w:t>
      </w:r>
      <w:r w:rsidRPr="00BC569D">
        <w:rPr>
          <w:rFonts w:ascii="Times New Roman" w:eastAsia="Calibri" w:hAnsi="Times New Roman" w:cs="Times New Roman"/>
          <w:sz w:val="24"/>
          <w:szCs w:val="24"/>
        </w:rPr>
        <w:t>ь</w:t>
      </w:r>
      <w:r w:rsidRPr="00BC569D">
        <w:rPr>
          <w:rFonts w:ascii="Times New Roman" w:eastAsia="Calibri" w:hAnsi="Times New Roman" w:cs="Times New Roman"/>
          <w:sz w:val="24"/>
          <w:szCs w:val="24"/>
        </w:rPr>
        <w:t>ной принадлежности, формирование ценностей многонационального российского общ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>ства; становление гуманистических демократических ценностных ориентаций;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2) формирование целостного, социально ориентированного взгляда на мир в его орган</w:t>
      </w:r>
      <w:r w:rsidRPr="00BC569D">
        <w:rPr>
          <w:rFonts w:ascii="Times New Roman" w:eastAsia="Calibri" w:hAnsi="Times New Roman" w:cs="Times New Roman"/>
          <w:sz w:val="24"/>
          <w:szCs w:val="24"/>
        </w:rPr>
        <w:t>и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ческом единстве и разнообразии природы, народов, культур и религий;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</w:t>
      </w:r>
      <w:r w:rsidRPr="00BC569D">
        <w:rPr>
          <w:rFonts w:ascii="Times New Roman" w:eastAsia="Calibri" w:hAnsi="Times New Roman" w:cs="Times New Roman"/>
          <w:sz w:val="24"/>
          <w:szCs w:val="24"/>
        </w:rPr>
        <w:t>ю</w:t>
      </w:r>
      <w:r w:rsidRPr="00BC569D">
        <w:rPr>
          <w:rFonts w:ascii="Times New Roman" w:eastAsia="Calibri" w:hAnsi="Times New Roman" w:cs="Times New Roman"/>
          <w:sz w:val="24"/>
          <w:szCs w:val="24"/>
        </w:rPr>
        <w:t>щемся мире;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5) принятие и освоение социальной роли обучающегося, развитие мотивов учебной де</w:t>
      </w:r>
      <w:r w:rsidRPr="00BC569D">
        <w:rPr>
          <w:rFonts w:ascii="Times New Roman" w:eastAsia="Calibri" w:hAnsi="Times New Roman" w:cs="Times New Roman"/>
          <w:sz w:val="24"/>
          <w:szCs w:val="24"/>
        </w:rPr>
        <w:t>я</w:t>
      </w:r>
      <w:r w:rsidRPr="00BC569D">
        <w:rPr>
          <w:rFonts w:ascii="Times New Roman" w:eastAsia="Calibri" w:hAnsi="Times New Roman" w:cs="Times New Roman"/>
          <w:sz w:val="24"/>
          <w:szCs w:val="24"/>
        </w:rPr>
        <w:t>тельности и формирование личностного смысла учения;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6) формирование эстетических потребностей, ценностей и чувств;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>7) развитие этических чувств, доброжелательности и эмоционально-нравственной отзы</w:t>
      </w:r>
      <w:r w:rsidRPr="00BC569D">
        <w:rPr>
          <w:rFonts w:ascii="Times New Roman" w:eastAsia="Calibri" w:hAnsi="Times New Roman" w:cs="Times New Roman"/>
          <w:sz w:val="24"/>
          <w:szCs w:val="24"/>
        </w:rPr>
        <w:t>в</w:t>
      </w:r>
      <w:r w:rsidRPr="00BC569D">
        <w:rPr>
          <w:rFonts w:ascii="Times New Roman" w:eastAsia="Calibri" w:hAnsi="Times New Roman" w:cs="Times New Roman"/>
          <w:sz w:val="24"/>
          <w:szCs w:val="24"/>
        </w:rPr>
        <w:t>чивости, понимания и сопереживания чувствам других людей;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8) развитие навыков сотрудничества 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AA679E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</w:t>
      </w:r>
      <w:r w:rsidRPr="00BC569D">
        <w:rPr>
          <w:rFonts w:ascii="Times New Roman" w:eastAsia="Calibri" w:hAnsi="Times New Roman" w:cs="Times New Roman"/>
          <w:sz w:val="24"/>
          <w:szCs w:val="24"/>
        </w:rPr>
        <w:t>в</w:t>
      </w:r>
      <w:r w:rsidRPr="00BC569D">
        <w:rPr>
          <w:rFonts w:ascii="Times New Roman" w:eastAsia="Calibri" w:hAnsi="Times New Roman" w:cs="Times New Roman"/>
          <w:sz w:val="24"/>
          <w:szCs w:val="24"/>
        </w:rPr>
        <w:t>ным ценностям.</w:t>
      </w:r>
    </w:p>
    <w:p w:rsidR="005D7CC0" w:rsidRPr="00BC569D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C569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C569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2) освоение способов решения проблем творческого и поискового характера;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5) использование знаково-символических сре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>едставления информации для созд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t>ния моделей изучаемых объектов и процессов, схем решения учебных и практических з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t>дач;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6) активное использование речевых средств информации и коммуникационных технол</w:t>
      </w:r>
      <w:r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гий (далее — ИКТ) для решения коммуникативных и познавательных задач;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t>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</w:t>
      </w:r>
      <w:r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Pr="00BC569D">
        <w:rPr>
          <w:rFonts w:ascii="Times New Roman" w:eastAsia="Calibri" w:hAnsi="Times New Roman" w:cs="Times New Roman"/>
          <w:sz w:val="24"/>
          <w:szCs w:val="24"/>
        </w:rPr>
        <w:t>дить текст с помощью клавиатуры, фиксировать (записывать) в цифровой форме измеря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>мые величины и анализировать изображения, звуки, готовить своё выступление и выст</w:t>
      </w:r>
      <w:r w:rsidRPr="00BC569D">
        <w:rPr>
          <w:rFonts w:ascii="Times New Roman" w:eastAsia="Calibri" w:hAnsi="Times New Roman" w:cs="Times New Roman"/>
          <w:sz w:val="24"/>
          <w:szCs w:val="24"/>
        </w:rPr>
        <w:t>у</w:t>
      </w:r>
      <w:r w:rsidRPr="00BC569D">
        <w:rPr>
          <w:rFonts w:ascii="Times New Roman" w:eastAsia="Calibri" w:hAnsi="Times New Roman" w:cs="Times New Roman"/>
          <w:sz w:val="24"/>
          <w:szCs w:val="24"/>
        </w:rPr>
        <w:t>пать с аудио-, виде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lastRenderedPageBreak/>
        <w:t>8) овладение навыками смыслового чтения текстов различных стилей и жанров в соотве</w:t>
      </w:r>
      <w:r w:rsidRPr="00BC569D">
        <w:rPr>
          <w:rFonts w:ascii="Times New Roman" w:eastAsia="Calibri" w:hAnsi="Times New Roman" w:cs="Times New Roman"/>
          <w:sz w:val="24"/>
          <w:szCs w:val="24"/>
        </w:rPr>
        <w:t>т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ствии с целями и задачами;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</w:t>
      </w:r>
      <w:r w:rsidRPr="00BC569D">
        <w:rPr>
          <w:rFonts w:ascii="Times New Roman" w:eastAsia="Calibri" w:hAnsi="Times New Roman" w:cs="Times New Roman"/>
          <w:sz w:val="24"/>
          <w:szCs w:val="24"/>
        </w:rPr>
        <w:t>и</w:t>
      </w:r>
      <w:r w:rsidRPr="00BC569D">
        <w:rPr>
          <w:rFonts w:ascii="Times New Roman" w:eastAsia="Calibri" w:hAnsi="Times New Roman" w:cs="Times New Roman"/>
          <w:sz w:val="24"/>
          <w:szCs w:val="24"/>
        </w:rPr>
        <w:t>кации по родовидовым признакам, установления аналогий и причинно-следственных св</w:t>
      </w:r>
      <w:r w:rsidRPr="00BC569D">
        <w:rPr>
          <w:rFonts w:ascii="Times New Roman" w:eastAsia="Calibri" w:hAnsi="Times New Roman" w:cs="Times New Roman"/>
          <w:sz w:val="24"/>
          <w:szCs w:val="24"/>
        </w:rPr>
        <w:t>я</w:t>
      </w:r>
      <w:r w:rsidRPr="00BC569D">
        <w:rPr>
          <w:rFonts w:ascii="Times New Roman" w:eastAsia="Calibri" w:hAnsi="Times New Roman" w:cs="Times New Roman"/>
          <w:sz w:val="24"/>
          <w:szCs w:val="24"/>
        </w:rPr>
        <w:t>зей, построения рассуждений, отнесения к известным понятиям;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>ние и аргументировать свою точку зрения и оценку событий;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11) определение общей цели и путей её достижения; умение договариваться о распред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>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</w:t>
      </w:r>
      <w:r w:rsidRPr="00BC569D">
        <w:rPr>
          <w:rFonts w:ascii="Times New Roman" w:eastAsia="Calibri" w:hAnsi="Times New Roman" w:cs="Times New Roman"/>
          <w:sz w:val="24"/>
          <w:szCs w:val="24"/>
        </w:rPr>
        <w:t>у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жающих;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12) овладение базовыми предметными и </w:t>
      </w:r>
      <w:proofErr w:type="spellStart"/>
      <w:r w:rsidRPr="00BC569D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</w:t>
      </w:r>
      <w:r w:rsidRPr="00BC569D">
        <w:rPr>
          <w:rFonts w:ascii="Times New Roman" w:eastAsia="Calibri" w:hAnsi="Times New Roman" w:cs="Times New Roman"/>
          <w:sz w:val="24"/>
          <w:szCs w:val="24"/>
        </w:rPr>
        <w:t>у</w:t>
      </w:r>
      <w:r w:rsidRPr="00BC569D">
        <w:rPr>
          <w:rFonts w:ascii="Times New Roman" w:eastAsia="Calibri" w:hAnsi="Times New Roman" w:cs="Times New Roman"/>
          <w:sz w:val="24"/>
          <w:szCs w:val="24"/>
        </w:rPr>
        <w:t>щественные связи и отношения между объектами и процессами.</w:t>
      </w:r>
    </w:p>
    <w:p w:rsidR="005D7CC0" w:rsidRPr="00BC569D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BC569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2) </w:t>
      </w:r>
      <w:proofErr w:type="spellStart"/>
      <w:r w:rsidRPr="00BC569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культуры, в том числе на материале худож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</w:t>
      </w:r>
      <w:r w:rsidRPr="00BC569D">
        <w:rPr>
          <w:rFonts w:ascii="Times New Roman" w:eastAsia="Calibri" w:hAnsi="Times New Roman" w:cs="Times New Roman"/>
          <w:sz w:val="24"/>
          <w:szCs w:val="24"/>
        </w:rPr>
        <w:t>з</w:t>
      </w:r>
      <w:r w:rsidRPr="00BC569D">
        <w:rPr>
          <w:rFonts w:ascii="Times New Roman" w:eastAsia="Calibri" w:hAnsi="Times New Roman" w:cs="Times New Roman"/>
          <w:sz w:val="24"/>
          <w:szCs w:val="24"/>
        </w:rPr>
        <w:t>ведений искусства;</w:t>
      </w:r>
    </w:p>
    <w:p w:rsidR="00AA679E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</w:t>
      </w:r>
      <w:r w:rsidRPr="00BC569D">
        <w:rPr>
          <w:rFonts w:ascii="Times New Roman" w:eastAsia="Calibri" w:hAnsi="Times New Roman" w:cs="Times New Roman"/>
          <w:sz w:val="24"/>
          <w:szCs w:val="24"/>
        </w:rPr>
        <w:t>у</w:t>
      </w:r>
      <w:r w:rsidRPr="00BC569D">
        <w:rPr>
          <w:rFonts w:ascii="Times New Roman" w:eastAsia="Calibri" w:hAnsi="Times New Roman" w:cs="Times New Roman"/>
          <w:sz w:val="24"/>
          <w:szCs w:val="24"/>
        </w:rPr>
        <w:t>дожественной деятельности, базирующихся на ИКТ (цифровая фотография, видеозапись, элементы мультипликации и пр.).</w:t>
      </w:r>
    </w:p>
    <w:p w:rsidR="00AA679E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63B" w:rsidRPr="00BC569D" w:rsidRDefault="00A7363B" w:rsidP="00AF66A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679E" w:rsidRPr="00BC569D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КУРСА</w:t>
      </w:r>
    </w:p>
    <w:p w:rsidR="005D7CC0" w:rsidRPr="00A7363B" w:rsidRDefault="00AA679E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63B">
        <w:rPr>
          <w:rFonts w:ascii="Times New Roman" w:eastAsia="Calibri" w:hAnsi="Times New Roman" w:cs="Times New Roman"/>
          <w:b/>
          <w:sz w:val="24"/>
          <w:szCs w:val="24"/>
        </w:rPr>
        <w:t>ВИДЫ ХУДОЖЕСТВЕННОЙ ДЕЯТЕЛЬНОСТИ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69D">
        <w:rPr>
          <w:rFonts w:ascii="Times New Roman" w:eastAsia="Calibri" w:hAnsi="Times New Roman" w:cs="Times New Roman"/>
          <w:b/>
          <w:sz w:val="24"/>
          <w:szCs w:val="24"/>
        </w:rPr>
        <w:t>Восприятие произведений искусства.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Особенности художественного творчества: х</w:t>
      </w:r>
      <w:r w:rsidRPr="00BC569D">
        <w:rPr>
          <w:rFonts w:ascii="Times New Roman" w:eastAsia="Calibri" w:hAnsi="Times New Roman" w:cs="Times New Roman"/>
          <w:sz w:val="24"/>
          <w:szCs w:val="24"/>
        </w:rPr>
        <w:t>у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дожник и зритель. Образная сущность искусства: художественный образ, его условность, передача общего 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</w:t>
      </w:r>
      <w:r w:rsidRPr="00BC569D">
        <w:rPr>
          <w:rFonts w:ascii="Times New Roman" w:eastAsia="Calibri" w:hAnsi="Times New Roman" w:cs="Times New Roman"/>
          <w:sz w:val="24"/>
          <w:szCs w:val="24"/>
        </w:rPr>
        <w:t>д</w:t>
      </w:r>
      <w:r w:rsidRPr="00BC569D">
        <w:rPr>
          <w:rFonts w:ascii="Times New Roman" w:eastAsia="Calibri" w:hAnsi="Times New Roman" w:cs="Times New Roman"/>
          <w:sz w:val="24"/>
          <w:szCs w:val="24"/>
        </w:rPr>
        <w:t>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</w:t>
      </w:r>
      <w:r w:rsidRPr="00BC569D">
        <w:rPr>
          <w:rFonts w:ascii="Times New Roman" w:eastAsia="Calibri" w:hAnsi="Times New Roman" w:cs="Times New Roman"/>
          <w:sz w:val="24"/>
          <w:szCs w:val="24"/>
        </w:rPr>
        <w:t>с</w:t>
      </w:r>
      <w:r w:rsidRPr="00BC569D">
        <w:rPr>
          <w:rFonts w:ascii="Times New Roman" w:eastAsia="Calibri" w:hAnsi="Times New Roman" w:cs="Times New Roman"/>
          <w:sz w:val="24"/>
          <w:szCs w:val="24"/>
        </w:rPr>
        <w:t>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</w:t>
      </w:r>
      <w:r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Pr="00BC569D">
        <w:rPr>
          <w:rFonts w:ascii="Times New Roman" w:eastAsia="Calibri" w:hAnsi="Times New Roman" w:cs="Times New Roman"/>
          <w:sz w:val="24"/>
          <w:szCs w:val="24"/>
        </w:rPr>
        <w:t>го искусства. Представление о роли изобразительных (пластических) иску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сств в п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>овс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дневной жизни человека, в организации его материального окружения.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>Рисунок.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Роль рисунка в искусстве: основная и вспомогательная. Красота и разнообразие природы, человека, зданий, предм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тов, выраженные средствами рисунка. Изображение деревьев, птиц, животных: общие и характерные черты. 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 xml:space="preserve">Живопись. </w:t>
      </w:r>
      <w:r w:rsidRPr="00BC569D">
        <w:rPr>
          <w:rFonts w:ascii="Times New Roman" w:eastAsia="Calibri" w:hAnsi="Times New Roman" w:cs="Times New Roman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</w:t>
      </w:r>
      <w:r w:rsidRPr="00BC569D">
        <w:rPr>
          <w:rFonts w:ascii="Times New Roman" w:eastAsia="Calibri" w:hAnsi="Times New Roman" w:cs="Times New Roman"/>
          <w:sz w:val="24"/>
          <w:szCs w:val="24"/>
        </w:rPr>
        <w:t>т</w:t>
      </w:r>
      <w:r w:rsidRPr="00BC569D">
        <w:rPr>
          <w:rFonts w:ascii="Times New Roman" w:eastAsia="Calibri" w:hAnsi="Times New Roman" w:cs="Times New Roman"/>
          <w:sz w:val="24"/>
          <w:szCs w:val="24"/>
        </w:rPr>
        <w:t>вии с поставленными задачами. Образы природы и человека в живописи.</w:t>
      </w:r>
    </w:p>
    <w:p w:rsidR="00AA679E" w:rsidRPr="004956BE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69D">
        <w:rPr>
          <w:rFonts w:ascii="Times New Roman" w:eastAsia="Calibri" w:hAnsi="Times New Roman" w:cs="Times New Roman"/>
          <w:b/>
          <w:sz w:val="24"/>
          <w:szCs w:val="24"/>
        </w:rPr>
        <w:t>Скульптура.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Материалы скульптуры и их роль в создании выразительного образа. Эл</w:t>
      </w:r>
      <w:r w:rsidRPr="00BC569D">
        <w:rPr>
          <w:rFonts w:ascii="Times New Roman" w:eastAsia="Calibri" w:hAnsi="Times New Roman" w:cs="Times New Roman"/>
          <w:sz w:val="24"/>
          <w:szCs w:val="24"/>
        </w:rPr>
        <w:t>е</w:t>
      </w:r>
      <w:r w:rsidRPr="00BC569D">
        <w:rPr>
          <w:rFonts w:ascii="Times New Roman" w:eastAsia="Calibri" w:hAnsi="Times New Roman" w:cs="Times New Roman"/>
          <w:sz w:val="24"/>
          <w:szCs w:val="24"/>
        </w:rPr>
        <w:t>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</w:t>
      </w:r>
      <w:r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Pr="00BC569D">
        <w:rPr>
          <w:rFonts w:ascii="Times New Roman" w:eastAsia="Calibri" w:hAnsi="Times New Roman" w:cs="Times New Roman"/>
          <w:sz w:val="24"/>
          <w:szCs w:val="24"/>
        </w:rPr>
        <w:t>века и животных, выраженная средствами скульптуры.</w:t>
      </w:r>
    </w:p>
    <w:p w:rsidR="005D7CC0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>Художественное конструирование и дизайн.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Разнообразие материалов для художес</w:t>
      </w:r>
      <w:r w:rsidRPr="00BC569D">
        <w:rPr>
          <w:rFonts w:ascii="Times New Roman" w:eastAsia="Calibri" w:hAnsi="Times New Roman" w:cs="Times New Roman"/>
          <w:sz w:val="24"/>
          <w:szCs w:val="24"/>
        </w:rPr>
        <w:t>т</w:t>
      </w:r>
      <w:r w:rsidRPr="00BC569D">
        <w:rPr>
          <w:rFonts w:ascii="Times New Roman" w:eastAsia="Calibri" w:hAnsi="Times New Roman" w:cs="Times New Roman"/>
          <w:sz w:val="24"/>
          <w:szCs w:val="24"/>
        </w:rPr>
        <w:t>венного конструирования и моделирования (пластилин, бумага, картон и др.). Элемента</w:t>
      </w:r>
      <w:r w:rsidRPr="00BC569D">
        <w:rPr>
          <w:rFonts w:ascii="Times New Roman" w:eastAsia="Calibri" w:hAnsi="Times New Roman" w:cs="Times New Roman"/>
          <w:sz w:val="24"/>
          <w:szCs w:val="24"/>
        </w:rPr>
        <w:t>р</w:t>
      </w:r>
      <w:r w:rsidRPr="00BC569D">
        <w:rPr>
          <w:rFonts w:ascii="Times New Roman" w:eastAsia="Calibri" w:hAnsi="Times New Roman" w:cs="Times New Roman"/>
          <w:sz w:val="24"/>
          <w:szCs w:val="24"/>
        </w:rPr>
        <w:t>ные приёмы работы с различными материалами для создания выразительного образа (пл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стилин — раскатывание, набор объёма, вытягивание формы; бумага и картон — сгибание, </w:t>
      </w:r>
      <w:r w:rsidRPr="00BC569D">
        <w:rPr>
          <w:rFonts w:ascii="Times New Roman" w:eastAsia="Calibri" w:hAnsi="Times New Roman" w:cs="Times New Roman"/>
          <w:sz w:val="24"/>
          <w:szCs w:val="24"/>
        </w:rPr>
        <w:lastRenderedPageBreak/>
        <w:t>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AA679E" w:rsidRPr="00BC569D" w:rsidRDefault="00AA679E" w:rsidP="00AF66A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69D">
        <w:rPr>
          <w:rFonts w:ascii="Times New Roman" w:eastAsia="Calibri" w:hAnsi="Times New Roman" w:cs="Times New Roman"/>
          <w:b/>
          <w:sz w:val="24"/>
          <w:szCs w:val="24"/>
        </w:rPr>
        <w:t>Декоративно-прикладное искусство.</w:t>
      </w: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Истоки декоративно-прикладного искусства и его роль в жизни человека. </w:t>
      </w:r>
      <w:proofErr w:type="gramStart"/>
      <w:r w:rsidRPr="00BC569D">
        <w:rPr>
          <w:rFonts w:ascii="Times New Roman" w:eastAsia="Calibri" w:hAnsi="Times New Roman" w:cs="Times New Roman"/>
          <w:sz w:val="24"/>
          <w:szCs w:val="24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t>зания, сказки).</w:t>
      </w:r>
      <w:proofErr w:type="gramEnd"/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Образ человека в традиционной культуре. Представления народа о му</w:t>
      </w:r>
      <w:r w:rsidRPr="00BC569D">
        <w:rPr>
          <w:rFonts w:ascii="Times New Roman" w:eastAsia="Calibri" w:hAnsi="Times New Roman" w:cs="Times New Roman"/>
          <w:sz w:val="24"/>
          <w:szCs w:val="24"/>
        </w:rPr>
        <w:t>ж</w:t>
      </w:r>
      <w:r w:rsidRPr="00BC569D">
        <w:rPr>
          <w:rFonts w:ascii="Times New Roman" w:eastAsia="Calibri" w:hAnsi="Times New Roman" w:cs="Times New Roman"/>
          <w:sz w:val="24"/>
          <w:szCs w:val="24"/>
        </w:rPr>
        <w:t>ской и женской красоте, отражённые в изобразительном искусстве, сказках, песнях. Ск</w:t>
      </w:r>
      <w:r w:rsidRPr="00BC569D">
        <w:rPr>
          <w:rFonts w:ascii="Times New Roman" w:eastAsia="Calibri" w:hAnsi="Times New Roman" w:cs="Times New Roman"/>
          <w:sz w:val="24"/>
          <w:szCs w:val="24"/>
        </w:rPr>
        <w:t>а</w:t>
      </w:r>
      <w:r w:rsidRPr="00BC569D">
        <w:rPr>
          <w:rFonts w:ascii="Times New Roman" w:eastAsia="Calibri" w:hAnsi="Times New Roman" w:cs="Times New Roman"/>
          <w:sz w:val="24"/>
          <w:szCs w:val="24"/>
        </w:rPr>
        <w:t>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</w:t>
      </w:r>
      <w:r w:rsidRPr="00BC569D">
        <w:rPr>
          <w:rFonts w:ascii="Times New Roman" w:eastAsia="Calibri" w:hAnsi="Times New Roman" w:cs="Times New Roman"/>
          <w:sz w:val="24"/>
          <w:szCs w:val="24"/>
        </w:rPr>
        <w:t>о</w:t>
      </w:r>
      <w:r w:rsidRPr="00BC569D">
        <w:rPr>
          <w:rFonts w:ascii="Times New Roman" w:eastAsia="Calibri" w:hAnsi="Times New Roman" w:cs="Times New Roman"/>
          <w:sz w:val="24"/>
          <w:szCs w:val="24"/>
        </w:rPr>
        <w:t>вий).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>Азбука искусства (обучение основам художественной грамоты). Как говорит искусство?</w:t>
      </w:r>
      <w:r w:rsidRPr="00BC5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="00BC569D" w:rsidRPr="00BC56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569D">
        <w:rPr>
          <w:rFonts w:ascii="Times New Roman" w:hAnsi="Times New Roman" w:cs="Times New Roman"/>
          <w:sz w:val="24"/>
          <w:szCs w:val="24"/>
        </w:rPr>
        <w:t xml:space="preserve">Элементарные приёмы построения композиции на плоскости и в пространстве. Пропорции и перспектива. Понятия: линия горизонта, ближе — больше, дальше — меньше, загораживание. Роль контраста в композиции: 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Образы природы в живописи. Роль ритма в эм</w:t>
      </w:r>
      <w:r w:rsidRPr="00BC569D">
        <w:rPr>
          <w:rFonts w:ascii="Times New Roman" w:hAnsi="Times New Roman" w:cs="Times New Roman"/>
          <w:sz w:val="24"/>
          <w:szCs w:val="24"/>
        </w:rPr>
        <w:t>о</w:t>
      </w:r>
      <w:r w:rsidRPr="00BC569D">
        <w:rPr>
          <w:rFonts w:ascii="Times New Roman" w:hAnsi="Times New Roman" w:cs="Times New Roman"/>
          <w:sz w:val="24"/>
          <w:szCs w:val="24"/>
        </w:rPr>
        <w:t>циональном звучании композиции в живописи и в рисунке (ритмы: спокойный, замедле</w:t>
      </w:r>
      <w:r w:rsidRPr="00BC569D">
        <w:rPr>
          <w:rFonts w:ascii="Times New Roman" w:hAnsi="Times New Roman" w:cs="Times New Roman"/>
          <w:sz w:val="24"/>
          <w:szCs w:val="24"/>
        </w:rPr>
        <w:t>н</w:t>
      </w:r>
      <w:r w:rsidRPr="00BC569D">
        <w:rPr>
          <w:rFonts w:ascii="Times New Roman" w:hAnsi="Times New Roman" w:cs="Times New Roman"/>
          <w:sz w:val="24"/>
          <w:szCs w:val="24"/>
        </w:rPr>
        <w:t>ный, порывистый, беспокойный и т.д.). Особая роль ритма в декоративно-прикладном и</w:t>
      </w:r>
      <w:r w:rsidRPr="00BC569D">
        <w:rPr>
          <w:rFonts w:ascii="Times New Roman" w:hAnsi="Times New Roman" w:cs="Times New Roman"/>
          <w:sz w:val="24"/>
          <w:szCs w:val="24"/>
        </w:rPr>
        <w:t>с</w:t>
      </w:r>
      <w:r w:rsidRPr="00BC569D">
        <w:rPr>
          <w:rFonts w:ascii="Times New Roman" w:hAnsi="Times New Roman" w:cs="Times New Roman"/>
          <w:sz w:val="24"/>
          <w:szCs w:val="24"/>
        </w:rPr>
        <w:t>кусстве. Ритм линий, ритм пятен, ритм цвета. Передача движения в композиции с пом</w:t>
      </w:r>
      <w:r w:rsidRPr="00BC569D">
        <w:rPr>
          <w:rFonts w:ascii="Times New Roman" w:hAnsi="Times New Roman" w:cs="Times New Roman"/>
          <w:sz w:val="24"/>
          <w:szCs w:val="24"/>
        </w:rPr>
        <w:t>о</w:t>
      </w:r>
      <w:r w:rsidRPr="00BC569D">
        <w:rPr>
          <w:rFonts w:ascii="Times New Roman" w:hAnsi="Times New Roman" w:cs="Times New Roman"/>
          <w:sz w:val="24"/>
          <w:szCs w:val="24"/>
        </w:rPr>
        <w:t>щью ритма элементов.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 xml:space="preserve">Цвет </w:t>
      </w:r>
      <w:r w:rsidRPr="00BC569D">
        <w:rPr>
          <w:rFonts w:ascii="Times New Roman" w:hAnsi="Times New Roman" w:cs="Times New Roman"/>
          <w:sz w:val="24"/>
          <w:szCs w:val="24"/>
        </w:rPr>
        <w:t>— основа языка живописи. Живописные материалы. Красота и разнообразие  природы, человека, зданий, предметов, выраженные средствами живописи. Основные и составные, тёплые и холодные цвета. Выбор средств художественной выразительности для создания живописного образа в соответствии с поставленными задачами. Образы ч</w:t>
      </w:r>
      <w:r w:rsidRPr="00BC569D">
        <w:rPr>
          <w:rFonts w:ascii="Times New Roman" w:hAnsi="Times New Roman" w:cs="Times New Roman"/>
          <w:sz w:val="24"/>
          <w:szCs w:val="24"/>
        </w:rPr>
        <w:t>е</w:t>
      </w:r>
      <w:r w:rsidRPr="00BC569D">
        <w:rPr>
          <w:rFonts w:ascii="Times New Roman" w:hAnsi="Times New Roman" w:cs="Times New Roman"/>
          <w:sz w:val="24"/>
          <w:szCs w:val="24"/>
        </w:rPr>
        <w:t xml:space="preserve">ловека в живописи. 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 xml:space="preserve">Линия </w:t>
      </w:r>
      <w:r w:rsidRPr="00BC569D">
        <w:rPr>
          <w:rFonts w:ascii="Times New Roman" w:hAnsi="Times New Roman" w:cs="Times New Roman"/>
          <w:sz w:val="24"/>
          <w:szCs w:val="24"/>
        </w:rPr>
        <w:t xml:space="preserve">— основа языка рисунка. 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 т. д. При</w:t>
      </w:r>
      <w:r w:rsidRPr="00BC569D">
        <w:rPr>
          <w:rFonts w:ascii="Times New Roman" w:hAnsi="Times New Roman" w:cs="Times New Roman"/>
          <w:sz w:val="24"/>
          <w:szCs w:val="24"/>
        </w:rPr>
        <w:t>ё</w:t>
      </w:r>
      <w:r w:rsidRPr="00BC569D">
        <w:rPr>
          <w:rFonts w:ascii="Times New Roman" w:hAnsi="Times New Roman" w:cs="Times New Roman"/>
          <w:sz w:val="24"/>
          <w:szCs w:val="24"/>
        </w:rPr>
        <w:t>мы работы различными графическими материалами.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 xml:space="preserve"> Роль рисунка в искусстве. Красота и разнообразие природы, человека, зданий, предметов, выраженные средствами рисунка. </w:t>
      </w:r>
      <w:r w:rsidRPr="00BC569D">
        <w:rPr>
          <w:rFonts w:ascii="Times New Roman" w:hAnsi="Times New Roman" w:cs="Times New Roman"/>
          <w:sz w:val="24"/>
          <w:szCs w:val="24"/>
        </w:rPr>
        <w:lastRenderedPageBreak/>
        <w:t>Линия, штрих, пятно и художественный образ. Изображение деревьев, птиц, животных: общие и характерные черты.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>Форма.</w:t>
      </w:r>
      <w:r w:rsidRPr="00BC569D">
        <w:rPr>
          <w:rFonts w:ascii="Times New Roman" w:hAnsi="Times New Roman" w:cs="Times New Roman"/>
          <w:sz w:val="24"/>
          <w:szCs w:val="24"/>
        </w:rPr>
        <w:t xml:space="preserve"> Разнообразие форм предметного мира и передача их на плоскости и в пр</w:t>
      </w:r>
      <w:r w:rsidRPr="00BC569D">
        <w:rPr>
          <w:rFonts w:ascii="Times New Roman" w:hAnsi="Times New Roman" w:cs="Times New Roman"/>
          <w:sz w:val="24"/>
          <w:szCs w:val="24"/>
        </w:rPr>
        <w:t>о</w:t>
      </w:r>
      <w:r w:rsidRPr="00BC569D">
        <w:rPr>
          <w:rFonts w:ascii="Times New Roman" w:hAnsi="Times New Roman" w:cs="Times New Roman"/>
          <w:sz w:val="24"/>
          <w:szCs w:val="24"/>
        </w:rPr>
        <w:t>странстве. Сходство и контраст форм. Простые геометрические формы. Природные фо</w:t>
      </w:r>
      <w:r w:rsidRPr="00BC569D">
        <w:rPr>
          <w:rFonts w:ascii="Times New Roman" w:hAnsi="Times New Roman" w:cs="Times New Roman"/>
          <w:sz w:val="24"/>
          <w:szCs w:val="24"/>
        </w:rPr>
        <w:t>р</w:t>
      </w:r>
      <w:r w:rsidRPr="00BC569D">
        <w:rPr>
          <w:rFonts w:ascii="Times New Roman" w:hAnsi="Times New Roman" w:cs="Times New Roman"/>
          <w:sz w:val="24"/>
          <w:szCs w:val="24"/>
        </w:rPr>
        <w:t>мы. Трансформация форм. Влияние формы предмета на представление о его характере. Силуэт. Использование простых форм для создания выразительных образов.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>Объем —</w:t>
      </w:r>
      <w:r w:rsidRPr="00BC569D">
        <w:rPr>
          <w:rFonts w:ascii="Times New Roman" w:hAnsi="Times New Roman" w:cs="Times New Roman"/>
          <w:sz w:val="24"/>
          <w:szCs w:val="24"/>
        </w:rPr>
        <w:t xml:space="preserve"> основа языка скульптуры. Материалы скульптуры и их роль в создании выразительного образа.  Элементарные приёмы работы пластическими скульптурными материалами для создания выразительного образа (пластилин, глина — раскатывание; н</w:t>
      </w:r>
      <w:r w:rsidRPr="00BC569D">
        <w:rPr>
          <w:rFonts w:ascii="Times New Roman" w:hAnsi="Times New Roman" w:cs="Times New Roman"/>
          <w:sz w:val="24"/>
          <w:szCs w:val="24"/>
        </w:rPr>
        <w:t>а</w:t>
      </w:r>
      <w:r w:rsidRPr="00BC569D">
        <w:rPr>
          <w:rFonts w:ascii="Times New Roman" w:hAnsi="Times New Roman" w:cs="Times New Roman"/>
          <w:sz w:val="24"/>
          <w:szCs w:val="24"/>
        </w:rPr>
        <w:t>бор объёма; вытягивание формы). Основные темы скульптуры. Красота человека и ж</w:t>
      </w:r>
      <w:r w:rsidRPr="00BC569D">
        <w:rPr>
          <w:rFonts w:ascii="Times New Roman" w:hAnsi="Times New Roman" w:cs="Times New Roman"/>
          <w:sz w:val="24"/>
          <w:szCs w:val="24"/>
        </w:rPr>
        <w:t>и</w:t>
      </w:r>
      <w:r w:rsidRPr="00BC569D">
        <w:rPr>
          <w:rFonts w:ascii="Times New Roman" w:hAnsi="Times New Roman" w:cs="Times New Roman"/>
          <w:sz w:val="24"/>
          <w:szCs w:val="24"/>
        </w:rPr>
        <w:t>вотных, выраженная средствами скульптуры. Художественное конструирование и дизайн. Разнообразие материалов для художественного конструирования и моделирования. Эл</w:t>
      </w:r>
      <w:r w:rsidRPr="00BC569D">
        <w:rPr>
          <w:rFonts w:ascii="Times New Roman" w:hAnsi="Times New Roman" w:cs="Times New Roman"/>
          <w:sz w:val="24"/>
          <w:szCs w:val="24"/>
        </w:rPr>
        <w:t>е</w:t>
      </w:r>
      <w:r w:rsidRPr="00BC569D">
        <w:rPr>
          <w:rFonts w:ascii="Times New Roman" w:hAnsi="Times New Roman" w:cs="Times New Roman"/>
          <w:sz w:val="24"/>
          <w:szCs w:val="24"/>
        </w:rPr>
        <w:t>ментарные приёмы работы с различными материалами для создания выразительного о</w:t>
      </w:r>
      <w:r w:rsidRPr="00BC569D">
        <w:rPr>
          <w:rFonts w:ascii="Times New Roman" w:hAnsi="Times New Roman" w:cs="Times New Roman"/>
          <w:sz w:val="24"/>
          <w:szCs w:val="24"/>
        </w:rPr>
        <w:t>б</w:t>
      </w:r>
      <w:r w:rsidRPr="00BC569D">
        <w:rPr>
          <w:rFonts w:ascii="Times New Roman" w:hAnsi="Times New Roman" w:cs="Times New Roman"/>
          <w:sz w:val="24"/>
          <w:szCs w:val="24"/>
        </w:rPr>
        <w:t>раза. Представление о возможностях использования навыков художественного констру</w:t>
      </w:r>
      <w:r w:rsidRPr="00BC569D">
        <w:rPr>
          <w:rFonts w:ascii="Times New Roman" w:hAnsi="Times New Roman" w:cs="Times New Roman"/>
          <w:sz w:val="24"/>
          <w:szCs w:val="24"/>
        </w:rPr>
        <w:t>и</w:t>
      </w:r>
      <w:r w:rsidRPr="00BC569D">
        <w:rPr>
          <w:rFonts w:ascii="Times New Roman" w:hAnsi="Times New Roman" w:cs="Times New Roman"/>
          <w:sz w:val="24"/>
          <w:szCs w:val="24"/>
        </w:rPr>
        <w:t>рования и моделирования в жизни человека.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>Ритм.</w:t>
      </w:r>
      <w:r w:rsidRPr="00BC569D">
        <w:rPr>
          <w:rFonts w:ascii="Times New Roman" w:hAnsi="Times New Roman" w:cs="Times New Roman"/>
          <w:sz w:val="24"/>
          <w:szCs w:val="24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954908" w:rsidRPr="00BC569D" w:rsidRDefault="00954908" w:rsidP="00AF66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>Значимые темы искусства. О чем говорит искусство?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569D">
        <w:rPr>
          <w:rFonts w:ascii="Times New Roman" w:hAnsi="Times New Roman" w:cs="Times New Roman"/>
          <w:b/>
          <w:sz w:val="24"/>
          <w:szCs w:val="24"/>
        </w:rPr>
        <w:t xml:space="preserve">Земля </w:t>
      </w:r>
      <w:r w:rsidR="00BC569D" w:rsidRPr="00BC569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569D">
        <w:rPr>
          <w:rFonts w:ascii="Times New Roman" w:hAnsi="Times New Roman" w:cs="Times New Roman"/>
          <w:b/>
          <w:sz w:val="24"/>
          <w:szCs w:val="24"/>
        </w:rPr>
        <w:t>наш общий дом.</w:t>
      </w:r>
      <w:r w:rsidRPr="00BC569D">
        <w:rPr>
          <w:rFonts w:ascii="Times New Roman" w:hAnsi="Times New Roman" w:cs="Times New Roman"/>
          <w:sz w:val="24"/>
          <w:szCs w:val="24"/>
        </w:rPr>
        <w:t xml:space="preserve"> Наблюдение природы и природных явлений, разл</w:t>
      </w:r>
      <w:r w:rsidRPr="00BC569D">
        <w:rPr>
          <w:rFonts w:ascii="Times New Roman" w:hAnsi="Times New Roman" w:cs="Times New Roman"/>
          <w:sz w:val="24"/>
          <w:szCs w:val="24"/>
        </w:rPr>
        <w:t>и</w:t>
      </w:r>
      <w:r w:rsidRPr="00BC569D">
        <w:rPr>
          <w:rFonts w:ascii="Times New Roman" w:hAnsi="Times New Roman" w:cs="Times New Roman"/>
          <w:sz w:val="24"/>
          <w:szCs w:val="24"/>
        </w:rPr>
        <w:t>чение их характера и эмоциональных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 xml:space="preserve">я создания выразительных образов природы. 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Восприятие и эмоциональная оценка шедевров русского и за рубежного и</w:t>
      </w:r>
      <w:r w:rsidRPr="00BC569D">
        <w:rPr>
          <w:rFonts w:ascii="Times New Roman" w:hAnsi="Times New Roman" w:cs="Times New Roman"/>
          <w:sz w:val="24"/>
          <w:szCs w:val="24"/>
        </w:rPr>
        <w:t>с</w:t>
      </w:r>
      <w:r w:rsidRPr="00BC569D">
        <w:rPr>
          <w:rFonts w:ascii="Times New Roman" w:hAnsi="Times New Roman" w:cs="Times New Roman"/>
          <w:sz w:val="24"/>
          <w:szCs w:val="24"/>
        </w:rPr>
        <w:t>кусства, изображающих при роду (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на пример, А.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 xml:space="preserve"> К. Саврасов, И. И. Левитан, И. И. Ши</w:t>
      </w:r>
      <w:r w:rsidRPr="00BC569D">
        <w:rPr>
          <w:rFonts w:ascii="Times New Roman" w:hAnsi="Times New Roman" w:cs="Times New Roman"/>
          <w:sz w:val="24"/>
          <w:szCs w:val="24"/>
        </w:rPr>
        <w:t>ш</w:t>
      </w:r>
      <w:r w:rsidRPr="00BC569D">
        <w:rPr>
          <w:rFonts w:ascii="Times New Roman" w:hAnsi="Times New Roman" w:cs="Times New Roman"/>
          <w:sz w:val="24"/>
          <w:szCs w:val="24"/>
        </w:rPr>
        <w:t xml:space="preserve">кин, Н. К. Рерих, К.. Моне, П. Сезанн, В. Ван </w:t>
      </w:r>
      <w:proofErr w:type="spellStart"/>
      <w:r w:rsidRPr="00BC569D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BC569D">
        <w:rPr>
          <w:rFonts w:ascii="Times New Roman" w:hAnsi="Times New Roman" w:cs="Times New Roman"/>
          <w:sz w:val="24"/>
          <w:szCs w:val="24"/>
        </w:rPr>
        <w:t xml:space="preserve"> и др.).      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569D">
        <w:rPr>
          <w:rFonts w:ascii="Times New Roman" w:hAnsi="Times New Roman" w:cs="Times New Roman"/>
          <w:b/>
          <w:sz w:val="24"/>
          <w:szCs w:val="24"/>
        </w:rPr>
        <w:t>Родина моя — Россия.</w:t>
      </w:r>
      <w:r w:rsidRPr="00BC569D">
        <w:rPr>
          <w:rFonts w:ascii="Times New Roman" w:hAnsi="Times New Roman" w:cs="Times New Roman"/>
          <w:sz w:val="24"/>
          <w:szCs w:val="24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</w:t>
      </w:r>
      <w:r w:rsidRPr="00BC569D">
        <w:rPr>
          <w:rFonts w:ascii="Times New Roman" w:hAnsi="Times New Roman" w:cs="Times New Roman"/>
          <w:sz w:val="24"/>
          <w:szCs w:val="24"/>
        </w:rPr>
        <w:t>к</w:t>
      </w:r>
      <w:r w:rsidRPr="00BC569D">
        <w:rPr>
          <w:rFonts w:ascii="Times New Roman" w:hAnsi="Times New Roman" w:cs="Times New Roman"/>
          <w:sz w:val="24"/>
          <w:szCs w:val="24"/>
        </w:rPr>
        <w:t>рашении жилища, предметов быта, орудий труда, костюма. Связь изобразительного и</w:t>
      </w:r>
      <w:r w:rsidRPr="00BC569D">
        <w:rPr>
          <w:rFonts w:ascii="Times New Roman" w:hAnsi="Times New Roman" w:cs="Times New Roman"/>
          <w:sz w:val="24"/>
          <w:szCs w:val="24"/>
        </w:rPr>
        <w:t>с</w:t>
      </w:r>
      <w:r w:rsidRPr="00BC569D">
        <w:rPr>
          <w:rFonts w:ascii="Times New Roman" w:hAnsi="Times New Roman" w:cs="Times New Roman"/>
          <w:sz w:val="24"/>
          <w:szCs w:val="24"/>
        </w:rPr>
        <w:t xml:space="preserve">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</w:r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lastRenderedPageBreak/>
        <w:t>Человек и человеческие взаимоотношения.</w:t>
      </w:r>
      <w:r w:rsidRPr="00BC569D">
        <w:rPr>
          <w:rFonts w:ascii="Times New Roman" w:hAnsi="Times New Roman" w:cs="Times New Roman"/>
          <w:sz w:val="24"/>
          <w:szCs w:val="24"/>
        </w:rPr>
        <w:t xml:space="preserve">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</w:t>
      </w:r>
      <w:r w:rsidRPr="00BC569D">
        <w:rPr>
          <w:rFonts w:ascii="Times New Roman" w:hAnsi="Times New Roman" w:cs="Times New Roman"/>
          <w:sz w:val="24"/>
          <w:szCs w:val="24"/>
        </w:rPr>
        <w:t>о</w:t>
      </w:r>
      <w:r w:rsidRPr="00BC569D">
        <w:rPr>
          <w:rFonts w:ascii="Times New Roman" w:hAnsi="Times New Roman" w:cs="Times New Roman"/>
          <w:sz w:val="24"/>
          <w:szCs w:val="24"/>
        </w:rPr>
        <w:t xml:space="preserve">изм, бескорыстие и т. д. Образы персонажей, вызывающие гнев, раздражение, презрение. </w:t>
      </w:r>
      <w:proofErr w:type="gramEnd"/>
    </w:p>
    <w:p w:rsidR="00954908" w:rsidRPr="00BC569D" w:rsidRDefault="00954908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569D">
        <w:rPr>
          <w:rFonts w:ascii="Times New Roman" w:hAnsi="Times New Roman" w:cs="Times New Roman"/>
          <w:b/>
          <w:sz w:val="24"/>
          <w:szCs w:val="24"/>
        </w:rPr>
        <w:t>Искусство дарит людям красоту.</w:t>
      </w:r>
      <w:r w:rsidRPr="00BC569D">
        <w:rPr>
          <w:rFonts w:ascii="Times New Roman" w:hAnsi="Times New Roman" w:cs="Times New Roman"/>
          <w:sz w:val="24"/>
          <w:szCs w:val="24"/>
        </w:rPr>
        <w:t xml:space="preserve"> Искусство вокруг нас сегодня. Использ</w:t>
      </w:r>
      <w:r w:rsidRPr="00BC569D">
        <w:rPr>
          <w:rFonts w:ascii="Times New Roman" w:hAnsi="Times New Roman" w:cs="Times New Roman"/>
          <w:sz w:val="24"/>
          <w:szCs w:val="24"/>
        </w:rPr>
        <w:t>о</w:t>
      </w:r>
      <w:r w:rsidRPr="00BC569D">
        <w:rPr>
          <w:rFonts w:ascii="Times New Roman" w:hAnsi="Times New Roman" w:cs="Times New Roman"/>
          <w:sz w:val="24"/>
          <w:szCs w:val="24"/>
        </w:rPr>
        <w:t>вание различных художественных материалов и сре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>я создания проектов красивых, удобных и выразительных предметов быта, видов транспорта. Представление о роли из</w:t>
      </w:r>
      <w:r w:rsidRPr="00BC569D">
        <w:rPr>
          <w:rFonts w:ascii="Times New Roman" w:hAnsi="Times New Roman" w:cs="Times New Roman"/>
          <w:sz w:val="24"/>
          <w:szCs w:val="24"/>
        </w:rPr>
        <w:t>о</w:t>
      </w:r>
      <w:r w:rsidRPr="00BC569D">
        <w:rPr>
          <w:rFonts w:ascii="Times New Roman" w:hAnsi="Times New Roman" w:cs="Times New Roman"/>
          <w:sz w:val="24"/>
          <w:szCs w:val="24"/>
        </w:rPr>
        <w:t>бразительных (пластических) иску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сств в п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>овседневной жизни человека, в организации его материального окружения Жанр натюрморта. Художественное конструирование и офор</w:t>
      </w:r>
      <w:r w:rsidRPr="00BC569D">
        <w:rPr>
          <w:rFonts w:ascii="Times New Roman" w:hAnsi="Times New Roman" w:cs="Times New Roman"/>
          <w:sz w:val="24"/>
          <w:szCs w:val="24"/>
        </w:rPr>
        <w:t>м</w:t>
      </w:r>
      <w:r w:rsidRPr="00BC569D">
        <w:rPr>
          <w:rFonts w:ascii="Times New Roman" w:hAnsi="Times New Roman" w:cs="Times New Roman"/>
          <w:sz w:val="24"/>
          <w:szCs w:val="24"/>
        </w:rPr>
        <w:t xml:space="preserve">ление помещений и парков, транспорта и посуды, мебели и одежды, книг и игрушек. </w:t>
      </w:r>
    </w:p>
    <w:p w:rsidR="00BC569D" w:rsidRPr="00BC569D" w:rsidRDefault="00BC569D" w:rsidP="00AF6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08" w:rsidRPr="00BC569D" w:rsidRDefault="00954908" w:rsidP="00A73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b/>
          <w:sz w:val="24"/>
          <w:szCs w:val="24"/>
        </w:rPr>
        <w:t>Опыт  художественно-творческой деятельности</w:t>
      </w:r>
    </w:p>
    <w:p w:rsidR="00954908" w:rsidRPr="00BC569D" w:rsidRDefault="00954908" w:rsidP="00A73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   Участие в различных видах изобразительной, декоративно-прикладной и художественно-конструкторской деятельности.</w:t>
      </w:r>
    </w:p>
    <w:p w:rsidR="00954908" w:rsidRPr="00BC569D" w:rsidRDefault="00954908" w:rsidP="00A73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   Освоение основ рисунка, живописи, скульптуры, декоративно-прикладного искусства. Изображение с натуры, по памяти и воображению (натюрморт, пейзаж, чел</w:t>
      </w:r>
      <w:r w:rsidRPr="00BC569D">
        <w:rPr>
          <w:rFonts w:ascii="Times New Roman" w:hAnsi="Times New Roman" w:cs="Times New Roman"/>
          <w:sz w:val="24"/>
          <w:szCs w:val="24"/>
        </w:rPr>
        <w:t>о</w:t>
      </w:r>
      <w:r w:rsidRPr="00BC569D">
        <w:rPr>
          <w:rFonts w:ascii="Times New Roman" w:hAnsi="Times New Roman" w:cs="Times New Roman"/>
          <w:sz w:val="24"/>
          <w:szCs w:val="24"/>
        </w:rPr>
        <w:t>век, животные, растения).</w:t>
      </w:r>
    </w:p>
    <w:p w:rsidR="00954908" w:rsidRPr="00BC569D" w:rsidRDefault="00954908" w:rsidP="00A73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Овладение основами художественной грамоты: композицией, формой, ри</w:t>
      </w:r>
      <w:r w:rsidRPr="00BC569D">
        <w:rPr>
          <w:rFonts w:ascii="Times New Roman" w:hAnsi="Times New Roman" w:cs="Times New Roman"/>
          <w:sz w:val="24"/>
          <w:szCs w:val="24"/>
        </w:rPr>
        <w:t>т</w:t>
      </w:r>
      <w:r w:rsidRPr="00BC569D">
        <w:rPr>
          <w:rFonts w:ascii="Times New Roman" w:hAnsi="Times New Roman" w:cs="Times New Roman"/>
          <w:sz w:val="24"/>
          <w:szCs w:val="24"/>
        </w:rPr>
        <w:t xml:space="preserve">мом, линией, цветом, объемом, фактурой. </w:t>
      </w:r>
      <w:proofErr w:type="gramEnd"/>
    </w:p>
    <w:p w:rsidR="00A7363B" w:rsidRDefault="00954908" w:rsidP="00A73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   Выбор и применение выразительных сре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>я реализации собственного замысла в рисунке, живописи, аппликации, скульптуре, художественном конструиров</w:t>
      </w:r>
      <w:r w:rsidRPr="00BC569D">
        <w:rPr>
          <w:rFonts w:ascii="Times New Roman" w:hAnsi="Times New Roman" w:cs="Times New Roman"/>
          <w:sz w:val="24"/>
          <w:szCs w:val="24"/>
        </w:rPr>
        <w:t>а</w:t>
      </w:r>
      <w:r w:rsidRPr="00BC569D">
        <w:rPr>
          <w:rFonts w:ascii="Times New Roman" w:hAnsi="Times New Roman" w:cs="Times New Roman"/>
          <w:sz w:val="24"/>
          <w:szCs w:val="24"/>
        </w:rPr>
        <w:t>нии.</w:t>
      </w:r>
    </w:p>
    <w:p w:rsidR="00954908" w:rsidRPr="00BC569D" w:rsidRDefault="00954908" w:rsidP="00A73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 xml:space="preserve">Передача настроения в творческой работе с помощью цвета, тона, композиции, пространства, линии, штриха, пятна, объема, фактуры материала. </w:t>
      </w:r>
      <w:proofErr w:type="gramEnd"/>
    </w:p>
    <w:p w:rsidR="00954908" w:rsidRPr="00BC569D" w:rsidRDefault="00954908" w:rsidP="00A73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C569D">
        <w:rPr>
          <w:rFonts w:ascii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 худ</w:t>
      </w:r>
      <w:r w:rsidRPr="00BC569D">
        <w:rPr>
          <w:rFonts w:ascii="Times New Roman" w:hAnsi="Times New Roman" w:cs="Times New Roman"/>
          <w:sz w:val="24"/>
          <w:szCs w:val="24"/>
        </w:rPr>
        <w:t>о</w:t>
      </w:r>
      <w:r w:rsidRPr="00BC569D">
        <w:rPr>
          <w:rFonts w:ascii="Times New Roman" w:hAnsi="Times New Roman" w:cs="Times New Roman"/>
          <w:sz w:val="24"/>
          <w:szCs w:val="24"/>
        </w:rPr>
        <w:t>жественных техник и материалов: коллажа, гуаши, акварели, туши, карандаша, фломаст</w:t>
      </w:r>
      <w:r w:rsidRPr="00BC569D">
        <w:rPr>
          <w:rFonts w:ascii="Times New Roman" w:hAnsi="Times New Roman" w:cs="Times New Roman"/>
          <w:sz w:val="24"/>
          <w:szCs w:val="24"/>
        </w:rPr>
        <w:t>е</w:t>
      </w:r>
      <w:r w:rsidRPr="00BC569D">
        <w:rPr>
          <w:rFonts w:ascii="Times New Roman" w:hAnsi="Times New Roman" w:cs="Times New Roman"/>
          <w:sz w:val="24"/>
          <w:szCs w:val="24"/>
        </w:rPr>
        <w:t xml:space="preserve">ров, пластилина, глины, подручных и природных материалов. </w:t>
      </w:r>
      <w:proofErr w:type="gramEnd"/>
    </w:p>
    <w:p w:rsidR="00954908" w:rsidRPr="00BC569D" w:rsidRDefault="00954908" w:rsidP="00A736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          Участие в обсуждении содержания и выразительных сре</w:t>
      </w:r>
      <w:proofErr w:type="gramStart"/>
      <w:r w:rsidRPr="00BC569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C569D">
        <w:rPr>
          <w:rFonts w:ascii="Times New Roman" w:hAnsi="Times New Roman" w:cs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BC569D" w:rsidRPr="00BC569D" w:rsidRDefault="00BC569D" w:rsidP="00A736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EA" w:rsidRDefault="00E733EA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EA" w:rsidRDefault="00E733EA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3EA" w:rsidRDefault="00E733EA" w:rsidP="00AF66A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E87" w:rsidRPr="00BC569D" w:rsidRDefault="00AC4E87" w:rsidP="00AF66A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  <w:r w:rsidR="006C14F7" w:rsidRPr="00BC569D">
        <w:rPr>
          <w:rFonts w:ascii="Times New Roman" w:eastAsia="Calibri" w:hAnsi="Times New Roman" w:cs="Times New Roman"/>
          <w:b/>
          <w:sz w:val="24"/>
          <w:szCs w:val="24"/>
        </w:rPr>
        <w:t xml:space="preserve"> ВО 2 КЛАССЕ</w:t>
      </w:r>
    </w:p>
    <w:p w:rsidR="00E733EA" w:rsidRPr="00BC569D" w:rsidRDefault="00F5651C" w:rsidP="00E733E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 (35</w:t>
      </w:r>
      <w:r w:rsidR="00AC4E87" w:rsidRPr="00BC569D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="006C14F7" w:rsidRPr="00BC569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C4E87" w:rsidRPr="00BC569D" w:rsidRDefault="006C14F7" w:rsidP="00E733E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569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53045" w:rsidRPr="00BC569D">
        <w:rPr>
          <w:rFonts w:ascii="Times New Roman" w:eastAsia="Calibri" w:hAnsi="Times New Roman" w:cs="Times New Roman"/>
          <w:sz w:val="24"/>
          <w:szCs w:val="24"/>
        </w:rPr>
        <w:t>1.</w:t>
      </w:r>
      <w:r w:rsidR="00AC4E87" w:rsidRPr="00BC569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53045" w:rsidRPr="00BC569D">
        <w:rPr>
          <w:rFonts w:ascii="Times New Roman" w:hAnsi="Times New Roman" w:cs="Times New Roman"/>
          <w:bCs/>
          <w:sz w:val="24"/>
          <w:szCs w:val="24"/>
        </w:rPr>
        <w:t>В гостях у осени. Узнай, какого цвета земля родная (11</w:t>
      </w:r>
      <w:r w:rsidR="00AC4E87" w:rsidRPr="00BC569D">
        <w:rPr>
          <w:rFonts w:ascii="Times New Roman" w:hAnsi="Times New Roman" w:cs="Times New Roman"/>
          <w:bCs/>
          <w:sz w:val="24"/>
          <w:szCs w:val="24"/>
        </w:rPr>
        <w:t>ч)</w:t>
      </w:r>
    </w:p>
    <w:p w:rsidR="00A53045" w:rsidRPr="00BC569D" w:rsidRDefault="00A53045" w:rsidP="00E73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2.  В гостях у чародейки-зимы (12ч)</w:t>
      </w:r>
    </w:p>
    <w:p w:rsidR="00A53045" w:rsidRPr="00BC569D" w:rsidRDefault="006C14F7" w:rsidP="00E733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</w:t>
      </w:r>
      <w:r w:rsidR="00A53045" w:rsidRPr="00BC569D">
        <w:rPr>
          <w:rFonts w:ascii="Times New Roman" w:hAnsi="Times New Roman" w:cs="Times New Roman"/>
          <w:sz w:val="24"/>
          <w:szCs w:val="24"/>
        </w:rPr>
        <w:t>3.</w:t>
      </w:r>
      <w:r w:rsidR="00BC569D" w:rsidRPr="00BC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3045" w:rsidRPr="00BC569D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="00A53045" w:rsidRPr="00BC569D">
        <w:rPr>
          <w:rFonts w:ascii="Times New Roman" w:hAnsi="Times New Roman" w:cs="Times New Roman"/>
          <w:sz w:val="24"/>
          <w:szCs w:val="24"/>
        </w:rPr>
        <w:t>! Что ты нам принесла? (11ч)</w:t>
      </w:r>
    </w:p>
    <w:p w:rsidR="00271D97" w:rsidRPr="00BC569D" w:rsidRDefault="006C14F7" w:rsidP="00E733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69D">
        <w:rPr>
          <w:rFonts w:ascii="Times New Roman" w:hAnsi="Times New Roman" w:cs="Times New Roman"/>
          <w:sz w:val="24"/>
          <w:szCs w:val="24"/>
        </w:rPr>
        <w:t xml:space="preserve">  </w:t>
      </w:r>
      <w:r w:rsidR="00A53045" w:rsidRPr="00BC569D">
        <w:rPr>
          <w:rFonts w:ascii="Times New Roman" w:hAnsi="Times New Roman" w:cs="Times New Roman"/>
          <w:sz w:val="24"/>
          <w:szCs w:val="24"/>
        </w:rPr>
        <w:t>4.</w:t>
      </w:r>
      <w:r w:rsidR="00BC569D" w:rsidRPr="00BC569D">
        <w:rPr>
          <w:rFonts w:ascii="Times New Roman" w:hAnsi="Times New Roman" w:cs="Times New Roman"/>
          <w:sz w:val="24"/>
          <w:szCs w:val="24"/>
        </w:rPr>
        <w:t xml:space="preserve"> </w:t>
      </w:r>
      <w:r w:rsidR="00A53045" w:rsidRPr="00BC569D">
        <w:rPr>
          <w:rFonts w:ascii="Times New Roman" w:hAnsi="Times New Roman" w:cs="Times New Roman"/>
          <w:sz w:val="24"/>
          <w:szCs w:val="24"/>
        </w:rPr>
        <w:t>Резервный урок (1ч)</w:t>
      </w:r>
    </w:p>
    <w:p w:rsidR="006C14F7" w:rsidRPr="00BC569D" w:rsidRDefault="006C14F7" w:rsidP="00AF6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14F7" w:rsidRPr="00BC569D" w:rsidRDefault="006C14F7" w:rsidP="00BC56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1E8F" w:rsidRDefault="009D1E8F" w:rsidP="00BC56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1E8F" w:rsidRDefault="009D1E8F" w:rsidP="00BC56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9D1E8F" w:rsidRDefault="009D1E8F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F345B3" w:rsidRDefault="00F345B3" w:rsidP="00F34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учебного предмета </w:t>
      </w:r>
    </w:p>
    <w:p w:rsidR="00F345B3" w:rsidRDefault="00F345B3" w:rsidP="00F34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F345B3" w:rsidRDefault="00F345B3" w:rsidP="001E5C62">
      <w:pPr>
        <w:pStyle w:val="c7c15c8"/>
        <w:spacing w:before="0" w:beforeAutospacing="0" w:after="0" w:afterAutospacing="0"/>
        <w:ind w:left="720"/>
        <w:rPr>
          <w:rStyle w:val="c0c16c2"/>
          <w:bCs/>
          <w:color w:val="000000"/>
        </w:rPr>
      </w:pPr>
    </w:p>
    <w:p w:rsidR="00F345B3" w:rsidRDefault="00F345B3" w:rsidP="00F345B3">
      <w:pPr>
        <w:pStyle w:val="c7c15c8"/>
        <w:numPr>
          <w:ilvl w:val="0"/>
          <w:numId w:val="8"/>
        </w:numPr>
        <w:spacing w:before="0" w:beforeAutospacing="0" w:after="0" w:afterAutospacing="0"/>
        <w:rPr>
          <w:rStyle w:val="c0c16c2"/>
          <w:bCs/>
          <w:color w:val="000000"/>
        </w:rPr>
      </w:pPr>
      <w:r>
        <w:rPr>
          <w:rStyle w:val="c0c16c2"/>
          <w:bCs/>
          <w:color w:val="000000"/>
        </w:rPr>
        <w:t>Авторские программы по изобразительному искус</w:t>
      </w:r>
      <w:r w:rsidR="001E5C62">
        <w:rPr>
          <w:rStyle w:val="c0c16c2"/>
          <w:bCs/>
          <w:color w:val="000000"/>
        </w:rPr>
        <w:t xml:space="preserve">ству: </w:t>
      </w:r>
      <w:proofErr w:type="spellStart"/>
      <w:r w:rsidR="001E5C62">
        <w:rPr>
          <w:rStyle w:val="c0c16c2"/>
          <w:bCs/>
          <w:color w:val="000000"/>
        </w:rPr>
        <w:t>Т.Я.Шпикалова</w:t>
      </w:r>
      <w:proofErr w:type="spellEnd"/>
      <w:r w:rsidR="001E5C62">
        <w:rPr>
          <w:rStyle w:val="c0c16c2"/>
          <w:bCs/>
          <w:color w:val="000000"/>
        </w:rPr>
        <w:t>, Л.В.Ершова</w:t>
      </w:r>
      <w:r>
        <w:rPr>
          <w:rStyle w:val="c0c16c2"/>
          <w:bCs/>
          <w:color w:val="000000"/>
        </w:rPr>
        <w:t>.</w:t>
      </w:r>
      <w:r w:rsidR="00A8608F">
        <w:rPr>
          <w:rStyle w:val="c0c16c2"/>
          <w:bCs/>
          <w:color w:val="000000"/>
        </w:rPr>
        <w:t xml:space="preserve"> </w:t>
      </w:r>
      <w:r>
        <w:rPr>
          <w:rStyle w:val="c0c16c2"/>
          <w:bCs/>
          <w:color w:val="000000"/>
        </w:rPr>
        <w:t xml:space="preserve"> Изобразительное искусство. Рабочая программа для 1-4 классов о</w:t>
      </w:r>
      <w:r>
        <w:rPr>
          <w:rStyle w:val="c0c16c2"/>
          <w:bCs/>
          <w:color w:val="000000"/>
        </w:rPr>
        <w:t>б</w:t>
      </w:r>
      <w:r>
        <w:rPr>
          <w:rStyle w:val="c0c16c2"/>
          <w:bCs/>
          <w:color w:val="000000"/>
        </w:rPr>
        <w:t>щеобразовательной школы.</w:t>
      </w:r>
      <w:r w:rsidR="00A8608F">
        <w:rPr>
          <w:rStyle w:val="c0c16c2"/>
          <w:bCs/>
          <w:color w:val="000000"/>
        </w:rPr>
        <w:t xml:space="preserve"> Москва, «Просвещение», 2011г.</w:t>
      </w:r>
      <w:r w:rsidR="001E5C62">
        <w:rPr>
          <w:rStyle w:val="c0c16c2"/>
          <w:bCs/>
          <w:color w:val="000000"/>
        </w:rPr>
        <w:t xml:space="preserve"> </w:t>
      </w:r>
    </w:p>
    <w:p w:rsidR="00AB22C9" w:rsidRDefault="00F345B3" w:rsidP="00F345B3">
      <w:pPr>
        <w:pStyle w:val="c7c15c8"/>
        <w:numPr>
          <w:ilvl w:val="0"/>
          <w:numId w:val="8"/>
        </w:numPr>
        <w:spacing w:before="0" w:beforeAutospacing="0" w:after="0" w:afterAutospacing="0"/>
        <w:rPr>
          <w:rStyle w:val="c0c16c2"/>
          <w:bCs/>
          <w:color w:val="000000"/>
        </w:rPr>
      </w:pPr>
      <w:proofErr w:type="spellStart"/>
      <w:r>
        <w:rPr>
          <w:rStyle w:val="c0c16c2"/>
          <w:bCs/>
          <w:color w:val="000000"/>
        </w:rPr>
        <w:t>Т.Я.Шпикалова</w:t>
      </w:r>
      <w:proofErr w:type="spellEnd"/>
      <w:r>
        <w:rPr>
          <w:rStyle w:val="c0c16c2"/>
          <w:bCs/>
          <w:color w:val="000000"/>
        </w:rPr>
        <w:t>, Л.В.Ершо</w:t>
      </w:r>
      <w:r w:rsidR="00A8608F">
        <w:rPr>
          <w:rStyle w:val="c0c16c2"/>
          <w:bCs/>
          <w:color w:val="000000"/>
        </w:rPr>
        <w:t>ва.</w:t>
      </w:r>
      <w:r w:rsidR="00AB22C9">
        <w:rPr>
          <w:rStyle w:val="c0c16c2"/>
          <w:bCs/>
          <w:color w:val="000000"/>
        </w:rPr>
        <w:t xml:space="preserve"> Учебник. </w:t>
      </w:r>
      <w:r w:rsidR="00A8608F">
        <w:rPr>
          <w:rStyle w:val="c0c16c2"/>
          <w:bCs/>
          <w:color w:val="000000"/>
        </w:rPr>
        <w:t xml:space="preserve"> Изобразительное искусство. 2</w:t>
      </w:r>
      <w:r w:rsidR="00AB22C9">
        <w:rPr>
          <w:rStyle w:val="c0c16c2"/>
          <w:bCs/>
          <w:color w:val="000000"/>
        </w:rPr>
        <w:t xml:space="preserve"> класс. М</w:t>
      </w:r>
      <w:r w:rsidR="00AB22C9">
        <w:rPr>
          <w:rStyle w:val="c0c16c2"/>
          <w:bCs/>
          <w:color w:val="000000"/>
        </w:rPr>
        <w:t>о</w:t>
      </w:r>
      <w:r w:rsidR="00AB22C9">
        <w:rPr>
          <w:rStyle w:val="c0c16c2"/>
          <w:bCs/>
          <w:color w:val="000000"/>
        </w:rPr>
        <w:t>сква, «</w:t>
      </w:r>
      <w:proofErr w:type="spellStart"/>
      <w:r w:rsidR="00AB22C9">
        <w:rPr>
          <w:rStyle w:val="c0c16c2"/>
          <w:bCs/>
          <w:color w:val="000000"/>
        </w:rPr>
        <w:t>Просвящение</w:t>
      </w:r>
      <w:proofErr w:type="spellEnd"/>
      <w:r w:rsidR="00AB22C9">
        <w:rPr>
          <w:rStyle w:val="c0c16c2"/>
          <w:bCs/>
          <w:color w:val="000000"/>
        </w:rPr>
        <w:t>», 2012 г.</w:t>
      </w:r>
      <w:r>
        <w:rPr>
          <w:rStyle w:val="c0c16c2"/>
          <w:bCs/>
          <w:color w:val="000000"/>
        </w:rPr>
        <w:t xml:space="preserve"> </w:t>
      </w:r>
    </w:p>
    <w:p w:rsidR="00F345B3" w:rsidRDefault="00F345B3" w:rsidP="00F345B3">
      <w:pPr>
        <w:pStyle w:val="c7c15c8"/>
        <w:numPr>
          <w:ilvl w:val="0"/>
          <w:numId w:val="8"/>
        </w:numPr>
        <w:spacing w:before="0" w:beforeAutospacing="0" w:after="0" w:afterAutospacing="0"/>
        <w:rPr>
          <w:rStyle w:val="c0c16c2"/>
          <w:bCs/>
          <w:color w:val="000000"/>
        </w:rPr>
      </w:pPr>
      <w:proofErr w:type="spellStart"/>
      <w:r>
        <w:rPr>
          <w:rStyle w:val="c0c16c2"/>
          <w:bCs/>
          <w:color w:val="000000"/>
        </w:rPr>
        <w:t>Т.Я.Шпикалова</w:t>
      </w:r>
      <w:proofErr w:type="spellEnd"/>
      <w:r>
        <w:rPr>
          <w:rStyle w:val="c0c16c2"/>
          <w:bCs/>
          <w:color w:val="000000"/>
        </w:rPr>
        <w:t xml:space="preserve">, Л.В.Ершова, </w:t>
      </w:r>
      <w:proofErr w:type="spellStart"/>
      <w:r>
        <w:rPr>
          <w:rStyle w:val="c0c16c2"/>
          <w:bCs/>
          <w:color w:val="000000"/>
        </w:rPr>
        <w:t>А.Н.Щирова</w:t>
      </w:r>
      <w:proofErr w:type="spellEnd"/>
      <w:r>
        <w:rPr>
          <w:rStyle w:val="c0c16c2"/>
          <w:bCs/>
          <w:color w:val="000000"/>
        </w:rPr>
        <w:t>, Н.Р.Макарова. Изобразительное иску</w:t>
      </w:r>
      <w:r>
        <w:rPr>
          <w:rStyle w:val="c0c16c2"/>
          <w:bCs/>
          <w:color w:val="000000"/>
        </w:rPr>
        <w:t>с</w:t>
      </w:r>
      <w:r w:rsidR="00FE43D0">
        <w:rPr>
          <w:rStyle w:val="c0c16c2"/>
          <w:bCs/>
          <w:color w:val="000000"/>
        </w:rPr>
        <w:t>ство. Творческая тетрадь. 2</w:t>
      </w:r>
      <w:r>
        <w:rPr>
          <w:rStyle w:val="c0c16c2"/>
          <w:bCs/>
          <w:color w:val="000000"/>
        </w:rPr>
        <w:t xml:space="preserve"> класс.</w:t>
      </w:r>
      <w:r w:rsidR="00FE43D0">
        <w:rPr>
          <w:rStyle w:val="c0c16c2"/>
          <w:bCs/>
          <w:color w:val="000000"/>
        </w:rPr>
        <w:t xml:space="preserve"> Москва, «Просвещение», 2014г.</w:t>
      </w:r>
    </w:p>
    <w:p w:rsidR="00F345B3" w:rsidRDefault="00F345B3" w:rsidP="00F345B3">
      <w:pPr>
        <w:pStyle w:val="c7c15c8"/>
        <w:spacing w:before="0" w:beforeAutospacing="0" w:after="0" w:afterAutospacing="0"/>
        <w:rPr>
          <w:rStyle w:val="c0c16c2"/>
          <w:bCs/>
          <w:color w:val="000000"/>
        </w:rPr>
      </w:pPr>
    </w:p>
    <w:p w:rsidR="00A8608F" w:rsidRDefault="00A8608F" w:rsidP="00F345B3">
      <w:pPr>
        <w:pStyle w:val="c7c15c8"/>
        <w:spacing w:before="0" w:beforeAutospacing="0" w:after="0" w:afterAutospacing="0"/>
        <w:rPr>
          <w:rStyle w:val="c0c16c2"/>
          <w:bCs/>
          <w:color w:val="000000"/>
        </w:rPr>
      </w:pPr>
    </w:p>
    <w:p w:rsidR="00A8608F" w:rsidRDefault="00A8608F" w:rsidP="00F345B3">
      <w:pPr>
        <w:pStyle w:val="c7c15c8"/>
        <w:spacing w:before="0" w:beforeAutospacing="0" w:after="0" w:afterAutospacing="0"/>
        <w:rPr>
          <w:rStyle w:val="c0c16c2"/>
          <w:bCs/>
          <w:color w:val="000000"/>
        </w:rPr>
      </w:pPr>
    </w:p>
    <w:p w:rsidR="00A8608F" w:rsidRDefault="00A8608F" w:rsidP="00F345B3">
      <w:pPr>
        <w:pStyle w:val="c7c15c8"/>
        <w:spacing w:before="0" w:beforeAutospacing="0" w:after="0" w:afterAutospacing="0"/>
        <w:rPr>
          <w:rStyle w:val="c0c16c2"/>
          <w:bCs/>
          <w:color w:val="000000"/>
        </w:rPr>
      </w:pPr>
    </w:p>
    <w:p w:rsidR="00A8608F" w:rsidRDefault="00A8608F" w:rsidP="00F345B3">
      <w:pPr>
        <w:pStyle w:val="c7c15c8"/>
        <w:spacing w:before="0" w:beforeAutospacing="0" w:after="0" w:afterAutospacing="0"/>
        <w:rPr>
          <w:rStyle w:val="c0c16c2"/>
          <w:bCs/>
          <w:color w:val="000000"/>
        </w:rPr>
      </w:pPr>
    </w:p>
    <w:p w:rsidR="00F345B3" w:rsidRDefault="00F345B3" w:rsidP="00F345B3">
      <w:pPr>
        <w:pStyle w:val="c7c15c8"/>
        <w:spacing w:before="0" w:beforeAutospacing="0" w:after="0" w:afterAutospacing="0"/>
        <w:jc w:val="center"/>
        <w:rPr>
          <w:rStyle w:val="c0c16c2"/>
          <w:b/>
          <w:bCs/>
          <w:color w:val="000000"/>
        </w:rPr>
      </w:pPr>
    </w:p>
    <w:p w:rsidR="00F345B3" w:rsidRDefault="00F345B3" w:rsidP="00F345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587A4B" w:rsidRPr="00CE5FB1" w:rsidTr="00A8608F">
        <w:tc>
          <w:tcPr>
            <w:tcW w:w="4786" w:type="dxa"/>
            <w:shd w:val="clear" w:color="auto" w:fill="auto"/>
          </w:tcPr>
          <w:p w:rsidR="00587A4B" w:rsidRPr="00CE5FB1" w:rsidRDefault="00587A4B" w:rsidP="00A8608F">
            <w:pPr>
              <w:ind w:left="18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7A4B" w:rsidRPr="00CE5FB1" w:rsidRDefault="00587A4B" w:rsidP="00A8608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объ</w:t>
            </w: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 xml:space="preserve">динения учителей начальных классов </w:t>
            </w:r>
          </w:p>
          <w:p w:rsidR="00587A4B" w:rsidRPr="00CE5FB1" w:rsidRDefault="00587A4B" w:rsidP="00A8608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 2015</w:t>
            </w: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 xml:space="preserve"> г.  № ___</w:t>
            </w:r>
          </w:p>
          <w:p w:rsidR="00587A4B" w:rsidRPr="00CE5FB1" w:rsidRDefault="00587A4B" w:rsidP="00A8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4B" w:rsidRPr="00CE5FB1" w:rsidTr="00A8608F">
        <w:tc>
          <w:tcPr>
            <w:tcW w:w="4786" w:type="dxa"/>
            <w:shd w:val="clear" w:color="auto" w:fill="auto"/>
          </w:tcPr>
          <w:p w:rsidR="00587A4B" w:rsidRPr="00CE5FB1" w:rsidRDefault="00587A4B" w:rsidP="00A8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4B" w:rsidRPr="00CE5FB1" w:rsidRDefault="00587A4B" w:rsidP="00A8608F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7A4B" w:rsidRPr="00CE5FB1" w:rsidRDefault="00587A4B" w:rsidP="00A8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87A4B" w:rsidRPr="00CE5FB1" w:rsidRDefault="00587A4B" w:rsidP="00A8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учебно-воспитательной работе </w:t>
            </w:r>
          </w:p>
          <w:p w:rsidR="00587A4B" w:rsidRPr="00CE5FB1" w:rsidRDefault="00587A4B" w:rsidP="00A8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 xml:space="preserve">____________ О.Е. Соколова </w:t>
            </w:r>
          </w:p>
          <w:p w:rsidR="00587A4B" w:rsidRPr="00CE5FB1" w:rsidRDefault="00587A4B" w:rsidP="00A8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_____________2015</w:t>
            </w:r>
            <w:r w:rsidRPr="00CE5FB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F345B3" w:rsidRDefault="00F345B3" w:rsidP="00F345B3">
      <w:pPr>
        <w:rPr>
          <w:rFonts w:ascii="Times New Roman" w:hAnsi="Times New Roman" w:cs="Times New Roman"/>
          <w:sz w:val="24"/>
          <w:szCs w:val="24"/>
        </w:rPr>
      </w:pPr>
    </w:p>
    <w:p w:rsidR="00F345B3" w:rsidRDefault="00F345B3" w:rsidP="00F345B3">
      <w:pPr>
        <w:rPr>
          <w:rFonts w:ascii="Times New Roman" w:hAnsi="Times New Roman" w:cs="Times New Roman"/>
          <w:sz w:val="24"/>
          <w:szCs w:val="24"/>
        </w:rPr>
      </w:pPr>
    </w:p>
    <w:p w:rsidR="00F345B3" w:rsidRDefault="00F345B3" w:rsidP="00F345B3">
      <w:pPr>
        <w:rPr>
          <w:rFonts w:ascii="Times New Roman" w:hAnsi="Times New Roman" w:cs="Times New Roman"/>
          <w:sz w:val="24"/>
          <w:szCs w:val="24"/>
        </w:rPr>
      </w:pPr>
    </w:p>
    <w:p w:rsidR="00F345B3" w:rsidRDefault="00F345B3" w:rsidP="00F345B3">
      <w:pPr>
        <w:rPr>
          <w:rFonts w:ascii="Times New Roman" w:hAnsi="Times New Roman" w:cs="Times New Roman"/>
          <w:sz w:val="24"/>
          <w:szCs w:val="24"/>
        </w:rPr>
      </w:pPr>
    </w:p>
    <w:p w:rsidR="00F345B3" w:rsidRDefault="00F345B3" w:rsidP="00F345B3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Default="006C14F7">
      <w:pPr>
        <w:rPr>
          <w:rFonts w:ascii="Times New Roman" w:hAnsi="Times New Roman" w:cs="Times New Roman"/>
          <w:sz w:val="24"/>
          <w:szCs w:val="24"/>
        </w:rPr>
      </w:pPr>
    </w:p>
    <w:p w:rsidR="006C14F7" w:rsidRPr="00A53045" w:rsidRDefault="006C14F7">
      <w:pPr>
        <w:rPr>
          <w:rFonts w:ascii="Times New Roman" w:hAnsi="Times New Roman" w:cs="Times New Roman"/>
          <w:b/>
          <w:sz w:val="28"/>
          <w:szCs w:val="28"/>
        </w:rPr>
      </w:pPr>
    </w:p>
    <w:p w:rsidR="00271D97" w:rsidRDefault="00271D97" w:rsidP="00271D97">
      <w:pPr>
        <w:rPr>
          <w:sz w:val="28"/>
          <w:szCs w:val="28"/>
        </w:rPr>
        <w:sectPr w:rsidR="00271D97" w:rsidSect="00A7363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B6657" w:rsidRPr="00995110" w:rsidRDefault="00FB6657" w:rsidP="00FB6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1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по изобразительному искусству </w:t>
      </w:r>
      <w:r w:rsidR="008F7250" w:rsidRPr="00995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72EB" w:rsidRPr="00995110" w:rsidRDefault="00FB6657" w:rsidP="00D46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110">
        <w:rPr>
          <w:rFonts w:ascii="Times New Roman" w:hAnsi="Times New Roman" w:cs="Times New Roman"/>
          <w:b/>
          <w:bCs/>
          <w:sz w:val="24"/>
          <w:szCs w:val="24"/>
        </w:rPr>
        <w:t xml:space="preserve">1 четверть </w:t>
      </w:r>
      <w:r w:rsidR="00D46CCD" w:rsidRPr="00995110">
        <w:rPr>
          <w:rFonts w:ascii="Times New Roman" w:hAnsi="Times New Roman" w:cs="Times New Roman"/>
          <w:b/>
          <w:bCs/>
          <w:sz w:val="24"/>
          <w:szCs w:val="24"/>
        </w:rPr>
        <w:t>(9ч)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4253"/>
        <w:gridCol w:w="5670"/>
        <w:gridCol w:w="1134"/>
        <w:gridCol w:w="1417"/>
        <w:gridCol w:w="993"/>
        <w:gridCol w:w="1417"/>
      </w:tblGrid>
      <w:tr w:rsidR="00801A2C" w:rsidRPr="00995110" w:rsidTr="00B912B1">
        <w:trPr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Merge w:val="restart"/>
            <w:vAlign w:val="center"/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801A2C" w:rsidRPr="00995110" w:rsidTr="00B912B1">
        <w:trPr>
          <w:trHeight w:val="262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801A2C" w:rsidRPr="00995110" w:rsidRDefault="00801A2C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801A2C" w:rsidRPr="00995110" w:rsidRDefault="00801A2C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801A2C" w:rsidRPr="00995110" w:rsidRDefault="00801A2C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01A2C" w:rsidRPr="00995110" w:rsidRDefault="00B912B1" w:rsidP="009F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</w:tr>
      <w:tr w:rsidR="00D46CCD" w:rsidRPr="00995110" w:rsidTr="00B0401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CD" w:rsidRPr="00995110" w:rsidRDefault="00D46CC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осени. Узнай, какого цвета земля родная (11ч)</w:t>
            </w:r>
          </w:p>
        </w:tc>
      </w:tr>
      <w:tr w:rsidR="00742C0B" w:rsidRPr="00995110" w:rsidTr="00B912B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C0B" w:rsidRPr="00995110" w:rsidRDefault="00742C0B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C0B" w:rsidRPr="00995110" w:rsidRDefault="00A85B43" w:rsidP="00A8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Тема лета</w:t>
            </w:r>
            <w:r w:rsidR="00742C0B"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="00742C0B"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Сюжетная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позиция: композиционный центр, цв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та тёплые и холодные.</w:t>
            </w:r>
          </w:p>
        </w:tc>
        <w:tc>
          <w:tcPr>
            <w:tcW w:w="5670" w:type="dxa"/>
            <w:vAlign w:val="center"/>
          </w:tcPr>
          <w:p w:rsidR="00BF2C2E" w:rsidRPr="00995110" w:rsidRDefault="00BF2C2E" w:rsidP="00B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живописи, в которых художники отобразили жизнь природы и человека летом.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суждение о том, как по-разному художники отразили жизнь природы и 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ловека летом в сюжетной картине, пейзаже, натю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морте.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 и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родного мастера о лете.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них тёплые и холодные цвета, цветовой контраст, композицио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ный центр,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размерам фигуры человека и предметов на разных планах композиции, свет и цвет.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художественно-дидактическим таблицам.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цвета по группам (тёплые и холодные),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 один цвет перех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дит в другой.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различное распол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жение героев на композиционных схемах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соответствия им на картинах художников.</w:t>
            </w:r>
          </w:p>
          <w:p w:rsidR="00742C0B" w:rsidRPr="00995110" w:rsidRDefault="00BF2C2E" w:rsidP="00BF2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содержания произвед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ний живописи и народного искусства на тему лета, их сюжетов, художественно-выразительных средств.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контраст, </w:t>
            </w:r>
            <w:proofErr w:type="spellStart"/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многос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жетное</w:t>
            </w:r>
            <w:proofErr w:type="spellEnd"/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произведение.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сюжет из летних впечатлений и наблюдений для своей творческой работы.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что войдёт из них в композицию «Мой летний отдых».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главных и втор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степенных героев и сюжеты, составлять композиц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онную схему.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Намечать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рисунке размер фигуры главного героя, его действия и место в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многосюже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цветом главное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контраста тёплых и холодных цветов радость и тепло летнего дня.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памяти, по представлению сюжетную композицию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«Мой отдых летом»,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работе жив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писные материалы и художественные выразител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ные средства, композиционный центр, тёплые и х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лодные цвета и их оттенки, цветовой контраст.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отношение к кр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соте природы и человека средствами художестве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образного языка живописи.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742C0B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742C0B" w:rsidRPr="00995110" w:rsidRDefault="00742C0B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2C0B" w:rsidRPr="00995110" w:rsidRDefault="00742C0B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2C0B" w:rsidRPr="00995110" w:rsidRDefault="00742C0B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0B" w:rsidRPr="00995110" w:rsidTr="00B912B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C0B" w:rsidRPr="00995110" w:rsidRDefault="00742C0B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C0B" w:rsidRPr="00995110" w:rsidRDefault="00A85B43" w:rsidP="00A8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Осеннее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2C0B" w:rsidRPr="00995110">
              <w:rPr>
                <w:rFonts w:ascii="Times New Roman" w:hAnsi="Times New Roman" w:cs="Times New Roman"/>
                <w:sz w:val="24"/>
                <w:szCs w:val="24"/>
              </w:rPr>
              <w:t>ногоцветие</w:t>
            </w:r>
            <w:proofErr w:type="spellEnd"/>
            <w:r w:rsidR="00742C0B"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земли в живоп</w:t>
            </w:r>
            <w:r w:rsidR="00742C0B"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2C0B"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2C0B" w:rsidRPr="00995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Пейзаж: пространство, линия гор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зонта и цвет.</w:t>
            </w:r>
          </w:p>
        </w:tc>
        <w:tc>
          <w:tcPr>
            <w:tcW w:w="5670" w:type="dxa"/>
            <w:vAlign w:val="center"/>
          </w:tcPr>
          <w:p w:rsidR="00BF2C2E" w:rsidRPr="00995110" w:rsidRDefault="00BF2C2E" w:rsidP="00BF2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природу и природные явления,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их характер и состояние.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 художников-пейзажистов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ним.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признаки реал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ной природы в художественном воспроизведении её на картинах и в поэзии, контраст тёплых и холодных цветов в пейзажах живописцев.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 происходящих переменах в природе по мере насту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ления осени, о цветовом богатстве родной земли.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Сопоставлять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природы в пейзажах живописцев.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что преобладает в их композиции — широта земного пространства или небо.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линия горизонта.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содержания и худож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ственно-выразительных средств пейзажей художн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художественно-дидактическим таблицам.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расположение линии гор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зонта на композиционных схемах пейзажей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им на картинах художников.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следовать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возможности живописи в освоении приёмов раздельного мазка по форме, по виду (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линённый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точка) и по направлению (горизонтал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ное, вертикальное, наклонное) с помощью таблицы.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 памяти, по представлению, какой ты видишь землю своего города, деревни, посёлка ос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нью.</w:t>
            </w:r>
          </w:p>
          <w:p w:rsidR="00742C0B" w:rsidRPr="00995110" w:rsidRDefault="00BF2C2E" w:rsidP="00BF2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рисунке высокую линию горизонта,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осеннее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многоцветье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в пейзаже с пом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щью удлинённого раздельного мазка, разного по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живописными средствами композицию осеннего пейзажа согласно заданной теме и условиям исполнения.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ской работе своё осознанное уважение к Отечеству, родной земле, родному дому.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742C0B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742C0B" w:rsidRPr="00995110" w:rsidRDefault="00742C0B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2C0B" w:rsidRPr="00995110" w:rsidRDefault="00742C0B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2C0B" w:rsidRPr="00995110" w:rsidRDefault="00742C0B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E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Самоцветы земли и мастерство ювел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ров. Декоративная композиция: ритм, симметрия, цвет, нюансы.</w:t>
            </w:r>
          </w:p>
        </w:tc>
        <w:tc>
          <w:tcPr>
            <w:tcW w:w="5670" w:type="dxa"/>
          </w:tcPr>
          <w:p w:rsidR="00BF2C2E" w:rsidRPr="00995110" w:rsidRDefault="00BF2C2E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драгоценные камни и минералы в природе, произведения изобразительного и декор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тивно-прикладного и народного искусства.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</w:p>
          <w:p w:rsidR="00BF2C2E" w:rsidRPr="00995110" w:rsidRDefault="00BF2C2E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оттенки цвета в самоцветах в произв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дениях живописцев и на примере слов (изумрудный, лиловый, янтарный и т. д.).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 форме самоцветов (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симметричный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многогранный и т. п.).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сближенные цвета, н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ансы, симметрия, ритм, силуэт.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суждении приёмов растяжения цвета, использования его оттенков и нюансов живописцами при создании сказочных образов, в передаче блеска</w:t>
            </w:r>
          </w:p>
          <w:p w:rsidR="00BF2C2E" w:rsidRPr="00995110" w:rsidRDefault="00BF2C2E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 цветовых переливов камней и украшений.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сближенных сочетаний цветов.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упражнение на освоение приёма создания нюансных цветовых сочетаний.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какие мотивы (листья, звёзды, птицы, цветы) вкл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чать в орнамент, какое чередование элементов (п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вторение одинаковых или один за другим следуют разные мотивы).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силуэт девичьего праз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ничного головного убора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его декор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тивной ком позицией - орнаментальным украшен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ем девичьего головного убора (венец или корона).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Включать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образы-символы в украшение праздничного венца (короны);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ритм, симметрию, цвет и нюансы как выразительные сре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ства узора.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эскиз декоративной комп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зиции - девичьего головного убора согласно услов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ям.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осознанное уважение к традициям народного искусства в созд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нии праздничного женского костюма, головного убора, ювелирных украшений</w:t>
            </w:r>
            <w:r w:rsidR="00BB18DD" w:rsidRPr="00995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F2C2E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E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C2E" w:rsidRPr="00995110" w:rsidRDefault="00BF2C2E" w:rsidP="00120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мастера-гончара. Орн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мент народов мира: форма изделия и декор.</w:t>
            </w:r>
          </w:p>
        </w:tc>
        <w:tc>
          <w:tcPr>
            <w:tcW w:w="5670" w:type="dxa"/>
          </w:tcPr>
          <w:p w:rsidR="00BF2C2E" w:rsidRPr="00995110" w:rsidRDefault="00BF2C2E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сосуды, созданные народными мастерами Древней Греции и Дагестана (аул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Балхары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их по форме и узору.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художественному совершенству этих керамических изделий.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тавлять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балхарские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сосуды с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древнегреческими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(форма изделия и декор).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в форме глиняных сосудов, их цветовом решении, декоре.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кер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мика, гончар, меандр, пальметта.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композиции орнаментов, украшающих поверхность сосудов Древней Греции и Дагестана, расположения их на поверхности глиняных сосудов разной формы.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природную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нову древних орнаментов.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какие (крупные или мелкие) элементы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частях поверхности сосуда (горловина, тулово, поддон) располагают народные мастера, чтобы по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черкнуть пластическую форму и объём сосуда.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силуэт симметричного предмета (сосуда).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Намечать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его части (горловые, тулово, поддон), которые украшаются орнаментами.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эскиз декоративного украшения керамического сосуда (дагестанского или древнегреческого – по выбору),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согласовывать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декор с формой сосуда.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осознанное уважение к традициям и искусству мастеров-гончаров в нашем Отечестве и в других странах 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  <w:r w:rsidR="00BB18DD" w:rsidRPr="00995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F2C2E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2C2E" w:rsidRPr="00995110" w:rsidRDefault="00BF2C2E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рукотворные формы в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натюрморте.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Натютморт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: композиция, линия, пятно, штрих, светотень.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натюрморты художника-графика и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живописца из природных и рукотворных форм.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натюрморты графиков с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живописными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изображённые в них формы предметов.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сти графики в передаче объёмной формы предметов в натюрморте (линия, пятно, штрих, светотень, све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лые и тёмные тона).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своеобразия передачи красоты природных и рук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творных форм в натюрмортах графика и художника-живописца.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 натуры натюрморт, соста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ленный из сосуда и овощей или фруктов.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графические средства в работе (линия, пятно, штрих, светотень).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эмоционально-ценностное отношение к природным и рукотворным формам.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120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Красота природных форм в искусстве графики. Живая природа. Графическая композиция: линии разные по виду и ритму, пятно, силуэт.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графики, воссозда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шие красоту родной природы.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какими средствами рисунка (линия, штрихи разные по виду и ритму, пятно, силуэт, чёрный и белый цвет) художники создают выразительный образ деревьев в графич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ском пейзаже и натюрморте.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силуэт, ритм.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испол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зования графиками различных ритмических черед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ваний (предметы разных размеров или форм, све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лые и тёмные пятна, чёрные и белые пятна, силуэ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ное изображение чёрное на белом, белое на чёрном), разнообразных линий (живые, тонкие и толстые, прямые и кривые, волнистые, кривые, дугообразные, одиночные, сгруппированные в штриховку и т. п.).</w:t>
            </w:r>
            <w:proofErr w:type="gramEnd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 наносить линии, разные по виду и ритму.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рисуя линии, разные по виду и ритму (кривые, ломаные, волн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стые, дугообразные, сетки, параллельные штрихи).</w:t>
            </w:r>
            <w:proofErr w:type="gramEnd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графические материалы для осуществл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ния своего замысла.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какой цветок войдёт в композицию.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его форму, как он освещён,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порядок рисования (прорисовка главных частей цветка,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мётка расположения крупных листьев, цветов, дет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лировка линиями и штриховкой).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 нат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ры комнатные цветы выразительными средствами графики: линии, разные по виду и ритму, пятно, 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луэт.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ние к природным формам средствами художестве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образного языка графики.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Разноцветные краски осени в сюже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ной композиции и натюрморте. Цвет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вой круг: основные и составные цвета, цветовой контраст.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декоративно-прикладного и народного искусства (гобелены, 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рамическое панно) и живописи на темы народного праздника.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к ним.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характерные, существенные черты праздника всех тружеников земли - Дня урожая.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 это событие отображено в пр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изведениях различных видов изобразительного 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кусства.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словами, как отмечают наро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ный праздник - День урожая там, где ты живёшь.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содержания и выраз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тельных сре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оизведений декоративно-прикладного, изобразительного искусства.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живописи,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контраст,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смешивая поочерёдно друг с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другом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новные и составные цвета. Объяснять смысл пон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цветовой круг, цветовой контраст.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сюжет для творческой работы из предлагаемых или запомнившихся из наблюдаемых осенних праздн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ков в своём крае, городе (посёлке).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представлению или по памяти композицию осеннего праздника День урожая.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цветовой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траст в передаче праздничного, радостного настро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ния, усиления эмоционально-образного звучания работы. Эмоционально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откликнуться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 красоту народных праздников в жизни твоего края, города (посёлка) в произведениях изобразительного иску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ним в собственной творческо-художественной деятельности.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мастера-игрушечника. Декоративная композиция с вариаци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узоров.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народные глиняные игрушки из 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ла Филимоново Тульской области.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Вспоминать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глиняные народные игрушки: дымковские,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карг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польские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о которых узнали в 1 классе,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игрушку с ними.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 различии и общности в создании образа гл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няной игрушки в центрах народных художестве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ных промыслов разных регионов России.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характерных образов-символов в игрушках из села Филимонова, их связей с природой и жизнью человека.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за народным мастером элементы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моновских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узоров.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последовательно узоры кистью от светлых тонов к тёмным (жёлтый, кра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ный, тёмно-зелёный).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декоративную композицию «Хозяйство деда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Филимона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Варь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мотивы народной росписи,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ки-символы в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специфику стилистики произведений народного х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дожественного промысла России (с учётом местных условий).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ношение к образному языку народной глиняной 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рушки.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работы одноклас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A3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Красный цвет в природе и искусстве. Декоративная композиция с вариаци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знаков-символов.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 и декор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тивно-прикладного искусства.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красном цвете как основном, об использовании красного цвета как выразительного средства в из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бразительном искусстве.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красного цвета в произведении искусства реальному цвету в натуре,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символическое значение красного цвета в композициях с предметами, име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щими в реальной жизни другую окраску.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содержания и художественно-выразительных сре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оизведений живописи и народного искусства.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тенки красного цвета.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На основе образца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ния красных птиц в орнаменте русской вышивки, украшающей рубахи, полотенца, скатерти.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красную птицу-паву по мотивам народной вышивки (на основе собственного поиска её изображений или используя информацию в учебнике), считая клето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Передавать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знако-символический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смысл языка народного искусства.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те своё отношение к создаваемому образу птицы-павы.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работы одноклассн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7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70" w:rsidRPr="00995110" w:rsidRDefault="00071570" w:rsidP="00630BA0">
      <w:pPr>
        <w:rPr>
          <w:rFonts w:ascii="Times New Roman" w:hAnsi="Times New Roman" w:cs="Times New Roman"/>
          <w:sz w:val="24"/>
          <w:szCs w:val="24"/>
        </w:rPr>
      </w:pPr>
    </w:p>
    <w:p w:rsidR="00500286" w:rsidRPr="00995110" w:rsidRDefault="00500286" w:rsidP="00630BA0">
      <w:pPr>
        <w:rPr>
          <w:rFonts w:ascii="Times New Roman" w:hAnsi="Times New Roman" w:cs="Times New Roman"/>
          <w:sz w:val="24"/>
          <w:szCs w:val="24"/>
        </w:rPr>
      </w:pPr>
    </w:p>
    <w:p w:rsidR="00C74E2C" w:rsidRPr="00995110" w:rsidRDefault="00C74E2C">
      <w:pPr>
        <w:rPr>
          <w:rFonts w:ascii="Times New Roman" w:hAnsi="Times New Roman" w:cs="Times New Roman"/>
          <w:sz w:val="24"/>
          <w:szCs w:val="24"/>
        </w:rPr>
      </w:pPr>
      <w:r w:rsidRPr="00995110">
        <w:rPr>
          <w:rFonts w:ascii="Times New Roman" w:hAnsi="Times New Roman" w:cs="Times New Roman"/>
          <w:sz w:val="24"/>
          <w:szCs w:val="24"/>
        </w:rPr>
        <w:br w:type="page"/>
      </w:r>
    </w:p>
    <w:p w:rsidR="007879FB" w:rsidRPr="00995110" w:rsidRDefault="007879FB" w:rsidP="00A31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10">
        <w:rPr>
          <w:rFonts w:ascii="Times New Roman" w:hAnsi="Times New Roman" w:cs="Times New Roman"/>
          <w:b/>
          <w:sz w:val="24"/>
          <w:szCs w:val="24"/>
        </w:rPr>
        <w:lastRenderedPageBreak/>
        <w:t>2 четверть</w:t>
      </w:r>
      <w:r w:rsidR="00A3113D" w:rsidRPr="00995110">
        <w:rPr>
          <w:rFonts w:ascii="Times New Roman" w:hAnsi="Times New Roman" w:cs="Times New Roman"/>
          <w:b/>
          <w:sz w:val="24"/>
          <w:szCs w:val="24"/>
        </w:rPr>
        <w:t xml:space="preserve"> (7ч)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4253"/>
        <w:gridCol w:w="5670"/>
        <w:gridCol w:w="1134"/>
        <w:gridCol w:w="1417"/>
        <w:gridCol w:w="993"/>
        <w:gridCol w:w="1417"/>
      </w:tblGrid>
      <w:tr w:rsidR="00D61FB9" w:rsidRPr="00995110" w:rsidTr="00E5455B">
        <w:trPr>
          <w:trHeight w:val="261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Merge w:val="restart"/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D61FB9" w:rsidRPr="00995110" w:rsidTr="00E5455B">
        <w:trPr>
          <w:trHeight w:val="281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Найди оттенки красного цвета.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тюрморт: композиция, расположение предметов на плоскости и цвет.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(портрет, натюрморт, пейзаж),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оттенки красного цвета в природе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их в картинах художника.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роль красного цвета в передаче образа человека и природы.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 получить оттенки красного цвета,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их путём смешивания красок на практике или по цветовому кругу.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особенностей отображения цветовой палитры природы и окружающего челов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ка предметного мира в живописи, цветовой гаммы живописных пейзажей и натюрмортов и передачи в них настроения с помощью красного цвета и его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тенков.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художественно-дидактическим таблицам.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 цветовом круге основные и составные цвета,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 нём оттенки этих цветов и называть 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где (ближе — дальше, один за другим) на композиционных схемах расположены предметы,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 переданы их соотношения.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какие предметы включить в композицию натюрморта, где и как их распол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жить.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с таблицей.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 натуры натюрморт,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его композиции простейшие приёмы перспективы в расположении предметов на плоскости (ближе — дальше, загор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живание),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разные оттенки красного цв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творческо-художественной де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тельности знания о разных жанрах изобразительного искусства (портрет, пейзаж, натюрморт) и композ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proofErr w:type="gramEnd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Загадка белого и чёрного. Графика: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линия, штрих, силуэт, симметрия.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художников-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графиков, мастеров декоративно-прикладного и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родного искусства.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к ним.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художественные выразительные средства создания художественного образа в граф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ке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симметрия.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симметрию в произведениях изобразительного 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кусства.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графики.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общее и различное в композиции, средствах выразительности (характер и ритм линий, штрихов, их разнообразие по виду и направлению, силуэт, чёрный и белый цвета и их тональные оттенки,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траст).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 художественной выраз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тельности вологодского кружева.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рактерные признаки (прозрачность, изящество, блеск и т. п.) изделий из стекла (хрусталя)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изображений природы (растений и животных) в графике, разн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образном выборе графических сре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 создания ярких, эмоциональных образов в рисунке, худож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ственных особенностей изделий из стекла и вол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годского кружева.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художественно-дидактическим таблицам.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 пер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дать тоновый контраст,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растяжение цвета от чёрного до серого,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тельность рисования предметов симметричной фо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мы: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оси симметрии,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разметку основных парных орнаментов на г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ризонтальных линиях,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очертания силуэта по парным ориентирам.</w:t>
            </w:r>
            <w:proofErr w:type="gramEnd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графические 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териалы согласно замыслу творческой работы.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 натуры вазу из обычного стекла,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графики: белые 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нии, штрихи разной толщины, направления и ритма, силуэт, симметрию.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выразительности чёрного и белого цветов в искусстве графики.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своей и их творческо-художественной деятел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повт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рение).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рактера, применяя знания в изменённых условиях.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995110" w:rsidTr="00B0401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CD" w:rsidRPr="00995110" w:rsidRDefault="00D46CC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гостях у чародейки-зимы (12ч)</w:t>
            </w: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мастерской художника Гжели. Ру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ская керамика: форма изделия и кист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вой живописный мазок.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керамики из Гжели.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красоту зимнего пейзажа в живописи с красотой колорита гжельского фарфора, традиц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онные элементы гжельского узора с орнаментом хохломской росписи по дереву.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общее и различное.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своеобразия произведений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 Гжели, синего цвета и его оттенков в живописном пейзаже и гжельской росписи по белому фарфору.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 Н.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Бидак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переход от тёмного к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светлому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оттенка синего цвета,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приёмы гжельского живописного мазка (мазок с растяжением, мазок с тенями,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за народным ма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тером из Гжели элементы росписи Гжели (фигурные и растительные: «усики», «завитки», «капельки», «листочки»).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силуэт изделия (фарфоров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го чайника), украшать его росписью по мотивам Гжели.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Согласовывать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декор с формой изделия.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приёмы кистевой росписи гжельского стиля (повтор, вари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ции).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ние к красоте гжельского фарфора.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своей и их творческой художестве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Фантазируй волшебным гжельским мазком. Пейзаж: композиция. Линия горизонта, планы, цвет. 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зимнюю природу, изменения в её 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стояниях неба, деревьев, снежного покрова при ра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ной освещённости (солнечный морозный день или пасмурный) и в разное время суток и любоваться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ею.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зимние пейзажи художников.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 влияет разная освещённость зимнего дня и ра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ное состояние погоды, удалённость от линии гор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зонта на колорит живописи.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цвета и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тенки, подмеченные в природе,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ствие им в произведениях художников.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пейзажи живописцев.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общее и различное в их композиции и цвете.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того, какие цвета (контрас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ные, сближенные) и в каком живописном пейзаже использовали художники, какое настроение с пом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щью их передали.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какие из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позиционных схем соответствуют пейзажам, пре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ставленным в учебнике.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разные планы пейзажа в произведениях живописцев и художника из Гжели (Н.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Бидак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линию горизонта.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какое 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стояние зимней природы будешь изображать в тво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ческой работе.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Намечать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линию горизонта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полагать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деревья на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дальнем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цвета для неба и снега.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приёмами гжельского живописного мазка 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ревья и кусты.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 памяти, по представл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нию «Зимний пейзаж», 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нём свои наблюдения природы.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Сочетать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разные художес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венно-выразительные средства: широкий мазок по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«живописный мазок», линию горизонта, планы, цвет.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работы одн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Маска, ты кто? Учись видеть разные выражения лица. Декоративная комп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зиция: импровизация на тему карн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вальной маски.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маски, представленные в учебнике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различное.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того, почему маска скрывает черты лица реального человека и придаёт образу новый облик (смешного, страшного, каверзного и т. п.) г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роя, какими художественно-выразительными сре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ствами (искажение черт лица, нереальные цветовые сочетания, использование различных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материалов) 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художник придаёт облику героя маски загадочность, фантастичность.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тельность рисования лица маски (овал, располож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ние глаз, носа, губ, ушей), как меняется линия губ, бровей, выражение глаз при разных эмоциональных состояниях человека (сердится, смеётся, спокоен).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за выражением лиц людей и своего со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 мимике лица разные эм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циональные состояния человека.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маску необычного фантастического персонажа для нов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годнего карнавала,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свои наблюдения за выражениями лиц человека.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работу: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какой (весёлый, чудаковатый, страшный) образ придать маске,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довательность рисования (изображение овала (выт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нутый, угловатый, круглый и т. п.), намётка расп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ложения и характер черт лица, глаза, нос, губы (и какие по виду), выбор цветов и материалов согласно замыслу — образ маски своего персонажа).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быстрые линейные наброски выражения лица: человек смеётся или сердится, спокоен или гневае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эскиз карнавальной маски — образ ск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зочного или фантастического персонажа.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разной технике и с разным материалом (подру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природный).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эскиз карнавальной ма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ки, согласно условиям задания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изготовить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маску в цвете и с использованием разных материалов.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маски для детского представления на школьном новогоднем празднике.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суждение об изображении героев народных сказок, былин, фантастических животных в масках.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8A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Цвета радуги в новогодней ёлке. 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жетная композиция.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изобр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зительного искусства, посвящённые новогодним праздникам.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суждение о них.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того, какие праздни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ные сцены запечатлели художники, какими выраз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тельными средствами передали всеобщее приподн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тое настроение праздника в своих произведениях.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изобразительные материалы соответс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венно замыслу творческой работы.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вами, кто станет героем композиции, какое место в ней займёт новогодняя ёлка, как будут располагат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ся на ветвях ёлочные украшения.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 пре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ставлению или наблюдению композицию «Нового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няя ёлка в комнате или на улице».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цветной контраст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как основное выразительное средство в передаче праздничного новогоднего настроения.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цветом радостное чувство праздника с помощью 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кого света на поверхности стеклянных игрушек и сверкающего блика.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коллективное праз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ничное панно композиций для украшения нового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него школьного интерьера.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B18D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8A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Храмы Древней Руси. Архитектура: объёмы, пропорция, симметрия, ритм.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белокаменные храмы, представле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ные в учебнике,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св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его Отечества. Устно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наиболее извес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ные памятники зодчества Древней Руси на основе иллюстраций учебника и художественных альбомов, а также непосредственного наблюдения.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зодчество, храм, церковь, собор, к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локольня.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пропорций, объёмов, ритма и симметрии, использованных в конструкциях, художественно-образном строе дре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нерусских храмов.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 художественно-дидактической таблице.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сочетание архитектурных объёмов одн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главого храма (нижнее основание храма, основная часть храма, глава, барабан, купол).</w:t>
            </w:r>
            <w:r w:rsidRPr="0099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Выбирать 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бразительные материалы соответственно замыслу творческой работы. </w:t>
            </w:r>
            <w:r w:rsidRPr="0099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памяти или по представлению силуэт одноглавого белокаменного храма. </w:t>
            </w:r>
            <w:r w:rsidRPr="0099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 симметрии и парные ор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ентиры на горизонтальных линиях при построении изображения симметричной формы. </w:t>
            </w:r>
            <w:r w:rsidRPr="0099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композиции выразительное сочетание архитекту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объёмов, а также выразительные средства языка живописи и декоративно-прикладного искусства. </w:t>
            </w:r>
            <w:r w:rsidRPr="0099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творческой работе своё отношение к историко-культурному наследию своего Отечества. </w:t>
            </w:r>
            <w:r w:rsidRPr="0099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BA0" w:rsidRPr="00995110" w:rsidRDefault="00630BA0" w:rsidP="00707A9A">
      <w:pPr>
        <w:rPr>
          <w:rFonts w:ascii="Times New Roman" w:hAnsi="Times New Roman" w:cs="Times New Roman"/>
          <w:sz w:val="24"/>
          <w:szCs w:val="24"/>
        </w:rPr>
      </w:pPr>
    </w:p>
    <w:p w:rsidR="00BE2E27" w:rsidRPr="00995110" w:rsidRDefault="00BE2E27" w:rsidP="00707A9A">
      <w:pPr>
        <w:rPr>
          <w:rFonts w:ascii="Times New Roman" w:hAnsi="Times New Roman" w:cs="Times New Roman"/>
          <w:sz w:val="24"/>
          <w:szCs w:val="24"/>
        </w:rPr>
      </w:pPr>
    </w:p>
    <w:p w:rsidR="00BE2E27" w:rsidRPr="00995110" w:rsidRDefault="00BE2E27" w:rsidP="00707A9A">
      <w:pPr>
        <w:rPr>
          <w:rFonts w:ascii="Times New Roman" w:hAnsi="Times New Roman" w:cs="Times New Roman"/>
          <w:sz w:val="24"/>
          <w:szCs w:val="24"/>
        </w:rPr>
      </w:pPr>
    </w:p>
    <w:p w:rsidR="008A2839" w:rsidRPr="00995110" w:rsidRDefault="008A2839" w:rsidP="00707A9A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707A9A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707A9A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707A9A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707A9A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707A9A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707A9A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707A9A">
      <w:pPr>
        <w:rPr>
          <w:rFonts w:ascii="Times New Roman" w:hAnsi="Times New Roman" w:cs="Times New Roman"/>
          <w:sz w:val="24"/>
          <w:szCs w:val="24"/>
        </w:rPr>
      </w:pPr>
    </w:p>
    <w:p w:rsidR="00FA4CE2" w:rsidRPr="00995110" w:rsidRDefault="00FA4CE2" w:rsidP="00707A9A">
      <w:pPr>
        <w:rPr>
          <w:rFonts w:ascii="Times New Roman" w:hAnsi="Times New Roman" w:cs="Times New Roman"/>
          <w:sz w:val="24"/>
          <w:szCs w:val="24"/>
        </w:rPr>
      </w:pPr>
    </w:p>
    <w:p w:rsidR="00FA4CE2" w:rsidRPr="00995110" w:rsidRDefault="00FA4CE2" w:rsidP="00707A9A">
      <w:pPr>
        <w:rPr>
          <w:rFonts w:ascii="Times New Roman" w:hAnsi="Times New Roman" w:cs="Times New Roman"/>
          <w:sz w:val="24"/>
          <w:szCs w:val="24"/>
        </w:rPr>
      </w:pPr>
    </w:p>
    <w:p w:rsidR="00CA638C" w:rsidRPr="00995110" w:rsidRDefault="00F60F18" w:rsidP="00A31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10">
        <w:rPr>
          <w:rFonts w:ascii="Times New Roman" w:hAnsi="Times New Roman" w:cs="Times New Roman"/>
          <w:b/>
          <w:sz w:val="24"/>
          <w:szCs w:val="24"/>
        </w:rPr>
        <w:lastRenderedPageBreak/>
        <w:t>3 четверть</w:t>
      </w:r>
      <w:r w:rsidR="00A3113D" w:rsidRPr="00995110"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4111"/>
        <w:gridCol w:w="5670"/>
        <w:gridCol w:w="1134"/>
        <w:gridCol w:w="1417"/>
        <w:gridCol w:w="993"/>
        <w:gridCol w:w="1417"/>
      </w:tblGrid>
      <w:tr w:rsidR="00D61FB9" w:rsidRPr="00995110" w:rsidTr="00B0401E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Merge w:val="restart"/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D61FB9" w:rsidRPr="00995110" w:rsidTr="00B0401E">
        <w:trPr>
          <w:trHeight w:val="243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Измени яркий цвет белилами. Пе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заж: пространство, линия горизонта, планы, цвет и свет.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живописи, посвящё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ные красоте родной природы в зимнее время.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цвета и их оттенки, подмеченные в природе, в пейзажах живописцев.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отношение к окружающему миру природы и произведениям х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дожников.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пейзажи живописцев.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них общее и различное.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месторасположение линии горизонта в пейзажах.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дении зависимости цвета от освещённости, роли света и цвета в передаче пространства в зимнем пе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заже.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линии горизонта, характер расположения снежного покрова.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упражнение на получение нежных оттенков приёмом смешения яркого цвета с белилами.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сюжет для своего зимнего пейзажа,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линию горизонта в нём,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его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позиционную схему,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намечать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место снежного 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крова и деревьев,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какое время дня и почему выбрать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для своего пейзажа,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соответствующую цветовую гамму.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зимний пейзаж по памяти, по представлению.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 палитре нежные оттенки приёмом смешения белил с яркими цветами для снега и неба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их в своём пейзаже.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шение к красоте родной природы.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ческие работы одноклассников.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свои суждения о передаче зимнего колорита в работах одноклассников.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8A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Зимняя прогулка. Сюжетная комп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зиция: пейзаж с фигурой человека в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Воспринимать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ведения на спортивные темы.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ношение к спортивным сюжетам на картинах А. Дейнеки.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содержания и художественных особенностей произведений иску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ства на тему спорта, своеобразия передачи в них стремительных и плавных движений человека.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передачу пропорций в изображении фигуры человека в движении.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композицию на заданную тему «Зимняя пр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гулка».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какой сюжет изображать в ней: прогулку с друзьями на лыжах, катание на коньках или с гор на санках, игру в снежки и др.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какая композиция будет соответствовать творческому замыслу (главный и второстепенные герои, их место и действия на фоне зимнего пейз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жа).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схематические рисунки пропо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ций человеческой фигуры в движении при поиске движений героев собственной композиции.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какая цветовая гамма будет соответствовать твоему замыслу (солнечный или пасмурный день).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нежные цвета на палитре, смешивая 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кие цвета с белой гуашью.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человеку и природе.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Русский изразец  в архитектуре. 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коративная композиция: импровиз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ция по мотивам русского изразца.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старинные изразцы в декоре хр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мов, старинных печей в боярских палатах.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суждение о них.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Вспоминать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сказывать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в каких видах народно-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го искусства встречались образы льва, </w:t>
            </w:r>
            <w:proofErr w:type="spellStart"/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птицы-сирин</w:t>
            </w:r>
            <w:proofErr w:type="spellEnd"/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Полкана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их в изображении на изразцах.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художественных ос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бенностей русских изразцов, их разнообразных форм, рисунков и цветовых оттенков, видов испол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соответствие композиционной схемы расположения узоров на квадрате в изразцах из декоративного убранства храмов или печей.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декоративную композицию «Муравленый изразец»,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импровизировать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 увиденным сюж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там.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форму изразца — квадрат или прямоугольник.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композицию узора на ней с учётом симметрии для растительных мотивов и свободно от неё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при изображении фантастических зверей, птиц или людей.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зелёный цвет с разнообразными оттенками.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творческо-художественной деятельности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осознанное уважение к самобытным культу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ным ценностям и духовной жизни родного края, России.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работы одноклас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Изразцовая русская печь. Сюжетно-декоративная композиция по мот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вам народных сказок.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старинные русские печные изразцы, представленные в учебнике, и произведения худо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ников, воссоздавших образ русской печи.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сказки, в которых печь была героиней.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знаки-символы в изразцах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единую сюжетную композицию из них по частям.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художественных особенностей старинных печных изразцов,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proofErr w:type="gramEnd"/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роли цвета, использовании народных знаков-символов, сюжетных и декоративных мотивов в их украшении.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печь в единс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ве её частей (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опечье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шесток, устье, печурки, дым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ход) в крестьянском доме.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сюжетно-декоративную композицию по мотивам народной сказки, в которой печь помогает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роям.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Прорисовывать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части печи,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героев и ответное волшебное действие печи на их просьбу.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работе своё отношение к сказочным образам в народной сказке, народном искусстве.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оценку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Русское поле. Воины-богатыри. 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жетная композиция: фигура воина на коне. Прославление богатырей - 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щитников земли Русской в искусстве.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иску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ства (живопись, графика, декоративно-прикладное и народное искусство, поэзия), посвящённые просла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лению воинской доблести, подвигов воинов Древней Руси.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Рассказать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 изображены русские воины-богатыри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этих произведениях.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изобразитель-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общее и различное в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позиции изображения воина-богатыря.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композиционных приёмов и худож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ственных выразительных средств, с помощью кот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рых воссоздаётся образ мужественного защитника земли Русской.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 с изображением костюма и доспехов русского воина (XI—XVI вв.).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костюм и доспехи русских воинов далёкого прошлого,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их детали и декор.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соответственно творческому замыслу.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(по выбору) один из сюжетов: бог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тырь на коне в дозоре, или выступивший в поход на боевом коне, или стоящий на родной земле и гот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вый принять бой.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центральное ра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фигуры воина-богатыря в композиции как важное выразительное средство.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Сверять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бражение костюма и доспехов русских воинов в своей работе с таблицей.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чувство сопричастности и гордости за свою Родину, российский народ и историю России — подвиги воинов Древней Руси.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календарный праздник Масленица в искусстве. Народный орнамент. Узоры-символы весеннего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возрождения природы: импровиз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изобразительного 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кусства, воссоздавшие обрядовые действа яркого календарного народного праздника Масленицы.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 традициях празднования Маслен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цы и впечатлениях об участии в этом народном 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лендарном празднике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родном крае (городе, селе, посёлке).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признаки этого праздника и прихода весны, подм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ченные в жизни и воспроизведённые на картинах живописцев и в произведениях народного мастера.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характерных признаков народного праздника, отражённых в сюжете прои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ведения (наряды людей, узоры конской упряжи), в состоянии природы (цвет неба, снежного покрова, деревьев, кустов), художественных приёмов перед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чи веселья и удали.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силуэт саночек для катания на Масленицу.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саночки, импр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визируя образы-символы лучистого солнышка, зе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Вспоминать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узоры, символы солнца и земли в росписи глиняной игрушки в 1 и 2 классах.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 их основе узор для декорирования саночек. Эмоционально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откликаться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на красоту народных праздников, отражённых в произведениях искусства и в жизни.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работы одн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старинного быта. Композиция: расположение предметов на плоскости.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предметы быта в натуре и живописные натюрморты с их изображением.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изображение старинных предметов быта в натю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морте с таблицей «Традиционная утварь»,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(братина,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скопкарь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крынка, горшок и др.) в живописном натюрморте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их назн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расположения предметов на плоскости с помощью приёмов пе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спективы и художественных выразительных средств передачи их формы и объёма в натюрмортах худо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знания о простейших приёмах перспективы в расположении предметов на плоск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какие предметы в натюрмортах расположены ближе, какие дальше, какие загорож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перспектива.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приёмы построения симметричных предметов с помощью оси симметрии и основных парных ориентиров на горизонтальной оси.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 натуры натюрморт «Предметы старинного быта»,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приёмы перспективы расположения предметов на плоскости,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известные приёмы и техники в живописном натюрморте. Эм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откликаться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 красоту старинной утв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ри, созданной народными мастерами,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своё отношение к старинным предметам быта.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работы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3D" w:rsidRPr="00995110" w:rsidTr="00B0401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13D" w:rsidRPr="00995110" w:rsidRDefault="00A3113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Весна-красна</w:t>
            </w:r>
            <w:proofErr w:type="spellEnd"/>
            <w:proofErr w:type="gramEnd"/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! Что ты нам принесла? (11ч)</w:t>
            </w: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0401E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« А сама-то величава, выступает бу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то пава…». Образ русской женщины. Русский народный костюм: импров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зация.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изобразительного и других видов искусства, воссоздавшие образ же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щины в праздничном народном костюме.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героиням русских народных сказок и песен. Устно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традиционную женскую одежду, которую встречал на иллюстрациях в кн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гах, видел в театральном представлении или кин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фильме, в музее.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худ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жественных выразительных средств (симметрия, пропорции, цвет, ритм узоров) передачи красоты и величия в образе красной девицы в праздничной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родной одежде, каждый элемент которой свободно надевается на фигуру, а не облегает её.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ось симметрии при изображении элементов народного женского костюма.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Рисовать фигуру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красной девицы в народной одежде.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основные элементы народного костюма (рубаху, 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рафан, душегрею, головной убор — венец или кор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ну).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симметрию.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средства декоративно-прикладного и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родного искусства (выразительность силуэта, цвет, ритм, симметрия, богатое узорочье).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отношение к историко-культурному наследию своего Отечества — наро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ному костюму.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работы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0B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Чудо палехской сказки. Сюжетная композиция: импровизация на тему литературной сказки.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миниатюры палехских народных мастеров.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сюжеты в композициях палехских наро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ных мастеров с событиями из сказок 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А. Пушкина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сказку поэта.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в действиях героев.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особенности декоративной композиции в миниат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ре А.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Котухина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многосюжетность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объединение действий, происходящих в разное время, декорати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ность, красочность и орнаментальность, созвучные красоте и гармонии сказочного мира в произведен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ях А. Пушкина).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образия композиций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палехских лаковых миниатюр (сочетание разных планов, расположение главных героев по центру, на чёрном фоне, использование контрастной цветовой гаммы).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свою работу (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порядок её выполнения) в соответствии с послед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вательностью палех-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(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сюжет из сказки А. Пу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кина,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схематическую зарисовку комп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зиции,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главных героев в действии по сюжету и детали (люди, фон, природа, архитектура),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цветовую гамму для главных и втор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степенных элементов</w:t>
            </w:r>
            <w:proofErr w:type="gramEnd"/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завершать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работу в цвете).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Нарис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свою иллюстрацию к «Сказке о царе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Салт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...» А. Пушкина на выбранный сюжет из сказки.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Изобразить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главных героев в действии по сюжету,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контраст,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яркие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для создания впечатления необычности,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рядности, сказочности композиции.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творческо-художественной деятельности своё эм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ционально-ценностное отношение к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искусства.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там своей и их творческо-художественной деятел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DD" w:rsidRPr="00995110" w:rsidTr="00B04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8DD" w:rsidRPr="00995110" w:rsidRDefault="00BB18DD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 и настроение в искусстве. Дек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ративная композиция. Пейзаж: кол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рит весеннего пейзажа. </w:t>
            </w:r>
          </w:p>
        </w:tc>
        <w:tc>
          <w:tcPr>
            <w:tcW w:w="5670" w:type="dxa"/>
          </w:tcPr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И. 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витана; произведения лаковой живописи, изобр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жающие весеннюю природу.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какое впечатление и настроение возникает при восприятии картин и миниатюр, их колорита, как пейзажисты используют в своих произведениях свойства цвета для передачи настроения.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какие цвета участвуют в создании весеннего колорита в разных пейзажах И. Левитана.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своеобразия колорита весенних пейзажей совреме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ных художников.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живописи,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чистый цвет с помощью см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шения чёрной и белой красок.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зультаты полученных оттенков.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какие 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сенние состояния природы изобразить в творческой работе.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цветовыми пятнами и линиями радость пробуждения природы весной,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какие цвета могут передавать настроение,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композиции пейзажа композиционный центр.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яркую, по-весеннему звонкую композицию по памяти, по представлению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цветом выразительный образ природы родного края, где ты живёшь, учитывая роль чёрной и белой красок при смешении цветов.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средствами живописи эмоционально-выразительный образ родной прир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творческо-художественной де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тельности своё эмоционально-ценностное отнош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ние к прекрасному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18DD" w:rsidRPr="00995110" w:rsidRDefault="00BB18DD" w:rsidP="00BB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кусстве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и к природе родного края и своего Отечес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BB18DD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8DD" w:rsidRPr="00995110" w:rsidRDefault="00BB18DD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2EB" w:rsidRPr="00995110" w:rsidRDefault="00E772EB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EF5715" w:rsidRPr="00995110" w:rsidRDefault="00EF5715" w:rsidP="005E1A68">
      <w:pPr>
        <w:rPr>
          <w:rFonts w:ascii="Times New Roman" w:hAnsi="Times New Roman" w:cs="Times New Roman"/>
          <w:sz w:val="24"/>
          <w:szCs w:val="24"/>
        </w:rPr>
      </w:pPr>
    </w:p>
    <w:p w:rsidR="005E1A68" w:rsidRPr="00995110" w:rsidRDefault="00F60F18" w:rsidP="00BB1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110">
        <w:rPr>
          <w:rFonts w:ascii="Times New Roman" w:hAnsi="Times New Roman" w:cs="Times New Roman"/>
          <w:b/>
          <w:sz w:val="24"/>
          <w:szCs w:val="24"/>
        </w:rPr>
        <w:lastRenderedPageBreak/>
        <w:t>4 четверть</w:t>
      </w:r>
      <w:r w:rsidR="00EF5715" w:rsidRPr="00995110">
        <w:rPr>
          <w:rFonts w:ascii="Times New Roman" w:hAnsi="Times New Roman" w:cs="Times New Roman"/>
          <w:b/>
          <w:sz w:val="24"/>
          <w:szCs w:val="24"/>
        </w:rPr>
        <w:t xml:space="preserve"> (9ч)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4253"/>
        <w:gridCol w:w="5670"/>
        <w:gridCol w:w="1134"/>
        <w:gridCol w:w="1417"/>
        <w:gridCol w:w="993"/>
        <w:gridCol w:w="1417"/>
      </w:tblGrid>
      <w:tr w:rsidR="00D61FB9" w:rsidRPr="00995110" w:rsidTr="00BB18DD">
        <w:trPr>
          <w:trHeight w:val="261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Merge w:val="restart"/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B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D61FB9" w:rsidRPr="00995110" w:rsidTr="00BB18DD">
        <w:trPr>
          <w:trHeight w:val="281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1FB9" w:rsidRPr="00995110" w:rsidRDefault="00D61FB9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</w:tr>
      <w:tr w:rsidR="0086578F" w:rsidRPr="00995110" w:rsidTr="00B0401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Космические фантазии. Пейзаж: пр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странство и свет, реальное и символ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ческое изображение.</w:t>
            </w:r>
          </w:p>
        </w:tc>
        <w:tc>
          <w:tcPr>
            <w:tcW w:w="5670" w:type="dxa"/>
          </w:tcPr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 и декор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тивно-прикладного и народного искусства, посв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щённые космосу.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 первом полёте в космос и косм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навте Юрии Гагарине, о Дне космонавтики — 12 апреля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995110">
                <w:rPr>
                  <w:rFonts w:ascii="Times New Roman" w:hAnsi="Times New Roman" w:cs="Times New Roman"/>
                  <w:sz w:val="24"/>
                  <w:szCs w:val="24"/>
                </w:rPr>
                <w:t>1961 г</w:t>
              </w:r>
            </w:smartTag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. и радости людей на всей нашей пл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нете Земля и особенно нашей страны, о том, что изображено на картинах живописца и в работе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родного мастера.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образия в отображении в искусстве мира фантастики и космоса, роли цвета и композиции в его изображ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нии, об особенностях выражения представлений х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дожника о звёздном мире, о том, как выглядит Земля из космоса.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фантастический пейзаж «Космические дали».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себя летящим среди звёзд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свои воображаемые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мические впечатления в цвете,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вестные приёмы и техники.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Включать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композ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цию летательные аппараты необычной формы.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чувство соприч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стности и гордости за свою Родину, российский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род и историю России.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ты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«Космические дали».</w:t>
            </w:r>
          </w:p>
        </w:tc>
        <w:tc>
          <w:tcPr>
            <w:tcW w:w="1134" w:type="dxa"/>
            <w:vAlign w:val="center"/>
          </w:tcPr>
          <w:p w:rsidR="0086578F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F" w:rsidRPr="00995110" w:rsidTr="00B0401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Весна разноцветная. Пейзаж в граф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ке: монотипия.</w:t>
            </w:r>
          </w:p>
        </w:tc>
        <w:tc>
          <w:tcPr>
            <w:tcW w:w="5670" w:type="dxa"/>
          </w:tcPr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весенней природе.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ваться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её красотой.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графики, посвящённые весне.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своё мнение о них.</w:t>
            </w:r>
          </w:p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колорит, монотипия.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свои наблюдения цвета в натуре с весенним колоритом произведений живописи на 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му весны.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цвета в колорите различных картин.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суждение о том, какие весе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ние пейзажи поразили своим колоритом.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определения красивому колориту представле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ных весенних пейзажей.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цветовой гаммы в пейзажах разноцветной весны, своеобразия техники монотипии.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можности графики.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Сделать 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</w:p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оттиск в технике монотипии — разового отпечатка.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вариант построения пейзажа для выпо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нения композиции на тему весны.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позицию «Весна разноцветная» в технике монот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пии — разового отпечатка с дорисовкой.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Сделать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отпечаток.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отпечаток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что видно на нём.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увиденное кистью, фломастером или тушью.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 как основное выразительное средство в своей 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творческо-художественной деятельности своё понимание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разной природы искусства,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эстетическую оценку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природе.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86578F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F" w:rsidRPr="00995110" w:rsidTr="00B0401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50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Тарарушки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из села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ПолховскийМа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. Народная роспись: повтор и 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провизации. </w:t>
            </w:r>
          </w:p>
        </w:tc>
        <w:tc>
          <w:tcPr>
            <w:tcW w:w="5670" w:type="dxa"/>
          </w:tcPr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игрушки из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Майдана.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Вспоминать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народные 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рушки, которые создают мастера в разных регионах России (Архангельской, Кировской, Тульской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ластях).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их материал, палитру и хара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терные элементы в узоре.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, как мастера из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Майдана выражают своё предста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ление в игрушках о мире, природе, людях.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знаково-символический язык народной игру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росписи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тарарушек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траст (красный — синий, зелёный — оранжевый, жёлтый — фиолетовый, синий — оранжевый).</w:t>
            </w:r>
            <w:proofErr w:type="gramEnd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художественного своеобр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зия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полховско-майданской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росписи (контур, контр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стные цвета).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повтор за народным мастером из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Майдана 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следовательности</w:t>
            </w:r>
          </w:p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приёмов росписи орнаментальных мотивов (бол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шой цветок роза, листок, ягоды и яблочки на ветке).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росписи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тарарушек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свою композицию орнамента, украшать силуэт игрушки.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полховско-майданскую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игрушку по выб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ру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её.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цветовой ко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траст, создающий праздничное, радостное настро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стилистику декоративного образа игрушки.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Проявлять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творческо-художественной деятельности своё осознанное уважение традиций, самобытных культурных ценностей в области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родной игрушки как части нашей культуры.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86578F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F" w:rsidRPr="00995110" w:rsidTr="00B0401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50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Печатный пряник с ярмарки. Декор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тивная композиция: прорезные рису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ки с печатных досок.</w:t>
            </w:r>
          </w:p>
        </w:tc>
        <w:tc>
          <w:tcPr>
            <w:tcW w:w="5670" w:type="dxa"/>
          </w:tcPr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народных мастеров-резчиков пряничных досок для печатных пряников.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 приёмах техники резьбы пряничных досок и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разах-символах (птицы, конь, хоромы, терема и др.), характерных для резных пряничных досок.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сюжетов для резных пряни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ных досок, приёмов стилизации и своеобразия х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дожественных графических приёмов.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графические материалы согласно замыслу 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рисунок для своей пряни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ной доски.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один из традиционных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моти-вов-символов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с учётом стилизации образа коня, птицы и др. в декоративном рисунке.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художественные графические приёмы (ритм штрихов в разном направлении, соч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тание чёрного и белого) для получения чёткого из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бражения «прорезки» на пряничной доске.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творческо-художественной деятельности представления о том, что народное искусство во все времена украшало повседневную жизнь человека.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деятельности.</w:t>
            </w:r>
          </w:p>
        </w:tc>
        <w:tc>
          <w:tcPr>
            <w:tcW w:w="1134" w:type="dxa"/>
            <w:vAlign w:val="center"/>
          </w:tcPr>
          <w:p w:rsidR="0086578F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F" w:rsidRPr="00995110" w:rsidTr="00B0401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Русское поле. Памятник доблестному воину. Скульптура: рельеф, круглая скульптура. </w:t>
            </w:r>
          </w:p>
        </w:tc>
        <w:tc>
          <w:tcPr>
            <w:tcW w:w="5670" w:type="dxa"/>
          </w:tcPr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скульптуры (круглой и рельефной).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какие памятники в память о Великой Отечественной войне 1941—1945 гг. установлены в твоём городе (посёлке, селе).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разнообразные скульптурные произведения, включённые в различные монументальные решения (статуя, скульптурная группа, плита с рельефом).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Объяснять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9951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скульптура, рельеф.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выразительных сре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ульптуры в передаче красоты человека — воина-защитника своего Отечества.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ские материалы согласно замыслу творческой раб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для памятной доски в честь героев-защитников Отечества.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героизм и нравственную красоту подвига защитника Отечества.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свой рисунок для лепки рельефного изображения памятной доски (рельеф-объём на плоскости).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сюжет для изобр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жения (образ воина, символы-виды боевой техники, боевые ордена).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объёме выразител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ные образы воина-защитника Отечества.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чувство сопричастности и го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дости за свою Родину, российский народ и историю России.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работы одноклас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86578F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F" w:rsidRPr="00995110" w:rsidTr="00B0401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Братья наши меньшие. Графика,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бросок, линии разные по виду и ритму.</w:t>
            </w:r>
          </w:p>
        </w:tc>
        <w:tc>
          <w:tcPr>
            <w:tcW w:w="5670" w:type="dxa"/>
          </w:tcPr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изобр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искусства, запечатлевшие образы живо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 них.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изображения животных в разных видах изобраз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тельного искусства (графика, скульптура, жив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пись), в декоративно-прикладном и народном иску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стве.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 своём отношении к защитн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кам животных.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соде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жания и выразительных сре</w:t>
            </w: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оизведений из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бразительного декоративно-прикладного и народн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искусства, посвящённых образу животного мира.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 натуры, по представлению фигуры животных с передачей характерных особенностей шерсти, формы, движения.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ный образ домашнего животного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к нему.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личные известные приёмы художественного языка графики для передачи собственного художественн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го замысла.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гарм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нию между человеком</w:t>
            </w:r>
          </w:p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 окружающим миром.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творческие 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  <w:tc>
          <w:tcPr>
            <w:tcW w:w="1134" w:type="dxa"/>
            <w:vAlign w:val="center"/>
          </w:tcPr>
          <w:p w:rsidR="0086578F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F" w:rsidRPr="00995110" w:rsidTr="00B0401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0401E" w:rsidRPr="0099511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B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Цветы в природе и искусстве. Орн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мент народов мира: форма изделия и декор.</w:t>
            </w:r>
          </w:p>
        </w:tc>
        <w:tc>
          <w:tcPr>
            <w:tcW w:w="5670" w:type="dxa"/>
          </w:tcPr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декоративно-прикладного искусства,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природные фо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мы в образном строе орнаментов народов мира.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своё суждение об этих произведениях.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декоративные росписи тарелки из К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тая и вазы из Индокитая.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как орнамент в одном случае подчинён плоской поверхности 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релки, а в другом подчёркивает </w:t>
            </w:r>
            <w:proofErr w:type="spell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силуэтность</w:t>
            </w:r>
            <w:proofErr w:type="spell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, объё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ность вазы.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обсуждении художес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венных выразительных средств создания декорати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образа (силуэт, симметрия, ритм, цвет, образ-символ) в орнаментальном искусстве.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примеры орнаментального искусства народов Ро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композиционные схемы орнаме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тов народов мира.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общее в выразител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ных средствах орнаментальных мотивов народов мира (ритм, симметрия, силуэт, декоративное обо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щение природных форм, цвет).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силуэт предмета, который можно расписать по мотивам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намента Франции или Древнего Египта.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его.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орн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мента народов мира.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своё отношение к традициям орнаментального 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кусства разных народов мира.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ские работы одноклассников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оценку 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зультатам своей и их художественно-творческой деятельности.</w:t>
            </w:r>
          </w:p>
        </w:tc>
        <w:tc>
          <w:tcPr>
            <w:tcW w:w="1134" w:type="dxa"/>
            <w:vAlign w:val="center"/>
          </w:tcPr>
          <w:p w:rsidR="0086578F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F" w:rsidRPr="00995110" w:rsidTr="00B0401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B2DA3" w:rsidRPr="00995110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Наши достижения. Я умею. Я могу. Наш проект: доброе дело само себя хвалит.</w:t>
            </w:r>
          </w:p>
        </w:tc>
        <w:tc>
          <w:tcPr>
            <w:tcW w:w="5670" w:type="dxa"/>
          </w:tcPr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оценку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лучшим работам сверстников 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тематизировать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отобранные работы с учётом 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можного уровня освоения азбуки искусства во 2 классе.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 (композиция, форма, ритм, линия, цвет,</w:t>
            </w:r>
            <w:proofErr w:type="gramEnd"/>
          </w:p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объём), декоративно-прикладного и народного 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кусства (композиция, связь декора с формой укр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шаемого предмета, ритм, орнамент, симметрия — асимметрия, статика — динамика, тоновые и цвет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вые контрасты и нюансы, национально-региональное своеобразие) для</w:t>
            </w:r>
            <w:proofErr w:type="gramEnd"/>
          </w:p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передачи художественного замысла в собственной учебно-творческой деятельности.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ные и составные, тёплые и холодные цвета,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их эмоциональную напряжённость с помощью смешивания с белой и чёрной красками,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их для передачи художественного замысла в собственной учебно-творческой деятельности.</w:t>
            </w:r>
            <w:proofErr w:type="gramEnd"/>
          </w:p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средствами живописи, графики, скуль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туры, декоративно-прикладного искусства образ ч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ловека (передавать на плоскости и в объёме пропо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ции лица, фигуры, характерные черты внешнего 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лика, одежды, украшений человека).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сравнивать, сопоставлять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странственную форму предмета,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меты различной формы,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простые формы для создания выразительных образов в 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вописи, скульптуре, графике.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творческую группу («Художники-пейзажисты», «Художники-графики», «Игрушечных дел мастера», «Знатоки н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тюрморта», «Искусствоведы», «Знатоки изображ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ния ратных подвигов») для участия в оформлении одного из разделов итоговой выставки работ сверс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ников.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стниками</w:t>
            </w:r>
          </w:p>
          <w:p w:rsidR="0086578F" w:rsidRPr="00995110" w:rsidRDefault="0086578F" w:rsidP="00B0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 разных ситуациях при обсуждении творческих р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бот, умение не создавать конфликтов и находить выходы из спорных ситуаций.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коллективную работу.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Узнавать, восприн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мать, описывать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девры национального российского искусства, из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бражающие природу, человека, различные стороны окружающего мира и жизненных явлений, живо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ных. </w:t>
            </w:r>
            <w:proofErr w:type="gramStart"/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ведущие художественные музеи России (Русский музей в Санкт-Петербурге, Треть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ковская галерея в Москве, художественные музеи своего региона,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на примерах их роль и назначение.</w:t>
            </w:r>
            <w:proofErr w:type="gramEnd"/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Наблюдать, сравнивать, сопоста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изобразительного искусства.</w:t>
            </w:r>
          </w:p>
        </w:tc>
        <w:tc>
          <w:tcPr>
            <w:tcW w:w="1134" w:type="dxa"/>
            <w:vAlign w:val="center"/>
          </w:tcPr>
          <w:p w:rsidR="0086578F" w:rsidRPr="00995110" w:rsidRDefault="00EF5715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F" w:rsidRPr="00995110" w:rsidTr="00DF58E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B2DA3" w:rsidRPr="00995110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5670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578F" w:rsidRPr="00995110" w:rsidRDefault="00A73351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8F" w:rsidRPr="00995110" w:rsidRDefault="0086578F" w:rsidP="009F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F18" w:rsidRPr="00995110" w:rsidRDefault="00F60F18">
      <w:pPr>
        <w:rPr>
          <w:rFonts w:ascii="Times New Roman" w:hAnsi="Times New Roman" w:cs="Times New Roman"/>
          <w:sz w:val="24"/>
          <w:szCs w:val="24"/>
        </w:rPr>
      </w:pPr>
    </w:p>
    <w:sectPr w:rsidR="00F60F18" w:rsidRPr="00995110" w:rsidSect="00271D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BE1"/>
    <w:multiLevelType w:val="hybridMultilevel"/>
    <w:tmpl w:val="A598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3A5A"/>
    <w:multiLevelType w:val="hybridMultilevel"/>
    <w:tmpl w:val="8544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657C9"/>
    <w:multiLevelType w:val="hybridMultilevel"/>
    <w:tmpl w:val="1EA6496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1E97249"/>
    <w:multiLevelType w:val="hybridMultilevel"/>
    <w:tmpl w:val="4CC49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D79D6"/>
    <w:multiLevelType w:val="hybridMultilevel"/>
    <w:tmpl w:val="B9BAB9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3B245C9"/>
    <w:multiLevelType w:val="hybridMultilevel"/>
    <w:tmpl w:val="E118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F9B"/>
    <w:multiLevelType w:val="hybridMultilevel"/>
    <w:tmpl w:val="2938D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0515"/>
    <w:rsid w:val="00015169"/>
    <w:rsid w:val="00021DE7"/>
    <w:rsid w:val="00025EED"/>
    <w:rsid w:val="0003419A"/>
    <w:rsid w:val="00057DD2"/>
    <w:rsid w:val="00071570"/>
    <w:rsid w:val="000B05D6"/>
    <w:rsid w:val="000F06E4"/>
    <w:rsid w:val="000F6750"/>
    <w:rsid w:val="00103ACD"/>
    <w:rsid w:val="00105CD0"/>
    <w:rsid w:val="001177BB"/>
    <w:rsid w:val="00120A98"/>
    <w:rsid w:val="00127355"/>
    <w:rsid w:val="00162103"/>
    <w:rsid w:val="001E5C62"/>
    <w:rsid w:val="00205A9C"/>
    <w:rsid w:val="00237DB0"/>
    <w:rsid w:val="00241F15"/>
    <w:rsid w:val="00245E84"/>
    <w:rsid w:val="00271D97"/>
    <w:rsid w:val="002958E8"/>
    <w:rsid w:val="002E2A27"/>
    <w:rsid w:val="002F1A3B"/>
    <w:rsid w:val="00322F28"/>
    <w:rsid w:val="00323193"/>
    <w:rsid w:val="00327A27"/>
    <w:rsid w:val="00371FED"/>
    <w:rsid w:val="003756C9"/>
    <w:rsid w:val="003C4343"/>
    <w:rsid w:val="003D0377"/>
    <w:rsid w:val="003D0C64"/>
    <w:rsid w:val="00447DC9"/>
    <w:rsid w:val="00451F85"/>
    <w:rsid w:val="00465387"/>
    <w:rsid w:val="0048093B"/>
    <w:rsid w:val="00481275"/>
    <w:rsid w:val="004956BE"/>
    <w:rsid w:val="004A092D"/>
    <w:rsid w:val="00500286"/>
    <w:rsid w:val="00502B72"/>
    <w:rsid w:val="00522288"/>
    <w:rsid w:val="0053395A"/>
    <w:rsid w:val="00560DBB"/>
    <w:rsid w:val="00587A4B"/>
    <w:rsid w:val="005A38D2"/>
    <w:rsid w:val="005D63B6"/>
    <w:rsid w:val="005D7CC0"/>
    <w:rsid w:val="005E1A68"/>
    <w:rsid w:val="005F6F43"/>
    <w:rsid w:val="00607FFA"/>
    <w:rsid w:val="00630BA0"/>
    <w:rsid w:val="00633AAC"/>
    <w:rsid w:val="00676DDF"/>
    <w:rsid w:val="00683528"/>
    <w:rsid w:val="00686A4F"/>
    <w:rsid w:val="006A0123"/>
    <w:rsid w:val="006B2DA3"/>
    <w:rsid w:val="006C14F7"/>
    <w:rsid w:val="006C40BF"/>
    <w:rsid w:val="006C5D90"/>
    <w:rsid w:val="00707A9A"/>
    <w:rsid w:val="00742C0B"/>
    <w:rsid w:val="007879FB"/>
    <w:rsid w:val="007908A6"/>
    <w:rsid w:val="00801A2C"/>
    <w:rsid w:val="0083037C"/>
    <w:rsid w:val="00853ED9"/>
    <w:rsid w:val="0086578F"/>
    <w:rsid w:val="00886583"/>
    <w:rsid w:val="008A2839"/>
    <w:rsid w:val="008E7370"/>
    <w:rsid w:val="008F7250"/>
    <w:rsid w:val="009401E6"/>
    <w:rsid w:val="00954908"/>
    <w:rsid w:val="009668BE"/>
    <w:rsid w:val="009771E7"/>
    <w:rsid w:val="00987877"/>
    <w:rsid w:val="00995110"/>
    <w:rsid w:val="009A3F31"/>
    <w:rsid w:val="009D1E8F"/>
    <w:rsid w:val="009E2C49"/>
    <w:rsid w:val="009F0E01"/>
    <w:rsid w:val="00A3113D"/>
    <w:rsid w:val="00A32533"/>
    <w:rsid w:val="00A44545"/>
    <w:rsid w:val="00A53045"/>
    <w:rsid w:val="00A60B21"/>
    <w:rsid w:val="00A73351"/>
    <w:rsid w:val="00A7363B"/>
    <w:rsid w:val="00A85B43"/>
    <w:rsid w:val="00A8608F"/>
    <w:rsid w:val="00A96701"/>
    <w:rsid w:val="00AA679E"/>
    <w:rsid w:val="00AB22C9"/>
    <w:rsid w:val="00AC4E87"/>
    <w:rsid w:val="00AF66A7"/>
    <w:rsid w:val="00B019AB"/>
    <w:rsid w:val="00B01AB0"/>
    <w:rsid w:val="00B0401E"/>
    <w:rsid w:val="00B55AB7"/>
    <w:rsid w:val="00B639AC"/>
    <w:rsid w:val="00B912B1"/>
    <w:rsid w:val="00B948B7"/>
    <w:rsid w:val="00BB18DD"/>
    <w:rsid w:val="00BB4FFA"/>
    <w:rsid w:val="00BC569D"/>
    <w:rsid w:val="00BC7556"/>
    <w:rsid w:val="00BE2E27"/>
    <w:rsid w:val="00BF2C2E"/>
    <w:rsid w:val="00C01106"/>
    <w:rsid w:val="00C156CE"/>
    <w:rsid w:val="00C74E2C"/>
    <w:rsid w:val="00C80515"/>
    <w:rsid w:val="00C96423"/>
    <w:rsid w:val="00CA630E"/>
    <w:rsid w:val="00CA638C"/>
    <w:rsid w:val="00CB6E06"/>
    <w:rsid w:val="00CE5292"/>
    <w:rsid w:val="00CE7D90"/>
    <w:rsid w:val="00D37820"/>
    <w:rsid w:val="00D46CCD"/>
    <w:rsid w:val="00D61FB9"/>
    <w:rsid w:val="00D87522"/>
    <w:rsid w:val="00DE1B22"/>
    <w:rsid w:val="00DE6C44"/>
    <w:rsid w:val="00DF58E7"/>
    <w:rsid w:val="00E2160A"/>
    <w:rsid w:val="00E2688C"/>
    <w:rsid w:val="00E407AF"/>
    <w:rsid w:val="00E5455B"/>
    <w:rsid w:val="00E55620"/>
    <w:rsid w:val="00E561C7"/>
    <w:rsid w:val="00E733EA"/>
    <w:rsid w:val="00E73C3A"/>
    <w:rsid w:val="00E772EB"/>
    <w:rsid w:val="00E90BEE"/>
    <w:rsid w:val="00ED509B"/>
    <w:rsid w:val="00EE44F2"/>
    <w:rsid w:val="00EF416E"/>
    <w:rsid w:val="00EF5715"/>
    <w:rsid w:val="00F345B3"/>
    <w:rsid w:val="00F5651C"/>
    <w:rsid w:val="00F60F18"/>
    <w:rsid w:val="00FA4CE2"/>
    <w:rsid w:val="00FB6657"/>
    <w:rsid w:val="00FE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15"/>
  </w:style>
  <w:style w:type="paragraph" w:styleId="3">
    <w:name w:val="heading 3"/>
    <w:basedOn w:val="a"/>
    <w:next w:val="a"/>
    <w:link w:val="31"/>
    <w:autoRedefine/>
    <w:qFormat/>
    <w:rsid w:val="009771E7"/>
    <w:pPr>
      <w:keepNext/>
      <w:tabs>
        <w:tab w:val="left" w:pos="851"/>
      </w:tabs>
      <w:spacing w:before="240" w:after="60" w:line="36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A27"/>
    <w:pPr>
      <w:ind w:left="720"/>
      <w:contextualSpacing/>
    </w:pPr>
  </w:style>
  <w:style w:type="paragraph" w:styleId="2">
    <w:name w:val="Body Text 2"/>
    <w:basedOn w:val="a"/>
    <w:link w:val="20"/>
    <w:rsid w:val="00AC4E87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C4E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AC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71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9771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7c15c8">
    <w:name w:val="c7 c15 c8"/>
    <w:basedOn w:val="a"/>
    <w:rsid w:val="00F3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6c2">
    <w:name w:val="c0 c16 c2"/>
    <w:basedOn w:val="a0"/>
    <w:rsid w:val="00F345B3"/>
  </w:style>
  <w:style w:type="character" w:styleId="a6">
    <w:name w:val="Strong"/>
    <w:uiPriority w:val="99"/>
    <w:qFormat/>
    <w:rsid w:val="001621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436B-71F6-471A-8124-2F09B26B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44</Pages>
  <Words>10907</Words>
  <Characters>62174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2015-09-15T14:36:00Z</cp:lastPrinted>
  <dcterms:created xsi:type="dcterms:W3CDTF">2010-11-10T14:41:00Z</dcterms:created>
  <dcterms:modified xsi:type="dcterms:W3CDTF">2015-09-15T14:37:00Z</dcterms:modified>
</cp:coreProperties>
</file>