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A5" w:rsidRPr="00B516BB" w:rsidRDefault="00523C28" w:rsidP="00B516BB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Тестовые</w:t>
      </w:r>
      <w:r w:rsidR="001A6FA5" w:rsidRPr="00B516BB">
        <w:rPr>
          <w:rFonts w:ascii="Times New Roman" w:hAnsi="Times New Roman" w:cs="Times New Roman"/>
          <w:b/>
          <w:sz w:val="20"/>
          <w:szCs w:val="20"/>
        </w:rPr>
        <w:t xml:space="preserve"> экзаменационные </w:t>
      </w:r>
      <w:r w:rsidRPr="00B516BB">
        <w:rPr>
          <w:rFonts w:ascii="Times New Roman" w:hAnsi="Times New Roman" w:cs="Times New Roman"/>
          <w:b/>
          <w:sz w:val="20"/>
          <w:szCs w:val="20"/>
        </w:rPr>
        <w:t xml:space="preserve"> задания по предмету </w:t>
      </w:r>
    </w:p>
    <w:p w:rsidR="007357E9" w:rsidRPr="00B516BB" w:rsidRDefault="00523C28" w:rsidP="00B516BB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«Оборудование предприятий общественного питания»</w:t>
      </w:r>
    </w:p>
    <w:p w:rsidR="001A6FA5" w:rsidRPr="00B516BB" w:rsidRDefault="00776F92" w:rsidP="00B516BB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1 вариант</w:t>
      </w:r>
    </w:p>
    <w:p w:rsidR="00E87D75" w:rsidRPr="00B516BB" w:rsidRDefault="00E87D75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16BB">
        <w:rPr>
          <w:rFonts w:ascii="Times New Roman" w:hAnsi="Times New Roman" w:cs="Times New Roman"/>
          <w:b/>
          <w:sz w:val="20"/>
          <w:szCs w:val="20"/>
          <w:u w:val="single"/>
        </w:rPr>
        <w:t>Задание.</w:t>
      </w:r>
      <w:r w:rsidRPr="00B516BB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u w:val="single"/>
        </w:rPr>
        <w:t xml:space="preserve"> Выберите правильные варианты ответа на вопросы теста.</w:t>
      </w:r>
    </w:p>
    <w:p w:rsidR="001A6FA5" w:rsidRPr="00B516BB" w:rsidRDefault="00E87D75" w:rsidP="00B51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6FA5" w:rsidRPr="00B516B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</w:rPr>
        <w:t>«Общие сведения о машинах»</w:t>
      </w:r>
    </w:p>
    <w:p w:rsidR="003C2DD5" w:rsidRPr="00B516BB" w:rsidRDefault="003C2DD5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Способность детали под действием внешних приложенных сил не допускать поломки и остаточных деформации</w:t>
      </w:r>
    </w:p>
    <w:p w:rsidR="001820DC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а) жесткость       </w:t>
      </w:r>
    </w:p>
    <w:p w:rsidR="001820DC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 б) коррозия             </w:t>
      </w:r>
    </w:p>
    <w:p w:rsidR="001820DC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 xml:space="preserve">в) прочность        </w:t>
      </w:r>
    </w:p>
    <w:p w:rsidR="003C2DD5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г) технологичность</w:t>
      </w:r>
    </w:p>
    <w:p w:rsidR="001A6FA5" w:rsidRPr="00B516BB" w:rsidRDefault="00E87D75" w:rsidP="00B51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6FA5" w:rsidRPr="00B516B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</w:rPr>
        <w:t xml:space="preserve"> «Универсальные приводы»</w:t>
      </w:r>
    </w:p>
    <w:p w:rsidR="00B34B1B" w:rsidRPr="00B516BB" w:rsidRDefault="00B34B1B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Верно ли утверждение? </w:t>
      </w:r>
    </w:p>
    <w:p w:rsidR="00B34B1B" w:rsidRPr="00B516BB" w:rsidRDefault="00B34B1B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Приготовленные продукты загружать в сменные механизмы нужно перед  включением  универсального привода, а исключение составляет только </w:t>
      </w:r>
      <w:proofErr w:type="spellStart"/>
      <w:r w:rsidRPr="00B516BB">
        <w:rPr>
          <w:rFonts w:ascii="Times New Roman" w:hAnsi="Times New Roman" w:cs="Times New Roman"/>
          <w:sz w:val="20"/>
          <w:szCs w:val="20"/>
        </w:rPr>
        <w:t>взбивательный</w:t>
      </w:r>
      <w:proofErr w:type="spellEnd"/>
      <w:r w:rsidRPr="00B516BB">
        <w:rPr>
          <w:rFonts w:ascii="Times New Roman" w:hAnsi="Times New Roman" w:cs="Times New Roman"/>
          <w:sz w:val="20"/>
          <w:szCs w:val="20"/>
        </w:rPr>
        <w:t xml:space="preserve"> механизм, у которого сначала включают, потом загружают в бачок продукты.</w:t>
      </w:r>
    </w:p>
    <w:p w:rsidR="00B34B1B" w:rsidRPr="00B516BB" w:rsidRDefault="00E94805" w:rsidP="00B516BB">
      <w:pPr>
        <w:pStyle w:val="a3"/>
        <w:spacing w:line="240" w:lineRule="auto"/>
        <w:ind w:left="2160"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а</w:t>
      </w:r>
      <w:r w:rsidR="00B34B1B" w:rsidRPr="00B516BB">
        <w:rPr>
          <w:rFonts w:ascii="Times New Roman" w:hAnsi="Times New Roman" w:cs="Times New Roman"/>
          <w:sz w:val="20"/>
          <w:szCs w:val="20"/>
        </w:rPr>
        <w:t>) да</w:t>
      </w:r>
    </w:p>
    <w:p w:rsidR="00B34B1B" w:rsidRPr="00B516BB" w:rsidRDefault="00E94805" w:rsidP="00B516BB">
      <w:pPr>
        <w:pStyle w:val="a3"/>
        <w:spacing w:line="240" w:lineRule="auto"/>
        <w:ind w:left="2160"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б</w:t>
      </w:r>
      <w:r w:rsidR="00B34B1B" w:rsidRPr="00B516BB">
        <w:rPr>
          <w:rFonts w:ascii="Times New Roman" w:hAnsi="Times New Roman" w:cs="Times New Roman"/>
          <w:b/>
          <w:sz w:val="20"/>
          <w:szCs w:val="20"/>
        </w:rPr>
        <w:t>) нет</w:t>
      </w:r>
    </w:p>
    <w:p w:rsidR="003C2DD5" w:rsidRPr="00B516BB" w:rsidRDefault="00E87D75" w:rsidP="00B51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6B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</w:rPr>
        <w:t xml:space="preserve"> </w:t>
      </w:r>
      <w:r w:rsidR="007E1BC5" w:rsidRPr="00B516B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</w:rPr>
        <w:t>«Маши</w:t>
      </w:r>
      <w:r w:rsidR="007E1BC5" w:rsidRPr="00B516B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</w:rPr>
        <w:softHyphen/>
        <w:t>ны для мойки и очистки овощей и картофеля».</w:t>
      </w:r>
    </w:p>
    <w:p w:rsidR="007E1BC5" w:rsidRPr="00B516BB" w:rsidRDefault="007E1BC5" w:rsidP="00B516BB">
      <w:pPr>
        <w:pStyle w:val="a3"/>
        <w:numPr>
          <w:ilvl w:val="0"/>
          <w:numId w:val="14"/>
        </w:numPr>
        <w:shd w:val="clear" w:color="auto" w:fill="FFFFFF"/>
        <w:tabs>
          <w:tab w:val="left" w:pos="61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Для чего необходима калибровка картофеля перед очисткой в картофеле</w:t>
      </w:r>
      <w:r w:rsidRPr="00B516B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очистительной машине?</w:t>
      </w:r>
    </w:p>
    <w:p w:rsidR="007E1BC5" w:rsidRPr="00B516BB" w:rsidRDefault="00E94805" w:rsidP="00B516BB">
      <w:pPr>
        <w:pStyle w:val="a3"/>
        <w:shd w:val="clear" w:color="auto" w:fill="FFFFFF"/>
        <w:spacing w:line="240" w:lineRule="auto"/>
        <w:ind w:right="5" w:firstLine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а) д</w:t>
      </w:r>
      <w:r w:rsidR="007E1BC5"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ля большей загрузки картофеля в рабочую камеру</w:t>
      </w:r>
      <w:r w:rsidR="007E1BC5" w:rsidRPr="00B516B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; </w:t>
      </w:r>
    </w:p>
    <w:p w:rsidR="007E1BC5" w:rsidRPr="00B516BB" w:rsidRDefault="007E1BC5" w:rsidP="00B516BB">
      <w:pPr>
        <w:pStyle w:val="a3"/>
        <w:shd w:val="clear" w:color="auto" w:fill="FFFFFF"/>
        <w:spacing w:before="91" w:line="240" w:lineRule="auto"/>
        <w:ind w:right="5" w:firstLine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б) для равномерной очистки картофеля;</w:t>
      </w:r>
    </w:p>
    <w:p w:rsidR="007E1BC5" w:rsidRPr="00B516BB" w:rsidRDefault="007E1BC5" w:rsidP="00B516BB">
      <w:pPr>
        <w:pStyle w:val="a3"/>
        <w:shd w:val="clear" w:color="auto" w:fill="FFFFFF"/>
        <w:spacing w:before="91" w:line="240" w:lineRule="auto"/>
        <w:ind w:right="5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в) для более быстрой разгрузки.</w:t>
      </w:r>
    </w:p>
    <w:p w:rsidR="003C2DD5" w:rsidRPr="00B516BB" w:rsidRDefault="003C2DD5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516BB">
        <w:rPr>
          <w:rFonts w:ascii="Times New Roman" w:hAnsi="Times New Roman" w:cs="Times New Roman"/>
          <w:sz w:val="20"/>
          <w:szCs w:val="20"/>
        </w:rPr>
        <w:t>Картофелеочистительную</w:t>
      </w:r>
      <w:proofErr w:type="spellEnd"/>
      <w:r w:rsidRPr="00B516BB">
        <w:rPr>
          <w:rFonts w:ascii="Times New Roman" w:hAnsi="Times New Roman" w:cs="Times New Roman"/>
          <w:sz w:val="20"/>
          <w:szCs w:val="20"/>
        </w:rPr>
        <w:t xml:space="preserve"> машину КНН-600М загружают</w:t>
      </w:r>
    </w:p>
    <w:p w:rsidR="001820DC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а) после ее пуска</w:t>
      </w:r>
      <w:r w:rsidRPr="00B516B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820DC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б) до ее пуска  </w:t>
      </w:r>
    </w:p>
    <w:p w:rsidR="001820DC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в) во время включения    </w:t>
      </w:r>
    </w:p>
    <w:p w:rsidR="003C2DD5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г) до начала работу.</w:t>
      </w:r>
    </w:p>
    <w:p w:rsidR="00A93A08" w:rsidRPr="00B516BB" w:rsidRDefault="00A93A08" w:rsidP="00B516BB">
      <w:pPr>
        <w:pStyle w:val="a3"/>
        <w:numPr>
          <w:ilvl w:val="0"/>
          <w:numId w:val="14"/>
        </w:numPr>
        <w:shd w:val="clear" w:color="auto" w:fill="FFFFFF"/>
        <w:tabs>
          <w:tab w:val="left" w:pos="523"/>
        </w:tabs>
        <w:spacing w:before="67"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Что является рабочим органом машины МРО50-200?</w:t>
      </w:r>
    </w:p>
    <w:p w:rsidR="001820DC" w:rsidRPr="00B516BB" w:rsidRDefault="00BA4097" w:rsidP="00B516BB">
      <w:pPr>
        <w:pStyle w:val="a3"/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а) с</w:t>
      </w:r>
      <w:r w:rsidR="00A93A08" w:rsidRPr="00B516B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ъемные диски с ножами</w:t>
      </w:r>
      <w:r w:rsidR="009E3760"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:rsidR="001820DC" w:rsidRPr="00B516BB" w:rsidRDefault="009E3760" w:rsidP="00B516BB">
      <w:pPr>
        <w:pStyle w:val="a3"/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б) </w:t>
      </w:r>
      <w:r w:rsidR="00A93A08"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съемный нож; </w:t>
      </w:r>
    </w:p>
    <w:p w:rsidR="00A93A08" w:rsidRPr="00B516BB" w:rsidRDefault="00A93A08" w:rsidP="00B516BB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в) ножевая решетка.</w:t>
      </w:r>
    </w:p>
    <w:p w:rsidR="001820DC" w:rsidRPr="00B516BB" w:rsidRDefault="00116250" w:rsidP="00B516BB">
      <w:pPr>
        <w:pStyle w:val="a3"/>
        <w:numPr>
          <w:ilvl w:val="0"/>
          <w:numId w:val="14"/>
        </w:numPr>
        <w:shd w:val="clear" w:color="auto" w:fill="FFFFFF"/>
        <w:tabs>
          <w:tab w:val="left" w:pos="629"/>
        </w:tabs>
        <w:spacing w:before="106"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Какая из перечисленных машин предназначена для протирания овощей?</w:t>
      </w:r>
      <w:r w:rsidRPr="00B516B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МРО50-200; </w:t>
      </w:r>
    </w:p>
    <w:p w:rsidR="001820DC" w:rsidRPr="00B516BB" w:rsidRDefault="00116250" w:rsidP="00B516BB">
      <w:pPr>
        <w:pStyle w:val="a3"/>
        <w:shd w:val="clear" w:color="auto" w:fill="FFFFFF"/>
        <w:tabs>
          <w:tab w:val="left" w:pos="629"/>
        </w:tabs>
        <w:spacing w:before="106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МКП-60; </w:t>
      </w:r>
    </w:p>
    <w:p w:rsidR="001820DC" w:rsidRPr="00B516BB" w:rsidRDefault="00116250" w:rsidP="00B516BB">
      <w:pPr>
        <w:pStyle w:val="a3"/>
        <w:shd w:val="clear" w:color="auto" w:fill="FFFFFF"/>
        <w:tabs>
          <w:tab w:val="left" w:pos="629"/>
        </w:tabs>
        <w:spacing w:before="106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МРОВ-160; </w:t>
      </w:r>
    </w:p>
    <w:p w:rsidR="00116250" w:rsidRPr="00B516BB" w:rsidRDefault="00116250" w:rsidP="00B516BB">
      <w:pPr>
        <w:pStyle w:val="a3"/>
        <w:shd w:val="clear" w:color="auto" w:fill="FFFFFF"/>
        <w:tabs>
          <w:tab w:val="left" w:pos="629"/>
        </w:tabs>
        <w:spacing w:before="106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г) МП-800.</w:t>
      </w:r>
    </w:p>
    <w:p w:rsidR="003C2DD5" w:rsidRPr="00B516BB" w:rsidRDefault="00E87D75" w:rsidP="00B51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1BC5"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«Маши</w:t>
      </w:r>
      <w:r w:rsidR="007E1BC5"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softHyphen/>
      </w:r>
      <w:r w:rsidR="007E1BC5"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ны мясного цеха».</w:t>
      </w:r>
    </w:p>
    <w:p w:rsidR="003C2DD5" w:rsidRPr="00B516BB" w:rsidRDefault="003C2DD5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Что означают цифр</w:t>
      </w:r>
      <w:r w:rsidR="00E87D75" w:rsidRPr="00B516BB">
        <w:rPr>
          <w:rFonts w:ascii="Times New Roman" w:hAnsi="Times New Roman" w:cs="Times New Roman"/>
          <w:sz w:val="20"/>
          <w:szCs w:val="20"/>
        </w:rPr>
        <w:t xml:space="preserve">ы в маркировке мясорубок? </w:t>
      </w:r>
    </w:p>
    <w:p w:rsidR="003C2DD5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а) производительность в час.</w:t>
      </w:r>
    </w:p>
    <w:p w:rsidR="003C2DD5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б) вместимость</w:t>
      </w:r>
    </w:p>
    <w:p w:rsidR="003C2DD5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в) диаметр ножевой решетки</w:t>
      </w:r>
    </w:p>
    <w:p w:rsidR="003C2DD5" w:rsidRPr="00B516BB" w:rsidRDefault="003C2DD5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г) число оборотов</w:t>
      </w:r>
    </w:p>
    <w:p w:rsidR="00523C28" w:rsidRPr="00B516BB" w:rsidRDefault="00523C28" w:rsidP="00B516BB">
      <w:pPr>
        <w:pStyle w:val="a3"/>
        <w:numPr>
          <w:ilvl w:val="0"/>
          <w:numId w:val="14"/>
        </w:numPr>
        <w:shd w:val="clear" w:color="auto" w:fill="FFFFFF"/>
        <w:spacing w:line="240" w:lineRule="auto"/>
        <w:ind w:right="121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Предохранительное </w:t>
      </w:r>
      <w:r w:rsidRPr="00B516B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кольцо имеется:</w:t>
      </w:r>
    </w:p>
    <w:p w:rsidR="006C1008" w:rsidRPr="00B516BB" w:rsidRDefault="00523C28" w:rsidP="00B516BB">
      <w:pPr>
        <w:pStyle w:val="a3"/>
        <w:shd w:val="clear" w:color="auto" w:fill="FFFFFF"/>
        <w:spacing w:before="62" w:line="240" w:lineRule="auto"/>
        <w:ind w:right="14" w:firstLine="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а) у </w:t>
      </w:r>
      <w:r w:rsidRPr="00B516BB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 xml:space="preserve">фаршемешалки; </w:t>
      </w:r>
      <w:r w:rsidR="00B63CE8" w:rsidRPr="00B516BB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ab/>
      </w:r>
    </w:p>
    <w:p w:rsidR="006C1008" w:rsidRPr="00B516BB" w:rsidRDefault="00523C28" w:rsidP="00B516BB">
      <w:pPr>
        <w:pStyle w:val="a3"/>
        <w:shd w:val="clear" w:color="auto" w:fill="FFFFFF"/>
        <w:spacing w:before="62" w:line="240" w:lineRule="auto"/>
        <w:ind w:right="14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 xml:space="preserve">б) </w:t>
      </w:r>
      <w:proofErr w:type="spellStart"/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рыбоочистители</w:t>
      </w:r>
      <w:proofErr w:type="spellEnd"/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;</w:t>
      </w:r>
      <w:r w:rsidR="00B63CE8"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B63CE8"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ab/>
      </w:r>
    </w:p>
    <w:p w:rsidR="006C1008" w:rsidRPr="00B516BB" w:rsidRDefault="00B63CE8" w:rsidP="00B516BB">
      <w:pPr>
        <w:pStyle w:val="a3"/>
        <w:shd w:val="clear" w:color="auto" w:fill="FFFFFF"/>
        <w:spacing w:before="62" w:line="240" w:lineRule="auto"/>
        <w:ind w:right="14" w:firstLine="0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523C28" w:rsidRPr="00B516B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 xml:space="preserve">) мясорубки; </w:t>
      </w:r>
      <w:r w:rsidRPr="00B516B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 xml:space="preserve"> </w:t>
      </w:r>
      <w:r w:rsidRPr="00B516B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ab/>
      </w:r>
    </w:p>
    <w:p w:rsidR="00523C28" w:rsidRPr="00B516BB" w:rsidRDefault="00523C28" w:rsidP="00B516BB">
      <w:pPr>
        <w:pStyle w:val="a3"/>
        <w:shd w:val="clear" w:color="auto" w:fill="FFFFFF"/>
        <w:spacing w:before="62" w:line="240" w:lineRule="auto"/>
        <w:ind w:right="1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г) размолочного ме</w:t>
      </w:r>
      <w:r w:rsidRPr="00B516BB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ханизма,</w:t>
      </w:r>
    </w:p>
    <w:p w:rsidR="00523C28" w:rsidRPr="00B516BB" w:rsidRDefault="001152CB" w:rsidP="00B516BB">
      <w:pPr>
        <w:widowControl w:val="0"/>
        <w:numPr>
          <w:ilvl w:val="0"/>
          <w:numId w:val="1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color w:val="000000"/>
          <w:spacing w:val="-1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Что происходит при пере</w:t>
      </w:r>
      <w:r w:rsidR="00523C28"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грузке мясорубки?</w:t>
      </w:r>
    </w:p>
    <w:p w:rsidR="00215DB2" w:rsidRPr="00B516BB" w:rsidRDefault="00523C28" w:rsidP="00B516BB">
      <w:pPr>
        <w:pStyle w:val="a3"/>
        <w:shd w:val="clear" w:color="auto" w:fill="FFFFFF"/>
        <w:spacing w:before="62" w:line="240" w:lineRule="auto"/>
        <w:ind w:right="53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а) </w:t>
      </w:r>
      <w:r w:rsidR="009D5EA1"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тановится хуже качество получаемой продукции;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73D74" w:rsidRPr="00B516BB" w:rsidRDefault="00523C28" w:rsidP="00B516BB">
      <w:pPr>
        <w:pStyle w:val="a3"/>
        <w:shd w:val="clear" w:color="auto" w:fill="FFFFFF"/>
        <w:spacing w:before="62" w:line="240" w:lineRule="auto"/>
        <w:ind w:right="53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б) рабочие органы бы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стрее изнашиваются; </w:t>
      </w:r>
    </w:p>
    <w:p w:rsidR="00523C28" w:rsidRPr="00B516BB" w:rsidRDefault="00523C28" w:rsidP="00B516BB">
      <w:pPr>
        <w:pStyle w:val="a3"/>
        <w:shd w:val="clear" w:color="auto" w:fill="FFFFFF"/>
        <w:spacing w:before="62" w:line="240" w:lineRule="auto"/>
        <w:ind w:right="53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в) снижается производительность труда.</w:t>
      </w:r>
    </w:p>
    <w:p w:rsidR="007B5FB4" w:rsidRPr="00B516BB" w:rsidRDefault="007B5FB4" w:rsidP="00B516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 xml:space="preserve"> «Маши</w:t>
      </w: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softHyphen/>
      </w: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ны для обработки муки и теста», «Машины для нарезки хлеба и гастрономических товаров».</w:t>
      </w:r>
    </w:p>
    <w:p w:rsidR="00C562C5" w:rsidRPr="00B516BB" w:rsidRDefault="00321124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Необходимо ли при работе просеивательной машины  следить за тем, чтобы загрузочный бункер был постоянно заполнен мукой?</w:t>
      </w:r>
    </w:p>
    <w:p w:rsidR="006C1008" w:rsidRPr="00B516BB" w:rsidRDefault="00321124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а) да</w:t>
      </w:r>
      <w:r w:rsidRPr="00B516BB">
        <w:rPr>
          <w:rFonts w:ascii="Times New Roman" w:hAnsi="Times New Roman" w:cs="Times New Roman"/>
          <w:b/>
          <w:sz w:val="20"/>
          <w:szCs w:val="20"/>
        </w:rPr>
        <w:tab/>
      </w:r>
      <w:r w:rsidRPr="00B516BB">
        <w:rPr>
          <w:rFonts w:ascii="Times New Roman" w:hAnsi="Times New Roman" w:cs="Times New Roman"/>
          <w:sz w:val="20"/>
          <w:szCs w:val="20"/>
        </w:rPr>
        <w:tab/>
      </w:r>
      <w:r w:rsidRPr="00B516BB">
        <w:rPr>
          <w:rFonts w:ascii="Times New Roman" w:hAnsi="Times New Roman" w:cs="Times New Roman"/>
          <w:sz w:val="20"/>
          <w:szCs w:val="20"/>
        </w:rPr>
        <w:tab/>
        <w:t>б) нет</w:t>
      </w:r>
      <w:r w:rsidRPr="00B516BB">
        <w:rPr>
          <w:rFonts w:ascii="Times New Roman" w:hAnsi="Times New Roman" w:cs="Times New Roman"/>
          <w:sz w:val="20"/>
          <w:szCs w:val="20"/>
        </w:rPr>
        <w:tab/>
      </w:r>
      <w:r w:rsidRPr="00B516BB">
        <w:rPr>
          <w:rFonts w:ascii="Times New Roman" w:hAnsi="Times New Roman" w:cs="Times New Roman"/>
          <w:sz w:val="20"/>
          <w:szCs w:val="20"/>
        </w:rPr>
        <w:tab/>
      </w:r>
    </w:p>
    <w:p w:rsidR="002826AB" w:rsidRPr="00B516BB" w:rsidRDefault="00032AC5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К</w:t>
      </w:r>
      <w:r w:rsidR="002826AB" w:rsidRPr="00B516BB">
        <w:rPr>
          <w:rFonts w:ascii="Times New Roman" w:hAnsi="Times New Roman" w:cs="Times New Roman"/>
          <w:sz w:val="20"/>
          <w:szCs w:val="20"/>
        </w:rPr>
        <w:t xml:space="preserve">ак регулируется скорость </w:t>
      </w:r>
      <w:proofErr w:type="spellStart"/>
      <w:r w:rsidR="002826AB" w:rsidRPr="00B516BB">
        <w:rPr>
          <w:rFonts w:ascii="Times New Roman" w:hAnsi="Times New Roman" w:cs="Times New Roman"/>
          <w:sz w:val="20"/>
          <w:szCs w:val="20"/>
        </w:rPr>
        <w:t>взбивателя</w:t>
      </w:r>
      <w:proofErr w:type="spellEnd"/>
      <w:r w:rsidR="002826AB" w:rsidRPr="00B516BB">
        <w:rPr>
          <w:rFonts w:ascii="Times New Roman" w:hAnsi="Times New Roman" w:cs="Times New Roman"/>
          <w:sz w:val="20"/>
          <w:szCs w:val="20"/>
        </w:rPr>
        <w:t xml:space="preserve"> на машине МВ-60?</w:t>
      </w:r>
    </w:p>
    <w:p w:rsidR="001820DC" w:rsidRPr="00B516BB" w:rsidRDefault="002826AB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а) при помощи маховика</w:t>
      </w:r>
      <w:r w:rsidRPr="00B516BB">
        <w:rPr>
          <w:rFonts w:ascii="Times New Roman" w:hAnsi="Times New Roman" w:cs="Times New Roman"/>
          <w:sz w:val="20"/>
          <w:szCs w:val="20"/>
        </w:rPr>
        <w:tab/>
      </w:r>
      <w:r w:rsidRPr="00B516BB">
        <w:rPr>
          <w:rFonts w:ascii="Times New Roman" w:hAnsi="Times New Roman" w:cs="Times New Roman"/>
          <w:sz w:val="20"/>
          <w:szCs w:val="20"/>
        </w:rPr>
        <w:tab/>
      </w:r>
    </w:p>
    <w:p w:rsidR="001820DC" w:rsidRPr="00B516BB" w:rsidRDefault="002826AB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 xml:space="preserve">б) </w:t>
      </w:r>
      <w:r w:rsidR="00750D67" w:rsidRPr="00B516BB">
        <w:rPr>
          <w:rFonts w:ascii="Times New Roman" w:hAnsi="Times New Roman" w:cs="Times New Roman"/>
          <w:b/>
          <w:sz w:val="20"/>
          <w:szCs w:val="20"/>
        </w:rPr>
        <w:t>коробкой скоростей</w:t>
      </w:r>
      <w:r w:rsidR="00750D67" w:rsidRPr="00B516BB">
        <w:rPr>
          <w:rFonts w:ascii="Times New Roman" w:hAnsi="Times New Roman" w:cs="Times New Roman"/>
          <w:sz w:val="20"/>
          <w:szCs w:val="20"/>
        </w:rPr>
        <w:tab/>
      </w:r>
      <w:r w:rsidR="00750D67" w:rsidRPr="00B516BB">
        <w:rPr>
          <w:rFonts w:ascii="Times New Roman" w:hAnsi="Times New Roman" w:cs="Times New Roman"/>
          <w:sz w:val="20"/>
          <w:szCs w:val="20"/>
        </w:rPr>
        <w:tab/>
      </w:r>
    </w:p>
    <w:p w:rsidR="002826AB" w:rsidRPr="00B516BB" w:rsidRDefault="00750D67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в) рукояткой</w:t>
      </w:r>
    </w:p>
    <w:p w:rsidR="00032AC5" w:rsidRPr="00B516BB" w:rsidRDefault="00E87D75" w:rsidP="00B51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«П</w:t>
      </w:r>
      <w:r w:rsidR="00032AC5"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онятие о теплообмене</w:t>
      </w:r>
      <w:r w:rsidR="00032AC5"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», «Пищеварочные котлы», «Пароварочные аппараты».</w:t>
      </w:r>
    </w:p>
    <w:p w:rsidR="00BA6591" w:rsidRPr="00B516BB" w:rsidRDefault="00BA6591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Верно ли утверждение: теплообмен в жидкостях и газах называется конвекцией?</w:t>
      </w:r>
    </w:p>
    <w:p w:rsidR="00BA6591" w:rsidRPr="00B516BB" w:rsidRDefault="00BA6591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а) нет</w:t>
      </w:r>
      <w:r w:rsidRPr="00B516BB">
        <w:rPr>
          <w:rFonts w:ascii="Times New Roman" w:hAnsi="Times New Roman" w:cs="Times New Roman"/>
          <w:sz w:val="20"/>
          <w:szCs w:val="20"/>
        </w:rPr>
        <w:tab/>
      </w:r>
      <w:r w:rsidRPr="00B516BB">
        <w:rPr>
          <w:rFonts w:ascii="Times New Roman" w:hAnsi="Times New Roman" w:cs="Times New Roman"/>
          <w:sz w:val="20"/>
          <w:szCs w:val="20"/>
        </w:rPr>
        <w:tab/>
      </w:r>
      <w:r w:rsidRPr="00B516BB">
        <w:rPr>
          <w:rFonts w:ascii="Times New Roman" w:hAnsi="Times New Roman" w:cs="Times New Roman"/>
          <w:b/>
          <w:sz w:val="20"/>
          <w:szCs w:val="20"/>
        </w:rPr>
        <w:t>б) да</w:t>
      </w:r>
    </w:p>
    <w:p w:rsidR="0068063B" w:rsidRPr="00B516BB" w:rsidRDefault="0068063B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Передача тепла через разделительную стенку это:</w:t>
      </w:r>
    </w:p>
    <w:p w:rsidR="001820DC" w:rsidRPr="00B516BB" w:rsidRDefault="00D93F91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а</w:t>
      </w:r>
      <w:r w:rsidR="0068063B" w:rsidRPr="00B516BB">
        <w:rPr>
          <w:rFonts w:ascii="Times New Roman" w:hAnsi="Times New Roman" w:cs="Times New Roman"/>
          <w:sz w:val="20"/>
          <w:szCs w:val="20"/>
        </w:rPr>
        <w:t>)</w:t>
      </w:r>
      <w:r w:rsidRPr="00B516BB">
        <w:rPr>
          <w:rFonts w:ascii="Times New Roman" w:hAnsi="Times New Roman" w:cs="Times New Roman"/>
          <w:sz w:val="20"/>
          <w:szCs w:val="20"/>
        </w:rPr>
        <w:t xml:space="preserve"> косвенный обогрев</w:t>
      </w:r>
      <w:r w:rsidRPr="00B516BB">
        <w:rPr>
          <w:rFonts w:ascii="Times New Roman" w:hAnsi="Times New Roman" w:cs="Times New Roman"/>
          <w:sz w:val="20"/>
          <w:szCs w:val="20"/>
        </w:rPr>
        <w:tab/>
      </w:r>
    </w:p>
    <w:p w:rsidR="001820DC" w:rsidRPr="00B516BB" w:rsidRDefault="00D93F91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б) непосредственный</w:t>
      </w:r>
      <w:r w:rsidRPr="00B516BB">
        <w:rPr>
          <w:rFonts w:ascii="Times New Roman" w:hAnsi="Times New Roman" w:cs="Times New Roman"/>
          <w:sz w:val="20"/>
          <w:szCs w:val="20"/>
        </w:rPr>
        <w:tab/>
      </w:r>
    </w:p>
    <w:p w:rsidR="0068063B" w:rsidRPr="00B516BB" w:rsidRDefault="00D93F91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в) теплообмен</w:t>
      </w:r>
    </w:p>
    <w:p w:rsidR="004827A9" w:rsidRPr="00B516BB" w:rsidRDefault="004827A9" w:rsidP="00B516B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lastRenderedPageBreak/>
        <w:t>Каково назначение манометра на котле КПГ -</w:t>
      </w:r>
      <w:r w:rsidR="00D93F91" w:rsidRPr="00B516BB">
        <w:rPr>
          <w:rFonts w:ascii="Times New Roman" w:hAnsi="Times New Roman" w:cs="Times New Roman"/>
          <w:sz w:val="20"/>
          <w:szCs w:val="20"/>
        </w:rPr>
        <w:t>1</w:t>
      </w:r>
      <w:r w:rsidRPr="00B516BB">
        <w:rPr>
          <w:rFonts w:ascii="Times New Roman" w:hAnsi="Times New Roman" w:cs="Times New Roman"/>
          <w:sz w:val="20"/>
          <w:szCs w:val="20"/>
        </w:rPr>
        <w:t>60?</w:t>
      </w:r>
    </w:p>
    <w:p w:rsidR="002B5E92" w:rsidRPr="00B516BB" w:rsidRDefault="00873D74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а</w:t>
      </w:r>
      <w:r w:rsidR="00D93F91" w:rsidRPr="00B516BB">
        <w:rPr>
          <w:rFonts w:ascii="Times New Roman" w:hAnsi="Times New Roman" w:cs="Times New Roman"/>
          <w:sz w:val="20"/>
          <w:szCs w:val="20"/>
        </w:rPr>
        <w:t>) для измерения давления в пароводяной рубашке</w:t>
      </w:r>
      <w:r w:rsidR="002B5E92" w:rsidRPr="00B516BB">
        <w:rPr>
          <w:rFonts w:ascii="Times New Roman" w:hAnsi="Times New Roman" w:cs="Times New Roman"/>
          <w:sz w:val="20"/>
          <w:szCs w:val="20"/>
        </w:rPr>
        <w:tab/>
      </w:r>
    </w:p>
    <w:p w:rsidR="002B5E92" w:rsidRPr="00B516BB" w:rsidRDefault="002B5E92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б) для контроля пара в котле</w:t>
      </w:r>
      <w:r w:rsidRPr="00B516BB">
        <w:rPr>
          <w:rFonts w:ascii="Times New Roman" w:hAnsi="Times New Roman" w:cs="Times New Roman"/>
          <w:sz w:val="20"/>
          <w:szCs w:val="20"/>
        </w:rPr>
        <w:tab/>
      </w:r>
    </w:p>
    <w:p w:rsidR="00D93F91" w:rsidRPr="00B516BB" w:rsidRDefault="00D93F91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в)</w:t>
      </w:r>
      <w:r w:rsidR="002B5E92" w:rsidRPr="00B516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516BB">
        <w:rPr>
          <w:rFonts w:ascii="Times New Roman" w:hAnsi="Times New Roman" w:cs="Times New Roman"/>
          <w:b/>
          <w:sz w:val="20"/>
          <w:szCs w:val="20"/>
        </w:rPr>
        <w:t>для контроля давления пара в пароводяной рубашке</w:t>
      </w:r>
    </w:p>
    <w:p w:rsidR="001820DC" w:rsidRPr="00B516BB" w:rsidRDefault="00EB0868" w:rsidP="00B516BB">
      <w:pPr>
        <w:widowControl w:val="0"/>
        <w:numPr>
          <w:ilvl w:val="0"/>
          <w:numId w:val="1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right="2822"/>
        <w:rPr>
          <w:rFonts w:ascii="Times New Roman" w:hAnsi="Times New Roman" w:cs="Times New Roman"/>
          <w:color w:val="000000"/>
          <w:spacing w:val="-1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Маркировка шкафа, имеющего две секции:</w:t>
      </w: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br/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а) АПЭ-0,23А;</w:t>
      </w:r>
      <w:r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A30EB4"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</w:t>
      </w:r>
    </w:p>
    <w:p w:rsidR="001820DC" w:rsidRPr="00B516BB" w:rsidRDefault="00A30EB4" w:rsidP="00B516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720" w:right="2822"/>
        <w:rPr>
          <w:rFonts w:ascii="Times New Roman" w:hAnsi="Times New Roman" w:cs="Times New Roman"/>
          <w:color w:val="000000"/>
          <w:spacing w:val="-1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EB0868"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б) АПЭСМ-2</w:t>
      </w:r>
      <w:r w:rsidR="00EB0868"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</w:p>
    <w:p w:rsidR="00EB0868" w:rsidRPr="00B516BB" w:rsidRDefault="00EB0868" w:rsidP="00B516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720" w:right="2822"/>
        <w:rPr>
          <w:rFonts w:ascii="Times New Roman" w:hAnsi="Times New Roman" w:cs="Times New Roman"/>
          <w:color w:val="000000"/>
          <w:spacing w:val="-1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в) АПЭСМ-1.</w:t>
      </w:r>
    </w:p>
    <w:p w:rsidR="00EB0868" w:rsidRPr="00B516BB" w:rsidRDefault="00EB0868" w:rsidP="00B516BB">
      <w:pPr>
        <w:pStyle w:val="a3"/>
        <w:numPr>
          <w:ilvl w:val="0"/>
          <w:numId w:val="14"/>
        </w:numPr>
        <w:shd w:val="clear" w:color="auto" w:fill="FFFFFF"/>
        <w:tabs>
          <w:tab w:val="left" w:pos="51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Режимы работы кофеварки:</w:t>
      </w:r>
    </w:p>
    <w:p w:rsidR="00EB0868" w:rsidRPr="00B516BB" w:rsidRDefault="00EB0868" w:rsidP="00B516BB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9D5EA1"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кипение</w:t>
      </w:r>
      <w:r w:rsidR="001820DC"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="001820DC" w:rsidRPr="00B51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подогрев;</w:t>
      </w:r>
      <w:r w:rsidR="00344551"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44551"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б)</w:t>
      </w:r>
      <w:r w:rsidR="009D5EA1"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сильный;</w:t>
      </w:r>
      <w:r w:rsidR="00344551"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44551"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г) средний.</w:t>
      </w:r>
    </w:p>
    <w:p w:rsidR="00112412" w:rsidRPr="00B516BB" w:rsidRDefault="00112412" w:rsidP="00B51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«Аппараты для жарки и выпечки»</w:t>
      </w:r>
    </w:p>
    <w:p w:rsidR="005E151D" w:rsidRPr="00B516BB" w:rsidRDefault="005E151D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Какую роль играет маховик в электросковороде СКЭ-0,3?</w:t>
      </w:r>
    </w:p>
    <w:p w:rsidR="005E151D" w:rsidRPr="00B516BB" w:rsidRDefault="005E151D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а) устанавливать уровень</w:t>
      </w:r>
      <w:r w:rsidR="00AD2E1E" w:rsidRPr="00B516BB">
        <w:rPr>
          <w:rFonts w:ascii="Times New Roman" w:hAnsi="Times New Roman" w:cs="Times New Roman"/>
          <w:sz w:val="20"/>
          <w:szCs w:val="20"/>
        </w:rPr>
        <w:t xml:space="preserve"> жира в чаши</w:t>
      </w:r>
      <w:r w:rsidRPr="00B516BB">
        <w:rPr>
          <w:rFonts w:ascii="Times New Roman" w:hAnsi="Times New Roman" w:cs="Times New Roman"/>
          <w:sz w:val="20"/>
          <w:szCs w:val="20"/>
        </w:rPr>
        <w:tab/>
      </w:r>
    </w:p>
    <w:p w:rsidR="005E151D" w:rsidRPr="00B516BB" w:rsidRDefault="005E151D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б) входит в состав поворотного механизма для опрокидывания чаши</w:t>
      </w:r>
    </w:p>
    <w:p w:rsidR="005E151D" w:rsidRPr="00B516BB" w:rsidRDefault="005E151D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в) </w:t>
      </w:r>
      <w:r w:rsidR="00AD2E1E" w:rsidRPr="00B516BB">
        <w:rPr>
          <w:rFonts w:ascii="Times New Roman" w:hAnsi="Times New Roman" w:cs="Times New Roman"/>
          <w:sz w:val="20"/>
          <w:szCs w:val="20"/>
        </w:rPr>
        <w:t>чтобы включить сковороду в работу</w:t>
      </w:r>
    </w:p>
    <w:p w:rsidR="00EE472E" w:rsidRPr="00B516BB" w:rsidRDefault="00EE472E" w:rsidP="00B516BB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Устройство для слива жира в бачок:</w:t>
      </w:r>
    </w:p>
    <w:p w:rsidR="006C1008" w:rsidRPr="00B516BB" w:rsidRDefault="00EE472E" w:rsidP="00B516BB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а) держатель;</w:t>
      </w:r>
      <w:r w:rsidR="009E47D4"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E47D4"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C1008" w:rsidRPr="00B516BB" w:rsidRDefault="00EE472E" w:rsidP="00B516BB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б) сетчатая корзина;</w:t>
      </w:r>
      <w:r w:rsidR="00E00BD1"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C1008" w:rsidRPr="00B516BB" w:rsidRDefault="00EE472E" w:rsidP="00B516BB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в)</w:t>
      </w:r>
      <w:r w:rsidR="009E47D4"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маслоотстойник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E00BD1"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EE472E" w:rsidRPr="00B516BB" w:rsidRDefault="00EE472E" w:rsidP="00B516BB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г) сетчатый фильтр?</w:t>
      </w:r>
    </w:p>
    <w:p w:rsidR="002735CF" w:rsidRPr="00B516BB" w:rsidRDefault="00E9535E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Н</w:t>
      </w:r>
      <w:r w:rsidR="002735CF" w:rsidRPr="00B516BB">
        <w:rPr>
          <w:rFonts w:ascii="Times New Roman" w:hAnsi="Times New Roman" w:cs="Times New Roman"/>
          <w:sz w:val="20"/>
          <w:szCs w:val="20"/>
        </w:rPr>
        <w:t>а что указывает загорание красной сигнальной лампы жарочного шкафа ШЖЭСМ-2К?</w:t>
      </w:r>
    </w:p>
    <w:p w:rsidR="001820DC" w:rsidRPr="00B516BB" w:rsidRDefault="002735CF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а)</w:t>
      </w:r>
      <w:r w:rsidR="001820DC" w:rsidRPr="00B516BB">
        <w:rPr>
          <w:rFonts w:ascii="Times New Roman" w:hAnsi="Times New Roman" w:cs="Times New Roman"/>
          <w:sz w:val="20"/>
          <w:szCs w:val="20"/>
        </w:rPr>
        <w:t xml:space="preserve"> </w:t>
      </w:r>
      <w:r w:rsidRPr="00B516BB">
        <w:rPr>
          <w:rFonts w:ascii="Times New Roman" w:hAnsi="Times New Roman" w:cs="Times New Roman"/>
          <w:sz w:val="20"/>
          <w:szCs w:val="20"/>
        </w:rPr>
        <w:t>нагрев до заданной температуры</w:t>
      </w:r>
      <w:r w:rsidRPr="00B516BB">
        <w:rPr>
          <w:rFonts w:ascii="Times New Roman" w:hAnsi="Times New Roman" w:cs="Times New Roman"/>
          <w:b/>
          <w:sz w:val="20"/>
          <w:szCs w:val="20"/>
        </w:rPr>
        <w:tab/>
      </w:r>
    </w:p>
    <w:p w:rsidR="001820DC" w:rsidRPr="00B516BB" w:rsidRDefault="002735CF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б) перегрелись </w:t>
      </w:r>
      <w:proofErr w:type="spellStart"/>
      <w:r w:rsidRPr="00B516BB">
        <w:rPr>
          <w:rFonts w:ascii="Times New Roman" w:hAnsi="Times New Roman" w:cs="Times New Roman"/>
          <w:sz w:val="20"/>
          <w:szCs w:val="20"/>
        </w:rPr>
        <w:t>тены</w:t>
      </w:r>
      <w:proofErr w:type="spellEnd"/>
      <w:r w:rsidR="00112412" w:rsidRPr="00B516BB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:rsidR="002735CF" w:rsidRPr="00B516BB" w:rsidRDefault="00112412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35CF" w:rsidRPr="00B516BB">
        <w:rPr>
          <w:rFonts w:ascii="Times New Roman" w:hAnsi="Times New Roman" w:cs="Times New Roman"/>
          <w:b/>
          <w:sz w:val="20"/>
          <w:szCs w:val="20"/>
        </w:rPr>
        <w:t xml:space="preserve">в) </w:t>
      </w:r>
      <w:proofErr w:type="spellStart"/>
      <w:r w:rsidR="002735CF" w:rsidRPr="00B516BB">
        <w:rPr>
          <w:rFonts w:ascii="Times New Roman" w:hAnsi="Times New Roman" w:cs="Times New Roman"/>
          <w:b/>
          <w:sz w:val="20"/>
          <w:szCs w:val="20"/>
        </w:rPr>
        <w:t>тены</w:t>
      </w:r>
      <w:proofErr w:type="spellEnd"/>
      <w:r w:rsidR="002735CF" w:rsidRPr="00B516BB">
        <w:rPr>
          <w:rFonts w:ascii="Times New Roman" w:hAnsi="Times New Roman" w:cs="Times New Roman"/>
          <w:b/>
          <w:sz w:val="20"/>
          <w:szCs w:val="20"/>
        </w:rPr>
        <w:t xml:space="preserve"> в работе</w:t>
      </w:r>
    </w:p>
    <w:p w:rsidR="00E9535E" w:rsidRPr="00B516BB" w:rsidRDefault="00E9535E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В чем причина срабатывания блокировки в </w:t>
      </w:r>
      <w:proofErr w:type="spellStart"/>
      <w:r w:rsidRPr="00B516BB">
        <w:rPr>
          <w:rFonts w:ascii="Times New Roman" w:hAnsi="Times New Roman" w:cs="Times New Roman"/>
          <w:sz w:val="20"/>
          <w:szCs w:val="20"/>
        </w:rPr>
        <w:t>СВЧ-шкафу</w:t>
      </w:r>
      <w:proofErr w:type="spellEnd"/>
      <w:r w:rsidRPr="00B516BB">
        <w:rPr>
          <w:rFonts w:ascii="Times New Roman" w:hAnsi="Times New Roman" w:cs="Times New Roman"/>
          <w:sz w:val="20"/>
          <w:szCs w:val="20"/>
        </w:rPr>
        <w:t>?</w:t>
      </w:r>
      <w:r w:rsidR="00112412" w:rsidRPr="00B516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535E" w:rsidRPr="00B516BB" w:rsidRDefault="00E9535E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 xml:space="preserve">а) автоматическое отключение подачи </w:t>
      </w:r>
      <w:proofErr w:type="spellStart"/>
      <w:r w:rsidRPr="00B516BB">
        <w:rPr>
          <w:rFonts w:ascii="Times New Roman" w:hAnsi="Times New Roman" w:cs="Times New Roman"/>
          <w:b/>
          <w:sz w:val="20"/>
          <w:szCs w:val="20"/>
        </w:rPr>
        <w:t>СВЧ-энергии</w:t>
      </w:r>
      <w:proofErr w:type="spellEnd"/>
      <w:r w:rsidRPr="00B516BB">
        <w:rPr>
          <w:rFonts w:ascii="Times New Roman" w:hAnsi="Times New Roman" w:cs="Times New Roman"/>
          <w:b/>
          <w:sz w:val="20"/>
          <w:szCs w:val="20"/>
        </w:rPr>
        <w:t xml:space="preserve"> при открытии дверцы камеры</w:t>
      </w:r>
    </w:p>
    <w:p w:rsidR="00E9535E" w:rsidRPr="00B516BB" w:rsidRDefault="00E9535E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б)  неправильная эксплуатация</w:t>
      </w:r>
      <w:r w:rsidR="00484741" w:rsidRPr="00B516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741" w:rsidRPr="00B516BB" w:rsidRDefault="00484741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в)  </w:t>
      </w:r>
      <w:proofErr w:type="spellStart"/>
      <w:r w:rsidRPr="00B516BB">
        <w:rPr>
          <w:rFonts w:ascii="Times New Roman" w:hAnsi="Times New Roman" w:cs="Times New Roman"/>
          <w:sz w:val="20"/>
          <w:szCs w:val="20"/>
        </w:rPr>
        <w:t>пеегружена</w:t>
      </w:r>
      <w:proofErr w:type="spellEnd"/>
      <w:r w:rsidRPr="00B516BB">
        <w:rPr>
          <w:rFonts w:ascii="Times New Roman" w:hAnsi="Times New Roman" w:cs="Times New Roman"/>
          <w:sz w:val="20"/>
          <w:szCs w:val="20"/>
        </w:rPr>
        <w:t xml:space="preserve"> камера</w:t>
      </w:r>
    </w:p>
    <w:p w:rsidR="00112412" w:rsidRPr="00B516BB" w:rsidRDefault="00112412" w:rsidP="00B51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«Варочно-жарочное оборудование</w:t>
      </w: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».</w:t>
      </w:r>
    </w:p>
    <w:p w:rsidR="00BA25D3" w:rsidRPr="00B516BB" w:rsidRDefault="00A03E99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Можно ли эксплуатировать электроплиту, если конфорка имеет трещину?</w:t>
      </w:r>
    </w:p>
    <w:p w:rsidR="001820DC" w:rsidRPr="00B516BB" w:rsidRDefault="00A03E99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а) да</w:t>
      </w:r>
      <w:r w:rsidRPr="00B516BB">
        <w:rPr>
          <w:rFonts w:ascii="Times New Roman" w:hAnsi="Times New Roman" w:cs="Times New Roman"/>
          <w:sz w:val="20"/>
          <w:szCs w:val="20"/>
        </w:rPr>
        <w:tab/>
      </w:r>
      <w:r w:rsidRPr="00B516BB">
        <w:rPr>
          <w:rFonts w:ascii="Times New Roman" w:hAnsi="Times New Roman" w:cs="Times New Roman"/>
          <w:sz w:val="20"/>
          <w:szCs w:val="20"/>
        </w:rPr>
        <w:tab/>
      </w:r>
    </w:p>
    <w:p w:rsidR="001820DC" w:rsidRPr="00B516BB" w:rsidRDefault="00A03E99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б) можно, но с осторожностью</w:t>
      </w:r>
      <w:r w:rsidRPr="00B516BB">
        <w:rPr>
          <w:rFonts w:ascii="Times New Roman" w:hAnsi="Times New Roman" w:cs="Times New Roman"/>
          <w:sz w:val="20"/>
          <w:szCs w:val="20"/>
        </w:rPr>
        <w:tab/>
      </w:r>
      <w:r w:rsidRPr="00B516BB">
        <w:rPr>
          <w:rFonts w:ascii="Times New Roman" w:hAnsi="Times New Roman" w:cs="Times New Roman"/>
          <w:sz w:val="20"/>
          <w:szCs w:val="20"/>
        </w:rPr>
        <w:tab/>
      </w:r>
    </w:p>
    <w:p w:rsidR="00A03E99" w:rsidRPr="00B516BB" w:rsidRDefault="00A03E99" w:rsidP="00B516BB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в) нет</w:t>
      </w:r>
    </w:p>
    <w:p w:rsidR="00112412" w:rsidRPr="00B516BB" w:rsidRDefault="00112412" w:rsidP="00B51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«Оборудование для раздачи пищи</w:t>
      </w: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».</w:t>
      </w:r>
    </w:p>
    <w:p w:rsidR="00FB5418" w:rsidRPr="00B516BB" w:rsidRDefault="00112412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Ка</w:t>
      </w:r>
      <w:r w:rsidR="00FB5418" w:rsidRPr="00B516BB">
        <w:rPr>
          <w:rFonts w:ascii="Times New Roman" w:hAnsi="Times New Roman" w:cs="Times New Roman"/>
          <w:sz w:val="20"/>
          <w:szCs w:val="20"/>
        </w:rPr>
        <w:t>ково назначение оборудования для раздачи пищи?</w:t>
      </w:r>
    </w:p>
    <w:p w:rsidR="00112412" w:rsidRPr="00B516BB" w:rsidRDefault="00FB5418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а)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подогрева готовой продукции</w:t>
      </w:r>
      <w:r w:rsidRPr="00B516BB">
        <w:rPr>
          <w:rFonts w:ascii="Times New Roman" w:hAnsi="Times New Roman" w:cs="Times New Roman"/>
          <w:sz w:val="20"/>
          <w:szCs w:val="20"/>
        </w:rPr>
        <w:tab/>
      </w:r>
      <w:r w:rsidRPr="00B516BB">
        <w:rPr>
          <w:rFonts w:ascii="Times New Roman" w:hAnsi="Times New Roman" w:cs="Times New Roman"/>
          <w:sz w:val="20"/>
          <w:szCs w:val="20"/>
        </w:rPr>
        <w:tab/>
      </w:r>
    </w:p>
    <w:p w:rsidR="00112412" w:rsidRPr="00B516BB" w:rsidRDefault="00FB5418" w:rsidP="00B516BB">
      <w:pPr>
        <w:pStyle w:val="a3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11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б) для кратковременного хранения и демонстрации продукции</w:t>
      </w:r>
      <w:r w:rsidRPr="00B516BB">
        <w:rPr>
          <w:rFonts w:ascii="Times New Roman" w:eastAsia="Times New Roman" w:hAnsi="Times New Roman" w:cs="Times New Roman"/>
          <w:b/>
          <w:color w:val="000000"/>
          <w:spacing w:val="11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b/>
          <w:color w:val="000000"/>
          <w:spacing w:val="11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b/>
          <w:color w:val="000000"/>
          <w:spacing w:val="11"/>
          <w:sz w:val="20"/>
          <w:szCs w:val="20"/>
        </w:rPr>
        <w:tab/>
      </w:r>
    </w:p>
    <w:p w:rsidR="00E32625" w:rsidRPr="00B516BB" w:rsidRDefault="00FB5418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в) </w:t>
      </w:r>
      <w:r w:rsidRPr="00B516BB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>для хранения посуды, приборов и демонстрации блюд</w:t>
      </w:r>
    </w:p>
    <w:p w:rsidR="00112412" w:rsidRPr="00B516BB" w:rsidRDefault="00E87D75" w:rsidP="00B51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2412"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«Холодильное оборудование</w:t>
      </w:r>
      <w:r w:rsidR="00112412"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».</w:t>
      </w:r>
    </w:p>
    <w:p w:rsidR="00893CC9" w:rsidRPr="00B516BB" w:rsidRDefault="00893CC9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Дайте определению холода?</w:t>
      </w:r>
    </w:p>
    <w:p w:rsidR="00893CC9" w:rsidRPr="00B516BB" w:rsidRDefault="00893CC9" w:rsidP="00B516BB">
      <w:pPr>
        <w:pStyle w:val="a3"/>
        <w:shd w:val="clear" w:color="auto" w:fill="FFFFFF"/>
        <w:tabs>
          <w:tab w:val="left" w:pos="638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а)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отвод тепла от продуктов питания</w:t>
      </w:r>
    </w:p>
    <w:p w:rsidR="00893CC9" w:rsidRPr="00B516BB" w:rsidRDefault="00893CC9" w:rsidP="00B516BB">
      <w:pPr>
        <w:pStyle w:val="a3"/>
        <w:shd w:val="clear" w:color="auto" w:fill="FFFFFF"/>
        <w:tabs>
          <w:tab w:val="left" w:pos="638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б)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замораживание до минусовой температуры</w:t>
      </w:r>
    </w:p>
    <w:p w:rsidR="00893CC9" w:rsidRPr="00B516BB" w:rsidRDefault="00893CC9" w:rsidP="00B516BB">
      <w:pPr>
        <w:pStyle w:val="a3"/>
        <w:shd w:val="clear" w:color="auto" w:fill="FFFFFF"/>
        <w:tabs>
          <w:tab w:val="left" w:pos="638"/>
        </w:tabs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>в)</w:t>
      </w:r>
      <w:r w:rsidRPr="00B516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B516BB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малое содержание тепла в теле</w:t>
      </w:r>
    </w:p>
    <w:p w:rsidR="00DF29F3" w:rsidRPr="00B516BB" w:rsidRDefault="00DF29F3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Низкотемпературное оборудование для хранения замороженных продуктов имеют температуру…</w:t>
      </w:r>
    </w:p>
    <w:p w:rsidR="001820DC" w:rsidRPr="00B516BB" w:rsidRDefault="009D5EA1" w:rsidP="00B516BB">
      <w:pPr>
        <w:pStyle w:val="a3"/>
        <w:spacing w:line="240" w:lineRule="auto"/>
        <w:ind w:left="644"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а</w:t>
      </w:r>
      <w:r w:rsidR="00DF29F3" w:rsidRPr="00B516BB">
        <w:rPr>
          <w:rFonts w:ascii="Times New Roman" w:hAnsi="Times New Roman" w:cs="Times New Roman"/>
          <w:sz w:val="20"/>
          <w:szCs w:val="20"/>
        </w:rPr>
        <w:t xml:space="preserve">) от 0до -5С   </w:t>
      </w:r>
    </w:p>
    <w:p w:rsidR="001820DC" w:rsidRPr="00B516BB" w:rsidRDefault="00DF29F3" w:rsidP="00B516BB">
      <w:pPr>
        <w:pStyle w:val="a3"/>
        <w:spacing w:line="240" w:lineRule="auto"/>
        <w:ind w:left="644"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б) от +10 до +14   </w:t>
      </w:r>
    </w:p>
    <w:p w:rsidR="00DF29F3" w:rsidRPr="00B516BB" w:rsidRDefault="00DF29F3" w:rsidP="00B516BB">
      <w:pPr>
        <w:pStyle w:val="a3"/>
        <w:spacing w:line="240" w:lineRule="auto"/>
        <w:ind w:left="644"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 xml:space="preserve"> </w:t>
      </w:r>
      <w:r w:rsidRPr="00B516BB">
        <w:rPr>
          <w:rFonts w:ascii="Times New Roman" w:hAnsi="Times New Roman" w:cs="Times New Roman"/>
          <w:b/>
          <w:sz w:val="20"/>
          <w:szCs w:val="20"/>
        </w:rPr>
        <w:t xml:space="preserve">в) -14 </w:t>
      </w:r>
      <w:r w:rsidRPr="00B516BB">
        <w:rPr>
          <w:rFonts w:ascii="Times New Roman" w:hAnsi="Times New Roman" w:cs="Times New Roman"/>
          <w:b/>
          <w:sz w:val="20"/>
          <w:szCs w:val="20"/>
          <w:vertAlign w:val="superscript"/>
        </w:rPr>
        <w:t>о</w:t>
      </w:r>
      <w:proofErr w:type="gramStart"/>
      <w:r w:rsidRPr="00B516BB">
        <w:rPr>
          <w:rFonts w:ascii="Times New Roman" w:hAnsi="Times New Roman" w:cs="Times New Roman"/>
          <w:b/>
          <w:sz w:val="20"/>
          <w:szCs w:val="20"/>
        </w:rPr>
        <w:t xml:space="preserve"> С</w:t>
      </w:r>
      <w:proofErr w:type="gramEnd"/>
    </w:p>
    <w:p w:rsidR="00D53204" w:rsidRPr="00B516BB" w:rsidRDefault="00D53204" w:rsidP="00B516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 xml:space="preserve"> «Охрана труда</w:t>
      </w:r>
      <w:r w:rsidRPr="00B516B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».</w:t>
      </w:r>
    </w:p>
    <w:p w:rsidR="00543885" w:rsidRPr="00B516BB" w:rsidRDefault="00543885" w:rsidP="00B516BB">
      <w:pPr>
        <w:pStyle w:val="a3"/>
        <w:numPr>
          <w:ilvl w:val="0"/>
          <w:numId w:val="14"/>
        </w:numPr>
        <w:shd w:val="clear" w:color="auto" w:fill="FFFFFF"/>
        <w:tabs>
          <w:tab w:val="left" w:pos="23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Со </w:t>
      </w:r>
      <w:proofErr w:type="spellStart"/>
      <w:r w:rsidRPr="00B516B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скольки</w:t>
      </w:r>
      <w:proofErr w:type="spellEnd"/>
      <w:r w:rsidRPr="00B516B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лет допускается прием на работу подростков? Продолжительность рабочего дня?</w:t>
      </w:r>
    </w:p>
    <w:p w:rsidR="00543885" w:rsidRPr="00B516BB" w:rsidRDefault="00543885" w:rsidP="00B516BB">
      <w:pPr>
        <w:shd w:val="clear" w:color="auto" w:fill="FFFFFF"/>
        <w:tabs>
          <w:tab w:val="left" w:pos="235"/>
        </w:tabs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ab/>
        <w:t>а) с 14 лет; 6ч</w:t>
      </w:r>
    </w:p>
    <w:p w:rsidR="00543885" w:rsidRPr="00B516BB" w:rsidRDefault="00543885" w:rsidP="00B516BB">
      <w:pPr>
        <w:pStyle w:val="a3"/>
        <w:shd w:val="clear" w:color="auto" w:fill="FFFFFF"/>
        <w:tabs>
          <w:tab w:val="left" w:pos="235"/>
        </w:tabs>
        <w:spacing w:line="240" w:lineRule="auto"/>
        <w:ind w:left="644" w:firstLine="0"/>
        <w:rPr>
          <w:rFonts w:ascii="Times New Roman" w:hAnsi="Times New Roman" w:cs="Times New Roman"/>
          <w:b/>
          <w:sz w:val="20"/>
          <w:szCs w:val="20"/>
        </w:rPr>
      </w:pPr>
      <w:r w:rsidRPr="00B516BB">
        <w:rPr>
          <w:rFonts w:ascii="Times New Roman" w:hAnsi="Times New Roman" w:cs="Times New Roman"/>
          <w:b/>
          <w:sz w:val="20"/>
          <w:szCs w:val="20"/>
        </w:rPr>
        <w:t>б) с 16 лет; 6ч</w:t>
      </w:r>
    </w:p>
    <w:p w:rsidR="00543885" w:rsidRPr="00B516BB" w:rsidRDefault="00543885" w:rsidP="00B516BB">
      <w:pPr>
        <w:pStyle w:val="a3"/>
        <w:shd w:val="clear" w:color="auto" w:fill="FFFFFF"/>
        <w:tabs>
          <w:tab w:val="left" w:pos="235"/>
        </w:tabs>
        <w:spacing w:line="240" w:lineRule="auto"/>
        <w:ind w:left="644"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в) с 14 лет; 4ч</w:t>
      </w:r>
    </w:p>
    <w:p w:rsidR="00543885" w:rsidRPr="00B516BB" w:rsidRDefault="00543885" w:rsidP="00B516BB">
      <w:pPr>
        <w:pStyle w:val="a3"/>
        <w:shd w:val="clear" w:color="auto" w:fill="FFFFFF"/>
        <w:tabs>
          <w:tab w:val="left" w:pos="235"/>
        </w:tabs>
        <w:spacing w:before="202" w:line="240" w:lineRule="auto"/>
        <w:ind w:left="644"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hAnsi="Times New Roman" w:cs="Times New Roman"/>
          <w:sz w:val="20"/>
          <w:szCs w:val="20"/>
        </w:rPr>
        <w:t>г) с 18 лет; 8ч</w:t>
      </w:r>
    </w:p>
    <w:p w:rsidR="00956B8B" w:rsidRPr="00B516BB" w:rsidRDefault="00956B8B" w:rsidP="00B516BB">
      <w:pPr>
        <w:pStyle w:val="a3"/>
        <w:numPr>
          <w:ilvl w:val="0"/>
          <w:numId w:val="14"/>
        </w:numPr>
        <w:shd w:val="clear" w:color="auto" w:fill="FFFFFF"/>
        <w:tabs>
          <w:tab w:val="left" w:leader="underscore" w:pos="7450"/>
        </w:tabs>
        <w:spacing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Определите вид инструктажа:</w:t>
      </w:r>
    </w:p>
    <w:p w:rsidR="00E478C3" w:rsidRPr="00B516BB" w:rsidRDefault="00146E2B" w:rsidP="00B516BB">
      <w:pPr>
        <w:pStyle w:val="a3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«Инструктаж проводится в целях лучшего усвоения, углубления и закреп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B516B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ления знаний по безопасным приемам и методам труда с периодичностью не</w:t>
      </w:r>
      <w:r w:rsidR="008F794E" w:rsidRPr="00B516B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>реже 1 раза в полугодие».</w:t>
      </w:r>
      <w:r w:rsidRPr="00B516B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10736B" w:rsidRPr="00B516BB" w:rsidRDefault="0010736B" w:rsidP="00B516BB">
      <w:pPr>
        <w:pStyle w:val="a3"/>
        <w:shd w:val="clear" w:color="auto" w:fill="FFFFFF"/>
        <w:tabs>
          <w:tab w:val="left" w:leader="underscore" w:pos="7450"/>
        </w:tabs>
        <w:spacing w:line="240" w:lineRule="auto"/>
        <w:ind w:right="10" w:firstLine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а)  повторный</w:t>
      </w:r>
    </w:p>
    <w:p w:rsidR="0010736B" w:rsidRPr="00B516BB" w:rsidRDefault="0010736B" w:rsidP="00B516BB">
      <w:pPr>
        <w:pStyle w:val="a3"/>
        <w:shd w:val="clear" w:color="auto" w:fill="FFFFFF"/>
        <w:tabs>
          <w:tab w:val="left" w:leader="underscore" w:pos="7450"/>
        </w:tabs>
        <w:spacing w:line="240" w:lineRule="auto"/>
        <w:ind w:right="1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б) целевой</w:t>
      </w:r>
    </w:p>
    <w:p w:rsidR="0010736B" w:rsidRPr="00B516BB" w:rsidRDefault="0010736B" w:rsidP="00B516BB">
      <w:pPr>
        <w:pStyle w:val="a3"/>
        <w:shd w:val="clear" w:color="auto" w:fill="FFFFFF"/>
        <w:tabs>
          <w:tab w:val="left" w:leader="underscore" w:pos="7450"/>
        </w:tabs>
        <w:spacing w:line="240" w:lineRule="auto"/>
        <w:ind w:right="1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в) внеплановый</w:t>
      </w:r>
    </w:p>
    <w:p w:rsidR="0010736B" w:rsidRPr="00B516BB" w:rsidRDefault="0010736B" w:rsidP="00B516BB">
      <w:pPr>
        <w:pStyle w:val="a3"/>
        <w:shd w:val="clear" w:color="auto" w:fill="FFFFFF"/>
        <w:tabs>
          <w:tab w:val="left" w:leader="underscore" w:pos="7450"/>
        </w:tabs>
        <w:spacing w:line="240" w:lineRule="auto"/>
        <w:ind w:right="1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г) первичный</w:t>
      </w:r>
    </w:p>
    <w:p w:rsidR="00305A71" w:rsidRPr="00B516BB" w:rsidRDefault="0010736B" w:rsidP="00B516BB">
      <w:pPr>
        <w:pStyle w:val="a3"/>
        <w:shd w:val="clear" w:color="auto" w:fill="FFFFFF"/>
        <w:tabs>
          <w:tab w:val="left" w:leader="underscore" w:pos="7450"/>
        </w:tabs>
        <w:spacing w:line="240" w:lineRule="auto"/>
        <w:ind w:right="1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д) вводный</w:t>
      </w:r>
    </w:p>
    <w:p w:rsidR="00D330B5" w:rsidRPr="00B516BB" w:rsidRDefault="00D330B5" w:rsidP="00B516BB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 каких случаях  поврежденную конечность укрепляем  шиной, доской или др. предметами поверх одежды и обуви?</w:t>
      </w:r>
    </w:p>
    <w:p w:rsidR="00D330B5" w:rsidRPr="00B516BB" w:rsidRDefault="00D330B5" w:rsidP="00B516BB">
      <w:pPr>
        <w:pStyle w:val="a3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а) при ранении</w:t>
      </w:r>
    </w:p>
    <w:p w:rsidR="00D330B5" w:rsidRPr="00B516BB" w:rsidRDefault="00D330B5" w:rsidP="00B516BB">
      <w:pPr>
        <w:pStyle w:val="a3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б) при поражении током</w:t>
      </w:r>
    </w:p>
    <w:p w:rsidR="00D330B5" w:rsidRPr="00B516BB" w:rsidRDefault="00D330B5" w:rsidP="00B516BB">
      <w:pPr>
        <w:pStyle w:val="a3"/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r w:rsidRPr="00B516BB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в) при переломах и вывихах</w:t>
      </w:r>
    </w:p>
    <w:p w:rsidR="00305A71" w:rsidRPr="00B516BB" w:rsidRDefault="00305A71" w:rsidP="00B516BB">
      <w:pPr>
        <w:spacing w:line="240" w:lineRule="auto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</w:pPr>
    </w:p>
    <w:sectPr w:rsidR="00305A71" w:rsidRPr="00B516BB" w:rsidSect="00305A7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77E"/>
    <w:multiLevelType w:val="hybridMultilevel"/>
    <w:tmpl w:val="ACC6CEC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785F"/>
    <w:multiLevelType w:val="hybridMultilevel"/>
    <w:tmpl w:val="D918F2C2"/>
    <w:lvl w:ilvl="0" w:tplc="BBF899DA">
      <w:start w:val="1"/>
      <w:numFmt w:val="decimal"/>
      <w:lvlText w:val="%1."/>
      <w:lvlJc w:val="left"/>
      <w:pPr>
        <w:ind w:left="83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04D646E4"/>
    <w:multiLevelType w:val="hybridMultilevel"/>
    <w:tmpl w:val="95BAA5A0"/>
    <w:lvl w:ilvl="0" w:tplc="A3D4AC76">
      <w:start w:val="12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817B2"/>
    <w:multiLevelType w:val="hybridMultilevel"/>
    <w:tmpl w:val="32B239FC"/>
    <w:lvl w:ilvl="0" w:tplc="C20CE9E2">
      <w:start w:val="127"/>
      <w:numFmt w:val="decimal"/>
      <w:lvlText w:val="%1."/>
      <w:lvlJc w:val="left"/>
      <w:pPr>
        <w:ind w:left="780" w:hanging="42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69C9"/>
    <w:multiLevelType w:val="hybridMultilevel"/>
    <w:tmpl w:val="6BE23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003E6"/>
    <w:multiLevelType w:val="hybridMultilevel"/>
    <w:tmpl w:val="88C2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FB6"/>
    <w:multiLevelType w:val="hybridMultilevel"/>
    <w:tmpl w:val="C3FE8400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9253C"/>
    <w:multiLevelType w:val="hybridMultilevel"/>
    <w:tmpl w:val="1256DEF6"/>
    <w:lvl w:ilvl="0" w:tplc="041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601A"/>
    <w:multiLevelType w:val="hybridMultilevel"/>
    <w:tmpl w:val="29FAA9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A3B56"/>
    <w:multiLevelType w:val="hybridMultilevel"/>
    <w:tmpl w:val="6DF4CD18"/>
    <w:lvl w:ilvl="0" w:tplc="ADB6B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F3BE4"/>
    <w:multiLevelType w:val="hybridMultilevel"/>
    <w:tmpl w:val="6D3AB126"/>
    <w:lvl w:ilvl="0" w:tplc="82FA1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E36FB"/>
    <w:multiLevelType w:val="hybridMultilevel"/>
    <w:tmpl w:val="7F962B7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C585A"/>
    <w:multiLevelType w:val="hybridMultilevel"/>
    <w:tmpl w:val="5338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3957"/>
    <w:multiLevelType w:val="hybridMultilevel"/>
    <w:tmpl w:val="0900B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40CFD4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E2280C8">
      <w:start w:val="1"/>
      <w:numFmt w:val="upperRoman"/>
      <w:lvlText w:val="%4)"/>
      <w:lvlJc w:val="left"/>
      <w:pPr>
        <w:ind w:left="3240" w:hanging="720"/>
      </w:pPr>
      <w:rPr>
        <w:rFonts w:eastAsiaTheme="minorEastAsia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A602F"/>
    <w:multiLevelType w:val="hybridMultilevel"/>
    <w:tmpl w:val="2F789BC4"/>
    <w:lvl w:ilvl="0" w:tplc="4412EE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40942835"/>
    <w:multiLevelType w:val="hybridMultilevel"/>
    <w:tmpl w:val="AC46A8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40CFD4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E2280C8">
      <w:start w:val="1"/>
      <w:numFmt w:val="upperRoman"/>
      <w:lvlText w:val="%4)"/>
      <w:lvlJc w:val="left"/>
      <w:pPr>
        <w:ind w:left="3240" w:hanging="720"/>
      </w:pPr>
      <w:rPr>
        <w:rFonts w:eastAsiaTheme="minorEastAsia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75255"/>
    <w:multiLevelType w:val="singleLevel"/>
    <w:tmpl w:val="E2DC8D0E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7">
    <w:nsid w:val="4D3658EC"/>
    <w:multiLevelType w:val="singleLevel"/>
    <w:tmpl w:val="4D147E0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50C2706C"/>
    <w:multiLevelType w:val="hybridMultilevel"/>
    <w:tmpl w:val="D3EEF582"/>
    <w:lvl w:ilvl="0" w:tplc="7C0696FC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36134"/>
    <w:multiLevelType w:val="hybridMultilevel"/>
    <w:tmpl w:val="B88C757C"/>
    <w:lvl w:ilvl="0" w:tplc="AA88C8D8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3D134CA"/>
    <w:multiLevelType w:val="hybridMultilevel"/>
    <w:tmpl w:val="D40C5DD8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0093E"/>
    <w:multiLevelType w:val="hybridMultilevel"/>
    <w:tmpl w:val="B6986FB4"/>
    <w:lvl w:ilvl="0" w:tplc="A3D4AC76">
      <w:start w:val="12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E72F7"/>
    <w:multiLevelType w:val="singleLevel"/>
    <w:tmpl w:val="7D28E3E8"/>
    <w:lvl w:ilvl="0">
      <w:start w:val="7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61292292"/>
    <w:multiLevelType w:val="singleLevel"/>
    <w:tmpl w:val="F72E2D2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4">
    <w:nsid w:val="622144AA"/>
    <w:multiLevelType w:val="hybridMultilevel"/>
    <w:tmpl w:val="144E7ACE"/>
    <w:lvl w:ilvl="0" w:tplc="041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A435C"/>
    <w:multiLevelType w:val="hybridMultilevel"/>
    <w:tmpl w:val="85D4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74047"/>
    <w:multiLevelType w:val="singleLevel"/>
    <w:tmpl w:val="2BCCB02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BF9052F"/>
    <w:multiLevelType w:val="hybridMultilevel"/>
    <w:tmpl w:val="D99E0478"/>
    <w:lvl w:ilvl="0" w:tplc="F484F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477B0D"/>
    <w:multiLevelType w:val="singleLevel"/>
    <w:tmpl w:val="CEC04F18"/>
    <w:lvl w:ilvl="0">
      <w:start w:val="7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9">
    <w:nsid w:val="77902CEC"/>
    <w:multiLevelType w:val="hybridMultilevel"/>
    <w:tmpl w:val="AD18EE7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237A1"/>
    <w:multiLevelType w:val="singleLevel"/>
    <w:tmpl w:val="BD8A05F4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11"/>
  </w:num>
  <w:num w:numId="5">
    <w:abstractNumId w:val="18"/>
  </w:num>
  <w:num w:numId="6">
    <w:abstractNumId w:val="17"/>
  </w:num>
  <w:num w:numId="7">
    <w:abstractNumId w:val="30"/>
  </w:num>
  <w:num w:numId="8">
    <w:abstractNumId w:val="22"/>
  </w:num>
  <w:num w:numId="9">
    <w:abstractNumId w:val="24"/>
  </w:num>
  <w:num w:numId="10">
    <w:abstractNumId w:val="20"/>
  </w:num>
  <w:num w:numId="11">
    <w:abstractNumId w:val="0"/>
  </w:num>
  <w:num w:numId="12">
    <w:abstractNumId w:val="14"/>
  </w:num>
  <w:num w:numId="13">
    <w:abstractNumId w:val="15"/>
  </w:num>
  <w:num w:numId="14">
    <w:abstractNumId w:val="9"/>
  </w:num>
  <w:num w:numId="15">
    <w:abstractNumId w:val="10"/>
  </w:num>
  <w:num w:numId="16">
    <w:abstractNumId w:val="8"/>
  </w:num>
  <w:num w:numId="17">
    <w:abstractNumId w:val="23"/>
  </w:num>
  <w:num w:numId="18">
    <w:abstractNumId w:val="28"/>
  </w:num>
  <w:num w:numId="19">
    <w:abstractNumId w:val="26"/>
  </w:num>
  <w:num w:numId="20">
    <w:abstractNumId w:val="1"/>
  </w:num>
  <w:num w:numId="21">
    <w:abstractNumId w:val="19"/>
  </w:num>
  <w:num w:numId="22">
    <w:abstractNumId w:val="25"/>
  </w:num>
  <w:num w:numId="23">
    <w:abstractNumId w:val="29"/>
  </w:num>
  <w:num w:numId="24">
    <w:abstractNumId w:val="13"/>
  </w:num>
  <w:num w:numId="25">
    <w:abstractNumId w:val="3"/>
  </w:num>
  <w:num w:numId="26">
    <w:abstractNumId w:val="12"/>
  </w:num>
  <w:num w:numId="27">
    <w:abstractNumId w:val="7"/>
  </w:num>
  <w:num w:numId="28">
    <w:abstractNumId w:val="5"/>
  </w:num>
  <w:num w:numId="29">
    <w:abstractNumId w:val="21"/>
  </w:num>
  <w:num w:numId="30">
    <w:abstractNumId w:val="2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3C28"/>
    <w:rsid w:val="00027B9D"/>
    <w:rsid w:val="00032AC5"/>
    <w:rsid w:val="000D7220"/>
    <w:rsid w:val="000F69D3"/>
    <w:rsid w:val="0010736B"/>
    <w:rsid w:val="00112412"/>
    <w:rsid w:val="001152CB"/>
    <w:rsid w:val="00116250"/>
    <w:rsid w:val="00146E2B"/>
    <w:rsid w:val="001820DC"/>
    <w:rsid w:val="001A5899"/>
    <w:rsid w:val="001A6FA5"/>
    <w:rsid w:val="001B255D"/>
    <w:rsid w:val="00215DB2"/>
    <w:rsid w:val="002735CF"/>
    <w:rsid w:val="002826AB"/>
    <w:rsid w:val="002A0530"/>
    <w:rsid w:val="002A32DB"/>
    <w:rsid w:val="002A655D"/>
    <w:rsid w:val="002B5E92"/>
    <w:rsid w:val="002C4EDA"/>
    <w:rsid w:val="002C7190"/>
    <w:rsid w:val="00305A71"/>
    <w:rsid w:val="00321124"/>
    <w:rsid w:val="00344551"/>
    <w:rsid w:val="003B43F6"/>
    <w:rsid w:val="003C2DD5"/>
    <w:rsid w:val="00465E1B"/>
    <w:rsid w:val="004827A9"/>
    <w:rsid w:val="00484741"/>
    <w:rsid w:val="00486408"/>
    <w:rsid w:val="004D6871"/>
    <w:rsid w:val="005120EF"/>
    <w:rsid w:val="00512E45"/>
    <w:rsid w:val="00523C28"/>
    <w:rsid w:val="00543885"/>
    <w:rsid w:val="005B34FC"/>
    <w:rsid w:val="005C0475"/>
    <w:rsid w:val="005E151D"/>
    <w:rsid w:val="0068063B"/>
    <w:rsid w:val="006B60E4"/>
    <w:rsid w:val="006C1008"/>
    <w:rsid w:val="00714484"/>
    <w:rsid w:val="007327F5"/>
    <w:rsid w:val="007357E9"/>
    <w:rsid w:val="00750D67"/>
    <w:rsid w:val="007566A4"/>
    <w:rsid w:val="00776F92"/>
    <w:rsid w:val="00780802"/>
    <w:rsid w:val="007A0A9C"/>
    <w:rsid w:val="007B5FB4"/>
    <w:rsid w:val="007D4BE7"/>
    <w:rsid w:val="007E1BC5"/>
    <w:rsid w:val="007E7B16"/>
    <w:rsid w:val="00854D9F"/>
    <w:rsid w:val="00873D74"/>
    <w:rsid w:val="00883945"/>
    <w:rsid w:val="00893CC9"/>
    <w:rsid w:val="008A6CA1"/>
    <w:rsid w:val="008C6EDE"/>
    <w:rsid w:val="008F794E"/>
    <w:rsid w:val="00956B8B"/>
    <w:rsid w:val="00960222"/>
    <w:rsid w:val="009B2057"/>
    <w:rsid w:val="009D5EA1"/>
    <w:rsid w:val="009E3760"/>
    <w:rsid w:val="009E47D4"/>
    <w:rsid w:val="00A03E99"/>
    <w:rsid w:val="00A30EB4"/>
    <w:rsid w:val="00A5362F"/>
    <w:rsid w:val="00A93A08"/>
    <w:rsid w:val="00AB5569"/>
    <w:rsid w:val="00AD2E1E"/>
    <w:rsid w:val="00AE7B57"/>
    <w:rsid w:val="00AF506F"/>
    <w:rsid w:val="00B052A8"/>
    <w:rsid w:val="00B34B1B"/>
    <w:rsid w:val="00B516BB"/>
    <w:rsid w:val="00B63CE8"/>
    <w:rsid w:val="00B868BB"/>
    <w:rsid w:val="00BA25D3"/>
    <w:rsid w:val="00BA4097"/>
    <w:rsid w:val="00BA6591"/>
    <w:rsid w:val="00BA7627"/>
    <w:rsid w:val="00C3106E"/>
    <w:rsid w:val="00C562C5"/>
    <w:rsid w:val="00CB6D16"/>
    <w:rsid w:val="00CD38B0"/>
    <w:rsid w:val="00D330B5"/>
    <w:rsid w:val="00D335E9"/>
    <w:rsid w:val="00D43F64"/>
    <w:rsid w:val="00D46D88"/>
    <w:rsid w:val="00D53204"/>
    <w:rsid w:val="00D55C82"/>
    <w:rsid w:val="00D90FD2"/>
    <w:rsid w:val="00D93F91"/>
    <w:rsid w:val="00DB07B0"/>
    <w:rsid w:val="00DF29F3"/>
    <w:rsid w:val="00E00BD1"/>
    <w:rsid w:val="00E111D6"/>
    <w:rsid w:val="00E20A19"/>
    <w:rsid w:val="00E32625"/>
    <w:rsid w:val="00E478C3"/>
    <w:rsid w:val="00E77678"/>
    <w:rsid w:val="00E87D75"/>
    <w:rsid w:val="00E94805"/>
    <w:rsid w:val="00E9535E"/>
    <w:rsid w:val="00EB0868"/>
    <w:rsid w:val="00EB3043"/>
    <w:rsid w:val="00EC5909"/>
    <w:rsid w:val="00ED77A9"/>
    <w:rsid w:val="00EE0D66"/>
    <w:rsid w:val="00EE472E"/>
    <w:rsid w:val="00F35B43"/>
    <w:rsid w:val="00F95322"/>
    <w:rsid w:val="00FB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20"/>
    <w:pPr>
      <w:spacing w:after="0" w:line="220" w:lineRule="exact"/>
      <w:ind w:left="720" w:firstLine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14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4B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KPU9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43</cp:revision>
  <cp:lastPrinted>2012-11-22T03:46:00Z</cp:lastPrinted>
  <dcterms:created xsi:type="dcterms:W3CDTF">2011-03-10T04:16:00Z</dcterms:created>
  <dcterms:modified xsi:type="dcterms:W3CDTF">2013-06-04T07:57:00Z</dcterms:modified>
</cp:coreProperties>
</file>