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8" w:rsidRDefault="00D25DAB" w:rsidP="00D25D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первой младшей г</w:t>
      </w:r>
      <w:r w:rsidRPr="00D25DAB">
        <w:rPr>
          <w:rFonts w:ascii="Times New Roman" w:hAnsi="Times New Roman" w:cs="Times New Roman"/>
          <w:b/>
          <w:sz w:val="32"/>
          <w:szCs w:val="32"/>
        </w:rPr>
        <w:t>руппе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5DAB">
        <w:rPr>
          <w:rFonts w:ascii="Times New Roman" w:hAnsi="Times New Roman" w:cs="Times New Roman"/>
          <w:b/>
          <w:sz w:val="32"/>
          <w:szCs w:val="32"/>
        </w:rPr>
        <w:t>на тему:</w:t>
      </w:r>
      <w:r w:rsidRPr="00D25DAB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В го</w:t>
      </w:r>
      <w:r>
        <w:rPr>
          <w:rFonts w:ascii="Times New Roman" w:hAnsi="Times New Roman" w:cs="Times New Roman"/>
          <w:b/>
          <w:sz w:val="32"/>
          <w:szCs w:val="32"/>
        </w:rPr>
        <w:t>сти к нам пришли матрешки».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понимание и мотивацию речи, вызывать эмоциональный отклик на речь взрослого,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обследовать предметы, выделяя их цвет, величину, форму,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симпатии к сверстникам.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костюмы матрёшек, кольца для пирамиды, игрушка-котенок. Шкатулка с игрушками, домик.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матрёшка, пирамида, карусель, кольцо, шкатулка.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с детьми: беседа, рассматривание игрушек-матрёшек, собирание пирамидок различного вида, разучивание подвижной игры «Карусель»,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 беседа, вопросы и ответы, загадывание загадки, рассматривание игрушек, игровые действия.</w:t>
      </w:r>
    </w:p>
    <w:p w:rsidR="00D25DAB" w:rsidRDefault="00D25DAB" w:rsidP="00D25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25DAB" w:rsidRPr="00E12415" w:rsidRDefault="00D25DAB" w:rsidP="00D25DAB">
      <w:pPr>
        <w:rPr>
          <w:rFonts w:ascii="Times New Roman" w:hAnsi="Times New Roman" w:cs="Times New Roman"/>
          <w:i/>
          <w:sz w:val="28"/>
          <w:szCs w:val="28"/>
        </w:rPr>
      </w:pPr>
      <w:r w:rsidRPr="00E12415">
        <w:rPr>
          <w:rFonts w:ascii="Times New Roman" w:hAnsi="Times New Roman" w:cs="Times New Roman"/>
          <w:i/>
          <w:sz w:val="28"/>
          <w:szCs w:val="28"/>
        </w:rPr>
        <w:t>Воспитатель приветствует входящих в группу детей, одетых в костюмы матрёшек.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гости ко мне пришли: Ульяна маленькая (</w:t>
      </w:r>
      <w:r w:rsidRPr="00E12415">
        <w:rPr>
          <w:rFonts w:ascii="Times New Roman" w:hAnsi="Times New Roman" w:cs="Times New Roman"/>
          <w:i/>
          <w:sz w:val="28"/>
          <w:szCs w:val="28"/>
        </w:rPr>
        <w:t>гладит по голове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Илюша удаленький (</w:t>
      </w:r>
      <w:r w:rsidRPr="00E12415">
        <w:rPr>
          <w:rFonts w:ascii="Times New Roman" w:hAnsi="Times New Roman" w:cs="Times New Roman"/>
          <w:i/>
          <w:sz w:val="28"/>
          <w:szCs w:val="28"/>
        </w:rPr>
        <w:t>поглаживает по плечам</w:t>
      </w:r>
      <w:r>
        <w:rPr>
          <w:rFonts w:ascii="Times New Roman" w:hAnsi="Times New Roman" w:cs="Times New Roman"/>
          <w:sz w:val="28"/>
          <w:szCs w:val="28"/>
        </w:rPr>
        <w:t>), проходи, София, в гости (</w:t>
      </w:r>
      <w:r w:rsidRPr="00E12415">
        <w:rPr>
          <w:rFonts w:ascii="Times New Roman" w:hAnsi="Times New Roman" w:cs="Times New Roman"/>
          <w:i/>
          <w:sz w:val="28"/>
          <w:szCs w:val="28"/>
        </w:rPr>
        <w:t>берёт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15">
        <w:rPr>
          <w:rFonts w:ascii="Times New Roman" w:hAnsi="Times New Roman" w:cs="Times New Roman"/>
          <w:i/>
          <w:sz w:val="28"/>
          <w:szCs w:val="28"/>
        </w:rPr>
        <w:t>руку</w:t>
      </w:r>
      <w:r>
        <w:rPr>
          <w:rFonts w:ascii="Times New Roman" w:hAnsi="Times New Roman" w:cs="Times New Roman"/>
          <w:sz w:val="28"/>
          <w:szCs w:val="28"/>
        </w:rPr>
        <w:t>), топни, Миша, ножкой (</w:t>
      </w:r>
      <w:r w:rsidRPr="00E12415">
        <w:rPr>
          <w:rFonts w:ascii="Times New Roman" w:hAnsi="Times New Roman" w:cs="Times New Roman"/>
          <w:i/>
          <w:sz w:val="28"/>
          <w:szCs w:val="28"/>
        </w:rPr>
        <w:t>берёт за обе руки</w:t>
      </w:r>
      <w:r>
        <w:rPr>
          <w:rFonts w:ascii="Times New Roman" w:hAnsi="Times New Roman" w:cs="Times New Roman"/>
          <w:sz w:val="28"/>
          <w:szCs w:val="28"/>
        </w:rPr>
        <w:t>), хлопни, Лиза, в ладошки (</w:t>
      </w:r>
      <w:r w:rsidRPr="00E12415">
        <w:rPr>
          <w:rFonts w:ascii="Times New Roman" w:hAnsi="Times New Roman" w:cs="Times New Roman"/>
          <w:i/>
          <w:sz w:val="28"/>
          <w:szCs w:val="28"/>
        </w:rPr>
        <w:t>поглаживает по спине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 ребятушки!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 w:rsidRPr="00E12415">
        <w:rPr>
          <w:rFonts w:ascii="Times New Roman" w:hAnsi="Times New Roman" w:cs="Times New Roman"/>
          <w:i/>
          <w:sz w:val="28"/>
          <w:szCs w:val="28"/>
        </w:rPr>
        <w:t xml:space="preserve">   Дети встают полукругом. Воспитатель предлагает поздороваться </w:t>
      </w:r>
      <w:proofErr w:type="gramStart"/>
      <w:r w:rsidRPr="00E1241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E12415">
        <w:rPr>
          <w:rFonts w:ascii="Times New Roman" w:hAnsi="Times New Roman" w:cs="Times New Roman"/>
          <w:i/>
          <w:sz w:val="28"/>
          <w:szCs w:val="28"/>
        </w:rPr>
        <w:t xml:space="preserve"> взрослыми гостями, присутствующими в группе.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-Посмотрите-ка на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хорошие!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-Посмотрите-ка на нас, какие мы пригожие!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любим себя? Вот так мы любим себя!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обнимают себя, обхватив руками.)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мы любим друг друга?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обнимают друг руга.) А как мы улыбаемся друг другу?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так мы улыбаемся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 другу!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поворачиваются лицом друг к другу, разводят в стороны руки и улыбаются.)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как нам хорошо! </w:t>
      </w:r>
      <w:proofErr w:type="gramEnd"/>
      <w:r>
        <w:rPr>
          <w:rFonts w:ascii="Times New Roman" w:hAnsi="Times New Roman" w:cs="Times New Roman"/>
          <w:sz w:val="28"/>
          <w:szCs w:val="28"/>
        </w:rPr>
        <w:t>(Хлопают  ладоши)</w:t>
      </w:r>
    </w:p>
    <w:p w:rsidR="00E12415" w:rsidRDefault="00E12415" w:rsidP="00D25D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2415">
        <w:rPr>
          <w:rFonts w:ascii="Times New Roman" w:hAnsi="Times New Roman" w:cs="Times New Roman"/>
          <w:i/>
          <w:sz w:val="28"/>
          <w:szCs w:val="28"/>
        </w:rPr>
        <w:t>Звучит музыка, вкатываются разноцветные колечки, дети их ловят.</w:t>
      </w:r>
    </w:p>
    <w:p w:rsidR="00E12415" w:rsidRDefault="00E12415" w:rsidP="00D25D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-Какие колечки вы поймали?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Синие, красные, жёлтые.)</w:t>
      </w:r>
      <w:r>
        <w:rPr>
          <w:rFonts w:ascii="Times New Roman" w:hAnsi="Times New Roman" w:cs="Times New Roman"/>
          <w:sz w:val="28"/>
          <w:szCs w:val="28"/>
        </w:rPr>
        <w:t xml:space="preserve"> Давайте их покатаем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соберём из наших колечек пирамиду. У кого самое большое колечко</w:t>
      </w:r>
      <w:r w:rsidR="00877FF0">
        <w:rPr>
          <w:rFonts w:ascii="Times New Roman" w:hAnsi="Times New Roman" w:cs="Times New Roman"/>
          <w:sz w:val="28"/>
          <w:szCs w:val="28"/>
        </w:rPr>
        <w:t>? Оно должно быть внизу. У кого колечко поменьше? У кого самое маленькое колечко? А на что похоже колечко? (</w:t>
      </w:r>
      <w:r w:rsidR="00877FF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877FF0">
        <w:rPr>
          <w:rFonts w:ascii="Times New Roman" w:hAnsi="Times New Roman" w:cs="Times New Roman"/>
          <w:i/>
          <w:sz w:val="28"/>
          <w:szCs w:val="28"/>
        </w:rPr>
        <w:t>руль</w:t>
      </w:r>
      <w:proofErr w:type="gramStart"/>
      <w:r w:rsidR="00877FF0">
        <w:rPr>
          <w:rFonts w:ascii="Times New Roman" w:hAnsi="Times New Roman" w:cs="Times New Roman"/>
          <w:i/>
          <w:sz w:val="28"/>
          <w:szCs w:val="28"/>
        </w:rPr>
        <w:t>,</w:t>
      </w:r>
      <w:r w:rsidR="00877FF0" w:rsidRPr="00877F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7FF0" w:rsidRPr="00877F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7FF0">
        <w:rPr>
          <w:rFonts w:ascii="Times New Roman" w:hAnsi="Times New Roman" w:cs="Times New Roman"/>
          <w:i/>
          <w:sz w:val="28"/>
          <w:szCs w:val="28"/>
        </w:rPr>
        <w:t xml:space="preserve"> баранку.)</w:t>
      </w:r>
    </w:p>
    <w:p w:rsidR="00877FF0" w:rsidRDefault="00877FF0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сравнивают кольца и нанизывают их на стержень.</w:t>
      </w:r>
    </w:p>
    <w:p w:rsidR="00877FF0" w:rsidRDefault="00877FF0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-Красивая пирамидка получилась! Какая пирамидка? (</w:t>
      </w:r>
      <w:r>
        <w:rPr>
          <w:rFonts w:ascii="Times New Roman" w:hAnsi="Times New Roman" w:cs="Times New Roman"/>
          <w:i/>
          <w:sz w:val="28"/>
          <w:szCs w:val="28"/>
        </w:rPr>
        <w:t>красивая, разноцветная, нарядная.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7FF0" w:rsidRDefault="00877FF0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предлагаю поиграть в игру, которая называется «Карусель».</w:t>
      </w:r>
    </w:p>
    <w:p w:rsidR="00877FF0" w:rsidRDefault="00877FF0" w:rsidP="00D2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взялись за ленточки, воспитатель спрашивает цвет ленточек.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Еле-еле, еле-еле.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Бегом, бегом,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Тише, 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спешите,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остановите!</w:t>
      </w:r>
    </w:p>
    <w:p w:rsidR="00877FF0" w:rsidRDefault="00877FF0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Дети останавливают карусель. Игра повторяется.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-Отгадайте, пожалуйста, мою загадку.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щёчки,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Пёстрые платочки,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Весёлые…..(</w:t>
      </w:r>
      <w:r>
        <w:rPr>
          <w:rFonts w:ascii="Times New Roman" w:hAnsi="Times New Roman" w:cs="Times New Roman"/>
          <w:i/>
          <w:sz w:val="28"/>
          <w:szCs w:val="28"/>
        </w:rPr>
        <w:t>матрёшки)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 гости к нам пришли матрёшки,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попляшем вам немножко.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Дети пляшут)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-Отдохните немножко. Посидите со мной.</w:t>
      </w:r>
    </w:p>
    <w:p w:rsidR="00877FF0" w:rsidRDefault="00877FF0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лавочку возле домика.)</w:t>
      </w:r>
    </w:p>
    <w:p w:rsidR="00877FF0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как хорошо сидим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Друг на дружку глядим.</w:t>
      </w:r>
    </w:p>
    <w:p w:rsidR="007F2265" w:rsidRDefault="007F2265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кто это меня щекочет? Да это же Пушок, наш котик, который живет с хозяйкой в этом красивом домике. Иди сюда, Пушок, иди, не бойся. Назовите его ласково, ему это очень нравится (</w:t>
      </w:r>
      <w:r>
        <w:rPr>
          <w:rFonts w:ascii="Times New Roman" w:hAnsi="Times New Roman" w:cs="Times New Roman"/>
          <w:i/>
          <w:sz w:val="28"/>
          <w:szCs w:val="28"/>
        </w:rPr>
        <w:t>котик, лапушка, маленький, хорошенький)</w:t>
      </w:r>
    </w:p>
    <w:p w:rsidR="007F2265" w:rsidRDefault="007F2265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Воспитатель подходит с Пушком, к каждому ребёнку, дети гладят его, обнимают.</w:t>
      </w:r>
    </w:p>
    <w:p w:rsid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погладили Пушка? Какой он? (</w:t>
      </w:r>
      <w:r>
        <w:rPr>
          <w:rFonts w:ascii="Times New Roman" w:hAnsi="Times New Roman" w:cs="Times New Roman"/>
          <w:i/>
          <w:sz w:val="28"/>
          <w:szCs w:val="28"/>
        </w:rPr>
        <w:t>мягкий, пушистый, теплый, ласковый)</w:t>
      </w:r>
    </w:p>
    <w:p w:rsid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Мяу! Ты что-то, Пушок, хочешь сказать? Но стесняешься? Ну, скажи мне на ушко.</w:t>
      </w:r>
    </w:p>
    <w:p w:rsidR="007F2265" w:rsidRDefault="007F2265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Изображение разговора с котом.</w:t>
      </w:r>
    </w:p>
    <w:p w:rsid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 хотел подарить нам игрушки. Он их положил в красивую шкатулку. Крышка у шкатулки захлопнулась, и Пушок не знает, как её открыть. Да к тому же он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положил шкатулку. Поможем Пушку найти шкатулку?</w:t>
      </w:r>
    </w:p>
    <w:p w:rsidR="007F2265" w:rsidRDefault="007F2265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ищут шкатулку, находят её, открывают.</w:t>
      </w:r>
    </w:p>
    <w:p w:rsid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-Игрушки, много игрушек! Спасибо, Пушок!</w:t>
      </w:r>
    </w:p>
    <w:p w:rsidR="007F2265" w:rsidRPr="007F2265" w:rsidRDefault="007F2265" w:rsidP="00877F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игрушки, забирают их с собой, прощаются с Пушком и гостями, уходят.</w:t>
      </w:r>
    </w:p>
    <w:bookmarkEnd w:id="0"/>
    <w:p w:rsidR="007F2265" w:rsidRPr="007F2265" w:rsidRDefault="007F2265" w:rsidP="00877FF0">
      <w:pPr>
        <w:rPr>
          <w:rFonts w:ascii="Times New Roman" w:hAnsi="Times New Roman" w:cs="Times New Roman"/>
          <w:sz w:val="28"/>
          <w:szCs w:val="28"/>
        </w:rPr>
      </w:pPr>
    </w:p>
    <w:p w:rsidR="00877FF0" w:rsidRPr="00877FF0" w:rsidRDefault="00877FF0" w:rsidP="00877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DAB" w:rsidRPr="00D25DAB" w:rsidRDefault="00D25DAB" w:rsidP="00D25DAB">
      <w:pPr>
        <w:rPr>
          <w:rFonts w:ascii="Times New Roman" w:hAnsi="Times New Roman" w:cs="Times New Roman"/>
          <w:sz w:val="28"/>
          <w:szCs w:val="28"/>
        </w:rPr>
      </w:pPr>
    </w:p>
    <w:sectPr w:rsidR="00D25DAB" w:rsidRPr="00D25DAB" w:rsidSect="001E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AB"/>
    <w:rsid w:val="001E6D88"/>
    <w:rsid w:val="007F2265"/>
    <w:rsid w:val="00877FF0"/>
    <w:rsid w:val="00C870E5"/>
    <w:rsid w:val="00D25DAB"/>
    <w:rsid w:val="00E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2015-11-11T14:02:00Z</dcterms:created>
  <dcterms:modified xsi:type="dcterms:W3CDTF">2015-11-11T15:27:00Z</dcterms:modified>
</cp:coreProperties>
</file>