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871" w:rsidRDefault="00C857A2">
      <w:pPr>
        <w:rPr>
          <w:rFonts w:ascii="Times New Roman" w:hAnsi="Times New Roman" w:cs="Times New Roman"/>
          <w:sz w:val="24"/>
          <w:szCs w:val="24"/>
        </w:rPr>
      </w:pPr>
      <w:r>
        <w:t>ТЕМА</w:t>
      </w:r>
      <w:proofErr w:type="gramStart"/>
      <w:r>
        <w:t xml:space="preserve"> :</w:t>
      </w:r>
      <w:proofErr w:type="gramEnd"/>
      <w: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ласный звук и буква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857A2" w:rsidRPr="00ED2251" w:rsidRDefault="00C857A2" w:rsidP="00C857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 знакомство с </w:t>
      </w:r>
      <w:r w:rsidRPr="00ED225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гласным звуком</w:t>
      </w:r>
      <w:r w:rsidR="00C46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[у] и буквой </w:t>
      </w:r>
      <w:proofErr w:type="gramStart"/>
      <w:r w:rsidR="00C4616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57A2" w:rsidRPr="00ED2251" w:rsidRDefault="00C857A2" w:rsidP="00C85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 формировать умение выделять звук в слове и записывать его соответствующей буквой, развивать умение слышать и слушать; обогащать словарный запас обучающихся; воспитывать культ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уру поведения при работе в пар</w:t>
      </w:r>
      <w:r w:rsidRPr="00ED2251">
        <w:rPr>
          <w:rFonts w:ascii="Times New Roman" w:eastAsia="Times New Roman" w:hAnsi="Times New Roman" w:cs="Times New Roman"/>
          <w:sz w:val="24"/>
          <w:szCs w:val="24"/>
          <w:lang w:eastAsia="ru-RU"/>
        </w:rPr>
        <w:t>ах; воспитывать аккуратность, умение радоваться успехам друзей.</w:t>
      </w:r>
    </w:p>
    <w:p w:rsidR="00C857A2" w:rsidRPr="00ED2251" w:rsidRDefault="00C857A2" w:rsidP="00C85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5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деятельности учителя</w:t>
      </w:r>
    </w:p>
    <w:p w:rsidR="00C857A2" w:rsidRPr="00ED2251" w:rsidRDefault="00C857A2" w:rsidP="00C85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условия для ознакомления с гласным звуком [у],  печатной буквой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Уу</w:t>
      </w:r>
      <w:proofErr w:type="spellEnd"/>
      <w:r w:rsidRPr="00ED2251">
        <w:rPr>
          <w:rFonts w:ascii="Times New Roman" w:eastAsia="Times New Roman" w:hAnsi="Times New Roman" w:cs="Times New Roman"/>
          <w:sz w:val="24"/>
          <w:szCs w:val="24"/>
          <w:lang w:eastAsia="ru-RU"/>
        </w:rPr>
        <w:t>; способствовать фор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мированию навыка чтения</w:t>
      </w:r>
      <w:r w:rsidRPr="00ED225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обогащению словарного запаса учащихся, развитию интереса к чтению и желание читать.</w:t>
      </w:r>
    </w:p>
    <w:p w:rsidR="00C857A2" w:rsidRPr="00ED2251" w:rsidRDefault="00C857A2" w:rsidP="00C85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5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образовательные результаты:</w:t>
      </w:r>
    </w:p>
    <w:p w:rsidR="00C857A2" w:rsidRPr="00ED2251" w:rsidRDefault="00C857A2" w:rsidP="00C85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Личностные: осознавать </w:t>
      </w:r>
      <w:r w:rsidR="009E249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языка и речи в жизни людей,</w:t>
      </w:r>
      <w:r w:rsidRPr="00C8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D225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своё отношение</w:t>
      </w:r>
      <w:proofErr w:type="gramEnd"/>
      <w:r w:rsidRPr="00ED2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героям, выражать свои эмоции,</w:t>
      </w:r>
    </w:p>
    <w:p w:rsidR="00C857A2" w:rsidRPr="00ED2251" w:rsidRDefault="00C857A2" w:rsidP="00C85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Предметные: познакомиться с гласным звуком [у],  буквой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Уу</w:t>
      </w:r>
      <w:proofErr w:type="spellEnd"/>
      <w:r w:rsidRPr="00ED2251">
        <w:rPr>
          <w:rFonts w:ascii="Times New Roman" w:eastAsia="Times New Roman" w:hAnsi="Times New Roman" w:cs="Times New Roman"/>
          <w:sz w:val="24"/>
          <w:szCs w:val="24"/>
          <w:lang w:eastAsia="ru-RU"/>
        </w:rPr>
        <w:t>; читать слоги, слова,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22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с изученным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буквами; анализировать текст.</w:t>
      </w:r>
    </w:p>
    <w:p w:rsidR="00C857A2" w:rsidRPr="00ED2251" w:rsidRDefault="00C857A2" w:rsidP="00C85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22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ED2251">
        <w:rPr>
          <w:rFonts w:ascii="Times New Roman" w:eastAsia="Times New Roman" w:hAnsi="Times New Roman" w:cs="Times New Roman"/>
          <w:sz w:val="24"/>
          <w:szCs w:val="24"/>
          <w:lang w:eastAsia="ru-RU"/>
        </w:rPr>
        <w:t> (универсальные учебные действия):</w:t>
      </w:r>
    </w:p>
    <w:p w:rsidR="00C857A2" w:rsidRPr="00ED2251" w:rsidRDefault="00C857A2" w:rsidP="00C85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5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познавательные: ориентироваться в учебнике; находить ответы на вопросы в иллюстрациях; делать выводы в результате совместной работы класса;</w:t>
      </w:r>
    </w:p>
    <w:p w:rsidR="00C857A2" w:rsidRPr="00ED2251" w:rsidRDefault="00C857A2" w:rsidP="00C85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5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регулятивные: высказывать предположение на основе работы с материалом учебника; работать по предложенному учителем плану; определять и формулировать цель деятельности на уроке с помощью учителя;</w:t>
      </w:r>
    </w:p>
    <w:p w:rsidR="00C857A2" w:rsidRPr="00ED2251" w:rsidRDefault="00C857A2" w:rsidP="00C85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5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коммуникативные: оформлять мысли в устно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Pr="00ED2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форме; участвовать в </w:t>
      </w:r>
      <w:r w:rsidR="0091044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диалоге на уроке, работать в групп</w:t>
      </w:r>
      <w:r w:rsidRPr="00ED2251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</w:p>
    <w:p w:rsidR="00C857A2" w:rsidRPr="00ED2251" w:rsidRDefault="00C857A2" w:rsidP="00C85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5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и понимать речь других; договариваться с одноклассниками совместно с учителем о правилах поведения и общения и следовать им.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35"/>
        <w:gridCol w:w="7145"/>
        <w:gridCol w:w="3269"/>
        <w:gridCol w:w="1637"/>
      </w:tblGrid>
      <w:tr w:rsidR="00203A78" w:rsidTr="00602299">
        <w:tc>
          <w:tcPr>
            <w:tcW w:w="2735" w:type="dxa"/>
          </w:tcPr>
          <w:p w:rsidR="00203A78" w:rsidRDefault="0020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7145" w:type="dxa"/>
          </w:tcPr>
          <w:p w:rsidR="00203A78" w:rsidRDefault="0020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 урока</w:t>
            </w:r>
          </w:p>
        </w:tc>
        <w:tc>
          <w:tcPr>
            <w:tcW w:w="3269" w:type="dxa"/>
          </w:tcPr>
          <w:p w:rsidR="00203A78" w:rsidRDefault="0020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203A78" w:rsidRDefault="0020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203A78" w:rsidTr="00602299">
        <w:tc>
          <w:tcPr>
            <w:tcW w:w="2735" w:type="dxa"/>
          </w:tcPr>
          <w:p w:rsidR="00203A78" w:rsidRPr="009E2492" w:rsidRDefault="00203A78" w:rsidP="009E249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момент</w:t>
            </w:r>
          </w:p>
        </w:tc>
        <w:tc>
          <w:tcPr>
            <w:tcW w:w="7145" w:type="dxa"/>
          </w:tcPr>
          <w:p w:rsidR="00203A78" w:rsidRDefault="0020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Встали все, подровнялись, тихо садимся.</w:t>
            </w:r>
          </w:p>
          <w:p w:rsidR="00203A78" w:rsidRDefault="0020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речевая разминка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аааааа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ооо-ыы-иии-ооо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9" w:type="dxa"/>
          </w:tcPr>
          <w:p w:rsidR="00203A78" w:rsidRDefault="0020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203A78" w:rsidRDefault="0020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A78" w:rsidTr="00602299">
        <w:tc>
          <w:tcPr>
            <w:tcW w:w="2735" w:type="dxa"/>
          </w:tcPr>
          <w:p w:rsidR="00203A78" w:rsidRPr="009E2492" w:rsidRDefault="00203A78" w:rsidP="009E249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7145" w:type="dxa"/>
          </w:tcPr>
          <w:p w:rsidR="00203A78" w:rsidRDefault="0020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Узнайте какие буквы спрятаны (сл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ы а о и)</w:t>
            </w:r>
          </w:p>
          <w:p w:rsidR="00203A78" w:rsidRDefault="0020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вы можете о них рассказать? </w:t>
            </w:r>
          </w:p>
        </w:tc>
        <w:tc>
          <w:tcPr>
            <w:tcW w:w="3269" w:type="dxa"/>
          </w:tcPr>
          <w:p w:rsidR="00203A78" w:rsidRDefault="0020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A78" w:rsidRDefault="0020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Тянутся, не встречают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преграду, образуют слог</w:t>
            </w:r>
          </w:p>
        </w:tc>
        <w:tc>
          <w:tcPr>
            <w:tcW w:w="1637" w:type="dxa"/>
          </w:tcPr>
          <w:p w:rsidR="00203A78" w:rsidRDefault="0020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A78" w:rsidRDefault="0020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A78" w:rsidRDefault="0020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C46161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</w:p>
        </w:tc>
      </w:tr>
      <w:tr w:rsidR="00203A78" w:rsidTr="00602299">
        <w:tc>
          <w:tcPr>
            <w:tcW w:w="2735" w:type="dxa"/>
          </w:tcPr>
          <w:p w:rsidR="00203A78" w:rsidRPr="00203A78" w:rsidRDefault="00203A78" w:rsidP="00203A7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3A78">
              <w:rPr>
                <w:rStyle w:val="c0"/>
                <w:rFonts w:ascii="Times New Roman" w:hAnsi="Times New Roman" w:cs="Times New Roman"/>
              </w:rPr>
              <w:lastRenderedPageBreak/>
              <w:t>Постановка проблемы</w:t>
            </w:r>
          </w:p>
        </w:tc>
        <w:tc>
          <w:tcPr>
            <w:tcW w:w="7145" w:type="dxa"/>
          </w:tcPr>
          <w:p w:rsidR="00203A78" w:rsidRDefault="0020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доске буквы: о  н  г  и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  у</w:t>
            </w:r>
          </w:p>
          <w:p w:rsidR="00203A78" w:rsidRDefault="0020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Разбейте их на группы</w:t>
            </w:r>
          </w:p>
          <w:p w:rsidR="00203A78" w:rsidRDefault="0091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куда букву</w:t>
            </w:r>
            <w:r w:rsidR="00203A78">
              <w:rPr>
                <w:rFonts w:ascii="Times New Roman" w:hAnsi="Times New Roman" w:cs="Times New Roman"/>
                <w:sz w:val="24"/>
                <w:szCs w:val="24"/>
              </w:rPr>
              <w:t xml:space="preserve"> у?</w:t>
            </w:r>
          </w:p>
          <w:p w:rsidR="00203A78" w:rsidRDefault="0020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Почему?</w:t>
            </w:r>
          </w:p>
        </w:tc>
        <w:tc>
          <w:tcPr>
            <w:tcW w:w="3269" w:type="dxa"/>
          </w:tcPr>
          <w:p w:rsidR="00203A78" w:rsidRDefault="0020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Гласные и согласные</w:t>
            </w:r>
          </w:p>
          <w:p w:rsidR="00203A78" w:rsidRDefault="0020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A78" w:rsidRDefault="0020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знаем</w:t>
            </w:r>
          </w:p>
          <w:p w:rsidR="00203A78" w:rsidRDefault="0020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учили</w:t>
            </w:r>
          </w:p>
        </w:tc>
        <w:tc>
          <w:tcPr>
            <w:tcW w:w="1637" w:type="dxa"/>
          </w:tcPr>
          <w:p w:rsidR="00203A78" w:rsidRDefault="0020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A78" w:rsidTr="00602299">
        <w:tc>
          <w:tcPr>
            <w:tcW w:w="2735" w:type="dxa"/>
          </w:tcPr>
          <w:p w:rsidR="00203A78" w:rsidRPr="00203A78" w:rsidRDefault="00602299" w:rsidP="00203A78">
            <w:pPr>
              <w:pStyle w:val="a5"/>
              <w:numPr>
                <w:ilvl w:val="0"/>
                <w:numId w:val="1"/>
              </w:numPr>
              <w:rPr>
                <w:rStyle w:val="c0"/>
                <w:rFonts w:ascii="Times New Roman" w:hAnsi="Times New Roman" w:cs="Times New Roman"/>
              </w:rPr>
            </w:pPr>
            <w:r>
              <w:rPr>
                <w:rStyle w:val="c0"/>
                <w:rFonts w:ascii="Times New Roman" w:hAnsi="Times New Roman" w:cs="Times New Roman"/>
              </w:rPr>
              <w:t>Определение темы</w:t>
            </w:r>
          </w:p>
        </w:tc>
        <w:tc>
          <w:tcPr>
            <w:tcW w:w="7145" w:type="dxa"/>
          </w:tcPr>
          <w:p w:rsidR="00203A78" w:rsidRDefault="0060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думаете, какова тема нашего урока?</w:t>
            </w:r>
          </w:p>
          <w:p w:rsidR="00602299" w:rsidRDefault="0060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Да, тема нашего урока «Знакомство со звуком и буквой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9" w:type="dxa"/>
          </w:tcPr>
          <w:p w:rsidR="00203A78" w:rsidRDefault="0091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="00602299">
              <w:rPr>
                <w:rFonts w:ascii="Times New Roman" w:hAnsi="Times New Roman" w:cs="Times New Roman"/>
                <w:sz w:val="24"/>
                <w:szCs w:val="24"/>
              </w:rPr>
              <w:t xml:space="preserve"> с новой буквой и звуком</w:t>
            </w:r>
          </w:p>
        </w:tc>
        <w:tc>
          <w:tcPr>
            <w:tcW w:w="1637" w:type="dxa"/>
          </w:tcPr>
          <w:p w:rsidR="00203A78" w:rsidRDefault="0020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299" w:rsidTr="00602299">
        <w:tc>
          <w:tcPr>
            <w:tcW w:w="2735" w:type="dxa"/>
          </w:tcPr>
          <w:p w:rsidR="00602299" w:rsidRDefault="00602299" w:rsidP="00203A78">
            <w:pPr>
              <w:pStyle w:val="a5"/>
              <w:numPr>
                <w:ilvl w:val="0"/>
                <w:numId w:val="1"/>
              </w:numPr>
              <w:rPr>
                <w:rStyle w:val="c0"/>
                <w:rFonts w:ascii="Times New Roman" w:hAnsi="Times New Roman" w:cs="Times New Roman"/>
              </w:rPr>
            </w:pPr>
            <w:r>
              <w:rPr>
                <w:rStyle w:val="c0"/>
                <w:rFonts w:ascii="Times New Roman" w:hAnsi="Times New Roman" w:cs="Times New Roman"/>
              </w:rPr>
              <w:t>Целеполагание</w:t>
            </w:r>
          </w:p>
        </w:tc>
        <w:tc>
          <w:tcPr>
            <w:tcW w:w="7145" w:type="dxa"/>
          </w:tcPr>
          <w:p w:rsidR="00602299" w:rsidRDefault="0060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Чему мы будем учиться?</w:t>
            </w:r>
          </w:p>
        </w:tc>
        <w:tc>
          <w:tcPr>
            <w:tcW w:w="3269" w:type="dxa"/>
          </w:tcPr>
          <w:p w:rsidR="00602299" w:rsidRDefault="0060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давать характеристику звука</w:t>
            </w:r>
          </w:p>
          <w:p w:rsidR="00602299" w:rsidRDefault="0060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читать слоги и слова с этой буквой</w:t>
            </w:r>
          </w:p>
          <w:p w:rsidR="00602299" w:rsidRDefault="00C4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чертить схему к предложению</w:t>
            </w:r>
          </w:p>
        </w:tc>
        <w:tc>
          <w:tcPr>
            <w:tcW w:w="1637" w:type="dxa"/>
          </w:tcPr>
          <w:p w:rsidR="00602299" w:rsidRDefault="00C4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</w:p>
        </w:tc>
      </w:tr>
      <w:tr w:rsidR="00602299" w:rsidTr="00602299">
        <w:tc>
          <w:tcPr>
            <w:tcW w:w="2735" w:type="dxa"/>
          </w:tcPr>
          <w:p w:rsidR="00602299" w:rsidRDefault="00602299" w:rsidP="00602299">
            <w:pPr>
              <w:pStyle w:val="c4"/>
              <w:numPr>
                <w:ilvl w:val="0"/>
                <w:numId w:val="1"/>
              </w:numPr>
            </w:pPr>
            <w:r>
              <w:rPr>
                <w:rStyle w:val="c0"/>
              </w:rPr>
              <w:t>Открытие новых знаний.</w:t>
            </w:r>
          </w:p>
          <w:p w:rsidR="00602299" w:rsidRDefault="00602299" w:rsidP="00602299">
            <w:pPr>
              <w:pStyle w:val="a5"/>
              <w:rPr>
                <w:rStyle w:val="c0"/>
                <w:rFonts w:ascii="Times New Roman" w:hAnsi="Times New Roman" w:cs="Times New Roman"/>
              </w:rPr>
            </w:pPr>
          </w:p>
        </w:tc>
        <w:tc>
          <w:tcPr>
            <w:tcW w:w="7145" w:type="dxa"/>
          </w:tcPr>
          <w:p w:rsidR="00654F17" w:rsidRPr="00144695" w:rsidRDefault="00602299" w:rsidP="00654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что похожа буква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654F1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54F17" w:rsidRPr="001446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«У» — сучок.</w:t>
            </w:r>
          </w:p>
          <w:p w:rsidR="00654F17" w:rsidRPr="00144695" w:rsidRDefault="00654F17" w:rsidP="00654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любом лесу</w:t>
            </w:r>
          </w:p>
          <w:p w:rsidR="00654F17" w:rsidRPr="00144695" w:rsidRDefault="00654F17" w:rsidP="00654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 увидишь букву «У».</w:t>
            </w:r>
          </w:p>
          <w:p w:rsidR="00602299" w:rsidRDefault="0060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печата</w:t>
            </w:r>
            <w:r w:rsidR="00910442">
              <w:rPr>
                <w:rFonts w:ascii="Times New Roman" w:hAnsi="Times New Roman" w:cs="Times New Roman"/>
                <w:sz w:val="24"/>
                <w:szCs w:val="24"/>
              </w:rPr>
              <w:t xml:space="preserve">ем в тетради эту буквуУу 3 раза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4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2299" w:rsidRDefault="00602299" w:rsidP="00602299">
            <w:pPr>
              <w:pStyle w:val="c4"/>
              <w:rPr>
                <w:rStyle w:val="c0"/>
              </w:rPr>
            </w:pPr>
            <w:r>
              <w:t xml:space="preserve">Послушайте загадку. </w:t>
            </w:r>
            <w:r>
              <w:rPr>
                <w:rStyle w:val="c0"/>
              </w:rPr>
              <w:t xml:space="preserve">Плавала, купалась, сухонькой осталась. </w:t>
            </w:r>
          </w:p>
          <w:p w:rsidR="00602299" w:rsidRPr="002C428D" w:rsidRDefault="00602299" w:rsidP="00602299">
            <w:pPr>
              <w:rPr>
                <w:rFonts w:ascii="Times New Roman" w:hAnsi="Times New Roman" w:cs="Times New Roman"/>
              </w:rPr>
            </w:pPr>
            <w:r w:rsidRPr="002C428D">
              <w:rPr>
                <w:rStyle w:val="c0"/>
                <w:rFonts w:ascii="Times New Roman" w:hAnsi="Times New Roman" w:cs="Times New Roman"/>
              </w:rPr>
              <w:t xml:space="preserve">Пестрая </w:t>
            </w:r>
            <w:proofErr w:type="spellStart"/>
            <w:r w:rsidRPr="002C428D">
              <w:rPr>
                <w:rStyle w:val="c0"/>
                <w:rFonts w:ascii="Times New Roman" w:hAnsi="Times New Roman" w:cs="Times New Roman"/>
              </w:rPr>
              <w:t>крякушка</w:t>
            </w:r>
            <w:proofErr w:type="spellEnd"/>
          </w:p>
          <w:p w:rsidR="00602299" w:rsidRPr="002C428D" w:rsidRDefault="00602299" w:rsidP="00602299">
            <w:pPr>
              <w:rPr>
                <w:rFonts w:ascii="Times New Roman" w:hAnsi="Times New Roman" w:cs="Times New Roman"/>
              </w:rPr>
            </w:pPr>
            <w:r w:rsidRPr="002C428D">
              <w:rPr>
                <w:rStyle w:val="c0"/>
                <w:rFonts w:ascii="Times New Roman" w:hAnsi="Times New Roman" w:cs="Times New Roman"/>
              </w:rPr>
              <w:t>Ловит лягушек,</w:t>
            </w:r>
          </w:p>
          <w:p w:rsidR="00602299" w:rsidRPr="002C428D" w:rsidRDefault="00602299" w:rsidP="00602299">
            <w:pPr>
              <w:rPr>
                <w:rFonts w:ascii="Times New Roman" w:hAnsi="Times New Roman" w:cs="Times New Roman"/>
              </w:rPr>
            </w:pPr>
            <w:r w:rsidRPr="002C428D">
              <w:rPr>
                <w:rStyle w:val="c0"/>
                <w:rFonts w:ascii="Times New Roman" w:hAnsi="Times New Roman" w:cs="Times New Roman"/>
              </w:rPr>
              <w:t>Ходит вразвалочку,</w:t>
            </w:r>
          </w:p>
          <w:p w:rsidR="00602299" w:rsidRPr="002C428D" w:rsidRDefault="00602299" w:rsidP="00602299">
            <w:pPr>
              <w:rPr>
                <w:rStyle w:val="c0"/>
                <w:rFonts w:ascii="Times New Roman" w:hAnsi="Times New Roman" w:cs="Times New Roman"/>
              </w:rPr>
            </w:pPr>
            <w:proofErr w:type="spellStart"/>
            <w:r w:rsidRPr="002C428D">
              <w:rPr>
                <w:rStyle w:val="c0"/>
                <w:rFonts w:ascii="Times New Roman" w:hAnsi="Times New Roman" w:cs="Times New Roman"/>
              </w:rPr>
              <w:t>Спотыкалочкой</w:t>
            </w:r>
            <w:proofErr w:type="spellEnd"/>
            <w:r w:rsidRPr="002C428D">
              <w:rPr>
                <w:rStyle w:val="c0"/>
                <w:rFonts w:ascii="Times New Roman" w:hAnsi="Times New Roman" w:cs="Times New Roman"/>
              </w:rPr>
              <w:t>.   ( Слайд)</w:t>
            </w:r>
          </w:p>
          <w:p w:rsidR="00602299" w:rsidRDefault="002C428D" w:rsidP="00602299">
            <w:pPr>
              <w:rPr>
                <w:rStyle w:val="c0"/>
                <w:rFonts w:ascii="Times New Roman" w:hAnsi="Times New Roman" w:cs="Times New Roman"/>
              </w:rPr>
            </w:pPr>
            <w:r>
              <w:rPr>
                <w:rStyle w:val="c0"/>
                <w:rFonts w:ascii="Times New Roman" w:hAnsi="Times New Roman" w:cs="Times New Roman"/>
              </w:rPr>
              <w:t xml:space="preserve">- </w:t>
            </w:r>
            <w:r w:rsidRPr="002C428D">
              <w:rPr>
                <w:rStyle w:val="c0"/>
                <w:rFonts w:ascii="Times New Roman" w:hAnsi="Times New Roman" w:cs="Times New Roman"/>
              </w:rPr>
              <w:t>начертите</w:t>
            </w:r>
            <w:r>
              <w:rPr>
                <w:rStyle w:val="c0"/>
                <w:rFonts w:ascii="Times New Roman" w:hAnsi="Times New Roman" w:cs="Times New Roman"/>
              </w:rPr>
              <w:t xml:space="preserve"> схему этого слова, определим кол-во гласных, слогов, поставим ударение</w:t>
            </w:r>
          </w:p>
          <w:p w:rsidR="002C428D" w:rsidRDefault="002C428D" w:rsidP="00602299">
            <w:pPr>
              <w:rPr>
                <w:rStyle w:val="c0"/>
                <w:rFonts w:ascii="Times New Roman" w:hAnsi="Times New Roman" w:cs="Times New Roman"/>
              </w:rPr>
            </w:pPr>
            <w:r>
              <w:rPr>
                <w:rStyle w:val="c0"/>
                <w:rFonts w:ascii="Times New Roman" w:hAnsi="Times New Roman" w:cs="Times New Roman"/>
              </w:rPr>
              <w:t>- дайте характеристику каждому звуку.</w:t>
            </w:r>
          </w:p>
          <w:p w:rsidR="002C428D" w:rsidRDefault="002C428D" w:rsidP="00602299">
            <w:pPr>
              <w:rPr>
                <w:rStyle w:val="c0"/>
                <w:rFonts w:ascii="Times New Roman" w:hAnsi="Times New Roman" w:cs="Times New Roman"/>
              </w:rPr>
            </w:pPr>
            <w:r>
              <w:rPr>
                <w:rStyle w:val="c0"/>
                <w:rFonts w:ascii="Times New Roman" w:hAnsi="Times New Roman" w:cs="Times New Roman"/>
              </w:rPr>
              <w:t>Так что мы узнали о новом звуке и букве? Вывод: ….</w:t>
            </w:r>
          </w:p>
          <w:p w:rsidR="002C428D" w:rsidRPr="002C428D" w:rsidRDefault="002C428D" w:rsidP="00602299">
            <w:pPr>
              <w:rPr>
                <w:rFonts w:ascii="Times New Roman" w:hAnsi="Times New Roman" w:cs="Times New Roman"/>
              </w:rPr>
            </w:pPr>
            <w:r>
              <w:rPr>
                <w:rStyle w:val="c0"/>
                <w:rFonts w:ascii="Times New Roman" w:hAnsi="Times New Roman" w:cs="Times New Roman"/>
              </w:rPr>
              <w:t>Чему мы сейчас учились?</w:t>
            </w:r>
          </w:p>
          <w:p w:rsidR="00602299" w:rsidRDefault="00602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602299" w:rsidRDefault="0060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сучок </w:t>
            </w:r>
          </w:p>
          <w:p w:rsidR="002C428D" w:rsidRDefault="002C4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28D" w:rsidRDefault="002C4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28D" w:rsidRDefault="002C4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F17" w:rsidRDefault="00654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F17" w:rsidRDefault="00654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F17" w:rsidRDefault="00654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F17" w:rsidRDefault="00654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F17" w:rsidRDefault="00654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F17" w:rsidRDefault="00654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F17" w:rsidRDefault="00654F17" w:rsidP="00654F17">
            <w:pPr>
              <w:pStyle w:val="c4"/>
              <w:rPr>
                <w:rStyle w:val="c0"/>
              </w:rPr>
            </w:pPr>
            <w:r>
              <w:rPr>
                <w:rStyle w:val="c0"/>
              </w:rPr>
              <w:t xml:space="preserve">(утка) </w:t>
            </w:r>
          </w:p>
          <w:p w:rsidR="00654F17" w:rsidRDefault="00654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28D" w:rsidRDefault="002C4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28D" w:rsidRDefault="002C4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Гласный звук, может быть ударным.</w:t>
            </w:r>
          </w:p>
          <w:p w:rsidR="002C428D" w:rsidRDefault="002C4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(давать характеристику звука)</w:t>
            </w:r>
          </w:p>
        </w:tc>
        <w:tc>
          <w:tcPr>
            <w:tcW w:w="1637" w:type="dxa"/>
          </w:tcPr>
          <w:p w:rsidR="00602299" w:rsidRDefault="00C4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2C428D" w:rsidRDefault="002C4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28D" w:rsidRDefault="002C4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28D" w:rsidRDefault="002C4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28D" w:rsidRDefault="002C4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28D" w:rsidRDefault="002C4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28D" w:rsidRDefault="002C4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28D" w:rsidRDefault="002C4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28D" w:rsidRDefault="002C4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28D" w:rsidRDefault="002C4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28D" w:rsidRDefault="002C4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2C428D" w:rsidTr="00DC7DD4">
        <w:trPr>
          <w:trHeight w:val="6088"/>
        </w:trPr>
        <w:tc>
          <w:tcPr>
            <w:tcW w:w="2735" w:type="dxa"/>
          </w:tcPr>
          <w:p w:rsidR="002C428D" w:rsidRDefault="002C428D" w:rsidP="00602299">
            <w:pPr>
              <w:pStyle w:val="c4"/>
              <w:numPr>
                <w:ilvl w:val="0"/>
                <w:numId w:val="1"/>
              </w:numPr>
              <w:rPr>
                <w:rStyle w:val="c0"/>
              </w:rPr>
            </w:pPr>
            <w:r>
              <w:rPr>
                <w:rStyle w:val="c0"/>
              </w:rPr>
              <w:t xml:space="preserve">Закрепление </w:t>
            </w:r>
          </w:p>
        </w:tc>
        <w:tc>
          <w:tcPr>
            <w:tcW w:w="7145" w:type="dxa"/>
          </w:tcPr>
          <w:p w:rsidR="002C428D" w:rsidRDefault="002C4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слогов в паре  по карточк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 читающие)</w:t>
            </w:r>
            <w:r w:rsidR="00954706">
              <w:rPr>
                <w:rFonts w:ascii="Times New Roman" w:hAnsi="Times New Roman" w:cs="Times New Roman"/>
                <w:sz w:val="24"/>
                <w:szCs w:val="24"/>
              </w:rPr>
              <w:t xml:space="preserve"> слайд</w:t>
            </w:r>
          </w:p>
          <w:p w:rsidR="002C428D" w:rsidRDefault="002C4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слогов в книге</w:t>
            </w:r>
          </w:p>
          <w:p w:rsidR="00954706" w:rsidRDefault="0095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прочитайте 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слоги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 звучит мягко</w:t>
            </w:r>
          </w:p>
          <w:p w:rsidR="00954706" w:rsidRDefault="0095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читаем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столбик. Прочтите слово обозначающее меховые сапоги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унты)</w:t>
            </w:r>
          </w:p>
          <w:p w:rsidR="00954706" w:rsidRDefault="0095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чита</w:t>
            </w:r>
            <w:r w:rsidR="00654F17">
              <w:rPr>
                <w:rFonts w:ascii="Times New Roman" w:hAnsi="Times New Roman" w:cs="Times New Roman"/>
                <w:sz w:val="24"/>
                <w:szCs w:val="24"/>
              </w:rPr>
              <w:t>ем 2 столбик, 1 слово.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пурга? (метель)</w:t>
            </w:r>
          </w:p>
          <w:p w:rsidR="00775B06" w:rsidRDefault="00654F17" w:rsidP="00FF38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читаем 3 столбик. </w:t>
            </w:r>
            <w:r w:rsidRPr="008A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многозначностью слова караул.</w:t>
            </w:r>
          </w:p>
          <w:p w:rsidR="00775B06" w:rsidRPr="00775B06" w:rsidRDefault="00775B06" w:rsidP="0077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Труппа - </w:t>
            </w:r>
            <w:r w:rsidRPr="00775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……(слайд)</w:t>
            </w:r>
            <w:r w:rsidR="00654F17" w:rsidRPr="00775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r w:rsidR="00FF38E4" w:rsidRPr="00775B06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  <w:p w:rsidR="00FF38E4" w:rsidRPr="00775B06" w:rsidRDefault="00FF38E4" w:rsidP="0077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B0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Птички в гнездышке сидят</w:t>
            </w:r>
            <w:proofErr w:type="gramStart"/>
            <w:r w:rsidRPr="00775B0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775B0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на улицу глядят. Погулять они хотят</w:t>
            </w:r>
            <w:proofErr w:type="gramStart"/>
            <w:r w:rsidRPr="00775B0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775B0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тихонько все летят. (Дети «разлетаются», машут руками, как крыльями.) как воет ветер? УУУ, волк УУУ, волчонок </w:t>
            </w:r>
            <w:proofErr w:type="spellStart"/>
            <w:r w:rsidRPr="00775B0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ууу</w:t>
            </w:r>
            <w:proofErr w:type="spellEnd"/>
          </w:p>
          <w:p w:rsidR="00775B06" w:rsidRDefault="00FF38E4" w:rsidP="00FF38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A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Ребята, что вы можете сказать о записях внизу страницы</w:t>
            </w:r>
            <w:r w:rsidR="0077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8A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Объясните </w:t>
            </w:r>
            <w:proofErr w:type="spellStart"/>
            <w:r w:rsidRPr="008A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Лунтику</w:t>
            </w:r>
            <w:proofErr w:type="spellEnd"/>
            <w:r w:rsidRPr="008A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что такое предложение? </w:t>
            </w:r>
          </w:p>
          <w:p w:rsidR="00FF38E4" w:rsidRPr="008A74A6" w:rsidRDefault="00FF38E4" w:rsidP="00FF38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Прочитайте первое предложение. О ком оно? Где сидит паук?</w:t>
            </w:r>
          </w:p>
          <w:p w:rsidR="00FF38E4" w:rsidRPr="008A74A6" w:rsidRDefault="00FF38E4" w:rsidP="00FF38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Прочитайте второе предложение. О ком оно? Почему здесь второе слово тоже написано с </w:t>
            </w:r>
            <w:proofErr w:type="gramStart"/>
            <w:r w:rsidRPr="008A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заглавной</w:t>
            </w:r>
            <w:proofErr w:type="gramEnd"/>
            <w:r w:rsidRPr="008A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буква? (Это имя девочки.)</w:t>
            </w:r>
          </w:p>
          <w:p w:rsidR="00FF38E4" w:rsidRDefault="00FF38E4" w:rsidP="00FF38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Прочитайте третье предложение. О ком оно? Что сказано про Никиту?</w:t>
            </w:r>
          </w:p>
          <w:p w:rsidR="00775B06" w:rsidRPr="00775B06" w:rsidRDefault="00775B06" w:rsidP="00775B06">
            <w:pPr>
              <w:rPr>
                <w:rFonts w:ascii="Times New Roman" w:hAnsi="Times New Roman" w:cs="Times New Roman"/>
                <w:lang w:eastAsia="ru-RU"/>
              </w:rPr>
            </w:pPr>
            <w:r w:rsidRPr="00775B06">
              <w:rPr>
                <w:rFonts w:ascii="Times New Roman" w:hAnsi="Times New Roman" w:cs="Times New Roman"/>
                <w:lang w:eastAsia="ru-RU"/>
              </w:rPr>
              <w:t>1р начертит схему к 1 предложению</w:t>
            </w:r>
          </w:p>
          <w:p w:rsidR="00775B06" w:rsidRPr="00775B06" w:rsidRDefault="00775B06" w:rsidP="00775B06">
            <w:pPr>
              <w:rPr>
                <w:rFonts w:ascii="Times New Roman" w:hAnsi="Times New Roman" w:cs="Times New Roman"/>
                <w:lang w:eastAsia="ru-RU"/>
              </w:rPr>
            </w:pPr>
            <w:r w:rsidRPr="00775B06">
              <w:rPr>
                <w:rFonts w:ascii="Times New Roman" w:hAnsi="Times New Roman" w:cs="Times New Roman"/>
                <w:lang w:eastAsia="ru-RU"/>
              </w:rPr>
              <w:t xml:space="preserve">2 </w:t>
            </w:r>
            <w:proofErr w:type="gramStart"/>
            <w:r w:rsidRPr="00775B06">
              <w:rPr>
                <w:rFonts w:ascii="Times New Roman" w:hAnsi="Times New Roman" w:cs="Times New Roman"/>
                <w:lang w:eastAsia="ru-RU"/>
              </w:rPr>
              <w:t>р</w:t>
            </w:r>
            <w:proofErr w:type="gramEnd"/>
            <w:r w:rsidRPr="00775B06">
              <w:rPr>
                <w:rFonts w:ascii="Times New Roman" w:hAnsi="Times New Roman" w:cs="Times New Roman"/>
                <w:lang w:eastAsia="ru-RU"/>
              </w:rPr>
              <w:t xml:space="preserve"> ко 2 предложению</w:t>
            </w:r>
          </w:p>
          <w:p w:rsidR="00775B06" w:rsidRDefault="00775B06" w:rsidP="00775B06">
            <w:pPr>
              <w:rPr>
                <w:rFonts w:ascii="Times New Roman" w:hAnsi="Times New Roman" w:cs="Times New Roman"/>
                <w:lang w:eastAsia="ru-RU"/>
              </w:rPr>
            </w:pPr>
            <w:r w:rsidRPr="00775B06">
              <w:rPr>
                <w:rFonts w:ascii="Times New Roman" w:hAnsi="Times New Roman" w:cs="Times New Roman"/>
                <w:lang w:eastAsia="ru-RU"/>
              </w:rPr>
              <w:t xml:space="preserve">3 </w:t>
            </w:r>
            <w:proofErr w:type="gramStart"/>
            <w:r w:rsidRPr="00775B06">
              <w:rPr>
                <w:rFonts w:ascii="Times New Roman" w:hAnsi="Times New Roman" w:cs="Times New Roman"/>
                <w:lang w:eastAsia="ru-RU"/>
              </w:rPr>
              <w:t>р</w:t>
            </w:r>
            <w:proofErr w:type="gramEnd"/>
            <w:r w:rsidRPr="00775B06">
              <w:rPr>
                <w:rFonts w:ascii="Times New Roman" w:hAnsi="Times New Roman" w:cs="Times New Roman"/>
                <w:lang w:eastAsia="ru-RU"/>
              </w:rPr>
              <w:t xml:space="preserve"> к  предложению</w:t>
            </w:r>
          </w:p>
          <w:p w:rsidR="00775B06" w:rsidRDefault="00775B06" w:rsidP="00775B06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чему учились? </w:t>
            </w:r>
            <w:r w:rsidR="00632790">
              <w:rPr>
                <w:rFonts w:ascii="Times New Roman" w:hAnsi="Times New Roman" w:cs="Times New Roman"/>
                <w:lang w:eastAsia="ru-RU"/>
              </w:rPr>
              <w:t xml:space="preserve"> Оцените себя в тетради</w:t>
            </w:r>
            <w:proofErr w:type="gramStart"/>
            <w:r w:rsidR="00632790">
              <w:rPr>
                <w:rFonts w:ascii="Times New Roman" w:hAnsi="Times New Roman" w:cs="Times New Roman"/>
                <w:lang w:eastAsia="ru-RU"/>
              </w:rPr>
              <w:t>.</w:t>
            </w:r>
            <w:proofErr w:type="gramEnd"/>
            <w:r w:rsidR="00632790">
              <w:rPr>
                <w:rFonts w:ascii="Times New Roman" w:hAnsi="Times New Roman" w:cs="Times New Roman"/>
                <w:lang w:eastAsia="ru-RU"/>
              </w:rPr>
              <w:t xml:space="preserve"> (</w:t>
            </w:r>
            <w:proofErr w:type="gramStart"/>
            <w:r w:rsidR="00632790">
              <w:rPr>
                <w:rFonts w:ascii="Times New Roman" w:hAnsi="Times New Roman" w:cs="Times New Roman"/>
                <w:lang w:eastAsia="ru-RU"/>
              </w:rPr>
              <w:t>к</w:t>
            </w:r>
            <w:proofErr w:type="gramEnd"/>
            <w:r w:rsidR="00632790">
              <w:rPr>
                <w:rFonts w:ascii="Times New Roman" w:hAnsi="Times New Roman" w:cs="Times New Roman"/>
                <w:lang w:eastAsia="ru-RU"/>
              </w:rPr>
              <w:t>ружком)</w:t>
            </w:r>
          </w:p>
          <w:p w:rsidR="00632790" w:rsidRDefault="00632790" w:rsidP="00775B06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Чтение текста с.56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 Ч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итают читающие дети. </w:t>
            </w:r>
          </w:p>
          <w:p w:rsidR="00632790" w:rsidRPr="00775B06" w:rsidRDefault="00632790" w:rsidP="00775B06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О чём этот текст? Как его озаглавить?</w:t>
            </w:r>
          </w:p>
          <w:p w:rsidR="002C428D" w:rsidRPr="00775B06" w:rsidRDefault="002C428D" w:rsidP="00775B06">
            <w:pPr>
              <w:rPr>
                <w:rFonts w:ascii="Times New Roman" w:hAnsi="Times New Roman" w:cs="Times New Roman"/>
              </w:rPr>
            </w:pPr>
          </w:p>
          <w:p w:rsidR="002C428D" w:rsidRDefault="002C4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DD4" w:rsidRPr="008A74A6" w:rsidRDefault="00DC7DD4" w:rsidP="00DC7D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текстом на с.59 «Почему Тюпу прозвали </w:t>
            </w:r>
            <w:proofErr w:type="spellStart"/>
            <w:r w:rsidRPr="008A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Тюпой</w:t>
            </w:r>
            <w:proofErr w:type="spellEnd"/>
            <w:r w:rsidRPr="008A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?» Е. </w:t>
            </w:r>
            <w:proofErr w:type="spellStart"/>
            <w:r w:rsidRPr="008A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Чарушина</w:t>
            </w:r>
            <w:proofErr w:type="spellEnd"/>
            <w:r w:rsidRPr="008A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C7DD4" w:rsidRPr="00DC7DD4" w:rsidRDefault="00DC7DD4" w:rsidP="00DC7D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74A6">
              <w:rPr>
                <w:lang w:eastAsia="ru-RU"/>
              </w:rPr>
              <w:t>а</w:t>
            </w:r>
            <w:r w:rsidRPr="00DC7D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Работа с текстом до начала чтения.</w:t>
            </w:r>
          </w:p>
          <w:p w:rsidR="00DC7DD4" w:rsidRPr="00DC7DD4" w:rsidRDefault="00DC7DD4" w:rsidP="00DC7D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D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Рассмотрите иллюстрацию, о чем будем читать? (ответы детей)</w:t>
            </w:r>
          </w:p>
          <w:p w:rsidR="00DC7DD4" w:rsidRPr="00DC7DD4" w:rsidRDefault="00DC7DD4" w:rsidP="00DC7D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D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Кто автор рассказа?</w:t>
            </w:r>
          </w:p>
          <w:p w:rsidR="00DC7DD4" w:rsidRPr="00DC7DD4" w:rsidRDefault="00DC7DD4" w:rsidP="00DC7D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D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Как называется рассказ?</w:t>
            </w:r>
          </w:p>
          <w:p w:rsidR="00DC7DD4" w:rsidRPr="00DC7DD4" w:rsidRDefault="00DC7DD4" w:rsidP="00DC7D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D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Ваши предположения, о чем будем читать?</w:t>
            </w:r>
          </w:p>
          <w:p w:rsidR="00DC7DD4" w:rsidRPr="00DC7DD4" w:rsidRDefault="00DC7DD4" w:rsidP="00DC7D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D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Чтобы понять до конца, нужно обязательно прочитать текст.</w:t>
            </w:r>
          </w:p>
          <w:p w:rsidR="00DC7DD4" w:rsidRPr="00DC7DD4" w:rsidRDefault="00DC7DD4" w:rsidP="00DC7D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D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Чтение текста про себя, </w:t>
            </w:r>
            <w:proofErr w:type="spellStart"/>
            <w:r w:rsidRPr="00DC7D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нечитающие</w:t>
            </w:r>
            <w:proofErr w:type="spellEnd"/>
            <w:r w:rsidRPr="00DC7D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дети читают слова, напечатанные светлым шрифтом.</w:t>
            </w:r>
          </w:p>
          <w:p w:rsidR="00DC7DD4" w:rsidRPr="00DC7DD4" w:rsidRDefault="00DC7DD4" w:rsidP="00DC7D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D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 Работа с текстом во время чтения.</w:t>
            </w:r>
          </w:p>
          <w:p w:rsidR="00DC7DD4" w:rsidRPr="00DC7DD4" w:rsidRDefault="00DC7DD4" w:rsidP="00DC7D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D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текста вслух учителем по абзацам.</w:t>
            </w:r>
          </w:p>
          <w:p w:rsidR="00DC7DD4" w:rsidRPr="00DC7DD4" w:rsidRDefault="00DC7DD4" w:rsidP="00DC7D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D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После 1-го абзаца:</w:t>
            </w:r>
          </w:p>
          <w:p w:rsidR="00DC7DD4" w:rsidRPr="00DC7DD4" w:rsidRDefault="00DC7DD4" w:rsidP="00DC7D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D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Когда Тюпа </w:t>
            </w:r>
            <w:proofErr w:type="spellStart"/>
            <w:r w:rsidRPr="00DC7D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тюпает</w:t>
            </w:r>
            <w:proofErr w:type="spellEnd"/>
            <w:r w:rsidRPr="00DC7D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DC7DD4" w:rsidRPr="00DC7DD4" w:rsidRDefault="00DC7DD4" w:rsidP="00DC7D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D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Как он это делает?</w:t>
            </w:r>
          </w:p>
          <w:p w:rsidR="00DC7DD4" w:rsidRPr="00DC7DD4" w:rsidRDefault="00DC7DD4" w:rsidP="00DC7D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D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После 2-го абзаца:</w:t>
            </w:r>
          </w:p>
          <w:p w:rsidR="00DC7DD4" w:rsidRPr="00DC7DD4" w:rsidRDefault="00DC7DD4" w:rsidP="00DC7D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D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Кого хочет схватить Тюпа? Почему?</w:t>
            </w:r>
          </w:p>
          <w:p w:rsidR="00DC7DD4" w:rsidRPr="00DC7DD4" w:rsidRDefault="00DC7DD4" w:rsidP="00DC7D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D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Как ползет Тюпа?</w:t>
            </w:r>
          </w:p>
          <w:p w:rsidR="00DC7DD4" w:rsidRPr="00DC7DD4" w:rsidRDefault="00DC7DD4" w:rsidP="00DC7D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D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Почему Тюпу так прозвали?</w:t>
            </w:r>
          </w:p>
          <w:p w:rsidR="00DC7DD4" w:rsidRPr="00DC7DD4" w:rsidRDefault="00DC7DD4" w:rsidP="00DC7D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D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После 3-го абзаца:</w:t>
            </w:r>
          </w:p>
          <w:p w:rsidR="00DC7DD4" w:rsidRPr="00DC7DD4" w:rsidRDefault="00DC7DD4" w:rsidP="00DC7D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D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Кто сидит в крыжовнике? Какие они?</w:t>
            </w:r>
          </w:p>
          <w:p w:rsidR="00DC7DD4" w:rsidRPr="00DC7DD4" w:rsidRDefault="00DC7DD4" w:rsidP="00DC7D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D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Почему он не схватил птицу?</w:t>
            </w:r>
          </w:p>
          <w:p w:rsidR="00DC7DD4" w:rsidRPr="00DC7DD4" w:rsidRDefault="00DC7DD4" w:rsidP="00DC7D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D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текста до конца.</w:t>
            </w:r>
          </w:p>
          <w:p w:rsidR="00DC7DD4" w:rsidRPr="00DC7DD4" w:rsidRDefault="00DC7DD4" w:rsidP="00DC7D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D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Почему автор сказал: «Тюпа – ловкач неуклюжий»?</w:t>
            </w:r>
          </w:p>
          <w:p w:rsidR="00DC7DD4" w:rsidRPr="00DC7DD4" w:rsidRDefault="00DC7DD4" w:rsidP="00DC7D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D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Станет ли Тюпа </w:t>
            </w:r>
            <w:proofErr w:type="spellStart"/>
            <w:r w:rsidRPr="00DC7D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ловкачем</w:t>
            </w:r>
            <w:proofErr w:type="spellEnd"/>
            <w:r w:rsidRPr="00DC7D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 Когда?</w:t>
            </w:r>
          </w:p>
          <w:p w:rsidR="00DC7DD4" w:rsidRPr="00DC7DD4" w:rsidRDefault="00DC7DD4" w:rsidP="00DC7D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D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в) Работа с текстом после чтения.</w:t>
            </w:r>
          </w:p>
          <w:p w:rsidR="00DC7DD4" w:rsidRPr="00DC7DD4" w:rsidRDefault="00DC7DD4" w:rsidP="00DC7D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D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Прочитайте название, нашли ли ответ в тексте?</w:t>
            </w:r>
          </w:p>
          <w:p w:rsidR="00DC7DD4" w:rsidRPr="00DC7DD4" w:rsidRDefault="00DC7DD4" w:rsidP="00DC7D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D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-Рассмотрите иллюстрацию, к какой части текста она относится?</w:t>
            </w:r>
          </w:p>
          <w:p w:rsidR="00DC7DD4" w:rsidRPr="00DC7DD4" w:rsidRDefault="00DC7DD4" w:rsidP="00DC7D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Если бы у вас был такой Тюпа, как бы вы к нему</w:t>
            </w:r>
            <w:r w:rsidRPr="00DC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относились?</w:t>
            </w:r>
          </w:p>
          <w:p w:rsidR="002C428D" w:rsidRDefault="002C4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2C428D" w:rsidRPr="002C428D" w:rsidRDefault="002C428D" w:rsidP="002C4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28D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proofErr w:type="spellEnd"/>
            <w:r w:rsidRPr="002C428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2C428D">
              <w:rPr>
                <w:rFonts w:ascii="Times New Roman" w:hAnsi="Times New Roman" w:cs="Times New Roman"/>
                <w:sz w:val="24"/>
                <w:szCs w:val="24"/>
              </w:rPr>
              <w:t>уг</w:t>
            </w:r>
            <w:proofErr w:type="spellEnd"/>
            <w:r w:rsidRPr="002C428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2C428D">
              <w:rPr>
                <w:rFonts w:ascii="Times New Roman" w:hAnsi="Times New Roman" w:cs="Times New Roman"/>
                <w:sz w:val="24"/>
                <w:szCs w:val="24"/>
              </w:rPr>
              <w:t>угу</w:t>
            </w:r>
            <w:proofErr w:type="gramEnd"/>
          </w:p>
          <w:p w:rsidR="002C428D" w:rsidRPr="002C428D" w:rsidRDefault="002C428D" w:rsidP="002C4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28D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  <w:proofErr w:type="spellEnd"/>
            <w:r w:rsidRPr="002C428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2C428D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2C428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2C428D">
              <w:rPr>
                <w:rFonts w:ascii="Times New Roman" w:hAnsi="Times New Roman" w:cs="Times New Roman"/>
                <w:sz w:val="24"/>
                <w:szCs w:val="24"/>
              </w:rPr>
              <w:t>упу</w:t>
            </w:r>
            <w:proofErr w:type="spellEnd"/>
            <w:r w:rsidRPr="002C42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C428D" w:rsidRPr="002C428D" w:rsidRDefault="002C428D" w:rsidP="002C4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28D">
              <w:rPr>
                <w:rFonts w:ascii="Times New Roman" w:hAnsi="Times New Roman" w:cs="Times New Roman"/>
                <w:sz w:val="24"/>
                <w:szCs w:val="24"/>
              </w:rPr>
              <w:t xml:space="preserve">ту     </w:t>
            </w:r>
            <w:proofErr w:type="spellStart"/>
            <w:r w:rsidRPr="002C428D"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proofErr w:type="spellEnd"/>
            <w:r w:rsidRPr="002C428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2C428D">
              <w:rPr>
                <w:rFonts w:ascii="Times New Roman" w:hAnsi="Times New Roman" w:cs="Times New Roman"/>
                <w:sz w:val="24"/>
                <w:szCs w:val="24"/>
              </w:rPr>
              <w:t>уту</w:t>
            </w:r>
            <w:proofErr w:type="spellEnd"/>
          </w:p>
          <w:p w:rsidR="002C428D" w:rsidRPr="002C428D" w:rsidRDefault="002C428D" w:rsidP="002C4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28D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2C428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2C428D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2C428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2C428D">
              <w:rPr>
                <w:rFonts w:ascii="Times New Roman" w:hAnsi="Times New Roman" w:cs="Times New Roman"/>
                <w:sz w:val="24"/>
                <w:szCs w:val="24"/>
              </w:rPr>
              <w:t>уру</w:t>
            </w:r>
            <w:proofErr w:type="spellEnd"/>
            <w:r w:rsidRPr="002C4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428D" w:rsidRPr="002C428D" w:rsidRDefault="002C428D" w:rsidP="002C4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428D"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  <w:proofErr w:type="gramEnd"/>
            <w:r w:rsidRPr="002C428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2C428D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proofErr w:type="spellEnd"/>
            <w:r w:rsidRPr="002C428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2C428D">
              <w:rPr>
                <w:rFonts w:ascii="Times New Roman" w:hAnsi="Times New Roman" w:cs="Times New Roman"/>
                <w:sz w:val="24"/>
                <w:szCs w:val="24"/>
              </w:rPr>
              <w:t>уну</w:t>
            </w:r>
            <w:proofErr w:type="spellEnd"/>
          </w:p>
          <w:p w:rsidR="002C428D" w:rsidRPr="002C428D" w:rsidRDefault="002C428D" w:rsidP="002C4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28D">
              <w:rPr>
                <w:rFonts w:ascii="Times New Roman" w:hAnsi="Times New Roman" w:cs="Times New Roman"/>
                <w:sz w:val="24"/>
                <w:szCs w:val="24"/>
              </w:rPr>
              <w:t xml:space="preserve">ку    </w:t>
            </w:r>
            <w:proofErr w:type="spellStart"/>
            <w:r w:rsidRPr="002C428D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2C428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2C428D">
              <w:rPr>
                <w:rFonts w:ascii="Times New Roman" w:hAnsi="Times New Roman" w:cs="Times New Roman"/>
                <w:sz w:val="24"/>
                <w:szCs w:val="24"/>
              </w:rPr>
              <w:t>уку</w:t>
            </w:r>
            <w:proofErr w:type="spellEnd"/>
            <w:r w:rsidRPr="002C4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4F17" w:rsidRDefault="00654F17" w:rsidP="00654F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Караул – это крик о помощи.</w:t>
            </w:r>
            <w:r w:rsidRPr="008A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Караул – это солдат стоит на посту.</w:t>
            </w:r>
          </w:p>
          <w:p w:rsidR="00775B06" w:rsidRDefault="00775B06" w:rsidP="00654F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B06" w:rsidRDefault="00775B06" w:rsidP="00654F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B06" w:rsidRDefault="00775B06" w:rsidP="00654F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B06" w:rsidRDefault="00775B06" w:rsidP="00775B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(это предложения.)</w:t>
            </w:r>
          </w:p>
          <w:p w:rsidR="00775B06" w:rsidRPr="008A74A6" w:rsidRDefault="00775B06" w:rsidP="00775B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(Предложение состоит из слов, связанных по смыслу.</w:t>
            </w:r>
            <w:proofErr w:type="gramEnd"/>
            <w:r w:rsidRPr="008A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предложения пишется с заглавной буквы, а в конце ставится точка.)</w:t>
            </w:r>
            <w:proofErr w:type="gramEnd"/>
          </w:p>
          <w:p w:rsidR="00775B06" w:rsidRPr="008A74A6" w:rsidRDefault="00775B06" w:rsidP="00775B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B06" w:rsidRDefault="00775B06" w:rsidP="00654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28D" w:rsidRDefault="0077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  <w:p w:rsidR="00775B06" w:rsidRDefault="00775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B06" w:rsidRDefault="00775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B06" w:rsidRDefault="0077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схему к предложению</w:t>
            </w:r>
          </w:p>
        </w:tc>
        <w:tc>
          <w:tcPr>
            <w:tcW w:w="1637" w:type="dxa"/>
          </w:tcPr>
          <w:p w:rsidR="002C428D" w:rsidRDefault="00C4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C46161" w:rsidRDefault="00C46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61" w:rsidRDefault="00C46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61" w:rsidRDefault="00C46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61" w:rsidRDefault="00C46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61" w:rsidRDefault="00C46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61" w:rsidRDefault="00C46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61" w:rsidRDefault="00C46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61" w:rsidRDefault="00C46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61" w:rsidRDefault="00C46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61" w:rsidRDefault="00C46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61" w:rsidRDefault="00C46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61" w:rsidRDefault="00C46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61" w:rsidRDefault="00C46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61" w:rsidRDefault="00C4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632790" w:rsidTr="00602299">
        <w:tc>
          <w:tcPr>
            <w:tcW w:w="2735" w:type="dxa"/>
          </w:tcPr>
          <w:p w:rsidR="00632790" w:rsidRDefault="00632790" w:rsidP="00602299">
            <w:pPr>
              <w:pStyle w:val="c4"/>
              <w:numPr>
                <w:ilvl w:val="0"/>
                <w:numId w:val="1"/>
              </w:numPr>
              <w:rPr>
                <w:rStyle w:val="c0"/>
              </w:rPr>
            </w:pPr>
            <w:r>
              <w:rPr>
                <w:rStyle w:val="c0"/>
              </w:rPr>
              <w:t>Рефлексия</w:t>
            </w:r>
          </w:p>
          <w:p w:rsidR="00632790" w:rsidRDefault="00632790" w:rsidP="00632790">
            <w:pPr>
              <w:pStyle w:val="c4"/>
              <w:rPr>
                <w:rStyle w:val="c0"/>
              </w:rPr>
            </w:pPr>
          </w:p>
          <w:p w:rsidR="00632790" w:rsidRDefault="00632790" w:rsidP="00632790">
            <w:pPr>
              <w:pStyle w:val="c4"/>
              <w:rPr>
                <w:rStyle w:val="c0"/>
              </w:rPr>
            </w:pPr>
          </w:p>
          <w:p w:rsidR="00632790" w:rsidRDefault="00C46161" w:rsidP="00602299">
            <w:pPr>
              <w:pStyle w:val="c4"/>
              <w:numPr>
                <w:ilvl w:val="0"/>
                <w:numId w:val="1"/>
              </w:numPr>
              <w:rPr>
                <w:rStyle w:val="c0"/>
              </w:rPr>
            </w:pPr>
            <w:r>
              <w:rPr>
                <w:rStyle w:val="c0"/>
              </w:rPr>
              <w:t>С</w:t>
            </w:r>
            <w:r w:rsidR="00632790">
              <w:rPr>
                <w:rStyle w:val="c0"/>
              </w:rPr>
              <w:t>амооценка</w:t>
            </w:r>
          </w:p>
        </w:tc>
        <w:tc>
          <w:tcPr>
            <w:tcW w:w="7145" w:type="dxa"/>
          </w:tcPr>
          <w:p w:rsidR="00632790" w:rsidRDefault="006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умения приобрели на уроке?</w:t>
            </w:r>
          </w:p>
          <w:p w:rsidR="00632790" w:rsidRDefault="00632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790" w:rsidRDefault="00632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790" w:rsidRDefault="00632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790" w:rsidRDefault="00632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790" w:rsidRDefault="006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что себя оценим на уроке?</w:t>
            </w:r>
          </w:p>
        </w:tc>
        <w:tc>
          <w:tcPr>
            <w:tcW w:w="3269" w:type="dxa"/>
          </w:tcPr>
          <w:p w:rsidR="00632790" w:rsidRDefault="00632790" w:rsidP="002C4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давать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звукам</w:t>
            </w:r>
          </w:p>
          <w:p w:rsidR="00632790" w:rsidRDefault="00632790" w:rsidP="002C4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чертить схемы</w:t>
            </w:r>
          </w:p>
          <w:p w:rsidR="00632790" w:rsidRDefault="00632790" w:rsidP="002C4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читать слоги и слова с новой буквой</w:t>
            </w:r>
          </w:p>
          <w:p w:rsidR="00632790" w:rsidRDefault="00632790" w:rsidP="002C4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790" w:rsidRPr="002C428D" w:rsidRDefault="00632790" w:rsidP="002C4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детей</w:t>
            </w:r>
          </w:p>
        </w:tc>
        <w:tc>
          <w:tcPr>
            <w:tcW w:w="1637" w:type="dxa"/>
          </w:tcPr>
          <w:p w:rsidR="00632790" w:rsidRDefault="00C4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6161" w:rsidRDefault="00C46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61" w:rsidRDefault="00C46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61" w:rsidRDefault="00C46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61" w:rsidRDefault="00C46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61" w:rsidRDefault="00C4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Л</w:t>
            </w:r>
            <w:bookmarkStart w:id="0" w:name="_GoBack"/>
            <w:bookmarkEnd w:id="0"/>
          </w:p>
        </w:tc>
      </w:tr>
    </w:tbl>
    <w:p w:rsidR="00C857A2" w:rsidRPr="00C857A2" w:rsidRDefault="00C857A2">
      <w:pPr>
        <w:rPr>
          <w:rFonts w:ascii="Times New Roman" w:hAnsi="Times New Roman" w:cs="Times New Roman"/>
          <w:sz w:val="24"/>
          <w:szCs w:val="24"/>
        </w:rPr>
      </w:pPr>
    </w:p>
    <w:sectPr w:rsidR="00C857A2" w:rsidRPr="00C857A2" w:rsidSect="00C857A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F4ECD"/>
    <w:multiLevelType w:val="hybridMultilevel"/>
    <w:tmpl w:val="30D4B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6D4"/>
    <w:rsid w:val="00157871"/>
    <w:rsid w:val="00203A78"/>
    <w:rsid w:val="002B6F19"/>
    <w:rsid w:val="002C428D"/>
    <w:rsid w:val="004C75EA"/>
    <w:rsid w:val="005E56D4"/>
    <w:rsid w:val="00602299"/>
    <w:rsid w:val="00632790"/>
    <w:rsid w:val="00654F17"/>
    <w:rsid w:val="00775B06"/>
    <w:rsid w:val="00910442"/>
    <w:rsid w:val="00954706"/>
    <w:rsid w:val="009E2492"/>
    <w:rsid w:val="00B6140E"/>
    <w:rsid w:val="00C46161"/>
    <w:rsid w:val="00C857A2"/>
    <w:rsid w:val="00DC7DD4"/>
    <w:rsid w:val="00FF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B6140E"/>
    <w:rPr>
      <w:i/>
      <w:iCs/>
    </w:rPr>
  </w:style>
  <w:style w:type="paragraph" w:styleId="a4">
    <w:name w:val="No Spacing"/>
    <w:uiPriority w:val="1"/>
    <w:qFormat/>
    <w:rsid w:val="004C75E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C75EA"/>
    <w:pPr>
      <w:ind w:left="720"/>
      <w:contextualSpacing/>
    </w:pPr>
  </w:style>
  <w:style w:type="table" w:styleId="a6">
    <w:name w:val="Table Grid"/>
    <w:basedOn w:val="a1"/>
    <w:uiPriority w:val="59"/>
    <w:rsid w:val="009E2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203A78"/>
  </w:style>
  <w:style w:type="paragraph" w:customStyle="1" w:styleId="c4">
    <w:name w:val="c4"/>
    <w:basedOn w:val="a"/>
    <w:rsid w:val="00602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F3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B6140E"/>
    <w:rPr>
      <w:i/>
      <w:iCs/>
    </w:rPr>
  </w:style>
  <w:style w:type="paragraph" w:styleId="a4">
    <w:name w:val="No Spacing"/>
    <w:uiPriority w:val="1"/>
    <w:qFormat/>
    <w:rsid w:val="004C75E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C75EA"/>
    <w:pPr>
      <w:ind w:left="720"/>
      <w:contextualSpacing/>
    </w:pPr>
  </w:style>
  <w:style w:type="table" w:styleId="a6">
    <w:name w:val="Table Grid"/>
    <w:basedOn w:val="a1"/>
    <w:uiPriority w:val="59"/>
    <w:rsid w:val="009E2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203A78"/>
  </w:style>
  <w:style w:type="paragraph" w:customStyle="1" w:styleId="c4">
    <w:name w:val="c4"/>
    <w:basedOn w:val="a"/>
    <w:rsid w:val="00602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F3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6</cp:revision>
  <dcterms:created xsi:type="dcterms:W3CDTF">2015-10-18T09:24:00Z</dcterms:created>
  <dcterms:modified xsi:type="dcterms:W3CDTF">2015-12-19T11:06:00Z</dcterms:modified>
</cp:coreProperties>
</file>