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5FE" w:rsidRPr="00A345FE" w:rsidRDefault="00A345FE" w:rsidP="00A345FE">
      <w:pPr>
        <w:spacing w:after="0" w:line="240" w:lineRule="auto"/>
        <w:jc w:val="center"/>
        <w:rPr>
          <w:rFonts w:ascii="Times New Roman" w:eastAsia="Times New Roman" w:hAnsi="Times New Roman" w:cs="Times New Roman"/>
          <w:sz w:val="28"/>
          <w:szCs w:val="28"/>
          <w:lang w:eastAsia="ru-RU"/>
        </w:rPr>
      </w:pPr>
      <w:r w:rsidRPr="00A345FE">
        <w:rPr>
          <w:rFonts w:ascii="Times New Roman" w:eastAsia="Times New Roman" w:hAnsi="Times New Roman" w:cs="Times New Roman"/>
          <w:sz w:val="28"/>
          <w:szCs w:val="28"/>
          <w:lang w:eastAsia="ru-RU"/>
        </w:rPr>
        <w:t>Комитет по образованию</w:t>
      </w:r>
    </w:p>
    <w:p w:rsidR="00A345FE" w:rsidRPr="00A345FE" w:rsidRDefault="00A345FE" w:rsidP="00A345FE">
      <w:pPr>
        <w:spacing w:after="0" w:line="240" w:lineRule="auto"/>
        <w:jc w:val="center"/>
        <w:rPr>
          <w:rFonts w:ascii="Times New Roman" w:eastAsia="Times New Roman" w:hAnsi="Times New Roman" w:cs="Times New Roman"/>
          <w:sz w:val="28"/>
          <w:szCs w:val="28"/>
          <w:lang w:eastAsia="ru-RU"/>
        </w:rPr>
      </w:pPr>
      <w:r w:rsidRPr="00A345FE">
        <w:rPr>
          <w:rFonts w:ascii="Times New Roman" w:eastAsia="Times New Roman" w:hAnsi="Times New Roman" w:cs="Times New Roman"/>
          <w:sz w:val="28"/>
          <w:szCs w:val="28"/>
          <w:lang w:eastAsia="ru-RU"/>
        </w:rPr>
        <w:t>Санкт-Петербурга</w:t>
      </w:r>
    </w:p>
    <w:p w:rsidR="00A345FE" w:rsidRPr="00A345FE" w:rsidRDefault="00A345FE" w:rsidP="00A345FE">
      <w:pPr>
        <w:widowControl w:val="0"/>
        <w:spacing w:after="0" w:line="240" w:lineRule="auto"/>
        <w:jc w:val="center"/>
        <w:rPr>
          <w:rFonts w:ascii="Times New Roman" w:eastAsia="Times New Roman" w:hAnsi="Times New Roman" w:cs="Times New Roman"/>
          <w:snapToGrid w:val="0"/>
          <w:sz w:val="28"/>
          <w:szCs w:val="28"/>
          <w:lang w:eastAsia="ru-RU"/>
        </w:rPr>
      </w:pPr>
      <w:r w:rsidRPr="00A345FE">
        <w:rPr>
          <w:rFonts w:ascii="Times New Roman" w:eastAsia="Times New Roman" w:hAnsi="Times New Roman" w:cs="Times New Roman"/>
          <w:caps/>
          <w:smallCaps/>
          <w:noProof/>
          <w:sz w:val="28"/>
          <w:szCs w:val="28"/>
          <w:lang w:eastAsia="ru-RU"/>
        </w:rPr>
        <w:drawing>
          <wp:inline distT="0" distB="0" distL="0" distR="0">
            <wp:extent cx="589280" cy="467360"/>
            <wp:effectExtent l="19050" t="0" r="1270" b="0"/>
            <wp:docPr id="1" name="Рисунок 1" descr="Logo-AP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APPO"/>
                    <pic:cNvPicPr>
                      <a:picLocks noChangeAspect="1" noChangeArrowheads="1"/>
                    </pic:cNvPicPr>
                  </pic:nvPicPr>
                  <pic:blipFill>
                    <a:blip r:embed="rId8" cstate="print"/>
                    <a:srcRect/>
                    <a:stretch>
                      <a:fillRect/>
                    </a:stretch>
                  </pic:blipFill>
                  <pic:spPr bwMode="auto">
                    <a:xfrm>
                      <a:off x="0" y="0"/>
                      <a:ext cx="589280" cy="467360"/>
                    </a:xfrm>
                    <a:prstGeom prst="rect">
                      <a:avLst/>
                    </a:prstGeom>
                    <a:noFill/>
                    <a:ln w="9525">
                      <a:noFill/>
                      <a:miter lim="800000"/>
                      <a:headEnd/>
                      <a:tailEnd/>
                    </a:ln>
                  </pic:spPr>
                </pic:pic>
              </a:graphicData>
            </a:graphic>
          </wp:inline>
        </w:drawing>
      </w:r>
    </w:p>
    <w:p w:rsidR="00A345FE" w:rsidRPr="00A345FE" w:rsidRDefault="00A345FE" w:rsidP="00A345FE">
      <w:pPr>
        <w:spacing w:after="0" w:line="240" w:lineRule="auto"/>
        <w:jc w:val="center"/>
        <w:rPr>
          <w:rFonts w:ascii="Times New Roman" w:eastAsia="Times New Roman" w:hAnsi="Times New Roman" w:cs="Times New Roman"/>
          <w:spacing w:val="30"/>
          <w:sz w:val="28"/>
          <w:szCs w:val="28"/>
          <w:lang w:eastAsia="ru-RU"/>
        </w:rPr>
      </w:pPr>
      <w:r w:rsidRPr="00A345FE">
        <w:rPr>
          <w:rFonts w:ascii="Times New Roman" w:eastAsia="Times New Roman" w:hAnsi="Times New Roman" w:cs="Times New Roman"/>
          <w:spacing w:val="30"/>
          <w:sz w:val="28"/>
          <w:szCs w:val="28"/>
          <w:lang w:eastAsia="ru-RU"/>
        </w:rPr>
        <w:t>Санкт-Петербургская академия</w:t>
      </w:r>
    </w:p>
    <w:p w:rsidR="00A345FE" w:rsidRPr="00A345FE" w:rsidRDefault="00A345FE" w:rsidP="00A345FE">
      <w:pPr>
        <w:spacing w:after="0" w:line="240" w:lineRule="auto"/>
        <w:jc w:val="center"/>
        <w:rPr>
          <w:rFonts w:ascii="Times New Roman" w:eastAsia="Times New Roman" w:hAnsi="Times New Roman" w:cs="Times New Roman"/>
          <w:spacing w:val="20"/>
          <w:sz w:val="28"/>
          <w:szCs w:val="28"/>
          <w:lang w:eastAsia="ru-RU"/>
        </w:rPr>
      </w:pPr>
      <w:r w:rsidRPr="00A345FE">
        <w:rPr>
          <w:rFonts w:ascii="Times New Roman" w:eastAsia="Times New Roman" w:hAnsi="Times New Roman" w:cs="Times New Roman"/>
          <w:spacing w:val="20"/>
          <w:sz w:val="28"/>
          <w:szCs w:val="28"/>
          <w:lang w:eastAsia="ru-RU"/>
        </w:rPr>
        <w:t>постдипломного педагогического образования</w:t>
      </w:r>
    </w:p>
    <w:p w:rsidR="00A345FE" w:rsidRPr="00A345FE" w:rsidRDefault="00A345FE" w:rsidP="00A345FE">
      <w:pPr>
        <w:spacing w:after="0" w:line="240" w:lineRule="auto"/>
        <w:jc w:val="center"/>
        <w:rPr>
          <w:rFonts w:ascii="Times New Roman" w:eastAsia="Times New Roman" w:hAnsi="Times New Roman" w:cs="Times New Roman"/>
          <w:spacing w:val="20"/>
          <w:sz w:val="28"/>
          <w:szCs w:val="28"/>
          <w:lang w:eastAsia="ru-RU"/>
        </w:rPr>
      </w:pPr>
    </w:p>
    <w:p w:rsidR="00A345FE" w:rsidRPr="00A345FE" w:rsidRDefault="00A345FE" w:rsidP="00A345FE">
      <w:pPr>
        <w:spacing w:after="0" w:line="240" w:lineRule="auto"/>
        <w:jc w:val="center"/>
        <w:rPr>
          <w:rFonts w:ascii="Times New Roman" w:eastAsia="Times New Roman" w:hAnsi="Times New Roman" w:cs="Times New Roman"/>
          <w:sz w:val="28"/>
          <w:szCs w:val="28"/>
          <w:lang w:eastAsia="ru-RU"/>
        </w:rPr>
      </w:pPr>
      <w:r w:rsidRPr="00A345FE">
        <w:rPr>
          <w:rFonts w:ascii="Times New Roman" w:eastAsia="Times New Roman" w:hAnsi="Times New Roman" w:cs="Times New Roman"/>
          <w:b/>
          <w:sz w:val="28"/>
          <w:szCs w:val="28"/>
          <w:lang w:eastAsia="ru-RU"/>
        </w:rPr>
        <w:t>Программа профессиональной переподготовки:</w:t>
      </w:r>
    </w:p>
    <w:p w:rsidR="00A345FE" w:rsidRPr="00A345FE" w:rsidRDefault="00A345FE" w:rsidP="00A345FE">
      <w:pPr>
        <w:spacing w:after="0" w:line="240" w:lineRule="auto"/>
        <w:jc w:val="center"/>
        <w:rPr>
          <w:rFonts w:ascii="Times New Roman" w:eastAsia="Times New Roman" w:hAnsi="Times New Roman" w:cs="Times New Roman"/>
          <w:sz w:val="28"/>
          <w:szCs w:val="28"/>
          <w:lang w:eastAsia="ru-RU"/>
        </w:rPr>
      </w:pPr>
      <w:r w:rsidRPr="00A345FE">
        <w:rPr>
          <w:rFonts w:ascii="Times New Roman" w:eastAsia="Times New Roman" w:hAnsi="Times New Roman" w:cs="Times New Roman"/>
          <w:sz w:val="28"/>
          <w:szCs w:val="28"/>
          <w:lang w:eastAsia="ru-RU"/>
        </w:rPr>
        <w:t>«Теория и методика обучения (дошкольное образование)»</w:t>
      </w:r>
    </w:p>
    <w:p w:rsidR="00A345FE" w:rsidRPr="00A345FE" w:rsidRDefault="00A345FE" w:rsidP="00A345FE">
      <w:pPr>
        <w:spacing w:after="0" w:line="240" w:lineRule="auto"/>
        <w:rPr>
          <w:rFonts w:ascii="Times New Roman" w:eastAsia="Times New Roman" w:hAnsi="Times New Roman" w:cs="Times New Roman"/>
          <w:sz w:val="28"/>
          <w:szCs w:val="28"/>
          <w:lang w:eastAsia="ru-RU"/>
        </w:rPr>
      </w:pPr>
    </w:p>
    <w:p w:rsidR="00A345FE" w:rsidRPr="00A345FE" w:rsidRDefault="00A345FE" w:rsidP="00A345FE">
      <w:pPr>
        <w:spacing w:after="0" w:line="240" w:lineRule="auto"/>
        <w:rPr>
          <w:rFonts w:ascii="Times New Roman" w:eastAsia="Times New Roman" w:hAnsi="Times New Roman" w:cs="Times New Roman"/>
          <w:sz w:val="28"/>
          <w:szCs w:val="28"/>
          <w:lang w:eastAsia="ru-RU"/>
        </w:rPr>
      </w:pPr>
    </w:p>
    <w:p w:rsidR="00A345FE" w:rsidRPr="00A345FE" w:rsidRDefault="00A345FE" w:rsidP="00A345FE">
      <w:pPr>
        <w:spacing w:after="0" w:line="240" w:lineRule="auto"/>
        <w:jc w:val="center"/>
        <w:rPr>
          <w:rFonts w:ascii="Times New Roman" w:eastAsia="Times New Roman" w:hAnsi="Times New Roman" w:cs="Times New Roman"/>
          <w:sz w:val="28"/>
          <w:szCs w:val="28"/>
          <w:lang w:eastAsia="ru-RU"/>
        </w:rPr>
      </w:pPr>
    </w:p>
    <w:p w:rsidR="00A345FE" w:rsidRPr="00A345FE" w:rsidRDefault="00A345FE" w:rsidP="00A345FE">
      <w:pPr>
        <w:spacing w:after="0" w:line="240" w:lineRule="auto"/>
        <w:jc w:val="center"/>
        <w:rPr>
          <w:rFonts w:ascii="Times New Roman" w:eastAsia="Times New Roman" w:hAnsi="Times New Roman" w:cs="Times New Roman"/>
          <w:sz w:val="28"/>
          <w:szCs w:val="28"/>
          <w:lang w:eastAsia="ru-RU"/>
        </w:rPr>
      </w:pPr>
    </w:p>
    <w:p w:rsidR="00A345FE" w:rsidRPr="00A345FE" w:rsidRDefault="00A345FE" w:rsidP="00A345FE">
      <w:pPr>
        <w:spacing w:after="0" w:line="240" w:lineRule="auto"/>
        <w:jc w:val="center"/>
        <w:rPr>
          <w:rFonts w:ascii="Times New Roman" w:eastAsia="Times New Roman" w:hAnsi="Times New Roman" w:cs="Times New Roman"/>
          <w:b/>
          <w:sz w:val="28"/>
          <w:szCs w:val="28"/>
          <w:lang w:eastAsia="ru-RU"/>
        </w:rPr>
      </w:pPr>
      <w:r w:rsidRPr="00A345FE">
        <w:rPr>
          <w:rFonts w:ascii="Times New Roman" w:eastAsia="Times New Roman" w:hAnsi="Times New Roman" w:cs="Times New Roman"/>
          <w:b/>
          <w:sz w:val="28"/>
          <w:szCs w:val="28"/>
          <w:lang w:eastAsia="ru-RU"/>
        </w:rPr>
        <w:t>ВЫПУСКНАЯ КВАЛИФИКАЦИОННАЯ РАБОТА</w:t>
      </w:r>
    </w:p>
    <w:p w:rsidR="00A345FE" w:rsidRPr="00A345FE" w:rsidRDefault="00A345FE" w:rsidP="00A345FE">
      <w:pPr>
        <w:spacing w:after="0" w:line="240" w:lineRule="auto"/>
        <w:jc w:val="center"/>
        <w:rPr>
          <w:rFonts w:ascii="Times New Roman" w:eastAsia="Times New Roman" w:hAnsi="Times New Roman" w:cs="Times New Roman"/>
          <w:b/>
          <w:sz w:val="28"/>
          <w:szCs w:val="28"/>
          <w:lang w:eastAsia="ru-RU"/>
        </w:rPr>
      </w:pPr>
      <w:r w:rsidRPr="00A345FE">
        <w:rPr>
          <w:rFonts w:ascii="Times New Roman" w:eastAsia="Times New Roman" w:hAnsi="Times New Roman" w:cs="Times New Roman"/>
          <w:b/>
          <w:sz w:val="28"/>
          <w:szCs w:val="28"/>
          <w:lang w:eastAsia="ru-RU"/>
        </w:rPr>
        <w:t>НА ТЕМУ</w:t>
      </w:r>
      <w:r w:rsidR="00A328F1">
        <w:rPr>
          <w:rFonts w:ascii="Times New Roman" w:eastAsia="Times New Roman" w:hAnsi="Times New Roman" w:cs="Times New Roman"/>
          <w:b/>
          <w:sz w:val="28"/>
          <w:szCs w:val="28"/>
          <w:lang w:eastAsia="ru-RU"/>
        </w:rPr>
        <w:t>:</w:t>
      </w:r>
    </w:p>
    <w:p w:rsidR="00A345FE" w:rsidRPr="00A345FE" w:rsidRDefault="00A345FE" w:rsidP="00A345FE">
      <w:pPr>
        <w:spacing w:after="0" w:line="240" w:lineRule="auto"/>
        <w:jc w:val="center"/>
        <w:rPr>
          <w:rFonts w:ascii="Times New Roman" w:eastAsia="Times New Roman" w:hAnsi="Times New Roman" w:cs="Times New Roman"/>
          <w:b/>
          <w:sz w:val="28"/>
          <w:szCs w:val="28"/>
          <w:lang w:eastAsia="ru-RU"/>
        </w:rPr>
      </w:pPr>
    </w:p>
    <w:p w:rsidR="00A345FE" w:rsidRPr="00A345FE" w:rsidRDefault="00A345FE" w:rsidP="00A345FE">
      <w:pPr>
        <w:spacing w:after="0" w:line="240" w:lineRule="auto"/>
        <w:jc w:val="center"/>
        <w:rPr>
          <w:rFonts w:ascii="Times New Roman" w:eastAsia="Times New Roman" w:hAnsi="Times New Roman" w:cs="Times New Roman"/>
          <w:b/>
          <w:sz w:val="28"/>
          <w:szCs w:val="28"/>
          <w:lang w:eastAsia="ru-RU"/>
        </w:rPr>
      </w:pPr>
    </w:p>
    <w:p w:rsidR="00A345FE" w:rsidRPr="00A345FE" w:rsidRDefault="00A345FE" w:rsidP="00A345FE">
      <w:pPr>
        <w:spacing w:after="0" w:line="240" w:lineRule="auto"/>
        <w:jc w:val="center"/>
        <w:rPr>
          <w:rFonts w:ascii="Times New Roman" w:eastAsia="Times New Roman" w:hAnsi="Times New Roman" w:cs="Times New Roman"/>
          <w:b/>
          <w:sz w:val="28"/>
          <w:szCs w:val="28"/>
          <w:lang w:eastAsia="ru-RU"/>
        </w:rPr>
      </w:pPr>
    </w:p>
    <w:p w:rsidR="00A328F1" w:rsidRDefault="00A345FE" w:rsidP="00A345FE">
      <w:pPr>
        <w:spacing w:after="0" w:line="360" w:lineRule="auto"/>
        <w:jc w:val="center"/>
        <w:rPr>
          <w:rFonts w:ascii="Times New Roman" w:eastAsia="Times New Roman" w:hAnsi="Times New Roman" w:cs="Times New Roman"/>
          <w:b/>
          <w:sz w:val="28"/>
          <w:szCs w:val="28"/>
          <w:lang w:eastAsia="ru-RU"/>
        </w:rPr>
      </w:pPr>
      <w:r w:rsidRPr="00A345FE">
        <w:rPr>
          <w:rFonts w:ascii="Times New Roman" w:eastAsia="Times New Roman" w:hAnsi="Times New Roman" w:cs="Times New Roman"/>
          <w:b/>
          <w:sz w:val="28"/>
          <w:szCs w:val="28"/>
          <w:lang w:eastAsia="ru-RU"/>
        </w:rPr>
        <w:t>«</w:t>
      </w:r>
      <w:r w:rsidR="00A328F1">
        <w:rPr>
          <w:rFonts w:ascii="Times New Roman" w:eastAsia="Times New Roman" w:hAnsi="Times New Roman" w:cs="Times New Roman"/>
          <w:b/>
          <w:sz w:val="28"/>
          <w:szCs w:val="28"/>
          <w:lang w:eastAsia="ru-RU"/>
        </w:rPr>
        <w:t>СЮЖЕТНО-РОЛЕВ</w:t>
      </w:r>
      <w:r w:rsidR="009A0A53">
        <w:rPr>
          <w:rFonts w:ascii="Times New Roman" w:eastAsia="Times New Roman" w:hAnsi="Times New Roman" w:cs="Times New Roman"/>
          <w:b/>
          <w:sz w:val="28"/>
          <w:szCs w:val="28"/>
          <w:lang w:eastAsia="ru-RU"/>
        </w:rPr>
        <w:t>АЯ</w:t>
      </w:r>
      <w:r w:rsidR="00A328F1">
        <w:rPr>
          <w:rFonts w:ascii="Times New Roman" w:eastAsia="Times New Roman" w:hAnsi="Times New Roman" w:cs="Times New Roman"/>
          <w:b/>
          <w:sz w:val="28"/>
          <w:szCs w:val="28"/>
          <w:lang w:eastAsia="ru-RU"/>
        </w:rPr>
        <w:t xml:space="preserve"> ИГР</w:t>
      </w:r>
      <w:r w:rsidR="009A0A53">
        <w:rPr>
          <w:rFonts w:ascii="Times New Roman" w:eastAsia="Times New Roman" w:hAnsi="Times New Roman" w:cs="Times New Roman"/>
          <w:b/>
          <w:sz w:val="28"/>
          <w:szCs w:val="28"/>
          <w:lang w:eastAsia="ru-RU"/>
        </w:rPr>
        <w:t>А КАК СРЕДСТВО</w:t>
      </w:r>
      <w:r w:rsidR="00A328F1">
        <w:rPr>
          <w:rFonts w:ascii="Times New Roman" w:eastAsia="Times New Roman" w:hAnsi="Times New Roman" w:cs="Times New Roman"/>
          <w:b/>
          <w:sz w:val="28"/>
          <w:szCs w:val="28"/>
          <w:lang w:eastAsia="ru-RU"/>
        </w:rPr>
        <w:t xml:space="preserve"> </w:t>
      </w:r>
    </w:p>
    <w:p w:rsidR="009A0A53" w:rsidRDefault="009A0A53" w:rsidP="00A345FE">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РЕЧЕВОГО РАЗВИТИЯ</w:t>
      </w:r>
    </w:p>
    <w:p w:rsidR="00A345FE" w:rsidRPr="00A345FE" w:rsidRDefault="00A328F1" w:rsidP="00A345FE">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СТАРШИХ ДОШКОЛЬНИКОВ</w:t>
      </w:r>
      <w:r w:rsidR="00A345FE" w:rsidRPr="00A345FE">
        <w:rPr>
          <w:rFonts w:ascii="Times New Roman" w:eastAsia="Times New Roman" w:hAnsi="Times New Roman" w:cs="Times New Roman"/>
          <w:b/>
          <w:sz w:val="28"/>
          <w:szCs w:val="28"/>
          <w:lang w:eastAsia="ru-RU"/>
        </w:rPr>
        <w:t>»</w:t>
      </w:r>
    </w:p>
    <w:p w:rsidR="00A345FE" w:rsidRPr="00A345FE" w:rsidRDefault="00A345FE" w:rsidP="00A345FE">
      <w:pPr>
        <w:spacing w:after="0" w:line="240" w:lineRule="auto"/>
        <w:jc w:val="both"/>
        <w:rPr>
          <w:rFonts w:ascii="Times New Roman" w:eastAsia="Times New Roman" w:hAnsi="Times New Roman" w:cs="Times New Roman"/>
          <w:b/>
          <w:sz w:val="28"/>
          <w:szCs w:val="28"/>
          <w:lang w:eastAsia="ru-RU"/>
        </w:rPr>
      </w:pPr>
    </w:p>
    <w:p w:rsidR="00A345FE" w:rsidRPr="00A345FE" w:rsidRDefault="00A345FE" w:rsidP="00A345FE">
      <w:pPr>
        <w:spacing w:after="0" w:line="240" w:lineRule="auto"/>
        <w:jc w:val="both"/>
        <w:rPr>
          <w:rFonts w:ascii="Times New Roman" w:eastAsia="Times New Roman" w:hAnsi="Times New Roman" w:cs="Times New Roman"/>
          <w:b/>
          <w:sz w:val="28"/>
          <w:szCs w:val="28"/>
          <w:lang w:eastAsia="ru-RU"/>
        </w:rPr>
      </w:pPr>
    </w:p>
    <w:p w:rsidR="00A345FE" w:rsidRPr="00A345FE" w:rsidRDefault="00A345FE" w:rsidP="00A345FE">
      <w:pPr>
        <w:spacing w:after="0" w:line="240" w:lineRule="auto"/>
        <w:jc w:val="both"/>
        <w:rPr>
          <w:rFonts w:ascii="Times New Roman" w:eastAsia="Times New Roman" w:hAnsi="Times New Roman" w:cs="Times New Roman"/>
          <w:b/>
          <w:sz w:val="28"/>
          <w:szCs w:val="28"/>
          <w:lang w:eastAsia="ru-RU"/>
        </w:rPr>
      </w:pPr>
    </w:p>
    <w:p w:rsidR="00A345FE" w:rsidRPr="00A345FE" w:rsidRDefault="00A345FE" w:rsidP="00A345FE">
      <w:pPr>
        <w:spacing w:after="0" w:line="240" w:lineRule="auto"/>
        <w:jc w:val="both"/>
        <w:rPr>
          <w:rFonts w:ascii="Times New Roman" w:eastAsia="Times New Roman" w:hAnsi="Times New Roman" w:cs="Times New Roman"/>
          <w:b/>
          <w:sz w:val="28"/>
          <w:szCs w:val="28"/>
          <w:lang w:eastAsia="ru-RU"/>
        </w:rPr>
      </w:pPr>
    </w:p>
    <w:p w:rsidR="00A345FE" w:rsidRPr="00A345FE" w:rsidRDefault="00A345FE" w:rsidP="00A345FE">
      <w:pPr>
        <w:spacing w:after="0" w:line="240" w:lineRule="auto"/>
        <w:jc w:val="both"/>
        <w:rPr>
          <w:rFonts w:ascii="Times New Roman" w:eastAsia="Times New Roman" w:hAnsi="Times New Roman" w:cs="Times New Roman"/>
          <w:b/>
          <w:sz w:val="28"/>
          <w:szCs w:val="28"/>
          <w:lang w:eastAsia="ru-RU"/>
        </w:rPr>
      </w:pPr>
    </w:p>
    <w:p w:rsidR="00A345FE" w:rsidRDefault="002B3239" w:rsidP="009A0A53">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Слушатель курса </w:t>
      </w:r>
    </w:p>
    <w:p w:rsidR="002B3239" w:rsidRPr="00A345FE" w:rsidRDefault="002B3239" w:rsidP="009A0A53">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«Теория и методика обучения (дошкольное образование)</w:t>
      </w:r>
    </w:p>
    <w:p w:rsidR="00A345FE" w:rsidRDefault="00A328F1" w:rsidP="009A0A5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ГБДОУ детский сад №52</w:t>
      </w:r>
    </w:p>
    <w:p w:rsidR="00A328F1" w:rsidRDefault="00A328F1" w:rsidP="009A0A5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Колпинского района г. Санкт-Петербурга</w:t>
      </w:r>
    </w:p>
    <w:p w:rsidR="00A328F1" w:rsidRPr="00A345FE" w:rsidRDefault="00A328F1" w:rsidP="009A0A5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Мамедова Полина Аркадьевна</w:t>
      </w:r>
    </w:p>
    <w:p w:rsidR="00A345FE" w:rsidRPr="00A345FE" w:rsidRDefault="00A345FE" w:rsidP="009A0A53">
      <w:pPr>
        <w:spacing w:after="0" w:line="240" w:lineRule="auto"/>
        <w:jc w:val="right"/>
        <w:rPr>
          <w:rFonts w:ascii="Times New Roman" w:eastAsia="Times New Roman" w:hAnsi="Times New Roman" w:cs="Times New Roman"/>
          <w:sz w:val="28"/>
          <w:szCs w:val="28"/>
          <w:lang w:eastAsia="ru-RU"/>
        </w:rPr>
      </w:pPr>
    </w:p>
    <w:p w:rsidR="00A345FE" w:rsidRPr="00A345FE" w:rsidRDefault="00A345FE" w:rsidP="009A0A53">
      <w:pPr>
        <w:spacing w:after="0" w:line="240" w:lineRule="auto"/>
        <w:jc w:val="right"/>
        <w:rPr>
          <w:rFonts w:ascii="Times New Roman" w:eastAsia="Times New Roman" w:hAnsi="Times New Roman" w:cs="Times New Roman"/>
          <w:b/>
          <w:sz w:val="28"/>
          <w:szCs w:val="28"/>
          <w:lang w:eastAsia="ru-RU"/>
        </w:rPr>
      </w:pPr>
      <w:r w:rsidRPr="00A345FE">
        <w:rPr>
          <w:rFonts w:ascii="Times New Roman" w:eastAsia="Times New Roman" w:hAnsi="Times New Roman" w:cs="Times New Roman"/>
          <w:b/>
          <w:sz w:val="28"/>
          <w:szCs w:val="28"/>
          <w:lang w:eastAsia="ru-RU"/>
        </w:rPr>
        <w:t>Научный руководитель:</w:t>
      </w:r>
    </w:p>
    <w:p w:rsidR="00A27296" w:rsidRPr="00A27296" w:rsidRDefault="00A27296" w:rsidP="009A0A5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 преподаватель кафедры дошкольного образования</w:t>
      </w:r>
    </w:p>
    <w:p w:rsidR="00A345FE" w:rsidRPr="00A328F1" w:rsidRDefault="00A328F1" w:rsidP="009A0A53">
      <w:pPr>
        <w:spacing w:after="0" w:line="240" w:lineRule="auto"/>
        <w:jc w:val="right"/>
        <w:rPr>
          <w:rFonts w:ascii="Times New Roman" w:eastAsia="Times New Roman" w:hAnsi="Times New Roman" w:cs="Times New Roman"/>
          <w:sz w:val="28"/>
          <w:szCs w:val="28"/>
          <w:lang w:eastAsia="ru-RU"/>
        </w:rPr>
      </w:pPr>
      <w:r w:rsidRPr="00A328F1">
        <w:rPr>
          <w:rFonts w:ascii="Times New Roman" w:eastAsia="Times New Roman" w:hAnsi="Times New Roman" w:cs="Times New Roman"/>
          <w:sz w:val="28"/>
          <w:szCs w:val="28"/>
          <w:lang w:eastAsia="ru-RU"/>
        </w:rPr>
        <w:t>Загорная Елена Владимировна</w:t>
      </w:r>
    </w:p>
    <w:p w:rsidR="00A345FE" w:rsidRPr="00A328F1" w:rsidRDefault="00A345FE" w:rsidP="009A0A53">
      <w:pPr>
        <w:spacing w:after="0" w:line="240" w:lineRule="auto"/>
        <w:jc w:val="right"/>
        <w:rPr>
          <w:rFonts w:ascii="Times New Roman" w:eastAsia="Times New Roman" w:hAnsi="Times New Roman" w:cs="Times New Roman"/>
          <w:sz w:val="28"/>
          <w:szCs w:val="28"/>
          <w:lang w:eastAsia="ru-RU"/>
        </w:rPr>
      </w:pPr>
    </w:p>
    <w:p w:rsidR="00A345FE" w:rsidRPr="00A345FE" w:rsidRDefault="00A345FE" w:rsidP="00A345FE">
      <w:pPr>
        <w:spacing w:after="0" w:line="240" w:lineRule="auto"/>
        <w:jc w:val="both"/>
        <w:rPr>
          <w:rFonts w:ascii="Times New Roman" w:eastAsia="Times New Roman" w:hAnsi="Times New Roman" w:cs="Times New Roman"/>
          <w:b/>
          <w:sz w:val="28"/>
          <w:szCs w:val="28"/>
          <w:lang w:eastAsia="ru-RU"/>
        </w:rPr>
      </w:pPr>
    </w:p>
    <w:p w:rsidR="00A345FE" w:rsidRPr="00A345FE" w:rsidRDefault="00A345FE" w:rsidP="00A345FE">
      <w:pPr>
        <w:spacing w:after="0" w:line="240" w:lineRule="auto"/>
        <w:jc w:val="both"/>
        <w:rPr>
          <w:rFonts w:ascii="Times New Roman" w:eastAsia="Times New Roman" w:hAnsi="Times New Roman" w:cs="Times New Roman"/>
          <w:b/>
          <w:sz w:val="28"/>
          <w:szCs w:val="28"/>
          <w:lang w:eastAsia="ru-RU"/>
        </w:rPr>
      </w:pPr>
    </w:p>
    <w:p w:rsidR="00A345FE" w:rsidRPr="00A345FE" w:rsidRDefault="00A345FE" w:rsidP="00A345FE">
      <w:pPr>
        <w:spacing w:after="0" w:line="240" w:lineRule="auto"/>
        <w:jc w:val="both"/>
        <w:rPr>
          <w:rFonts w:ascii="Times New Roman" w:eastAsia="Times New Roman" w:hAnsi="Times New Roman" w:cs="Times New Roman"/>
          <w:b/>
          <w:sz w:val="28"/>
          <w:szCs w:val="28"/>
          <w:lang w:eastAsia="ru-RU"/>
        </w:rPr>
      </w:pPr>
    </w:p>
    <w:p w:rsidR="00A345FE" w:rsidRPr="00A345FE" w:rsidRDefault="00A345FE" w:rsidP="00A345FE">
      <w:pPr>
        <w:spacing w:after="0" w:line="240" w:lineRule="auto"/>
        <w:rPr>
          <w:rFonts w:ascii="Times New Roman" w:eastAsia="Times New Roman" w:hAnsi="Times New Roman" w:cs="Times New Roman"/>
          <w:sz w:val="28"/>
          <w:szCs w:val="28"/>
          <w:lang w:eastAsia="ru-RU"/>
        </w:rPr>
      </w:pPr>
    </w:p>
    <w:p w:rsidR="00A345FE" w:rsidRPr="00A345FE" w:rsidRDefault="00A345FE" w:rsidP="00A345FE">
      <w:pPr>
        <w:spacing w:after="0" w:line="240" w:lineRule="auto"/>
        <w:jc w:val="center"/>
        <w:rPr>
          <w:rFonts w:ascii="Times New Roman" w:eastAsia="Times New Roman" w:hAnsi="Times New Roman" w:cs="Times New Roman"/>
          <w:sz w:val="28"/>
          <w:szCs w:val="28"/>
          <w:lang w:eastAsia="ru-RU"/>
        </w:rPr>
      </w:pPr>
    </w:p>
    <w:p w:rsidR="00A345FE" w:rsidRPr="00A345FE" w:rsidRDefault="00A345FE" w:rsidP="00A345FE">
      <w:pPr>
        <w:spacing w:after="0" w:line="240" w:lineRule="auto"/>
        <w:jc w:val="center"/>
        <w:rPr>
          <w:rFonts w:ascii="Times New Roman" w:eastAsia="Times New Roman" w:hAnsi="Times New Roman" w:cs="Times New Roman"/>
          <w:sz w:val="28"/>
          <w:szCs w:val="28"/>
          <w:lang w:eastAsia="ru-RU"/>
        </w:rPr>
      </w:pPr>
      <w:r w:rsidRPr="00A345FE">
        <w:rPr>
          <w:rFonts w:ascii="Times New Roman" w:eastAsia="Times New Roman" w:hAnsi="Times New Roman" w:cs="Times New Roman"/>
          <w:sz w:val="28"/>
          <w:szCs w:val="28"/>
          <w:lang w:eastAsia="ru-RU"/>
        </w:rPr>
        <w:t>Санкт-Петербург</w:t>
      </w:r>
    </w:p>
    <w:p w:rsidR="00A345FE" w:rsidRDefault="00A345FE" w:rsidP="00A345FE">
      <w:pPr>
        <w:spacing w:after="0" w:line="240" w:lineRule="auto"/>
        <w:jc w:val="center"/>
        <w:rPr>
          <w:rFonts w:ascii="Times New Roman" w:eastAsia="Times New Roman" w:hAnsi="Times New Roman" w:cs="Times New Roman"/>
          <w:sz w:val="28"/>
          <w:szCs w:val="28"/>
          <w:lang w:eastAsia="ru-RU"/>
        </w:rPr>
      </w:pPr>
      <w:r w:rsidRPr="00A345FE">
        <w:rPr>
          <w:rFonts w:ascii="Times New Roman" w:eastAsia="Times New Roman" w:hAnsi="Times New Roman" w:cs="Times New Roman"/>
          <w:sz w:val="28"/>
          <w:szCs w:val="28"/>
          <w:lang w:eastAsia="ru-RU"/>
        </w:rPr>
        <w:t>201</w:t>
      </w:r>
      <w:r w:rsidR="00A328F1">
        <w:rPr>
          <w:rFonts w:ascii="Times New Roman" w:eastAsia="Times New Roman" w:hAnsi="Times New Roman" w:cs="Times New Roman"/>
          <w:sz w:val="28"/>
          <w:szCs w:val="28"/>
          <w:lang w:eastAsia="ru-RU"/>
        </w:rPr>
        <w:t>5</w:t>
      </w:r>
    </w:p>
    <w:p w:rsidR="00A328F1" w:rsidRPr="000D46DD" w:rsidRDefault="00A328F1" w:rsidP="00A328F1">
      <w:pPr>
        <w:spacing w:after="0" w:line="360" w:lineRule="auto"/>
        <w:jc w:val="center"/>
        <w:rPr>
          <w:rFonts w:ascii="Times New Roman" w:eastAsia="Times New Roman" w:hAnsi="Times New Roman" w:cs="Times New Roman"/>
          <w:b/>
          <w:sz w:val="28"/>
          <w:szCs w:val="28"/>
          <w:lang w:eastAsia="ru-RU"/>
        </w:rPr>
      </w:pPr>
      <w:r w:rsidRPr="000D46DD">
        <w:rPr>
          <w:rFonts w:ascii="Times New Roman" w:eastAsia="Times New Roman" w:hAnsi="Times New Roman" w:cs="Times New Roman"/>
          <w:b/>
          <w:sz w:val="28"/>
          <w:szCs w:val="28"/>
          <w:lang w:eastAsia="ru-RU"/>
        </w:rPr>
        <w:lastRenderedPageBreak/>
        <w:t>СОДЕРЖАНИЕ</w:t>
      </w:r>
    </w:p>
    <w:p w:rsidR="00A328F1" w:rsidRPr="000D46DD" w:rsidRDefault="00A328F1" w:rsidP="00A328F1">
      <w:pPr>
        <w:spacing w:after="0" w:line="360" w:lineRule="auto"/>
        <w:jc w:val="center"/>
        <w:rPr>
          <w:rFonts w:ascii="Times New Roman" w:eastAsia="Times New Roman" w:hAnsi="Times New Roman" w:cs="Times New Roman"/>
          <w:b/>
          <w:sz w:val="28"/>
          <w:szCs w:val="28"/>
          <w:lang w:eastAsia="ru-RU"/>
        </w:rPr>
      </w:pPr>
    </w:p>
    <w:p w:rsidR="00A328F1" w:rsidRPr="000D46DD" w:rsidRDefault="00A328F1" w:rsidP="00735287">
      <w:pPr>
        <w:spacing w:after="0" w:line="480" w:lineRule="auto"/>
        <w:jc w:val="both"/>
        <w:rPr>
          <w:rFonts w:ascii="Times New Roman" w:eastAsia="Times New Roman" w:hAnsi="Times New Roman" w:cs="Times New Roman"/>
          <w:sz w:val="28"/>
          <w:szCs w:val="28"/>
          <w:lang w:eastAsia="ru-RU"/>
        </w:rPr>
      </w:pPr>
      <w:r w:rsidRPr="000D46DD">
        <w:rPr>
          <w:rFonts w:ascii="Times New Roman" w:eastAsia="Times New Roman" w:hAnsi="Times New Roman" w:cs="Times New Roman"/>
          <w:sz w:val="28"/>
          <w:szCs w:val="28"/>
          <w:lang w:eastAsia="ru-RU"/>
        </w:rPr>
        <w:t>Введение…………………………………………………………………………...…3</w:t>
      </w:r>
    </w:p>
    <w:p w:rsidR="00A328F1" w:rsidRPr="000D46DD" w:rsidRDefault="00A328F1" w:rsidP="00735287">
      <w:pPr>
        <w:spacing w:after="0" w:line="480" w:lineRule="auto"/>
        <w:rPr>
          <w:rFonts w:ascii="Times New Roman" w:eastAsia="Times New Roman" w:hAnsi="Times New Roman" w:cs="Times New Roman"/>
          <w:b/>
          <w:sz w:val="28"/>
          <w:szCs w:val="28"/>
          <w:lang w:eastAsia="ru-RU"/>
        </w:rPr>
      </w:pPr>
      <w:r w:rsidRPr="000D46DD">
        <w:rPr>
          <w:rFonts w:ascii="Times New Roman" w:eastAsia="Times New Roman" w:hAnsi="Times New Roman" w:cs="Times New Roman"/>
          <w:b/>
          <w:sz w:val="28"/>
          <w:szCs w:val="28"/>
          <w:lang w:eastAsia="ru-RU"/>
        </w:rPr>
        <w:t xml:space="preserve">Глава 1. </w:t>
      </w:r>
      <w:r w:rsidR="00FC4347">
        <w:rPr>
          <w:rFonts w:ascii="Times New Roman" w:eastAsia="Times New Roman" w:hAnsi="Times New Roman" w:cs="Times New Roman"/>
          <w:sz w:val="28"/>
          <w:szCs w:val="28"/>
          <w:lang w:eastAsia="ru-RU"/>
        </w:rPr>
        <w:t xml:space="preserve"> </w:t>
      </w:r>
      <w:r w:rsidR="00EE2F1F" w:rsidRPr="00EE2F1F">
        <w:rPr>
          <w:rFonts w:ascii="Times New Roman" w:eastAsia="Times New Roman" w:hAnsi="Times New Roman" w:cs="Times New Roman"/>
          <w:b/>
          <w:sz w:val="28"/>
          <w:szCs w:val="28"/>
          <w:lang w:eastAsia="ru-RU"/>
        </w:rPr>
        <w:t>Т</w:t>
      </w:r>
      <w:r w:rsidR="000D03A9" w:rsidRPr="00EE2F1F">
        <w:rPr>
          <w:rFonts w:ascii="Times New Roman" w:eastAsia="Times New Roman" w:hAnsi="Times New Roman" w:cs="Times New Roman"/>
          <w:b/>
          <w:sz w:val="28"/>
          <w:szCs w:val="28"/>
          <w:lang w:eastAsia="ru-RU"/>
        </w:rPr>
        <w:t>е</w:t>
      </w:r>
      <w:r w:rsidR="000D03A9">
        <w:rPr>
          <w:rFonts w:ascii="Times New Roman" w:eastAsia="Times New Roman" w:hAnsi="Times New Roman" w:cs="Times New Roman"/>
          <w:b/>
          <w:sz w:val="28"/>
          <w:szCs w:val="28"/>
          <w:lang w:eastAsia="ru-RU"/>
        </w:rPr>
        <w:t>оретические основы</w:t>
      </w:r>
      <w:r w:rsidR="00F4417A" w:rsidRPr="00F4417A">
        <w:rPr>
          <w:rFonts w:ascii="Times New Roman" w:eastAsia="Times New Roman" w:hAnsi="Times New Roman" w:cs="Times New Roman"/>
          <w:b/>
          <w:sz w:val="28"/>
          <w:szCs w:val="28"/>
          <w:lang w:eastAsia="ru-RU"/>
        </w:rPr>
        <w:t xml:space="preserve"> </w:t>
      </w:r>
      <w:r w:rsidR="00F4417A">
        <w:rPr>
          <w:rFonts w:ascii="Times New Roman" w:eastAsia="Times New Roman" w:hAnsi="Times New Roman" w:cs="Times New Roman"/>
          <w:b/>
          <w:sz w:val="28"/>
          <w:szCs w:val="28"/>
          <w:lang w:eastAsia="ru-RU"/>
        </w:rPr>
        <w:t>с</w:t>
      </w:r>
      <w:r w:rsidR="00EE2F1F">
        <w:rPr>
          <w:rFonts w:ascii="Times New Roman" w:eastAsia="Times New Roman" w:hAnsi="Times New Roman" w:cs="Times New Roman"/>
          <w:b/>
          <w:sz w:val="28"/>
          <w:szCs w:val="28"/>
          <w:lang w:eastAsia="ru-RU"/>
        </w:rPr>
        <w:t>южетно-ролев</w:t>
      </w:r>
      <w:r w:rsidR="00F4417A">
        <w:rPr>
          <w:rFonts w:ascii="Times New Roman" w:eastAsia="Times New Roman" w:hAnsi="Times New Roman" w:cs="Times New Roman"/>
          <w:b/>
          <w:sz w:val="28"/>
          <w:szCs w:val="28"/>
          <w:lang w:eastAsia="ru-RU"/>
        </w:rPr>
        <w:t>ой</w:t>
      </w:r>
      <w:r w:rsidR="00EE2F1F">
        <w:rPr>
          <w:rFonts w:ascii="Times New Roman" w:eastAsia="Times New Roman" w:hAnsi="Times New Roman" w:cs="Times New Roman"/>
          <w:b/>
          <w:sz w:val="28"/>
          <w:szCs w:val="28"/>
          <w:lang w:eastAsia="ru-RU"/>
        </w:rPr>
        <w:t xml:space="preserve"> игр</w:t>
      </w:r>
      <w:r w:rsidR="00F4417A">
        <w:rPr>
          <w:rFonts w:ascii="Times New Roman" w:eastAsia="Times New Roman" w:hAnsi="Times New Roman" w:cs="Times New Roman"/>
          <w:b/>
          <w:sz w:val="28"/>
          <w:szCs w:val="28"/>
          <w:lang w:eastAsia="ru-RU"/>
        </w:rPr>
        <w:t>ы</w:t>
      </w:r>
      <w:r w:rsidR="00EE2F1F">
        <w:rPr>
          <w:rFonts w:ascii="Times New Roman" w:eastAsia="Times New Roman" w:hAnsi="Times New Roman" w:cs="Times New Roman"/>
          <w:b/>
          <w:sz w:val="28"/>
          <w:szCs w:val="28"/>
          <w:lang w:eastAsia="ru-RU"/>
        </w:rPr>
        <w:t xml:space="preserve"> как средств</w:t>
      </w:r>
      <w:r w:rsidR="00F4417A">
        <w:rPr>
          <w:rFonts w:ascii="Times New Roman" w:eastAsia="Times New Roman" w:hAnsi="Times New Roman" w:cs="Times New Roman"/>
          <w:b/>
          <w:sz w:val="28"/>
          <w:szCs w:val="28"/>
          <w:lang w:eastAsia="ru-RU"/>
        </w:rPr>
        <w:t>а</w:t>
      </w:r>
      <w:r w:rsidR="00EE2F1F">
        <w:rPr>
          <w:rFonts w:ascii="Times New Roman" w:eastAsia="Times New Roman" w:hAnsi="Times New Roman" w:cs="Times New Roman"/>
          <w:b/>
          <w:sz w:val="28"/>
          <w:szCs w:val="28"/>
          <w:lang w:eastAsia="ru-RU"/>
        </w:rPr>
        <w:t xml:space="preserve"> речевого развития старших дошкольников……………….</w:t>
      </w:r>
      <w:r w:rsidR="000D03A9">
        <w:rPr>
          <w:rFonts w:ascii="Times New Roman" w:eastAsia="Times New Roman" w:hAnsi="Times New Roman" w:cs="Times New Roman"/>
          <w:b/>
          <w:sz w:val="28"/>
          <w:szCs w:val="28"/>
          <w:lang w:eastAsia="ru-RU"/>
        </w:rPr>
        <w:t>…………….……</w:t>
      </w:r>
      <w:r w:rsidRPr="00B42BC6">
        <w:rPr>
          <w:rFonts w:ascii="Times New Roman" w:eastAsia="Times New Roman" w:hAnsi="Times New Roman" w:cs="Times New Roman"/>
          <w:b/>
          <w:sz w:val="28"/>
          <w:szCs w:val="28"/>
          <w:lang w:eastAsia="ru-RU"/>
        </w:rPr>
        <w:t>…</w:t>
      </w:r>
      <w:r w:rsidRPr="000D46DD">
        <w:rPr>
          <w:rFonts w:ascii="Times New Roman" w:eastAsia="Times New Roman" w:hAnsi="Times New Roman" w:cs="Times New Roman"/>
          <w:b/>
          <w:sz w:val="28"/>
          <w:szCs w:val="28"/>
          <w:lang w:eastAsia="ru-RU"/>
        </w:rPr>
        <w:t>6</w:t>
      </w:r>
    </w:p>
    <w:p w:rsidR="00A328F1" w:rsidRDefault="00A328F1" w:rsidP="00735287">
      <w:pPr>
        <w:spacing w:after="0" w:line="480" w:lineRule="auto"/>
        <w:jc w:val="both"/>
        <w:rPr>
          <w:rFonts w:ascii="Times New Roman" w:eastAsia="Times New Roman" w:hAnsi="Times New Roman" w:cs="Times New Roman"/>
          <w:sz w:val="28"/>
          <w:szCs w:val="28"/>
          <w:lang w:eastAsia="ru-RU"/>
        </w:rPr>
      </w:pPr>
      <w:r w:rsidRPr="000D46DD">
        <w:rPr>
          <w:rFonts w:ascii="Times New Roman" w:eastAsia="Times New Roman" w:hAnsi="Times New Roman" w:cs="Times New Roman"/>
          <w:sz w:val="28"/>
          <w:szCs w:val="28"/>
          <w:lang w:eastAsia="ru-RU"/>
        </w:rPr>
        <w:t xml:space="preserve">1.1. </w:t>
      </w:r>
      <w:r w:rsidR="00FC4347">
        <w:rPr>
          <w:rFonts w:ascii="Times New Roman" w:eastAsia="Times New Roman" w:hAnsi="Times New Roman" w:cs="Times New Roman"/>
          <w:sz w:val="28"/>
          <w:szCs w:val="28"/>
          <w:lang w:eastAsia="ru-RU"/>
        </w:rPr>
        <w:t>Понятие сюжетно-ролевой игры, ее особенности</w:t>
      </w:r>
      <w:r w:rsidRPr="000D46DD">
        <w:rPr>
          <w:rFonts w:ascii="Times New Roman" w:eastAsia="Times New Roman" w:hAnsi="Times New Roman" w:cs="Times New Roman"/>
          <w:sz w:val="28"/>
          <w:szCs w:val="28"/>
          <w:lang w:eastAsia="ru-RU"/>
        </w:rPr>
        <w:t>……………….……………………………………………………..…..6</w:t>
      </w:r>
    </w:p>
    <w:p w:rsidR="00A328F1" w:rsidRDefault="00A328F1" w:rsidP="00735287">
      <w:pPr>
        <w:spacing w:after="0" w:line="480" w:lineRule="auto"/>
        <w:jc w:val="both"/>
        <w:rPr>
          <w:rFonts w:ascii="Times New Roman" w:eastAsia="Times New Roman" w:hAnsi="Times New Roman" w:cs="Times New Roman"/>
          <w:sz w:val="28"/>
          <w:szCs w:val="28"/>
          <w:lang w:eastAsia="ru-RU"/>
        </w:rPr>
      </w:pPr>
      <w:r w:rsidRPr="000D46DD">
        <w:rPr>
          <w:rFonts w:ascii="Times New Roman" w:eastAsia="Times New Roman" w:hAnsi="Times New Roman" w:cs="Times New Roman"/>
          <w:sz w:val="28"/>
          <w:szCs w:val="28"/>
          <w:lang w:eastAsia="ru-RU"/>
        </w:rPr>
        <w:t xml:space="preserve">1.2. Особенности </w:t>
      </w:r>
      <w:r w:rsidR="00FC4347">
        <w:rPr>
          <w:rFonts w:ascii="Times New Roman" w:eastAsia="Times New Roman" w:hAnsi="Times New Roman" w:cs="Times New Roman"/>
          <w:sz w:val="28"/>
          <w:szCs w:val="28"/>
          <w:lang w:eastAsia="ru-RU"/>
        </w:rPr>
        <w:t>речевого развития детей старшего дошкольного возраста………………………………………………………………………</w:t>
      </w:r>
      <w:r w:rsidR="00735287">
        <w:rPr>
          <w:rFonts w:ascii="Times New Roman" w:eastAsia="Times New Roman" w:hAnsi="Times New Roman" w:cs="Times New Roman"/>
          <w:sz w:val="28"/>
          <w:szCs w:val="28"/>
          <w:lang w:eastAsia="ru-RU"/>
        </w:rPr>
        <w:t>….…12</w:t>
      </w:r>
    </w:p>
    <w:p w:rsidR="009D4048" w:rsidRPr="000D46DD" w:rsidRDefault="009D4048" w:rsidP="00735287">
      <w:pPr>
        <w:spacing w:after="0" w:line="48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Выводы по 1 главе…………………………………………………………………22</w:t>
      </w:r>
    </w:p>
    <w:p w:rsidR="00A328F1" w:rsidRPr="000D46DD" w:rsidRDefault="00A328F1" w:rsidP="00735287">
      <w:pPr>
        <w:spacing w:after="0" w:line="480" w:lineRule="auto"/>
        <w:jc w:val="both"/>
        <w:rPr>
          <w:rFonts w:ascii="Times New Roman" w:eastAsia="Times New Roman" w:hAnsi="Times New Roman" w:cs="Times New Roman"/>
          <w:b/>
          <w:sz w:val="28"/>
          <w:szCs w:val="28"/>
          <w:lang w:eastAsia="ru-RU"/>
        </w:rPr>
      </w:pPr>
      <w:r w:rsidRPr="000D46DD">
        <w:rPr>
          <w:rFonts w:ascii="Times New Roman" w:eastAsia="Times New Roman" w:hAnsi="Times New Roman" w:cs="Times New Roman"/>
          <w:b/>
          <w:sz w:val="28"/>
          <w:szCs w:val="28"/>
          <w:lang w:eastAsia="ru-RU"/>
        </w:rPr>
        <w:t xml:space="preserve">Глава 2. Экспериментальное исследование </w:t>
      </w:r>
      <w:r w:rsidR="009A0A53">
        <w:rPr>
          <w:rFonts w:ascii="Times New Roman" w:eastAsia="Times New Roman" w:hAnsi="Times New Roman" w:cs="Times New Roman"/>
          <w:b/>
          <w:sz w:val="28"/>
          <w:szCs w:val="28"/>
          <w:lang w:eastAsia="ru-RU"/>
        </w:rPr>
        <w:t>речевого развития</w:t>
      </w:r>
      <w:r w:rsidR="002108A9">
        <w:rPr>
          <w:rFonts w:ascii="Times New Roman" w:eastAsia="Times New Roman" w:hAnsi="Times New Roman" w:cs="Times New Roman"/>
          <w:b/>
          <w:sz w:val="28"/>
          <w:szCs w:val="28"/>
          <w:lang w:eastAsia="ru-RU"/>
        </w:rPr>
        <w:t xml:space="preserve"> старших дошкольников, </w:t>
      </w:r>
      <w:r w:rsidR="00735287">
        <w:rPr>
          <w:rFonts w:ascii="Times New Roman" w:eastAsia="Times New Roman" w:hAnsi="Times New Roman" w:cs="Times New Roman"/>
          <w:b/>
          <w:sz w:val="28"/>
          <w:szCs w:val="28"/>
          <w:lang w:eastAsia="ru-RU"/>
        </w:rPr>
        <w:t xml:space="preserve">влияния на него сюжетно-ролевой </w:t>
      </w:r>
      <w:r w:rsidR="00CB55C5">
        <w:rPr>
          <w:rFonts w:ascii="Times New Roman" w:eastAsia="Times New Roman" w:hAnsi="Times New Roman" w:cs="Times New Roman"/>
          <w:b/>
          <w:sz w:val="28"/>
          <w:szCs w:val="28"/>
          <w:lang w:eastAsia="ru-RU"/>
        </w:rPr>
        <w:t xml:space="preserve"> игры.......................</w:t>
      </w:r>
      <w:r w:rsidR="00735287">
        <w:rPr>
          <w:rFonts w:ascii="Times New Roman" w:eastAsia="Times New Roman" w:hAnsi="Times New Roman" w:cs="Times New Roman"/>
          <w:b/>
          <w:sz w:val="28"/>
          <w:szCs w:val="28"/>
          <w:lang w:eastAsia="ru-RU"/>
        </w:rPr>
        <w:t>.........................</w:t>
      </w:r>
      <w:r w:rsidR="00CB55C5">
        <w:rPr>
          <w:rFonts w:ascii="Times New Roman" w:eastAsia="Times New Roman" w:hAnsi="Times New Roman" w:cs="Times New Roman"/>
          <w:b/>
          <w:sz w:val="28"/>
          <w:szCs w:val="28"/>
          <w:lang w:eastAsia="ru-RU"/>
        </w:rPr>
        <w:t>...........</w:t>
      </w:r>
      <w:r w:rsidRPr="000D46DD">
        <w:rPr>
          <w:rFonts w:ascii="Times New Roman" w:eastAsia="Times New Roman" w:hAnsi="Times New Roman" w:cs="Times New Roman"/>
          <w:b/>
          <w:sz w:val="28"/>
          <w:szCs w:val="28"/>
          <w:lang w:eastAsia="ru-RU"/>
        </w:rPr>
        <w:t>…………………………………………..</w:t>
      </w:r>
      <w:r w:rsidR="00735287">
        <w:rPr>
          <w:rFonts w:ascii="Times New Roman" w:eastAsia="Times New Roman" w:hAnsi="Times New Roman" w:cs="Times New Roman"/>
          <w:b/>
          <w:sz w:val="28"/>
          <w:szCs w:val="28"/>
          <w:lang w:eastAsia="ru-RU"/>
        </w:rPr>
        <w:t>2</w:t>
      </w:r>
      <w:r w:rsidR="009D4048">
        <w:rPr>
          <w:rFonts w:ascii="Times New Roman" w:eastAsia="Times New Roman" w:hAnsi="Times New Roman" w:cs="Times New Roman"/>
          <w:b/>
          <w:sz w:val="28"/>
          <w:szCs w:val="28"/>
          <w:lang w:eastAsia="ru-RU"/>
        </w:rPr>
        <w:t>3</w:t>
      </w:r>
    </w:p>
    <w:p w:rsidR="00A328F1" w:rsidRPr="000D46DD" w:rsidRDefault="00A328F1" w:rsidP="00735287">
      <w:pPr>
        <w:spacing w:after="0" w:line="480" w:lineRule="auto"/>
        <w:jc w:val="both"/>
        <w:rPr>
          <w:rFonts w:ascii="Times New Roman" w:eastAsia="Times New Roman" w:hAnsi="Times New Roman" w:cs="Times New Roman"/>
          <w:sz w:val="28"/>
          <w:szCs w:val="28"/>
          <w:lang w:eastAsia="ru-RU"/>
        </w:rPr>
      </w:pPr>
      <w:r w:rsidRPr="000D46DD">
        <w:rPr>
          <w:rFonts w:ascii="Times New Roman" w:eastAsia="Times New Roman" w:hAnsi="Times New Roman" w:cs="Times New Roman"/>
          <w:sz w:val="28"/>
          <w:szCs w:val="28"/>
          <w:lang w:eastAsia="ru-RU"/>
        </w:rPr>
        <w:t>2.1. Цели, задачи и методика констатирующего эксперимента………………..</w:t>
      </w:r>
      <w:r w:rsidR="00735287">
        <w:rPr>
          <w:rFonts w:ascii="Times New Roman" w:eastAsia="Times New Roman" w:hAnsi="Times New Roman" w:cs="Times New Roman"/>
          <w:sz w:val="28"/>
          <w:szCs w:val="28"/>
          <w:lang w:eastAsia="ru-RU"/>
        </w:rPr>
        <w:t>2</w:t>
      </w:r>
      <w:r w:rsidR="009D4048">
        <w:rPr>
          <w:rFonts w:ascii="Times New Roman" w:eastAsia="Times New Roman" w:hAnsi="Times New Roman" w:cs="Times New Roman"/>
          <w:sz w:val="28"/>
          <w:szCs w:val="28"/>
          <w:lang w:eastAsia="ru-RU"/>
        </w:rPr>
        <w:t>3</w:t>
      </w:r>
    </w:p>
    <w:p w:rsidR="002B3239" w:rsidRDefault="002B3239" w:rsidP="00735287">
      <w:pPr>
        <w:spacing w:after="0" w:line="48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D404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Анализ результатов исследования</w:t>
      </w:r>
      <w:r w:rsidR="006A520F">
        <w:rPr>
          <w:rFonts w:ascii="Times New Roman" w:eastAsia="Times New Roman" w:hAnsi="Times New Roman" w:cs="Times New Roman"/>
          <w:sz w:val="28"/>
          <w:szCs w:val="28"/>
          <w:lang w:eastAsia="ru-RU"/>
        </w:rPr>
        <w:t>…………………………………………….32</w:t>
      </w:r>
    </w:p>
    <w:p w:rsidR="002B3239" w:rsidRPr="000D46DD" w:rsidRDefault="002B3239" w:rsidP="00735287">
      <w:pPr>
        <w:spacing w:after="0" w:line="48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Выводы по 2 главе</w:t>
      </w:r>
      <w:r w:rsidR="006A520F">
        <w:rPr>
          <w:rFonts w:ascii="Times New Roman" w:eastAsia="Times New Roman" w:hAnsi="Times New Roman" w:cs="Times New Roman"/>
          <w:sz w:val="28"/>
          <w:szCs w:val="28"/>
          <w:lang w:eastAsia="ru-RU"/>
        </w:rPr>
        <w:t>…………………………………………………………………..37</w:t>
      </w:r>
    </w:p>
    <w:p w:rsidR="00A328F1" w:rsidRPr="000D46DD" w:rsidRDefault="00A328F1" w:rsidP="00735287">
      <w:pPr>
        <w:spacing w:after="0" w:line="480" w:lineRule="auto"/>
        <w:rPr>
          <w:rFonts w:ascii="Times New Roman" w:eastAsia="Calibri" w:hAnsi="Times New Roman" w:cs="Times New Roman"/>
          <w:sz w:val="28"/>
          <w:szCs w:val="28"/>
        </w:rPr>
      </w:pPr>
      <w:r w:rsidRPr="000D46DD">
        <w:rPr>
          <w:rFonts w:ascii="Times New Roman" w:eastAsia="Calibri" w:hAnsi="Times New Roman" w:cs="Times New Roman"/>
          <w:b/>
          <w:sz w:val="28"/>
          <w:szCs w:val="28"/>
        </w:rPr>
        <w:t xml:space="preserve">Глава 3. </w:t>
      </w:r>
      <w:r w:rsidR="00735287">
        <w:rPr>
          <w:rFonts w:ascii="Times New Roman" w:eastAsia="Calibri" w:hAnsi="Times New Roman" w:cs="Times New Roman"/>
          <w:b/>
          <w:sz w:val="28"/>
          <w:szCs w:val="28"/>
        </w:rPr>
        <w:t>Метод</w:t>
      </w:r>
      <w:r w:rsidR="002B3239">
        <w:rPr>
          <w:rFonts w:ascii="Times New Roman" w:eastAsia="Calibri" w:hAnsi="Times New Roman" w:cs="Times New Roman"/>
          <w:b/>
          <w:sz w:val="28"/>
          <w:szCs w:val="28"/>
        </w:rPr>
        <w:t xml:space="preserve">ические рекомендации </w:t>
      </w:r>
      <w:r w:rsidR="00EE2836">
        <w:rPr>
          <w:rFonts w:ascii="Times New Roman" w:eastAsia="Calibri" w:hAnsi="Times New Roman" w:cs="Times New Roman"/>
          <w:b/>
          <w:sz w:val="28"/>
          <w:szCs w:val="28"/>
        </w:rPr>
        <w:t>по</w:t>
      </w:r>
      <w:r w:rsidR="00735287">
        <w:rPr>
          <w:rFonts w:ascii="Times New Roman" w:eastAsia="Calibri" w:hAnsi="Times New Roman" w:cs="Times New Roman"/>
          <w:b/>
          <w:sz w:val="28"/>
          <w:szCs w:val="28"/>
        </w:rPr>
        <w:t xml:space="preserve"> речево</w:t>
      </w:r>
      <w:r w:rsidR="00EE2836">
        <w:rPr>
          <w:rFonts w:ascii="Times New Roman" w:eastAsia="Calibri" w:hAnsi="Times New Roman" w:cs="Times New Roman"/>
          <w:b/>
          <w:sz w:val="28"/>
          <w:szCs w:val="28"/>
        </w:rPr>
        <w:t>му</w:t>
      </w:r>
      <w:r w:rsidR="00735287">
        <w:rPr>
          <w:rFonts w:ascii="Times New Roman" w:eastAsia="Calibri" w:hAnsi="Times New Roman" w:cs="Times New Roman"/>
          <w:b/>
          <w:sz w:val="28"/>
          <w:szCs w:val="28"/>
        </w:rPr>
        <w:t xml:space="preserve"> развити</w:t>
      </w:r>
      <w:r w:rsidR="00EE2836">
        <w:rPr>
          <w:rFonts w:ascii="Times New Roman" w:eastAsia="Calibri" w:hAnsi="Times New Roman" w:cs="Times New Roman"/>
          <w:b/>
          <w:sz w:val="28"/>
          <w:szCs w:val="28"/>
        </w:rPr>
        <w:t>ю</w:t>
      </w:r>
      <w:r w:rsidR="00735287">
        <w:rPr>
          <w:rFonts w:ascii="Times New Roman" w:eastAsia="Calibri" w:hAnsi="Times New Roman" w:cs="Times New Roman"/>
          <w:b/>
          <w:sz w:val="28"/>
          <w:szCs w:val="28"/>
        </w:rPr>
        <w:t xml:space="preserve"> детей старшего дошкольного возраста </w:t>
      </w:r>
      <w:r w:rsidR="00EE2F1F">
        <w:rPr>
          <w:rFonts w:ascii="Times New Roman" w:eastAsia="Calibri" w:hAnsi="Times New Roman" w:cs="Times New Roman"/>
          <w:b/>
          <w:sz w:val="28"/>
          <w:szCs w:val="28"/>
        </w:rPr>
        <w:t>средств</w:t>
      </w:r>
      <w:r w:rsidR="00735287">
        <w:rPr>
          <w:rFonts w:ascii="Times New Roman" w:eastAsia="Calibri" w:hAnsi="Times New Roman" w:cs="Times New Roman"/>
          <w:b/>
          <w:sz w:val="28"/>
          <w:szCs w:val="28"/>
        </w:rPr>
        <w:t>ами</w:t>
      </w:r>
      <w:r w:rsidR="00EE2F1F">
        <w:rPr>
          <w:rFonts w:ascii="Times New Roman" w:eastAsia="Calibri" w:hAnsi="Times New Roman" w:cs="Times New Roman"/>
          <w:b/>
          <w:sz w:val="28"/>
          <w:szCs w:val="28"/>
        </w:rPr>
        <w:t xml:space="preserve"> </w:t>
      </w:r>
      <w:r w:rsidR="00735287">
        <w:rPr>
          <w:rFonts w:ascii="Times New Roman" w:eastAsia="Calibri" w:hAnsi="Times New Roman" w:cs="Times New Roman"/>
          <w:b/>
          <w:sz w:val="28"/>
          <w:szCs w:val="28"/>
        </w:rPr>
        <w:t xml:space="preserve">сюжетно-ролевой </w:t>
      </w:r>
      <w:r w:rsidR="00EE2836">
        <w:rPr>
          <w:rFonts w:ascii="Times New Roman" w:eastAsia="Calibri" w:hAnsi="Times New Roman" w:cs="Times New Roman"/>
          <w:b/>
          <w:sz w:val="28"/>
          <w:szCs w:val="28"/>
        </w:rPr>
        <w:t>игры…..</w:t>
      </w:r>
      <w:r w:rsidRPr="000D46DD">
        <w:rPr>
          <w:rFonts w:ascii="Times New Roman" w:eastAsia="Calibri" w:hAnsi="Times New Roman" w:cs="Times New Roman"/>
          <w:sz w:val="28"/>
          <w:szCs w:val="28"/>
        </w:rPr>
        <w:t>…………….</w:t>
      </w:r>
      <w:r w:rsidR="00735287">
        <w:rPr>
          <w:rFonts w:ascii="Times New Roman" w:eastAsia="Calibri" w:hAnsi="Times New Roman" w:cs="Times New Roman"/>
          <w:sz w:val="28"/>
          <w:szCs w:val="28"/>
        </w:rPr>
        <w:t>.</w:t>
      </w:r>
      <w:r w:rsidR="006A520F">
        <w:rPr>
          <w:rFonts w:ascii="Times New Roman" w:eastAsia="Calibri" w:hAnsi="Times New Roman" w:cs="Times New Roman"/>
          <w:sz w:val="28"/>
          <w:szCs w:val="28"/>
        </w:rPr>
        <w:t>38</w:t>
      </w:r>
    </w:p>
    <w:p w:rsidR="00A328F1" w:rsidRPr="000D46DD" w:rsidRDefault="00A328F1" w:rsidP="00735287">
      <w:pPr>
        <w:spacing w:after="0" w:line="480" w:lineRule="auto"/>
        <w:jc w:val="both"/>
        <w:rPr>
          <w:rFonts w:ascii="Times New Roman" w:eastAsia="Times New Roman" w:hAnsi="Times New Roman" w:cs="Times New Roman"/>
          <w:sz w:val="28"/>
          <w:szCs w:val="28"/>
          <w:lang w:eastAsia="ru-RU"/>
        </w:rPr>
      </w:pPr>
      <w:r w:rsidRPr="000D46DD">
        <w:rPr>
          <w:rFonts w:ascii="Times New Roman" w:eastAsia="Times New Roman" w:hAnsi="Times New Roman" w:cs="Times New Roman"/>
          <w:sz w:val="28"/>
          <w:szCs w:val="28"/>
          <w:lang w:eastAsia="ru-RU"/>
        </w:rPr>
        <w:t>Заключение………………………………………………………..……...…………</w:t>
      </w:r>
      <w:r w:rsidR="006A520F">
        <w:rPr>
          <w:rFonts w:ascii="Times New Roman" w:eastAsia="Times New Roman" w:hAnsi="Times New Roman" w:cs="Times New Roman"/>
          <w:sz w:val="28"/>
          <w:szCs w:val="28"/>
          <w:lang w:eastAsia="ru-RU"/>
        </w:rPr>
        <w:t>4</w:t>
      </w:r>
      <w:r w:rsidR="00735287">
        <w:rPr>
          <w:rFonts w:ascii="Times New Roman" w:eastAsia="Times New Roman" w:hAnsi="Times New Roman" w:cs="Times New Roman"/>
          <w:sz w:val="28"/>
          <w:szCs w:val="28"/>
          <w:lang w:eastAsia="ru-RU"/>
        </w:rPr>
        <w:t>9</w:t>
      </w:r>
    </w:p>
    <w:p w:rsidR="00A328F1" w:rsidRPr="000D46DD" w:rsidRDefault="00A328F1" w:rsidP="00735287">
      <w:pPr>
        <w:spacing w:after="0" w:line="480" w:lineRule="auto"/>
        <w:jc w:val="both"/>
        <w:rPr>
          <w:rFonts w:ascii="Times New Roman" w:eastAsia="Times New Roman" w:hAnsi="Times New Roman" w:cs="Times New Roman"/>
          <w:sz w:val="28"/>
          <w:szCs w:val="28"/>
          <w:lang w:eastAsia="ru-RU"/>
        </w:rPr>
      </w:pPr>
      <w:r w:rsidRPr="000D46DD">
        <w:rPr>
          <w:rFonts w:ascii="Times New Roman" w:eastAsia="Times New Roman" w:hAnsi="Times New Roman" w:cs="Times New Roman"/>
          <w:sz w:val="28"/>
          <w:szCs w:val="28"/>
          <w:lang w:eastAsia="ru-RU"/>
        </w:rPr>
        <w:t>Список литературы…</w:t>
      </w:r>
      <w:r w:rsidR="00EE2836">
        <w:rPr>
          <w:rFonts w:ascii="Times New Roman" w:eastAsia="Times New Roman" w:hAnsi="Times New Roman" w:cs="Times New Roman"/>
          <w:sz w:val="28"/>
          <w:szCs w:val="28"/>
          <w:lang w:eastAsia="ru-RU"/>
        </w:rPr>
        <w:t>………………</w:t>
      </w:r>
      <w:r w:rsidRPr="000D46DD">
        <w:rPr>
          <w:rFonts w:ascii="Times New Roman" w:eastAsia="Times New Roman" w:hAnsi="Times New Roman" w:cs="Times New Roman"/>
          <w:sz w:val="28"/>
          <w:szCs w:val="28"/>
          <w:lang w:eastAsia="ru-RU"/>
        </w:rPr>
        <w:t>……………………………..……………….</w:t>
      </w:r>
      <w:r w:rsidR="006A520F">
        <w:rPr>
          <w:rFonts w:ascii="Times New Roman" w:eastAsia="Times New Roman" w:hAnsi="Times New Roman" w:cs="Times New Roman"/>
          <w:sz w:val="28"/>
          <w:szCs w:val="28"/>
          <w:lang w:eastAsia="ru-RU"/>
        </w:rPr>
        <w:t>5</w:t>
      </w:r>
      <w:r w:rsidR="00735287">
        <w:rPr>
          <w:rFonts w:ascii="Times New Roman" w:eastAsia="Times New Roman" w:hAnsi="Times New Roman" w:cs="Times New Roman"/>
          <w:sz w:val="28"/>
          <w:szCs w:val="28"/>
          <w:lang w:eastAsia="ru-RU"/>
        </w:rPr>
        <w:t>1</w:t>
      </w:r>
    </w:p>
    <w:p w:rsidR="00A328F1" w:rsidRDefault="00A328F1" w:rsidP="00735287">
      <w:pPr>
        <w:spacing w:after="0" w:line="480" w:lineRule="auto"/>
        <w:jc w:val="both"/>
        <w:rPr>
          <w:rFonts w:ascii="Times New Roman" w:eastAsia="Times New Roman" w:hAnsi="Times New Roman" w:cs="Times New Roman"/>
          <w:sz w:val="28"/>
          <w:szCs w:val="28"/>
          <w:lang w:eastAsia="ru-RU"/>
        </w:rPr>
      </w:pPr>
      <w:r w:rsidRPr="000D46DD">
        <w:rPr>
          <w:rFonts w:ascii="Times New Roman" w:eastAsia="Times New Roman" w:hAnsi="Times New Roman" w:cs="Times New Roman"/>
          <w:sz w:val="28"/>
          <w:szCs w:val="28"/>
          <w:lang w:eastAsia="ru-RU"/>
        </w:rPr>
        <w:t>Приложени</w:t>
      </w:r>
      <w:r w:rsidR="00735287">
        <w:rPr>
          <w:rFonts w:ascii="Times New Roman" w:eastAsia="Times New Roman" w:hAnsi="Times New Roman" w:cs="Times New Roman"/>
          <w:sz w:val="28"/>
          <w:szCs w:val="28"/>
          <w:lang w:eastAsia="ru-RU"/>
        </w:rPr>
        <w:t>я……………………………..………………………………………….</w:t>
      </w:r>
      <w:r w:rsidR="006A520F">
        <w:rPr>
          <w:rFonts w:ascii="Times New Roman" w:eastAsia="Times New Roman" w:hAnsi="Times New Roman" w:cs="Times New Roman"/>
          <w:sz w:val="28"/>
          <w:szCs w:val="28"/>
          <w:lang w:eastAsia="ru-RU"/>
        </w:rPr>
        <w:t>5</w:t>
      </w:r>
      <w:r w:rsidR="00735287">
        <w:rPr>
          <w:rFonts w:ascii="Times New Roman" w:eastAsia="Times New Roman" w:hAnsi="Times New Roman" w:cs="Times New Roman"/>
          <w:sz w:val="28"/>
          <w:szCs w:val="28"/>
          <w:lang w:eastAsia="ru-RU"/>
        </w:rPr>
        <w:t>3</w:t>
      </w:r>
    </w:p>
    <w:p w:rsidR="00735287" w:rsidRDefault="00735287" w:rsidP="00735287">
      <w:pPr>
        <w:spacing w:after="0" w:line="480" w:lineRule="auto"/>
        <w:jc w:val="both"/>
        <w:rPr>
          <w:rFonts w:ascii="Times New Roman" w:eastAsia="Times New Roman" w:hAnsi="Times New Roman" w:cs="Times New Roman"/>
          <w:sz w:val="28"/>
          <w:szCs w:val="28"/>
          <w:lang w:eastAsia="ru-RU"/>
        </w:rPr>
      </w:pPr>
    </w:p>
    <w:p w:rsidR="006A520F" w:rsidRDefault="006A520F" w:rsidP="00735287">
      <w:pPr>
        <w:spacing w:after="0" w:line="480" w:lineRule="auto"/>
        <w:jc w:val="both"/>
        <w:rPr>
          <w:rFonts w:ascii="Times New Roman" w:eastAsia="Times New Roman" w:hAnsi="Times New Roman" w:cs="Times New Roman"/>
          <w:sz w:val="28"/>
          <w:szCs w:val="28"/>
          <w:lang w:eastAsia="ru-RU"/>
        </w:rPr>
      </w:pPr>
    </w:p>
    <w:p w:rsidR="00A328F1" w:rsidRPr="00124B41" w:rsidRDefault="00A328F1" w:rsidP="00A328F1">
      <w:pPr>
        <w:spacing w:after="0" w:line="360" w:lineRule="auto"/>
        <w:jc w:val="center"/>
        <w:rPr>
          <w:rFonts w:ascii="Times New Roman" w:eastAsia="Times New Roman" w:hAnsi="Times New Roman" w:cs="Times New Roman"/>
          <w:b/>
          <w:bCs/>
          <w:sz w:val="28"/>
          <w:szCs w:val="28"/>
          <w:lang w:eastAsia="ru-RU"/>
        </w:rPr>
      </w:pPr>
      <w:bookmarkStart w:id="0" w:name="_GoBack"/>
      <w:bookmarkEnd w:id="0"/>
      <w:r w:rsidRPr="00124B41">
        <w:rPr>
          <w:rFonts w:ascii="Times New Roman" w:eastAsia="Times New Roman" w:hAnsi="Times New Roman" w:cs="Times New Roman"/>
          <w:b/>
          <w:bCs/>
          <w:sz w:val="28"/>
          <w:szCs w:val="28"/>
          <w:lang w:eastAsia="ru-RU"/>
        </w:rPr>
        <w:lastRenderedPageBreak/>
        <w:t>ВВЕДЕНИЕ</w:t>
      </w:r>
    </w:p>
    <w:p w:rsidR="00A328F1" w:rsidRPr="00B42BC6" w:rsidRDefault="00A328F1" w:rsidP="00B42BC6">
      <w:pPr>
        <w:spacing w:after="0" w:line="360" w:lineRule="auto"/>
        <w:ind w:firstLine="709"/>
        <w:jc w:val="both"/>
        <w:rPr>
          <w:rFonts w:ascii="Times New Roman" w:eastAsia="Times New Roman" w:hAnsi="Times New Roman" w:cs="Times New Roman"/>
          <w:sz w:val="28"/>
          <w:szCs w:val="28"/>
          <w:lang w:eastAsia="ru-RU"/>
        </w:rPr>
      </w:pPr>
    </w:p>
    <w:p w:rsidR="00B42BC6" w:rsidRPr="00B42BC6" w:rsidRDefault="00B42BC6" w:rsidP="00B42BC6">
      <w:pPr>
        <w:spacing w:after="0" w:line="360" w:lineRule="auto"/>
        <w:ind w:firstLine="709"/>
        <w:jc w:val="both"/>
        <w:rPr>
          <w:rFonts w:ascii="Times New Roman" w:eastAsia="Times New Roman" w:hAnsi="Times New Roman" w:cs="Times New Roman"/>
          <w:sz w:val="28"/>
          <w:szCs w:val="28"/>
          <w:lang w:eastAsia="ru-RU"/>
        </w:rPr>
      </w:pPr>
      <w:r w:rsidRPr="00B42BC6">
        <w:rPr>
          <w:rFonts w:ascii="Times New Roman" w:eastAsia="Times New Roman" w:hAnsi="Times New Roman" w:cs="Times New Roman"/>
          <w:sz w:val="28"/>
          <w:szCs w:val="28"/>
          <w:lang w:eastAsia="ru-RU"/>
        </w:rPr>
        <w:t>Развитие речи является одной из самых сложных задач в 21 веке. Очень часто в наше время мы сталкиваемся с тем, что дети говорят неправильно, у них скудный словарный запас, а ведь речь – это важный инструмент мышления, сознания, интеллекта. Интеллектуальное развитие ребенка, формирование его характера, эмоций, личности в целом непосредственно зависят от речи.</w:t>
      </w:r>
    </w:p>
    <w:p w:rsidR="00B42BC6" w:rsidRDefault="00B42BC6" w:rsidP="00B42BC6">
      <w:pPr>
        <w:spacing w:after="0" w:line="360" w:lineRule="auto"/>
        <w:ind w:firstLine="709"/>
        <w:jc w:val="both"/>
        <w:rPr>
          <w:rFonts w:ascii="Times New Roman" w:eastAsia="Times New Roman" w:hAnsi="Times New Roman" w:cs="Times New Roman"/>
          <w:sz w:val="28"/>
          <w:szCs w:val="28"/>
          <w:lang w:eastAsia="ru-RU"/>
        </w:rPr>
      </w:pPr>
      <w:r w:rsidRPr="00B42BC6">
        <w:rPr>
          <w:rFonts w:ascii="Times New Roman" w:eastAsia="Times New Roman" w:hAnsi="Times New Roman" w:cs="Times New Roman"/>
          <w:sz w:val="28"/>
          <w:szCs w:val="28"/>
          <w:lang w:eastAsia="ru-RU"/>
        </w:rPr>
        <w:t xml:space="preserve">Полноценное владение родным языком в дошкольном детстве является необходимым условием решения задач умственного, эстетического и нравственного воспитания детей.  </w:t>
      </w:r>
    </w:p>
    <w:p w:rsidR="00B42BC6" w:rsidRPr="00B42BC6" w:rsidRDefault="00B42BC6" w:rsidP="00B42BC6">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Речь </w:t>
      </w:r>
      <w:r w:rsidRPr="00E32FF5">
        <w:rPr>
          <w:rFonts w:ascii="Times New Roman" w:hAnsi="Times New Roman" w:cs="Times New Roman"/>
          <w:sz w:val="28"/>
          <w:szCs w:val="28"/>
        </w:rPr>
        <w:t>ребенка развивается постоянно</w:t>
      </w:r>
      <w:r w:rsidR="00735287">
        <w:rPr>
          <w:rFonts w:ascii="Times New Roman" w:hAnsi="Times New Roman" w:cs="Times New Roman"/>
          <w:sz w:val="28"/>
          <w:szCs w:val="28"/>
        </w:rPr>
        <w:t>:</w:t>
      </w:r>
      <w:r w:rsidRPr="00E32FF5">
        <w:rPr>
          <w:rFonts w:ascii="Times New Roman" w:hAnsi="Times New Roman" w:cs="Times New Roman"/>
          <w:sz w:val="28"/>
          <w:szCs w:val="28"/>
        </w:rPr>
        <w:t xml:space="preserve"> в быту, в игре, в общении со сверстниками и взрослыми и сопровождает его в любой деятельности. Но </w:t>
      </w:r>
      <w:r>
        <w:rPr>
          <w:rFonts w:ascii="Times New Roman" w:hAnsi="Times New Roman" w:cs="Times New Roman"/>
          <w:sz w:val="28"/>
          <w:szCs w:val="28"/>
        </w:rPr>
        <w:t>необходимо</w:t>
      </w:r>
      <w:r w:rsidRPr="00E32FF5">
        <w:rPr>
          <w:rFonts w:ascii="Times New Roman" w:hAnsi="Times New Roman" w:cs="Times New Roman"/>
          <w:sz w:val="28"/>
          <w:szCs w:val="28"/>
        </w:rPr>
        <w:t xml:space="preserve"> сделать так, чтобы обучение проходило легко и свободно, без строгих правил и навязчивости</w:t>
      </w:r>
      <w:r>
        <w:rPr>
          <w:rFonts w:ascii="Times New Roman" w:hAnsi="Times New Roman" w:cs="Times New Roman"/>
          <w:sz w:val="28"/>
          <w:szCs w:val="28"/>
        </w:rPr>
        <w:t>.</w:t>
      </w:r>
      <w:r w:rsidRPr="00E32FF5">
        <w:rPr>
          <w:rFonts w:ascii="Times New Roman" w:hAnsi="Times New Roman" w:cs="Times New Roman"/>
          <w:sz w:val="28"/>
          <w:szCs w:val="28"/>
        </w:rPr>
        <w:t xml:space="preserve"> Эти вопросы поможет решить использование в педагогическом процессе </w:t>
      </w:r>
      <w:r>
        <w:rPr>
          <w:rFonts w:ascii="Times New Roman" w:hAnsi="Times New Roman" w:cs="Times New Roman"/>
          <w:sz w:val="28"/>
          <w:szCs w:val="28"/>
        </w:rPr>
        <w:t>сюжетно-ролевых игр</w:t>
      </w:r>
      <w:r w:rsidRPr="00E32FF5">
        <w:rPr>
          <w:rFonts w:ascii="Times New Roman" w:hAnsi="Times New Roman" w:cs="Times New Roman"/>
          <w:sz w:val="28"/>
          <w:szCs w:val="28"/>
        </w:rPr>
        <w:t>.</w:t>
      </w:r>
    </w:p>
    <w:p w:rsidR="00B42BC6" w:rsidRPr="00B42BC6" w:rsidRDefault="00B42BC6" w:rsidP="00B42BC6">
      <w:pPr>
        <w:spacing w:after="0" w:line="360" w:lineRule="auto"/>
        <w:ind w:firstLine="709"/>
        <w:jc w:val="both"/>
        <w:rPr>
          <w:rFonts w:ascii="Times New Roman" w:eastAsia="Times New Roman" w:hAnsi="Times New Roman" w:cs="Times New Roman"/>
          <w:sz w:val="28"/>
          <w:szCs w:val="28"/>
          <w:lang w:eastAsia="ru-RU"/>
        </w:rPr>
      </w:pPr>
      <w:r w:rsidRPr="00B42BC6">
        <w:rPr>
          <w:rFonts w:ascii="Times New Roman" w:eastAsia="Times New Roman" w:hAnsi="Times New Roman" w:cs="Times New Roman"/>
          <w:sz w:val="28"/>
          <w:szCs w:val="28"/>
          <w:lang w:eastAsia="ru-RU"/>
        </w:rPr>
        <w:t xml:space="preserve">Именно в период </w:t>
      </w:r>
      <w:r>
        <w:rPr>
          <w:rFonts w:ascii="Times New Roman" w:eastAsia="Times New Roman" w:hAnsi="Times New Roman" w:cs="Times New Roman"/>
          <w:sz w:val="28"/>
          <w:szCs w:val="28"/>
          <w:lang w:eastAsia="ru-RU"/>
        </w:rPr>
        <w:t>старшего</w:t>
      </w:r>
      <w:r w:rsidRPr="00B42BC6">
        <w:rPr>
          <w:rFonts w:ascii="Times New Roman" w:eastAsia="Times New Roman" w:hAnsi="Times New Roman" w:cs="Times New Roman"/>
          <w:sz w:val="28"/>
          <w:szCs w:val="28"/>
          <w:lang w:eastAsia="ru-RU"/>
        </w:rPr>
        <w:t xml:space="preserve"> дошкольного детства в мышлении детей происходят значительные изменения: расширяется кругозор, появляются новые знания и умения, </w:t>
      </w:r>
      <w:r>
        <w:rPr>
          <w:rFonts w:ascii="Times New Roman" w:eastAsia="Times New Roman" w:hAnsi="Times New Roman" w:cs="Times New Roman"/>
          <w:sz w:val="28"/>
          <w:szCs w:val="28"/>
          <w:lang w:eastAsia="ru-RU"/>
        </w:rPr>
        <w:t>развивается содержание игр.</w:t>
      </w:r>
    </w:p>
    <w:p w:rsidR="00835D6C" w:rsidRDefault="00DB572E" w:rsidP="00A328F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сожалению, ч</w:t>
      </w:r>
      <w:r w:rsidR="00A328F1" w:rsidRPr="00124B41">
        <w:rPr>
          <w:rFonts w:ascii="Times New Roman" w:eastAsia="Times New Roman" w:hAnsi="Times New Roman" w:cs="Times New Roman"/>
          <w:sz w:val="28"/>
          <w:szCs w:val="28"/>
          <w:lang w:eastAsia="ru-RU"/>
        </w:rPr>
        <w:t xml:space="preserve">резмерная «технологизация» приводит к тому, что зачастую ребенок успешно взаимодействует с телефоном, планшетом и тому подобными гаджетами, но при этом оказывается совершенно неподготовленным к </w:t>
      </w:r>
      <w:r w:rsidR="00CA7C81">
        <w:rPr>
          <w:rFonts w:ascii="Times New Roman" w:eastAsia="Times New Roman" w:hAnsi="Times New Roman" w:cs="Times New Roman"/>
          <w:sz w:val="28"/>
          <w:szCs w:val="28"/>
          <w:lang w:eastAsia="ru-RU"/>
        </w:rPr>
        <w:t xml:space="preserve"> </w:t>
      </w:r>
      <w:r w:rsidR="00A328F1" w:rsidRPr="00124B41">
        <w:rPr>
          <w:rFonts w:ascii="Times New Roman" w:eastAsia="Times New Roman" w:hAnsi="Times New Roman" w:cs="Times New Roman"/>
          <w:sz w:val="28"/>
          <w:szCs w:val="28"/>
          <w:lang w:eastAsia="ru-RU"/>
        </w:rPr>
        <w:t xml:space="preserve">социальному взаимодействию, </w:t>
      </w:r>
      <w:r w:rsidR="00CA7C81">
        <w:rPr>
          <w:rFonts w:ascii="Times New Roman" w:eastAsia="Times New Roman" w:hAnsi="Times New Roman" w:cs="Times New Roman"/>
          <w:sz w:val="28"/>
          <w:szCs w:val="28"/>
          <w:lang w:eastAsia="ru-RU"/>
        </w:rPr>
        <w:t xml:space="preserve">испытывают трудности при в общении со сверстниками и взрослыми. </w:t>
      </w:r>
      <w:r w:rsidR="00A328F1" w:rsidRPr="00124B41">
        <w:rPr>
          <w:rFonts w:ascii="Times New Roman" w:eastAsia="Times New Roman" w:hAnsi="Times New Roman" w:cs="Times New Roman"/>
          <w:sz w:val="28"/>
          <w:szCs w:val="28"/>
          <w:lang w:eastAsia="ru-RU"/>
        </w:rPr>
        <w:t>большую часть своего времени проводя за просмотром телевизионных передач или компьютерными играми</w:t>
      </w:r>
      <w:r w:rsidR="00CA7C81">
        <w:rPr>
          <w:rFonts w:ascii="Times New Roman" w:eastAsia="Times New Roman" w:hAnsi="Times New Roman" w:cs="Times New Roman"/>
          <w:sz w:val="28"/>
          <w:szCs w:val="28"/>
          <w:lang w:eastAsia="ru-RU"/>
        </w:rPr>
        <w:t>,</w:t>
      </w:r>
      <w:r w:rsidR="00A328F1" w:rsidRPr="00124B41">
        <w:rPr>
          <w:rFonts w:ascii="Times New Roman" w:eastAsia="Times New Roman" w:hAnsi="Times New Roman" w:cs="Times New Roman"/>
          <w:sz w:val="28"/>
          <w:szCs w:val="28"/>
          <w:lang w:eastAsia="ru-RU"/>
        </w:rPr>
        <w:t xml:space="preserve"> </w:t>
      </w:r>
      <w:r w:rsidR="00CA7C81">
        <w:rPr>
          <w:rFonts w:ascii="Times New Roman" w:eastAsia="Times New Roman" w:hAnsi="Times New Roman" w:cs="Times New Roman"/>
          <w:sz w:val="28"/>
          <w:szCs w:val="28"/>
          <w:lang w:eastAsia="ru-RU"/>
        </w:rPr>
        <w:t>м</w:t>
      </w:r>
      <w:r w:rsidR="00A328F1" w:rsidRPr="00124B41">
        <w:rPr>
          <w:rFonts w:ascii="Times New Roman" w:eastAsia="Times New Roman" w:hAnsi="Times New Roman" w:cs="Times New Roman"/>
          <w:sz w:val="28"/>
          <w:szCs w:val="28"/>
          <w:lang w:eastAsia="ru-RU"/>
        </w:rPr>
        <w:t xml:space="preserve">ногие дошкольники испытывают серьезные трудности в общении с окружающими, особенно со сверстниками. Некоторые дети не умеют по собственной инициативе обратиться к другому человеку, порой даже стесняются ответить соответствующим образом, если к ним обращается кто-либо. Они не могут поддержать </w:t>
      </w:r>
      <w:r w:rsidR="00AA23D0">
        <w:rPr>
          <w:rFonts w:ascii="Times New Roman" w:eastAsia="Times New Roman" w:hAnsi="Times New Roman" w:cs="Times New Roman"/>
          <w:sz w:val="28"/>
          <w:szCs w:val="28"/>
          <w:lang w:eastAsia="ru-RU"/>
        </w:rPr>
        <w:t>разговор</w:t>
      </w:r>
      <w:r w:rsidR="00A328F1" w:rsidRPr="00124B41">
        <w:rPr>
          <w:rFonts w:ascii="Times New Roman" w:eastAsia="Times New Roman" w:hAnsi="Times New Roman" w:cs="Times New Roman"/>
          <w:sz w:val="28"/>
          <w:szCs w:val="28"/>
          <w:lang w:eastAsia="ru-RU"/>
        </w:rPr>
        <w:t>, адекватно выражать сво</w:t>
      </w:r>
      <w:r>
        <w:rPr>
          <w:rFonts w:ascii="Times New Roman" w:eastAsia="Times New Roman" w:hAnsi="Times New Roman" w:cs="Times New Roman"/>
          <w:sz w:val="28"/>
          <w:szCs w:val="28"/>
          <w:lang w:eastAsia="ru-RU"/>
        </w:rPr>
        <w:t>и мысли</w:t>
      </w:r>
      <w:r w:rsidR="00A328F1" w:rsidRPr="00124B41">
        <w:rPr>
          <w:rFonts w:ascii="Times New Roman" w:eastAsia="Times New Roman" w:hAnsi="Times New Roman" w:cs="Times New Roman"/>
          <w:sz w:val="28"/>
          <w:szCs w:val="28"/>
          <w:lang w:eastAsia="ru-RU"/>
        </w:rPr>
        <w:t xml:space="preserve">, поэтому часто </w:t>
      </w:r>
      <w:r w:rsidR="00A328F1" w:rsidRPr="00124B41">
        <w:rPr>
          <w:rFonts w:ascii="Times New Roman" w:eastAsia="Times New Roman" w:hAnsi="Times New Roman" w:cs="Times New Roman"/>
          <w:sz w:val="28"/>
          <w:szCs w:val="28"/>
          <w:lang w:eastAsia="ru-RU"/>
        </w:rPr>
        <w:lastRenderedPageBreak/>
        <w:t>конфликтуют или замыкаются в себе.</w:t>
      </w:r>
      <w:r w:rsidR="00E267FB">
        <w:rPr>
          <w:rFonts w:ascii="Times New Roman" w:eastAsia="Times New Roman" w:hAnsi="Times New Roman" w:cs="Times New Roman"/>
          <w:sz w:val="28"/>
          <w:szCs w:val="28"/>
          <w:lang w:eastAsia="ru-RU"/>
        </w:rPr>
        <w:t xml:space="preserve"> Предотвратить подобные явления, способствовать речевой активности детей поможет сюжетно-ролевая игра.</w:t>
      </w:r>
    </w:p>
    <w:p w:rsidR="00835D6C" w:rsidRPr="00F4417A" w:rsidRDefault="00E267FB" w:rsidP="00A328F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нашему мнению, сюжетно-ролевая игра является важнейшим средством развития речи ребенка. </w:t>
      </w:r>
      <w:r w:rsidR="00CA7C8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менно в старшем дошкольном возрасте сюжетно-ролевая игра приобретает огромное значение. В этот возрастной период сюжетно-ролевая игра получает наибольшее развитие. Большинство педагогов и психологов единодушны во мнении, что сюжетно-ролевые игры способствуют обогащению </w:t>
      </w:r>
      <w:r w:rsidR="003171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кругозора, формированию </w:t>
      </w:r>
      <w:r w:rsidR="00CA7C81">
        <w:rPr>
          <w:rFonts w:ascii="Times New Roman" w:eastAsia="Times New Roman" w:hAnsi="Times New Roman" w:cs="Times New Roman"/>
          <w:sz w:val="28"/>
          <w:szCs w:val="28"/>
          <w:lang w:eastAsia="ru-RU"/>
        </w:rPr>
        <w:t>социально-коммуникативных умений ребенка, обладают высоким потенциалом для развития речи.</w:t>
      </w:r>
      <w:r w:rsidR="00222071" w:rsidRPr="00222071">
        <w:rPr>
          <w:rFonts w:ascii="Times New Roman" w:eastAsia="Times New Roman" w:hAnsi="Times New Roman" w:cs="Times New Roman"/>
          <w:sz w:val="28"/>
          <w:szCs w:val="28"/>
          <w:lang w:eastAsia="ru-RU"/>
        </w:rPr>
        <w:t xml:space="preserve"> </w:t>
      </w:r>
    </w:p>
    <w:p w:rsidR="00DB572E" w:rsidRDefault="00A328F1" w:rsidP="00A328F1">
      <w:pPr>
        <w:spacing w:after="0" w:line="360" w:lineRule="auto"/>
        <w:ind w:firstLine="709"/>
        <w:jc w:val="both"/>
        <w:rPr>
          <w:rFonts w:ascii="Times New Roman" w:eastAsia="Times New Roman" w:hAnsi="Times New Roman" w:cs="Times New Roman"/>
          <w:sz w:val="28"/>
          <w:szCs w:val="28"/>
          <w:lang w:eastAsia="ru-RU"/>
        </w:rPr>
      </w:pPr>
      <w:r w:rsidRPr="00124B41">
        <w:rPr>
          <w:rFonts w:ascii="Times New Roman" w:eastAsia="Times New Roman" w:hAnsi="Times New Roman" w:cs="Times New Roman"/>
          <w:sz w:val="28"/>
          <w:szCs w:val="28"/>
          <w:lang w:eastAsia="ru-RU"/>
        </w:rPr>
        <w:t>Таким образом, в рамках реализации Федерального государственного образовательного стандарта дошкольного образования</w:t>
      </w:r>
      <w:r w:rsidRPr="00124B41">
        <w:rPr>
          <w:rFonts w:ascii="Times New Roman" w:eastAsia="Times New Roman" w:hAnsi="Times New Roman" w:cs="Times New Roman"/>
          <w:sz w:val="28"/>
          <w:szCs w:val="28"/>
          <w:vertAlign w:val="superscript"/>
          <w:lang w:eastAsia="ru-RU"/>
        </w:rPr>
        <w:footnoteReference w:id="2"/>
      </w:r>
      <w:r w:rsidRPr="00124B41">
        <w:rPr>
          <w:rFonts w:ascii="Times New Roman" w:eastAsia="Times New Roman" w:hAnsi="Times New Roman" w:cs="Times New Roman"/>
          <w:sz w:val="28"/>
          <w:szCs w:val="28"/>
          <w:lang w:eastAsia="ru-RU"/>
        </w:rPr>
        <w:t xml:space="preserve"> (далее – ФГОС ДО) в содержании образовательной деятельности дошкольных образовательных учреждений более пристальное внимание должно быть уделено</w:t>
      </w:r>
      <w:r w:rsidR="00DB572E">
        <w:rPr>
          <w:rFonts w:ascii="Times New Roman" w:eastAsia="Times New Roman" w:hAnsi="Times New Roman" w:cs="Times New Roman"/>
          <w:sz w:val="28"/>
          <w:szCs w:val="28"/>
          <w:lang w:eastAsia="ru-RU"/>
        </w:rPr>
        <w:t xml:space="preserve"> </w:t>
      </w:r>
      <w:r w:rsidRPr="00124B41">
        <w:rPr>
          <w:rFonts w:ascii="Times New Roman" w:eastAsia="Times New Roman" w:hAnsi="Times New Roman" w:cs="Times New Roman"/>
          <w:sz w:val="28"/>
          <w:szCs w:val="28"/>
          <w:lang w:eastAsia="ru-RU"/>
        </w:rPr>
        <w:t xml:space="preserve"> </w:t>
      </w:r>
      <w:r w:rsidR="0085282E">
        <w:rPr>
          <w:rFonts w:ascii="Times New Roman" w:eastAsia="Times New Roman" w:hAnsi="Times New Roman" w:cs="Times New Roman"/>
          <w:sz w:val="28"/>
          <w:szCs w:val="28"/>
          <w:lang w:eastAsia="ru-RU"/>
        </w:rPr>
        <w:t xml:space="preserve">сюжетно-ролевым </w:t>
      </w:r>
      <w:r w:rsidR="00DB572E">
        <w:rPr>
          <w:rFonts w:ascii="Times New Roman" w:eastAsia="Times New Roman" w:hAnsi="Times New Roman" w:cs="Times New Roman"/>
          <w:sz w:val="28"/>
          <w:szCs w:val="28"/>
          <w:lang w:eastAsia="ru-RU"/>
        </w:rPr>
        <w:t>играм, которые создаются самими детьми. В них дети воспроизводят все то, что они видят вокруг себя в жизни и в деятельности взрослых. Создавая образы, ребенок облекает в слова свои замыслы.</w:t>
      </w:r>
    </w:p>
    <w:p w:rsidR="00DB572E" w:rsidRDefault="00DB572E" w:rsidP="00A328F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Между речью и игрой существует двусторонняя связь. С одной стороны, речь развивается и активизируется в игре, а с другой – сама игра развивается под влиянием развития речи. Иногда целые эпизоды игры создаются с помощью слова.</w:t>
      </w:r>
    </w:p>
    <w:p w:rsidR="00A328F1" w:rsidRPr="00124B41" w:rsidRDefault="00A328F1" w:rsidP="00A328F1">
      <w:pPr>
        <w:spacing w:after="0" w:line="360" w:lineRule="auto"/>
        <w:ind w:firstLine="709"/>
        <w:jc w:val="both"/>
        <w:rPr>
          <w:rFonts w:ascii="Times New Roman" w:eastAsia="Times New Roman" w:hAnsi="Times New Roman" w:cs="Times New Roman"/>
          <w:sz w:val="28"/>
          <w:szCs w:val="28"/>
          <w:lang w:eastAsia="ru-RU"/>
        </w:rPr>
      </w:pPr>
      <w:r w:rsidRPr="00124B41">
        <w:rPr>
          <w:rFonts w:ascii="Times New Roman" w:eastAsia="Times New Roman" w:hAnsi="Times New Roman" w:cs="Times New Roman"/>
          <w:sz w:val="28"/>
          <w:szCs w:val="28"/>
          <w:lang w:eastAsia="ru-RU"/>
        </w:rPr>
        <w:t xml:space="preserve">Исходя из актуальности проблемы, </w:t>
      </w:r>
      <w:r w:rsidRPr="00124B41">
        <w:rPr>
          <w:rFonts w:ascii="Times New Roman" w:eastAsia="Times New Roman" w:hAnsi="Times New Roman" w:cs="Times New Roman"/>
          <w:b/>
          <w:sz w:val="28"/>
          <w:szCs w:val="28"/>
          <w:lang w:eastAsia="ru-RU"/>
        </w:rPr>
        <w:t>целью исследования является</w:t>
      </w:r>
      <w:r w:rsidRPr="00124B41">
        <w:rPr>
          <w:rFonts w:ascii="Times New Roman" w:eastAsia="Times New Roman" w:hAnsi="Times New Roman" w:cs="Times New Roman"/>
          <w:sz w:val="28"/>
          <w:szCs w:val="28"/>
          <w:lang w:eastAsia="ru-RU"/>
        </w:rPr>
        <w:t xml:space="preserve"> теоретически и практически изучить возможности </w:t>
      </w:r>
      <w:r w:rsidR="00777477">
        <w:rPr>
          <w:rFonts w:ascii="Times New Roman" w:eastAsia="Times New Roman" w:hAnsi="Times New Roman" w:cs="Times New Roman"/>
          <w:sz w:val="28"/>
          <w:szCs w:val="28"/>
          <w:lang w:eastAsia="ru-RU"/>
        </w:rPr>
        <w:t>сюжетно-ролев</w:t>
      </w:r>
      <w:r w:rsidR="009A0A53">
        <w:rPr>
          <w:rFonts w:ascii="Times New Roman" w:eastAsia="Times New Roman" w:hAnsi="Times New Roman" w:cs="Times New Roman"/>
          <w:sz w:val="28"/>
          <w:szCs w:val="28"/>
          <w:lang w:eastAsia="ru-RU"/>
        </w:rPr>
        <w:t>ой</w:t>
      </w:r>
      <w:r w:rsidR="00777477">
        <w:rPr>
          <w:rFonts w:ascii="Times New Roman" w:eastAsia="Times New Roman" w:hAnsi="Times New Roman" w:cs="Times New Roman"/>
          <w:sz w:val="28"/>
          <w:szCs w:val="28"/>
          <w:lang w:eastAsia="ru-RU"/>
        </w:rPr>
        <w:t xml:space="preserve"> игр</w:t>
      </w:r>
      <w:r w:rsidR="009A0A53">
        <w:rPr>
          <w:rFonts w:ascii="Times New Roman" w:eastAsia="Times New Roman" w:hAnsi="Times New Roman" w:cs="Times New Roman"/>
          <w:sz w:val="28"/>
          <w:szCs w:val="28"/>
          <w:lang w:eastAsia="ru-RU"/>
        </w:rPr>
        <w:t>ы</w:t>
      </w:r>
      <w:r w:rsidRPr="00124B41">
        <w:rPr>
          <w:rFonts w:ascii="Times New Roman" w:eastAsia="Times New Roman" w:hAnsi="Times New Roman" w:cs="Times New Roman"/>
          <w:sz w:val="28"/>
          <w:szCs w:val="28"/>
          <w:lang w:eastAsia="ru-RU"/>
        </w:rPr>
        <w:t xml:space="preserve"> как средства </w:t>
      </w:r>
      <w:r w:rsidR="00777477">
        <w:rPr>
          <w:rFonts w:ascii="Times New Roman" w:eastAsia="Times New Roman" w:hAnsi="Times New Roman" w:cs="Times New Roman"/>
          <w:sz w:val="28"/>
          <w:szCs w:val="28"/>
          <w:lang w:eastAsia="ru-RU"/>
        </w:rPr>
        <w:t>речевого</w:t>
      </w:r>
      <w:r w:rsidRPr="00124B41">
        <w:rPr>
          <w:rFonts w:ascii="Times New Roman" w:eastAsia="Times New Roman" w:hAnsi="Times New Roman" w:cs="Times New Roman"/>
          <w:sz w:val="28"/>
          <w:szCs w:val="28"/>
          <w:lang w:eastAsia="ru-RU"/>
        </w:rPr>
        <w:t xml:space="preserve"> развития детей  и обосновать эффективность </w:t>
      </w:r>
      <w:r w:rsidR="009A0A53">
        <w:rPr>
          <w:rFonts w:ascii="Times New Roman" w:eastAsia="Times New Roman" w:hAnsi="Times New Roman" w:cs="Times New Roman"/>
          <w:sz w:val="28"/>
          <w:szCs w:val="28"/>
          <w:lang w:eastAsia="ru-RU"/>
        </w:rPr>
        <w:t>ее</w:t>
      </w:r>
      <w:r w:rsidRPr="00124B41">
        <w:rPr>
          <w:rFonts w:ascii="Times New Roman" w:eastAsia="Times New Roman" w:hAnsi="Times New Roman" w:cs="Times New Roman"/>
          <w:sz w:val="28"/>
          <w:szCs w:val="28"/>
          <w:lang w:eastAsia="ru-RU"/>
        </w:rPr>
        <w:t xml:space="preserve"> применения на практике с детьми </w:t>
      </w:r>
      <w:r w:rsidR="00777477">
        <w:rPr>
          <w:rFonts w:ascii="Times New Roman" w:eastAsia="Times New Roman" w:hAnsi="Times New Roman" w:cs="Times New Roman"/>
          <w:sz w:val="28"/>
          <w:szCs w:val="28"/>
          <w:lang w:eastAsia="ru-RU"/>
        </w:rPr>
        <w:t>старшего дошкольного возраста</w:t>
      </w:r>
      <w:r w:rsidRPr="00124B41">
        <w:rPr>
          <w:rFonts w:ascii="Times New Roman" w:eastAsia="Times New Roman" w:hAnsi="Times New Roman" w:cs="Times New Roman"/>
          <w:sz w:val="28"/>
          <w:szCs w:val="28"/>
          <w:lang w:eastAsia="ru-RU"/>
        </w:rPr>
        <w:t xml:space="preserve">. </w:t>
      </w:r>
    </w:p>
    <w:p w:rsidR="00A328F1" w:rsidRPr="00124B41" w:rsidRDefault="00A328F1" w:rsidP="00A328F1">
      <w:pPr>
        <w:spacing w:after="0" w:line="360" w:lineRule="auto"/>
        <w:ind w:firstLine="709"/>
        <w:jc w:val="both"/>
        <w:rPr>
          <w:rFonts w:ascii="Times New Roman" w:eastAsia="Times New Roman" w:hAnsi="Times New Roman" w:cs="Times New Roman"/>
          <w:sz w:val="28"/>
          <w:szCs w:val="28"/>
          <w:lang w:eastAsia="ru-RU"/>
        </w:rPr>
      </w:pPr>
      <w:r w:rsidRPr="00124B41">
        <w:rPr>
          <w:rFonts w:ascii="Times New Roman" w:eastAsia="Times New Roman" w:hAnsi="Times New Roman" w:cs="Times New Roman"/>
          <w:b/>
          <w:sz w:val="28"/>
          <w:szCs w:val="28"/>
          <w:lang w:eastAsia="ru-RU"/>
        </w:rPr>
        <w:t>Объект исследования</w:t>
      </w:r>
      <w:r w:rsidRPr="00124B41">
        <w:rPr>
          <w:rFonts w:ascii="Times New Roman" w:eastAsia="Times New Roman" w:hAnsi="Times New Roman" w:cs="Times New Roman"/>
          <w:sz w:val="28"/>
          <w:szCs w:val="28"/>
          <w:lang w:eastAsia="ru-RU"/>
        </w:rPr>
        <w:t xml:space="preserve">: </w:t>
      </w:r>
      <w:r w:rsidR="00777477">
        <w:rPr>
          <w:rFonts w:ascii="Times New Roman" w:eastAsia="Times New Roman" w:hAnsi="Times New Roman" w:cs="Times New Roman"/>
          <w:sz w:val="28"/>
          <w:szCs w:val="28"/>
          <w:lang w:eastAsia="ru-RU"/>
        </w:rPr>
        <w:t>речево</w:t>
      </w:r>
      <w:r w:rsidRPr="00124B41">
        <w:rPr>
          <w:rFonts w:ascii="Times New Roman" w:eastAsia="Times New Roman" w:hAnsi="Times New Roman" w:cs="Times New Roman"/>
          <w:sz w:val="28"/>
          <w:szCs w:val="28"/>
          <w:lang w:eastAsia="ru-RU"/>
        </w:rPr>
        <w:t xml:space="preserve">е развитие детей </w:t>
      </w:r>
      <w:r w:rsidR="00777477">
        <w:rPr>
          <w:rFonts w:ascii="Times New Roman" w:eastAsia="Times New Roman" w:hAnsi="Times New Roman" w:cs="Times New Roman"/>
          <w:sz w:val="28"/>
          <w:szCs w:val="28"/>
          <w:lang w:eastAsia="ru-RU"/>
        </w:rPr>
        <w:t>старшего</w:t>
      </w:r>
      <w:r w:rsidRPr="00124B41">
        <w:rPr>
          <w:rFonts w:ascii="Times New Roman" w:eastAsia="Times New Roman" w:hAnsi="Times New Roman" w:cs="Times New Roman"/>
          <w:sz w:val="28"/>
          <w:szCs w:val="28"/>
          <w:lang w:eastAsia="ru-RU"/>
        </w:rPr>
        <w:t xml:space="preserve"> дошкольного возраста.</w:t>
      </w:r>
    </w:p>
    <w:p w:rsidR="00A328F1" w:rsidRPr="00124B41" w:rsidRDefault="00A328F1" w:rsidP="00A328F1">
      <w:pPr>
        <w:spacing w:after="0" w:line="360" w:lineRule="auto"/>
        <w:ind w:firstLine="709"/>
        <w:jc w:val="both"/>
        <w:rPr>
          <w:rFonts w:ascii="Times New Roman" w:eastAsia="Times New Roman" w:hAnsi="Times New Roman" w:cs="Times New Roman"/>
          <w:sz w:val="28"/>
          <w:szCs w:val="28"/>
          <w:lang w:eastAsia="ru-RU"/>
        </w:rPr>
      </w:pPr>
      <w:r w:rsidRPr="00124B41">
        <w:rPr>
          <w:rFonts w:ascii="Times New Roman" w:eastAsia="Times New Roman" w:hAnsi="Times New Roman" w:cs="Times New Roman"/>
          <w:b/>
          <w:sz w:val="28"/>
          <w:szCs w:val="28"/>
          <w:lang w:eastAsia="ru-RU"/>
        </w:rPr>
        <w:lastRenderedPageBreak/>
        <w:t>Предмет исследования</w:t>
      </w:r>
      <w:r w:rsidRPr="00124B41">
        <w:rPr>
          <w:rFonts w:ascii="Times New Roman" w:eastAsia="Times New Roman" w:hAnsi="Times New Roman" w:cs="Times New Roman"/>
          <w:sz w:val="28"/>
          <w:szCs w:val="28"/>
          <w:lang w:eastAsia="ru-RU"/>
        </w:rPr>
        <w:t xml:space="preserve">: </w:t>
      </w:r>
      <w:r w:rsidR="00777477">
        <w:rPr>
          <w:rFonts w:ascii="Times New Roman" w:eastAsia="Times New Roman" w:hAnsi="Times New Roman" w:cs="Times New Roman"/>
          <w:sz w:val="28"/>
          <w:szCs w:val="28"/>
          <w:lang w:eastAsia="ru-RU"/>
        </w:rPr>
        <w:t>сюжетно-ролевая игра</w:t>
      </w:r>
      <w:r w:rsidRPr="00124B41">
        <w:rPr>
          <w:rFonts w:ascii="Times New Roman" w:eastAsia="Times New Roman" w:hAnsi="Times New Roman" w:cs="Times New Roman"/>
          <w:sz w:val="28"/>
          <w:szCs w:val="28"/>
          <w:lang w:eastAsia="ru-RU"/>
        </w:rPr>
        <w:t xml:space="preserve"> как средство </w:t>
      </w:r>
      <w:r w:rsidR="00777477">
        <w:rPr>
          <w:rFonts w:ascii="Times New Roman" w:eastAsia="Times New Roman" w:hAnsi="Times New Roman" w:cs="Times New Roman"/>
          <w:sz w:val="28"/>
          <w:szCs w:val="28"/>
          <w:lang w:eastAsia="ru-RU"/>
        </w:rPr>
        <w:t>речевого</w:t>
      </w:r>
      <w:r w:rsidRPr="00124B41">
        <w:rPr>
          <w:rFonts w:ascii="Times New Roman" w:eastAsia="Times New Roman" w:hAnsi="Times New Roman" w:cs="Times New Roman"/>
          <w:sz w:val="28"/>
          <w:szCs w:val="28"/>
          <w:lang w:eastAsia="ru-RU"/>
        </w:rPr>
        <w:t xml:space="preserve"> развития детей </w:t>
      </w:r>
      <w:r w:rsidR="00777477">
        <w:rPr>
          <w:rFonts w:ascii="Times New Roman" w:eastAsia="Times New Roman" w:hAnsi="Times New Roman" w:cs="Times New Roman"/>
          <w:sz w:val="28"/>
          <w:szCs w:val="28"/>
          <w:lang w:eastAsia="ru-RU"/>
        </w:rPr>
        <w:t>старшего</w:t>
      </w:r>
      <w:r w:rsidRPr="00124B41">
        <w:rPr>
          <w:rFonts w:ascii="Times New Roman" w:eastAsia="Times New Roman" w:hAnsi="Times New Roman" w:cs="Times New Roman"/>
          <w:sz w:val="28"/>
          <w:szCs w:val="28"/>
          <w:lang w:eastAsia="ru-RU"/>
        </w:rPr>
        <w:t xml:space="preserve"> дошкольного возраста.</w:t>
      </w:r>
    </w:p>
    <w:p w:rsidR="00A328F1" w:rsidRPr="00124B41" w:rsidRDefault="00A328F1" w:rsidP="00A328F1">
      <w:pPr>
        <w:spacing w:after="0" w:line="360" w:lineRule="auto"/>
        <w:ind w:firstLine="709"/>
        <w:jc w:val="both"/>
        <w:rPr>
          <w:rFonts w:ascii="Times New Roman" w:eastAsia="Times New Roman" w:hAnsi="Times New Roman" w:cs="Times New Roman"/>
          <w:sz w:val="28"/>
          <w:szCs w:val="28"/>
          <w:lang w:eastAsia="ru-RU"/>
        </w:rPr>
      </w:pPr>
      <w:r w:rsidRPr="00124B41">
        <w:rPr>
          <w:rFonts w:ascii="Times New Roman" w:eastAsia="Times New Roman" w:hAnsi="Times New Roman" w:cs="Times New Roman"/>
          <w:b/>
          <w:sz w:val="28"/>
          <w:szCs w:val="28"/>
          <w:lang w:eastAsia="ru-RU"/>
        </w:rPr>
        <w:t>Гипотеза исследования:</w:t>
      </w:r>
      <w:r w:rsidRPr="00124B41">
        <w:rPr>
          <w:rFonts w:ascii="Times New Roman" w:eastAsia="Times New Roman" w:hAnsi="Times New Roman" w:cs="Times New Roman"/>
          <w:sz w:val="28"/>
          <w:szCs w:val="28"/>
          <w:lang w:eastAsia="ru-RU"/>
        </w:rPr>
        <w:t xml:space="preserve"> </w:t>
      </w:r>
      <w:r w:rsidR="00FA01C0">
        <w:rPr>
          <w:rFonts w:ascii="Times New Roman" w:eastAsia="Times New Roman" w:hAnsi="Times New Roman" w:cs="Times New Roman"/>
          <w:sz w:val="28"/>
          <w:szCs w:val="28"/>
          <w:lang w:eastAsia="ru-RU"/>
        </w:rPr>
        <w:t xml:space="preserve">мы полагаем, что уровень развития речи старших дошкольников значительно возрастет, повысится речевая активность детей при проведении в группе сюжетно-ролевых игр. </w:t>
      </w:r>
    </w:p>
    <w:p w:rsidR="00A328F1" w:rsidRPr="00124B41" w:rsidRDefault="00A328F1" w:rsidP="00A328F1">
      <w:pPr>
        <w:spacing w:after="0" w:line="360" w:lineRule="auto"/>
        <w:ind w:firstLine="709"/>
        <w:jc w:val="both"/>
        <w:rPr>
          <w:rFonts w:ascii="Times New Roman" w:eastAsia="Times New Roman" w:hAnsi="Times New Roman" w:cs="Times New Roman"/>
          <w:sz w:val="28"/>
          <w:szCs w:val="28"/>
          <w:lang w:eastAsia="ru-RU"/>
        </w:rPr>
      </w:pPr>
      <w:r w:rsidRPr="00124B41">
        <w:rPr>
          <w:rFonts w:ascii="Times New Roman" w:eastAsia="Times New Roman" w:hAnsi="Times New Roman" w:cs="Times New Roman"/>
          <w:b/>
          <w:sz w:val="28"/>
          <w:szCs w:val="28"/>
          <w:lang w:eastAsia="ru-RU"/>
        </w:rPr>
        <w:t>Задачи исследования</w:t>
      </w:r>
      <w:r w:rsidRPr="00124B41">
        <w:rPr>
          <w:rFonts w:ascii="Times New Roman" w:eastAsia="Times New Roman" w:hAnsi="Times New Roman" w:cs="Times New Roman"/>
          <w:sz w:val="28"/>
          <w:szCs w:val="28"/>
          <w:lang w:eastAsia="ru-RU"/>
        </w:rPr>
        <w:t xml:space="preserve">: </w:t>
      </w:r>
    </w:p>
    <w:p w:rsidR="00A328F1" w:rsidRPr="00124B41" w:rsidRDefault="00F60507" w:rsidP="00A328F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A328F1" w:rsidRPr="00124B41">
        <w:rPr>
          <w:rFonts w:ascii="Times New Roman" w:eastAsia="Times New Roman" w:hAnsi="Times New Roman" w:cs="Times New Roman"/>
          <w:sz w:val="28"/>
          <w:szCs w:val="28"/>
          <w:lang w:eastAsia="ru-RU"/>
        </w:rPr>
        <w:t xml:space="preserve">роанализировать психолого-педагогическую литературу по проблеме использования </w:t>
      </w:r>
      <w:r w:rsidR="00777477">
        <w:rPr>
          <w:rFonts w:ascii="Times New Roman" w:eastAsia="Times New Roman" w:hAnsi="Times New Roman" w:cs="Times New Roman"/>
          <w:sz w:val="28"/>
          <w:szCs w:val="28"/>
          <w:lang w:eastAsia="ru-RU"/>
        </w:rPr>
        <w:t>сюжетно-ролевой игры</w:t>
      </w:r>
      <w:r w:rsidR="00A328F1" w:rsidRPr="00124B41">
        <w:rPr>
          <w:rFonts w:ascii="Times New Roman" w:eastAsia="Times New Roman" w:hAnsi="Times New Roman" w:cs="Times New Roman"/>
          <w:sz w:val="28"/>
          <w:szCs w:val="28"/>
          <w:lang w:eastAsia="ru-RU"/>
        </w:rPr>
        <w:t xml:space="preserve"> как средства </w:t>
      </w:r>
      <w:r w:rsidR="00777477">
        <w:rPr>
          <w:rFonts w:ascii="Times New Roman" w:eastAsia="Times New Roman" w:hAnsi="Times New Roman" w:cs="Times New Roman"/>
          <w:sz w:val="28"/>
          <w:szCs w:val="28"/>
          <w:lang w:eastAsia="ru-RU"/>
        </w:rPr>
        <w:t>речевого</w:t>
      </w:r>
      <w:r w:rsidR="00A328F1" w:rsidRPr="00124B41">
        <w:rPr>
          <w:rFonts w:ascii="Times New Roman" w:eastAsia="Times New Roman" w:hAnsi="Times New Roman" w:cs="Times New Roman"/>
          <w:sz w:val="28"/>
          <w:szCs w:val="28"/>
          <w:lang w:eastAsia="ru-RU"/>
        </w:rPr>
        <w:t xml:space="preserve"> развития детей </w:t>
      </w:r>
      <w:r w:rsidR="00777477">
        <w:rPr>
          <w:rFonts w:ascii="Times New Roman" w:eastAsia="Times New Roman" w:hAnsi="Times New Roman" w:cs="Times New Roman"/>
          <w:sz w:val="28"/>
          <w:szCs w:val="28"/>
          <w:lang w:eastAsia="ru-RU"/>
        </w:rPr>
        <w:t>старшего</w:t>
      </w:r>
      <w:r w:rsidR="00A328F1" w:rsidRPr="00124B41">
        <w:rPr>
          <w:rFonts w:ascii="Times New Roman" w:eastAsia="Times New Roman" w:hAnsi="Times New Roman" w:cs="Times New Roman"/>
          <w:sz w:val="28"/>
          <w:szCs w:val="28"/>
          <w:lang w:eastAsia="ru-RU"/>
        </w:rPr>
        <w:t xml:space="preserve"> дошкольного возраста.</w:t>
      </w:r>
    </w:p>
    <w:p w:rsidR="00F60507" w:rsidRPr="00F60507" w:rsidRDefault="00F60507" w:rsidP="00F60507">
      <w:pPr>
        <w:pStyle w:val="af4"/>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60507">
        <w:rPr>
          <w:rFonts w:ascii="Times New Roman" w:eastAsia="Times New Roman" w:hAnsi="Times New Roman" w:cs="Times New Roman"/>
          <w:sz w:val="28"/>
          <w:szCs w:val="28"/>
          <w:lang w:eastAsia="ru-RU"/>
        </w:rPr>
        <w:t>выявить уровень речевого развития детей 5-7 лет в констатирующем эксперименте</w:t>
      </w:r>
    </w:p>
    <w:p w:rsidR="00763490" w:rsidRDefault="00F60507" w:rsidP="00F60507">
      <w:pPr>
        <w:pStyle w:val="af4"/>
        <w:spacing w:after="0" w:line="360" w:lineRule="auto"/>
        <w:ind w:left="709"/>
        <w:jc w:val="both"/>
        <w:rPr>
          <w:rFonts w:ascii="Times New Roman" w:eastAsia="Times New Roman" w:hAnsi="Times New Roman" w:cs="Times New Roman"/>
          <w:sz w:val="28"/>
          <w:szCs w:val="28"/>
          <w:lang w:eastAsia="ru-RU"/>
        </w:rPr>
      </w:pPr>
      <w:r w:rsidRPr="00F60507">
        <w:rPr>
          <w:rFonts w:ascii="Times New Roman" w:eastAsia="Times New Roman" w:hAnsi="Times New Roman" w:cs="Times New Roman"/>
          <w:sz w:val="28"/>
          <w:szCs w:val="28"/>
          <w:lang w:eastAsia="ru-RU"/>
        </w:rPr>
        <w:t xml:space="preserve">- организовать и провести формирующий эксперимент, направленный на выявление динамики развития речи средствами сюжетно-ролевых игр </w:t>
      </w:r>
    </w:p>
    <w:p w:rsidR="00A328F1" w:rsidRPr="00124B41" w:rsidRDefault="00F60507" w:rsidP="00A328F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A328F1" w:rsidRPr="00124B41">
        <w:rPr>
          <w:rFonts w:ascii="Times New Roman" w:eastAsia="Times New Roman" w:hAnsi="Times New Roman" w:cs="Times New Roman"/>
          <w:sz w:val="28"/>
          <w:szCs w:val="28"/>
          <w:lang w:eastAsia="ru-RU"/>
        </w:rPr>
        <w:t xml:space="preserve">азработать методические рекомендации по </w:t>
      </w:r>
      <w:r w:rsidR="00AF5AF4">
        <w:rPr>
          <w:rFonts w:ascii="Times New Roman" w:eastAsia="Times New Roman" w:hAnsi="Times New Roman" w:cs="Times New Roman"/>
          <w:sz w:val="28"/>
          <w:szCs w:val="28"/>
          <w:lang w:eastAsia="ru-RU"/>
        </w:rPr>
        <w:t>организации сюжетно-ролевых игр</w:t>
      </w:r>
      <w:r>
        <w:rPr>
          <w:rFonts w:ascii="Times New Roman" w:eastAsia="Times New Roman" w:hAnsi="Times New Roman" w:cs="Times New Roman"/>
          <w:sz w:val="28"/>
          <w:szCs w:val="28"/>
          <w:lang w:eastAsia="ru-RU"/>
        </w:rPr>
        <w:t xml:space="preserve"> для</w:t>
      </w:r>
      <w:r w:rsidR="00A328F1" w:rsidRPr="00124B41">
        <w:rPr>
          <w:rFonts w:ascii="Times New Roman" w:eastAsia="Times New Roman" w:hAnsi="Times New Roman" w:cs="Times New Roman"/>
          <w:sz w:val="28"/>
          <w:szCs w:val="28"/>
          <w:lang w:eastAsia="ru-RU"/>
        </w:rPr>
        <w:t xml:space="preserve"> решение задач </w:t>
      </w:r>
      <w:r w:rsidR="00AF5AF4">
        <w:rPr>
          <w:rFonts w:ascii="Times New Roman" w:eastAsia="Times New Roman" w:hAnsi="Times New Roman" w:cs="Times New Roman"/>
          <w:sz w:val="28"/>
          <w:szCs w:val="28"/>
          <w:lang w:eastAsia="ru-RU"/>
        </w:rPr>
        <w:t>развития речи детей старшего дошкольного возраста.</w:t>
      </w:r>
      <w:r w:rsidR="00A328F1" w:rsidRPr="00124B41">
        <w:rPr>
          <w:rFonts w:ascii="Times New Roman" w:eastAsia="Times New Roman" w:hAnsi="Times New Roman" w:cs="Times New Roman"/>
          <w:sz w:val="28"/>
          <w:szCs w:val="28"/>
          <w:lang w:eastAsia="ru-RU"/>
        </w:rPr>
        <w:t>.</w:t>
      </w:r>
    </w:p>
    <w:p w:rsidR="00A328F1" w:rsidRPr="00124B41" w:rsidRDefault="00A328F1" w:rsidP="00A328F1">
      <w:pPr>
        <w:spacing w:after="0" w:line="360" w:lineRule="auto"/>
        <w:ind w:firstLine="709"/>
        <w:jc w:val="both"/>
        <w:rPr>
          <w:rFonts w:ascii="Times New Roman" w:eastAsia="Times New Roman" w:hAnsi="Times New Roman" w:cs="Times New Roman"/>
          <w:sz w:val="28"/>
          <w:szCs w:val="28"/>
          <w:lang w:eastAsia="ru-RU"/>
        </w:rPr>
      </w:pPr>
      <w:r w:rsidRPr="00124B41">
        <w:rPr>
          <w:rFonts w:ascii="Times New Roman" w:eastAsia="Times New Roman" w:hAnsi="Times New Roman" w:cs="Times New Roman"/>
          <w:b/>
          <w:sz w:val="28"/>
          <w:szCs w:val="28"/>
          <w:lang w:eastAsia="ru-RU"/>
        </w:rPr>
        <w:t>Методические приёмы:</w:t>
      </w:r>
      <w:r w:rsidRPr="00124B41">
        <w:rPr>
          <w:rFonts w:ascii="Times New Roman" w:eastAsia="Times New Roman" w:hAnsi="Times New Roman" w:cs="Times New Roman"/>
          <w:sz w:val="28"/>
          <w:szCs w:val="28"/>
          <w:lang w:eastAsia="ru-RU"/>
        </w:rPr>
        <w:t xml:space="preserve"> изучение и анализ психолого-педагогической и учебно-методической литературы, проведение экспериментальной работы.</w:t>
      </w:r>
    </w:p>
    <w:p w:rsidR="00A328F1" w:rsidRPr="00124B41" w:rsidRDefault="00A328F1" w:rsidP="00A328F1">
      <w:pPr>
        <w:spacing w:after="0" w:line="360" w:lineRule="auto"/>
        <w:ind w:firstLine="709"/>
        <w:jc w:val="both"/>
        <w:rPr>
          <w:rFonts w:ascii="Times New Roman" w:eastAsia="Times New Roman" w:hAnsi="Times New Roman" w:cs="Times New Roman"/>
          <w:sz w:val="28"/>
          <w:szCs w:val="20"/>
          <w:lang w:eastAsia="ru-RU"/>
        </w:rPr>
      </w:pPr>
      <w:r w:rsidRPr="00124B41">
        <w:rPr>
          <w:rFonts w:ascii="Times New Roman" w:eastAsia="Times New Roman" w:hAnsi="Times New Roman" w:cs="Times New Roman"/>
          <w:sz w:val="28"/>
          <w:szCs w:val="20"/>
          <w:lang w:eastAsia="ru-RU"/>
        </w:rPr>
        <w:t>Данная работа по своей структуре состоит из: введения, трех глав, заключения, списка литературы и приложений.</w:t>
      </w:r>
    </w:p>
    <w:p w:rsidR="00A328F1" w:rsidRPr="00124B41" w:rsidRDefault="00A328F1" w:rsidP="00A328F1">
      <w:pPr>
        <w:spacing w:after="0" w:line="360" w:lineRule="auto"/>
        <w:ind w:firstLine="709"/>
        <w:jc w:val="both"/>
        <w:rPr>
          <w:rFonts w:ascii="Times New Roman" w:eastAsia="Times New Roman" w:hAnsi="Times New Roman" w:cs="Times New Roman"/>
          <w:sz w:val="28"/>
          <w:szCs w:val="20"/>
          <w:lang w:eastAsia="ru-RU"/>
        </w:rPr>
      </w:pPr>
    </w:p>
    <w:p w:rsidR="00A328F1" w:rsidRPr="00124B41" w:rsidRDefault="00A328F1" w:rsidP="00A328F1">
      <w:pPr>
        <w:spacing w:after="0" w:line="360" w:lineRule="auto"/>
        <w:ind w:firstLine="709"/>
        <w:jc w:val="both"/>
        <w:rPr>
          <w:rFonts w:ascii="Times New Roman" w:eastAsia="Times New Roman" w:hAnsi="Times New Roman" w:cs="Times New Roman"/>
          <w:sz w:val="28"/>
          <w:szCs w:val="20"/>
          <w:lang w:eastAsia="ru-RU"/>
        </w:rPr>
      </w:pPr>
    </w:p>
    <w:p w:rsidR="001F3C0C" w:rsidRDefault="001F3C0C"/>
    <w:p w:rsidR="009A0A53" w:rsidRDefault="009A0A53"/>
    <w:p w:rsidR="009A0A53" w:rsidRDefault="009A0A53"/>
    <w:p w:rsidR="009A0A53" w:rsidRDefault="009A0A53"/>
    <w:p w:rsidR="009A0A53" w:rsidRDefault="009A0A53"/>
    <w:p w:rsidR="009A0A53" w:rsidRDefault="009A0A53"/>
    <w:p w:rsidR="009A0A53" w:rsidRDefault="009A0A53"/>
    <w:p w:rsidR="009A0A53" w:rsidRDefault="009A0A53"/>
    <w:p w:rsidR="009A0A53" w:rsidRDefault="009A0A53" w:rsidP="009A0A53">
      <w:pPr>
        <w:spacing w:after="0" w:line="360" w:lineRule="auto"/>
        <w:jc w:val="both"/>
        <w:rPr>
          <w:rFonts w:ascii="Times New Roman" w:eastAsia="Times New Roman" w:hAnsi="Times New Roman" w:cs="Times New Roman"/>
          <w:b/>
          <w:sz w:val="28"/>
          <w:szCs w:val="28"/>
          <w:lang w:eastAsia="ru-RU"/>
        </w:rPr>
      </w:pPr>
      <w:r w:rsidRPr="000D46DD">
        <w:rPr>
          <w:rFonts w:ascii="Times New Roman" w:eastAsia="Times New Roman" w:hAnsi="Times New Roman" w:cs="Times New Roman"/>
          <w:b/>
          <w:sz w:val="28"/>
          <w:szCs w:val="28"/>
          <w:lang w:eastAsia="ru-RU"/>
        </w:rPr>
        <w:lastRenderedPageBreak/>
        <w:t xml:space="preserve">Глава 1. </w:t>
      </w:r>
      <w:r>
        <w:rPr>
          <w:rFonts w:ascii="Times New Roman" w:eastAsia="Times New Roman" w:hAnsi="Times New Roman" w:cs="Times New Roman"/>
          <w:sz w:val="28"/>
          <w:szCs w:val="28"/>
          <w:lang w:eastAsia="ru-RU"/>
        </w:rPr>
        <w:t xml:space="preserve"> </w:t>
      </w:r>
      <w:r w:rsidR="00EE2F1F" w:rsidRPr="00EE2F1F">
        <w:rPr>
          <w:rFonts w:ascii="Times New Roman" w:eastAsia="Times New Roman" w:hAnsi="Times New Roman" w:cs="Times New Roman"/>
          <w:b/>
          <w:sz w:val="28"/>
          <w:szCs w:val="28"/>
          <w:lang w:eastAsia="ru-RU"/>
        </w:rPr>
        <w:t>Те</w:t>
      </w:r>
      <w:r w:rsidR="00EE2F1F">
        <w:rPr>
          <w:rFonts w:ascii="Times New Roman" w:eastAsia="Times New Roman" w:hAnsi="Times New Roman" w:cs="Times New Roman"/>
          <w:b/>
          <w:sz w:val="28"/>
          <w:szCs w:val="28"/>
          <w:lang w:eastAsia="ru-RU"/>
        </w:rPr>
        <w:t>оретические основы</w:t>
      </w:r>
      <w:r w:rsidR="00F4417A">
        <w:rPr>
          <w:rFonts w:ascii="Times New Roman" w:eastAsia="Times New Roman" w:hAnsi="Times New Roman" w:cs="Times New Roman"/>
          <w:b/>
          <w:sz w:val="28"/>
          <w:szCs w:val="28"/>
          <w:lang w:eastAsia="ru-RU"/>
        </w:rPr>
        <w:t xml:space="preserve"> с</w:t>
      </w:r>
      <w:r w:rsidR="00EE2F1F">
        <w:rPr>
          <w:rFonts w:ascii="Times New Roman" w:eastAsia="Times New Roman" w:hAnsi="Times New Roman" w:cs="Times New Roman"/>
          <w:b/>
          <w:sz w:val="28"/>
          <w:szCs w:val="28"/>
          <w:lang w:eastAsia="ru-RU"/>
        </w:rPr>
        <w:t>южетно-ролев</w:t>
      </w:r>
      <w:r w:rsidR="00F4417A">
        <w:rPr>
          <w:rFonts w:ascii="Times New Roman" w:eastAsia="Times New Roman" w:hAnsi="Times New Roman" w:cs="Times New Roman"/>
          <w:b/>
          <w:sz w:val="28"/>
          <w:szCs w:val="28"/>
          <w:lang w:eastAsia="ru-RU"/>
        </w:rPr>
        <w:t>ой</w:t>
      </w:r>
      <w:r w:rsidR="00EE2F1F">
        <w:rPr>
          <w:rFonts w:ascii="Times New Roman" w:eastAsia="Times New Roman" w:hAnsi="Times New Roman" w:cs="Times New Roman"/>
          <w:b/>
          <w:sz w:val="28"/>
          <w:szCs w:val="28"/>
          <w:lang w:eastAsia="ru-RU"/>
        </w:rPr>
        <w:t xml:space="preserve"> игр</w:t>
      </w:r>
      <w:r w:rsidR="00F4417A">
        <w:rPr>
          <w:rFonts w:ascii="Times New Roman" w:eastAsia="Times New Roman" w:hAnsi="Times New Roman" w:cs="Times New Roman"/>
          <w:b/>
          <w:sz w:val="28"/>
          <w:szCs w:val="28"/>
          <w:lang w:eastAsia="ru-RU"/>
        </w:rPr>
        <w:t>ы</w:t>
      </w:r>
      <w:r w:rsidR="00EE2F1F">
        <w:rPr>
          <w:rFonts w:ascii="Times New Roman" w:eastAsia="Times New Roman" w:hAnsi="Times New Roman" w:cs="Times New Roman"/>
          <w:b/>
          <w:sz w:val="28"/>
          <w:szCs w:val="28"/>
          <w:lang w:eastAsia="ru-RU"/>
        </w:rPr>
        <w:t xml:space="preserve"> как средств</w:t>
      </w:r>
      <w:r w:rsidR="00F4417A">
        <w:rPr>
          <w:rFonts w:ascii="Times New Roman" w:eastAsia="Times New Roman" w:hAnsi="Times New Roman" w:cs="Times New Roman"/>
          <w:b/>
          <w:sz w:val="28"/>
          <w:szCs w:val="28"/>
          <w:lang w:eastAsia="ru-RU"/>
        </w:rPr>
        <w:t>а</w:t>
      </w:r>
      <w:r w:rsidR="00EE2F1F">
        <w:rPr>
          <w:rFonts w:ascii="Times New Roman" w:eastAsia="Times New Roman" w:hAnsi="Times New Roman" w:cs="Times New Roman"/>
          <w:b/>
          <w:sz w:val="28"/>
          <w:szCs w:val="28"/>
          <w:lang w:eastAsia="ru-RU"/>
        </w:rPr>
        <w:t xml:space="preserve"> речевого развития старших дошкольников</w:t>
      </w:r>
    </w:p>
    <w:p w:rsidR="00EE2F1F" w:rsidRDefault="00EE2F1F" w:rsidP="009A0A53">
      <w:pPr>
        <w:spacing w:after="0" w:line="360" w:lineRule="auto"/>
        <w:jc w:val="both"/>
        <w:rPr>
          <w:rFonts w:ascii="Times New Roman" w:eastAsia="Times New Roman" w:hAnsi="Times New Roman" w:cs="Times New Roman"/>
          <w:b/>
          <w:sz w:val="28"/>
          <w:szCs w:val="28"/>
          <w:lang w:eastAsia="ru-RU"/>
        </w:rPr>
      </w:pPr>
    </w:p>
    <w:p w:rsidR="009A0A53" w:rsidRPr="00735287" w:rsidRDefault="009A0A53" w:rsidP="009A0A53">
      <w:pPr>
        <w:spacing w:after="0" w:line="360" w:lineRule="auto"/>
        <w:jc w:val="both"/>
        <w:rPr>
          <w:rFonts w:ascii="Times New Roman" w:eastAsia="Times New Roman" w:hAnsi="Times New Roman" w:cs="Times New Roman"/>
          <w:b/>
          <w:sz w:val="28"/>
          <w:szCs w:val="28"/>
          <w:lang w:eastAsia="ru-RU"/>
        </w:rPr>
      </w:pPr>
      <w:r w:rsidRPr="00735287">
        <w:rPr>
          <w:rFonts w:ascii="Times New Roman" w:eastAsia="Times New Roman" w:hAnsi="Times New Roman" w:cs="Times New Roman"/>
          <w:b/>
          <w:sz w:val="28"/>
          <w:szCs w:val="28"/>
          <w:lang w:eastAsia="ru-RU"/>
        </w:rPr>
        <w:t>1.1. Понятие сюжетно-ролевой игры, ее особенности</w:t>
      </w:r>
    </w:p>
    <w:p w:rsidR="006769B5" w:rsidRDefault="00E47202" w:rsidP="006769B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данной главе</w:t>
      </w:r>
      <w:r w:rsidR="006769B5" w:rsidRPr="00CA7C81">
        <w:rPr>
          <w:rFonts w:ascii="Times New Roman" w:hAnsi="Times New Roman" w:cs="Times New Roman"/>
          <w:sz w:val="28"/>
          <w:szCs w:val="28"/>
        </w:rPr>
        <w:t xml:space="preserve"> нам нужно дать понятие «сюжетно-ролевая игра», рассмотреть ее структуру, функции, влияние на речевое развитие дошкольников.</w:t>
      </w:r>
    </w:p>
    <w:p w:rsidR="00E47202" w:rsidRDefault="00E47202" w:rsidP="006769B5">
      <w:pPr>
        <w:spacing w:line="360" w:lineRule="auto"/>
        <w:ind w:firstLine="720"/>
        <w:jc w:val="both"/>
        <w:rPr>
          <w:rFonts w:ascii="Times New Roman" w:hAnsi="Times New Roman" w:cs="Times New Roman"/>
          <w:sz w:val="28"/>
          <w:szCs w:val="28"/>
        </w:rPr>
      </w:pPr>
      <w:r w:rsidRPr="00E47202">
        <w:rPr>
          <w:rFonts w:ascii="Times New Roman" w:hAnsi="Times New Roman" w:cs="Times New Roman"/>
          <w:sz w:val="28"/>
          <w:szCs w:val="28"/>
        </w:rPr>
        <w:t xml:space="preserve">Лучше всего </w:t>
      </w:r>
      <w:r w:rsidR="003B2318">
        <w:rPr>
          <w:rFonts w:ascii="Times New Roman" w:hAnsi="Times New Roman" w:cs="Times New Roman"/>
          <w:sz w:val="28"/>
          <w:szCs w:val="28"/>
        </w:rPr>
        <w:t>дети</w:t>
      </w:r>
      <w:r w:rsidRPr="00E47202">
        <w:rPr>
          <w:rFonts w:ascii="Times New Roman" w:hAnsi="Times New Roman" w:cs="Times New Roman"/>
          <w:sz w:val="28"/>
          <w:szCs w:val="28"/>
        </w:rPr>
        <w:t xml:space="preserve"> дошкольного  возраста развива</w:t>
      </w:r>
      <w:r w:rsidR="003B2318">
        <w:rPr>
          <w:rFonts w:ascii="Times New Roman" w:hAnsi="Times New Roman" w:cs="Times New Roman"/>
          <w:sz w:val="28"/>
          <w:szCs w:val="28"/>
        </w:rPr>
        <w:t>ю</w:t>
      </w:r>
      <w:r w:rsidRPr="00E47202">
        <w:rPr>
          <w:rFonts w:ascii="Times New Roman" w:hAnsi="Times New Roman" w:cs="Times New Roman"/>
          <w:sz w:val="28"/>
          <w:szCs w:val="28"/>
        </w:rPr>
        <w:t xml:space="preserve">тся посредством игры, которая является ведущим видом деятельности ребенка. Игрой </w:t>
      </w:r>
      <w:r w:rsidR="003B2318">
        <w:rPr>
          <w:rFonts w:ascii="Times New Roman" w:hAnsi="Times New Roman" w:cs="Times New Roman"/>
          <w:sz w:val="28"/>
          <w:szCs w:val="28"/>
        </w:rPr>
        <w:t>дошкольник</w:t>
      </w:r>
      <w:r w:rsidRPr="00E47202">
        <w:rPr>
          <w:rFonts w:ascii="Times New Roman" w:hAnsi="Times New Roman" w:cs="Times New Roman"/>
          <w:sz w:val="28"/>
          <w:szCs w:val="28"/>
        </w:rPr>
        <w:t xml:space="preserve"> живет и дышит, познает мир и готовится к взрослой жизни, она ему более близка и понятна. Недаром  В.А. Сухомлинский подчеркива</w:t>
      </w:r>
      <w:r>
        <w:rPr>
          <w:rFonts w:ascii="Times New Roman" w:hAnsi="Times New Roman" w:cs="Times New Roman"/>
          <w:sz w:val="28"/>
          <w:szCs w:val="28"/>
        </w:rPr>
        <w:t>л</w:t>
      </w:r>
      <w:r w:rsidRPr="00E47202">
        <w:rPr>
          <w:rFonts w:ascii="Times New Roman" w:hAnsi="Times New Roman" w:cs="Times New Roman"/>
          <w:sz w:val="28"/>
          <w:szCs w:val="28"/>
        </w:rPr>
        <w:t>, что, «игра - это искра, зажигающая огонек пытливости и любознательности».</w:t>
      </w:r>
      <w:r>
        <w:rPr>
          <w:rFonts w:ascii="Times New Roman" w:hAnsi="Times New Roman" w:cs="Times New Roman"/>
          <w:sz w:val="28"/>
          <w:szCs w:val="28"/>
        </w:rPr>
        <w:t xml:space="preserve"> Игра является потребностью растущего организма.</w:t>
      </w:r>
      <w:r w:rsidR="003B2318">
        <w:rPr>
          <w:rFonts w:ascii="Times New Roman" w:hAnsi="Times New Roman" w:cs="Times New Roman"/>
          <w:sz w:val="28"/>
          <w:szCs w:val="28"/>
        </w:rPr>
        <w:t xml:space="preserve"> Игра – источник развития, она создает зону ближайшего развития, т. е. определяет развитие ребенка, утверждал Л.С. Выготский. </w:t>
      </w:r>
    </w:p>
    <w:p w:rsidR="003B2318" w:rsidRPr="00CA7C81" w:rsidRDefault="003B2318" w:rsidP="006769B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Игра в дошкольном возрасте влияет на развитие всех сторон личности ребенка. Д.В. Эльконин выделял четыре основные линии влияния игры на психическое развитие ребенка: развитие мотивационно-потребностной сферы, преодоление познавательного «эгоцентризма», формирование идеального плана, развитие произвольности действий. Особое место в игровой деятельности дошкольников, по мнению многих авторов, занимает сюжетно-ролевая игра.</w:t>
      </w:r>
    </w:p>
    <w:p w:rsidR="006769B5" w:rsidRPr="00CA7C81" w:rsidRDefault="006769B5" w:rsidP="006769B5">
      <w:pPr>
        <w:spacing w:line="360" w:lineRule="auto"/>
        <w:ind w:firstLine="709"/>
        <w:jc w:val="both"/>
        <w:rPr>
          <w:rFonts w:ascii="Times New Roman" w:hAnsi="Times New Roman" w:cs="Times New Roman"/>
          <w:sz w:val="28"/>
          <w:szCs w:val="28"/>
        </w:rPr>
      </w:pPr>
      <w:r w:rsidRPr="00CA7C81">
        <w:rPr>
          <w:rFonts w:ascii="Times New Roman" w:hAnsi="Times New Roman" w:cs="Times New Roman"/>
          <w:sz w:val="28"/>
          <w:szCs w:val="28"/>
        </w:rPr>
        <w:t>В современной педагогике сюжетно-ролевая игра рассматривается как специфический вид человеческой деятельности, направленной на отражение окружающей действительности, в частности, трудовой деятельности взрослых, их жизни и общественных отношений. Характер и содержание игры социальны по своей природе и детерминированы конкретными культурными и социально-экономическими условиями жизни ребенка.</w:t>
      </w:r>
      <w:r w:rsidR="00D64DE6">
        <w:rPr>
          <w:rStyle w:val="a5"/>
          <w:rFonts w:ascii="Times New Roman" w:hAnsi="Times New Roman" w:cs="Times New Roman"/>
          <w:sz w:val="28"/>
          <w:szCs w:val="28"/>
        </w:rPr>
        <w:footnoteReference w:id="3"/>
      </w:r>
    </w:p>
    <w:p w:rsidR="006769B5" w:rsidRPr="00CA7C81" w:rsidRDefault="006769B5" w:rsidP="006769B5">
      <w:pPr>
        <w:pStyle w:val="c5"/>
        <w:spacing w:before="0" w:beforeAutospacing="0" w:after="0" w:afterAutospacing="0" w:line="360" w:lineRule="auto"/>
        <w:ind w:firstLine="709"/>
        <w:jc w:val="both"/>
        <w:rPr>
          <w:rStyle w:val="c2"/>
          <w:sz w:val="28"/>
          <w:szCs w:val="28"/>
        </w:rPr>
      </w:pPr>
      <w:r w:rsidRPr="00CA7C81">
        <w:rPr>
          <w:rStyle w:val="c2"/>
          <w:sz w:val="28"/>
          <w:szCs w:val="28"/>
        </w:rPr>
        <w:lastRenderedPageBreak/>
        <w:t xml:space="preserve">Целью ролевой игры является осуществляемая деятельность - игра, мотив лежит в содержании деятельности, а не вне нее. Учебный характер игры дошкольниками не осознается. С позиции воспитателя ролевую игру можно рассматривать как форму организации учебного процесса. Для воспитателя  цель игры - формирование и развитие речевых навыков и умений </w:t>
      </w:r>
      <w:r w:rsidR="00D64DE6">
        <w:rPr>
          <w:rStyle w:val="c2"/>
          <w:sz w:val="28"/>
          <w:szCs w:val="28"/>
        </w:rPr>
        <w:t>дошкольника</w:t>
      </w:r>
      <w:r w:rsidRPr="00CA7C81">
        <w:rPr>
          <w:rStyle w:val="c2"/>
          <w:sz w:val="28"/>
          <w:szCs w:val="28"/>
        </w:rPr>
        <w:t>. Ролевая игра управляема.</w:t>
      </w:r>
      <w:r w:rsidRPr="00CA7C81">
        <w:rPr>
          <w:sz w:val="28"/>
          <w:szCs w:val="28"/>
        </w:rPr>
        <w:t xml:space="preserve"> </w:t>
      </w:r>
    </w:p>
    <w:p w:rsidR="006769B5" w:rsidRPr="00CA7C81" w:rsidRDefault="006769B5" w:rsidP="006769B5">
      <w:pPr>
        <w:spacing w:line="360" w:lineRule="auto"/>
        <w:ind w:firstLine="709"/>
        <w:jc w:val="both"/>
        <w:rPr>
          <w:rFonts w:ascii="Times New Roman" w:hAnsi="Times New Roman" w:cs="Times New Roman"/>
          <w:sz w:val="28"/>
          <w:szCs w:val="28"/>
        </w:rPr>
      </w:pPr>
      <w:r w:rsidRPr="00CA7C81">
        <w:rPr>
          <w:rFonts w:ascii="Times New Roman" w:hAnsi="Times New Roman" w:cs="Times New Roman"/>
          <w:sz w:val="28"/>
          <w:szCs w:val="28"/>
        </w:rPr>
        <w:t>Выполняя взятую на себя роль, ребенок стремится подражать тем взрослым, старшим или сверстникам, образы которых сохранились в его опыте. Однако ребенок подражает не полностью, так как он не располагает реальными возможностями для действительного выполнения операций принятой роли. Связано это со сложностью общественных отношений, а также уровнем знаний и умений ребенка, его жизненным опытом, умением ориентироваться в знакомых и новых ситуациях. Поэтому, в сюжетно-ролевой игре он выполняет символические действия («как будто бы»), реальные предметы заменяет игрушками или условно теми предметами, которыми располагает, приписывая им необходимые функции (палка — «лошадка», песочница — «пароход», стул — «ракета» и т. д.).</w:t>
      </w:r>
    </w:p>
    <w:p w:rsidR="006769B5" w:rsidRPr="00CA7C81" w:rsidRDefault="006769B5" w:rsidP="006769B5">
      <w:pPr>
        <w:spacing w:line="360" w:lineRule="auto"/>
        <w:ind w:firstLine="709"/>
        <w:jc w:val="both"/>
        <w:rPr>
          <w:rFonts w:ascii="Times New Roman" w:hAnsi="Times New Roman" w:cs="Times New Roman"/>
          <w:sz w:val="28"/>
          <w:szCs w:val="28"/>
        </w:rPr>
      </w:pPr>
      <w:r w:rsidRPr="00CA7C81">
        <w:rPr>
          <w:rFonts w:ascii="Times New Roman" w:hAnsi="Times New Roman" w:cs="Times New Roman"/>
          <w:sz w:val="28"/>
          <w:szCs w:val="28"/>
        </w:rPr>
        <w:t>Выполняя взятую на себя роль, дошкольник многократно возвращается к тому первообразцу, каким является для него окружающий мир, осваивается в нем, познает его, «врастает» в него постепенно, без принуждений, добровольно. Произвольность действий детей является характерной особенностью сюжетно-ролевых игр.</w:t>
      </w:r>
    </w:p>
    <w:p w:rsidR="006769B5" w:rsidRPr="00CA7C81" w:rsidRDefault="006769B5" w:rsidP="006769B5">
      <w:pPr>
        <w:spacing w:line="360" w:lineRule="auto"/>
        <w:ind w:firstLine="709"/>
        <w:jc w:val="both"/>
        <w:rPr>
          <w:rFonts w:ascii="Times New Roman" w:hAnsi="Times New Roman" w:cs="Times New Roman"/>
          <w:sz w:val="28"/>
          <w:szCs w:val="28"/>
        </w:rPr>
      </w:pPr>
      <w:r w:rsidRPr="00CA7C81">
        <w:rPr>
          <w:rFonts w:ascii="Times New Roman" w:hAnsi="Times New Roman" w:cs="Times New Roman"/>
          <w:sz w:val="28"/>
          <w:szCs w:val="28"/>
        </w:rPr>
        <w:t xml:space="preserve">В процессе игры ребенок как бы выходит из подчинения взрослого и действует самостоятельно, свободно проявляя свои чувства, желания. Воображение, фантазия помогают ребенку восполнить пробелы в знаниях об окружающем и замещать необходимые для игры предметы. Творческая ролевая игра в данном случае — своеобразный мостик, дающий возможность ребенку переходить от действительности в область фантазии и, наоборот, при этом каждый раз отталкиваясь от реальной жизни. Мотивом, побуждающим ребенка к </w:t>
      </w:r>
      <w:r w:rsidRPr="00CA7C81">
        <w:rPr>
          <w:rFonts w:ascii="Times New Roman" w:hAnsi="Times New Roman" w:cs="Times New Roman"/>
          <w:sz w:val="28"/>
          <w:szCs w:val="28"/>
        </w:rPr>
        <w:lastRenderedPageBreak/>
        <w:t>игровой деятельности, является внутренняя потребность ребенка в активном участии в жизни взрослых.</w:t>
      </w:r>
    </w:p>
    <w:p w:rsidR="006769B5" w:rsidRPr="00CA7C81" w:rsidRDefault="006769B5" w:rsidP="006769B5">
      <w:pPr>
        <w:spacing w:line="360" w:lineRule="auto"/>
        <w:ind w:firstLine="709"/>
        <w:jc w:val="both"/>
        <w:rPr>
          <w:rFonts w:ascii="Times New Roman" w:hAnsi="Times New Roman" w:cs="Times New Roman"/>
          <w:sz w:val="28"/>
          <w:szCs w:val="28"/>
        </w:rPr>
      </w:pPr>
      <w:r w:rsidRPr="00CA7C81">
        <w:rPr>
          <w:rFonts w:ascii="Times New Roman" w:hAnsi="Times New Roman" w:cs="Times New Roman"/>
          <w:sz w:val="28"/>
          <w:szCs w:val="28"/>
        </w:rPr>
        <w:t>На развитие сюжета игры решающее влияние оказывает расширение у ребенка представлений об окружающей действительности. Однако не всякое ознакомление с окружающим побуждает ребенка к игре. Например, наблюдения за растениями, явлениями природы, животными, транспортом, машинами развивают у детей представление об окружающем, но существенно не влияют на развитие игры. Ролевая игра возникает и развивается прежде всего в том случае, когда в центре ознакомления с окружающей действительностью стоит человек, его деятельность, поступки, отношения (выращивание человеком растений, забота о других людях, управление транспортом, использование машин и т. п.).</w:t>
      </w:r>
    </w:p>
    <w:p w:rsidR="006769B5" w:rsidRPr="00CA7C81" w:rsidRDefault="006769B5" w:rsidP="006769B5">
      <w:pPr>
        <w:spacing w:line="360" w:lineRule="auto"/>
        <w:ind w:firstLine="709"/>
        <w:jc w:val="both"/>
        <w:rPr>
          <w:rFonts w:ascii="Times New Roman" w:hAnsi="Times New Roman" w:cs="Times New Roman"/>
          <w:sz w:val="28"/>
          <w:szCs w:val="28"/>
        </w:rPr>
      </w:pPr>
      <w:r w:rsidRPr="00CA7C81">
        <w:rPr>
          <w:rFonts w:ascii="Times New Roman" w:hAnsi="Times New Roman" w:cs="Times New Roman"/>
          <w:sz w:val="28"/>
          <w:szCs w:val="28"/>
        </w:rPr>
        <w:t>Структура ролевой игры, согласно Д.Б. Эльконину, включает следующие компоненты:</w:t>
      </w:r>
    </w:p>
    <w:p w:rsidR="006769B5" w:rsidRPr="00CA7C81" w:rsidRDefault="006769B5" w:rsidP="006769B5">
      <w:pPr>
        <w:spacing w:line="360" w:lineRule="auto"/>
        <w:ind w:firstLine="709"/>
        <w:jc w:val="both"/>
        <w:rPr>
          <w:rFonts w:ascii="Times New Roman" w:hAnsi="Times New Roman" w:cs="Times New Roman"/>
          <w:sz w:val="28"/>
          <w:szCs w:val="28"/>
        </w:rPr>
      </w:pPr>
      <w:r w:rsidRPr="00CA7C81">
        <w:rPr>
          <w:rFonts w:ascii="Times New Roman" w:hAnsi="Times New Roman" w:cs="Times New Roman"/>
          <w:sz w:val="28"/>
          <w:szCs w:val="28"/>
        </w:rPr>
        <w:t>1) роли, которые берут на себя дети в процессе игры;</w:t>
      </w:r>
    </w:p>
    <w:p w:rsidR="006769B5" w:rsidRPr="00CA7C81" w:rsidRDefault="006769B5" w:rsidP="006769B5">
      <w:pPr>
        <w:spacing w:line="360" w:lineRule="auto"/>
        <w:ind w:firstLine="709"/>
        <w:jc w:val="both"/>
        <w:rPr>
          <w:rFonts w:ascii="Times New Roman" w:hAnsi="Times New Roman" w:cs="Times New Roman"/>
          <w:sz w:val="28"/>
          <w:szCs w:val="28"/>
        </w:rPr>
      </w:pPr>
      <w:r w:rsidRPr="00CA7C81">
        <w:rPr>
          <w:rFonts w:ascii="Times New Roman" w:hAnsi="Times New Roman" w:cs="Times New Roman"/>
          <w:sz w:val="28"/>
          <w:szCs w:val="28"/>
        </w:rPr>
        <w:t xml:space="preserve">2) игровые действия, посредством которых дети реализуют взятые на себя роли взрослых и отношения между ними; </w:t>
      </w:r>
    </w:p>
    <w:p w:rsidR="006769B5" w:rsidRPr="00CA7C81" w:rsidRDefault="006769B5" w:rsidP="006769B5">
      <w:pPr>
        <w:spacing w:line="360" w:lineRule="auto"/>
        <w:ind w:firstLine="709"/>
        <w:jc w:val="both"/>
        <w:rPr>
          <w:rFonts w:ascii="Times New Roman" w:hAnsi="Times New Roman" w:cs="Times New Roman"/>
          <w:sz w:val="28"/>
          <w:szCs w:val="28"/>
        </w:rPr>
      </w:pPr>
      <w:r w:rsidRPr="00CA7C81">
        <w:rPr>
          <w:rFonts w:ascii="Times New Roman" w:hAnsi="Times New Roman" w:cs="Times New Roman"/>
          <w:sz w:val="28"/>
          <w:szCs w:val="28"/>
        </w:rPr>
        <w:t>3) игровое употребление предметов, условное замещение реальных предметов, имеющихся в распоряжении ребенка;</w:t>
      </w:r>
    </w:p>
    <w:p w:rsidR="006769B5" w:rsidRPr="00CA7C81" w:rsidRDefault="006769B5" w:rsidP="006769B5">
      <w:pPr>
        <w:spacing w:line="360" w:lineRule="auto"/>
        <w:ind w:firstLine="709"/>
        <w:jc w:val="both"/>
        <w:rPr>
          <w:rFonts w:ascii="Times New Roman" w:hAnsi="Times New Roman" w:cs="Times New Roman"/>
          <w:sz w:val="28"/>
          <w:szCs w:val="28"/>
        </w:rPr>
      </w:pPr>
      <w:r w:rsidRPr="00CA7C81">
        <w:rPr>
          <w:rFonts w:ascii="Times New Roman" w:hAnsi="Times New Roman" w:cs="Times New Roman"/>
          <w:sz w:val="28"/>
          <w:szCs w:val="28"/>
        </w:rPr>
        <w:t xml:space="preserve">4) реальные отношения между играющимися детьми, выражающиеся в разнообразных репликах, замечаниях, посредством которых регулируется весь ход игры. </w:t>
      </w:r>
    </w:p>
    <w:p w:rsidR="006769B5" w:rsidRPr="00CA7C81" w:rsidRDefault="006769B5" w:rsidP="006769B5">
      <w:pPr>
        <w:spacing w:line="360" w:lineRule="auto"/>
        <w:ind w:firstLine="709"/>
        <w:jc w:val="both"/>
        <w:rPr>
          <w:rFonts w:ascii="Times New Roman" w:hAnsi="Times New Roman" w:cs="Times New Roman"/>
          <w:sz w:val="28"/>
          <w:szCs w:val="28"/>
        </w:rPr>
      </w:pPr>
      <w:r w:rsidRPr="00CA7C81">
        <w:rPr>
          <w:rFonts w:ascii="Times New Roman" w:hAnsi="Times New Roman" w:cs="Times New Roman"/>
          <w:sz w:val="28"/>
          <w:szCs w:val="28"/>
        </w:rPr>
        <w:t xml:space="preserve">При этом центральным моментом является принятая ребенком роль. Именно принятые роли и побуждают ребенка выполнять определенные игровые действия и развивать игровые отношения, отражающие реальное поведение изображаемых взрослых, использовать предметы-заменители, устанавливать межличностные отношения, выходящие за пределы игры. Беря на себя роль, ребенок должен подчиниться определенным правилам поведения, вытекающим </w:t>
      </w:r>
      <w:r w:rsidRPr="00CA7C81">
        <w:rPr>
          <w:rFonts w:ascii="Times New Roman" w:hAnsi="Times New Roman" w:cs="Times New Roman"/>
          <w:sz w:val="28"/>
          <w:szCs w:val="28"/>
        </w:rPr>
        <w:lastRenderedPageBreak/>
        <w:t>из принятой роли. Эти правила устанавливаются самим ребенком, что существенно отличает их от правил в подвижной и дидактической играх, которые определяются и диктуются взрослыми.</w:t>
      </w:r>
    </w:p>
    <w:p w:rsidR="006769B5" w:rsidRPr="00CA7C81" w:rsidRDefault="006769B5" w:rsidP="006769B5">
      <w:pPr>
        <w:spacing w:line="360" w:lineRule="auto"/>
        <w:ind w:firstLine="709"/>
        <w:jc w:val="both"/>
        <w:rPr>
          <w:rFonts w:ascii="Times New Roman" w:hAnsi="Times New Roman" w:cs="Times New Roman"/>
          <w:sz w:val="28"/>
          <w:szCs w:val="28"/>
        </w:rPr>
      </w:pPr>
      <w:r w:rsidRPr="00CA7C81">
        <w:rPr>
          <w:rFonts w:ascii="Times New Roman" w:hAnsi="Times New Roman" w:cs="Times New Roman"/>
          <w:sz w:val="28"/>
          <w:szCs w:val="28"/>
        </w:rPr>
        <w:t xml:space="preserve">Правила, установленные самим ребенком, рассматриваются в психологии как правила внутреннего самоограничения. </w:t>
      </w:r>
    </w:p>
    <w:p w:rsidR="00D64DE6" w:rsidRDefault="006769B5" w:rsidP="006769B5">
      <w:pPr>
        <w:spacing w:line="360" w:lineRule="auto"/>
        <w:ind w:firstLine="709"/>
        <w:jc w:val="both"/>
        <w:rPr>
          <w:rFonts w:ascii="Times New Roman" w:hAnsi="Times New Roman" w:cs="Times New Roman"/>
          <w:sz w:val="28"/>
          <w:szCs w:val="28"/>
        </w:rPr>
      </w:pPr>
      <w:r w:rsidRPr="00CA7C81">
        <w:rPr>
          <w:rFonts w:ascii="Times New Roman" w:hAnsi="Times New Roman" w:cs="Times New Roman"/>
          <w:sz w:val="28"/>
          <w:szCs w:val="28"/>
        </w:rPr>
        <w:t xml:space="preserve">Л.С. Выготский подчеркивал, что творческая ролевая игра — преобладающая деятельность ребенка трех—шести лет, так как она создает зону ближайшего развития. В игре ребенок всегда выше своего среднего возраста, выше своего обычного повседневного поведения, он как бы на голову выше самого себя. «Игра в конденсированном виде содержит в себе, как в фокусе увеличительного стекла, все тенденции развития; ребенок в игре как бы пытается сделать прыжок над уровнем своего обычного поведения... За игрой стоят изменения потребностей и изменения сознания более общего характера... Действие в воображаемом поле, в мнимой ситуации, создание произвольного намерения, образование жизненного плана, волевых мотивов — все это возникает в игре и ставит ее на высший уровень развития, возносит ее на гребень волны, делает ее девятым валом развития дошкольного возраста». </w:t>
      </w:r>
      <w:r w:rsidR="00D64DE6">
        <w:rPr>
          <w:rStyle w:val="a5"/>
          <w:rFonts w:ascii="Times New Roman" w:hAnsi="Times New Roman" w:cs="Times New Roman"/>
          <w:sz w:val="28"/>
          <w:szCs w:val="28"/>
        </w:rPr>
        <w:footnoteReference w:id="4"/>
      </w:r>
    </w:p>
    <w:p w:rsidR="006769B5" w:rsidRPr="00CA7C81" w:rsidRDefault="006769B5" w:rsidP="006769B5">
      <w:pPr>
        <w:pStyle w:val="c5"/>
        <w:spacing w:before="0" w:beforeAutospacing="0" w:after="0" w:afterAutospacing="0" w:line="360" w:lineRule="auto"/>
        <w:ind w:firstLine="709"/>
        <w:jc w:val="both"/>
        <w:rPr>
          <w:sz w:val="28"/>
          <w:szCs w:val="28"/>
        </w:rPr>
      </w:pPr>
      <w:r w:rsidRPr="00CA7C81">
        <w:rPr>
          <w:rStyle w:val="c2"/>
          <w:sz w:val="28"/>
          <w:szCs w:val="28"/>
        </w:rPr>
        <w:t>С точки зрения процесса порождения речевого высказывания обучение говорению должно начинаться с приведения в действие механизма мотивации. Учет роли мотивации способствует более продуктивному усвоению материала, активному включению дошкольников в деятельность. Ролевая игра строится на межличностных отношениях, которые реализуются в процессе общения.</w:t>
      </w:r>
    </w:p>
    <w:p w:rsidR="00D64DE6" w:rsidRDefault="006769B5" w:rsidP="006769B5">
      <w:pPr>
        <w:spacing w:after="0" w:line="360" w:lineRule="auto"/>
        <w:ind w:firstLine="709"/>
        <w:jc w:val="both"/>
        <w:rPr>
          <w:rStyle w:val="c2"/>
          <w:rFonts w:ascii="Times New Roman" w:hAnsi="Times New Roman" w:cs="Times New Roman"/>
          <w:sz w:val="28"/>
          <w:szCs w:val="28"/>
        </w:rPr>
      </w:pPr>
      <w:r w:rsidRPr="00CA7C81">
        <w:rPr>
          <w:rStyle w:val="c2"/>
          <w:rFonts w:ascii="Times New Roman" w:hAnsi="Times New Roman" w:cs="Times New Roman"/>
          <w:sz w:val="28"/>
          <w:szCs w:val="28"/>
        </w:rPr>
        <w:t xml:space="preserve">Ролевую игру можно отнести к обучающим играм, поскольку она в значительной степени определяет выбор языковых средств, способствует развитию речевых навыков и умений, позволяет моделировать общение  в различных речевых ситуациях другими словами, ролевая игра представляет </w:t>
      </w:r>
      <w:r w:rsidRPr="00CA7C81">
        <w:rPr>
          <w:rStyle w:val="c2"/>
          <w:rFonts w:ascii="Times New Roman" w:hAnsi="Times New Roman" w:cs="Times New Roman"/>
          <w:sz w:val="28"/>
          <w:szCs w:val="28"/>
        </w:rPr>
        <w:lastRenderedPageBreak/>
        <w:t xml:space="preserve">собой упражнение для овладения навыками и умениями диалогической речи  в условиях межличностного общения. </w:t>
      </w:r>
    </w:p>
    <w:p w:rsidR="006769B5" w:rsidRPr="00CA7C81" w:rsidRDefault="006769B5" w:rsidP="006769B5">
      <w:pPr>
        <w:spacing w:after="0" w:line="360" w:lineRule="auto"/>
        <w:ind w:firstLine="709"/>
        <w:jc w:val="both"/>
        <w:rPr>
          <w:rFonts w:ascii="Times New Roman" w:hAnsi="Times New Roman" w:cs="Times New Roman"/>
          <w:sz w:val="28"/>
          <w:szCs w:val="28"/>
        </w:rPr>
      </w:pPr>
      <w:r w:rsidRPr="00CA7C81">
        <w:rPr>
          <w:rStyle w:val="c2"/>
          <w:rFonts w:ascii="Times New Roman" w:hAnsi="Times New Roman" w:cs="Times New Roman"/>
          <w:sz w:val="28"/>
          <w:szCs w:val="28"/>
        </w:rPr>
        <w:t xml:space="preserve">Трудно переоценить воспитательное значение ролевой игры, ее всестороннее влияние на ребенка. Игра помогает сплотить детский коллектив, в активную деятельность вовлекаются застенчивые и робкие, и это способствует самоутверждению каждого в коллективе. В ролевых играх воспитывается сознательная дисциплина, трудолюбие, взаимопомощь, активность ребенка, готовность включаться в разные виды деятельности, самостоятельность, умение отстоять свою точку зрения, проявить инициативу, найти оптимальное решение в определенных условиях. Как показывает практика обучения и специальные исследования, детьми импонируют положительные роли. Вместе с тем дети с удовольствием играют роли отрицательных персонажей с целью высмеять их отрицательные черты. </w:t>
      </w:r>
    </w:p>
    <w:p w:rsidR="006769B5" w:rsidRPr="00CA7C81" w:rsidRDefault="006769B5" w:rsidP="006769B5">
      <w:pPr>
        <w:pStyle w:val="c9"/>
        <w:spacing w:before="0" w:beforeAutospacing="0" w:after="0" w:afterAutospacing="0" w:line="360" w:lineRule="auto"/>
        <w:ind w:firstLine="709"/>
        <w:jc w:val="both"/>
        <w:rPr>
          <w:sz w:val="28"/>
          <w:szCs w:val="28"/>
        </w:rPr>
      </w:pPr>
      <w:r w:rsidRPr="00CA7C81">
        <w:rPr>
          <w:rStyle w:val="c2"/>
          <w:sz w:val="28"/>
          <w:szCs w:val="28"/>
        </w:rPr>
        <w:t xml:space="preserve">Ролевая игра формирует у дошкольников способность сыграть роль другого человека, увидеть себя с позиции партнера по общению. Она ориентирует </w:t>
      </w:r>
      <w:r w:rsidR="00D64DE6">
        <w:rPr>
          <w:rStyle w:val="c2"/>
          <w:sz w:val="28"/>
          <w:szCs w:val="28"/>
        </w:rPr>
        <w:t>ребенка</w:t>
      </w:r>
      <w:r w:rsidRPr="00CA7C81">
        <w:rPr>
          <w:rStyle w:val="c2"/>
          <w:sz w:val="28"/>
          <w:szCs w:val="28"/>
        </w:rPr>
        <w:t xml:space="preserve"> на планирование собственного речевого поведения и поведения собеседника, развивает умение контролировать свои поступки, давать объективную оценку поступкам других. Следовательно, ролевая игра выполняет ориентирующую функцию.</w:t>
      </w:r>
    </w:p>
    <w:p w:rsidR="006769B5" w:rsidRPr="00CA7C81" w:rsidRDefault="00D64DE6" w:rsidP="006769B5">
      <w:pPr>
        <w:spacing w:after="0" w:line="360" w:lineRule="auto"/>
        <w:ind w:firstLine="709"/>
        <w:jc w:val="both"/>
        <w:rPr>
          <w:rFonts w:ascii="Times New Roman" w:hAnsi="Times New Roman" w:cs="Times New Roman"/>
          <w:sz w:val="28"/>
          <w:szCs w:val="28"/>
        </w:rPr>
      </w:pPr>
      <w:r>
        <w:rPr>
          <w:rStyle w:val="c2"/>
          <w:rFonts w:ascii="Times New Roman" w:hAnsi="Times New Roman" w:cs="Times New Roman"/>
          <w:sz w:val="28"/>
          <w:szCs w:val="28"/>
        </w:rPr>
        <w:t>Многие ученые утверждают</w:t>
      </w:r>
      <w:r w:rsidR="006769B5" w:rsidRPr="00CA7C81">
        <w:rPr>
          <w:rStyle w:val="c2"/>
          <w:rFonts w:ascii="Times New Roman" w:hAnsi="Times New Roman" w:cs="Times New Roman"/>
          <w:sz w:val="28"/>
          <w:szCs w:val="28"/>
        </w:rPr>
        <w:t>, что сюжетно-ролевая игра оказывает положительное влияние на развитие речи. В ходе игры ребенок вслух разговаривает с игрушкой, говорит и за себя, и за нее, подражает гудению самолета, голосам зверей и т. д.</w:t>
      </w:r>
      <w:r w:rsidR="006769B5" w:rsidRPr="00CA7C81">
        <w:rPr>
          <w:rFonts w:ascii="Times New Roman" w:hAnsi="Times New Roman" w:cs="Times New Roman"/>
          <w:sz w:val="28"/>
          <w:szCs w:val="28"/>
        </w:rPr>
        <w:t xml:space="preserve"> </w:t>
      </w:r>
    </w:p>
    <w:p w:rsidR="006769B5" w:rsidRPr="00CA7C81" w:rsidRDefault="006769B5" w:rsidP="006769B5">
      <w:pPr>
        <w:spacing w:after="0" w:line="360" w:lineRule="auto"/>
        <w:ind w:firstLine="709"/>
        <w:jc w:val="both"/>
        <w:rPr>
          <w:rFonts w:ascii="Times New Roman" w:hAnsi="Times New Roman" w:cs="Times New Roman"/>
          <w:sz w:val="28"/>
          <w:szCs w:val="28"/>
        </w:rPr>
      </w:pPr>
      <w:r w:rsidRPr="00CA7C81">
        <w:rPr>
          <w:rStyle w:val="c2"/>
          <w:rFonts w:ascii="Times New Roman" w:hAnsi="Times New Roman" w:cs="Times New Roman"/>
          <w:sz w:val="28"/>
          <w:szCs w:val="28"/>
        </w:rPr>
        <w:t>Таким образом, в сюжетно-ролевой игре развивается речевая активность детей.</w:t>
      </w:r>
    </w:p>
    <w:p w:rsidR="006769B5" w:rsidRPr="00CA7C81" w:rsidRDefault="006769B5" w:rsidP="006769B5">
      <w:pPr>
        <w:spacing w:after="0" w:line="360" w:lineRule="auto"/>
        <w:ind w:firstLine="709"/>
        <w:jc w:val="both"/>
        <w:rPr>
          <w:rFonts w:ascii="Times New Roman" w:hAnsi="Times New Roman" w:cs="Times New Roman"/>
          <w:sz w:val="28"/>
          <w:szCs w:val="28"/>
        </w:rPr>
      </w:pPr>
      <w:r w:rsidRPr="00CA7C81">
        <w:rPr>
          <w:rStyle w:val="c2"/>
          <w:rFonts w:ascii="Times New Roman" w:hAnsi="Times New Roman" w:cs="Times New Roman"/>
          <w:sz w:val="28"/>
          <w:szCs w:val="28"/>
        </w:rPr>
        <w:t>В ролевой игре  всегда парные или дополнительные роли, поскольку всякая роль предполагает другого участника: ребенок может быть врачом, только если рядом есть больной, покупателем, только если есть продавец, и т. п. Поэтому ролевая игра - это деятельность коллективная: она обязательно предполагает других участников и прежде всего сверстников.</w:t>
      </w:r>
    </w:p>
    <w:p w:rsidR="006769B5" w:rsidRPr="00CA7C81" w:rsidRDefault="006769B5" w:rsidP="006769B5">
      <w:pPr>
        <w:spacing w:after="0" w:line="360" w:lineRule="auto"/>
        <w:ind w:firstLine="709"/>
        <w:jc w:val="both"/>
        <w:rPr>
          <w:rFonts w:ascii="Times New Roman" w:hAnsi="Times New Roman" w:cs="Times New Roman"/>
          <w:sz w:val="28"/>
          <w:szCs w:val="28"/>
        </w:rPr>
      </w:pPr>
      <w:r w:rsidRPr="00CA7C81">
        <w:rPr>
          <w:rStyle w:val="c2"/>
          <w:rFonts w:ascii="Times New Roman" w:hAnsi="Times New Roman" w:cs="Times New Roman"/>
          <w:sz w:val="28"/>
          <w:szCs w:val="28"/>
        </w:rPr>
        <w:lastRenderedPageBreak/>
        <w:t>Именно называние предметов новыми именами, обозначение действий, совершаемых с этими предметами, дает новый смысл каждой отдельной вещи, действию, поступку. Когда дети играют, они не только действуют, жестикулируют и манипулируют с игрушками, они еще всегда объясняют, что именно они делают. Без таких объяснений, придающих новый смысл предметам и действиям, невозможно ни принятие роли, ни создание условного пространства игры. Причем речь ребенка, объясняющая игру, должна быть кому-то адресована. Игровое действие должно иметь партнера или зрителя, которому необходимо объяснить, что означает тот или иной предмет или действие. Играя в больницу, обязательно следует договориться, кто врач, а кто больной, где шприц, а где градусник, когда врач дает таблетки, а когда слушает пациента. Без такой договоренности и без взаимного понимания игровая ситуация перестает существовать и рассыпается. Д. Б. Эльконин, сделавший большой вклад в изучение игры дошкольников, писал, что в игре у детей возникает чрезвычайно богатая речевая связь, которая освобождает речь д</w:t>
      </w:r>
      <w:r w:rsidR="009A2689">
        <w:rPr>
          <w:rStyle w:val="c2"/>
          <w:rFonts w:ascii="Times New Roman" w:hAnsi="Times New Roman" w:cs="Times New Roman"/>
          <w:sz w:val="28"/>
          <w:szCs w:val="28"/>
        </w:rPr>
        <w:t>етей от ситуационной связности.</w:t>
      </w:r>
      <w:r w:rsidR="009A2689">
        <w:rPr>
          <w:rStyle w:val="a5"/>
          <w:rFonts w:ascii="Times New Roman" w:hAnsi="Times New Roman" w:cs="Times New Roman"/>
          <w:sz w:val="28"/>
          <w:szCs w:val="28"/>
        </w:rPr>
        <w:footnoteReference w:id="5"/>
      </w:r>
      <w:r w:rsidR="009A2689">
        <w:rPr>
          <w:rStyle w:val="c2"/>
          <w:rFonts w:ascii="Times New Roman" w:hAnsi="Times New Roman" w:cs="Times New Roman"/>
          <w:sz w:val="28"/>
          <w:szCs w:val="28"/>
        </w:rPr>
        <w:t xml:space="preserve"> </w:t>
      </w:r>
      <w:r w:rsidRPr="00CA7C81">
        <w:rPr>
          <w:rStyle w:val="c2"/>
          <w:rFonts w:ascii="Times New Roman" w:hAnsi="Times New Roman" w:cs="Times New Roman"/>
          <w:sz w:val="28"/>
          <w:szCs w:val="28"/>
        </w:rPr>
        <w:t>Игра является своего рода переходным, промежуточным звеном между полной зависимостью речи от вещей и предметных действий к свободе слова от реальной, воспринимаемой ситуации. Именно в этом «освобождении слова» и состоит значение игры со сверстниками для речевого развития детей.</w:t>
      </w:r>
    </w:p>
    <w:p w:rsidR="006769B5" w:rsidRPr="00CA7C81" w:rsidRDefault="006769B5" w:rsidP="009A2689">
      <w:pPr>
        <w:pStyle w:val="c5"/>
        <w:spacing w:before="0" w:beforeAutospacing="0" w:after="0" w:afterAutospacing="0" w:line="360" w:lineRule="auto"/>
        <w:ind w:firstLine="709"/>
        <w:jc w:val="both"/>
        <w:rPr>
          <w:b/>
          <w:sz w:val="28"/>
          <w:szCs w:val="28"/>
        </w:rPr>
      </w:pPr>
      <w:r w:rsidRPr="00CA7C81">
        <w:rPr>
          <w:rStyle w:val="c2"/>
          <w:sz w:val="28"/>
          <w:szCs w:val="28"/>
        </w:rPr>
        <w:t>Совместная игровая деятельность стимулирует развитие организованности и ответственности каждого ребенка. Сюжетно-ролевая игра играет ведущую роль в формировании и развитии речи детей дошкольного возраста.</w:t>
      </w:r>
    </w:p>
    <w:p w:rsidR="006769B5" w:rsidRPr="00CA7C81" w:rsidRDefault="006769B5" w:rsidP="006769B5">
      <w:pPr>
        <w:tabs>
          <w:tab w:val="left" w:pos="993"/>
        </w:tabs>
        <w:spacing w:line="360" w:lineRule="auto"/>
        <w:ind w:firstLine="709"/>
        <w:jc w:val="both"/>
        <w:rPr>
          <w:rFonts w:ascii="Times New Roman" w:hAnsi="Times New Roman" w:cs="Times New Roman"/>
          <w:i/>
          <w:sz w:val="28"/>
          <w:szCs w:val="28"/>
        </w:rPr>
      </w:pPr>
      <w:r w:rsidRPr="00CA7C81">
        <w:rPr>
          <w:rFonts w:ascii="Times New Roman" w:hAnsi="Times New Roman" w:cs="Times New Roman"/>
          <w:i/>
          <w:sz w:val="28"/>
          <w:szCs w:val="28"/>
        </w:rPr>
        <w:t>Таким образом, можно сделать вывод о том, что:</w:t>
      </w:r>
    </w:p>
    <w:p w:rsidR="006769B5" w:rsidRPr="00CA7C81" w:rsidRDefault="006769B5" w:rsidP="006769B5">
      <w:pPr>
        <w:tabs>
          <w:tab w:val="left" w:pos="993"/>
        </w:tabs>
        <w:spacing w:line="360" w:lineRule="auto"/>
        <w:ind w:firstLine="709"/>
        <w:jc w:val="both"/>
        <w:rPr>
          <w:rFonts w:ascii="Times New Roman" w:hAnsi="Times New Roman" w:cs="Times New Roman"/>
          <w:i/>
          <w:sz w:val="28"/>
          <w:szCs w:val="28"/>
        </w:rPr>
      </w:pPr>
      <w:r w:rsidRPr="00CA7C81">
        <w:rPr>
          <w:rFonts w:ascii="Times New Roman" w:hAnsi="Times New Roman" w:cs="Times New Roman"/>
          <w:i/>
          <w:sz w:val="28"/>
          <w:szCs w:val="28"/>
        </w:rPr>
        <w:t>- в современной педагогике сюжетно-ролевая игра рассматривается как специфический вид человеческой деятельности, направленной на отражение окружающей действительности, в частности, трудовой деятельности взрослых, их жизни и общественных отношений.</w:t>
      </w:r>
    </w:p>
    <w:p w:rsidR="006769B5" w:rsidRPr="00CA7C81" w:rsidRDefault="006769B5" w:rsidP="006769B5">
      <w:pPr>
        <w:spacing w:line="360" w:lineRule="auto"/>
        <w:ind w:firstLine="709"/>
        <w:jc w:val="both"/>
        <w:rPr>
          <w:rFonts w:ascii="Times New Roman" w:hAnsi="Times New Roman" w:cs="Times New Roman"/>
          <w:i/>
          <w:sz w:val="28"/>
          <w:szCs w:val="28"/>
        </w:rPr>
      </w:pPr>
      <w:r w:rsidRPr="00CA7C81">
        <w:rPr>
          <w:rFonts w:ascii="Times New Roman" w:hAnsi="Times New Roman" w:cs="Times New Roman"/>
          <w:i/>
          <w:sz w:val="28"/>
          <w:szCs w:val="28"/>
        </w:rPr>
        <w:lastRenderedPageBreak/>
        <w:t>- сюжетно – ролевая игра имеет чрезвычайно большое значение для умственного и нравственного развития ребенка, для формирования его способностей и становления личности в целом.</w:t>
      </w:r>
    </w:p>
    <w:p w:rsidR="006769B5" w:rsidRPr="00CA7C81" w:rsidRDefault="006769B5" w:rsidP="006769B5">
      <w:pPr>
        <w:tabs>
          <w:tab w:val="left" w:pos="993"/>
        </w:tabs>
        <w:spacing w:line="360" w:lineRule="auto"/>
        <w:ind w:firstLine="709"/>
        <w:jc w:val="both"/>
        <w:rPr>
          <w:rFonts w:ascii="Times New Roman" w:hAnsi="Times New Roman" w:cs="Times New Roman"/>
          <w:i/>
          <w:sz w:val="28"/>
          <w:szCs w:val="28"/>
        </w:rPr>
      </w:pPr>
      <w:r w:rsidRPr="00CA7C81">
        <w:rPr>
          <w:rFonts w:ascii="Times New Roman" w:hAnsi="Times New Roman" w:cs="Times New Roman"/>
          <w:i/>
          <w:sz w:val="28"/>
          <w:szCs w:val="28"/>
        </w:rPr>
        <w:t>-  принимаемые  роли в сюжетно-ролевой игре побуждают ребенка выполнять определенные игровые действия и развивать игровые отношения, отражающие реальное поведение изображаемых взрослых, использовать предметы-заменители, устанавливать межличностные отношения, общаться и говорить.</w:t>
      </w:r>
    </w:p>
    <w:p w:rsidR="006769B5" w:rsidRPr="00CA7C81" w:rsidRDefault="006769B5" w:rsidP="006769B5">
      <w:pPr>
        <w:spacing w:after="0" w:line="360" w:lineRule="auto"/>
        <w:ind w:firstLine="709"/>
        <w:jc w:val="both"/>
        <w:rPr>
          <w:rFonts w:ascii="Times New Roman" w:hAnsi="Times New Roman" w:cs="Times New Roman"/>
          <w:i/>
          <w:sz w:val="28"/>
          <w:szCs w:val="28"/>
        </w:rPr>
      </w:pPr>
      <w:r w:rsidRPr="00CA7C81">
        <w:rPr>
          <w:rStyle w:val="c2"/>
          <w:rFonts w:ascii="Times New Roman" w:hAnsi="Times New Roman" w:cs="Times New Roman"/>
          <w:i/>
          <w:sz w:val="28"/>
          <w:szCs w:val="28"/>
        </w:rPr>
        <w:t>- в сюжетно-ролевой игре развивается речевая активность детей.</w:t>
      </w:r>
    </w:p>
    <w:p w:rsidR="006769B5" w:rsidRPr="00CA7C81" w:rsidRDefault="006769B5" w:rsidP="006769B5">
      <w:pPr>
        <w:tabs>
          <w:tab w:val="left" w:pos="993"/>
        </w:tabs>
        <w:spacing w:line="360" w:lineRule="auto"/>
        <w:ind w:firstLine="709"/>
        <w:jc w:val="both"/>
        <w:rPr>
          <w:rFonts w:ascii="Times New Roman" w:hAnsi="Times New Roman" w:cs="Times New Roman"/>
          <w:b/>
          <w:sz w:val="28"/>
          <w:szCs w:val="28"/>
        </w:rPr>
      </w:pPr>
    </w:p>
    <w:p w:rsidR="007875EE" w:rsidRPr="009A2689" w:rsidRDefault="007875EE" w:rsidP="007875EE">
      <w:pPr>
        <w:spacing w:line="360" w:lineRule="auto"/>
        <w:ind w:firstLine="539"/>
        <w:jc w:val="both"/>
        <w:rPr>
          <w:rFonts w:ascii="Times New Roman" w:eastAsia="Times New Roman" w:hAnsi="Times New Roman" w:cs="Times New Roman"/>
          <w:b/>
          <w:sz w:val="28"/>
          <w:szCs w:val="28"/>
          <w:lang w:eastAsia="ru-RU"/>
        </w:rPr>
      </w:pPr>
      <w:r w:rsidRPr="009A2689">
        <w:rPr>
          <w:rFonts w:ascii="Times New Roman" w:eastAsia="Times New Roman" w:hAnsi="Times New Roman" w:cs="Times New Roman"/>
          <w:b/>
          <w:sz w:val="28"/>
          <w:szCs w:val="28"/>
          <w:lang w:eastAsia="ru-RU"/>
        </w:rPr>
        <w:t>1.2. Особенности речевого развития детей старшего дошкольного возраста</w:t>
      </w:r>
    </w:p>
    <w:p w:rsidR="007875EE" w:rsidRPr="00CA7C81" w:rsidRDefault="00495693" w:rsidP="007875EE">
      <w:pPr>
        <w:spacing w:line="360" w:lineRule="auto"/>
        <w:ind w:firstLine="539"/>
        <w:jc w:val="both"/>
        <w:rPr>
          <w:rFonts w:ascii="Times New Roman" w:hAnsi="Times New Roman" w:cs="Times New Roman"/>
          <w:sz w:val="28"/>
          <w:szCs w:val="28"/>
        </w:rPr>
      </w:pPr>
      <w:r w:rsidRPr="00CA7C81">
        <w:rPr>
          <w:rFonts w:ascii="Times New Roman" w:eastAsia="Times New Roman" w:hAnsi="Times New Roman" w:cs="Times New Roman"/>
          <w:sz w:val="28"/>
          <w:szCs w:val="28"/>
          <w:lang w:eastAsia="ru-RU"/>
        </w:rPr>
        <w:t xml:space="preserve"> </w:t>
      </w:r>
      <w:r w:rsidR="007875EE" w:rsidRPr="00CA7C81">
        <w:rPr>
          <w:rFonts w:ascii="Times New Roman" w:hAnsi="Times New Roman" w:cs="Times New Roman"/>
          <w:sz w:val="28"/>
          <w:szCs w:val="28"/>
        </w:rPr>
        <w:t xml:space="preserve">Задачей данного параграфа является выявить основные характеристики </w:t>
      </w:r>
      <w:r w:rsidR="009A2689">
        <w:rPr>
          <w:rFonts w:ascii="Times New Roman" w:hAnsi="Times New Roman" w:cs="Times New Roman"/>
          <w:sz w:val="28"/>
          <w:szCs w:val="28"/>
        </w:rPr>
        <w:t xml:space="preserve">речи </w:t>
      </w:r>
      <w:r w:rsidR="007875EE" w:rsidRPr="00CA7C81">
        <w:rPr>
          <w:rFonts w:ascii="Times New Roman" w:hAnsi="Times New Roman" w:cs="Times New Roman"/>
          <w:sz w:val="28"/>
          <w:szCs w:val="28"/>
        </w:rPr>
        <w:t>детей старшего дошкольного возраста. Для этого мы должны раскрыть такие понятия как старший дошкольный возраст, его психофизиологические и педагогические особенности, понятие «речевая активность»,  а также выявить закономерности речевого развития детей старшего дошкольного возраста.</w:t>
      </w:r>
    </w:p>
    <w:p w:rsidR="007875EE" w:rsidRPr="00CA7C81" w:rsidRDefault="007875EE" w:rsidP="007875EE">
      <w:pPr>
        <w:spacing w:line="360" w:lineRule="auto"/>
        <w:ind w:firstLine="539"/>
        <w:jc w:val="both"/>
        <w:rPr>
          <w:rFonts w:ascii="Times New Roman" w:hAnsi="Times New Roman" w:cs="Times New Roman"/>
          <w:sz w:val="28"/>
          <w:szCs w:val="28"/>
        </w:rPr>
      </w:pPr>
      <w:r w:rsidRPr="00CA7C81">
        <w:rPr>
          <w:rFonts w:ascii="Times New Roman" w:hAnsi="Times New Roman" w:cs="Times New Roman"/>
          <w:sz w:val="28"/>
          <w:szCs w:val="28"/>
        </w:rPr>
        <w:t>Анализируя работы отечественных и зарубежных авторов, этапы развития ребенка можно классифицировать следующим образом:</w:t>
      </w:r>
    </w:p>
    <w:p w:rsidR="007875EE" w:rsidRPr="00CA7C81" w:rsidRDefault="007875EE" w:rsidP="007875EE">
      <w:pPr>
        <w:spacing w:line="360" w:lineRule="auto"/>
        <w:ind w:firstLine="539"/>
        <w:jc w:val="both"/>
        <w:rPr>
          <w:rFonts w:ascii="Times New Roman" w:hAnsi="Times New Roman" w:cs="Times New Roman"/>
          <w:i/>
          <w:sz w:val="28"/>
          <w:szCs w:val="28"/>
        </w:rPr>
      </w:pPr>
      <w:r w:rsidRPr="00CA7C81">
        <w:rPr>
          <w:rFonts w:ascii="Times New Roman" w:hAnsi="Times New Roman" w:cs="Times New Roman"/>
          <w:i/>
          <w:sz w:val="28"/>
          <w:szCs w:val="28"/>
        </w:rPr>
        <w:t xml:space="preserve">- по принципу выделения основного признака развития </w:t>
      </w:r>
    </w:p>
    <w:p w:rsidR="007875EE" w:rsidRPr="00CA7C81" w:rsidRDefault="007875EE" w:rsidP="007875EE">
      <w:pPr>
        <w:spacing w:line="360" w:lineRule="auto"/>
        <w:ind w:firstLine="539"/>
        <w:jc w:val="both"/>
        <w:rPr>
          <w:rFonts w:ascii="Times New Roman" w:hAnsi="Times New Roman" w:cs="Times New Roman"/>
          <w:sz w:val="28"/>
          <w:szCs w:val="28"/>
        </w:rPr>
      </w:pPr>
      <w:r w:rsidRPr="00CA7C81">
        <w:rPr>
          <w:rFonts w:ascii="Times New Roman" w:hAnsi="Times New Roman" w:cs="Times New Roman"/>
          <w:sz w:val="28"/>
          <w:szCs w:val="28"/>
        </w:rPr>
        <w:t xml:space="preserve">П.П. Блонский, основываясь на созревании зубов, выделил беззубое, молочнозубое и постояннозубое детство. </w:t>
      </w:r>
    </w:p>
    <w:p w:rsidR="007875EE" w:rsidRPr="00CA7C81" w:rsidRDefault="007875EE" w:rsidP="007875EE">
      <w:pPr>
        <w:spacing w:line="360" w:lineRule="auto"/>
        <w:ind w:firstLine="539"/>
        <w:jc w:val="both"/>
        <w:rPr>
          <w:rFonts w:ascii="Times New Roman" w:hAnsi="Times New Roman" w:cs="Times New Roman"/>
          <w:sz w:val="28"/>
          <w:szCs w:val="28"/>
        </w:rPr>
      </w:pPr>
      <w:r w:rsidRPr="00CA7C81">
        <w:rPr>
          <w:rFonts w:ascii="Times New Roman" w:hAnsi="Times New Roman" w:cs="Times New Roman"/>
          <w:sz w:val="28"/>
          <w:szCs w:val="28"/>
        </w:rPr>
        <w:t>Ж. Пиаже, основываясь на теории когнитивного развития выделил сеенсомоторную  (0-18 мес), дооперациональную (18 мес-7 лет) стадию, стадию конкретных операций (7-12 лет), стадию формальных операций (после 12 лет).</w:t>
      </w:r>
      <w:r w:rsidR="009A2689">
        <w:rPr>
          <w:rStyle w:val="a5"/>
          <w:rFonts w:ascii="Times New Roman" w:hAnsi="Times New Roman" w:cs="Times New Roman"/>
          <w:sz w:val="28"/>
          <w:szCs w:val="28"/>
        </w:rPr>
        <w:footnoteReference w:id="6"/>
      </w:r>
    </w:p>
    <w:p w:rsidR="007875EE" w:rsidRPr="00CA7C81" w:rsidRDefault="007875EE" w:rsidP="007875EE">
      <w:pPr>
        <w:pStyle w:val="a6"/>
        <w:spacing w:before="0" w:beforeAutospacing="0" w:after="0" w:afterAutospacing="0" w:line="360" w:lineRule="auto"/>
        <w:ind w:firstLine="709"/>
        <w:jc w:val="both"/>
        <w:rPr>
          <w:sz w:val="28"/>
          <w:szCs w:val="28"/>
        </w:rPr>
      </w:pPr>
      <w:r w:rsidRPr="00CA7C81">
        <w:rPr>
          <w:sz w:val="28"/>
          <w:szCs w:val="28"/>
        </w:rPr>
        <w:lastRenderedPageBreak/>
        <w:t>З. Фрейд, придерживаясь теории сексуального развития, выделил  оральную (1-й год жизни), анальную  (2-й и 3-й годы жизни), фаллическую фазу (4-й и 6-й годы жизни), латентный период и генитальную фазу развития личности.</w:t>
      </w:r>
    </w:p>
    <w:p w:rsidR="007875EE" w:rsidRPr="00CA7C81" w:rsidRDefault="007875EE" w:rsidP="007875EE">
      <w:pPr>
        <w:spacing w:line="360" w:lineRule="auto"/>
        <w:ind w:firstLine="539"/>
        <w:jc w:val="both"/>
        <w:rPr>
          <w:rFonts w:ascii="Times New Roman" w:hAnsi="Times New Roman" w:cs="Times New Roman"/>
          <w:i/>
          <w:sz w:val="28"/>
          <w:szCs w:val="28"/>
        </w:rPr>
      </w:pPr>
      <w:r w:rsidRPr="00CA7C81">
        <w:rPr>
          <w:rFonts w:ascii="Times New Roman" w:hAnsi="Times New Roman" w:cs="Times New Roman"/>
          <w:i/>
          <w:sz w:val="28"/>
          <w:szCs w:val="28"/>
        </w:rPr>
        <w:t>- по ступеням обучения и воспитания (Н.Некрасова)</w:t>
      </w:r>
    </w:p>
    <w:p w:rsidR="007875EE" w:rsidRPr="00CA7C81" w:rsidRDefault="007875EE" w:rsidP="007875EE">
      <w:pPr>
        <w:numPr>
          <w:ilvl w:val="0"/>
          <w:numId w:val="3"/>
        </w:numPr>
        <w:spacing w:after="0" w:line="360" w:lineRule="auto"/>
        <w:jc w:val="both"/>
        <w:rPr>
          <w:rFonts w:ascii="Times New Roman" w:hAnsi="Times New Roman" w:cs="Times New Roman"/>
          <w:sz w:val="28"/>
          <w:szCs w:val="28"/>
        </w:rPr>
      </w:pPr>
      <w:r w:rsidRPr="00CA7C81">
        <w:rPr>
          <w:rFonts w:ascii="Times New Roman" w:hAnsi="Times New Roman" w:cs="Times New Roman"/>
          <w:sz w:val="28"/>
          <w:szCs w:val="28"/>
        </w:rPr>
        <w:t>новорожденный - до 10 дней,</w:t>
      </w:r>
    </w:p>
    <w:p w:rsidR="007875EE" w:rsidRPr="00CA7C81" w:rsidRDefault="007875EE" w:rsidP="007875EE">
      <w:pPr>
        <w:pStyle w:val="a6"/>
        <w:numPr>
          <w:ilvl w:val="0"/>
          <w:numId w:val="3"/>
        </w:numPr>
        <w:spacing w:before="0" w:beforeAutospacing="0" w:after="0" w:afterAutospacing="0" w:line="360" w:lineRule="auto"/>
        <w:rPr>
          <w:sz w:val="28"/>
          <w:szCs w:val="28"/>
        </w:rPr>
      </w:pPr>
      <w:r w:rsidRPr="00CA7C81">
        <w:rPr>
          <w:sz w:val="28"/>
          <w:szCs w:val="28"/>
        </w:rPr>
        <w:t>младенческий возраст - до 1 года,</w:t>
      </w:r>
    </w:p>
    <w:p w:rsidR="007875EE" w:rsidRPr="00CA7C81" w:rsidRDefault="007875EE" w:rsidP="007875EE">
      <w:pPr>
        <w:pStyle w:val="a6"/>
        <w:numPr>
          <w:ilvl w:val="0"/>
          <w:numId w:val="3"/>
        </w:numPr>
        <w:spacing w:before="0" w:beforeAutospacing="0" w:after="0" w:afterAutospacing="0" w:line="360" w:lineRule="auto"/>
        <w:rPr>
          <w:sz w:val="28"/>
          <w:szCs w:val="28"/>
        </w:rPr>
      </w:pPr>
      <w:r w:rsidRPr="00CA7C81">
        <w:rPr>
          <w:sz w:val="28"/>
          <w:szCs w:val="28"/>
        </w:rPr>
        <w:t>ранний детский возраст - от 1 года до 3 лет,</w:t>
      </w:r>
    </w:p>
    <w:p w:rsidR="007875EE" w:rsidRPr="00CA7C81" w:rsidRDefault="007875EE" w:rsidP="007875EE">
      <w:pPr>
        <w:pStyle w:val="a6"/>
        <w:numPr>
          <w:ilvl w:val="0"/>
          <w:numId w:val="3"/>
        </w:numPr>
        <w:spacing w:before="0" w:beforeAutospacing="0" w:after="0" w:afterAutospacing="0" w:line="360" w:lineRule="auto"/>
        <w:rPr>
          <w:sz w:val="28"/>
          <w:szCs w:val="28"/>
        </w:rPr>
      </w:pPr>
      <w:r w:rsidRPr="00CA7C81">
        <w:rPr>
          <w:sz w:val="28"/>
          <w:szCs w:val="28"/>
        </w:rPr>
        <w:t>преддошкольный - от 3 до 5 лет,</w:t>
      </w:r>
    </w:p>
    <w:p w:rsidR="007875EE" w:rsidRPr="00CA7C81" w:rsidRDefault="007875EE" w:rsidP="007875EE">
      <w:pPr>
        <w:pStyle w:val="a6"/>
        <w:numPr>
          <w:ilvl w:val="0"/>
          <w:numId w:val="3"/>
        </w:numPr>
        <w:spacing w:before="0" w:beforeAutospacing="0" w:after="0" w:afterAutospacing="0" w:line="360" w:lineRule="auto"/>
        <w:rPr>
          <w:sz w:val="28"/>
          <w:szCs w:val="28"/>
        </w:rPr>
      </w:pPr>
      <w:r w:rsidRPr="00CA7C81">
        <w:rPr>
          <w:sz w:val="28"/>
          <w:szCs w:val="28"/>
        </w:rPr>
        <w:t>дошкольный - от 5 до 6(7) лет,</w:t>
      </w:r>
    </w:p>
    <w:p w:rsidR="007875EE" w:rsidRPr="00CA7C81" w:rsidRDefault="007875EE" w:rsidP="007875EE">
      <w:pPr>
        <w:pStyle w:val="a6"/>
        <w:numPr>
          <w:ilvl w:val="0"/>
          <w:numId w:val="3"/>
        </w:numPr>
        <w:spacing w:before="0" w:beforeAutospacing="0" w:after="0" w:afterAutospacing="0" w:line="360" w:lineRule="auto"/>
        <w:rPr>
          <w:sz w:val="28"/>
          <w:szCs w:val="28"/>
        </w:rPr>
      </w:pPr>
      <w:r w:rsidRPr="00CA7C81">
        <w:rPr>
          <w:sz w:val="28"/>
          <w:szCs w:val="28"/>
        </w:rPr>
        <w:t>младший школьный возраст - от 6 (7) до 10 лет,</w:t>
      </w:r>
    </w:p>
    <w:p w:rsidR="007875EE" w:rsidRPr="00CA7C81" w:rsidRDefault="007875EE" w:rsidP="007875EE">
      <w:pPr>
        <w:pStyle w:val="a6"/>
        <w:numPr>
          <w:ilvl w:val="0"/>
          <w:numId w:val="3"/>
        </w:numPr>
        <w:spacing w:before="0" w:beforeAutospacing="0" w:after="0" w:afterAutospacing="0" w:line="360" w:lineRule="auto"/>
        <w:rPr>
          <w:sz w:val="28"/>
          <w:szCs w:val="28"/>
        </w:rPr>
      </w:pPr>
      <w:r w:rsidRPr="00CA7C81">
        <w:rPr>
          <w:sz w:val="28"/>
          <w:szCs w:val="28"/>
        </w:rPr>
        <w:t>подростковый - от 10 до 14(15) лет,</w:t>
      </w:r>
    </w:p>
    <w:p w:rsidR="007875EE" w:rsidRPr="00CA7C81" w:rsidRDefault="007875EE" w:rsidP="007875EE">
      <w:pPr>
        <w:pStyle w:val="a6"/>
        <w:numPr>
          <w:ilvl w:val="0"/>
          <w:numId w:val="3"/>
        </w:numPr>
        <w:spacing w:before="0" w:beforeAutospacing="0" w:after="0" w:afterAutospacing="0" w:line="360" w:lineRule="auto"/>
        <w:rPr>
          <w:sz w:val="28"/>
          <w:szCs w:val="28"/>
        </w:rPr>
      </w:pPr>
      <w:r w:rsidRPr="00CA7C81">
        <w:rPr>
          <w:sz w:val="28"/>
          <w:szCs w:val="28"/>
        </w:rPr>
        <w:t>возраст ранней юности - от 14(15) до 16(17) лет.</w:t>
      </w:r>
    </w:p>
    <w:p w:rsidR="007875EE" w:rsidRPr="00CA7C81" w:rsidRDefault="007875EE" w:rsidP="007875EE">
      <w:pPr>
        <w:pStyle w:val="a6"/>
        <w:spacing w:before="0" w:beforeAutospacing="0" w:after="0" w:afterAutospacing="0" w:line="360" w:lineRule="auto"/>
        <w:ind w:firstLine="709"/>
        <w:jc w:val="both"/>
        <w:rPr>
          <w:sz w:val="28"/>
          <w:szCs w:val="28"/>
        </w:rPr>
      </w:pPr>
      <w:r w:rsidRPr="00CA7C81">
        <w:rPr>
          <w:sz w:val="28"/>
          <w:szCs w:val="28"/>
        </w:rPr>
        <w:t xml:space="preserve">В своей  работе мы будем пользоваться возрастной периодизацией Л.С. Выготского  и Д.Б. </w:t>
      </w:r>
      <w:r w:rsidRPr="00CA7C81">
        <w:rPr>
          <w:bCs/>
          <w:sz w:val="28"/>
          <w:szCs w:val="28"/>
        </w:rPr>
        <w:t>Эльконина</w:t>
      </w:r>
      <w:r w:rsidRPr="00CA7C81">
        <w:rPr>
          <w:sz w:val="28"/>
          <w:szCs w:val="28"/>
        </w:rPr>
        <w:t>.   В ней используются три критерия - социальная ситуация развития, ведущая деятельность и центральное возрастное новообразование.</w:t>
      </w:r>
    </w:p>
    <w:p w:rsidR="007875EE" w:rsidRPr="00CA7C81" w:rsidRDefault="007875EE" w:rsidP="00214E07">
      <w:pPr>
        <w:pStyle w:val="a6"/>
        <w:spacing w:before="0" w:beforeAutospacing="0" w:after="0" w:afterAutospacing="0" w:line="360" w:lineRule="auto"/>
        <w:ind w:firstLine="709"/>
        <w:jc w:val="both"/>
        <w:rPr>
          <w:sz w:val="28"/>
          <w:szCs w:val="28"/>
        </w:rPr>
      </w:pPr>
      <w:r w:rsidRPr="00CA7C81">
        <w:rPr>
          <w:bCs/>
          <w:i/>
          <w:iCs/>
          <w:sz w:val="28"/>
          <w:szCs w:val="28"/>
        </w:rPr>
        <w:t>Социальная ситуация развития</w:t>
      </w:r>
      <w:r w:rsidRPr="00CA7C81">
        <w:rPr>
          <w:sz w:val="28"/>
          <w:szCs w:val="28"/>
        </w:rPr>
        <w:t xml:space="preserve"> - это своеобразное сочетание того, что сформировалось в психике ребенка и тех отношений, которые устанавливаются у ребенка с социальной средой. Понятие </w:t>
      </w:r>
      <w:r w:rsidRPr="00CA7C81">
        <w:rPr>
          <w:bCs/>
          <w:i/>
          <w:iCs/>
          <w:sz w:val="28"/>
          <w:szCs w:val="28"/>
        </w:rPr>
        <w:t>"ведущая деятельность"</w:t>
      </w:r>
      <w:r w:rsidRPr="00CA7C81">
        <w:rPr>
          <w:sz w:val="28"/>
          <w:szCs w:val="28"/>
        </w:rPr>
        <w:t xml:space="preserve"> было введено А.Н.</w:t>
      </w:r>
      <w:r w:rsidRPr="00CA7C81">
        <w:rPr>
          <w:color w:val="FF0000"/>
          <w:sz w:val="28"/>
          <w:szCs w:val="28"/>
        </w:rPr>
        <w:t xml:space="preserve"> </w:t>
      </w:r>
      <w:r w:rsidRPr="00CA7C81">
        <w:rPr>
          <w:sz w:val="28"/>
          <w:szCs w:val="28"/>
        </w:rPr>
        <w:t xml:space="preserve">Леонтьевым: деятельность, которая на данном этапе оказывает наибольшее влияние на развитие психики. </w:t>
      </w:r>
      <w:r w:rsidRPr="00CA7C81">
        <w:rPr>
          <w:bCs/>
          <w:i/>
          <w:iCs/>
          <w:sz w:val="28"/>
          <w:szCs w:val="28"/>
        </w:rPr>
        <w:t>Новообразование</w:t>
      </w:r>
      <w:r w:rsidRPr="00CA7C81">
        <w:rPr>
          <w:i/>
          <w:sz w:val="28"/>
          <w:szCs w:val="28"/>
        </w:rPr>
        <w:t xml:space="preserve"> -</w:t>
      </w:r>
      <w:r w:rsidRPr="00CA7C81">
        <w:rPr>
          <w:sz w:val="28"/>
          <w:szCs w:val="28"/>
        </w:rPr>
        <w:t xml:space="preserve"> те качественные особенности психики, которые впервые появляются в данный возрастной период. </w:t>
      </w:r>
    </w:p>
    <w:p w:rsidR="007875EE" w:rsidRPr="00CA7C81" w:rsidRDefault="007875EE" w:rsidP="007875EE">
      <w:pPr>
        <w:pStyle w:val="a6"/>
        <w:spacing w:before="0" w:beforeAutospacing="0" w:after="0" w:afterAutospacing="0" w:line="360" w:lineRule="auto"/>
        <w:ind w:firstLine="709"/>
        <w:jc w:val="both"/>
        <w:rPr>
          <w:sz w:val="28"/>
          <w:szCs w:val="28"/>
        </w:rPr>
      </w:pPr>
      <w:r w:rsidRPr="00CA7C81">
        <w:rPr>
          <w:sz w:val="28"/>
          <w:szCs w:val="28"/>
        </w:rPr>
        <w:t xml:space="preserve">Как уже писалась ранее, дошкольный возраст, это период развития ребенка от 3 до 7 лет, это период интенсивного роста и развития. В это время ребенок начинает активно сталкивается с социумом, усваивать новые для него социальные роли и поведение. </w:t>
      </w:r>
    </w:p>
    <w:p w:rsidR="007875EE" w:rsidRPr="00CA7C81" w:rsidRDefault="007875EE" w:rsidP="007875EE">
      <w:pPr>
        <w:pStyle w:val="a6"/>
        <w:spacing w:before="0" w:beforeAutospacing="0" w:after="0" w:afterAutospacing="0" w:line="360" w:lineRule="auto"/>
        <w:ind w:firstLine="709"/>
        <w:jc w:val="both"/>
        <w:rPr>
          <w:sz w:val="28"/>
          <w:szCs w:val="28"/>
        </w:rPr>
      </w:pPr>
      <w:r w:rsidRPr="00CA7C81">
        <w:rPr>
          <w:sz w:val="28"/>
          <w:szCs w:val="28"/>
        </w:rPr>
        <w:t>М.В. Бениаминова разделяет дошкольный возраст в свою очередь на:</w:t>
      </w:r>
    </w:p>
    <w:p w:rsidR="007875EE" w:rsidRPr="00CA7C81" w:rsidRDefault="007875EE" w:rsidP="007875EE">
      <w:pPr>
        <w:pStyle w:val="a6"/>
        <w:spacing w:before="0" w:beforeAutospacing="0" w:after="0" w:afterAutospacing="0" w:line="360" w:lineRule="auto"/>
        <w:ind w:firstLine="709"/>
        <w:jc w:val="both"/>
        <w:rPr>
          <w:sz w:val="28"/>
          <w:szCs w:val="28"/>
        </w:rPr>
      </w:pPr>
      <w:r w:rsidRPr="00CA7C81">
        <w:rPr>
          <w:sz w:val="28"/>
          <w:szCs w:val="28"/>
        </w:rPr>
        <w:lastRenderedPageBreak/>
        <w:t>- младший дошкольный возраст (3-4 года)</w:t>
      </w:r>
    </w:p>
    <w:p w:rsidR="007875EE" w:rsidRPr="00CA7C81" w:rsidRDefault="007875EE" w:rsidP="007875EE">
      <w:pPr>
        <w:pStyle w:val="a6"/>
        <w:spacing w:before="0" w:beforeAutospacing="0" w:after="0" w:afterAutospacing="0" w:line="360" w:lineRule="auto"/>
        <w:ind w:firstLine="709"/>
        <w:jc w:val="both"/>
        <w:rPr>
          <w:sz w:val="28"/>
          <w:szCs w:val="28"/>
        </w:rPr>
      </w:pPr>
      <w:r w:rsidRPr="00CA7C81">
        <w:rPr>
          <w:sz w:val="28"/>
          <w:szCs w:val="28"/>
        </w:rPr>
        <w:t>- средний возраст (4-5 лет)</w:t>
      </w:r>
    </w:p>
    <w:p w:rsidR="007875EE" w:rsidRPr="00CA7C81" w:rsidRDefault="007875EE" w:rsidP="007875EE">
      <w:pPr>
        <w:pStyle w:val="a6"/>
        <w:spacing w:before="0" w:beforeAutospacing="0" w:after="0" w:afterAutospacing="0" w:line="360" w:lineRule="auto"/>
        <w:ind w:firstLine="709"/>
        <w:jc w:val="both"/>
        <w:rPr>
          <w:sz w:val="28"/>
          <w:szCs w:val="28"/>
        </w:rPr>
      </w:pPr>
      <w:r w:rsidRPr="00CA7C81">
        <w:rPr>
          <w:sz w:val="28"/>
          <w:szCs w:val="28"/>
        </w:rPr>
        <w:t>- старший дошкольный возраст (5-7 лет), выделяя период подготовительный к школе от 6 до 7 лет.</w:t>
      </w:r>
    </w:p>
    <w:p w:rsidR="007875EE" w:rsidRPr="00CA7C81" w:rsidRDefault="007875EE" w:rsidP="007875EE">
      <w:pPr>
        <w:pStyle w:val="a6"/>
        <w:spacing w:before="0" w:beforeAutospacing="0" w:after="0" w:afterAutospacing="0" w:line="360" w:lineRule="auto"/>
        <w:ind w:firstLine="709"/>
        <w:jc w:val="both"/>
        <w:rPr>
          <w:sz w:val="28"/>
          <w:szCs w:val="28"/>
        </w:rPr>
      </w:pPr>
      <w:r w:rsidRPr="00CA7C81">
        <w:rPr>
          <w:sz w:val="28"/>
          <w:szCs w:val="28"/>
        </w:rPr>
        <w:t xml:space="preserve">В своей работе мы будем считать старший дошкольный возраст </w:t>
      </w:r>
      <w:r w:rsidR="00C534F9">
        <w:rPr>
          <w:sz w:val="28"/>
          <w:szCs w:val="28"/>
        </w:rPr>
        <w:t>5</w:t>
      </w:r>
      <w:r w:rsidRPr="00CA7C81">
        <w:rPr>
          <w:sz w:val="28"/>
          <w:szCs w:val="28"/>
        </w:rPr>
        <w:t>-7 лет.</w:t>
      </w:r>
    </w:p>
    <w:p w:rsidR="007875EE" w:rsidRPr="00CA7C81" w:rsidRDefault="007875EE" w:rsidP="00214E07">
      <w:pPr>
        <w:pStyle w:val="a6"/>
        <w:spacing w:before="0" w:beforeAutospacing="0" w:after="0" w:afterAutospacing="0" w:line="360" w:lineRule="auto"/>
        <w:ind w:firstLine="709"/>
        <w:jc w:val="both"/>
        <w:rPr>
          <w:sz w:val="28"/>
          <w:szCs w:val="28"/>
        </w:rPr>
      </w:pPr>
      <w:r w:rsidRPr="00CA7C81">
        <w:rPr>
          <w:sz w:val="28"/>
          <w:szCs w:val="28"/>
        </w:rPr>
        <w:t>В дошкольном возрасте деятельность ребенка становиться более сложной и разнообразной. Постепенно совершенствуется способность играть, рисовать, строить; возрастает роль коры головного мозга и регулятивного поведения; повышается работоспособность нервной системы; сложнее и многообразней становиться взаимоотношение ребенка со взрослыми и детьми</w:t>
      </w:r>
      <w:r w:rsidR="00214E07">
        <w:rPr>
          <w:sz w:val="28"/>
          <w:szCs w:val="28"/>
        </w:rPr>
        <w:t>.</w:t>
      </w:r>
    </w:p>
    <w:p w:rsidR="007875EE" w:rsidRPr="00CA7C81" w:rsidRDefault="007875EE" w:rsidP="007875EE">
      <w:pPr>
        <w:spacing w:line="360" w:lineRule="auto"/>
        <w:ind w:firstLine="709"/>
        <w:jc w:val="both"/>
        <w:rPr>
          <w:rFonts w:ascii="Times New Roman" w:hAnsi="Times New Roman" w:cs="Times New Roman"/>
          <w:sz w:val="28"/>
          <w:szCs w:val="28"/>
        </w:rPr>
      </w:pPr>
      <w:r w:rsidRPr="00CA7C81">
        <w:rPr>
          <w:rFonts w:ascii="Times New Roman" w:hAnsi="Times New Roman" w:cs="Times New Roman"/>
          <w:sz w:val="28"/>
          <w:szCs w:val="28"/>
        </w:rPr>
        <w:t>Согласно мнению ученых Г.А. Кураева и Е.Н.Пожарской,  старший дошкольный возраст- это один из важнейших этапов развития личности ребенка, так как в этот период условия жизни расширяются: рамки семьи раздвигаются до пределов улицы, города. Ребенок открывает для себя мир человеческих отношений, разных видов деятельности. Он испытывает сильное желание включиться в эту взрослую жизнь, что, конечно, ему еще недоступно. Кроме того, не менее сильно он стремится и к самостоятельности. Поэтому очень важно педагогу, воспитателю, наиболее мягко, используя личностно-ориентированный подход, помочь ребенку наиболее эффективно войти в окружающий его мир.</w:t>
      </w:r>
    </w:p>
    <w:p w:rsidR="007875EE" w:rsidRPr="00CA7C81" w:rsidRDefault="007875EE" w:rsidP="007875EE">
      <w:pPr>
        <w:spacing w:line="360" w:lineRule="auto"/>
        <w:ind w:firstLine="709"/>
        <w:jc w:val="both"/>
        <w:rPr>
          <w:rFonts w:ascii="Times New Roman" w:hAnsi="Times New Roman" w:cs="Times New Roman"/>
          <w:sz w:val="28"/>
          <w:szCs w:val="28"/>
        </w:rPr>
      </w:pPr>
      <w:r w:rsidRPr="00CA7C81">
        <w:rPr>
          <w:rFonts w:ascii="Times New Roman" w:hAnsi="Times New Roman" w:cs="Times New Roman"/>
          <w:sz w:val="28"/>
          <w:szCs w:val="28"/>
        </w:rPr>
        <w:t>У детей старшего дошкольного возраста появляются достаточно устойчивые психологические свойства, определяющие действия и поступки, которые позволяют отследить становление произвольности поведения.</w:t>
      </w:r>
    </w:p>
    <w:p w:rsidR="007875EE" w:rsidRPr="00CA7C81" w:rsidRDefault="007875EE" w:rsidP="007875EE">
      <w:pPr>
        <w:pStyle w:val="a6"/>
        <w:spacing w:before="0" w:beforeAutospacing="0" w:after="0" w:afterAutospacing="0" w:line="360" w:lineRule="auto"/>
        <w:ind w:firstLine="709"/>
        <w:jc w:val="both"/>
        <w:rPr>
          <w:sz w:val="28"/>
          <w:szCs w:val="28"/>
        </w:rPr>
      </w:pPr>
      <w:r w:rsidRPr="00CA7C81">
        <w:rPr>
          <w:sz w:val="28"/>
          <w:szCs w:val="28"/>
        </w:rPr>
        <w:t>Развитие личности ребенка включает две стороны. Одна из них состоит в том, что ребенок постепенно начинает понимать своё место в окружающем мире. Другая сторона — развитие чувств и воли. Они обеспечивают соподчинение мотивов, устойчивость поведения.</w:t>
      </w:r>
    </w:p>
    <w:p w:rsidR="007875EE" w:rsidRPr="00CA7C81" w:rsidRDefault="007875EE" w:rsidP="007875EE">
      <w:pPr>
        <w:pStyle w:val="a6"/>
        <w:spacing w:before="0" w:beforeAutospacing="0" w:after="0" w:afterAutospacing="0" w:line="360" w:lineRule="auto"/>
        <w:ind w:firstLine="709"/>
        <w:jc w:val="both"/>
        <w:rPr>
          <w:sz w:val="28"/>
          <w:szCs w:val="28"/>
        </w:rPr>
      </w:pPr>
      <w:r w:rsidRPr="00CA7C81">
        <w:rPr>
          <w:sz w:val="28"/>
          <w:szCs w:val="28"/>
        </w:rPr>
        <w:t>У дошкольников развитие личности, как пишет Г.В</w:t>
      </w:r>
      <w:r w:rsidR="002E4AF3">
        <w:rPr>
          <w:sz w:val="28"/>
          <w:szCs w:val="28"/>
        </w:rPr>
        <w:t xml:space="preserve">. </w:t>
      </w:r>
      <w:r w:rsidRPr="00CA7C81">
        <w:rPr>
          <w:sz w:val="28"/>
          <w:szCs w:val="28"/>
        </w:rPr>
        <w:t xml:space="preserve">Фадина, прослеживается в формировании самосознания, которое состоит из знаний ребёнка о себе, своём месте в реальной жизни и способности оценить </w:t>
      </w:r>
      <w:r w:rsidRPr="00CA7C81">
        <w:rPr>
          <w:sz w:val="28"/>
          <w:szCs w:val="28"/>
        </w:rPr>
        <w:lastRenderedPageBreak/>
        <w:t>собственные поступки, действия по сравнению с другими. В старшем дошкольном возрасте появляется критичность мышления, складывается адекватная дифференцированная самооценка</w:t>
      </w:r>
      <w:r w:rsidR="00E17971">
        <w:rPr>
          <w:rStyle w:val="a5"/>
          <w:sz w:val="28"/>
          <w:szCs w:val="28"/>
        </w:rPr>
        <w:footnoteReference w:id="7"/>
      </w:r>
      <w:r w:rsidRPr="00CA7C81">
        <w:rPr>
          <w:sz w:val="28"/>
          <w:szCs w:val="28"/>
        </w:rPr>
        <w:t>.</w:t>
      </w:r>
    </w:p>
    <w:p w:rsidR="002E4AF3" w:rsidRDefault="00E17971" w:rsidP="002E4AF3">
      <w:pPr>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w:t>
      </w:r>
      <w:r w:rsidR="007875EE" w:rsidRPr="00CA7C81">
        <w:rPr>
          <w:rFonts w:ascii="Times New Roman" w:hAnsi="Times New Roman" w:cs="Times New Roman"/>
          <w:sz w:val="28"/>
          <w:szCs w:val="28"/>
        </w:rPr>
        <w:t>нимание в старшем дошкольном возрасте носит непроизвольный характер, но постепенно оно становиться более устойчивым. Существенное повышение устойчивости внимания отмечается в исследованиях, в которых детям предлагается рассматривать картинки, описывать их содержание, слушать рассказ. Переломный момент в развитии внимания связан с тем, что дет</w:t>
      </w:r>
      <w:r w:rsidR="002E4AF3">
        <w:rPr>
          <w:rFonts w:ascii="Times New Roman" w:hAnsi="Times New Roman" w:cs="Times New Roman"/>
          <w:sz w:val="28"/>
          <w:szCs w:val="28"/>
        </w:rPr>
        <w:t xml:space="preserve">и впервые начинают сознательно </w:t>
      </w:r>
      <w:r w:rsidR="007875EE" w:rsidRPr="00CA7C81">
        <w:rPr>
          <w:rFonts w:ascii="Times New Roman" w:hAnsi="Times New Roman" w:cs="Times New Roman"/>
          <w:sz w:val="28"/>
          <w:szCs w:val="28"/>
        </w:rPr>
        <w:t xml:space="preserve"> управлять своим вниманием, направляя и удерживая его на определенных предметах. Для этой цели старший дошкольник использует определенные способы, которые он перенимает у взрослых. Таким образом, возможности этой новой формы внимания - произвольного внимания - к шести-семи годам уже достаточно велики. Но даже старшим дошкольникам еще трудно сосредоточиться на чем-то однообразном. А вот в процессе интересной для них игры внимание может быть достаточно устойчивым. </w:t>
      </w:r>
    </w:p>
    <w:p w:rsidR="007875EE" w:rsidRPr="00CA7C81" w:rsidRDefault="007875EE" w:rsidP="002E4AF3">
      <w:pPr>
        <w:spacing w:line="360" w:lineRule="auto"/>
        <w:ind w:firstLine="900"/>
        <w:jc w:val="both"/>
        <w:rPr>
          <w:rFonts w:ascii="Times New Roman" w:hAnsi="Times New Roman" w:cs="Times New Roman"/>
          <w:sz w:val="28"/>
          <w:szCs w:val="28"/>
        </w:rPr>
      </w:pPr>
      <w:r w:rsidRPr="00CA7C81">
        <w:rPr>
          <w:rFonts w:ascii="Times New Roman" w:hAnsi="Times New Roman" w:cs="Times New Roman"/>
          <w:sz w:val="28"/>
          <w:szCs w:val="28"/>
        </w:rPr>
        <w:t xml:space="preserve">Подобные возрастные закономерности, как отмечает Р.С. Немов, отмечаются и в процессе развития </w:t>
      </w:r>
      <w:r w:rsidRPr="00CA7C81">
        <w:rPr>
          <w:rFonts w:ascii="Times New Roman" w:hAnsi="Times New Roman" w:cs="Times New Roman"/>
          <w:bCs/>
          <w:sz w:val="28"/>
          <w:szCs w:val="28"/>
        </w:rPr>
        <w:t>памяти</w:t>
      </w:r>
      <w:r w:rsidR="00E17971">
        <w:rPr>
          <w:rStyle w:val="a5"/>
          <w:rFonts w:ascii="Times New Roman" w:hAnsi="Times New Roman" w:cs="Times New Roman"/>
          <w:bCs/>
          <w:sz w:val="28"/>
          <w:szCs w:val="28"/>
        </w:rPr>
        <w:footnoteReference w:id="8"/>
      </w:r>
      <w:r w:rsidRPr="00CA7C81">
        <w:rPr>
          <w:rFonts w:ascii="Times New Roman" w:hAnsi="Times New Roman" w:cs="Times New Roman"/>
          <w:sz w:val="28"/>
          <w:szCs w:val="28"/>
        </w:rPr>
        <w:t>. Память в старшем дошкольном возрасте носит непроизвольный характер. Ребенок лучше запоминает то, что для него пр</w:t>
      </w:r>
      <w:r w:rsidR="002E4AF3">
        <w:rPr>
          <w:rFonts w:ascii="Times New Roman" w:hAnsi="Times New Roman" w:cs="Times New Roman"/>
          <w:sz w:val="28"/>
          <w:szCs w:val="28"/>
        </w:rPr>
        <w:t>едставляет наибольший</w:t>
      </w:r>
      <w:r w:rsidRPr="00CA7C81">
        <w:rPr>
          <w:rFonts w:ascii="Times New Roman" w:hAnsi="Times New Roman" w:cs="Times New Roman"/>
          <w:sz w:val="28"/>
          <w:szCs w:val="28"/>
        </w:rPr>
        <w:t xml:space="preserve"> интерес, дает наилучшие впечатления. Таким образом, объем фиксируемого материала во многом определяется эмоциональным отношением к данному предмету или явлению. По сравнению с младшим и средним дошкольным возрастом относительная роль непроизвольного запоминания у детей шести-семи лет несколько снижается, вместе с тем прочность запоминания возрастает. В старшем дошкольном возрасте ребенок в состоянии воспроизвести полученные впечатления через достаточно длительный срок.</w:t>
      </w:r>
    </w:p>
    <w:p w:rsidR="007875EE" w:rsidRPr="00CA7C81" w:rsidRDefault="007875EE" w:rsidP="007875EE">
      <w:pPr>
        <w:spacing w:line="360" w:lineRule="auto"/>
        <w:ind w:firstLine="900"/>
        <w:jc w:val="both"/>
        <w:rPr>
          <w:rFonts w:ascii="Times New Roman" w:hAnsi="Times New Roman" w:cs="Times New Roman"/>
          <w:sz w:val="28"/>
          <w:szCs w:val="28"/>
        </w:rPr>
      </w:pPr>
      <w:r w:rsidRPr="00CA7C81">
        <w:rPr>
          <w:rFonts w:ascii="Times New Roman" w:hAnsi="Times New Roman" w:cs="Times New Roman"/>
          <w:sz w:val="28"/>
          <w:szCs w:val="28"/>
        </w:rPr>
        <w:lastRenderedPageBreak/>
        <w:t xml:space="preserve">Формирование </w:t>
      </w:r>
      <w:r w:rsidRPr="00CA7C81">
        <w:rPr>
          <w:rFonts w:ascii="Times New Roman" w:hAnsi="Times New Roman" w:cs="Times New Roman"/>
          <w:bCs/>
          <w:sz w:val="28"/>
          <w:szCs w:val="28"/>
        </w:rPr>
        <w:t>воображения</w:t>
      </w:r>
      <w:r w:rsidRPr="00CA7C81">
        <w:rPr>
          <w:rFonts w:ascii="Times New Roman" w:hAnsi="Times New Roman" w:cs="Times New Roman"/>
          <w:b/>
          <w:bCs/>
          <w:sz w:val="28"/>
          <w:szCs w:val="28"/>
        </w:rPr>
        <w:t xml:space="preserve"> </w:t>
      </w:r>
      <w:r w:rsidRPr="00CA7C81">
        <w:rPr>
          <w:rFonts w:ascii="Times New Roman" w:hAnsi="Times New Roman" w:cs="Times New Roman"/>
          <w:sz w:val="28"/>
          <w:szCs w:val="28"/>
        </w:rPr>
        <w:t xml:space="preserve">находится в непосредственной зависимости от развития речи ребенка. Воображение в этом возрасте расширяет возможности ребенка во взаимодействии с внешней средой, способствует ее освоению, служит вместе с мышлением средством познания действительности. Развитие представлений во многом характеризует процесс формирования мышления, становление которого в этом возрасте в значительной степени связано с совершенствованием возможности оперировать представлениями на произвольном уровне. Эта возможность существенно повышается к шести годам, в связи с усвоением новых способов умственных действий. Дошкольный возраст представляет наиболее благоприятные возможности для развития различных форм образного мышления. </w:t>
      </w:r>
    </w:p>
    <w:p w:rsidR="007875EE" w:rsidRPr="00CA7C81" w:rsidRDefault="007875EE" w:rsidP="007875EE">
      <w:pPr>
        <w:spacing w:line="360" w:lineRule="auto"/>
        <w:ind w:firstLine="900"/>
        <w:jc w:val="both"/>
        <w:rPr>
          <w:rFonts w:ascii="Times New Roman" w:hAnsi="Times New Roman" w:cs="Times New Roman"/>
          <w:sz w:val="28"/>
          <w:szCs w:val="28"/>
        </w:rPr>
      </w:pPr>
      <w:r w:rsidRPr="00CA7C81">
        <w:rPr>
          <w:rFonts w:ascii="Times New Roman" w:hAnsi="Times New Roman" w:cs="Times New Roman"/>
          <w:sz w:val="28"/>
          <w:szCs w:val="28"/>
        </w:rPr>
        <w:t>Н.Н. Поддъяков показал, что в возрасте четырех-шести лет происходит интенсивное формирование и развитие навыков и умений, способствующих изучению детьми внешней среды, анализу свойств предметов и воздействия на них с целью изменения. Данный уровень умственного развития, то есть наглядно-действенное мышление, является как бы подготовительным. Он способствует накоплению фактов, сведений об окружающем мире, созданию основы для формирования представлений и понятий.</w:t>
      </w:r>
      <w:r w:rsidR="00E17971">
        <w:rPr>
          <w:rStyle w:val="a5"/>
          <w:rFonts w:ascii="Times New Roman" w:hAnsi="Times New Roman" w:cs="Times New Roman"/>
          <w:sz w:val="28"/>
          <w:szCs w:val="28"/>
        </w:rPr>
        <w:footnoteReference w:id="9"/>
      </w:r>
      <w:r w:rsidRPr="00CA7C81">
        <w:rPr>
          <w:rFonts w:ascii="Times New Roman" w:hAnsi="Times New Roman" w:cs="Times New Roman"/>
          <w:sz w:val="28"/>
          <w:szCs w:val="28"/>
        </w:rPr>
        <w:t xml:space="preserve"> </w:t>
      </w:r>
    </w:p>
    <w:p w:rsidR="007875EE" w:rsidRPr="00CA7C81" w:rsidRDefault="007875EE" w:rsidP="007875EE">
      <w:pPr>
        <w:spacing w:line="360" w:lineRule="auto"/>
        <w:ind w:firstLine="900"/>
        <w:jc w:val="both"/>
        <w:rPr>
          <w:rFonts w:ascii="Times New Roman" w:hAnsi="Times New Roman" w:cs="Times New Roman"/>
          <w:sz w:val="28"/>
          <w:szCs w:val="28"/>
        </w:rPr>
      </w:pPr>
      <w:r w:rsidRPr="00CA7C81">
        <w:rPr>
          <w:rFonts w:ascii="Times New Roman" w:hAnsi="Times New Roman" w:cs="Times New Roman"/>
          <w:sz w:val="28"/>
          <w:szCs w:val="28"/>
        </w:rPr>
        <w:t xml:space="preserve">При выполнении волевых действий значительное место продолжает занимать подражание, хотя оно становится произвольно управляемым. Вместе с тем, все большее значение приобретает словесная инструкция взрослого, побуждающая ребенка к определенным действиям. У старшего дошкольника отчетливо выступает этап предварительной ориентировки. Игра и требует заранее выработать определенную линию своих действий. Поэтому она в значительной степени стимулирует совершенствование способности к волевой регуляции поведения. Носителем норм и правил ребенок считает взрослого, </w:t>
      </w:r>
      <w:r w:rsidRPr="00CA7C81">
        <w:rPr>
          <w:rFonts w:ascii="Times New Roman" w:hAnsi="Times New Roman" w:cs="Times New Roman"/>
          <w:sz w:val="28"/>
          <w:szCs w:val="28"/>
        </w:rPr>
        <w:lastRenderedPageBreak/>
        <w:t xml:space="preserve">однако при определенных условиях в этой роли может выступать и он сам. При этом его активность в отношении соблюдения принятых норм повышается. </w:t>
      </w:r>
    </w:p>
    <w:p w:rsidR="007875EE" w:rsidRPr="00CA7C81" w:rsidRDefault="007875EE" w:rsidP="007875EE">
      <w:pPr>
        <w:spacing w:line="360" w:lineRule="auto"/>
        <w:ind w:firstLine="900"/>
        <w:jc w:val="both"/>
        <w:rPr>
          <w:rFonts w:ascii="Times New Roman" w:hAnsi="Times New Roman" w:cs="Times New Roman"/>
          <w:sz w:val="28"/>
          <w:szCs w:val="28"/>
        </w:rPr>
      </w:pPr>
      <w:r w:rsidRPr="00CA7C81">
        <w:rPr>
          <w:rFonts w:ascii="Times New Roman" w:hAnsi="Times New Roman" w:cs="Times New Roman"/>
          <w:sz w:val="28"/>
          <w:szCs w:val="28"/>
        </w:rPr>
        <w:t xml:space="preserve">Основой первоначальной </w:t>
      </w:r>
      <w:r w:rsidRPr="00CA7C81">
        <w:rPr>
          <w:rFonts w:ascii="Times New Roman" w:hAnsi="Times New Roman" w:cs="Times New Roman"/>
          <w:bCs/>
          <w:sz w:val="28"/>
          <w:szCs w:val="28"/>
        </w:rPr>
        <w:t>самооценки</w:t>
      </w:r>
      <w:r w:rsidRPr="00CA7C81">
        <w:rPr>
          <w:rFonts w:ascii="Times New Roman" w:hAnsi="Times New Roman" w:cs="Times New Roman"/>
          <w:sz w:val="28"/>
          <w:szCs w:val="28"/>
        </w:rPr>
        <w:t xml:space="preserve"> является умение сравнивать себя с другими детьми. Как отмечает Г.А.</w:t>
      </w:r>
      <w:r w:rsidR="006221A6">
        <w:rPr>
          <w:rFonts w:ascii="Times New Roman" w:hAnsi="Times New Roman" w:cs="Times New Roman"/>
          <w:sz w:val="28"/>
          <w:szCs w:val="28"/>
        </w:rPr>
        <w:t xml:space="preserve"> </w:t>
      </w:r>
      <w:r w:rsidRPr="00CA7C81">
        <w:rPr>
          <w:rFonts w:ascii="Times New Roman" w:hAnsi="Times New Roman" w:cs="Times New Roman"/>
          <w:sz w:val="28"/>
          <w:szCs w:val="28"/>
        </w:rPr>
        <w:t>Урунтаева, для шестилеток характерна в основном завышенная самооценка. К семилетнему возрасту она дифференцируется и несколько снижается. Появляется отсутствующая ранее оценка сравнивания себя с другими сверстниками. Недифференцированность самооценки приводит к тому, что ребенок шести-семи лет рассматривает оценку взрослым результатов отдельного действия как оценку своей личности в целом, поэтому использование порицаний и замечаний при обучении детей этого возраста должно быть ограничено. В противном случае у них появляется заниженная само</w:t>
      </w:r>
      <w:r w:rsidR="006221A6">
        <w:rPr>
          <w:rFonts w:ascii="Times New Roman" w:hAnsi="Times New Roman" w:cs="Times New Roman"/>
          <w:sz w:val="28"/>
          <w:szCs w:val="28"/>
        </w:rPr>
        <w:t>оценка, неверие в свои силы</w:t>
      </w:r>
      <w:r w:rsidRPr="00CA7C81">
        <w:rPr>
          <w:rFonts w:ascii="Times New Roman" w:hAnsi="Times New Roman" w:cs="Times New Roman"/>
          <w:sz w:val="28"/>
          <w:szCs w:val="28"/>
        </w:rPr>
        <w:t>.</w:t>
      </w:r>
      <w:r w:rsidR="006221A6">
        <w:rPr>
          <w:rStyle w:val="a5"/>
          <w:rFonts w:ascii="Times New Roman" w:hAnsi="Times New Roman" w:cs="Times New Roman"/>
          <w:sz w:val="28"/>
          <w:szCs w:val="28"/>
        </w:rPr>
        <w:footnoteReference w:id="10"/>
      </w:r>
    </w:p>
    <w:p w:rsidR="007875EE" w:rsidRPr="00CA7C81" w:rsidRDefault="007875EE" w:rsidP="007875EE">
      <w:pPr>
        <w:pStyle w:val="a6"/>
        <w:spacing w:before="0" w:beforeAutospacing="0" w:after="0" w:afterAutospacing="0" w:line="360" w:lineRule="auto"/>
        <w:ind w:firstLine="709"/>
        <w:jc w:val="both"/>
        <w:rPr>
          <w:sz w:val="28"/>
          <w:szCs w:val="28"/>
        </w:rPr>
      </w:pPr>
      <w:r w:rsidRPr="00CA7C81">
        <w:rPr>
          <w:sz w:val="28"/>
          <w:szCs w:val="28"/>
        </w:rPr>
        <w:t>Обобщая наиболее важные достижения психического развития ребенка шести-семи лет, можно заключить, что в период дошкольного детства происходят существенные изменения в личностном развитии, что отражается:</w:t>
      </w:r>
    </w:p>
    <w:p w:rsidR="007875EE" w:rsidRPr="00CA7C81" w:rsidRDefault="007875EE" w:rsidP="007875EE">
      <w:pPr>
        <w:pStyle w:val="a6"/>
        <w:numPr>
          <w:ilvl w:val="0"/>
          <w:numId w:val="1"/>
        </w:numPr>
        <w:tabs>
          <w:tab w:val="clear" w:pos="1429"/>
        </w:tabs>
        <w:spacing w:before="0" w:beforeAutospacing="0" w:after="0" w:afterAutospacing="0" w:line="360" w:lineRule="auto"/>
        <w:ind w:left="0" w:firstLine="709"/>
        <w:jc w:val="both"/>
        <w:rPr>
          <w:sz w:val="28"/>
          <w:szCs w:val="28"/>
        </w:rPr>
      </w:pPr>
      <w:r w:rsidRPr="00CA7C81">
        <w:rPr>
          <w:sz w:val="28"/>
          <w:szCs w:val="28"/>
        </w:rPr>
        <w:t>в перестройке мотивационной стороны психической деятельности, проявляющейся в преобладании познавательных и социальных мотивов.</w:t>
      </w:r>
    </w:p>
    <w:p w:rsidR="007875EE" w:rsidRPr="00CA7C81" w:rsidRDefault="007875EE" w:rsidP="007875EE">
      <w:pPr>
        <w:pStyle w:val="a6"/>
        <w:numPr>
          <w:ilvl w:val="0"/>
          <w:numId w:val="1"/>
        </w:numPr>
        <w:tabs>
          <w:tab w:val="clear" w:pos="1429"/>
        </w:tabs>
        <w:spacing w:before="0" w:beforeAutospacing="0" w:after="0" w:afterAutospacing="0" w:line="360" w:lineRule="auto"/>
        <w:ind w:left="0" w:firstLine="709"/>
        <w:jc w:val="both"/>
        <w:rPr>
          <w:sz w:val="28"/>
          <w:szCs w:val="28"/>
        </w:rPr>
      </w:pPr>
      <w:r w:rsidRPr="00CA7C81">
        <w:rPr>
          <w:sz w:val="28"/>
          <w:szCs w:val="28"/>
        </w:rPr>
        <w:t>в формировании социальной позиции, навыков саморегуляции и произвольности.</w:t>
      </w:r>
    </w:p>
    <w:p w:rsidR="007875EE" w:rsidRPr="00CA7C81" w:rsidRDefault="007875EE" w:rsidP="007875EE">
      <w:pPr>
        <w:pStyle w:val="a6"/>
        <w:numPr>
          <w:ilvl w:val="0"/>
          <w:numId w:val="1"/>
        </w:numPr>
        <w:tabs>
          <w:tab w:val="clear" w:pos="1429"/>
        </w:tabs>
        <w:spacing w:before="0" w:beforeAutospacing="0" w:after="0" w:afterAutospacing="0" w:line="360" w:lineRule="auto"/>
        <w:ind w:left="0" w:firstLine="709"/>
        <w:jc w:val="both"/>
        <w:rPr>
          <w:sz w:val="28"/>
          <w:szCs w:val="28"/>
        </w:rPr>
      </w:pPr>
      <w:r w:rsidRPr="00CA7C81">
        <w:rPr>
          <w:sz w:val="28"/>
          <w:szCs w:val="28"/>
        </w:rPr>
        <w:t>в формировании самостоятельности в практической и познавательной деятельности.</w:t>
      </w:r>
    </w:p>
    <w:p w:rsidR="007875EE" w:rsidRPr="006221A6" w:rsidRDefault="007875EE" w:rsidP="007875EE">
      <w:pPr>
        <w:pStyle w:val="a6"/>
        <w:numPr>
          <w:ilvl w:val="0"/>
          <w:numId w:val="1"/>
        </w:numPr>
        <w:tabs>
          <w:tab w:val="clear" w:pos="1429"/>
        </w:tabs>
        <w:spacing w:before="0" w:beforeAutospacing="0" w:after="0" w:afterAutospacing="0" w:line="360" w:lineRule="auto"/>
        <w:ind w:left="0" w:firstLine="709"/>
        <w:jc w:val="both"/>
        <w:rPr>
          <w:sz w:val="28"/>
          <w:szCs w:val="28"/>
        </w:rPr>
      </w:pPr>
      <w:r w:rsidRPr="006221A6">
        <w:rPr>
          <w:sz w:val="28"/>
          <w:szCs w:val="28"/>
        </w:rPr>
        <w:t xml:space="preserve">в способности адаптации к изменяющимся условиям. </w:t>
      </w:r>
    </w:p>
    <w:p w:rsidR="007875EE" w:rsidRPr="00CA7C81" w:rsidRDefault="007875EE" w:rsidP="007875EE">
      <w:pPr>
        <w:pStyle w:val="a6"/>
        <w:spacing w:before="0" w:beforeAutospacing="0" w:after="0" w:afterAutospacing="0" w:line="360" w:lineRule="auto"/>
        <w:ind w:firstLine="720"/>
        <w:jc w:val="both"/>
        <w:rPr>
          <w:sz w:val="28"/>
          <w:szCs w:val="28"/>
        </w:rPr>
      </w:pPr>
      <w:r w:rsidRPr="00CA7C81">
        <w:rPr>
          <w:sz w:val="28"/>
          <w:szCs w:val="28"/>
        </w:rPr>
        <w:t xml:space="preserve">Поскольку действия ребенка все чаще направляются на получение ожидаемого и желаемого результата, они приобретают известную </w:t>
      </w:r>
      <w:r w:rsidRPr="00CA7C81">
        <w:rPr>
          <w:iCs/>
          <w:sz w:val="28"/>
          <w:szCs w:val="28"/>
        </w:rPr>
        <w:t>системность, целенаправленность и организованность</w:t>
      </w:r>
      <w:r w:rsidRPr="00CA7C81">
        <w:rPr>
          <w:i/>
          <w:iCs/>
          <w:sz w:val="28"/>
          <w:szCs w:val="28"/>
        </w:rPr>
        <w:t>.</w:t>
      </w:r>
      <w:r w:rsidRPr="00CA7C81">
        <w:rPr>
          <w:sz w:val="28"/>
          <w:szCs w:val="28"/>
        </w:rPr>
        <w:t xml:space="preserve"> Благодаря произвольному подражанию и растущей способности к научению активность дошкольника все чаще </w:t>
      </w:r>
      <w:r w:rsidRPr="00CA7C81">
        <w:rPr>
          <w:sz w:val="28"/>
          <w:szCs w:val="28"/>
        </w:rPr>
        <w:lastRenderedPageBreak/>
        <w:t>принимает форму различных видов деятельности: игры, выполнения отдельных трудовых, физкультурных или учебных действий.</w:t>
      </w:r>
    </w:p>
    <w:p w:rsidR="007875EE" w:rsidRPr="00CA7C81" w:rsidRDefault="007875EE" w:rsidP="007875EE">
      <w:pPr>
        <w:pStyle w:val="a6"/>
        <w:spacing w:before="0" w:beforeAutospacing="0" w:after="0" w:afterAutospacing="0" w:line="360" w:lineRule="auto"/>
        <w:ind w:firstLine="720"/>
        <w:jc w:val="both"/>
        <w:rPr>
          <w:sz w:val="28"/>
          <w:szCs w:val="28"/>
        </w:rPr>
      </w:pPr>
      <w:r w:rsidRPr="00CA7C81">
        <w:rPr>
          <w:sz w:val="28"/>
          <w:szCs w:val="28"/>
        </w:rPr>
        <w:t>Активность в психологии понимается как всеобщая характеристика живых существ их собственная динамика как источник преобразования или поддержания ими жизненно значимых связей с окружающим миром; присущая живому существу способность к «самостоятельной силе реагирования»</w:t>
      </w:r>
      <w:r w:rsidR="006221A6">
        <w:rPr>
          <w:sz w:val="28"/>
          <w:szCs w:val="28"/>
        </w:rPr>
        <w:t>.</w:t>
      </w:r>
    </w:p>
    <w:p w:rsidR="007875EE" w:rsidRPr="00CA7C81" w:rsidRDefault="007875EE" w:rsidP="007875EE">
      <w:pPr>
        <w:spacing w:line="360" w:lineRule="auto"/>
        <w:ind w:firstLine="900"/>
        <w:jc w:val="both"/>
        <w:rPr>
          <w:rFonts w:ascii="Times New Roman" w:hAnsi="Times New Roman" w:cs="Times New Roman"/>
          <w:sz w:val="28"/>
          <w:szCs w:val="28"/>
        </w:rPr>
      </w:pPr>
      <w:r w:rsidRPr="00CA7C81">
        <w:rPr>
          <w:rFonts w:ascii="Times New Roman" w:hAnsi="Times New Roman" w:cs="Times New Roman"/>
          <w:sz w:val="28"/>
          <w:szCs w:val="28"/>
        </w:rPr>
        <w:t>В развитии дошкольника как гармоничной личности огромное значение играет речевая  активность, которая является важнейшим условием для дальнейшего обучения его в школе.</w:t>
      </w:r>
    </w:p>
    <w:p w:rsidR="006221A6" w:rsidRDefault="007875EE" w:rsidP="006221A6">
      <w:pPr>
        <w:spacing w:line="360" w:lineRule="auto"/>
        <w:ind w:firstLine="900"/>
        <w:jc w:val="both"/>
        <w:rPr>
          <w:rFonts w:ascii="Times New Roman" w:hAnsi="Times New Roman" w:cs="Times New Roman"/>
          <w:sz w:val="28"/>
          <w:szCs w:val="28"/>
        </w:rPr>
      </w:pPr>
      <w:r w:rsidRPr="00CA7C81">
        <w:rPr>
          <w:rFonts w:ascii="Times New Roman" w:hAnsi="Times New Roman" w:cs="Times New Roman"/>
          <w:sz w:val="28"/>
          <w:szCs w:val="28"/>
        </w:rPr>
        <w:t xml:space="preserve">В современных исследованиях понятие «речевая активность» рассматривается в двух аспектах: с одной стороны, это свойство личности, проявляющееся в способности высказываться и воспринимать речь другого субъекта речевой коммуникации; с другой — качественно-количественная характеристика речевой деятельности. </w:t>
      </w:r>
    </w:p>
    <w:p w:rsidR="007875EE" w:rsidRPr="00CA7C81" w:rsidRDefault="007875EE" w:rsidP="007875EE">
      <w:pPr>
        <w:pStyle w:val="a6"/>
        <w:spacing w:before="0" w:beforeAutospacing="0" w:after="0" w:afterAutospacing="0" w:line="360" w:lineRule="auto"/>
        <w:ind w:firstLine="709"/>
        <w:jc w:val="both"/>
        <w:rPr>
          <w:sz w:val="28"/>
          <w:szCs w:val="28"/>
        </w:rPr>
      </w:pPr>
      <w:r w:rsidRPr="00CA7C81">
        <w:rPr>
          <w:sz w:val="28"/>
          <w:szCs w:val="28"/>
        </w:rPr>
        <w:t xml:space="preserve">О.П. Гаврилушкина  для речевого развития детей предлагает использовать в работе </w:t>
      </w:r>
      <w:r w:rsidR="006221A6">
        <w:rPr>
          <w:sz w:val="28"/>
          <w:szCs w:val="28"/>
        </w:rPr>
        <w:t>игры, в</w:t>
      </w:r>
      <w:r w:rsidRPr="00CA7C81">
        <w:rPr>
          <w:sz w:val="28"/>
          <w:szCs w:val="28"/>
        </w:rPr>
        <w:t xml:space="preserve"> которых:</w:t>
      </w:r>
    </w:p>
    <w:p w:rsidR="007875EE" w:rsidRPr="00CA7C81" w:rsidRDefault="007875EE" w:rsidP="007875EE">
      <w:pPr>
        <w:pStyle w:val="a6"/>
        <w:spacing w:before="0" w:beforeAutospacing="0" w:after="0" w:afterAutospacing="0" w:line="360" w:lineRule="auto"/>
        <w:ind w:firstLine="709"/>
        <w:jc w:val="both"/>
        <w:rPr>
          <w:sz w:val="28"/>
          <w:szCs w:val="28"/>
        </w:rPr>
      </w:pPr>
      <w:r w:rsidRPr="00CA7C81">
        <w:rPr>
          <w:sz w:val="28"/>
          <w:szCs w:val="28"/>
        </w:rPr>
        <w:t>- создаются оптимальные условия для подлинной мотивации речи и потребности в ней: ребенок должен знать, почему и зачем он говорит;</w:t>
      </w:r>
    </w:p>
    <w:p w:rsidR="007875EE" w:rsidRPr="00CA7C81" w:rsidRDefault="007875EE" w:rsidP="007875EE">
      <w:pPr>
        <w:pStyle w:val="a6"/>
        <w:spacing w:before="0" w:beforeAutospacing="0" w:after="0" w:afterAutospacing="0" w:line="360" w:lineRule="auto"/>
        <w:ind w:firstLine="709"/>
        <w:jc w:val="both"/>
        <w:rPr>
          <w:sz w:val="28"/>
          <w:szCs w:val="28"/>
        </w:rPr>
      </w:pPr>
      <w:r w:rsidRPr="00CA7C81">
        <w:rPr>
          <w:sz w:val="28"/>
          <w:szCs w:val="28"/>
        </w:rPr>
        <w:t>- обеспечивается главное условие общения — адресованность речи: ребенок обязательно кому-либо адресует вопросы, сообщения, побуждения (преимущественно сверстнику), в том числе в ходе игровой деятельности;</w:t>
      </w:r>
    </w:p>
    <w:p w:rsidR="007875EE" w:rsidRPr="00CA7C81" w:rsidRDefault="007875EE" w:rsidP="007875EE">
      <w:pPr>
        <w:pStyle w:val="a6"/>
        <w:spacing w:before="0" w:beforeAutospacing="0" w:after="0" w:afterAutospacing="0" w:line="360" w:lineRule="auto"/>
        <w:ind w:firstLine="709"/>
        <w:jc w:val="both"/>
        <w:rPr>
          <w:sz w:val="28"/>
          <w:szCs w:val="28"/>
        </w:rPr>
      </w:pPr>
      <w:r w:rsidRPr="00CA7C81">
        <w:rPr>
          <w:sz w:val="28"/>
          <w:szCs w:val="28"/>
        </w:rPr>
        <w:t>- стимулируется и поддерживается речевая инициатива (речевая активность) каждого ребенка;</w:t>
      </w:r>
    </w:p>
    <w:p w:rsidR="007875EE" w:rsidRPr="00CA7C81" w:rsidRDefault="007875EE" w:rsidP="007875EE">
      <w:pPr>
        <w:pStyle w:val="a6"/>
        <w:spacing w:before="0" w:beforeAutospacing="0" w:after="0" w:afterAutospacing="0" w:line="360" w:lineRule="auto"/>
        <w:ind w:firstLine="709"/>
        <w:jc w:val="both"/>
        <w:rPr>
          <w:sz w:val="28"/>
          <w:szCs w:val="28"/>
        </w:rPr>
      </w:pPr>
      <w:r w:rsidRPr="00CA7C81">
        <w:rPr>
          <w:sz w:val="28"/>
          <w:szCs w:val="28"/>
        </w:rPr>
        <w:t>- осуществляется целенаправленный отбор содержания для обсуждения, основу которого составляет эмоциональный, бытовой, игровой, познавательный и межличностный опыт детей;</w:t>
      </w:r>
    </w:p>
    <w:p w:rsidR="007875EE" w:rsidRPr="00CA7C81" w:rsidRDefault="007875EE" w:rsidP="007875EE">
      <w:pPr>
        <w:pStyle w:val="a6"/>
        <w:spacing w:before="0" w:beforeAutospacing="0" w:after="0" w:afterAutospacing="0" w:line="360" w:lineRule="auto"/>
        <w:ind w:firstLine="709"/>
        <w:jc w:val="both"/>
        <w:rPr>
          <w:sz w:val="28"/>
          <w:szCs w:val="28"/>
        </w:rPr>
      </w:pPr>
      <w:r w:rsidRPr="00CA7C81">
        <w:rPr>
          <w:sz w:val="28"/>
          <w:szCs w:val="28"/>
        </w:rPr>
        <w:lastRenderedPageBreak/>
        <w:t>- широко используются различные коммуникативные средства: образно-жестовые, мимические, вербальные, интонационные.</w:t>
      </w:r>
      <w:r w:rsidR="00AB57FB">
        <w:rPr>
          <w:rStyle w:val="a5"/>
          <w:sz w:val="28"/>
          <w:szCs w:val="28"/>
        </w:rPr>
        <w:footnoteReference w:id="11"/>
      </w:r>
    </w:p>
    <w:p w:rsidR="007875EE" w:rsidRPr="00CA7C81" w:rsidRDefault="007875EE" w:rsidP="007875EE">
      <w:pPr>
        <w:spacing w:line="360" w:lineRule="auto"/>
        <w:ind w:firstLine="539"/>
        <w:jc w:val="both"/>
        <w:rPr>
          <w:rFonts w:ascii="Times New Roman" w:hAnsi="Times New Roman" w:cs="Times New Roman"/>
          <w:sz w:val="28"/>
          <w:szCs w:val="28"/>
        </w:rPr>
      </w:pPr>
      <w:r w:rsidRPr="00CA7C81">
        <w:rPr>
          <w:rFonts w:ascii="Times New Roman" w:hAnsi="Times New Roman" w:cs="Times New Roman"/>
          <w:sz w:val="28"/>
          <w:szCs w:val="28"/>
        </w:rPr>
        <w:t xml:space="preserve">Известно, что речевая активность развивается из потребности в новых впечатлениях, которая присуща каждому человеку от рождения. </w:t>
      </w:r>
    </w:p>
    <w:p w:rsidR="007875EE" w:rsidRPr="00CA7C81" w:rsidRDefault="007875EE" w:rsidP="007875EE">
      <w:pPr>
        <w:pStyle w:val="a6"/>
        <w:spacing w:before="0" w:beforeAutospacing="0" w:after="0" w:afterAutospacing="0" w:line="360" w:lineRule="auto"/>
        <w:ind w:firstLine="709"/>
        <w:jc w:val="both"/>
        <w:rPr>
          <w:sz w:val="28"/>
          <w:szCs w:val="28"/>
        </w:rPr>
      </w:pPr>
      <w:r w:rsidRPr="00CA7C81">
        <w:rPr>
          <w:sz w:val="28"/>
          <w:szCs w:val="28"/>
        </w:rPr>
        <w:t xml:space="preserve">Речевая  активность повышается при появлении значимой для ребенка мотивации. Одним из наиболее значимых мотивов для ребенка является </w:t>
      </w:r>
      <w:r w:rsidRPr="00CA7C81">
        <w:rPr>
          <w:i/>
          <w:sz w:val="28"/>
          <w:szCs w:val="28"/>
        </w:rPr>
        <w:t>деятельность.</w:t>
      </w:r>
      <w:r w:rsidRPr="00CA7C81">
        <w:rPr>
          <w:sz w:val="28"/>
          <w:szCs w:val="28"/>
        </w:rPr>
        <w:t xml:space="preserve"> Ребенок хочет что-то познавать ради того, чтобы играть, рисовать, трудиться, общаться с другими детьми и со взрослыми. Деятельность дает ребенку возможность быть самостоятельным в познании социального мира, самому подбирать методы его познания. Но и взрослые могут использовать особенности разных видов деятельности детей для повышения их в речевой активности.</w:t>
      </w:r>
    </w:p>
    <w:p w:rsidR="00AB57FB" w:rsidRDefault="007875EE" w:rsidP="007875EE">
      <w:pPr>
        <w:pStyle w:val="a6"/>
        <w:spacing w:before="0" w:beforeAutospacing="0" w:after="0" w:afterAutospacing="0" w:line="360" w:lineRule="auto"/>
        <w:ind w:firstLine="709"/>
        <w:jc w:val="both"/>
        <w:rPr>
          <w:sz w:val="28"/>
          <w:szCs w:val="28"/>
        </w:rPr>
      </w:pPr>
      <w:r w:rsidRPr="00CA7C81">
        <w:rPr>
          <w:iCs/>
          <w:sz w:val="28"/>
          <w:szCs w:val="28"/>
        </w:rPr>
        <w:t xml:space="preserve">Игра </w:t>
      </w:r>
      <w:r w:rsidRPr="00CA7C81">
        <w:rPr>
          <w:sz w:val="28"/>
          <w:szCs w:val="28"/>
        </w:rPr>
        <w:t xml:space="preserve">— деятельность, в которой воображаемый план позволяет ребенку познавать социальный мир. Здесь познание имеет особое значение, так как оно позволяет содержательно и интересно приобщаться к жизни и деятельности взрослых. Методы направлены на расширение кругозора, на воспитание чувств и отношений и формы выражения чувств. </w:t>
      </w:r>
    </w:p>
    <w:p w:rsidR="007875EE" w:rsidRPr="00CA7C81" w:rsidRDefault="007875EE" w:rsidP="007875EE">
      <w:pPr>
        <w:pStyle w:val="a6"/>
        <w:spacing w:before="0" w:beforeAutospacing="0" w:after="0" w:afterAutospacing="0" w:line="360" w:lineRule="auto"/>
        <w:ind w:firstLine="709"/>
        <w:jc w:val="both"/>
        <w:rPr>
          <w:sz w:val="28"/>
          <w:szCs w:val="28"/>
        </w:rPr>
      </w:pPr>
      <w:r w:rsidRPr="00CA7C81">
        <w:rPr>
          <w:sz w:val="28"/>
          <w:szCs w:val="28"/>
        </w:rPr>
        <w:t>Игра, как вид непродуктивной деятельности, основной целью которой является не результат, а сам процесс, является ведущей деятельностью для дошкольного возраста в целом.</w:t>
      </w:r>
    </w:p>
    <w:p w:rsidR="007875EE" w:rsidRDefault="007875EE" w:rsidP="007875EE">
      <w:pPr>
        <w:spacing w:line="360" w:lineRule="auto"/>
        <w:ind w:firstLine="720"/>
        <w:jc w:val="both"/>
        <w:rPr>
          <w:rFonts w:ascii="Times New Roman" w:hAnsi="Times New Roman" w:cs="Times New Roman"/>
          <w:sz w:val="28"/>
          <w:szCs w:val="28"/>
        </w:rPr>
      </w:pPr>
      <w:r w:rsidRPr="00CA7C81">
        <w:rPr>
          <w:rFonts w:ascii="Times New Roman" w:hAnsi="Times New Roman" w:cs="Times New Roman"/>
          <w:sz w:val="28"/>
          <w:szCs w:val="28"/>
        </w:rPr>
        <w:t>Одной из центральных задач игровой деятельности является формирование у детей направленности на усвоение и соблюдение нравственных общечеловеческих ценностей. По выражению Д.Б.Эльконина, игра способна стать источником развития морали ребенка, более того, школой морали, причем не морали в представлении, а морали в действии.</w:t>
      </w:r>
    </w:p>
    <w:p w:rsidR="007875EE" w:rsidRPr="00CA7C81" w:rsidRDefault="007875EE" w:rsidP="007875EE">
      <w:pPr>
        <w:pStyle w:val="a6"/>
        <w:spacing w:before="0" w:beforeAutospacing="0" w:after="0" w:afterAutospacing="0" w:line="360" w:lineRule="auto"/>
        <w:ind w:firstLine="709"/>
        <w:jc w:val="both"/>
        <w:rPr>
          <w:sz w:val="28"/>
          <w:szCs w:val="28"/>
        </w:rPr>
      </w:pPr>
      <w:r w:rsidRPr="00CA7C81">
        <w:rPr>
          <w:sz w:val="28"/>
          <w:szCs w:val="28"/>
        </w:rPr>
        <w:t>Игра ведет за собой развитие,  в том числе и речевой активности.</w:t>
      </w:r>
    </w:p>
    <w:p w:rsidR="007875EE" w:rsidRPr="00CA7C81" w:rsidRDefault="007875EE" w:rsidP="007875EE">
      <w:pPr>
        <w:shd w:val="clear" w:color="auto" w:fill="FFFFFF"/>
        <w:spacing w:line="360" w:lineRule="auto"/>
        <w:ind w:firstLine="720"/>
        <w:jc w:val="both"/>
        <w:rPr>
          <w:rFonts w:ascii="Times New Roman" w:hAnsi="Times New Roman" w:cs="Times New Roman"/>
          <w:sz w:val="28"/>
        </w:rPr>
      </w:pPr>
      <w:r w:rsidRPr="00CA7C81">
        <w:rPr>
          <w:rFonts w:ascii="Times New Roman" w:hAnsi="Times New Roman" w:cs="Times New Roman"/>
          <w:sz w:val="28"/>
        </w:rPr>
        <w:t>Речевая активность является одним из важнейших факторов развития речи.</w:t>
      </w:r>
    </w:p>
    <w:p w:rsidR="007875EE" w:rsidRPr="00CA7C81" w:rsidRDefault="007875EE" w:rsidP="007875EE">
      <w:pPr>
        <w:shd w:val="clear" w:color="auto" w:fill="FFFFFF"/>
        <w:spacing w:line="360" w:lineRule="auto"/>
        <w:ind w:firstLine="720"/>
        <w:jc w:val="both"/>
        <w:rPr>
          <w:rFonts w:ascii="Times New Roman" w:hAnsi="Times New Roman" w:cs="Times New Roman"/>
          <w:sz w:val="28"/>
        </w:rPr>
      </w:pPr>
      <w:r w:rsidRPr="00CA7C81">
        <w:rPr>
          <w:rFonts w:ascii="Times New Roman" w:hAnsi="Times New Roman" w:cs="Times New Roman"/>
          <w:sz w:val="28"/>
        </w:rPr>
        <w:lastRenderedPageBreak/>
        <w:t xml:space="preserve">По мнению </w:t>
      </w:r>
      <w:r w:rsidRPr="00CA7C81">
        <w:rPr>
          <w:rFonts w:ascii="Times New Roman" w:hAnsi="Times New Roman" w:cs="Times New Roman"/>
          <w:sz w:val="28"/>
          <w:szCs w:val="28"/>
        </w:rPr>
        <w:t>Н.Г. Салминой</w:t>
      </w:r>
      <w:r w:rsidRPr="00CA7C81">
        <w:rPr>
          <w:rFonts w:ascii="Times New Roman" w:hAnsi="Times New Roman" w:cs="Times New Roman"/>
        </w:rPr>
        <w:t xml:space="preserve">, </w:t>
      </w:r>
      <w:r w:rsidRPr="00CA7C81">
        <w:rPr>
          <w:rFonts w:ascii="Times New Roman" w:hAnsi="Times New Roman" w:cs="Times New Roman"/>
          <w:sz w:val="28"/>
        </w:rPr>
        <w:t>развитие речи в дошкольном возрасте идет по двум линиям: совершенствуется понимание речи взрослых и формируется собственная активная речь ребенка.</w:t>
      </w:r>
      <w:r w:rsidR="002A3D50">
        <w:rPr>
          <w:rStyle w:val="a5"/>
          <w:rFonts w:ascii="Times New Roman" w:hAnsi="Times New Roman" w:cs="Times New Roman"/>
          <w:sz w:val="28"/>
        </w:rPr>
        <w:footnoteReference w:id="12"/>
      </w:r>
    </w:p>
    <w:p w:rsidR="007875EE" w:rsidRPr="00CA7C81" w:rsidRDefault="007875EE" w:rsidP="007875EE">
      <w:pPr>
        <w:shd w:val="clear" w:color="auto" w:fill="FFFFFF"/>
        <w:spacing w:line="360" w:lineRule="auto"/>
        <w:ind w:firstLine="720"/>
        <w:jc w:val="both"/>
        <w:rPr>
          <w:rFonts w:ascii="Times New Roman" w:hAnsi="Times New Roman" w:cs="Times New Roman"/>
          <w:sz w:val="28"/>
        </w:rPr>
      </w:pPr>
      <w:r w:rsidRPr="00CA7C81">
        <w:rPr>
          <w:rFonts w:ascii="Times New Roman" w:hAnsi="Times New Roman" w:cs="Times New Roman"/>
          <w:sz w:val="28"/>
        </w:rPr>
        <w:t xml:space="preserve">Слушание и понимание сообщений, выходящих за пределы непосредственной ситуации общения, является важным приобретением. Оно создает возможность использовать речь как основное средство познания действительности, недоступной непосредственному опыту ребенка. </w:t>
      </w:r>
    </w:p>
    <w:p w:rsidR="007875EE" w:rsidRPr="00CA7C81" w:rsidRDefault="007875EE" w:rsidP="007875EE">
      <w:pPr>
        <w:shd w:val="clear" w:color="auto" w:fill="FFFFFF"/>
        <w:spacing w:line="360" w:lineRule="auto"/>
        <w:ind w:firstLine="720"/>
        <w:jc w:val="both"/>
        <w:rPr>
          <w:rFonts w:ascii="Times New Roman" w:hAnsi="Times New Roman" w:cs="Times New Roman"/>
          <w:sz w:val="28"/>
        </w:rPr>
      </w:pPr>
      <w:r w:rsidRPr="00CA7C81">
        <w:rPr>
          <w:rFonts w:ascii="Times New Roman" w:hAnsi="Times New Roman" w:cs="Times New Roman"/>
          <w:sz w:val="28"/>
        </w:rPr>
        <w:t>Развитие активной речи ребенка до полутора лет происходит медленно. В этот период он усваивает от 30-40 до 100 слов и употребляет их очень редко. После полутора лет наблюдается обычно резкое изменение. Ребенок становится инициативным. Он начинает не только постоянно требовать названий предметов, но и делает попытки произносить слова, обозначающие эти предметы. К концу второго года ребенок употребляет до 300, а к концу третьего года - до 1500 слов, к концу дошкольного возраста свободно общается с окружающими.</w:t>
      </w:r>
    </w:p>
    <w:p w:rsidR="007875EE" w:rsidRPr="00CA7C81" w:rsidRDefault="007875EE" w:rsidP="007875EE">
      <w:pPr>
        <w:pStyle w:val="a8"/>
        <w:spacing w:line="360" w:lineRule="auto"/>
        <w:ind w:firstLine="720"/>
        <w:rPr>
          <w:color w:val="auto"/>
        </w:rPr>
      </w:pPr>
      <w:r w:rsidRPr="00CA7C81">
        <w:rPr>
          <w:color w:val="auto"/>
        </w:rPr>
        <w:t>В дошкольном детстве в основном завершается процесс овладения речью:</w:t>
      </w:r>
    </w:p>
    <w:p w:rsidR="007875EE" w:rsidRPr="00CA7C81" w:rsidRDefault="007875EE" w:rsidP="007875EE">
      <w:pPr>
        <w:pStyle w:val="a8"/>
        <w:numPr>
          <w:ilvl w:val="0"/>
          <w:numId w:val="5"/>
        </w:numPr>
        <w:spacing w:line="360" w:lineRule="auto"/>
        <w:ind w:left="0" w:firstLine="720"/>
        <w:rPr>
          <w:color w:val="auto"/>
        </w:rPr>
      </w:pPr>
      <w:r w:rsidRPr="00CA7C81">
        <w:rPr>
          <w:color w:val="auto"/>
        </w:rPr>
        <w:t>к 7 годам язык становится средством общения и мышления ребенка, также предметом сознательного изучения, поскольку при подготовке к школе начинается обучение чтению и письму;</w:t>
      </w:r>
    </w:p>
    <w:p w:rsidR="007875EE" w:rsidRPr="00CA7C81" w:rsidRDefault="007875EE" w:rsidP="007875EE">
      <w:pPr>
        <w:pStyle w:val="a8"/>
        <w:numPr>
          <w:ilvl w:val="0"/>
          <w:numId w:val="5"/>
        </w:numPr>
        <w:spacing w:line="360" w:lineRule="auto"/>
        <w:ind w:left="0" w:firstLine="720"/>
        <w:rPr>
          <w:color w:val="auto"/>
        </w:rPr>
      </w:pPr>
      <w:r w:rsidRPr="00CA7C81">
        <w:rPr>
          <w:color w:val="auto"/>
        </w:rPr>
        <w:t>развивается звуковая сторона речи. Младшие дошкольники начинают осознавать особенности своего произношения, но у них еще сохраняются и предшествующие способы восприятия звуков, благодаря чему они узнают неправильно произнесенные детские слова. К концу дошкольного возраста завершается процесс фонематического развития;</w:t>
      </w:r>
    </w:p>
    <w:p w:rsidR="007875EE" w:rsidRPr="00CA7C81" w:rsidRDefault="007875EE" w:rsidP="007875EE">
      <w:pPr>
        <w:pStyle w:val="a8"/>
        <w:numPr>
          <w:ilvl w:val="0"/>
          <w:numId w:val="5"/>
        </w:numPr>
        <w:spacing w:line="360" w:lineRule="auto"/>
        <w:ind w:left="0" w:firstLine="720"/>
        <w:rPr>
          <w:color w:val="auto"/>
        </w:rPr>
      </w:pPr>
      <w:r w:rsidRPr="00CA7C81">
        <w:rPr>
          <w:color w:val="auto"/>
        </w:rPr>
        <w:t>развивается грамматический строй речи. Детьми усваиваются тонкие закономерности морфологического порядка и синтаксического. Усвоение грамматических форм языка и приобретение большего активного словаря позволяют им в конце дошкольного возраста перейти к конкретности речи.</w:t>
      </w:r>
    </w:p>
    <w:p w:rsidR="007875EE" w:rsidRPr="00CA7C81" w:rsidRDefault="007875EE" w:rsidP="007875EE">
      <w:pPr>
        <w:pStyle w:val="a6"/>
        <w:spacing w:before="0" w:beforeAutospacing="0" w:after="0" w:afterAutospacing="0" w:line="360" w:lineRule="auto"/>
        <w:ind w:firstLine="720"/>
        <w:jc w:val="both"/>
        <w:rPr>
          <w:i/>
          <w:sz w:val="28"/>
          <w:szCs w:val="28"/>
        </w:rPr>
      </w:pPr>
      <w:r w:rsidRPr="00CA7C81">
        <w:rPr>
          <w:sz w:val="28"/>
          <w:szCs w:val="28"/>
        </w:rPr>
        <w:lastRenderedPageBreak/>
        <w:t>В исследованиях Н.Г. Салминой показано, что дети старшего дошкольного возраста овладевают всеми формами устной речи, присущими взрослому. У них появляются развернутые сообщения</w:t>
      </w:r>
      <w:r w:rsidR="002A3D50">
        <w:rPr>
          <w:sz w:val="28"/>
          <w:szCs w:val="28"/>
        </w:rPr>
        <w:t xml:space="preserve">: </w:t>
      </w:r>
      <w:r w:rsidRPr="00CA7C81">
        <w:rPr>
          <w:sz w:val="28"/>
          <w:szCs w:val="28"/>
        </w:rPr>
        <w:t xml:space="preserve">монологи, рассказы, в общении со сверстниками развивается диалогическая речь, включающая указания, оценку, согласование игровой деятельности. </w:t>
      </w:r>
    </w:p>
    <w:p w:rsidR="007875EE" w:rsidRPr="00CA7C81" w:rsidRDefault="007875EE" w:rsidP="007875EE">
      <w:pPr>
        <w:pStyle w:val="a8"/>
        <w:spacing w:line="360" w:lineRule="auto"/>
        <w:ind w:firstLine="720"/>
        <w:rPr>
          <w:color w:val="auto"/>
        </w:rPr>
      </w:pPr>
      <w:r w:rsidRPr="00CA7C81">
        <w:rPr>
          <w:color w:val="auto"/>
        </w:rPr>
        <w:t>По мнению А.В. Запорожца, Я.З. Неверович, важная роль в развитии речи принадлежит сюжетно-ролевой игре, являющейся школой социальных нормативов, с усвоением которых поведение ребенка строится на основе определенного эмоционального отношения к окружающим или в зависимости от характера ожидаемой реакции.</w:t>
      </w:r>
      <w:r w:rsidR="008306EE">
        <w:rPr>
          <w:rStyle w:val="a5"/>
          <w:color w:val="auto"/>
        </w:rPr>
        <w:footnoteReference w:id="13"/>
      </w:r>
      <w:r w:rsidRPr="00CA7C81">
        <w:rPr>
          <w:color w:val="auto"/>
        </w:rPr>
        <w:t xml:space="preserve"> </w:t>
      </w:r>
    </w:p>
    <w:p w:rsidR="007875EE" w:rsidRPr="00CA7C81" w:rsidRDefault="007875EE" w:rsidP="007875EE">
      <w:pPr>
        <w:pStyle w:val="a8"/>
        <w:spacing w:line="360" w:lineRule="auto"/>
        <w:ind w:firstLine="720"/>
        <w:rPr>
          <w:color w:val="auto"/>
        </w:rPr>
      </w:pPr>
      <w:r w:rsidRPr="00CA7C81">
        <w:rPr>
          <w:color w:val="auto"/>
        </w:rPr>
        <w:t>Обобщив особенности развития детей старшего дошкольного возраста, можно заключить, что на этом возрастном этапе дети отличаются:</w:t>
      </w:r>
    </w:p>
    <w:p w:rsidR="007875EE" w:rsidRPr="00CA7C81" w:rsidRDefault="007875EE" w:rsidP="007875EE">
      <w:pPr>
        <w:pStyle w:val="a8"/>
        <w:numPr>
          <w:ilvl w:val="0"/>
          <w:numId w:val="6"/>
        </w:numPr>
        <w:spacing w:line="360" w:lineRule="auto"/>
        <w:ind w:left="0" w:firstLine="720"/>
        <w:rPr>
          <w:color w:val="auto"/>
        </w:rPr>
      </w:pPr>
      <w:r w:rsidRPr="00CA7C81">
        <w:rPr>
          <w:color w:val="auto"/>
        </w:rPr>
        <w:t xml:space="preserve">достаточно высоким уровнем умственного развития, включающим расчлененное восприятие, обобщенные нормы мышления, смысловое запоминание; </w:t>
      </w:r>
    </w:p>
    <w:p w:rsidR="007875EE" w:rsidRPr="00CA7C81" w:rsidRDefault="007875EE" w:rsidP="007875EE">
      <w:pPr>
        <w:pStyle w:val="a8"/>
        <w:numPr>
          <w:ilvl w:val="0"/>
          <w:numId w:val="6"/>
        </w:numPr>
        <w:spacing w:line="360" w:lineRule="auto"/>
        <w:ind w:left="0" w:firstLine="720"/>
        <w:rPr>
          <w:color w:val="auto"/>
        </w:rPr>
      </w:pPr>
      <w:r w:rsidRPr="00CA7C81">
        <w:rPr>
          <w:color w:val="auto"/>
        </w:rPr>
        <w:t>у ребенка формируется определенный объем знаний и навыков, интенсивно развивается произвольная форма памяти, мышления, опираясь на которые можно побуждать ребенка слушать, рассматривать, запоминать, анализировать;</w:t>
      </w:r>
    </w:p>
    <w:p w:rsidR="007875EE" w:rsidRPr="00CA7C81" w:rsidRDefault="007875EE" w:rsidP="007875EE">
      <w:pPr>
        <w:pStyle w:val="a8"/>
        <w:numPr>
          <w:ilvl w:val="0"/>
          <w:numId w:val="6"/>
        </w:numPr>
        <w:spacing w:line="360" w:lineRule="auto"/>
        <w:ind w:left="0" w:firstLine="720"/>
        <w:rPr>
          <w:color w:val="auto"/>
        </w:rPr>
      </w:pPr>
      <w:r w:rsidRPr="00CA7C81">
        <w:rPr>
          <w:color w:val="auto"/>
        </w:rPr>
        <w:t>его поведение характеризуется наличием сформированной сферы мотивов и интересов, внутреннего плана действий, способностью достаточно адекватной оценки результатов собственной деятельности и своих возможностей;</w:t>
      </w:r>
    </w:p>
    <w:p w:rsidR="007875EE" w:rsidRDefault="007875EE" w:rsidP="007875EE">
      <w:pPr>
        <w:pStyle w:val="a8"/>
        <w:numPr>
          <w:ilvl w:val="0"/>
          <w:numId w:val="6"/>
        </w:numPr>
        <w:spacing w:line="360" w:lineRule="auto"/>
        <w:ind w:left="0" w:firstLine="720"/>
        <w:rPr>
          <w:color w:val="auto"/>
        </w:rPr>
      </w:pPr>
      <w:r w:rsidRPr="008306EE">
        <w:rPr>
          <w:color w:val="auto"/>
        </w:rPr>
        <w:t>особенности развития звуковых и смысловых компонентов речевой деятельности.</w:t>
      </w:r>
    </w:p>
    <w:p w:rsidR="00F60507" w:rsidRDefault="00F60507" w:rsidP="00F60507">
      <w:pPr>
        <w:pStyle w:val="a8"/>
        <w:spacing w:line="360" w:lineRule="auto"/>
        <w:ind w:left="720" w:firstLine="0"/>
        <w:rPr>
          <w:color w:val="auto"/>
        </w:rPr>
      </w:pPr>
    </w:p>
    <w:p w:rsidR="00C534F9" w:rsidRDefault="00C534F9" w:rsidP="00F60507">
      <w:pPr>
        <w:pStyle w:val="a8"/>
        <w:spacing w:line="360" w:lineRule="auto"/>
        <w:rPr>
          <w:b/>
          <w:color w:val="auto"/>
        </w:rPr>
      </w:pPr>
    </w:p>
    <w:p w:rsidR="00C534F9" w:rsidRDefault="00C534F9" w:rsidP="00F60507">
      <w:pPr>
        <w:pStyle w:val="a8"/>
        <w:spacing w:line="360" w:lineRule="auto"/>
        <w:rPr>
          <w:b/>
          <w:color w:val="auto"/>
        </w:rPr>
      </w:pPr>
    </w:p>
    <w:p w:rsidR="00F60507" w:rsidRDefault="00F60507" w:rsidP="00F60507">
      <w:pPr>
        <w:pStyle w:val="a8"/>
        <w:spacing w:line="360" w:lineRule="auto"/>
        <w:rPr>
          <w:b/>
          <w:color w:val="auto"/>
        </w:rPr>
      </w:pPr>
      <w:r w:rsidRPr="00DD5C1E">
        <w:rPr>
          <w:b/>
          <w:color w:val="auto"/>
        </w:rPr>
        <w:lastRenderedPageBreak/>
        <w:t>Выводы по 1 Главе</w:t>
      </w:r>
    </w:p>
    <w:p w:rsidR="00C534F9" w:rsidRDefault="00C534F9" w:rsidP="00F60507">
      <w:pPr>
        <w:pStyle w:val="a8"/>
        <w:spacing w:line="360" w:lineRule="auto"/>
        <w:rPr>
          <w:b/>
          <w:color w:val="auto"/>
        </w:rPr>
      </w:pPr>
    </w:p>
    <w:p w:rsidR="00C534F9" w:rsidRPr="000613B3" w:rsidRDefault="00C534F9" w:rsidP="000613B3">
      <w:pPr>
        <w:pStyle w:val="a8"/>
        <w:spacing w:line="360" w:lineRule="auto"/>
        <w:ind w:firstLine="720"/>
        <w:rPr>
          <w:color w:val="auto"/>
        </w:rPr>
      </w:pPr>
      <w:r w:rsidRPr="000613B3">
        <w:rPr>
          <w:color w:val="auto"/>
        </w:rPr>
        <w:t xml:space="preserve">Дошкольное детство – важный период в становлении личности. </w:t>
      </w:r>
    </w:p>
    <w:p w:rsidR="000613B3" w:rsidRPr="000613B3" w:rsidRDefault="00C534F9" w:rsidP="000613B3">
      <w:pPr>
        <w:pStyle w:val="a8"/>
        <w:spacing w:line="360" w:lineRule="auto"/>
        <w:ind w:firstLine="720"/>
        <w:rPr>
          <w:color w:val="auto"/>
        </w:rPr>
      </w:pPr>
      <w:r w:rsidRPr="000613B3">
        <w:rPr>
          <w:color w:val="auto"/>
        </w:rPr>
        <w:t xml:space="preserve">На </w:t>
      </w:r>
      <w:r w:rsidR="000613B3" w:rsidRPr="000613B3">
        <w:rPr>
          <w:color w:val="auto"/>
        </w:rPr>
        <w:t xml:space="preserve">развитие всех сторон личности ребенка влияет игра. </w:t>
      </w:r>
    </w:p>
    <w:p w:rsidR="007875EE" w:rsidRPr="000613B3" w:rsidRDefault="000613B3" w:rsidP="000613B3">
      <w:pPr>
        <w:pStyle w:val="a8"/>
        <w:spacing w:line="360" w:lineRule="auto"/>
        <w:ind w:firstLine="720"/>
        <w:rPr>
          <w:color w:val="auto"/>
        </w:rPr>
      </w:pPr>
      <w:r w:rsidRPr="000613B3">
        <w:rPr>
          <w:color w:val="auto"/>
        </w:rPr>
        <w:t>С</w:t>
      </w:r>
      <w:r w:rsidR="007875EE" w:rsidRPr="000613B3">
        <w:rPr>
          <w:color w:val="auto"/>
        </w:rPr>
        <w:t>тарший дошкольный возраст – последний из периодов дошкольного возраста, когда в психике ребенка появляются новые образования, в частности развитие речи достигает высокого уровня.</w:t>
      </w:r>
    </w:p>
    <w:p w:rsidR="000613B3" w:rsidRPr="000613B3" w:rsidRDefault="000613B3" w:rsidP="000613B3">
      <w:pPr>
        <w:pStyle w:val="a8"/>
        <w:spacing w:line="360" w:lineRule="auto"/>
        <w:ind w:firstLine="720"/>
        <w:rPr>
          <w:color w:val="auto"/>
        </w:rPr>
      </w:pPr>
      <w:r w:rsidRPr="000613B3">
        <w:rPr>
          <w:color w:val="auto"/>
        </w:rPr>
        <w:t>Ве</w:t>
      </w:r>
      <w:r w:rsidR="007875EE" w:rsidRPr="000613B3">
        <w:rPr>
          <w:color w:val="auto"/>
        </w:rPr>
        <w:t>дущим видом деятельности в старшем дошкольном возрасте является игра</w:t>
      </w:r>
      <w:r w:rsidRPr="000613B3">
        <w:rPr>
          <w:color w:val="auto"/>
        </w:rPr>
        <w:t xml:space="preserve">. </w:t>
      </w:r>
    </w:p>
    <w:p w:rsidR="007875EE" w:rsidRPr="000613B3" w:rsidRDefault="000613B3" w:rsidP="000613B3">
      <w:pPr>
        <w:pStyle w:val="a8"/>
        <w:spacing w:line="360" w:lineRule="auto"/>
        <w:ind w:firstLine="720"/>
        <w:rPr>
          <w:color w:val="auto"/>
        </w:rPr>
      </w:pPr>
      <w:r w:rsidRPr="000613B3">
        <w:rPr>
          <w:color w:val="auto"/>
        </w:rPr>
        <w:t xml:space="preserve">В современной педагогике сюжетно-ролевая игра рассматривается как специфический вид человеческой деятельности, направленной на отражение окружающей действительности, в частности, трудовой деятельности взрослых, их жизни и общественных отношений. </w:t>
      </w:r>
      <w:r>
        <w:rPr>
          <w:color w:val="auto"/>
        </w:rPr>
        <w:t>Центральным и определяющим компонентом в сюжетно-ролевой игре является роль, которая реализуется в игровых действиях.</w:t>
      </w:r>
      <w:r w:rsidR="00102B5B">
        <w:rPr>
          <w:color w:val="auto"/>
        </w:rPr>
        <w:t xml:space="preserve"> В старшем дошкольном возрасте речь занимает все большее место в реализации роли. Через речь раскрывается сущность ролевых отношений.</w:t>
      </w:r>
    </w:p>
    <w:p w:rsidR="007875EE" w:rsidRPr="000613B3" w:rsidRDefault="000613B3" w:rsidP="000613B3">
      <w:pPr>
        <w:pStyle w:val="a8"/>
        <w:spacing w:line="360" w:lineRule="auto"/>
        <w:ind w:firstLine="720"/>
        <w:rPr>
          <w:color w:val="auto"/>
        </w:rPr>
      </w:pPr>
      <w:r w:rsidRPr="000613B3">
        <w:rPr>
          <w:color w:val="auto"/>
        </w:rPr>
        <w:t>И</w:t>
      </w:r>
      <w:r w:rsidR="007875EE" w:rsidRPr="000613B3">
        <w:rPr>
          <w:color w:val="auto"/>
        </w:rPr>
        <w:t>гра ведет за собой развитие,  в том числе и речевой активности</w:t>
      </w:r>
      <w:r w:rsidRPr="000613B3">
        <w:rPr>
          <w:color w:val="auto"/>
        </w:rPr>
        <w:t>.</w:t>
      </w:r>
    </w:p>
    <w:p w:rsidR="000613B3" w:rsidRDefault="000613B3" w:rsidP="000613B3">
      <w:pPr>
        <w:pStyle w:val="a8"/>
        <w:spacing w:line="360" w:lineRule="auto"/>
        <w:ind w:firstLine="720"/>
        <w:rPr>
          <w:color w:val="auto"/>
        </w:rPr>
      </w:pPr>
      <w:r w:rsidRPr="000613B3">
        <w:rPr>
          <w:color w:val="auto"/>
        </w:rPr>
        <w:t>Р</w:t>
      </w:r>
      <w:r w:rsidR="007875EE" w:rsidRPr="000613B3">
        <w:rPr>
          <w:color w:val="auto"/>
        </w:rPr>
        <w:t>ечевая активность является одним из важнейших факторов развития речи.</w:t>
      </w:r>
      <w:r w:rsidRPr="000613B3">
        <w:rPr>
          <w:color w:val="auto"/>
        </w:rPr>
        <w:t xml:space="preserve"> Речевая  активность повышается при появлении значимой для ребенка мотивации.</w:t>
      </w:r>
      <w:r>
        <w:rPr>
          <w:color w:val="auto"/>
        </w:rPr>
        <w:t xml:space="preserve"> В свою очередь, по мнению многих авторов, р</w:t>
      </w:r>
      <w:r w:rsidRPr="000613B3">
        <w:rPr>
          <w:color w:val="auto"/>
        </w:rPr>
        <w:t>ечевая активность является одним из важнейших факторов развития речи.</w:t>
      </w:r>
    </w:p>
    <w:p w:rsidR="00102B5B" w:rsidRPr="000613B3" w:rsidRDefault="00102B5B" w:rsidP="000613B3">
      <w:pPr>
        <w:pStyle w:val="a8"/>
        <w:spacing w:line="360" w:lineRule="auto"/>
        <w:ind w:firstLine="720"/>
        <w:rPr>
          <w:color w:val="auto"/>
        </w:rPr>
      </w:pPr>
      <w:r>
        <w:t>Р</w:t>
      </w:r>
      <w:r w:rsidRPr="00CA7C81">
        <w:t>азвитие речи в дошкольном возрасте идет по двум линиям: совершенствуется понимание речи взрослых и формируется собственная активная речь ребенка.</w:t>
      </w:r>
      <w:r>
        <w:t xml:space="preserve"> Д</w:t>
      </w:r>
      <w:r w:rsidRPr="00CA7C81">
        <w:rPr>
          <w:szCs w:val="28"/>
        </w:rPr>
        <w:t>ети старшего дошкольного возраста овладевают всеми формами устной речи, присущими взрослому.</w:t>
      </w:r>
    </w:p>
    <w:p w:rsidR="007875EE" w:rsidRPr="000613B3" w:rsidRDefault="007875EE" w:rsidP="000613B3">
      <w:pPr>
        <w:pStyle w:val="a8"/>
        <w:spacing w:line="360" w:lineRule="auto"/>
        <w:ind w:firstLine="720"/>
        <w:rPr>
          <w:color w:val="auto"/>
        </w:rPr>
      </w:pPr>
    </w:p>
    <w:p w:rsidR="008306EE" w:rsidRPr="000613B3" w:rsidRDefault="008306EE" w:rsidP="000613B3">
      <w:pPr>
        <w:pStyle w:val="a8"/>
        <w:spacing w:line="360" w:lineRule="auto"/>
        <w:ind w:firstLine="720"/>
        <w:rPr>
          <w:color w:val="auto"/>
        </w:rPr>
      </w:pPr>
    </w:p>
    <w:p w:rsidR="00F60507" w:rsidRPr="000613B3" w:rsidRDefault="00F60507" w:rsidP="000613B3">
      <w:pPr>
        <w:pStyle w:val="a8"/>
        <w:spacing w:line="360" w:lineRule="auto"/>
        <w:ind w:firstLine="720"/>
        <w:rPr>
          <w:color w:val="auto"/>
        </w:rPr>
      </w:pPr>
    </w:p>
    <w:p w:rsidR="00F60507" w:rsidRDefault="00F60507" w:rsidP="007875EE">
      <w:pPr>
        <w:pStyle w:val="a8"/>
        <w:spacing w:line="360" w:lineRule="auto"/>
        <w:rPr>
          <w:i/>
        </w:rPr>
      </w:pPr>
    </w:p>
    <w:p w:rsidR="008306EE" w:rsidRDefault="007128CC" w:rsidP="007875EE">
      <w:pPr>
        <w:pStyle w:val="a8"/>
        <w:spacing w:line="360" w:lineRule="auto"/>
        <w:rPr>
          <w:b/>
        </w:rPr>
      </w:pPr>
      <w:r>
        <w:rPr>
          <w:b/>
        </w:rPr>
        <w:lastRenderedPageBreak/>
        <w:t>Глава 2. Экспериментальное исследование речевого развития старших дошкольников, влия</w:t>
      </w:r>
      <w:r w:rsidR="009D4048">
        <w:rPr>
          <w:b/>
        </w:rPr>
        <w:t>ния на него сюжетно-ролевых игр</w:t>
      </w:r>
    </w:p>
    <w:p w:rsidR="007128CC" w:rsidRDefault="007128CC" w:rsidP="007875EE">
      <w:pPr>
        <w:pStyle w:val="a8"/>
        <w:spacing w:line="360" w:lineRule="auto"/>
        <w:rPr>
          <w:b/>
        </w:rPr>
      </w:pPr>
    </w:p>
    <w:p w:rsidR="00DB7FA9" w:rsidRDefault="007128CC" w:rsidP="007875EE">
      <w:pPr>
        <w:pStyle w:val="a8"/>
        <w:spacing w:line="360" w:lineRule="auto"/>
      </w:pPr>
      <w:r w:rsidRPr="00DB7FA9">
        <w:rPr>
          <w:b/>
        </w:rPr>
        <w:t>2.1. Цели, задачи и методика констатирующего эксперимента</w:t>
      </w:r>
    </w:p>
    <w:p w:rsidR="007128CC" w:rsidRDefault="007128CC" w:rsidP="007128CC">
      <w:pPr>
        <w:pStyle w:val="a8"/>
        <w:spacing w:line="360" w:lineRule="auto"/>
        <w:ind w:firstLine="720"/>
        <w:rPr>
          <w:color w:val="auto"/>
        </w:rPr>
      </w:pPr>
      <w:r w:rsidRPr="007128CC">
        <w:rPr>
          <w:color w:val="auto"/>
        </w:rPr>
        <w:t>Как уже упоминалось выше, сюжетно-ролевая игра – это вид особой организованной деятельности, побуждающий детей  к речевой активности, имеющий свои особенности и  преследующий определенные воспитательные, развивающие, коррекционные задачи</w:t>
      </w:r>
      <w:r>
        <w:rPr>
          <w:color w:val="auto"/>
        </w:rPr>
        <w:t>.</w:t>
      </w:r>
    </w:p>
    <w:p w:rsidR="003F738C" w:rsidRDefault="0065164D" w:rsidP="003767E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Чтобы понять насколько эффективным средством развития речи являются сюжетно-ролевые игры, </w:t>
      </w:r>
      <w:r w:rsidR="00102B5B">
        <w:rPr>
          <w:rFonts w:ascii="Times New Roman" w:hAnsi="Times New Roman" w:cs="Times New Roman"/>
          <w:sz w:val="28"/>
          <w:szCs w:val="28"/>
        </w:rPr>
        <w:t xml:space="preserve">нами </w:t>
      </w:r>
      <w:r>
        <w:rPr>
          <w:rFonts w:ascii="Times New Roman" w:hAnsi="Times New Roman" w:cs="Times New Roman"/>
          <w:sz w:val="28"/>
          <w:szCs w:val="28"/>
        </w:rPr>
        <w:t xml:space="preserve">было </w:t>
      </w:r>
      <w:r w:rsidR="00102B5B">
        <w:rPr>
          <w:rFonts w:ascii="Times New Roman" w:hAnsi="Times New Roman" w:cs="Times New Roman"/>
          <w:sz w:val="28"/>
          <w:szCs w:val="28"/>
        </w:rPr>
        <w:t>организова</w:t>
      </w:r>
      <w:r>
        <w:rPr>
          <w:rFonts w:ascii="Times New Roman" w:hAnsi="Times New Roman" w:cs="Times New Roman"/>
          <w:sz w:val="28"/>
          <w:szCs w:val="28"/>
        </w:rPr>
        <w:t>но исследование речевого развития детей старшей «Б» группы</w:t>
      </w:r>
      <w:r w:rsidR="003F738C">
        <w:rPr>
          <w:rFonts w:ascii="Times New Roman" w:hAnsi="Times New Roman" w:cs="Times New Roman"/>
          <w:sz w:val="28"/>
          <w:szCs w:val="28"/>
        </w:rPr>
        <w:t>. Исследование проводилось на базе</w:t>
      </w:r>
      <w:r>
        <w:rPr>
          <w:rFonts w:ascii="Times New Roman" w:hAnsi="Times New Roman" w:cs="Times New Roman"/>
          <w:sz w:val="28"/>
          <w:szCs w:val="28"/>
        </w:rPr>
        <w:t xml:space="preserve"> ГБДОУ детский сад №52 Колпинского района г. Санкт-Петербурга</w:t>
      </w:r>
      <w:r w:rsidR="00CB06DC">
        <w:rPr>
          <w:rFonts w:ascii="Times New Roman" w:hAnsi="Times New Roman" w:cs="Times New Roman"/>
          <w:sz w:val="28"/>
          <w:szCs w:val="28"/>
        </w:rPr>
        <w:t xml:space="preserve"> с сентября 2015 по декабрь 2015 года в три этапа</w:t>
      </w:r>
      <w:r>
        <w:rPr>
          <w:rFonts w:ascii="Times New Roman" w:hAnsi="Times New Roman" w:cs="Times New Roman"/>
          <w:sz w:val="28"/>
          <w:szCs w:val="28"/>
        </w:rPr>
        <w:t xml:space="preserve">. </w:t>
      </w:r>
    </w:p>
    <w:p w:rsidR="003F738C" w:rsidRPr="003F738C" w:rsidRDefault="003F738C" w:rsidP="003F738C">
      <w:pPr>
        <w:pStyle w:val="a8"/>
        <w:spacing w:line="360" w:lineRule="auto"/>
        <w:ind w:firstLine="720"/>
        <w:rPr>
          <w:color w:val="auto"/>
        </w:rPr>
      </w:pPr>
      <w:r w:rsidRPr="003F738C">
        <w:rPr>
          <w:color w:val="auto"/>
        </w:rPr>
        <w:t>Первый этап – констатирующий эксперимент (сентябрь 201</w:t>
      </w:r>
      <w:r w:rsidR="00CB06DC">
        <w:rPr>
          <w:color w:val="auto"/>
        </w:rPr>
        <w:t>5</w:t>
      </w:r>
      <w:r w:rsidRPr="003F738C">
        <w:rPr>
          <w:color w:val="auto"/>
        </w:rPr>
        <w:t>), второй – формирующий эксперимент (</w:t>
      </w:r>
      <w:r w:rsidR="00CB06DC">
        <w:rPr>
          <w:color w:val="auto"/>
        </w:rPr>
        <w:t>середина</w:t>
      </w:r>
      <w:r w:rsidRPr="003F738C">
        <w:rPr>
          <w:color w:val="auto"/>
        </w:rPr>
        <w:t xml:space="preserve"> сентября 201</w:t>
      </w:r>
      <w:r w:rsidR="00CB06DC">
        <w:rPr>
          <w:color w:val="auto"/>
        </w:rPr>
        <w:t xml:space="preserve">5 </w:t>
      </w:r>
      <w:r w:rsidRPr="003F738C">
        <w:rPr>
          <w:color w:val="auto"/>
        </w:rPr>
        <w:t xml:space="preserve">г. – </w:t>
      </w:r>
      <w:r w:rsidR="00CB06DC">
        <w:rPr>
          <w:color w:val="auto"/>
        </w:rPr>
        <w:t xml:space="preserve"> ноябрь</w:t>
      </w:r>
      <w:r w:rsidRPr="003F738C">
        <w:rPr>
          <w:color w:val="auto"/>
        </w:rPr>
        <w:t xml:space="preserve"> 201</w:t>
      </w:r>
      <w:r w:rsidR="00CB06DC">
        <w:rPr>
          <w:color w:val="auto"/>
        </w:rPr>
        <w:t xml:space="preserve">5 </w:t>
      </w:r>
      <w:r w:rsidRPr="003F738C">
        <w:rPr>
          <w:color w:val="auto"/>
        </w:rPr>
        <w:t xml:space="preserve">г.) и третий – </w:t>
      </w:r>
      <w:r w:rsidR="006531A3">
        <w:rPr>
          <w:color w:val="auto"/>
        </w:rPr>
        <w:t>выявление динамики развития речи у детей старшей дошкольной группы (</w:t>
      </w:r>
      <w:r w:rsidRPr="003F738C">
        <w:rPr>
          <w:color w:val="auto"/>
        </w:rPr>
        <w:t>контрольный эксперимент</w:t>
      </w:r>
      <w:r w:rsidR="006531A3">
        <w:rPr>
          <w:color w:val="auto"/>
        </w:rPr>
        <w:t>)</w:t>
      </w:r>
      <w:r w:rsidRPr="003F738C">
        <w:rPr>
          <w:color w:val="auto"/>
        </w:rPr>
        <w:t xml:space="preserve"> (</w:t>
      </w:r>
      <w:r w:rsidR="00CB06DC">
        <w:rPr>
          <w:color w:val="auto"/>
        </w:rPr>
        <w:t>декабрь</w:t>
      </w:r>
      <w:r w:rsidRPr="003F738C">
        <w:rPr>
          <w:color w:val="auto"/>
        </w:rPr>
        <w:t xml:space="preserve"> 201</w:t>
      </w:r>
      <w:r w:rsidR="00CB06DC">
        <w:rPr>
          <w:color w:val="auto"/>
        </w:rPr>
        <w:t>5</w:t>
      </w:r>
      <w:r w:rsidRPr="003F738C">
        <w:rPr>
          <w:color w:val="auto"/>
        </w:rPr>
        <w:t xml:space="preserve">  год).  </w:t>
      </w:r>
    </w:p>
    <w:p w:rsidR="003F738C" w:rsidRPr="003F738C" w:rsidRDefault="003F738C" w:rsidP="003F738C">
      <w:pPr>
        <w:pStyle w:val="a8"/>
        <w:spacing w:line="360" w:lineRule="auto"/>
        <w:ind w:firstLine="720"/>
        <w:rPr>
          <w:color w:val="auto"/>
        </w:rPr>
      </w:pPr>
      <w:r w:rsidRPr="003F738C">
        <w:rPr>
          <w:color w:val="auto"/>
        </w:rPr>
        <w:t>В исследовании приняли участие дети старш</w:t>
      </w:r>
      <w:r w:rsidR="00CB06DC">
        <w:rPr>
          <w:color w:val="auto"/>
        </w:rPr>
        <w:t>ей</w:t>
      </w:r>
      <w:r w:rsidRPr="003F738C">
        <w:rPr>
          <w:color w:val="auto"/>
        </w:rPr>
        <w:t xml:space="preserve">  </w:t>
      </w:r>
      <w:r w:rsidR="00CB06DC">
        <w:rPr>
          <w:color w:val="auto"/>
        </w:rPr>
        <w:t xml:space="preserve">«Б» </w:t>
      </w:r>
      <w:r w:rsidRPr="003F738C">
        <w:rPr>
          <w:color w:val="auto"/>
        </w:rPr>
        <w:t>групп</w:t>
      </w:r>
      <w:r w:rsidR="00CB06DC">
        <w:rPr>
          <w:color w:val="auto"/>
        </w:rPr>
        <w:t>ы</w:t>
      </w:r>
      <w:r w:rsidRPr="003F738C">
        <w:rPr>
          <w:color w:val="auto"/>
        </w:rPr>
        <w:t xml:space="preserve"> в количестве 2</w:t>
      </w:r>
      <w:r w:rsidR="00CB06DC">
        <w:rPr>
          <w:color w:val="auto"/>
        </w:rPr>
        <w:t>1</w:t>
      </w:r>
      <w:r w:rsidRPr="003F738C">
        <w:rPr>
          <w:color w:val="auto"/>
        </w:rPr>
        <w:t xml:space="preserve"> человек</w:t>
      </w:r>
      <w:r w:rsidR="00CB06DC">
        <w:rPr>
          <w:color w:val="auto"/>
        </w:rPr>
        <w:t xml:space="preserve">а </w:t>
      </w:r>
      <w:r w:rsidRPr="003F738C">
        <w:rPr>
          <w:color w:val="auto"/>
        </w:rPr>
        <w:t>(Таблица 1).</w:t>
      </w:r>
    </w:p>
    <w:p w:rsidR="003F738C" w:rsidRPr="006531A3" w:rsidRDefault="003F738C" w:rsidP="006531A3">
      <w:pPr>
        <w:pStyle w:val="a8"/>
        <w:spacing w:line="360" w:lineRule="auto"/>
        <w:ind w:firstLine="720"/>
        <w:jc w:val="center"/>
        <w:rPr>
          <w:b/>
          <w:color w:val="auto"/>
        </w:rPr>
      </w:pPr>
      <w:r w:rsidRPr="006531A3">
        <w:rPr>
          <w:b/>
          <w:color w:val="auto"/>
        </w:rPr>
        <w:t>Таблица 1</w:t>
      </w:r>
    </w:p>
    <w:p w:rsidR="006531A3" w:rsidRDefault="003F738C" w:rsidP="006531A3">
      <w:pPr>
        <w:pStyle w:val="a8"/>
        <w:spacing w:line="360" w:lineRule="auto"/>
        <w:ind w:firstLine="720"/>
        <w:jc w:val="center"/>
        <w:rPr>
          <w:b/>
          <w:color w:val="auto"/>
        </w:rPr>
      </w:pPr>
      <w:r w:rsidRPr="006531A3">
        <w:rPr>
          <w:b/>
          <w:color w:val="auto"/>
        </w:rPr>
        <w:t>Список детей старш</w:t>
      </w:r>
      <w:r w:rsidR="00CB06DC" w:rsidRPr="006531A3">
        <w:rPr>
          <w:b/>
          <w:color w:val="auto"/>
        </w:rPr>
        <w:t>ей</w:t>
      </w:r>
      <w:r w:rsidRPr="006531A3">
        <w:rPr>
          <w:b/>
          <w:color w:val="auto"/>
        </w:rPr>
        <w:t xml:space="preserve">  групп</w:t>
      </w:r>
      <w:r w:rsidR="00CB06DC" w:rsidRPr="006531A3">
        <w:rPr>
          <w:b/>
          <w:color w:val="auto"/>
        </w:rPr>
        <w:t>ы</w:t>
      </w:r>
      <w:r w:rsidRPr="006531A3">
        <w:rPr>
          <w:b/>
          <w:color w:val="auto"/>
        </w:rPr>
        <w:t xml:space="preserve">, </w:t>
      </w:r>
    </w:p>
    <w:p w:rsidR="003F738C" w:rsidRPr="006531A3" w:rsidRDefault="003F738C" w:rsidP="006531A3">
      <w:pPr>
        <w:pStyle w:val="a8"/>
        <w:spacing w:line="360" w:lineRule="auto"/>
        <w:ind w:firstLine="720"/>
        <w:jc w:val="center"/>
        <w:rPr>
          <w:b/>
          <w:color w:val="auto"/>
        </w:rPr>
      </w:pPr>
      <w:r w:rsidRPr="006531A3">
        <w:rPr>
          <w:b/>
          <w:color w:val="auto"/>
        </w:rPr>
        <w:t>участвовавших в экспериментальном исследовании</w:t>
      </w:r>
    </w:p>
    <w:tbl>
      <w:tblPr>
        <w:tblW w:w="8763" w:type="dxa"/>
        <w:tblCellMar>
          <w:left w:w="0" w:type="dxa"/>
          <w:right w:w="0" w:type="dxa"/>
        </w:tblCellMar>
        <w:tblLook w:val="04A0"/>
      </w:tblPr>
      <w:tblGrid>
        <w:gridCol w:w="1392"/>
        <w:gridCol w:w="3969"/>
        <w:gridCol w:w="3402"/>
      </w:tblGrid>
      <w:tr w:rsidR="00CB06DC" w:rsidRPr="003F738C" w:rsidTr="00CB06DC">
        <w:trPr>
          <w:trHeight w:val="360"/>
        </w:trPr>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CB06DC" w:rsidP="003F738C">
            <w:pPr>
              <w:pStyle w:val="a8"/>
              <w:spacing w:line="360" w:lineRule="auto"/>
              <w:ind w:firstLine="720"/>
              <w:rPr>
                <w:color w:val="auto"/>
              </w:rPr>
            </w:pPr>
            <w:bookmarkStart w:id="1" w:name="7c728eead172f204cf431da90a4815325b760b8e"/>
            <w:bookmarkStart w:id="2" w:name="3"/>
            <w:bookmarkEnd w:id="1"/>
            <w:bookmarkEnd w:id="2"/>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CB06DC" w:rsidP="003F738C">
            <w:pPr>
              <w:pStyle w:val="a8"/>
              <w:spacing w:line="360" w:lineRule="auto"/>
              <w:ind w:firstLine="720"/>
              <w:rPr>
                <w:color w:val="auto"/>
              </w:rPr>
            </w:pPr>
            <w:r w:rsidRPr="003F738C">
              <w:rPr>
                <w:color w:val="auto"/>
              </w:rPr>
              <w:t>Имя ребенка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CB06DC" w:rsidP="003F738C">
            <w:pPr>
              <w:pStyle w:val="a8"/>
              <w:spacing w:line="360" w:lineRule="auto"/>
              <w:ind w:firstLine="720"/>
              <w:rPr>
                <w:color w:val="auto"/>
              </w:rPr>
            </w:pPr>
            <w:r>
              <w:rPr>
                <w:color w:val="auto"/>
              </w:rPr>
              <w:t>Возраст</w:t>
            </w:r>
          </w:p>
        </w:tc>
      </w:tr>
      <w:tr w:rsidR="00CB06DC" w:rsidRPr="003F738C" w:rsidTr="006531A3">
        <w:trPr>
          <w:trHeight w:val="615"/>
        </w:trPr>
        <w:tc>
          <w:tcPr>
            <w:tcW w:w="139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CB06DC" w:rsidRPr="003F738C" w:rsidRDefault="00CB06DC" w:rsidP="003F738C">
            <w:pPr>
              <w:pStyle w:val="a8"/>
              <w:spacing w:line="360" w:lineRule="auto"/>
              <w:ind w:firstLine="720"/>
              <w:rPr>
                <w:color w:val="auto"/>
              </w:rPr>
            </w:pPr>
            <w:r w:rsidRPr="003F738C">
              <w:rPr>
                <w:color w:val="auto"/>
              </w:rPr>
              <w:t>1.</w:t>
            </w:r>
          </w:p>
        </w:tc>
        <w:tc>
          <w:tcPr>
            <w:tcW w:w="3969"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CB06DC" w:rsidRPr="003F738C" w:rsidRDefault="00CB06DC" w:rsidP="006531A3">
            <w:pPr>
              <w:pStyle w:val="a8"/>
              <w:spacing w:line="360" w:lineRule="auto"/>
              <w:ind w:firstLine="720"/>
              <w:rPr>
                <w:color w:val="auto"/>
              </w:rPr>
            </w:pPr>
            <w:r w:rsidRPr="00CB06DC">
              <w:rPr>
                <w:color w:val="auto"/>
              </w:rPr>
              <w:t>Кристина А.</w:t>
            </w:r>
          </w:p>
        </w:tc>
        <w:tc>
          <w:tcPr>
            <w:tcW w:w="340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5,6</w:t>
            </w:r>
          </w:p>
        </w:tc>
      </w:tr>
      <w:tr w:rsidR="00CB06DC" w:rsidRPr="003F738C" w:rsidTr="00CB06DC">
        <w:trPr>
          <w:trHeight w:val="280"/>
        </w:trPr>
        <w:tc>
          <w:tcPr>
            <w:tcW w:w="139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2.</w:t>
            </w:r>
          </w:p>
        </w:tc>
        <w:tc>
          <w:tcPr>
            <w:tcW w:w="3969"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CB06DC" w:rsidP="006531A3">
            <w:pPr>
              <w:pStyle w:val="a8"/>
              <w:spacing w:line="360" w:lineRule="auto"/>
              <w:ind w:firstLine="720"/>
              <w:rPr>
                <w:color w:val="auto"/>
              </w:rPr>
            </w:pPr>
            <w:r w:rsidRPr="00CB06DC">
              <w:rPr>
                <w:color w:val="auto"/>
              </w:rPr>
              <w:t>Тимофей Б.</w:t>
            </w:r>
          </w:p>
        </w:tc>
        <w:tc>
          <w:tcPr>
            <w:tcW w:w="340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6,1</w:t>
            </w:r>
          </w:p>
        </w:tc>
      </w:tr>
      <w:tr w:rsidR="00CB06DC" w:rsidRPr="003F738C" w:rsidTr="00CB06DC">
        <w:trPr>
          <w:trHeight w:val="640"/>
        </w:trPr>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3</w:t>
            </w:r>
            <w:r w:rsidR="00CB06DC"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CB06DC" w:rsidP="006531A3">
            <w:pPr>
              <w:pStyle w:val="a8"/>
              <w:spacing w:line="360" w:lineRule="auto"/>
              <w:ind w:firstLine="720"/>
              <w:rPr>
                <w:color w:val="auto"/>
              </w:rPr>
            </w:pPr>
            <w:r w:rsidRPr="00CB06DC">
              <w:rPr>
                <w:color w:val="auto"/>
              </w:rPr>
              <w:t>Вера Б.</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6,5</w:t>
            </w:r>
          </w:p>
        </w:tc>
      </w:tr>
      <w:tr w:rsidR="00CB06DC" w:rsidRPr="003F738C" w:rsidTr="00CB06DC">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6531A3">
            <w:pPr>
              <w:pStyle w:val="a8"/>
              <w:spacing w:line="360" w:lineRule="auto"/>
              <w:ind w:firstLine="720"/>
              <w:rPr>
                <w:color w:val="auto"/>
              </w:rPr>
            </w:pPr>
            <w:r>
              <w:rPr>
                <w:color w:val="auto"/>
              </w:rPr>
              <w:t>4</w:t>
            </w:r>
            <w:r w:rsidR="00CB06DC"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CB06DC" w:rsidP="006531A3">
            <w:pPr>
              <w:pStyle w:val="a8"/>
              <w:spacing w:line="360" w:lineRule="auto"/>
              <w:ind w:firstLine="720"/>
              <w:rPr>
                <w:color w:val="auto"/>
              </w:rPr>
            </w:pPr>
            <w:r w:rsidRPr="00CB06DC">
              <w:rPr>
                <w:color w:val="auto"/>
              </w:rPr>
              <w:t>Матвей Б.</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5,7</w:t>
            </w:r>
          </w:p>
        </w:tc>
      </w:tr>
      <w:tr w:rsidR="00CB06DC" w:rsidRPr="003F738C" w:rsidTr="00CB06DC">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5</w:t>
            </w:r>
            <w:r w:rsidR="00CB06DC"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CB06DC" w:rsidP="006531A3">
            <w:pPr>
              <w:pStyle w:val="a8"/>
              <w:spacing w:line="360" w:lineRule="auto"/>
              <w:ind w:firstLine="720"/>
              <w:rPr>
                <w:color w:val="auto"/>
              </w:rPr>
            </w:pPr>
            <w:r w:rsidRPr="00CB06DC">
              <w:rPr>
                <w:color w:val="auto"/>
              </w:rPr>
              <w:t>Женя Ж.</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6531A3">
            <w:pPr>
              <w:pStyle w:val="a8"/>
              <w:spacing w:line="360" w:lineRule="auto"/>
              <w:ind w:firstLine="720"/>
              <w:rPr>
                <w:color w:val="auto"/>
              </w:rPr>
            </w:pPr>
            <w:r>
              <w:rPr>
                <w:color w:val="auto"/>
              </w:rPr>
              <w:t>6,2</w:t>
            </w:r>
          </w:p>
        </w:tc>
      </w:tr>
      <w:tr w:rsidR="00CB06DC" w:rsidRPr="003F738C" w:rsidTr="00CB06DC">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6531A3">
            <w:pPr>
              <w:pStyle w:val="a8"/>
              <w:spacing w:line="360" w:lineRule="auto"/>
              <w:ind w:firstLine="720"/>
              <w:rPr>
                <w:color w:val="auto"/>
              </w:rPr>
            </w:pPr>
            <w:r>
              <w:rPr>
                <w:color w:val="auto"/>
              </w:rPr>
              <w:lastRenderedPageBreak/>
              <w:t>6</w:t>
            </w:r>
            <w:r w:rsidR="00CB06DC"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CB06DC" w:rsidRDefault="00CB06DC" w:rsidP="00CB06DC">
            <w:pPr>
              <w:pStyle w:val="a8"/>
              <w:spacing w:line="360" w:lineRule="auto"/>
              <w:ind w:firstLine="720"/>
              <w:rPr>
                <w:color w:val="auto"/>
              </w:rPr>
            </w:pPr>
            <w:r w:rsidRPr="00CB06DC">
              <w:rPr>
                <w:color w:val="auto"/>
              </w:rPr>
              <w:t>Никита З.</w:t>
            </w:r>
          </w:p>
          <w:p w:rsidR="00CB06DC" w:rsidRPr="003F738C" w:rsidRDefault="00CB06DC" w:rsidP="00CB06DC">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6,1</w:t>
            </w:r>
          </w:p>
        </w:tc>
      </w:tr>
      <w:tr w:rsidR="00CB06DC" w:rsidRPr="003F738C" w:rsidTr="00CB06DC">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7</w:t>
            </w:r>
            <w:r w:rsidR="00CB06DC"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CB06DC" w:rsidRDefault="00CB06DC" w:rsidP="00CB06DC">
            <w:pPr>
              <w:pStyle w:val="a8"/>
              <w:spacing w:line="360" w:lineRule="auto"/>
              <w:ind w:firstLine="720"/>
              <w:rPr>
                <w:color w:val="auto"/>
              </w:rPr>
            </w:pPr>
            <w:r w:rsidRPr="00CB06DC">
              <w:rPr>
                <w:color w:val="auto"/>
              </w:rPr>
              <w:t>Полина В.</w:t>
            </w:r>
          </w:p>
          <w:p w:rsidR="00CB06DC" w:rsidRPr="003F738C" w:rsidRDefault="00CB06DC" w:rsidP="00CB06DC">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5,9</w:t>
            </w:r>
          </w:p>
        </w:tc>
      </w:tr>
      <w:tr w:rsidR="00CB06DC" w:rsidRPr="003F738C" w:rsidTr="00CB06DC">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6531A3">
            <w:pPr>
              <w:pStyle w:val="a8"/>
              <w:spacing w:line="360" w:lineRule="auto"/>
              <w:ind w:firstLine="720"/>
              <w:rPr>
                <w:color w:val="auto"/>
              </w:rPr>
            </w:pPr>
            <w:r>
              <w:rPr>
                <w:color w:val="auto"/>
              </w:rPr>
              <w:t>8</w:t>
            </w:r>
            <w:r w:rsidR="00CB06DC"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CB06DC" w:rsidRDefault="00CB06DC" w:rsidP="00CB06DC">
            <w:pPr>
              <w:pStyle w:val="a8"/>
              <w:spacing w:line="360" w:lineRule="auto"/>
              <w:ind w:firstLine="720"/>
              <w:rPr>
                <w:color w:val="auto"/>
              </w:rPr>
            </w:pPr>
            <w:r w:rsidRPr="00CB06DC">
              <w:rPr>
                <w:color w:val="auto"/>
              </w:rPr>
              <w:t>Дима К.</w:t>
            </w:r>
          </w:p>
          <w:p w:rsidR="00CB06DC" w:rsidRPr="003F738C" w:rsidRDefault="00CB06DC" w:rsidP="00CB06DC">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6,3</w:t>
            </w:r>
          </w:p>
        </w:tc>
      </w:tr>
      <w:tr w:rsidR="00CB06DC" w:rsidRPr="003F738C" w:rsidTr="00CB06DC">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6531A3">
            <w:pPr>
              <w:pStyle w:val="a8"/>
              <w:spacing w:line="360" w:lineRule="auto"/>
              <w:ind w:firstLine="720"/>
              <w:rPr>
                <w:color w:val="auto"/>
              </w:rPr>
            </w:pPr>
            <w:r>
              <w:rPr>
                <w:color w:val="auto"/>
              </w:rPr>
              <w:t>9</w:t>
            </w:r>
            <w:r w:rsidR="00CB06DC"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CB06DC" w:rsidRDefault="00CB06DC" w:rsidP="00CB06DC">
            <w:pPr>
              <w:pStyle w:val="a8"/>
              <w:spacing w:line="360" w:lineRule="auto"/>
              <w:ind w:firstLine="720"/>
              <w:rPr>
                <w:color w:val="auto"/>
              </w:rPr>
            </w:pPr>
            <w:r w:rsidRPr="00CB06DC">
              <w:rPr>
                <w:color w:val="auto"/>
              </w:rPr>
              <w:t>Дима Л.</w:t>
            </w:r>
          </w:p>
          <w:p w:rsidR="00CB06DC" w:rsidRPr="003F738C" w:rsidRDefault="00CB06DC" w:rsidP="00CB06DC">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5,8</w:t>
            </w:r>
          </w:p>
        </w:tc>
      </w:tr>
      <w:tr w:rsidR="00CB06DC" w:rsidRPr="003F738C" w:rsidTr="00CB06DC">
        <w:trPr>
          <w:trHeight w:val="1186"/>
        </w:trPr>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6531A3">
            <w:pPr>
              <w:pStyle w:val="a8"/>
              <w:spacing w:line="360" w:lineRule="auto"/>
              <w:ind w:firstLine="720"/>
              <w:rPr>
                <w:color w:val="auto"/>
              </w:rPr>
            </w:pPr>
            <w:r>
              <w:rPr>
                <w:color w:val="auto"/>
              </w:rPr>
              <w:t>10</w:t>
            </w:r>
            <w:r w:rsidR="00CB06DC"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CB06DC" w:rsidRDefault="00CB06DC" w:rsidP="00CB06DC">
            <w:pPr>
              <w:pStyle w:val="a8"/>
              <w:spacing w:line="360" w:lineRule="auto"/>
              <w:ind w:firstLine="720"/>
              <w:rPr>
                <w:color w:val="auto"/>
              </w:rPr>
            </w:pPr>
            <w:r w:rsidRPr="00CB06DC">
              <w:rPr>
                <w:color w:val="auto"/>
              </w:rPr>
              <w:t>Костя М.</w:t>
            </w:r>
          </w:p>
          <w:p w:rsidR="00CB06DC" w:rsidRPr="003F738C" w:rsidRDefault="00CB06DC" w:rsidP="00CB06DC">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6,5</w:t>
            </w:r>
          </w:p>
        </w:tc>
      </w:tr>
      <w:tr w:rsidR="00CB06DC" w:rsidRPr="003F738C" w:rsidTr="00CB06DC">
        <w:trPr>
          <w:trHeight w:val="340"/>
        </w:trPr>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CB06DC" w:rsidP="006531A3">
            <w:pPr>
              <w:pStyle w:val="a8"/>
              <w:spacing w:line="360" w:lineRule="auto"/>
              <w:ind w:firstLine="720"/>
              <w:rPr>
                <w:color w:val="auto"/>
              </w:rPr>
            </w:pPr>
            <w:r w:rsidRPr="003F738C">
              <w:rPr>
                <w:color w:val="auto"/>
              </w:rPr>
              <w:t>1</w:t>
            </w:r>
            <w:r w:rsidR="006531A3">
              <w:rPr>
                <w:color w:val="auto"/>
              </w:rPr>
              <w:t>1</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CB06DC" w:rsidRDefault="00CB06DC" w:rsidP="00CB06DC">
            <w:pPr>
              <w:pStyle w:val="a8"/>
              <w:spacing w:line="360" w:lineRule="auto"/>
              <w:ind w:firstLine="720"/>
              <w:rPr>
                <w:color w:val="auto"/>
              </w:rPr>
            </w:pPr>
            <w:r w:rsidRPr="00CB06DC">
              <w:rPr>
                <w:color w:val="auto"/>
              </w:rPr>
              <w:t>Матвей М.</w:t>
            </w:r>
          </w:p>
          <w:p w:rsidR="00CB06DC" w:rsidRPr="003F738C" w:rsidRDefault="00CB06DC" w:rsidP="00CB06DC">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6,2</w:t>
            </w:r>
          </w:p>
        </w:tc>
      </w:tr>
      <w:tr w:rsidR="00CB06DC" w:rsidRPr="003F738C" w:rsidTr="00CB06DC">
        <w:trPr>
          <w:trHeight w:val="180"/>
        </w:trPr>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12</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CB06DC" w:rsidP="003F738C">
            <w:pPr>
              <w:pStyle w:val="a8"/>
              <w:spacing w:line="360" w:lineRule="auto"/>
              <w:ind w:firstLine="720"/>
              <w:rPr>
                <w:color w:val="auto"/>
              </w:rPr>
            </w:pPr>
            <w:r w:rsidRPr="00CB06DC">
              <w:rPr>
                <w:color w:val="auto"/>
              </w:rPr>
              <w:t>Дарина Н.</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5,9</w:t>
            </w:r>
          </w:p>
        </w:tc>
      </w:tr>
      <w:tr w:rsidR="00CB06DC" w:rsidRPr="003F738C" w:rsidTr="00CB06DC">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CB06DC" w:rsidP="006531A3">
            <w:pPr>
              <w:pStyle w:val="a8"/>
              <w:spacing w:line="360" w:lineRule="auto"/>
              <w:ind w:firstLine="720"/>
              <w:rPr>
                <w:color w:val="auto"/>
              </w:rPr>
            </w:pPr>
            <w:r w:rsidRPr="003F738C">
              <w:rPr>
                <w:color w:val="auto"/>
              </w:rPr>
              <w:t>1</w:t>
            </w:r>
            <w:r w:rsidR="006531A3">
              <w:rPr>
                <w:color w:val="auto"/>
              </w:rPr>
              <w:t>3</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CB06DC" w:rsidRDefault="00CB06DC" w:rsidP="00CB06DC">
            <w:pPr>
              <w:pStyle w:val="a8"/>
              <w:spacing w:line="360" w:lineRule="auto"/>
              <w:ind w:firstLine="720"/>
              <w:rPr>
                <w:color w:val="auto"/>
              </w:rPr>
            </w:pPr>
            <w:r w:rsidRPr="00CB06DC">
              <w:rPr>
                <w:color w:val="auto"/>
              </w:rPr>
              <w:t>Макар П.</w:t>
            </w:r>
          </w:p>
          <w:p w:rsidR="00CB06DC" w:rsidRPr="003F738C" w:rsidRDefault="00CB06DC" w:rsidP="00CB06DC">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6,5</w:t>
            </w:r>
          </w:p>
        </w:tc>
      </w:tr>
      <w:tr w:rsidR="00CB06DC" w:rsidRPr="003F738C" w:rsidTr="00CB06DC">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CB06DC" w:rsidP="006531A3">
            <w:pPr>
              <w:pStyle w:val="a8"/>
              <w:spacing w:line="360" w:lineRule="auto"/>
              <w:ind w:firstLine="720"/>
              <w:rPr>
                <w:color w:val="auto"/>
              </w:rPr>
            </w:pPr>
            <w:r w:rsidRPr="003F738C">
              <w:rPr>
                <w:color w:val="auto"/>
              </w:rPr>
              <w:t>1</w:t>
            </w:r>
            <w:r w:rsidR="006531A3">
              <w:rPr>
                <w:color w:val="auto"/>
              </w:rPr>
              <w:t>4</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CB06DC" w:rsidRDefault="00CB06DC" w:rsidP="00CB06DC">
            <w:pPr>
              <w:pStyle w:val="a8"/>
              <w:spacing w:line="360" w:lineRule="auto"/>
              <w:ind w:firstLine="720"/>
              <w:rPr>
                <w:color w:val="auto"/>
              </w:rPr>
            </w:pPr>
            <w:r w:rsidRPr="00CB06DC">
              <w:rPr>
                <w:color w:val="auto"/>
              </w:rPr>
              <w:t>Егор П.</w:t>
            </w:r>
          </w:p>
          <w:p w:rsidR="00CB06DC" w:rsidRPr="003F738C" w:rsidRDefault="00CB06DC" w:rsidP="00CB06DC">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5,7</w:t>
            </w:r>
          </w:p>
        </w:tc>
      </w:tr>
      <w:tr w:rsidR="00CB06DC" w:rsidRPr="003F738C" w:rsidTr="00CB06DC">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CB06DC" w:rsidP="006531A3">
            <w:pPr>
              <w:pStyle w:val="a8"/>
              <w:spacing w:line="360" w:lineRule="auto"/>
              <w:ind w:firstLine="720"/>
              <w:rPr>
                <w:color w:val="auto"/>
              </w:rPr>
            </w:pPr>
            <w:r w:rsidRPr="003F738C">
              <w:rPr>
                <w:color w:val="auto"/>
              </w:rPr>
              <w:t>1</w:t>
            </w:r>
            <w:r w:rsidR="006531A3">
              <w:rPr>
                <w:color w:val="auto"/>
              </w:rPr>
              <w:t>5</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CB06DC" w:rsidRDefault="00CB06DC" w:rsidP="00CB06DC">
            <w:pPr>
              <w:pStyle w:val="a8"/>
              <w:spacing w:line="360" w:lineRule="auto"/>
              <w:ind w:firstLine="720"/>
              <w:rPr>
                <w:color w:val="auto"/>
              </w:rPr>
            </w:pPr>
            <w:r w:rsidRPr="00CB06DC">
              <w:rPr>
                <w:color w:val="auto"/>
              </w:rPr>
              <w:t>Кирилл Р.</w:t>
            </w:r>
          </w:p>
          <w:p w:rsidR="00CB06DC" w:rsidRPr="003F738C" w:rsidRDefault="00CB06DC" w:rsidP="00CB06DC">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6,2</w:t>
            </w:r>
          </w:p>
        </w:tc>
      </w:tr>
      <w:tr w:rsidR="00CB06DC" w:rsidRPr="003F738C" w:rsidTr="00CB06DC">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CB06DC" w:rsidP="006531A3">
            <w:pPr>
              <w:pStyle w:val="a8"/>
              <w:spacing w:line="360" w:lineRule="auto"/>
              <w:ind w:firstLine="720"/>
              <w:rPr>
                <w:color w:val="auto"/>
              </w:rPr>
            </w:pPr>
            <w:r w:rsidRPr="003F738C">
              <w:rPr>
                <w:color w:val="auto"/>
              </w:rPr>
              <w:t>1</w:t>
            </w:r>
            <w:r w:rsidR="006531A3">
              <w:rPr>
                <w:color w:val="auto"/>
              </w:rPr>
              <w:t>6</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CB06DC" w:rsidRDefault="00CB06DC" w:rsidP="00CB06DC">
            <w:pPr>
              <w:pStyle w:val="a8"/>
              <w:spacing w:line="360" w:lineRule="auto"/>
              <w:ind w:firstLine="720"/>
              <w:rPr>
                <w:color w:val="auto"/>
              </w:rPr>
            </w:pPr>
            <w:r w:rsidRPr="00CB06DC">
              <w:rPr>
                <w:color w:val="auto"/>
              </w:rPr>
              <w:t>Кирилл С.</w:t>
            </w:r>
          </w:p>
          <w:p w:rsidR="00CB06DC" w:rsidRPr="003F738C" w:rsidRDefault="00CB06DC" w:rsidP="00CB06DC">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6531A3">
            <w:pPr>
              <w:pStyle w:val="a8"/>
              <w:spacing w:line="360" w:lineRule="auto"/>
              <w:ind w:firstLine="720"/>
              <w:rPr>
                <w:color w:val="auto"/>
              </w:rPr>
            </w:pPr>
            <w:r>
              <w:rPr>
                <w:color w:val="auto"/>
              </w:rPr>
              <w:t>6,2</w:t>
            </w:r>
          </w:p>
        </w:tc>
      </w:tr>
      <w:tr w:rsidR="00CB06DC" w:rsidRPr="003F738C" w:rsidTr="00CB06DC">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CB06DC" w:rsidP="006531A3">
            <w:pPr>
              <w:pStyle w:val="a8"/>
              <w:spacing w:line="360" w:lineRule="auto"/>
              <w:ind w:firstLine="720"/>
              <w:rPr>
                <w:color w:val="auto"/>
              </w:rPr>
            </w:pPr>
            <w:r w:rsidRPr="003F738C">
              <w:rPr>
                <w:color w:val="auto"/>
              </w:rPr>
              <w:t>1</w:t>
            </w:r>
            <w:r w:rsidR="006531A3">
              <w:rPr>
                <w:color w:val="auto"/>
              </w:rPr>
              <w:t>7</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CB06DC" w:rsidRDefault="00CB06DC" w:rsidP="00CB06DC">
            <w:pPr>
              <w:pStyle w:val="a8"/>
              <w:spacing w:line="360" w:lineRule="auto"/>
              <w:ind w:firstLine="720"/>
              <w:rPr>
                <w:color w:val="auto"/>
              </w:rPr>
            </w:pPr>
            <w:r w:rsidRPr="00CB06DC">
              <w:rPr>
                <w:color w:val="auto"/>
              </w:rPr>
              <w:t>Егор К.</w:t>
            </w:r>
          </w:p>
          <w:p w:rsidR="00CB06DC" w:rsidRPr="003F738C" w:rsidRDefault="00CB06DC" w:rsidP="00CB06DC">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5,7</w:t>
            </w:r>
          </w:p>
        </w:tc>
      </w:tr>
      <w:tr w:rsidR="00CB06DC" w:rsidRPr="003F738C" w:rsidTr="00CB06DC">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CB06DC" w:rsidP="006531A3">
            <w:pPr>
              <w:pStyle w:val="a8"/>
              <w:spacing w:line="360" w:lineRule="auto"/>
              <w:ind w:firstLine="720"/>
              <w:rPr>
                <w:color w:val="auto"/>
              </w:rPr>
            </w:pPr>
            <w:r w:rsidRPr="003F738C">
              <w:rPr>
                <w:color w:val="auto"/>
              </w:rPr>
              <w:t>1</w:t>
            </w:r>
            <w:r w:rsidR="006531A3">
              <w:rPr>
                <w:color w:val="auto"/>
              </w:rPr>
              <w:t>8</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CB06DC" w:rsidRDefault="00CB06DC" w:rsidP="00CB06DC">
            <w:pPr>
              <w:pStyle w:val="a8"/>
              <w:spacing w:line="360" w:lineRule="auto"/>
              <w:ind w:firstLine="720"/>
              <w:rPr>
                <w:color w:val="auto"/>
              </w:rPr>
            </w:pPr>
            <w:r w:rsidRPr="00CB06DC">
              <w:rPr>
                <w:color w:val="auto"/>
              </w:rPr>
              <w:t>Карина Ц.</w:t>
            </w:r>
          </w:p>
          <w:p w:rsidR="00CB06DC" w:rsidRPr="003F738C" w:rsidRDefault="00CB06DC" w:rsidP="00CB06DC">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5,5</w:t>
            </w:r>
          </w:p>
        </w:tc>
      </w:tr>
      <w:tr w:rsidR="00CB06DC" w:rsidRPr="003F738C" w:rsidTr="00CB06DC">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CB06DC" w:rsidP="006531A3">
            <w:pPr>
              <w:pStyle w:val="a8"/>
              <w:spacing w:line="360" w:lineRule="auto"/>
              <w:ind w:firstLine="720"/>
              <w:rPr>
                <w:color w:val="auto"/>
              </w:rPr>
            </w:pPr>
            <w:r w:rsidRPr="003F738C">
              <w:rPr>
                <w:color w:val="auto"/>
              </w:rPr>
              <w:t>1</w:t>
            </w:r>
            <w:r w:rsidR="006531A3">
              <w:rPr>
                <w:color w:val="auto"/>
              </w:rPr>
              <w:t>9</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CB06DC" w:rsidP="00E16AF6">
            <w:pPr>
              <w:pStyle w:val="a8"/>
              <w:spacing w:line="360" w:lineRule="auto"/>
              <w:ind w:firstLine="720"/>
              <w:rPr>
                <w:color w:val="auto"/>
              </w:rPr>
            </w:pPr>
            <w:r w:rsidRPr="00CB06DC">
              <w:rPr>
                <w:color w:val="auto"/>
              </w:rPr>
              <w:t>Эва Ш.</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5,9</w:t>
            </w:r>
          </w:p>
        </w:tc>
      </w:tr>
      <w:tr w:rsidR="00CB06DC" w:rsidRPr="003F738C" w:rsidTr="00CB06DC">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20</w:t>
            </w:r>
            <w:r w:rsidR="00CB06DC"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CB06DC" w:rsidRDefault="00CB06DC" w:rsidP="00CB06DC">
            <w:pPr>
              <w:pStyle w:val="a8"/>
              <w:spacing w:line="360" w:lineRule="auto"/>
              <w:ind w:firstLine="720"/>
              <w:rPr>
                <w:color w:val="auto"/>
              </w:rPr>
            </w:pPr>
            <w:r w:rsidRPr="00CB06DC">
              <w:rPr>
                <w:color w:val="auto"/>
              </w:rPr>
              <w:t>Саид Ш.</w:t>
            </w:r>
          </w:p>
          <w:p w:rsidR="00CB06DC" w:rsidRPr="003F738C" w:rsidRDefault="00CB06DC" w:rsidP="00CB06DC">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B06DC" w:rsidRPr="003F738C" w:rsidRDefault="006531A3" w:rsidP="003F738C">
            <w:pPr>
              <w:pStyle w:val="a8"/>
              <w:spacing w:line="360" w:lineRule="auto"/>
              <w:ind w:firstLine="720"/>
              <w:rPr>
                <w:color w:val="auto"/>
              </w:rPr>
            </w:pPr>
            <w:r>
              <w:rPr>
                <w:color w:val="auto"/>
              </w:rPr>
              <w:t>6,1</w:t>
            </w:r>
          </w:p>
        </w:tc>
      </w:tr>
    </w:tbl>
    <w:p w:rsidR="006531A3" w:rsidRDefault="006531A3" w:rsidP="003F738C">
      <w:pPr>
        <w:pStyle w:val="a8"/>
        <w:spacing w:line="360" w:lineRule="auto"/>
        <w:ind w:firstLine="720"/>
        <w:rPr>
          <w:color w:val="auto"/>
        </w:rPr>
      </w:pPr>
    </w:p>
    <w:p w:rsidR="003F738C" w:rsidRPr="003F738C" w:rsidRDefault="006531A3" w:rsidP="003F738C">
      <w:pPr>
        <w:pStyle w:val="a8"/>
        <w:spacing w:line="360" w:lineRule="auto"/>
        <w:ind w:firstLine="720"/>
        <w:rPr>
          <w:color w:val="auto"/>
        </w:rPr>
      </w:pPr>
      <w:r>
        <w:rPr>
          <w:color w:val="auto"/>
        </w:rPr>
        <w:lastRenderedPageBreak/>
        <w:t>Эксперимент</w:t>
      </w:r>
      <w:r w:rsidR="003F738C" w:rsidRPr="003F738C">
        <w:rPr>
          <w:color w:val="auto"/>
        </w:rPr>
        <w:t xml:space="preserve"> проводил</w:t>
      </w:r>
      <w:r>
        <w:rPr>
          <w:color w:val="auto"/>
        </w:rPr>
        <w:t>ся</w:t>
      </w:r>
      <w:r w:rsidR="003F738C" w:rsidRPr="003F738C">
        <w:rPr>
          <w:color w:val="auto"/>
        </w:rPr>
        <w:t xml:space="preserve"> на основе соблюдения принципов комплексности, возрастного, индивидуального подхода, учета личностных особенностей</w:t>
      </w:r>
      <w:r>
        <w:rPr>
          <w:color w:val="auto"/>
        </w:rPr>
        <w:t>.</w:t>
      </w:r>
    </w:p>
    <w:p w:rsidR="009E1509" w:rsidRDefault="006531A3" w:rsidP="003767E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и</w:t>
      </w:r>
      <w:r w:rsidR="003767E0">
        <w:rPr>
          <w:rFonts w:ascii="Times New Roman" w:hAnsi="Times New Roman" w:cs="Times New Roman"/>
          <w:sz w:val="28"/>
          <w:szCs w:val="28"/>
        </w:rPr>
        <w:t>сследовани</w:t>
      </w:r>
      <w:r>
        <w:rPr>
          <w:rFonts w:ascii="Times New Roman" w:hAnsi="Times New Roman" w:cs="Times New Roman"/>
          <w:sz w:val="28"/>
          <w:szCs w:val="28"/>
        </w:rPr>
        <w:t>и</w:t>
      </w:r>
      <w:r w:rsidR="003767E0">
        <w:rPr>
          <w:rFonts w:ascii="Times New Roman" w:hAnsi="Times New Roman" w:cs="Times New Roman"/>
          <w:sz w:val="28"/>
          <w:szCs w:val="28"/>
        </w:rPr>
        <w:t xml:space="preserve"> </w:t>
      </w:r>
      <w:r>
        <w:rPr>
          <w:rFonts w:ascii="Times New Roman" w:hAnsi="Times New Roman" w:cs="Times New Roman"/>
          <w:sz w:val="28"/>
          <w:szCs w:val="28"/>
        </w:rPr>
        <w:t>участвовало 20 человек</w:t>
      </w:r>
      <w:r w:rsidR="003767E0">
        <w:rPr>
          <w:rFonts w:ascii="Times New Roman" w:hAnsi="Times New Roman" w:cs="Times New Roman"/>
          <w:sz w:val="28"/>
          <w:szCs w:val="28"/>
        </w:rPr>
        <w:t xml:space="preserve">. </w:t>
      </w:r>
      <w:r w:rsidR="009E1509">
        <w:rPr>
          <w:rFonts w:ascii="Times New Roman" w:hAnsi="Times New Roman" w:cs="Times New Roman"/>
          <w:sz w:val="28"/>
          <w:szCs w:val="28"/>
        </w:rPr>
        <w:t>В основу проведения методик были положены следующие параметры измерения уровня речевого развития детей:</w:t>
      </w:r>
    </w:p>
    <w:p w:rsidR="009E1509" w:rsidRDefault="009E1509" w:rsidP="003767E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звуковая сторона речи;</w:t>
      </w:r>
    </w:p>
    <w:p w:rsidR="009E1509" w:rsidRDefault="009E1509" w:rsidP="003767E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грамматический строй речи;</w:t>
      </w:r>
    </w:p>
    <w:p w:rsidR="009E1509" w:rsidRDefault="009E1509" w:rsidP="003767E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словарный запас;</w:t>
      </w:r>
    </w:p>
    <w:p w:rsidR="009E1509" w:rsidRDefault="009E1509" w:rsidP="003767E0">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общий уровень развития речи.</w:t>
      </w:r>
    </w:p>
    <w:p w:rsidR="00786915" w:rsidRPr="00883405" w:rsidRDefault="009E1509" w:rsidP="00786915">
      <w:pPr>
        <w:tabs>
          <w:tab w:val="left" w:pos="1995"/>
        </w:tabs>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методике </w:t>
      </w:r>
      <w:r w:rsidR="00786915" w:rsidRPr="00883405">
        <w:rPr>
          <w:rFonts w:ascii="Times New Roman CYR" w:hAnsi="Times New Roman CYR" w:cs="Times New Roman CYR"/>
          <w:sz w:val="28"/>
          <w:szCs w:val="28"/>
        </w:rPr>
        <w:t xml:space="preserve">Ушаковой О.С., Струниной </w:t>
      </w:r>
      <w:r w:rsidR="006531A3">
        <w:rPr>
          <w:rFonts w:ascii="Times New Roman CYR" w:hAnsi="Times New Roman CYR" w:cs="Times New Roman CYR"/>
          <w:sz w:val="28"/>
          <w:szCs w:val="28"/>
        </w:rPr>
        <w:t xml:space="preserve">Е.М. выделены 3 уровня </w:t>
      </w:r>
      <w:r w:rsidR="000C514F">
        <w:rPr>
          <w:rFonts w:ascii="Times New Roman CYR" w:hAnsi="Times New Roman CYR" w:cs="Times New Roman CYR"/>
          <w:sz w:val="28"/>
          <w:szCs w:val="28"/>
        </w:rPr>
        <w:t xml:space="preserve">общего уровня </w:t>
      </w:r>
      <w:r w:rsidR="006531A3">
        <w:rPr>
          <w:rFonts w:ascii="Times New Roman CYR" w:hAnsi="Times New Roman CYR" w:cs="Times New Roman CYR"/>
          <w:sz w:val="28"/>
          <w:szCs w:val="28"/>
        </w:rPr>
        <w:t>развития</w:t>
      </w:r>
      <w:r w:rsidR="000C514F">
        <w:rPr>
          <w:rFonts w:ascii="Times New Roman CYR" w:hAnsi="Times New Roman CYR" w:cs="Times New Roman CYR"/>
          <w:sz w:val="28"/>
          <w:szCs w:val="28"/>
        </w:rPr>
        <w:t xml:space="preserve"> речи</w:t>
      </w:r>
      <w:r w:rsidR="00786915" w:rsidRPr="00883405">
        <w:rPr>
          <w:rFonts w:ascii="Times New Roman CYR" w:hAnsi="Times New Roman CYR" w:cs="Times New Roman CYR"/>
          <w:sz w:val="28"/>
          <w:szCs w:val="28"/>
        </w:rPr>
        <w:t>:</w:t>
      </w:r>
    </w:p>
    <w:p w:rsidR="00786915" w:rsidRPr="00883405" w:rsidRDefault="00786915" w:rsidP="00786915">
      <w:pPr>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sidRPr="00883405">
        <w:rPr>
          <w:rFonts w:ascii="Times New Roman CYR" w:hAnsi="Times New Roman CYR" w:cs="Times New Roman CYR"/>
          <w:sz w:val="28"/>
          <w:szCs w:val="28"/>
        </w:rPr>
        <w:t>I уровень – высокий</w:t>
      </w:r>
    </w:p>
    <w:p w:rsidR="00786915" w:rsidRPr="00883405" w:rsidRDefault="00786915" w:rsidP="00786915">
      <w:pPr>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sidRPr="00883405">
        <w:rPr>
          <w:rFonts w:ascii="Times New Roman CYR" w:hAnsi="Times New Roman CYR" w:cs="Times New Roman CYR"/>
          <w:sz w:val="28"/>
          <w:szCs w:val="28"/>
        </w:rPr>
        <w:t>Ребенок активен в общении, ясно и последовательно выражает свои мысли, описание полное, логичное, без пропуска существенных признаков, повторений. Использует образную речь, точность языка, развивает сюжет, соблюдает композицию. Умение выражать свое отношение к воспринимаемому. Лексическим запас словаря достаточный для данного возраста, сформирована, связность описательного рассказа.</w:t>
      </w:r>
    </w:p>
    <w:p w:rsidR="00786915" w:rsidRPr="00883405" w:rsidRDefault="00786915" w:rsidP="00786915">
      <w:pPr>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sidRPr="00883405">
        <w:rPr>
          <w:rFonts w:ascii="Times New Roman CYR" w:hAnsi="Times New Roman CYR" w:cs="Times New Roman CYR"/>
          <w:sz w:val="28"/>
          <w:szCs w:val="28"/>
        </w:rPr>
        <w:t xml:space="preserve">II уровень - средний </w:t>
      </w:r>
    </w:p>
    <w:p w:rsidR="00786915" w:rsidRPr="00883405" w:rsidRDefault="00786915" w:rsidP="00786915">
      <w:pPr>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sidRPr="00883405">
        <w:rPr>
          <w:rFonts w:ascii="Times New Roman CYR" w:hAnsi="Times New Roman CYR" w:cs="Times New Roman CYR"/>
          <w:sz w:val="28"/>
          <w:szCs w:val="28"/>
        </w:rPr>
        <w:t>Ребенок умеет слушать и понимать речь, участвует в общении чаще по инициативе других, при описании допускает ошибки и незначительные паузы, отличается не высоким  лексическим запасом словаря, чаще пользуются не связными между собой фразами, пытаясь обрисовать в слове виденное на картине, прибегают к усвоенным формулам, предложенным педагогом</w:t>
      </w:r>
    </w:p>
    <w:p w:rsidR="00786915" w:rsidRPr="00883405" w:rsidRDefault="00786915" w:rsidP="00786915">
      <w:pPr>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sidRPr="00883405">
        <w:rPr>
          <w:rFonts w:ascii="Times New Roman CYR" w:hAnsi="Times New Roman CYR" w:cs="Times New Roman CYR"/>
          <w:sz w:val="28"/>
          <w:szCs w:val="28"/>
        </w:rPr>
        <w:t>III уровень – низкий</w:t>
      </w:r>
    </w:p>
    <w:p w:rsidR="009E1509" w:rsidRPr="009E1509" w:rsidRDefault="00786915" w:rsidP="000C19F3">
      <w:pPr>
        <w:tabs>
          <w:tab w:val="left" w:pos="0"/>
        </w:tabs>
        <w:autoSpaceDE w:val="0"/>
        <w:autoSpaceDN w:val="0"/>
        <w:adjustRightInd w:val="0"/>
        <w:spacing w:line="360" w:lineRule="auto"/>
        <w:ind w:firstLine="709"/>
        <w:jc w:val="both"/>
        <w:rPr>
          <w:rFonts w:ascii="Times New Roman" w:hAnsi="Times New Roman" w:cs="Times New Roman"/>
          <w:sz w:val="28"/>
          <w:szCs w:val="28"/>
        </w:rPr>
      </w:pPr>
      <w:r w:rsidRPr="00883405">
        <w:rPr>
          <w:rFonts w:ascii="Times New Roman CYR" w:hAnsi="Times New Roman CYR" w:cs="Times New Roman CYR"/>
          <w:sz w:val="28"/>
          <w:szCs w:val="28"/>
        </w:rPr>
        <w:lastRenderedPageBreak/>
        <w:t>Ребенок малоактивен и малоразговорчив в общении с детьми и педагогом, невнимателен, не умеет последовательно излагать свои мысли по уведенному и воспринятому, точно передавать их содержания, словарь ребенка скуден, прибегают к усвоенным формулам, схематичности и свернутости высказываний.</w:t>
      </w:r>
      <w:r w:rsidR="00DB7FA9" w:rsidRPr="00DB7FA9">
        <w:rPr>
          <w:rFonts w:ascii="Times New Roman" w:eastAsia="Times New Roman" w:hAnsi="Times New Roman" w:cs="Times New Roman"/>
          <w:color w:val="000000"/>
          <w:sz w:val="27"/>
          <w:szCs w:val="27"/>
          <w:lang w:eastAsia="ru-RU"/>
        </w:rPr>
        <w:br/>
      </w:r>
      <w:r w:rsidR="009E1509" w:rsidRPr="009E1509">
        <w:rPr>
          <w:rFonts w:ascii="Times New Roman" w:hAnsi="Times New Roman" w:cs="Times New Roman"/>
          <w:sz w:val="28"/>
          <w:szCs w:val="28"/>
        </w:rPr>
        <w:t>В ходе Ι этапа исследования решались следующие задачи:</w:t>
      </w:r>
    </w:p>
    <w:p w:rsidR="009E1509" w:rsidRPr="009E1509" w:rsidRDefault="009E1509" w:rsidP="009E1509">
      <w:pPr>
        <w:spacing w:line="360" w:lineRule="auto"/>
        <w:jc w:val="both"/>
        <w:rPr>
          <w:rFonts w:ascii="Times New Roman" w:hAnsi="Times New Roman" w:cs="Times New Roman"/>
          <w:sz w:val="28"/>
          <w:szCs w:val="28"/>
        </w:rPr>
      </w:pPr>
      <w:r w:rsidRPr="009E1509">
        <w:rPr>
          <w:rFonts w:ascii="Times New Roman" w:hAnsi="Times New Roman" w:cs="Times New Roman"/>
          <w:sz w:val="28"/>
          <w:szCs w:val="28"/>
        </w:rPr>
        <w:t>- выявление уровня развития звуковой стороны речи у дошкольников;</w:t>
      </w:r>
    </w:p>
    <w:p w:rsidR="009E1509" w:rsidRPr="009E1509" w:rsidRDefault="009E1509" w:rsidP="009E1509">
      <w:pPr>
        <w:spacing w:line="360" w:lineRule="auto"/>
        <w:jc w:val="both"/>
        <w:rPr>
          <w:rFonts w:ascii="Times New Roman" w:hAnsi="Times New Roman" w:cs="Times New Roman"/>
          <w:sz w:val="28"/>
          <w:szCs w:val="28"/>
        </w:rPr>
      </w:pPr>
      <w:r w:rsidRPr="009E1509">
        <w:rPr>
          <w:rFonts w:ascii="Times New Roman" w:hAnsi="Times New Roman" w:cs="Times New Roman"/>
          <w:sz w:val="28"/>
          <w:szCs w:val="28"/>
        </w:rPr>
        <w:t>- выявление уровня развития грамматического строя речи у испытуемых;</w:t>
      </w:r>
    </w:p>
    <w:p w:rsidR="009E1509" w:rsidRDefault="009E1509" w:rsidP="009E1509">
      <w:pPr>
        <w:spacing w:line="360" w:lineRule="auto"/>
        <w:jc w:val="both"/>
        <w:rPr>
          <w:rFonts w:ascii="Times New Roman" w:hAnsi="Times New Roman" w:cs="Times New Roman"/>
          <w:sz w:val="28"/>
          <w:szCs w:val="28"/>
        </w:rPr>
      </w:pPr>
      <w:r w:rsidRPr="009E1509">
        <w:rPr>
          <w:rFonts w:ascii="Times New Roman" w:hAnsi="Times New Roman" w:cs="Times New Roman"/>
          <w:sz w:val="28"/>
          <w:szCs w:val="28"/>
        </w:rPr>
        <w:t>- определение словарного запаса у детей дошкольного возраста.</w:t>
      </w:r>
    </w:p>
    <w:p w:rsidR="009E1509" w:rsidRPr="009E1509" w:rsidRDefault="009E1509" w:rsidP="009E1509">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t>Для выявления уровня развития звуковой стороны речи мы воспользовались методикой «Уровень развития звуковой стороны речи» Ушакова О.С., Струнина Е.М.  (Приложение 2).</w:t>
      </w:r>
    </w:p>
    <w:p w:rsidR="009E1509" w:rsidRPr="009E1509" w:rsidRDefault="009E1509" w:rsidP="009E1509">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t xml:space="preserve"> Детям предлагалось  выделить нужный звук в слове, определяя его место (в начале, середине, в конце) в 15 словах. Выполнение задания не вызвало у дошкольников особого затруднения, поэтому нами был получен довольно высокий результат развития звукового анализа слов у дошкольников, что благоприятно сказывается на развитии речи в целом.</w:t>
      </w:r>
    </w:p>
    <w:p w:rsidR="009E1509" w:rsidRPr="009E1509" w:rsidRDefault="009E1509" w:rsidP="009E1509">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t xml:space="preserve">Полученные результаты представлены в таблице (Приложение </w:t>
      </w:r>
      <w:r w:rsidR="00567B57">
        <w:rPr>
          <w:rFonts w:ascii="Times New Roman" w:hAnsi="Times New Roman" w:cs="Times New Roman"/>
          <w:sz w:val="28"/>
          <w:szCs w:val="28"/>
        </w:rPr>
        <w:t>1</w:t>
      </w:r>
      <w:r w:rsidRPr="009E1509">
        <w:rPr>
          <w:rFonts w:ascii="Times New Roman" w:hAnsi="Times New Roman" w:cs="Times New Roman"/>
          <w:sz w:val="28"/>
          <w:szCs w:val="28"/>
        </w:rPr>
        <w:t xml:space="preserve">). Данные таблицы позволили нам составить диаграмму (Рис. 1). </w:t>
      </w:r>
    </w:p>
    <w:p w:rsidR="009E1509" w:rsidRPr="009E1509" w:rsidRDefault="009E1509" w:rsidP="009E1509">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t xml:space="preserve">Читая  диаграмму можно сказать, что: </w:t>
      </w:r>
    </w:p>
    <w:p w:rsidR="009E1509" w:rsidRPr="009E1509" w:rsidRDefault="009E1509" w:rsidP="009E1509">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t>высокий уровень развития звуковой стороны речи имеют 46,7% испытуемых. Это дети, которые легко определяли место звука в слове, правильно произносили звуки, ставили правильно ударение в слове, самостоятельно проговаривая слово, выделяли нужный звук в слове;</w:t>
      </w:r>
    </w:p>
    <w:p w:rsidR="009E1509" w:rsidRPr="009E1509" w:rsidRDefault="009E1509" w:rsidP="009E1509">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t xml:space="preserve">средний уровень развития звуковой стороны речи составляют 40%  дошкольников. У этих детей наблюдались незначительные дефекты в речи, также выражены затруднения в восприятии звуков, т.е. плохо развит </w:t>
      </w:r>
      <w:r w:rsidRPr="009E1509">
        <w:rPr>
          <w:rFonts w:ascii="Times New Roman" w:hAnsi="Times New Roman" w:cs="Times New Roman"/>
          <w:sz w:val="28"/>
          <w:szCs w:val="28"/>
        </w:rPr>
        <w:lastRenderedPageBreak/>
        <w:t>фонематический слух у ребенка. Дети допускали ошибки в определении места звука в слове, путались при выделении нужного звука в слове;</w:t>
      </w:r>
    </w:p>
    <w:p w:rsidR="009E1509" w:rsidRPr="009E1509" w:rsidRDefault="009E1509" w:rsidP="009E1509">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t xml:space="preserve">13,3 % дети с низким уровнем развития звуковой стороны речи. Дети слабо различали звуки на слух, искаженно произносили или заменяли другими, похожими по звучанию. </w:t>
      </w:r>
      <w:r w:rsidRPr="009E1509">
        <w:rPr>
          <w:rFonts w:ascii="Times New Roman" w:hAnsi="Times New Roman" w:cs="Times New Roman"/>
          <w:noProof/>
          <w:lang w:eastAsia="ru-RU"/>
        </w:rPr>
        <w:drawing>
          <wp:inline distT="0" distB="0" distL="0" distR="0">
            <wp:extent cx="5474335" cy="3122930"/>
            <wp:effectExtent l="0" t="0" r="0" b="0"/>
            <wp:docPr id="3"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1509" w:rsidRPr="009E1509" w:rsidRDefault="009E1509" w:rsidP="009E1509">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t>Рис.1 Уровни развития звуковой стороны речи у детей старшего дошкольного возраста (методика «Уровень развития звуковой стороны речи» Ушакова О.С., Струнина Е.М.)</w:t>
      </w:r>
    </w:p>
    <w:p w:rsidR="009E1509" w:rsidRPr="009E1509" w:rsidRDefault="009E1509" w:rsidP="009E1509">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t xml:space="preserve">Для определения уровня развития грамматического строя речи дошкольников  мы воспользовались методикой «Уровень развития грамматического строя речи» </w:t>
      </w:r>
      <w:r w:rsidR="00774497">
        <w:rPr>
          <w:rFonts w:ascii="Times New Roman" w:hAnsi="Times New Roman" w:cs="Times New Roman"/>
          <w:sz w:val="28"/>
          <w:szCs w:val="28"/>
        </w:rPr>
        <w:t>по Стребелевой</w:t>
      </w:r>
      <w:r w:rsidRPr="009E1509">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w:t>
      </w:r>
      <w:r w:rsidR="00755125">
        <w:rPr>
          <w:rFonts w:ascii="Times New Roman" w:hAnsi="Times New Roman" w:cs="Times New Roman"/>
          <w:sz w:val="28"/>
          <w:szCs w:val="28"/>
        </w:rPr>
        <w:t>3</w:t>
      </w:r>
      <w:r>
        <w:rPr>
          <w:rFonts w:ascii="Times New Roman" w:hAnsi="Times New Roman" w:cs="Times New Roman"/>
          <w:sz w:val="28"/>
          <w:szCs w:val="28"/>
        </w:rPr>
        <w:t>).</w:t>
      </w:r>
      <w:r w:rsidRPr="009E1509">
        <w:rPr>
          <w:rFonts w:ascii="Times New Roman" w:hAnsi="Times New Roman" w:cs="Times New Roman"/>
          <w:sz w:val="28"/>
          <w:szCs w:val="28"/>
        </w:rPr>
        <w:t xml:space="preserve"> </w:t>
      </w:r>
    </w:p>
    <w:p w:rsidR="009E1509" w:rsidRPr="009E1509" w:rsidRDefault="009E1509" w:rsidP="009E1509">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t xml:space="preserve">В этой диагностике дошкольникам произносились слова, которые нужно изменить по образцу (кукла-куколка). Выполнение этой методики у старших дошкольников вызвало небольшие затруднения в изменении предложенных слов из-за бедности словарного запаса. </w:t>
      </w:r>
    </w:p>
    <w:p w:rsidR="009E1509" w:rsidRPr="009E1509" w:rsidRDefault="00567B57" w:rsidP="009E15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Полученные д</w:t>
      </w:r>
      <w:r w:rsidR="009E1509" w:rsidRPr="009E1509">
        <w:rPr>
          <w:rFonts w:ascii="Times New Roman" w:hAnsi="Times New Roman" w:cs="Times New Roman"/>
          <w:sz w:val="28"/>
          <w:szCs w:val="28"/>
        </w:rPr>
        <w:t xml:space="preserve">анные таблицы позволили нам построить диаграмму (Рис. 2). </w:t>
      </w:r>
    </w:p>
    <w:p w:rsidR="009E1509" w:rsidRPr="009E1509" w:rsidRDefault="009E1509" w:rsidP="009E1509">
      <w:pPr>
        <w:spacing w:line="360" w:lineRule="auto"/>
        <w:jc w:val="both"/>
        <w:rPr>
          <w:rFonts w:ascii="Times New Roman" w:hAnsi="Times New Roman" w:cs="Times New Roman"/>
          <w:sz w:val="28"/>
          <w:szCs w:val="28"/>
        </w:rPr>
      </w:pPr>
      <w:r w:rsidRPr="009E1509">
        <w:rPr>
          <w:rFonts w:ascii="Times New Roman" w:hAnsi="Times New Roman" w:cs="Times New Roman"/>
          <w:noProof/>
          <w:lang w:eastAsia="ru-RU"/>
        </w:rPr>
        <w:lastRenderedPageBreak/>
        <w:drawing>
          <wp:inline distT="0" distB="0" distL="0" distR="0">
            <wp:extent cx="5509895" cy="3206115"/>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1509" w:rsidRPr="009E1509" w:rsidRDefault="009E1509" w:rsidP="009E1509">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t>Рис. 2. Уровни развития грамматического строя речи у детей старшего дошкольного возраста (методика «Уровень развития грамматического строя речи» (</w:t>
      </w:r>
      <w:r w:rsidR="003C0F3E">
        <w:rPr>
          <w:rFonts w:ascii="Times New Roman" w:hAnsi="Times New Roman" w:cs="Times New Roman"/>
          <w:sz w:val="28"/>
          <w:szCs w:val="28"/>
        </w:rPr>
        <w:t>по Стребелевой</w:t>
      </w:r>
      <w:r w:rsidRPr="009E1509">
        <w:rPr>
          <w:rFonts w:ascii="Times New Roman" w:hAnsi="Times New Roman" w:cs="Times New Roman"/>
          <w:sz w:val="28"/>
          <w:szCs w:val="28"/>
        </w:rPr>
        <w:t>)</w:t>
      </w:r>
      <w:r w:rsidR="002E3AE3">
        <w:rPr>
          <w:rFonts w:ascii="Times New Roman" w:hAnsi="Times New Roman" w:cs="Times New Roman"/>
          <w:sz w:val="28"/>
          <w:szCs w:val="28"/>
        </w:rPr>
        <w:t>.</w:t>
      </w:r>
    </w:p>
    <w:p w:rsidR="009E1509" w:rsidRPr="009E1509" w:rsidRDefault="009E1509" w:rsidP="009E1509">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t>Исходя из данных диаграммы можно сказать, что:</w:t>
      </w:r>
    </w:p>
    <w:p w:rsidR="009E1509" w:rsidRPr="009E1509" w:rsidRDefault="009E1509" w:rsidP="009E1509">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t>20% испытуемых имеют высокий уровень развития грамматического строя речи. У этих детей грамматически верно развита речь. Они без затруднения смогли выполнить задание, правильно изменяли и произносили слова;</w:t>
      </w:r>
    </w:p>
    <w:p w:rsidR="009E1509" w:rsidRPr="009E1509" w:rsidRDefault="00567B57" w:rsidP="009E15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9E1509" w:rsidRPr="009E1509">
        <w:rPr>
          <w:rFonts w:ascii="Times New Roman" w:hAnsi="Times New Roman" w:cs="Times New Roman"/>
          <w:sz w:val="28"/>
          <w:szCs w:val="28"/>
        </w:rPr>
        <w:t>о среднем уровнем развития было определено 53,3% дошкольников. Это те дети, которые путались при изменении слов в самом начале. Они путали окончания в измененных словах;</w:t>
      </w:r>
    </w:p>
    <w:p w:rsidR="009E1509" w:rsidRPr="009E1509" w:rsidRDefault="00567B57" w:rsidP="009E15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9E1509" w:rsidRPr="009E1509">
        <w:rPr>
          <w:rFonts w:ascii="Times New Roman" w:hAnsi="Times New Roman" w:cs="Times New Roman"/>
          <w:sz w:val="28"/>
          <w:szCs w:val="28"/>
        </w:rPr>
        <w:t xml:space="preserve"> низким уровнем развития грамматического строя речи составило 26,7% детей. Эти дети неверно изменяли предложенные им слова. Пытались назвать слова «наугад». Трудные слова они не могли правильно произнести при изменении, в силу наличия дефектов речи. </w:t>
      </w:r>
    </w:p>
    <w:p w:rsidR="009E1509" w:rsidRPr="009E1509" w:rsidRDefault="009E1509" w:rsidP="009E1509">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lastRenderedPageBreak/>
        <w:t>Третья методика  «Словарная мобильность» Макаровой Н.В., Ставцевой Е.А.  позволила нам определить уровень словарного запаса  у детей старшего дошкольного возраста</w:t>
      </w:r>
      <w:r w:rsidR="00567B57">
        <w:rPr>
          <w:rFonts w:ascii="Times New Roman" w:hAnsi="Times New Roman" w:cs="Times New Roman"/>
          <w:sz w:val="28"/>
          <w:szCs w:val="28"/>
        </w:rPr>
        <w:t>.</w:t>
      </w:r>
    </w:p>
    <w:p w:rsidR="009E1509" w:rsidRPr="009E1509" w:rsidRDefault="009E1509" w:rsidP="00567B57">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t xml:space="preserve">  В этой методике детям предлагалось дополнить слог до полного слова. Если ребенок затруднялся при ответе, ему произносился второй слог в предполагаемом слове. </w:t>
      </w:r>
    </w:p>
    <w:p w:rsidR="009E1509" w:rsidRPr="009E1509" w:rsidRDefault="009E1509" w:rsidP="009E1509">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t>Данные позволили нам составить диаграмму (Рис. 3).</w:t>
      </w:r>
    </w:p>
    <w:p w:rsidR="009E1509" w:rsidRPr="009E1509" w:rsidRDefault="009E1509" w:rsidP="009E1509">
      <w:pPr>
        <w:spacing w:line="360" w:lineRule="auto"/>
        <w:ind w:firstLine="709"/>
        <w:jc w:val="both"/>
        <w:rPr>
          <w:rFonts w:ascii="Times New Roman" w:hAnsi="Times New Roman" w:cs="Times New Roman"/>
          <w:sz w:val="28"/>
          <w:szCs w:val="28"/>
        </w:rPr>
      </w:pPr>
    </w:p>
    <w:p w:rsidR="009E1509" w:rsidRPr="009E1509" w:rsidRDefault="009E1509" w:rsidP="009E1509">
      <w:pPr>
        <w:spacing w:line="360" w:lineRule="auto"/>
        <w:ind w:firstLine="709"/>
        <w:jc w:val="both"/>
        <w:rPr>
          <w:rFonts w:ascii="Times New Roman" w:hAnsi="Times New Roman" w:cs="Times New Roman"/>
        </w:rPr>
      </w:pPr>
      <w:r w:rsidRPr="009E1509">
        <w:rPr>
          <w:rFonts w:ascii="Times New Roman" w:hAnsi="Times New Roman" w:cs="Times New Roman"/>
          <w:noProof/>
          <w:lang w:eastAsia="ru-RU"/>
        </w:rPr>
        <w:drawing>
          <wp:inline distT="0" distB="0" distL="0" distR="0">
            <wp:extent cx="5474335" cy="3122930"/>
            <wp:effectExtent l="0" t="0" r="0" b="0"/>
            <wp:docPr id="5"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E1509" w:rsidRPr="009E1509" w:rsidRDefault="009E1509" w:rsidP="009E1509">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t>Рис. 3. Уровни развития словарного запаса у детей старшего дошкольного возраста (методика «Словарная мобильность» Макарова Н.В., Ставцева Е.А.)</w:t>
      </w:r>
    </w:p>
    <w:p w:rsidR="009E1509" w:rsidRPr="009E1509" w:rsidRDefault="009E1509" w:rsidP="009E1509">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t xml:space="preserve">По результатам диаграммы видно, что испытуемых с высоким уровнем развития словарного запаса составляет 33,3%, это те дети, кто старался как можно быстрее перечислить слова, подходящие к заданному слогу. </w:t>
      </w:r>
      <w:r w:rsidR="00567B57">
        <w:rPr>
          <w:rFonts w:ascii="Times New Roman" w:hAnsi="Times New Roman" w:cs="Times New Roman"/>
          <w:sz w:val="28"/>
          <w:szCs w:val="28"/>
        </w:rPr>
        <w:t>С</w:t>
      </w:r>
      <w:r w:rsidRPr="009E1509">
        <w:rPr>
          <w:rFonts w:ascii="Times New Roman" w:hAnsi="Times New Roman" w:cs="Times New Roman"/>
          <w:sz w:val="28"/>
          <w:szCs w:val="28"/>
        </w:rPr>
        <w:t>о средним уровнем составило 40% испытуемых. Это дети, которые иногда ошибались в правильном написании слов, вследствие этого называли неверные слова. Чтобы назвать правильное слово им задавались вспомогательные наводящие вопросы;</w:t>
      </w:r>
    </w:p>
    <w:p w:rsidR="009E1509" w:rsidRPr="009E1509" w:rsidRDefault="009E1509" w:rsidP="009E1509">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lastRenderedPageBreak/>
        <w:t xml:space="preserve">26,7% старших дошкольников составили низкий уровень развития словарного запаса. Эти дети так же произносили слова с орфографическими ошибками, торопились при ответе, что приводило к частым неправильным ответам. Для помощи этим дошкольникам иногда произносился не один, а два слога. На основании полученных данных </w:t>
      </w:r>
      <w:r w:rsidR="00567B57">
        <w:rPr>
          <w:rFonts w:ascii="Times New Roman" w:hAnsi="Times New Roman" w:cs="Times New Roman"/>
          <w:sz w:val="28"/>
          <w:szCs w:val="28"/>
        </w:rPr>
        <w:t xml:space="preserve">была </w:t>
      </w:r>
      <w:r w:rsidRPr="009E1509">
        <w:rPr>
          <w:rFonts w:ascii="Times New Roman" w:hAnsi="Times New Roman" w:cs="Times New Roman"/>
          <w:sz w:val="28"/>
          <w:szCs w:val="28"/>
        </w:rPr>
        <w:t>состав</w:t>
      </w:r>
      <w:r w:rsidR="00567B57">
        <w:rPr>
          <w:rFonts w:ascii="Times New Roman" w:hAnsi="Times New Roman" w:cs="Times New Roman"/>
          <w:sz w:val="28"/>
          <w:szCs w:val="28"/>
        </w:rPr>
        <w:t>лена следующая</w:t>
      </w:r>
      <w:r w:rsidRPr="009E1509">
        <w:rPr>
          <w:rFonts w:ascii="Times New Roman" w:hAnsi="Times New Roman" w:cs="Times New Roman"/>
          <w:sz w:val="28"/>
          <w:szCs w:val="28"/>
        </w:rPr>
        <w:t xml:space="preserve"> таблиц</w:t>
      </w:r>
      <w:r w:rsidR="00567B57">
        <w:rPr>
          <w:rFonts w:ascii="Times New Roman" w:hAnsi="Times New Roman" w:cs="Times New Roman"/>
          <w:sz w:val="28"/>
          <w:szCs w:val="28"/>
        </w:rPr>
        <w:t>а</w:t>
      </w:r>
      <w:r w:rsidRPr="009E1509">
        <w:rPr>
          <w:rFonts w:ascii="Times New Roman" w:hAnsi="Times New Roman" w:cs="Times New Roman"/>
          <w:sz w:val="28"/>
          <w:szCs w:val="28"/>
        </w:rPr>
        <w:t>.</w:t>
      </w:r>
    </w:p>
    <w:p w:rsidR="009E1509" w:rsidRPr="009E1509" w:rsidRDefault="009E1509" w:rsidP="009E1509">
      <w:pPr>
        <w:spacing w:line="360" w:lineRule="auto"/>
        <w:ind w:firstLine="709"/>
        <w:jc w:val="right"/>
        <w:rPr>
          <w:rFonts w:ascii="Times New Roman" w:hAnsi="Times New Roman" w:cs="Times New Roman"/>
          <w:sz w:val="28"/>
          <w:szCs w:val="28"/>
        </w:rPr>
      </w:pPr>
      <w:r w:rsidRPr="009E1509">
        <w:rPr>
          <w:rFonts w:ascii="Times New Roman" w:hAnsi="Times New Roman" w:cs="Times New Roman"/>
          <w:sz w:val="28"/>
          <w:szCs w:val="28"/>
        </w:rPr>
        <w:t>Таблица 1.</w:t>
      </w:r>
    </w:p>
    <w:p w:rsidR="009E1509" w:rsidRPr="009E1509" w:rsidRDefault="009E1509" w:rsidP="009E1509">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t xml:space="preserve">Уровни развития речи у детей старшего дошкольного возраста на 1 этапе исследования.                                       </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1782"/>
        <w:gridCol w:w="1843"/>
        <w:gridCol w:w="2268"/>
        <w:gridCol w:w="1559"/>
        <w:gridCol w:w="1808"/>
      </w:tblGrid>
      <w:tr w:rsidR="009E1509" w:rsidRPr="009E1509" w:rsidTr="001F0203">
        <w:tc>
          <w:tcPr>
            <w:tcW w:w="594"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 п/п</w:t>
            </w:r>
          </w:p>
        </w:tc>
        <w:tc>
          <w:tcPr>
            <w:tcW w:w="1782"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Имя Ф.</w:t>
            </w:r>
          </w:p>
        </w:tc>
        <w:tc>
          <w:tcPr>
            <w:tcW w:w="1843"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Звуковая сторона речи</w:t>
            </w:r>
          </w:p>
        </w:tc>
        <w:tc>
          <w:tcPr>
            <w:tcW w:w="226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Грамматический строй речи</w:t>
            </w:r>
          </w:p>
        </w:tc>
        <w:tc>
          <w:tcPr>
            <w:tcW w:w="1559"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Словарный запас</w:t>
            </w:r>
          </w:p>
        </w:tc>
        <w:tc>
          <w:tcPr>
            <w:tcW w:w="180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Общий уровень развития речи</w:t>
            </w:r>
          </w:p>
        </w:tc>
      </w:tr>
      <w:tr w:rsidR="009E1509" w:rsidRPr="009E1509" w:rsidTr="001F0203">
        <w:tc>
          <w:tcPr>
            <w:tcW w:w="594"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1.</w:t>
            </w:r>
          </w:p>
        </w:tc>
        <w:tc>
          <w:tcPr>
            <w:tcW w:w="1782" w:type="dxa"/>
            <w:tcBorders>
              <w:top w:val="single" w:sz="4" w:space="0" w:color="000000"/>
              <w:left w:val="single" w:sz="4" w:space="0" w:color="000000"/>
              <w:bottom w:val="single" w:sz="4" w:space="0" w:color="000000"/>
              <w:right w:val="single" w:sz="4" w:space="0" w:color="000000"/>
            </w:tcBorders>
            <w:hideMark/>
          </w:tcPr>
          <w:p w:rsidR="009E1509" w:rsidRPr="009E1509" w:rsidRDefault="00567B57" w:rsidP="00567B57">
            <w:pPr>
              <w:spacing w:line="360" w:lineRule="auto"/>
              <w:jc w:val="center"/>
              <w:rPr>
                <w:rFonts w:ascii="Times New Roman" w:hAnsi="Times New Roman" w:cs="Times New Roman"/>
              </w:rPr>
            </w:pPr>
            <w:r>
              <w:rPr>
                <w:rFonts w:ascii="Times New Roman" w:hAnsi="Times New Roman" w:cs="Times New Roman"/>
              </w:rPr>
              <w:t>Кристина А.</w:t>
            </w:r>
          </w:p>
        </w:tc>
        <w:tc>
          <w:tcPr>
            <w:tcW w:w="1843"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Низкий</w:t>
            </w:r>
          </w:p>
        </w:tc>
        <w:tc>
          <w:tcPr>
            <w:tcW w:w="226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Низкий</w:t>
            </w:r>
          </w:p>
        </w:tc>
        <w:tc>
          <w:tcPr>
            <w:tcW w:w="1559"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Низкий</w:t>
            </w:r>
          </w:p>
        </w:tc>
      </w:tr>
      <w:tr w:rsidR="009E1509" w:rsidRPr="009E1509" w:rsidTr="001F0203">
        <w:tc>
          <w:tcPr>
            <w:tcW w:w="594"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2.</w:t>
            </w:r>
          </w:p>
        </w:tc>
        <w:tc>
          <w:tcPr>
            <w:tcW w:w="1782" w:type="dxa"/>
            <w:tcBorders>
              <w:top w:val="single" w:sz="4" w:space="0" w:color="000000"/>
              <w:left w:val="single" w:sz="4" w:space="0" w:color="000000"/>
              <w:bottom w:val="single" w:sz="4" w:space="0" w:color="000000"/>
              <w:right w:val="single" w:sz="4" w:space="0" w:color="000000"/>
            </w:tcBorders>
            <w:hideMark/>
          </w:tcPr>
          <w:p w:rsidR="009E1509" w:rsidRPr="009E1509" w:rsidRDefault="00567B57" w:rsidP="00567B57">
            <w:pPr>
              <w:spacing w:line="360" w:lineRule="auto"/>
              <w:jc w:val="center"/>
              <w:rPr>
                <w:rFonts w:ascii="Times New Roman" w:hAnsi="Times New Roman" w:cs="Times New Roman"/>
              </w:rPr>
            </w:pPr>
            <w:r>
              <w:rPr>
                <w:rFonts w:ascii="Times New Roman" w:hAnsi="Times New Roman" w:cs="Times New Roman"/>
              </w:rPr>
              <w:t>Тимофей Б.</w:t>
            </w:r>
          </w:p>
        </w:tc>
        <w:tc>
          <w:tcPr>
            <w:tcW w:w="1843"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c>
          <w:tcPr>
            <w:tcW w:w="226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Низкий</w:t>
            </w:r>
          </w:p>
        </w:tc>
        <w:tc>
          <w:tcPr>
            <w:tcW w:w="1559"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Низкий</w:t>
            </w:r>
          </w:p>
        </w:tc>
        <w:tc>
          <w:tcPr>
            <w:tcW w:w="180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Низкий</w:t>
            </w:r>
          </w:p>
        </w:tc>
      </w:tr>
      <w:tr w:rsidR="009E1509" w:rsidRPr="009E1509" w:rsidTr="001F0203">
        <w:tc>
          <w:tcPr>
            <w:tcW w:w="594"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3.</w:t>
            </w:r>
          </w:p>
        </w:tc>
        <w:tc>
          <w:tcPr>
            <w:tcW w:w="1782" w:type="dxa"/>
            <w:tcBorders>
              <w:top w:val="single" w:sz="4" w:space="0" w:color="000000"/>
              <w:left w:val="single" w:sz="4" w:space="0" w:color="000000"/>
              <w:bottom w:val="single" w:sz="4" w:space="0" w:color="000000"/>
              <w:right w:val="single" w:sz="4" w:space="0" w:color="000000"/>
            </w:tcBorders>
            <w:hideMark/>
          </w:tcPr>
          <w:p w:rsidR="009E1509" w:rsidRPr="009E1509" w:rsidRDefault="00567B57" w:rsidP="00567B57">
            <w:pPr>
              <w:spacing w:line="360" w:lineRule="auto"/>
              <w:jc w:val="center"/>
              <w:rPr>
                <w:rFonts w:ascii="Times New Roman" w:hAnsi="Times New Roman" w:cs="Times New Roman"/>
              </w:rPr>
            </w:pPr>
            <w:r>
              <w:rPr>
                <w:rFonts w:ascii="Times New Roman" w:hAnsi="Times New Roman" w:cs="Times New Roman"/>
              </w:rPr>
              <w:t>Вера Б.</w:t>
            </w:r>
          </w:p>
        </w:tc>
        <w:tc>
          <w:tcPr>
            <w:tcW w:w="1843"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Низкий</w:t>
            </w:r>
          </w:p>
        </w:tc>
        <w:tc>
          <w:tcPr>
            <w:tcW w:w="226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Низкий</w:t>
            </w:r>
          </w:p>
        </w:tc>
        <w:tc>
          <w:tcPr>
            <w:tcW w:w="1559"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Низкий</w:t>
            </w:r>
          </w:p>
        </w:tc>
        <w:tc>
          <w:tcPr>
            <w:tcW w:w="180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Низкий</w:t>
            </w:r>
          </w:p>
        </w:tc>
      </w:tr>
      <w:tr w:rsidR="009E1509" w:rsidRPr="009E1509" w:rsidTr="001F0203">
        <w:tc>
          <w:tcPr>
            <w:tcW w:w="594"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4.</w:t>
            </w:r>
          </w:p>
        </w:tc>
        <w:tc>
          <w:tcPr>
            <w:tcW w:w="1782" w:type="dxa"/>
            <w:tcBorders>
              <w:top w:val="single" w:sz="4" w:space="0" w:color="000000"/>
              <w:left w:val="single" w:sz="4" w:space="0" w:color="000000"/>
              <w:bottom w:val="single" w:sz="4" w:space="0" w:color="000000"/>
              <w:right w:val="single" w:sz="4" w:space="0" w:color="000000"/>
            </w:tcBorders>
            <w:hideMark/>
          </w:tcPr>
          <w:p w:rsidR="009E1509" w:rsidRPr="009E1509" w:rsidRDefault="00567B57" w:rsidP="001F0203">
            <w:pPr>
              <w:spacing w:line="360" w:lineRule="auto"/>
              <w:jc w:val="center"/>
              <w:rPr>
                <w:rFonts w:ascii="Times New Roman" w:hAnsi="Times New Roman" w:cs="Times New Roman"/>
              </w:rPr>
            </w:pPr>
            <w:r>
              <w:rPr>
                <w:rFonts w:ascii="Times New Roman" w:hAnsi="Times New Roman" w:cs="Times New Roman"/>
              </w:rPr>
              <w:t>Матвей Б</w:t>
            </w:r>
            <w:r w:rsidR="009E1509"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c>
          <w:tcPr>
            <w:tcW w:w="226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c>
          <w:tcPr>
            <w:tcW w:w="1559"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c>
          <w:tcPr>
            <w:tcW w:w="180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r>
      <w:tr w:rsidR="009E1509" w:rsidRPr="009E1509" w:rsidTr="001F0203">
        <w:tc>
          <w:tcPr>
            <w:tcW w:w="594"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5.</w:t>
            </w:r>
          </w:p>
        </w:tc>
        <w:tc>
          <w:tcPr>
            <w:tcW w:w="1782" w:type="dxa"/>
            <w:tcBorders>
              <w:top w:val="single" w:sz="4" w:space="0" w:color="000000"/>
              <w:left w:val="single" w:sz="4" w:space="0" w:color="000000"/>
              <w:bottom w:val="single" w:sz="4" w:space="0" w:color="000000"/>
              <w:right w:val="single" w:sz="4" w:space="0" w:color="000000"/>
            </w:tcBorders>
            <w:hideMark/>
          </w:tcPr>
          <w:p w:rsidR="009E1509" w:rsidRPr="009E1509" w:rsidRDefault="00567B57" w:rsidP="001F0203">
            <w:pPr>
              <w:spacing w:line="360" w:lineRule="auto"/>
              <w:jc w:val="center"/>
              <w:rPr>
                <w:rFonts w:ascii="Times New Roman" w:hAnsi="Times New Roman" w:cs="Times New Roman"/>
              </w:rPr>
            </w:pPr>
            <w:r>
              <w:rPr>
                <w:rFonts w:ascii="Times New Roman" w:hAnsi="Times New Roman" w:cs="Times New Roman"/>
              </w:rPr>
              <w:t>Женя Ж</w:t>
            </w:r>
            <w:r w:rsidR="009E1509"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c>
          <w:tcPr>
            <w:tcW w:w="226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c>
          <w:tcPr>
            <w:tcW w:w="1559"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c>
          <w:tcPr>
            <w:tcW w:w="180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r>
      <w:tr w:rsidR="009E1509" w:rsidRPr="009E1509" w:rsidTr="001F0203">
        <w:tc>
          <w:tcPr>
            <w:tcW w:w="594"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6.</w:t>
            </w:r>
          </w:p>
        </w:tc>
        <w:tc>
          <w:tcPr>
            <w:tcW w:w="1782" w:type="dxa"/>
            <w:tcBorders>
              <w:top w:val="single" w:sz="4" w:space="0" w:color="000000"/>
              <w:left w:val="single" w:sz="4" w:space="0" w:color="000000"/>
              <w:bottom w:val="single" w:sz="4" w:space="0" w:color="000000"/>
              <w:right w:val="single" w:sz="4" w:space="0" w:color="000000"/>
            </w:tcBorders>
            <w:hideMark/>
          </w:tcPr>
          <w:p w:rsidR="009E1509" w:rsidRPr="009E1509" w:rsidRDefault="00567B57" w:rsidP="001F0203">
            <w:pPr>
              <w:spacing w:line="360" w:lineRule="auto"/>
              <w:jc w:val="center"/>
              <w:rPr>
                <w:rFonts w:ascii="Times New Roman" w:hAnsi="Times New Roman" w:cs="Times New Roman"/>
              </w:rPr>
            </w:pPr>
            <w:r>
              <w:rPr>
                <w:rFonts w:ascii="Times New Roman" w:hAnsi="Times New Roman" w:cs="Times New Roman"/>
              </w:rPr>
              <w:t>Никита З</w:t>
            </w:r>
            <w:r w:rsidR="009E1509"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c>
          <w:tcPr>
            <w:tcW w:w="226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c>
          <w:tcPr>
            <w:tcW w:w="1559"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r>
      <w:tr w:rsidR="009E1509" w:rsidRPr="009E1509" w:rsidTr="001F0203">
        <w:tc>
          <w:tcPr>
            <w:tcW w:w="594"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7.</w:t>
            </w:r>
          </w:p>
        </w:tc>
        <w:tc>
          <w:tcPr>
            <w:tcW w:w="1782" w:type="dxa"/>
            <w:tcBorders>
              <w:top w:val="single" w:sz="4" w:space="0" w:color="000000"/>
              <w:left w:val="single" w:sz="4" w:space="0" w:color="000000"/>
              <w:bottom w:val="single" w:sz="4" w:space="0" w:color="000000"/>
              <w:right w:val="single" w:sz="4" w:space="0" w:color="000000"/>
            </w:tcBorders>
            <w:hideMark/>
          </w:tcPr>
          <w:p w:rsidR="009E1509" w:rsidRPr="009E1509" w:rsidRDefault="00567B57" w:rsidP="001F0203">
            <w:pPr>
              <w:spacing w:line="360" w:lineRule="auto"/>
              <w:jc w:val="center"/>
              <w:rPr>
                <w:rFonts w:ascii="Times New Roman" w:hAnsi="Times New Roman" w:cs="Times New Roman"/>
              </w:rPr>
            </w:pPr>
            <w:r>
              <w:rPr>
                <w:rFonts w:ascii="Times New Roman" w:hAnsi="Times New Roman" w:cs="Times New Roman"/>
              </w:rPr>
              <w:t>Полина В</w:t>
            </w:r>
            <w:r w:rsidR="009E1509"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c>
          <w:tcPr>
            <w:tcW w:w="226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c>
          <w:tcPr>
            <w:tcW w:w="1559"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r>
      <w:tr w:rsidR="009E1509" w:rsidRPr="009E1509" w:rsidTr="001F0203">
        <w:tc>
          <w:tcPr>
            <w:tcW w:w="594"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8.</w:t>
            </w:r>
          </w:p>
        </w:tc>
        <w:tc>
          <w:tcPr>
            <w:tcW w:w="1782" w:type="dxa"/>
            <w:tcBorders>
              <w:top w:val="single" w:sz="4" w:space="0" w:color="000000"/>
              <w:left w:val="single" w:sz="4" w:space="0" w:color="000000"/>
              <w:bottom w:val="single" w:sz="4" w:space="0" w:color="000000"/>
              <w:right w:val="single" w:sz="4" w:space="0" w:color="000000"/>
            </w:tcBorders>
            <w:hideMark/>
          </w:tcPr>
          <w:p w:rsidR="009E1509" w:rsidRPr="009E1509" w:rsidRDefault="00567B57" w:rsidP="001F0203">
            <w:pPr>
              <w:spacing w:line="360" w:lineRule="auto"/>
              <w:jc w:val="center"/>
              <w:rPr>
                <w:rFonts w:ascii="Times New Roman" w:hAnsi="Times New Roman" w:cs="Times New Roman"/>
              </w:rPr>
            </w:pPr>
            <w:r>
              <w:rPr>
                <w:rFonts w:ascii="Times New Roman" w:hAnsi="Times New Roman" w:cs="Times New Roman"/>
              </w:rPr>
              <w:t>Дима К</w:t>
            </w:r>
            <w:r w:rsidR="009E1509"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c>
          <w:tcPr>
            <w:tcW w:w="226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c>
          <w:tcPr>
            <w:tcW w:w="1559"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c>
          <w:tcPr>
            <w:tcW w:w="180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r>
      <w:tr w:rsidR="009E1509" w:rsidRPr="009E1509" w:rsidTr="001F0203">
        <w:tc>
          <w:tcPr>
            <w:tcW w:w="594"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9.</w:t>
            </w:r>
          </w:p>
        </w:tc>
        <w:tc>
          <w:tcPr>
            <w:tcW w:w="1782" w:type="dxa"/>
            <w:tcBorders>
              <w:top w:val="single" w:sz="4" w:space="0" w:color="000000"/>
              <w:left w:val="single" w:sz="4" w:space="0" w:color="000000"/>
              <w:bottom w:val="single" w:sz="4" w:space="0" w:color="000000"/>
              <w:right w:val="single" w:sz="4" w:space="0" w:color="000000"/>
            </w:tcBorders>
            <w:hideMark/>
          </w:tcPr>
          <w:p w:rsidR="009E1509" w:rsidRPr="009E1509" w:rsidRDefault="00567B57" w:rsidP="001F0203">
            <w:pPr>
              <w:spacing w:line="360" w:lineRule="auto"/>
              <w:jc w:val="center"/>
              <w:rPr>
                <w:rFonts w:ascii="Times New Roman" w:hAnsi="Times New Roman" w:cs="Times New Roman"/>
              </w:rPr>
            </w:pPr>
            <w:r>
              <w:rPr>
                <w:rFonts w:ascii="Times New Roman" w:hAnsi="Times New Roman" w:cs="Times New Roman"/>
              </w:rPr>
              <w:t>Дима Л</w:t>
            </w:r>
            <w:r w:rsidR="009E1509"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c>
          <w:tcPr>
            <w:tcW w:w="226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c>
          <w:tcPr>
            <w:tcW w:w="1559"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c>
          <w:tcPr>
            <w:tcW w:w="180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r>
      <w:tr w:rsidR="009E1509" w:rsidRPr="009E1509" w:rsidTr="001F0203">
        <w:tc>
          <w:tcPr>
            <w:tcW w:w="594"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10.</w:t>
            </w:r>
          </w:p>
        </w:tc>
        <w:tc>
          <w:tcPr>
            <w:tcW w:w="1782" w:type="dxa"/>
            <w:tcBorders>
              <w:top w:val="single" w:sz="4" w:space="0" w:color="000000"/>
              <w:left w:val="single" w:sz="4" w:space="0" w:color="000000"/>
              <w:bottom w:val="single" w:sz="4" w:space="0" w:color="000000"/>
              <w:right w:val="single" w:sz="4" w:space="0" w:color="000000"/>
            </w:tcBorders>
            <w:hideMark/>
          </w:tcPr>
          <w:p w:rsidR="009E1509" w:rsidRPr="009E1509" w:rsidRDefault="00567B57" w:rsidP="001F0203">
            <w:pPr>
              <w:spacing w:line="360" w:lineRule="auto"/>
              <w:jc w:val="center"/>
              <w:rPr>
                <w:rFonts w:ascii="Times New Roman" w:hAnsi="Times New Roman" w:cs="Times New Roman"/>
              </w:rPr>
            </w:pPr>
            <w:r>
              <w:rPr>
                <w:rFonts w:ascii="Times New Roman" w:hAnsi="Times New Roman" w:cs="Times New Roman"/>
              </w:rPr>
              <w:t>Костя М</w:t>
            </w:r>
            <w:r w:rsidR="009E1509"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c>
          <w:tcPr>
            <w:tcW w:w="226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c>
          <w:tcPr>
            <w:tcW w:w="1559"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c>
          <w:tcPr>
            <w:tcW w:w="180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r>
      <w:tr w:rsidR="009E1509" w:rsidRPr="009E1509" w:rsidTr="001F0203">
        <w:tc>
          <w:tcPr>
            <w:tcW w:w="594"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11.</w:t>
            </w:r>
          </w:p>
        </w:tc>
        <w:tc>
          <w:tcPr>
            <w:tcW w:w="1782"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567B57">
            <w:pPr>
              <w:spacing w:line="360" w:lineRule="auto"/>
              <w:jc w:val="center"/>
              <w:rPr>
                <w:rFonts w:ascii="Times New Roman" w:hAnsi="Times New Roman" w:cs="Times New Roman"/>
              </w:rPr>
            </w:pPr>
            <w:r w:rsidRPr="009E1509">
              <w:rPr>
                <w:rFonts w:ascii="Times New Roman" w:hAnsi="Times New Roman" w:cs="Times New Roman"/>
              </w:rPr>
              <w:t>Ма</w:t>
            </w:r>
            <w:r w:rsidR="00567B57">
              <w:rPr>
                <w:rFonts w:ascii="Times New Roman" w:hAnsi="Times New Roman" w:cs="Times New Roman"/>
              </w:rPr>
              <w:t>твей М</w:t>
            </w:r>
            <w:r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c>
          <w:tcPr>
            <w:tcW w:w="226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 xml:space="preserve">Средний </w:t>
            </w:r>
          </w:p>
        </w:tc>
        <w:tc>
          <w:tcPr>
            <w:tcW w:w="1559"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Низкий</w:t>
            </w:r>
          </w:p>
        </w:tc>
        <w:tc>
          <w:tcPr>
            <w:tcW w:w="180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 xml:space="preserve">Средний </w:t>
            </w:r>
          </w:p>
        </w:tc>
      </w:tr>
      <w:tr w:rsidR="009E1509" w:rsidRPr="009E1509" w:rsidTr="001F0203">
        <w:tc>
          <w:tcPr>
            <w:tcW w:w="594"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12.</w:t>
            </w:r>
          </w:p>
        </w:tc>
        <w:tc>
          <w:tcPr>
            <w:tcW w:w="1782" w:type="dxa"/>
            <w:tcBorders>
              <w:top w:val="single" w:sz="4" w:space="0" w:color="000000"/>
              <w:left w:val="single" w:sz="4" w:space="0" w:color="000000"/>
              <w:bottom w:val="single" w:sz="4" w:space="0" w:color="000000"/>
              <w:right w:val="single" w:sz="4" w:space="0" w:color="000000"/>
            </w:tcBorders>
            <w:hideMark/>
          </w:tcPr>
          <w:p w:rsidR="009E1509" w:rsidRPr="009E1509" w:rsidRDefault="00567B57" w:rsidP="00567B57">
            <w:pPr>
              <w:spacing w:line="360" w:lineRule="auto"/>
              <w:jc w:val="center"/>
              <w:rPr>
                <w:rFonts w:ascii="Times New Roman" w:hAnsi="Times New Roman" w:cs="Times New Roman"/>
              </w:rPr>
            </w:pPr>
            <w:r>
              <w:rPr>
                <w:rFonts w:ascii="Times New Roman" w:hAnsi="Times New Roman" w:cs="Times New Roman"/>
              </w:rPr>
              <w:t>Дарина Н.</w:t>
            </w:r>
          </w:p>
        </w:tc>
        <w:tc>
          <w:tcPr>
            <w:tcW w:w="1843"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c>
          <w:tcPr>
            <w:tcW w:w="226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 xml:space="preserve">Средний </w:t>
            </w:r>
          </w:p>
        </w:tc>
        <w:tc>
          <w:tcPr>
            <w:tcW w:w="1559"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r>
      <w:tr w:rsidR="009E1509" w:rsidRPr="009E1509" w:rsidTr="001F0203">
        <w:tc>
          <w:tcPr>
            <w:tcW w:w="594"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13.</w:t>
            </w:r>
          </w:p>
        </w:tc>
        <w:tc>
          <w:tcPr>
            <w:tcW w:w="1782" w:type="dxa"/>
            <w:tcBorders>
              <w:top w:val="single" w:sz="4" w:space="0" w:color="000000"/>
              <w:left w:val="single" w:sz="4" w:space="0" w:color="000000"/>
              <w:bottom w:val="single" w:sz="4" w:space="0" w:color="000000"/>
              <w:right w:val="single" w:sz="4" w:space="0" w:color="000000"/>
            </w:tcBorders>
            <w:hideMark/>
          </w:tcPr>
          <w:p w:rsidR="009E1509" w:rsidRPr="009E1509" w:rsidRDefault="00567B57" w:rsidP="00567B57">
            <w:pPr>
              <w:spacing w:line="360" w:lineRule="auto"/>
              <w:jc w:val="center"/>
              <w:rPr>
                <w:rFonts w:ascii="Times New Roman" w:hAnsi="Times New Roman" w:cs="Times New Roman"/>
              </w:rPr>
            </w:pPr>
            <w:r>
              <w:rPr>
                <w:rFonts w:ascii="Times New Roman" w:hAnsi="Times New Roman" w:cs="Times New Roman"/>
              </w:rPr>
              <w:t>Макар П</w:t>
            </w:r>
            <w:r w:rsidR="009E1509"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c>
          <w:tcPr>
            <w:tcW w:w="226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 xml:space="preserve">Средний </w:t>
            </w:r>
          </w:p>
        </w:tc>
        <w:tc>
          <w:tcPr>
            <w:tcW w:w="1559"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c>
          <w:tcPr>
            <w:tcW w:w="180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r>
      <w:tr w:rsidR="009E1509" w:rsidRPr="009E1509" w:rsidTr="001F0203">
        <w:tc>
          <w:tcPr>
            <w:tcW w:w="594"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14.</w:t>
            </w:r>
          </w:p>
        </w:tc>
        <w:tc>
          <w:tcPr>
            <w:tcW w:w="1782" w:type="dxa"/>
            <w:tcBorders>
              <w:top w:val="single" w:sz="4" w:space="0" w:color="000000"/>
              <w:left w:val="single" w:sz="4" w:space="0" w:color="000000"/>
              <w:bottom w:val="single" w:sz="4" w:space="0" w:color="000000"/>
              <w:right w:val="single" w:sz="4" w:space="0" w:color="000000"/>
            </w:tcBorders>
            <w:hideMark/>
          </w:tcPr>
          <w:p w:rsidR="009E1509" w:rsidRPr="009E1509" w:rsidRDefault="00567B57" w:rsidP="001F0203">
            <w:pPr>
              <w:spacing w:line="360" w:lineRule="auto"/>
              <w:jc w:val="center"/>
              <w:rPr>
                <w:rFonts w:ascii="Times New Roman" w:hAnsi="Times New Roman" w:cs="Times New Roman"/>
              </w:rPr>
            </w:pPr>
            <w:r>
              <w:rPr>
                <w:rFonts w:ascii="Times New Roman" w:hAnsi="Times New Roman" w:cs="Times New Roman"/>
              </w:rPr>
              <w:t>Егор П</w:t>
            </w:r>
            <w:r w:rsidR="009E1509"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Высокий</w:t>
            </w:r>
          </w:p>
        </w:tc>
        <w:tc>
          <w:tcPr>
            <w:tcW w:w="226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c>
          <w:tcPr>
            <w:tcW w:w="1559"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r>
      <w:tr w:rsidR="009E1509" w:rsidRPr="009E1509" w:rsidTr="001F0203">
        <w:tc>
          <w:tcPr>
            <w:tcW w:w="594"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15.</w:t>
            </w:r>
          </w:p>
        </w:tc>
        <w:tc>
          <w:tcPr>
            <w:tcW w:w="1782" w:type="dxa"/>
            <w:tcBorders>
              <w:top w:val="single" w:sz="4" w:space="0" w:color="000000"/>
              <w:left w:val="single" w:sz="4" w:space="0" w:color="000000"/>
              <w:bottom w:val="single" w:sz="4" w:space="0" w:color="000000"/>
              <w:right w:val="single" w:sz="4" w:space="0" w:color="000000"/>
            </w:tcBorders>
            <w:hideMark/>
          </w:tcPr>
          <w:p w:rsidR="009E1509" w:rsidRPr="009E1509" w:rsidRDefault="00567B57" w:rsidP="001F0203">
            <w:pPr>
              <w:spacing w:line="360" w:lineRule="auto"/>
              <w:jc w:val="center"/>
              <w:rPr>
                <w:rFonts w:ascii="Times New Roman" w:hAnsi="Times New Roman" w:cs="Times New Roman"/>
              </w:rPr>
            </w:pPr>
            <w:r>
              <w:rPr>
                <w:rFonts w:ascii="Times New Roman" w:hAnsi="Times New Roman" w:cs="Times New Roman"/>
              </w:rPr>
              <w:t>Кирилл Р</w:t>
            </w:r>
            <w:r w:rsidR="009E1509"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c>
          <w:tcPr>
            <w:tcW w:w="226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Низкий</w:t>
            </w:r>
          </w:p>
        </w:tc>
        <w:tc>
          <w:tcPr>
            <w:tcW w:w="1559"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hideMark/>
          </w:tcPr>
          <w:p w:rsidR="009E1509" w:rsidRPr="009E1509" w:rsidRDefault="009E1509" w:rsidP="001F0203">
            <w:pPr>
              <w:spacing w:line="360" w:lineRule="auto"/>
              <w:jc w:val="center"/>
              <w:rPr>
                <w:rFonts w:ascii="Times New Roman" w:hAnsi="Times New Roman" w:cs="Times New Roman"/>
              </w:rPr>
            </w:pPr>
            <w:r w:rsidRPr="009E1509">
              <w:rPr>
                <w:rFonts w:ascii="Times New Roman" w:hAnsi="Times New Roman" w:cs="Times New Roman"/>
              </w:rPr>
              <w:t>Средний</w:t>
            </w:r>
          </w:p>
        </w:tc>
      </w:tr>
      <w:tr w:rsidR="00567B57" w:rsidRPr="009E1509" w:rsidTr="001F0203">
        <w:tc>
          <w:tcPr>
            <w:tcW w:w="594" w:type="dxa"/>
            <w:tcBorders>
              <w:top w:val="single" w:sz="4" w:space="0" w:color="000000"/>
              <w:left w:val="single" w:sz="4" w:space="0" w:color="000000"/>
              <w:bottom w:val="single" w:sz="4" w:space="0" w:color="000000"/>
              <w:right w:val="single" w:sz="4" w:space="0" w:color="000000"/>
            </w:tcBorders>
          </w:tcPr>
          <w:p w:rsidR="00567B57" w:rsidRPr="009E1509" w:rsidRDefault="00567B57" w:rsidP="001F0203">
            <w:pPr>
              <w:spacing w:line="360" w:lineRule="auto"/>
              <w:jc w:val="center"/>
              <w:rPr>
                <w:rFonts w:ascii="Times New Roman" w:hAnsi="Times New Roman" w:cs="Times New Roman"/>
              </w:rPr>
            </w:pPr>
            <w:r>
              <w:rPr>
                <w:rFonts w:ascii="Times New Roman" w:hAnsi="Times New Roman" w:cs="Times New Roman"/>
              </w:rPr>
              <w:lastRenderedPageBreak/>
              <w:t>16.</w:t>
            </w:r>
          </w:p>
        </w:tc>
        <w:tc>
          <w:tcPr>
            <w:tcW w:w="1782" w:type="dxa"/>
            <w:tcBorders>
              <w:top w:val="single" w:sz="4" w:space="0" w:color="000000"/>
              <w:left w:val="single" w:sz="4" w:space="0" w:color="000000"/>
              <w:bottom w:val="single" w:sz="4" w:space="0" w:color="000000"/>
              <w:right w:val="single" w:sz="4" w:space="0" w:color="000000"/>
            </w:tcBorders>
          </w:tcPr>
          <w:p w:rsidR="00567B57" w:rsidRDefault="00567B57" w:rsidP="001F0203">
            <w:pPr>
              <w:spacing w:line="360" w:lineRule="auto"/>
              <w:jc w:val="center"/>
              <w:rPr>
                <w:rFonts w:ascii="Times New Roman" w:hAnsi="Times New Roman" w:cs="Times New Roman"/>
              </w:rPr>
            </w:pPr>
            <w:r>
              <w:rPr>
                <w:rFonts w:ascii="Times New Roman" w:hAnsi="Times New Roman" w:cs="Times New Roman"/>
              </w:rPr>
              <w:t>Кирилл С.</w:t>
            </w:r>
          </w:p>
        </w:tc>
        <w:tc>
          <w:tcPr>
            <w:tcW w:w="1843" w:type="dxa"/>
            <w:tcBorders>
              <w:top w:val="single" w:sz="4" w:space="0" w:color="000000"/>
              <w:left w:val="single" w:sz="4" w:space="0" w:color="000000"/>
              <w:bottom w:val="single" w:sz="4" w:space="0" w:color="000000"/>
              <w:right w:val="single" w:sz="4" w:space="0" w:color="000000"/>
            </w:tcBorders>
          </w:tcPr>
          <w:p w:rsidR="00567B57" w:rsidRPr="009E1509" w:rsidRDefault="009B2ED8" w:rsidP="001F0203">
            <w:pPr>
              <w:spacing w:line="360" w:lineRule="auto"/>
              <w:jc w:val="center"/>
              <w:rPr>
                <w:rFonts w:ascii="Times New Roman" w:hAnsi="Times New Roman" w:cs="Times New Roman"/>
              </w:rPr>
            </w:pPr>
            <w:r>
              <w:rPr>
                <w:rFonts w:ascii="Times New Roman" w:hAnsi="Times New Roman" w:cs="Times New Roman"/>
              </w:rPr>
              <w:t>Средний</w:t>
            </w:r>
          </w:p>
        </w:tc>
        <w:tc>
          <w:tcPr>
            <w:tcW w:w="2268" w:type="dxa"/>
            <w:tcBorders>
              <w:top w:val="single" w:sz="4" w:space="0" w:color="000000"/>
              <w:left w:val="single" w:sz="4" w:space="0" w:color="000000"/>
              <w:bottom w:val="single" w:sz="4" w:space="0" w:color="000000"/>
              <w:right w:val="single" w:sz="4" w:space="0" w:color="000000"/>
            </w:tcBorders>
          </w:tcPr>
          <w:p w:rsidR="00567B57" w:rsidRPr="009E1509" w:rsidRDefault="009B2ED8" w:rsidP="001F0203">
            <w:pPr>
              <w:spacing w:line="360" w:lineRule="auto"/>
              <w:jc w:val="center"/>
              <w:rPr>
                <w:rFonts w:ascii="Times New Roman" w:hAnsi="Times New Roman" w:cs="Times New Roman"/>
              </w:rPr>
            </w:pPr>
            <w:r>
              <w:rPr>
                <w:rFonts w:ascii="Times New Roman" w:hAnsi="Times New Roman" w:cs="Times New Roman"/>
              </w:rPr>
              <w:t>Высокий</w:t>
            </w:r>
          </w:p>
        </w:tc>
        <w:tc>
          <w:tcPr>
            <w:tcW w:w="1559" w:type="dxa"/>
            <w:tcBorders>
              <w:top w:val="single" w:sz="4" w:space="0" w:color="000000"/>
              <w:left w:val="single" w:sz="4" w:space="0" w:color="000000"/>
              <w:bottom w:val="single" w:sz="4" w:space="0" w:color="000000"/>
              <w:right w:val="single" w:sz="4" w:space="0" w:color="000000"/>
            </w:tcBorders>
          </w:tcPr>
          <w:p w:rsidR="00567B57" w:rsidRPr="009E1509" w:rsidRDefault="009B2ED8" w:rsidP="001F0203">
            <w:pPr>
              <w:spacing w:line="360" w:lineRule="auto"/>
              <w:jc w:val="center"/>
              <w:rPr>
                <w:rFonts w:ascii="Times New Roman" w:hAnsi="Times New Roman" w:cs="Times New Roman"/>
              </w:rPr>
            </w:pPr>
            <w:r>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tcPr>
          <w:p w:rsidR="00567B57" w:rsidRPr="009E1509" w:rsidRDefault="009B2ED8" w:rsidP="001F0203">
            <w:pPr>
              <w:spacing w:line="360" w:lineRule="auto"/>
              <w:jc w:val="center"/>
              <w:rPr>
                <w:rFonts w:ascii="Times New Roman" w:hAnsi="Times New Roman" w:cs="Times New Roman"/>
              </w:rPr>
            </w:pPr>
            <w:r>
              <w:rPr>
                <w:rFonts w:ascii="Times New Roman" w:hAnsi="Times New Roman" w:cs="Times New Roman"/>
              </w:rPr>
              <w:t>Средний</w:t>
            </w:r>
          </w:p>
        </w:tc>
      </w:tr>
      <w:tr w:rsidR="00567B57" w:rsidRPr="009E1509" w:rsidTr="001F0203">
        <w:tc>
          <w:tcPr>
            <w:tcW w:w="594" w:type="dxa"/>
            <w:tcBorders>
              <w:top w:val="single" w:sz="4" w:space="0" w:color="000000"/>
              <w:left w:val="single" w:sz="4" w:space="0" w:color="000000"/>
              <w:bottom w:val="single" w:sz="4" w:space="0" w:color="000000"/>
              <w:right w:val="single" w:sz="4" w:space="0" w:color="000000"/>
            </w:tcBorders>
          </w:tcPr>
          <w:p w:rsidR="00567B57" w:rsidRDefault="00567B57" w:rsidP="001F0203">
            <w:pPr>
              <w:spacing w:line="360" w:lineRule="auto"/>
              <w:jc w:val="center"/>
              <w:rPr>
                <w:rFonts w:ascii="Times New Roman" w:hAnsi="Times New Roman" w:cs="Times New Roman"/>
              </w:rPr>
            </w:pPr>
            <w:r>
              <w:rPr>
                <w:rFonts w:ascii="Times New Roman" w:hAnsi="Times New Roman" w:cs="Times New Roman"/>
              </w:rPr>
              <w:t>17.</w:t>
            </w:r>
          </w:p>
        </w:tc>
        <w:tc>
          <w:tcPr>
            <w:tcW w:w="1782" w:type="dxa"/>
            <w:tcBorders>
              <w:top w:val="single" w:sz="4" w:space="0" w:color="000000"/>
              <w:left w:val="single" w:sz="4" w:space="0" w:color="000000"/>
              <w:bottom w:val="single" w:sz="4" w:space="0" w:color="000000"/>
              <w:right w:val="single" w:sz="4" w:space="0" w:color="000000"/>
            </w:tcBorders>
          </w:tcPr>
          <w:p w:rsidR="00567B57" w:rsidRDefault="00567B57" w:rsidP="001F0203">
            <w:pPr>
              <w:spacing w:line="360" w:lineRule="auto"/>
              <w:jc w:val="center"/>
              <w:rPr>
                <w:rFonts w:ascii="Times New Roman" w:hAnsi="Times New Roman" w:cs="Times New Roman"/>
              </w:rPr>
            </w:pPr>
            <w:r>
              <w:rPr>
                <w:rFonts w:ascii="Times New Roman" w:hAnsi="Times New Roman" w:cs="Times New Roman"/>
              </w:rPr>
              <w:t>Егор К.</w:t>
            </w:r>
          </w:p>
        </w:tc>
        <w:tc>
          <w:tcPr>
            <w:tcW w:w="1843" w:type="dxa"/>
            <w:tcBorders>
              <w:top w:val="single" w:sz="4" w:space="0" w:color="000000"/>
              <w:left w:val="single" w:sz="4" w:space="0" w:color="000000"/>
              <w:bottom w:val="single" w:sz="4" w:space="0" w:color="000000"/>
              <w:right w:val="single" w:sz="4" w:space="0" w:color="000000"/>
            </w:tcBorders>
          </w:tcPr>
          <w:p w:rsidR="00567B57" w:rsidRPr="009E1509" w:rsidRDefault="009B2ED8" w:rsidP="001F0203">
            <w:pPr>
              <w:spacing w:line="360" w:lineRule="auto"/>
              <w:jc w:val="center"/>
              <w:rPr>
                <w:rFonts w:ascii="Times New Roman" w:hAnsi="Times New Roman" w:cs="Times New Roman"/>
              </w:rPr>
            </w:pPr>
            <w:r>
              <w:rPr>
                <w:rFonts w:ascii="Times New Roman" w:hAnsi="Times New Roman" w:cs="Times New Roman"/>
              </w:rPr>
              <w:t>Средний</w:t>
            </w:r>
          </w:p>
        </w:tc>
        <w:tc>
          <w:tcPr>
            <w:tcW w:w="2268" w:type="dxa"/>
            <w:tcBorders>
              <w:top w:val="single" w:sz="4" w:space="0" w:color="000000"/>
              <w:left w:val="single" w:sz="4" w:space="0" w:color="000000"/>
              <w:bottom w:val="single" w:sz="4" w:space="0" w:color="000000"/>
              <w:right w:val="single" w:sz="4" w:space="0" w:color="000000"/>
            </w:tcBorders>
          </w:tcPr>
          <w:p w:rsidR="00567B57" w:rsidRPr="009E1509" w:rsidRDefault="009B2ED8" w:rsidP="001F0203">
            <w:pPr>
              <w:spacing w:line="360" w:lineRule="auto"/>
              <w:jc w:val="center"/>
              <w:rPr>
                <w:rFonts w:ascii="Times New Roman" w:hAnsi="Times New Roman" w:cs="Times New Roman"/>
              </w:rPr>
            </w:pPr>
            <w:r>
              <w:rPr>
                <w:rFonts w:ascii="Times New Roman" w:hAnsi="Times New Roman" w:cs="Times New Roman"/>
              </w:rPr>
              <w:t>Средний</w:t>
            </w:r>
          </w:p>
        </w:tc>
        <w:tc>
          <w:tcPr>
            <w:tcW w:w="1559" w:type="dxa"/>
            <w:tcBorders>
              <w:top w:val="single" w:sz="4" w:space="0" w:color="000000"/>
              <w:left w:val="single" w:sz="4" w:space="0" w:color="000000"/>
              <w:bottom w:val="single" w:sz="4" w:space="0" w:color="000000"/>
              <w:right w:val="single" w:sz="4" w:space="0" w:color="000000"/>
            </w:tcBorders>
          </w:tcPr>
          <w:p w:rsidR="00567B57" w:rsidRPr="009E1509" w:rsidRDefault="009B2ED8" w:rsidP="001F0203">
            <w:pPr>
              <w:spacing w:line="360" w:lineRule="auto"/>
              <w:jc w:val="center"/>
              <w:rPr>
                <w:rFonts w:ascii="Times New Roman" w:hAnsi="Times New Roman" w:cs="Times New Roman"/>
              </w:rPr>
            </w:pPr>
            <w:r>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tcPr>
          <w:p w:rsidR="00567B57" w:rsidRPr="009E1509" w:rsidRDefault="009B2ED8" w:rsidP="001F0203">
            <w:pPr>
              <w:spacing w:line="360" w:lineRule="auto"/>
              <w:jc w:val="center"/>
              <w:rPr>
                <w:rFonts w:ascii="Times New Roman" w:hAnsi="Times New Roman" w:cs="Times New Roman"/>
              </w:rPr>
            </w:pPr>
            <w:r>
              <w:rPr>
                <w:rFonts w:ascii="Times New Roman" w:hAnsi="Times New Roman" w:cs="Times New Roman"/>
              </w:rPr>
              <w:t>Средний</w:t>
            </w:r>
          </w:p>
        </w:tc>
      </w:tr>
      <w:tr w:rsidR="00567B57" w:rsidRPr="009E1509" w:rsidTr="001F0203">
        <w:tc>
          <w:tcPr>
            <w:tcW w:w="594" w:type="dxa"/>
            <w:tcBorders>
              <w:top w:val="single" w:sz="4" w:space="0" w:color="000000"/>
              <w:left w:val="single" w:sz="4" w:space="0" w:color="000000"/>
              <w:bottom w:val="single" w:sz="4" w:space="0" w:color="000000"/>
              <w:right w:val="single" w:sz="4" w:space="0" w:color="000000"/>
            </w:tcBorders>
          </w:tcPr>
          <w:p w:rsidR="00567B57" w:rsidRDefault="00567B57" w:rsidP="001F0203">
            <w:pPr>
              <w:spacing w:line="360" w:lineRule="auto"/>
              <w:jc w:val="center"/>
              <w:rPr>
                <w:rFonts w:ascii="Times New Roman" w:hAnsi="Times New Roman" w:cs="Times New Roman"/>
              </w:rPr>
            </w:pPr>
            <w:r>
              <w:rPr>
                <w:rFonts w:ascii="Times New Roman" w:hAnsi="Times New Roman" w:cs="Times New Roman"/>
              </w:rPr>
              <w:t>18.</w:t>
            </w:r>
          </w:p>
        </w:tc>
        <w:tc>
          <w:tcPr>
            <w:tcW w:w="1782" w:type="dxa"/>
            <w:tcBorders>
              <w:top w:val="single" w:sz="4" w:space="0" w:color="000000"/>
              <w:left w:val="single" w:sz="4" w:space="0" w:color="000000"/>
              <w:bottom w:val="single" w:sz="4" w:space="0" w:color="000000"/>
              <w:right w:val="single" w:sz="4" w:space="0" w:color="000000"/>
            </w:tcBorders>
          </w:tcPr>
          <w:p w:rsidR="00567B57" w:rsidRDefault="00567B57" w:rsidP="001F0203">
            <w:pPr>
              <w:spacing w:line="360" w:lineRule="auto"/>
              <w:jc w:val="center"/>
              <w:rPr>
                <w:rFonts w:ascii="Times New Roman" w:hAnsi="Times New Roman" w:cs="Times New Roman"/>
              </w:rPr>
            </w:pPr>
            <w:r>
              <w:rPr>
                <w:rFonts w:ascii="Times New Roman" w:hAnsi="Times New Roman" w:cs="Times New Roman"/>
              </w:rPr>
              <w:t>Карина Ц.</w:t>
            </w:r>
          </w:p>
        </w:tc>
        <w:tc>
          <w:tcPr>
            <w:tcW w:w="1843" w:type="dxa"/>
            <w:tcBorders>
              <w:top w:val="single" w:sz="4" w:space="0" w:color="000000"/>
              <w:left w:val="single" w:sz="4" w:space="0" w:color="000000"/>
              <w:bottom w:val="single" w:sz="4" w:space="0" w:color="000000"/>
              <w:right w:val="single" w:sz="4" w:space="0" w:color="000000"/>
            </w:tcBorders>
          </w:tcPr>
          <w:p w:rsidR="00567B57" w:rsidRPr="009E1509" w:rsidRDefault="009B2ED8" w:rsidP="001F0203">
            <w:pPr>
              <w:spacing w:line="360" w:lineRule="auto"/>
              <w:jc w:val="center"/>
              <w:rPr>
                <w:rFonts w:ascii="Times New Roman" w:hAnsi="Times New Roman" w:cs="Times New Roman"/>
              </w:rPr>
            </w:pPr>
            <w:r>
              <w:rPr>
                <w:rFonts w:ascii="Times New Roman" w:hAnsi="Times New Roman" w:cs="Times New Roman"/>
              </w:rPr>
              <w:t>Низкий</w:t>
            </w:r>
          </w:p>
        </w:tc>
        <w:tc>
          <w:tcPr>
            <w:tcW w:w="2268" w:type="dxa"/>
            <w:tcBorders>
              <w:top w:val="single" w:sz="4" w:space="0" w:color="000000"/>
              <w:left w:val="single" w:sz="4" w:space="0" w:color="000000"/>
              <w:bottom w:val="single" w:sz="4" w:space="0" w:color="000000"/>
              <w:right w:val="single" w:sz="4" w:space="0" w:color="000000"/>
            </w:tcBorders>
          </w:tcPr>
          <w:p w:rsidR="00567B57" w:rsidRPr="009E1509" w:rsidRDefault="009B2ED8" w:rsidP="001F0203">
            <w:pPr>
              <w:spacing w:line="360" w:lineRule="auto"/>
              <w:jc w:val="center"/>
              <w:rPr>
                <w:rFonts w:ascii="Times New Roman" w:hAnsi="Times New Roman" w:cs="Times New Roman"/>
              </w:rPr>
            </w:pPr>
            <w:r>
              <w:rPr>
                <w:rFonts w:ascii="Times New Roman" w:hAnsi="Times New Roman" w:cs="Times New Roman"/>
              </w:rPr>
              <w:t>Средний</w:t>
            </w:r>
          </w:p>
        </w:tc>
        <w:tc>
          <w:tcPr>
            <w:tcW w:w="1559" w:type="dxa"/>
            <w:tcBorders>
              <w:top w:val="single" w:sz="4" w:space="0" w:color="000000"/>
              <w:left w:val="single" w:sz="4" w:space="0" w:color="000000"/>
              <w:bottom w:val="single" w:sz="4" w:space="0" w:color="000000"/>
              <w:right w:val="single" w:sz="4" w:space="0" w:color="000000"/>
            </w:tcBorders>
          </w:tcPr>
          <w:p w:rsidR="00567B57" w:rsidRPr="009E1509" w:rsidRDefault="009B2ED8" w:rsidP="001F0203">
            <w:pPr>
              <w:spacing w:line="360" w:lineRule="auto"/>
              <w:jc w:val="center"/>
              <w:rPr>
                <w:rFonts w:ascii="Times New Roman" w:hAnsi="Times New Roman" w:cs="Times New Roman"/>
              </w:rPr>
            </w:pPr>
            <w:r>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tcPr>
          <w:p w:rsidR="00567B57" w:rsidRPr="009E1509" w:rsidRDefault="009B2ED8" w:rsidP="001F0203">
            <w:pPr>
              <w:spacing w:line="360" w:lineRule="auto"/>
              <w:jc w:val="center"/>
              <w:rPr>
                <w:rFonts w:ascii="Times New Roman" w:hAnsi="Times New Roman" w:cs="Times New Roman"/>
              </w:rPr>
            </w:pPr>
            <w:r>
              <w:rPr>
                <w:rFonts w:ascii="Times New Roman" w:hAnsi="Times New Roman" w:cs="Times New Roman"/>
              </w:rPr>
              <w:t>Средний</w:t>
            </w:r>
          </w:p>
        </w:tc>
      </w:tr>
      <w:tr w:rsidR="00567B57" w:rsidRPr="009E1509" w:rsidTr="001F0203">
        <w:tc>
          <w:tcPr>
            <w:tcW w:w="594" w:type="dxa"/>
            <w:tcBorders>
              <w:top w:val="single" w:sz="4" w:space="0" w:color="000000"/>
              <w:left w:val="single" w:sz="4" w:space="0" w:color="000000"/>
              <w:bottom w:val="single" w:sz="4" w:space="0" w:color="000000"/>
              <w:right w:val="single" w:sz="4" w:space="0" w:color="000000"/>
            </w:tcBorders>
          </w:tcPr>
          <w:p w:rsidR="00567B57" w:rsidRDefault="00567B57" w:rsidP="001F0203">
            <w:pPr>
              <w:spacing w:line="360" w:lineRule="auto"/>
              <w:jc w:val="center"/>
              <w:rPr>
                <w:rFonts w:ascii="Times New Roman" w:hAnsi="Times New Roman" w:cs="Times New Roman"/>
              </w:rPr>
            </w:pPr>
            <w:r>
              <w:rPr>
                <w:rFonts w:ascii="Times New Roman" w:hAnsi="Times New Roman" w:cs="Times New Roman"/>
              </w:rPr>
              <w:t>19.</w:t>
            </w:r>
          </w:p>
        </w:tc>
        <w:tc>
          <w:tcPr>
            <w:tcW w:w="1782" w:type="dxa"/>
            <w:tcBorders>
              <w:top w:val="single" w:sz="4" w:space="0" w:color="000000"/>
              <w:left w:val="single" w:sz="4" w:space="0" w:color="000000"/>
              <w:bottom w:val="single" w:sz="4" w:space="0" w:color="000000"/>
              <w:right w:val="single" w:sz="4" w:space="0" w:color="000000"/>
            </w:tcBorders>
          </w:tcPr>
          <w:p w:rsidR="00567B57" w:rsidRDefault="00567B57" w:rsidP="001F0203">
            <w:pPr>
              <w:spacing w:line="360" w:lineRule="auto"/>
              <w:jc w:val="center"/>
              <w:rPr>
                <w:rFonts w:ascii="Times New Roman" w:hAnsi="Times New Roman" w:cs="Times New Roman"/>
              </w:rPr>
            </w:pPr>
            <w:r>
              <w:rPr>
                <w:rFonts w:ascii="Times New Roman" w:hAnsi="Times New Roman" w:cs="Times New Roman"/>
              </w:rPr>
              <w:t>Эва Ш.</w:t>
            </w:r>
          </w:p>
        </w:tc>
        <w:tc>
          <w:tcPr>
            <w:tcW w:w="1843" w:type="dxa"/>
            <w:tcBorders>
              <w:top w:val="single" w:sz="4" w:space="0" w:color="000000"/>
              <w:left w:val="single" w:sz="4" w:space="0" w:color="000000"/>
              <w:bottom w:val="single" w:sz="4" w:space="0" w:color="000000"/>
              <w:right w:val="single" w:sz="4" w:space="0" w:color="000000"/>
            </w:tcBorders>
          </w:tcPr>
          <w:p w:rsidR="00567B57" w:rsidRPr="009E1509" w:rsidRDefault="009B2ED8" w:rsidP="001F0203">
            <w:pPr>
              <w:spacing w:line="360" w:lineRule="auto"/>
              <w:jc w:val="center"/>
              <w:rPr>
                <w:rFonts w:ascii="Times New Roman" w:hAnsi="Times New Roman" w:cs="Times New Roman"/>
              </w:rPr>
            </w:pPr>
            <w:r>
              <w:rPr>
                <w:rFonts w:ascii="Times New Roman" w:hAnsi="Times New Roman" w:cs="Times New Roman"/>
              </w:rPr>
              <w:t>Высокий</w:t>
            </w:r>
          </w:p>
        </w:tc>
        <w:tc>
          <w:tcPr>
            <w:tcW w:w="2268" w:type="dxa"/>
            <w:tcBorders>
              <w:top w:val="single" w:sz="4" w:space="0" w:color="000000"/>
              <w:left w:val="single" w:sz="4" w:space="0" w:color="000000"/>
              <w:bottom w:val="single" w:sz="4" w:space="0" w:color="000000"/>
              <w:right w:val="single" w:sz="4" w:space="0" w:color="000000"/>
            </w:tcBorders>
          </w:tcPr>
          <w:p w:rsidR="00567B57" w:rsidRPr="009E1509" w:rsidRDefault="009B2ED8" w:rsidP="001F0203">
            <w:pPr>
              <w:spacing w:line="360" w:lineRule="auto"/>
              <w:jc w:val="center"/>
              <w:rPr>
                <w:rFonts w:ascii="Times New Roman" w:hAnsi="Times New Roman" w:cs="Times New Roman"/>
              </w:rPr>
            </w:pPr>
            <w:r>
              <w:rPr>
                <w:rFonts w:ascii="Times New Roman" w:hAnsi="Times New Roman" w:cs="Times New Roman"/>
              </w:rPr>
              <w:t>Высокий</w:t>
            </w:r>
          </w:p>
        </w:tc>
        <w:tc>
          <w:tcPr>
            <w:tcW w:w="1559" w:type="dxa"/>
            <w:tcBorders>
              <w:top w:val="single" w:sz="4" w:space="0" w:color="000000"/>
              <w:left w:val="single" w:sz="4" w:space="0" w:color="000000"/>
              <w:bottom w:val="single" w:sz="4" w:space="0" w:color="000000"/>
              <w:right w:val="single" w:sz="4" w:space="0" w:color="000000"/>
            </w:tcBorders>
          </w:tcPr>
          <w:p w:rsidR="00567B57" w:rsidRPr="009E1509" w:rsidRDefault="009B2ED8" w:rsidP="001F0203">
            <w:pPr>
              <w:spacing w:line="360" w:lineRule="auto"/>
              <w:jc w:val="center"/>
              <w:rPr>
                <w:rFonts w:ascii="Times New Roman" w:hAnsi="Times New Roman" w:cs="Times New Roman"/>
              </w:rPr>
            </w:pPr>
            <w:r>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tcPr>
          <w:p w:rsidR="00567B57" w:rsidRPr="009E1509" w:rsidRDefault="009B2ED8" w:rsidP="001F0203">
            <w:pPr>
              <w:spacing w:line="360" w:lineRule="auto"/>
              <w:jc w:val="center"/>
              <w:rPr>
                <w:rFonts w:ascii="Times New Roman" w:hAnsi="Times New Roman" w:cs="Times New Roman"/>
              </w:rPr>
            </w:pPr>
            <w:r>
              <w:rPr>
                <w:rFonts w:ascii="Times New Roman" w:hAnsi="Times New Roman" w:cs="Times New Roman"/>
              </w:rPr>
              <w:t>Высокий</w:t>
            </w:r>
          </w:p>
        </w:tc>
      </w:tr>
      <w:tr w:rsidR="00567B57" w:rsidRPr="009E1509" w:rsidTr="001F0203">
        <w:tc>
          <w:tcPr>
            <w:tcW w:w="594" w:type="dxa"/>
            <w:tcBorders>
              <w:top w:val="single" w:sz="4" w:space="0" w:color="000000"/>
              <w:left w:val="single" w:sz="4" w:space="0" w:color="000000"/>
              <w:bottom w:val="single" w:sz="4" w:space="0" w:color="000000"/>
              <w:right w:val="single" w:sz="4" w:space="0" w:color="000000"/>
            </w:tcBorders>
          </w:tcPr>
          <w:p w:rsidR="00567B57" w:rsidRDefault="00567B57" w:rsidP="001F0203">
            <w:pPr>
              <w:spacing w:line="360" w:lineRule="auto"/>
              <w:jc w:val="center"/>
              <w:rPr>
                <w:rFonts w:ascii="Times New Roman" w:hAnsi="Times New Roman" w:cs="Times New Roman"/>
              </w:rPr>
            </w:pPr>
            <w:r>
              <w:rPr>
                <w:rFonts w:ascii="Times New Roman" w:hAnsi="Times New Roman" w:cs="Times New Roman"/>
              </w:rPr>
              <w:t>20.</w:t>
            </w:r>
          </w:p>
        </w:tc>
        <w:tc>
          <w:tcPr>
            <w:tcW w:w="1782" w:type="dxa"/>
            <w:tcBorders>
              <w:top w:val="single" w:sz="4" w:space="0" w:color="000000"/>
              <w:left w:val="single" w:sz="4" w:space="0" w:color="000000"/>
              <w:bottom w:val="single" w:sz="4" w:space="0" w:color="000000"/>
              <w:right w:val="single" w:sz="4" w:space="0" w:color="000000"/>
            </w:tcBorders>
          </w:tcPr>
          <w:p w:rsidR="00567B57" w:rsidRDefault="00567B57" w:rsidP="001F0203">
            <w:pPr>
              <w:spacing w:line="360" w:lineRule="auto"/>
              <w:jc w:val="center"/>
              <w:rPr>
                <w:rFonts w:ascii="Times New Roman" w:hAnsi="Times New Roman" w:cs="Times New Roman"/>
              </w:rPr>
            </w:pPr>
            <w:r>
              <w:rPr>
                <w:rFonts w:ascii="Times New Roman" w:hAnsi="Times New Roman" w:cs="Times New Roman"/>
              </w:rPr>
              <w:t>Саид Ш.</w:t>
            </w:r>
          </w:p>
        </w:tc>
        <w:tc>
          <w:tcPr>
            <w:tcW w:w="1843" w:type="dxa"/>
            <w:tcBorders>
              <w:top w:val="single" w:sz="4" w:space="0" w:color="000000"/>
              <w:left w:val="single" w:sz="4" w:space="0" w:color="000000"/>
              <w:bottom w:val="single" w:sz="4" w:space="0" w:color="000000"/>
              <w:right w:val="single" w:sz="4" w:space="0" w:color="000000"/>
            </w:tcBorders>
          </w:tcPr>
          <w:p w:rsidR="00567B57" w:rsidRPr="009E1509" w:rsidRDefault="009B2ED8" w:rsidP="001F0203">
            <w:pPr>
              <w:spacing w:line="360" w:lineRule="auto"/>
              <w:jc w:val="center"/>
              <w:rPr>
                <w:rFonts w:ascii="Times New Roman" w:hAnsi="Times New Roman" w:cs="Times New Roman"/>
              </w:rPr>
            </w:pPr>
            <w:r>
              <w:rPr>
                <w:rFonts w:ascii="Times New Roman" w:hAnsi="Times New Roman" w:cs="Times New Roman"/>
              </w:rPr>
              <w:t>Низкий</w:t>
            </w:r>
          </w:p>
        </w:tc>
        <w:tc>
          <w:tcPr>
            <w:tcW w:w="2268" w:type="dxa"/>
            <w:tcBorders>
              <w:top w:val="single" w:sz="4" w:space="0" w:color="000000"/>
              <w:left w:val="single" w:sz="4" w:space="0" w:color="000000"/>
              <w:bottom w:val="single" w:sz="4" w:space="0" w:color="000000"/>
              <w:right w:val="single" w:sz="4" w:space="0" w:color="000000"/>
            </w:tcBorders>
          </w:tcPr>
          <w:p w:rsidR="00567B57" w:rsidRPr="009E1509" w:rsidRDefault="009B2ED8" w:rsidP="001F0203">
            <w:pPr>
              <w:spacing w:line="360" w:lineRule="auto"/>
              <w:jc w:val="center"/>
              <w:rPr>
                <w:rFonts w:ascii="Times New Roman" w:hAnsi="Times New Roman" w:cs="Times New Roman"/>
              </w:rPr>
            </w:pPr>
            <w:r>
              <w:rPr>
                <w:rFonts w:ascii="Times New Roman" w:hAnsi="Times New Roman" w:cs="Times New Roman"/>
              </w:rPr>
              <w:t>Низкий</w:t>
            </w:r>
          </w:p>
        </w:tc>
        <w:tc>
          <w:tcPr>
            <w:tcW w:w="1559" w:type="dxa"/>
            <w:tcBorders>
              <w:top w:val="single" w:sz="4" w:space="0" w:color="000000"/>
              <w:left w:val="single" w:sz="4" w:space="0" w:color="000000"/>
              <w:bottom w:val="single" w:sz="4" w:space="0" w:color="000000"/>
              <w:right w:val="single" w:sz="4" w:space="0" w:color="000000"/>
            </w:tcBorders>
          </w:tcPr>
          <w:p w:rsidR="00567B57" w:rsidRPr="009E1509" w:rsidRDefault="009B2ED8" w:rsidP="001F0203">
            <w:pPr>
              <w:spacing w:line="360" w:lineRule="auto"/>
              <w:jc w:val="center"/>
              <w:rPr>
                <w:rFonts w:ascii="Times New Roman" w:hAnsi="Times New Roman" w:cs="Times New Roman"/>
              </w:rPr>
            </w:pPr>
            <w:r>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tcPr>
          <w:p w:rsidR="00567B57" w:rsidRPr="009E1509" w:rsidRDefault="009B2ED8" w:rsidP="001F0203">
            <w:pPr>
              <w:spacing w:line="360" w:lineRule="auto"/>
              <w:jc w:val="center"/>
              <w:rPr>
                <w:rFonts w:ascii="Times New Roman" w:hAnsi="Times New Roman" w:cs="Times New Roman"/>
              </w:rPr>
            </w:pPr>
            <w:r>
              <w:rPr>
                <w:rFonts w:ascii="Times New Roman" w:hAnsi="Times New Roman" w:cs="Times New Roman"/>
              </w:rPr>
              <w:t>Низкий</w:t>
            </w:r>
          </w:p>
        </w:tc>
      </w:tr>
    </w:tbl>
    <w:p w:rsidR="009E1509" w:rsidRPr="009E1509" w:rsidRDefault="009E1509" w:rsidP="009E1509">
      <w:pPr>
        <w:spacing w:line="360" w:lineRule="auto"/>
        <w:ind w:firstLine="709"/>
        <w:jc w:val="both"/>
        <w:rPr>
          <w:rFonts w:ascii="Times New Roman" w:hAnsi="Times New Roman" w:cs="Times New Roman"/>
          <w:sz w:val="28"/>
          <w:szCs w:val="28"/>
        </w:rPr>
      </w:pPr>
    </w:p>
    <w:p w:rsidR="009E1509" w:rsidRPr="009E1509" w:rsidRDefault="009E1509" w:rsidP="009E1509">
      <w:pPr>
        <w:spacing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t>С помощью данных табли</w:t>
      </w:r>
      <w:r w:rsidR="00CE4D15">
        <w:rPr>
          <w:rFonts w:ascii="Times New Roman" w:hAnsi="Times New Roman" w:cs="Times New Roman"/>
          <w:sz w:val="28"/>
          <w:szCs w:val="28"/>
        </w:rPr>
        <w:t>цы построим диаграмму (Рис. 4)</w:t>
      </w:r>
    </w:p>
    <w:p w:rsidR="009E1509" w:rsidRPr="009E1509" w:rsidRDefault="009E1509" w:rsidP="009E1509">
      <w:pPr>
        <w:spacing w:line="360" w:lineRule="auto"/>
        <w:jc w:val="both"/>
        <w:rPr>
          <w:rFonts w:ascii="Times New Roman" w:hAnsi="Times New Roman" w:cs="Times New Roman"/>
          <w:sz w:val="28"/>
          <w:szCs w:val="28"/>
        </w:rPr>
      </w:pPr>
      <w:r w:rsidRPr="009E1509">
        <w:rPr>
          <w:rFonts w:ascii="Times New Roman" w:hAnsi="Times New Roman" w:cs="Times New Roman"/>
          <w:noProof/>
          <w:sz w:val="28"/>
          <w:szCs w:val="28"/>
          <w:lang w:eastAsia="ru-RU"/>
        </w:rPr>
        <w:drawing>
          <wp:inline distT="0" distB="0" distL="0" distR="0">
            <wp:extent cx="5688330" cy="3372485"/>
            <wp:effectExtent l="19050" t="0" r="7620" b="0"/>
            <wp:docPr id="6"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12" cstate="print"/>
                    <a:srcRect/>
                    <a:stretch>
                      <a:fillRect/>
                    </a:stretch>
                  </pic:blipFill>
                  <pic:spPr bwMode="auto">
                    <a:xfrm>
                      <a:off x="0" y="0"/>
                      <a:ext cx="5688330" cy="3372485"/>
                    </a:xfrm>
                    <a:prstGeom prst="rect">
                      <a:avLst/>
                    </a:prstGeom>
                    <a:noFill/>
                    <a:ln w="9525">
                      <a:noFill/>
                      <a:miter lim="800000"/>
                      <a:headEnd/>
                      <a:tailEnd/>
                    </a:ln>
                  </pic:spPr>
                </pic:pic>
              </a:graphicData>
            </a:graphic>
          </wp:inline>
        </w:drawing>
      </w:r>
    </w:p>
    <w:p w:rsidR="009E1509" w:rsidRDefault="009E1509" w:rsidP="00CE4D15">
      <w:pPr>
        <w:spacing w:line="360" w:lineRule="auto"/>
        <w:ind w:firstLine="709"/>
        <w:jc w:val="both"/>
        <w:rPr>
          <w:rFonts w:ascii="Times New Roman CYR" w:hAnsi="Times New Roman CYR" w:cs="Times New Roman CYR"/>
          <w:b/>
          <w:sz w:val="28"/>
          <w:szCs w:val="28"/>
        </w:rPr>
      </w:pPr>
      <w:r w:rsidRPr="009E1509">
        <w:rPr>
          <w:rFonts w:ascii="Times New Roman" w:hAnsi="Times New Roman" w:cs="Times New Roman"/>
          <w:sz w:val="28"/>
          <w:szCs w:val="28"/>
        </w:rPr>
        <w:t xml:space="preserve">Рис. 4 Уровни развития речи у детей старшего дошкольного возраста на 1 этапе. </w:t>
      </w:r>
    </w:p>
    <w:p w:rsidR="009E1509" w:rsidRPr="009B2ED8" w:rsidRDefault="009B2ED8" w:rsidP="00402AF9">
      <w:pPr>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sidRPr="009B2ED8">
        <w:rPr>
          <w:rFonts w:ascii="Times New Roman CYR" w:hAnsi="Times New Roman CYR" w:cs="Times New Roman CYR"/>
          <w:sz w:val="28"/>
          <w:szCs w:val="28"/>
        </w:rPr>
        <w:t>Таким образом, в ходе исследования</w:t>
      </w:r>
      <w:r>
        <w:rPr>
          <w:rFonts w:ascii="Times New Roman CYR" w:hAnsi="Times New Roman CYR" w:cs="Times New Roman CYR"/>
          <w:sz w:val="28"/>
          <w:szCs w:val="28"/>
        </w:rPr>
        <w:t xml:space="preserve"> было отмечено, что высокий уровень развития речи был выявлен </w:t>
      </w:r>
      <w:r w:rsidR="001F0203">
        <w:rPr>
          <w:rFonts w:ascii="Times New Roman CYR" w:hAnsi="Times New Roman CYR" w:cs="Times New Roman CYR"/>
          <w:sz w:val="28"/>
          <w:szCs w:val="28"/>
        </w:rPr>
        <w:t xml:space="preserve">  у 6 детей (33,3%), средний уровень – у 10 детей (46,7%), низкий уровень – у 4 детей (20%).</w:t>
      </w:r>
    </w:p>
    <w:p w:rsidR="009B2ED8" w:rsidRDefault="009B2ED8" w:rsidP="00402AF9">
      <w:pPr>
        <w:tabs>
          <w:tab w:val="left" w:pos="0"/>
        </w:tabs>
        <w:autoSpaceDE w:val="0"/>
        <w:autoSpaceDN w:val="0"/>
        <w:adjustRightInd w:val="0"/>
        <w:spacing w:line="360" w:lineRule="auto"/>
        <w:ind w:firstLine="709"/>
        <w:jc w:val="both"/>
        <w:rPr>
          <w:rFonts w:ascii="Times New Roman CYR" w:hAnsi="Times New Roman CYR" w:cs="Times New Roman CYR"/>
          <w:b/>
          <w:sz w:val="28"/>
          <w:szCs w:val="28"/>
        </w:rPr>
      </w:pPr>
    </w:p>
    <w:p w:rsidR="002E3AE3" w:rsidRDefault="002E3AE3" w:rsidP="00402AF9">
      <w:pPr>
        <w:tabs>
          <w:tab w:val="left" w:pos="0"/>
        </w:tabs>
        <w:autoSpaceDE w:val="0"/>
        <w:autoSpaceDN w:val="0"/>
        <w:adjustRightInd w:val="0"/>
        <w:spacing w:line="360" w:lineRule="auto"/>
        <w:ind w:firstLine="709"/>
        <w:jc w:val="both"/>
        <w:rPr>
          <w:rFonts w:ascii="Times New Roman CYR" w:hAnsi="Times New Roman CYR" w:cs="Times New Roman CYR"/>
          <w:b/>
          <w:sz w:val="28"/>
          <w:szCs w:val="28"/>
        </w:rPr>
      </w:pPr>
    </w:p>
    <w:p w:rsidR="008E3B0D" w:rsidRDefault="001F0203" w:rsidP="00402AF9">
      <w:pPr>
        <w:tabs>
          <w:tab w:val="left" w:pos="0"/>
        </w:tabs>
        <w:autoSpaceDE w:val="0"/>
        <w:autoSpaceDN w:val="0"/>
        <w:adjustRightInd w:val="0"/>
        <w:spacing w:line="360" w:lineRule="auto"/>
        <w:ind w:firstLine="709"/>
        <w:jc w:val="both"/>
        <w:rPr>
          <w:rFonts w:ascii="Times New Roman CYR" w:hAnsi="Times New Roman CYR" w:cs="Times New Roman CYR"/>
          <w:b/>
          <w:sz w:val="28"/>
          <w:szCs w:val="28"/>
        </w:rPr>
      </w:pPr>
      <w:r>
        <w:rPr>
          <w:rFonts w:ascii="Times New Roman CYR" w:hAnsi="Times New Roman CYR" w:cs="Times New Roman CYR"/>
          <w:b/>
          <w:sz w:val="28"/>
          <w:szCs w:val="28"/>
        </w:rPr>
        <w:lastRenderedPageBreak/>
        <w:t>2.2. Анализ исследования</w:t>
      </w:r>
    </w:p>
    <w:p w:rsidR="009D4048" w:rsidRDefault="001F0203" w:rsidP="00CE4D15">
      <w:pPr>
        <w:tabs>
          <w:tab w:val="left" w:pos="0"/>
        </w:tabs>
        <w:autoSpaceDE w:val="0"/>
        <w:autoSpaceDN w:val="0"/>
        <w:adjustRightInd w:val="0"/>
        <w:spacing w:line="360" w:lineRule="auto"/>
        <w:ind w:firstLine="709"/>
        <w:jc w:val="both"/>
        <w:rPr>
          <w:rFonts w:ascii="Times New Roman CYR" w:hAnsi="Times New Roman CYR" w:cs="Times New Roman CYR"/>
          <w:sz w:val="28"/>
          <w:szCs w:val="28"/>
        </w:rPr>
      </w:pPr>
      <w:r w:rsidRPr="001F0203">
        <w:rPr>
          <w:rFonts w:ascii="Times New Roman CYR" w:hAnsi="Times New Roman CYR" w:cs="Times New Roman CYR"/>
          <w:sz w:val="28"/>
          <w:szCs w:val="28"/>
        </w:rPr>
        <w:t xml:space="preserve">На </w:t>
      </w:r>
      <w:r>
        <w:rPr>
          <w:rFonts w:ascii="Times New Roman CYR" w:hAnsi="Times New Roman CYR" w:cs="Times New Roman CYR"/>
          <w:sz w:val="28"/>
          <w:szCs w:val="28"/>
        </w:rPr>
        <w:t xml:space="preserve">втором этапе проводился формирующий эксперимент. </w:t>
      </w:r>
    </w:p>
    <w:p w:rsidR="00CE4D15" w:rsidRPr="00CE4D15" w:rsidRDefault="001F0203" w:rsidP="00EC3A08">
      <w:pPr>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 целью было проведение сюжетно-рол</w:t>
      </w:r>
      <w:r w:rsidR="009F1436">
        <w:rPr>
          <w:rFonts w:ascii="Times New Roman CYR" w:hAnsi="Times New Roman CYR" w:cs="Times New Roman CYR"/>
          <w:sz w:val="28"/>
          <w:szCs w:val="28"/>
        </w:rPr>
        <w:t>евых игр. Главной задачей было вовлечь детей в игры, создать условия для их речевого развития.</w:t>
      </w:r>
      <w:r w:rsidR="00CE4D15">
        <w:rPr>
          <w:rFonts w:ascii="Times New Roman CYR" w:hAnsi="Times New Roman CYR" w:cs="Times New Roman CYR"/>
          <w:sz w:val="28"/>
          <w:szCs w:val="28"/>
        </w:rPr>
        <w:t xml:space="preserve"> В процессе проведения игр решались такие задачи, как </w:t>
      </w:r>
      <w:r w:rsidR="00CE4D15" w:rsidRPr="00CE4D15">
        <w:rPr>
          <w:rFonts w:ascii="Times New Roman CYR" w:hAnsi="Times New Roman CYR" w:cs="Times New Roman CYR"/>
          <w:sz w:val="28"/>
          <w:szCs w:val="28"/>
        </w:rPr>
        <w:t xml:space="preserve">обогащение игрового опыта по развитию и усложнению игрового сюжета, по организации предметного пространства собственной игры через совместные с воспитателем игры подгруппами; создание условий и поддержка самодеятельной игры детей, </w:t>
      </w:r>
      <w:r w:rsidR="00CE4D15" w:rsidRPr="00CE4D15">
        <w:rPr>
          <w:rFonts w:ascii="Times New Roman CYR" w:hAnsi="Times New Roman CYR" w:cs="Times New Roman CYR"/>
          <w:iCs/>
          <w:sz w:val="28"/>
          <w:szCs w:val="28"/>
        </w:rPr>
        <w:t xml:space="preserve"> поиск новых игровых задач и способов их решения, формирование навыков общения со взрослыми и друг с другом с использованием </w:t>
      </w:r>
      <w:r w:rsidR="00EC3A08">
        <w:rPr>
          <w:rFonts w:ascii="Times New Roman CYR" w:hAnsi="Times New Roman CYR" w:cs="Times New Roman CYR"/>
          <w:iCs/>
          <w:sz w:val="28"/>
          <w:szCs w:val="28"/>
        </w:rPr>
        <w:t>современных технологий (ИКТ-технологии, интерактивные «интервью» технологии, кейс-технологии), игровых ситуаций:</w:t>
      </w:r>
    </w:p>
    <w:p w:rsidR="00CE4D15" w:rsidRPr="00CE4D15" w:rsidRDefault="00CE4D15" w:rsidP="00EC3A08">
      <w:pPr>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sidRPr="00CE4D15">
        <w:rPr>
          <w:rFonts w:ascii="Times New Roman CYR" w:hAnsi="Times New Roman CYR" w:cs="Times New Roman CYR"/>
          <w:iCs/>
          <w:sz w:val="28"/>
          <w:szCs w:val="28"/>
        </w:rPr>
        <w:t>-</w:t>
      </w:r>
      <w:r w:rsidR="00856B9E">
        <w:rPr>
          <w:rFonts w:ascii="Times New Roman CYR" w:hAnsi="Times New Roman CYR" w:cs="Times New Roman CYR"/>
          <w:iCs/>
          <w:sz w:val="28"/>
          <w:szCs w:val="28"/>
        </w:rPr>
        <w:t xml:space="preserve"> </w:t>
      </w:r>
      <w:r w:rsidRPr="00CE4D15">
        <w:rPr>
          <w:rFonts w:ascii="Times New Roman CYR" w:hAnsi="Times New Roman CYR" w:cs="Times New Roman CYR"/>
          <w:iCs/>
          <w:sz w:val="28"/>
          <w:szCs w:val="28"/>
        </w:rPr>
        <w:t>Парные поручения</w:t>
      </w:r>
    </w:p>
    <w:p w:rsidR="00CE4D15" w:rsidRPr="00CE4D15" w:rsidRDefault="00CE4D15" w:rsidP="00EC3A08">
      <w:pPr>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sidRPr="00CE4D15">
        <w:rPr>
          <w:rFonts w:ascii="Times New Roman CYR" w:hAnsi="Times New Roman CYR" w:cs="Times New Roman CYR"/>
          <w:iCs/>
          <w:sz w:val="28"/>
          <w:szCs w:val="28"/>
        </w:rPr>
        <w:t>-</w:t>
      </w:r>
      <w:r w:rsidR="00856B9E">
        <w:rPr>
          <w:rFonts w:ascii="Times New Roman CYR" w:hAnsi="Times New Roman CYR" w:cs="Times New Roman CYR"/>
          <w:iCs/>
          <w:sz w:val="28"/>
          <w:szCs w:val="28"/>
        </w:rPr>
        <w:t xml:space="preserve"> </w:t>
      </w:r>
      <w:r w:rsidRPr="00CE4D15">
        <w:rPr>
          <w:rFonts w:ascii="Times New Roman CYR" w:hAnsi="Times New Roman CYR" w:cs="Times New Roman CYR"/>
          <w:iCs/>
          <w:sz w:val="28"/>
          <w:szCs w:val="28"/>
        </w:rPr>
        <w:t>Создание проблемных ситуаций</w:t>
      </w:r>
    </w:p>
    <w:p w:rsidR="00CE4D15" w:rsidRPr="00CE4D15" w:rsidRDefault="00CE4D15" w:rsidP="00EC3A08">
      <w:pPr>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sidRPr="00CE4D15">
        <w:rPr>
          <w:rFonts w:ascii="Times New Roman CYR" w:hAnsi="Times New Roman CYR" w:cs="Times New Roman CYR"/>
          <w:iCs/>
          <w:sz w:val="28"/>
          <w:szCs w:val="28"/>
        </w:rPr>
        <w:t>-</w:t>
      </w:r>
      <w:r w:rsidR="00856B9E">
        <w:rPr>
          <w:rFonts w:ascii="Times New Roman CYR" w:hAnsi="Times New Roman CYR" w:cs="Times New Roman CYR"/>
          <w:iCs/>
          <w:sz w:val="28"/>
          <w:szCs w:val="28"/>
        </w:rPr>
        <w:t xml:space="preserve"> </w:t>
      </w:r>
      <w:r w:rsidRPr="00CE4D15">
        <w:rPr>
          <w:rFonts w:ascii="Times New Roman CYR" w:hAnsi="Times New Roman CYR" w:cs="Times New Roman CYR"/>
          <w:iCs/>
          <w:sz w:val="28"/>
          <w:szCs w:val="28"/>
        </w:rPr>
        <w:t>Побуждение к ролевым высказываниям</w:t>
      </w:r>
    </w:p>
    <w:p w:rsidR="00CE4D15" w:rsidRPr="00CE4D15" w:rsidRDefault="00CE4D15" w:rsidP="00EC3A08">
      <w:pPr>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sidRPr="00CE4D15">
        <w:rPr>
          <w:rFonts w:ascii="Times New Roman CYR" w:hAnsi="Times New Roman CYR" w:cs="Times New Roman CYR"/>
          <w:iCs/>
          <w:sz w:val="28"/>
          <w:szCs w:val="28"/>
        </w:rPr>
        <w:t>-</w:t>
      </w:r>
      <w:r w:rsidR="00856B9E">
        <w:rPr>
          <w:rFonts w:ascii="Times New Roman CYR" w:hAnsi="Times New Roman CYR" w:cs="Times New Roman CYR"/>
          <w:iCs/>
          <w:sz w:val="28"/>
          <w:szCs w:val="28"/>
        </w:rPr>
        <w:t xml:space="preserve"> </w:t>
      </w:r>
      <w:r w:rsidRPr="00CE4D15">
        <w:rPr>
          <w:rFonts w:ascii="Times New Roman CYR" w:hAnsi="Times New Roman CYR" w:cs="Times New Roman CYR"/>
          <w:iCs/>
          <w:sz w:val="28"/>
          <w:szCs w:val="28"/>
        </w:rPr>
        <w:t>Телефонные разговоры</w:t>
      </w:r>
    </w:p>
    <w:p w:rsidR="00CE4D15" w:rsidRPr="00CE4D15" w:rsidRDefault="00CE4D15" w:rsidP="00EC3A08">
      <w:pPr>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sidRPr="00CE4D15">
        <w:rPr>
          <w:rFonts w:ascii="Times New Roman CYR" w:hAnsi="Times New Roman CYR" w:cs="Times New Roman CYR"/>
          <w:iCs/>
          <w:sz w:val="28"/>
          <w:szCs w:val="28"/>
        </w:rPr>
        <w:t>-</w:t>
      </w:r>
      <w:r w:rsidR="00856B9E">
        <w:rPr>
          <w:rFonts w:ascii="Times New Roman CYR" w:hAnsi="Times New Roman CYR" w:cs="Times New Roman CYR"/>
          <w:iCs/>
          <w:sz w:val="28"/>
          <w:szCs w:val="28"/>
        </w:rPr>
        <w:t xml:space="preserve"> </w:t>
      </w:r>
      <w:r w:rsidRPr="00CE4D15">
        <w:rPr>
          <w:rFonts w:ascii="Times New Roman CYR" w:hAnsi="Times New Roman CYR" w:cs="Times New Roman CYR"/>
          <w:iCs/>
          <w:sz w:val="28"/>
          <w:szCs w:val="28"/>
        </w:rPr>
        <w:t xml:space="preserve">Игровые упражнения </w:t>
      </w:r>
    </w:p>
    <w:p w:rsidR="00CE4D15" w:rsidRPr="00CE4D15" w:rsidRDefault="00CE4D15" w:rsidP="00EC3A08">
      <w:pPr>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sidRPr="00CE4D15">
        <w:rPr>
          <w:rFonts w:ascii="Times New Roman CYR" w:hAnsi="Times New Roman CYR" w:cs="Times New Roman CYR"/>
          <w:iCs/>
          <w:sz w:val="28"/>
          <w:szCs w:val="28"/>
        </w:rPr>
        <w:t>-</w:t>
      </w:r>
      <w:r w:rsidR="00856B9E">
        <w:rPr>
          <w:rFonts w:ascii="Times New Roman CYR" w:hAnsi="Times New Roman CYR" w:cs="Times New Roman CYR"/>
          <w:iCs/>
          <w:sz w:val="28"/>
          <w:szCs w:val="28"/>
        </w:rPr>
        <w:t xml:space="preserve"> </w:t>
      </w:r>
      <w:r w:rsidRPr="00CE4D15">
        <w:rPr>
          <w:rFonts w:ascii="Times New Roman CYR" w:hAnsi="Times New Roman CYR" w:cs="Times New Roman CYR"/>
          <w:iCs/>
          <w:sz w:val="28"/>
          <w:szCs w:val="28"/>
        </w:rPr>
        <w:t>Сквозная роль</w:t>
      </w:r>
    </w:p>
    <w:p w:rsidR="00CE4D15" w:rsidRDefault="00CE4D15" w:rsidP="00EC3A08">
      <w:pPr>
        <w:tabs>
          <w:tab w:val="left" w:pos="0"/>
        </w:tabs>
        <w:autoSpaceDE w:val="0"/>
        <w:autoSpaceDN w:val="0"/>
        <w:adjustRightInd w:val="0"/>
        <w:spacing w:after="0" w:line="360" w:lineRule="auto"/>
        <w:ind w:firstLine="709"/>
        <w:jc w:val="both"/>
        <w:rPr>
          <w:rFonts w:ascii="Times New Roman CYR" w:hAnsi="Times New Roman CYR" w:cs="Times New Roman CYR"/>
          <w:iCs/>
          <w:sz w:val="28"/>
          <w:szCs w:val="28"/>
        </w:rPr>
      </w:pPr>
      <w:r w:rsidRPr="00CE4D15">
        <w:rPr>
          <w:rFonts w:ascii="Times New Roman CYR" w:hAnsi="Times New Roman CYR" w:cs="Times New Roman CYR"/>
          <w:iCs/>
          <w:sz w:val="28"/>
          <w:szCs w:val="28"/>
        </w:rPr>
        <w:t>-</w:t>
      </w:r>
      <w:r w:rsidR="00856B9E">
        <w:rPr>
          <w:rFonts w:ascii="Times New Roman CYR" w:hAnsi="Times New Roman CYR" w:cs="Times New Roman CYR"/>
          <w:iCs/>
          <w:sz w:val="28"/>
          <w:szCs w:val="28"/>
        </w:rPr>
        <w:t xml:space="preserve"> </w:t>
      </w:r>
      <w:r w:rsidRPr="00CE4D15">
        <w:rPr>
          <w:rFonts w:ascii="Times New Roman CYR" w:hAnsi="Times New Roman CYR" w:cs="Times New Roman CYR"/>
          <w:iCs/>
          <w:sz w:val="28"/>
          <w:szCs w:val="28"/>
        </w:rPr>
        <w:t>Поддержание ролевого диалога</w:t>
      </w:r>
      <w:r w:rsidR="00A94D95">
        <w:rPr>
          <w:rFonts w:ascii="Times New Roman CYR" w:hAnsi="Times New Roman CYR" w:cs="Times New Roman CYR"/>
          <w:iCs/>
          <w:sz w:val="28"/>
          <w:szCs w:val="28"/>
        </w:rPr>
        <w:t>.</w:t>
      </w:r>
    </w:p>
    <w:p w:rsidR="00856B9E" w:rsidRDefault="00856B9E" w:rsidP="00856B9E">
      <w:pPr>
        <w:tabs>
          <w:tab w:val="left" w:pos="0"/>
        </w:tabs>
        <w:autoSpaceDE w:val="0"/>
        <w:autoSpaceDN w:val="0"/>
        <w:adjustRightInd w:val="0"/>
        <w:spacing w:line="360" w:lineRule="auto"/>
        <w:jc w:val="both"/>
        <w:rPr>
          <w:rFonts w:ascii="Times New Roman CYR" w:hAnsi="Times New Roman CYR" w:cs="Times New Roman CYR"/>
          <w:iCs/>
          <w:sz w:val="28"/>
          <w:szCs w:val="28"/>
        </w:rPr>
      </w:pPr>
      <w:r>
        <w:rPr>
          <w:rFonts w:ascii="Times New Roman CYR" w:hAnsi="Times New Roman CYR" w:cs="Times New Roman CYR"/>
          <w:iCs/>
          <w:sz w:val="28"/>
          <w:szCs w:val="28"/>
        </w:rPr>
        <w:t>На протяжении 3-х месяцев с детьми были проведены следующие сюжетно-ролевые игры:</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b/>
          <w:i/>
          <w:iCs/>
          <w:sz w:val="28"/>
          <w:szCs w:val="28"/>
        </w:rPr>
      </w:pPr>
      <w:r>
        <w:rPr>
          <w:rFonts w:ascii="Times New Roman CYR" w:hAnsi="Times New Roman CYR" w:cs="Times New Roman CYR"/>
          <w:b/>
          <w:i/>
          <w:iCs/>
          <w:sz w:val="28"/>
          <w:szCs w:val="28"/>
        </w:rPr>
        <w:t xml:space="preserve">1. </w:t>
      </w:r>
      <w:r w:rsidRPr="00E81B74">
        <w:rPr>
          <w:rFonts w:ascii="Times New Roman CYR" w:hAnsi="Times New Roman CYR" w:cs="Times New Roman CYR"/>
          <w:b/>
          <w:i/>
          <w:iCs/>
          <w:sz w:val="28"/>
          <w:szCs w:val="28"/>
        </w:rPr>
        <w:t>«Семья»</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Задачи:</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-Побуждать детей творчески воспроизводить в играх быт семьи. </w:t>
      </w:r>
    </w:p>
    <w:p w:rsidR="00EC3A08"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 Совершенствовать умение самостоятельно создавать для задуманного сюжета игровую обстановку. </w:t>
      </w:r>
    </w:p>
    <w:p w:rsidR="00856B9E"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lastRenderedPageBreak/>
        <w:t xml:space="preserve">Перед началом игры была проведена предварительная работа: </w:t>
      </w:r>
    </w:p>
    <w:p w:rsidR="00E81B74" w:rsidRPr="00E81B74" w:rsidRDefault="00E81B74" w:rsidP="00EC3A08">
      <w:pPr>
        <w:pStyle w:val="af4"/>
        <w:numPr>
          <w:ilvl w:val="0"/>
          <w:numId w:val="20"/>
        </w:numPr>
        <w:tabs>
          <w:tab w:val="left" w:pos="0"/>
          <w:tab w:val="num" w:pos="149"/>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Чтение рассказа В. Осеевой «Волшебное слово» и последующая беседа.</w:t>
      </w:r>
    </w:p>
    <w:p w:rsidR="00E81B74" w:rsidRPr="00E81B74" w:rsidRDefault="00E81B74" w:rsidP="00EC3A08">
      <w:pPr>
        <w:pStyle w:val="af4"/>
        <w:numPr>
          <w:ilvl w:val="0"/>
          <w:numId w:val="20"/>
        </w:numPr>
        <w:tabs>
          <w:tab w:val="left" w:pos="0"/>
          <w:tab w:val="num" w:pos="149"/>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Рассматривание семейных фотографий. Инсценировка стихотворения С. Михалкова «А что у вас?». </w:t>
      </w:r>
    </w:p>
    <w:p w:rsidR="00E81B74" w:rsidRPr="00E81B74" w:rsidRDefault="00E81B74" w:rsidP="00EC3A08">
      <w:pPr>
        <w:pStyle w:val="af4"/>
        <w:numPr>
          <w:ilvl w:val="0"/>
          <w:numId w:val="20"/>
        </w:numPr>
        <w:tabs>
          <w:tab w:val="left" w:pos="0"/>
          <w:tab w:val="num" w:pos="149"/>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Составление детьми рассказов на тему «Как я живу дома». </w:t>
      </w:r>
    </w:p>
    <w:p w:rsidR="00E81B74" w:rsidRPr="00E81B74" w:rsidRDefault="00E81B74" w:rsidP="00EC3A08">
      <w:pPr>
        <w:pStyle w:val="af4"/>
        <w:numPr>
          <w:ilvl w:val="0"/>
          <w:numId w:val="20"/>
        </w:numPr>
        <w:tabs>
          <w:tab w:val="left" w:pos="0"/>
          <w:tab w:val="num" w:pos="149"/>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Рассматривание иллюстраций на тему «Семья». Изготовление с детьми атрибутов к игре.</w:t>
      </w:r>
    </w:p>
    <w:p w:rsidR="00E81B74" w:rsidRPr="00E81B74" w:rsidRDefault="00E81B74" w:rsidP="00EC3A08">
      <w:pPr>
        <w:pStyle w:val="af4"/>
        <w:numPr>
          <w:ilvl w:val="0"/>
          <w:numId w:val="20"/>
        </w:numPr>
        <w:tabs>
          <w:tab w:val="left" w:pos="0"/>
          <w:tab w:val="num" w:pos="149"/>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Задание детям: узнать дома о труде родителей.</w:t>
      </w:r>
    </w:p>
    <w:p w:rsidR="00E81B74" w:rsidRPr="00E81B74" w:rsidRDefault="00E81B74" w:rsidP="00EC3A08">
      <w:pPr>
        <w:pStyle w:val="af4"/>
        <w:numPr>
          <w:ilvl w:val="0"/>
          <w:numId w:val="20"/>
        </w:num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Беседа о том, как мы проводим выходной день.</w:t>
      </w:r>
    </w:p>
    <w:p w:rsidR="00E81B74" w:rsidRPr="00E81B74" w:rsidRDefault="00E81B74" w:rsidP="00EC3A08">
      <w:pPr>
        <w:tabs>
          <w:tab w:val="left" w:pos="0"/>
          <w:tab w:val="num" w:pos="149"/>
        </w:tabs>
        <w:autoSpaceDE w:val="0"/>
        <w:autoSpaceDN w:val="0"/>
        <w:adjustRightInd w:val="0"/>
        <w:spacing w:after="0" w:line="360" w:lineRule="auto"/>
        <w:jc w:val="both"/>
        <w:rPr>
          <w:rFonts w:ascii="Times New Roman CYR" w:hAnsi="Times New Roman CYR" w:cs="Times New Roman CYR"/>
          <w:b/>
          <w:i/>
          <w:iCs/>
          <w:sz w:val="28"/>
          <w:szCs w:val="28"/>
        </w:rPr>
      </w:pPr>
      <w:r w:rsidRPr="00E81B74">
        <w:rPr>
          <w:rFonts w:ascii="Times New Roman CYR" w:hAnsi="Times New Roman CYR" w:cs="Times New Roman CYR"/>
          <w:b/>
          <w:i/>
          <w:iCs/>
          <w:sz w:val="28"/>
          <w:szCs w:val="28"/>
        </w:rPr>
        <w:t>2. «Магазин»</w:t>
      </w:r>
    </w:p>
    <w:p w:rsidR="00E81B74" w:rsidRPr="00E81B74" w:rsidRDefault="00E81B74" w:rsidP="00EC3A08">
      <w:pPr>
        <w:tabs>
          <w:tab w:val="left" w:pos="0"/>
          <w:tab w:val="num" w:pos="149"/>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Задачи:</w:t>
      </w:r>
    </w:p>
    <w:p w:rsidR="00E81B74" w:rsidRDefault="00E81B74" w:rsidP="00EC3A08">
      <w:pPr>
        <w:tabs>
          <w:tab w:val="left" w:pos="0"/>
          <w:tab w:val="num" w:pos="149"/>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П</w:t>
      </w:r>
      <w:r w:rsidRPr="00E81B74">
        <w:rPr>
          <w:rFonts w:ascii="Times New Roman CYR" w:hAnsi="Times New Roman CYR" w:cs="Times New Roman CYR"/>
          <w:i/>
          <w:iCs/>
          <w:sz w:val="28"/>
          <w:szCs w:val="28"/>
        </w:rPr>
        <w:t>родолжать знакомить детей с трудом продавца, т</w:t>
      </w:r>
      <w:r>
        <w:rPr>
          <w:rFonts w:ascii="Times New Roman CYR" w:hAnsi="Times New Roman CYR" w:cs="Times New Roman CYR"/>
          <w:i/>
          <w:iCs/>
          <w:sz w:val="28"/>
          <w:szCs w:val="28"/>
        </w:rPr>
        <w:t>овароведа, охранника, директора.</w:t>
      </w:r>
    </w:p>
    <w:p w:rsidR="00E81B74" w:rsidRPr="00E81B74" w:rsidRDefault="00E81B74" w:rsidP="00EC3A08">
      <w:pPr>
        <w:tabs>
          <w:tab w:val="left" w:pos="0"/>
          <w:tab w:val="num" w:pos="149"/>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Ф</w:t>
      </w:r>
      <w:r w:rsidRPr="00E81B74">
        <w:rPr>
          <w:rFonts w:ascii="Times New Roman CYR" w:hAnsi="Times New Roman CYR" w:cs="Times New Roman CYR"/>
          <w:i/>
          <w:iCs/>
          <w:sz w:val="28"/>
          <w:szCs w:val="28"/>
        </w:rPr>
        <w:t xml:space="preserve">ормировать устойчивый интерес к профессии работников торговли и обобщать представления о структуре супермаркета и об использовании технического прогресса в их труде. </w:t>
      </w:r>
    </w:p>
    <w:p w:rsidR="00E81B74" w:rsidRPr="00E81B74" w:rsidRDefault="00E81B74" w:rsidP="00EC3A08">
      <w:pPr>
        <w:tabs>
          <w:tab w:val="left" w:pos="0"/>
          <w:tab w:val="num" w:pos="149"/>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Р</w:t>
      </w:r>
      <w:r w:rsidRPr="00E81B74">
        <w:rPr>
          <w:rFonts w:ascii="Times New Roman CYR" w:hAnsi="Times New Roman CYR" w:cs="Times New Roman CYR"/>
          <w:i/>
          <w:iCs/>
          <w:sz w:val="28"/>
          <w:szCs w:val="28"/>
        </w:rPr>
        <w:t xml:space="preserve">азвивать навыки диалогической и монологической речи. </w:t>
      </w:r>
    </w:p>
    <w:p w:rsidR="00E81B74" w:rsidRPr="00E81B74" w:rsidRDefault="00E81B74" w:rsidP="00EC3A08">
      <w:pPr>
        <w:tabs>
          <w:tab w:val="left" w:pos="0"/>
          <w:tab w:val="num" w:pos="149"/>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С</w:t>
      </w:r>
      <w:r w:rsidRPr="00E81B74">
        <w:rPr>
          <w:rFonts w:ascii="Times New Roman CYR" w:hAnsi="Times New Roman CYR" w:cs="Times New Roman CYR"/>
          <w:i/>
          <w:iCs/>
          <w:sz w:val="28"/>
          <w:szCs w:val="28"/>
        </w:rPr>
        <w:t xml:space="preserve">пособствовать применению элементарных правил безопасности поведения в нестандартных ситуациях в общественных местах. </w:t>
      </w:r>
    </w:p>
    <w:p w:rsidR="00E81B74" w:rsidRDefault="00E81B74" w:rsidP="00EC3A08">
      <w:pPr>
        <w:tabs>
          <w:tab w:val="left" w:pos="0"/>
          <w:tab w:val="num" w:pos="149"/>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развивать у детей творческое воображение, способность совместно развертывать игру, согласовывая собственный игровой замысел с замыслами сверстников, инициативы организаторские и творческие способности, чувство коллективизма.</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Перед началом игры была проведена предварительная работа: </w:t>
      </w:r>
    </w:p>
    <w:p w:rsidR="00E81B74" w:rsidRPr="00E81B74" w:rsidRDefault="00E81B74" w:rsidP="00EC3A08">
      <w:pPr>
        <w:pStyle w:val="af4"/>
        <w:numPr>
          <w:ilvl w:val="0"/>
          <w:numId w:val="19"/>
        </w:num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Чтение художественной литературы: стихи о профессии продавца.</w:t>
      </w:r>
    </w:p>
    <w:p w:rsidR="00E81B74" w:rsidRPr="00E81B74" w:rsidRDefault="00E81B74" w:rsidP="00EC3A08">
      <w:pPr>
        <w:pStyle w:val="af4"/>
        <w:numPr>
          <w:ilvl w:val="0"/>
          <w:numId w:val="19"/>
        </w:num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Продуктивные виды деятельности: изготовление денег для покупателей и кассира, фото работников супермаркета на бейджики.</w:t>
      </w:r>
    </w:p>
    <w:p w:rsidR="00E81B74" w:rsidRPr="00E81B74" w:rsidRDefault="00E81B74" w:rsidP="00EC3A08">
      <w:pPr>
        <w:pStyle w:val="af4"/>
        <w:numPr>
          <w:ilvl w:val="0"/>
          <w:numId w:val="19"/>
        </w:num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Дидактические игры: «Ягоды-фрукты», лото «Магазин», «Найди свою покупку».</w:t>
      </w:r>
    </w:p>
    <w:p w:rsidR="00E81B74" w:rsidRDefault="00E81B74" w:rsidP="00EC3A08">
      <w:pPr>
        <w:pStyle w:val="af4"/>
        <w:numPr>
          <w:ilvl w:val="0"/>
          <w:numId w:val="19"/>
        </w:num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lastRenderedPageBreak/>
        <w:t>Беседы с детьми</w:t>
      </w:r>
      <w:r>
        <w:rPr>
          <w:rFonts w:ascii="Times New Roman CYR" w:hAnsi="Times New Roman CYR" w:cs="Times New Roman CYR"/>
          <w:i/>
          <w:iCs/>
          <w:sz w:val="28"/>
          <w:szCs w:val="28"/>
        </w:rPr>
        <w:t xml:space="preserve"> </w:t>
      </w:r>
      <w:r w:rsidRPr="00E81B74">
        <w:rPr>
          <w:rFonts w:ascii="Times New Roman CYR" w:hAnsi="Times New Roman CYR" w:cs="Times New Roman CYR"/>
          <w:i/>
          <w:iCs/>
          <w:sz w:val="28"/>
          <w:szCs w:val="28"/>
        </w:rPr>
        <w:t>(с рассматриванием иллюстраций): «Что такое супермаркет?», «Кто работает в супермаркете?», «Что такое касса?», «Правила работы с кассой».</w:t>
      </w:r>
    </w:p>
    <w:p w:rsidR="00E81B74" w:rsidRDefault="00E81B74" w:rsidP="00EC3A08">
      <w:pPr>
        <w:pStyle w:val="af4"/>
        <w:tabs>
          <w:tab w:val="left" w:pos="0"/>
        </w:tabs>
        <w:autoSpaceDE w:val="0"/>
        <w:autoSpaceDN w:val="0"/>
        <w:adjustRightInd w:val="0"/>
        <w:spacing w:after="0" w:line="360" w:lineRule="auto"/>
        <w:jc w:val="both"/>
        <w:rPr>
          <w:rFonts w:ascii="Times New Roman CYR" w:hAnsi="Times New Roman CYR" w:cs="Times New Roman CYR"/>
          <w:i/>
          <w:iCs/>
          <w:sz w:val="28"/>
          <w:szCs w:val="28"/>
        </w:rPr>
      </w:pPr>
    </w:p>
    <w:p w:rsidR="00E81B74" w:rsidRPr="00E81B74" w:rsidRDefault="00E81B74" w:rsidP="00EC3A08">
      <w:pPr>
        <w:pStyle w:val="af4"/>
        <w:tabs>
          <w:tab w:val="left" w:pos="0"/>
        </w:tabs>
        <w:autoSpaceDE w:val="0"/>
        <w:autoSpaceDN w:val="0"/>
        <w:adjustRightInd w:val="0"/>
        <w:spacing w:after="0" w:line="360" w:lineRule="auto"/>
        <w:jc w:val="both"/>
        <w:rPr>
          <w:rFonts w:ascii="Times New Roman CYR" w:hAnsi="Times New Roman CYR" w:cs="Times New Roman CYR"/>
          <w:b/>
          <w:i/>
          <w:iCs/>
          <w:sz w:val="28"/>
          <w:szCs w:val="28"/>
        </w:rPr>
      </w:pPr>
      <w:r w:rsidRPr="00E81B74">
        <w:rPr>
          <w:rFonts w:ascii="Times New Roman CYR" w:hAnsi="Times New Roman CYR" w:cs="Times New Roman CYR"/>
          <w:b/>
          <w:i/>
          <w:iCs/>
          <w:sz w:val="28"/>
          <w:szCs w:val="28"/>
        </w:rPr>
        <w:t>3. «Почта»</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 Продолжать формировать у детей реалистические представления о труде людей разных профессий. </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-Расширять у детей представления о труде работников почты. </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-Учить детей создавать игровую обстановку, и выполнять игровые действия. </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 Развивать воображение, мышление, речь; умение совместно развертывать игру, договариваться и обсуждать действия всех играющих. </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 Воспитывать доброжелательность, готовность прийти на помощь. </w:t>
      </w:r>
    </w:p>
    <w:p w:rsid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 Закреплять умение правильно пользоваться атрибутами игры. </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Перед началом игры была проведена предварительная работа: </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Рисование вывесок: «ПОЧТА», «ПОЧТА РОССИИ», «ТЕЛЕГРАФ», «РОСПЕЧАТЬ».</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Изготовление печатей-штампов из пробок. </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Чтение произведений: С. Я. Маршак «Почта», А. Шейкин «Вести приходят так».</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Загадки на тему «Почта».</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Дидактическая игра «Мы получили письмо от Петрушки»</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Научить вкладывать письмо в конверт, заклеивать конверт, наклеивать марку. </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Научит ставить печати на бланках, открытках. </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Рассказ воспитателя о почте, о видах почтовой связи, о труде работников почты. </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Рассматривание сюжетных картинок на заданную тему и беседа по ним. </w:t>
      </w:r>
    </w:p>
    <w:p w:rsidR="00E81B74" w:rsidRPr="00E81B74" w:rsidRDefault="00E81B74" w:rsidP="00EC3A08">
      <w:pPr>
        <w:tabs>
          <w:tab w:val="left" w:pos="0"/>
        </w:tabs>
        <w:autoSpaceDE w:val="0"/>
        <w:autoSpaceDN w:val="0"/>
        <w:adjustRightInd w:val="0"/>
        <w:spacing w:after="0" w:line="360" w:lineRule="auto"/>
        <w:jc w:val="both"/>
        <w:rPr>
          <w:rFonts w:ascii="Times New Roman CYR" w:hAnsi="Times New Roman CYR" w:cs="Times New Roman CYR"/>
          <w:i/>
          <w:iCs/>
          <w:sz w:val="28"/>
          <w:szCs w:val="28"/>
        </w:rPr>
      </w:pPr>
      <w:r w:rsidRPr="00E81B74">
        <w:rPr>
          <w:rFonts w:ascii="Times New Roman CYR" w:hAnsi="Times New Roman CYR" w:cs="Times New Roman CYR"/>
          <w:i/>
          <w:iCs/>
          <w:sz w:val="28"/>
          <w:szCs w:val="28"/>
        </w:rPr>
        <w:t xml:space="preserve"> Наблюдение во время прогулки за почтальоном, доставляющим корреспонденцию в детский сад. </w:t>
      </w:r>
    </w:p>
    <w:p w:rsidR="00856B9E" w:rsidRDefault="00E81B74" w:rsidP="00EC3A08">
      <w:pPr>
        <w:tabs>
          <w:tab w:val="left" w:pos="0"/>
        </w:tabs>
        <w:autoSpaceDE w:val="0"/>
        <w:autoSpaceDN w:val="0"/>
        <w:adjustRightInd w:val="0"/>
        <w:spacing w:after="0" w:line="360" w:lineRule="auto"/>
        <w:jc w:val="both"/>
        <w:rPr>
          <w:rFonts w:ascii="Times New Roman CYR" w:hAnsi="Times New Roman CYR" w:cs="Times New Roman CYR"/>
          <w:iCs/>
          <w:sz w:val="28"/>
          <w:szCs w:val="28"/>
        </w:rPr>
      </w:pPr>
      <w:r w:rsidRPr="00E81B74">
        <w:rPr>
          <w:rFonts w:ascii="Times New Roman CYR" w:hAnsi="Times New Roman CYR" w:cs="Times New Roman CYR"/>
          <w:i/>
          <w:iCs/>
          <w:sz w:val="28"/>
          <w:szCs w:val="28"/>
        </w:rPr>
        <w:t>Беседа на тему: «Как меня найдет письмо». (Выяснить, помнят ли дети адрес проживания) .</w:t>
      </w:r>
    </w:p>
    <w:p w:rsidR="00B36748" w:rsidRDefault="00B36748" w:rsidP="00EC3A08">
      <w:pPr>
        <w:tabs>
          <w:tab w:val="left" w:pos="0"/>
        </w:tabs>
        <w:autoSpaceDE w:val="0"/>
        <w:autoSpaceDN w:val="0"/>
        <w:adjustRightInd w:val="0"/>
        <w:spacing w:after="0" w:line="360" w:lineRule="auto"/>
        <w:jc w:val="both"/>
        <w:rPr>
          <w:rFonts w:ascii="Times New Roman CYR" w:hAnsi="Times New Roman CYR" w:cs="Times New Roman CYR"/>
          <w:iCs/>
          <w:sz w:val="28"/>
          <w:szCs w:val="28"/>
        </w:rPr>
      </w:pPr>
      <w:r>
        <w:rPr>
          <w:rFonts w:ascii="Times New Roman CYR" w:hAnsi="Times New Roman CYR" w:cs="Times New Roman CYR"/>
          <w:iCs/>
          <w:sz w:val="28"/>
          <w:szCs w:val="28"/>
        </w:rPr>
        <w:lastRenderedPageBreak/>
        <w:t>В процессе работы были замечены следующие изменения:</w:t>
      </w:r>
    </w:p>
    <w:p w:rsidR="00A94D95" w:rsidRDefault="00B36748" w:rsidP="00EC3A08">
      <w:pPr>
        <w:tabs>
          <w:tab w:val="left" w:pos="0"/>
        </w:tabs>
        <w:autoSpaceDE w:val="0"/>
        <w:autoSpaceDN w:val="0"/>
        <w:adjustRightInd w:val="0"/>
        <w:spacing w:after="0" w:line="360" w:lineRule="auto"/>
        <w:jc w:val="both"/>
        <w:rPr>
          <w:rFonts w:ascii="Times New Roman CYR" w:hAnsi="Times New Roman CYR" w:cs="Times New Roman CYR"/>
          <w:iCs/>
          <w:sz w:val="28"/>
          <w:szCs w:val="28"/>
        </w:rPr>
      </w:pPr>
      <w:r>
        <w:rPr>
          <w:rFonts w:ascii="Times New Roman CYR" w:hAnsi="Times New Roman CYR" w:cs="Times New Roman CYR"/>
          <w:iCs/>
          <w:sz w:val="28"/>
          <w:szCs w:val="28"/>
        </w:rPr>
        <w:t>у детей н</w:t>
      </w:r>
      <w:r w:rsidR="00856B9E" w:rsidRPr="00856B9E">
        <w:rPr>
          <w:rFonts w:ascii="Times New Roman CYR" w:hAnsi="Times New Roman CYR" w:cs="Times New Roman CYR"/>
          <w:iCs/>
          <w:sz w:val="28"/>
          <w:szCs w:val="28"/>
        </w:rPr>
        <w:t>аполняется словарный запас, рассказывание детей становится самостоятельным и целенаправленным, речь носит активный и ролевой характер</w:t>
      </w:r>
      <w:r>
        <w:rPr>
          <w:rFonts w:ascii="Times New Roman CYR" w:hAnsi="Times New Roman CYR" w:cs="Times New Roman CYR"/>
          <w:iCs/>
          <w:sz w:val="28"/>
          <w:szCs w:val="28"/>
        </w:rPr>
        <w:t>.</w:t>
      </w:r>
    </w:p>
    <w:p w:rsidR="00B36748" w:rsidRPr="00B36748" w:rsidRDefault="00B36748" w:rsidP="00EC3A08">
      <w:pPr>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sidRPr="00B36748">
        <w:rPr>
          <w:rFonts w:ascii="Times New Roman CYR" w:hAnsi="Times New Roman CYR" w:cs="Times New Roman CYR"/>
          <w:sz w:val="28"/>
          <w:szCs w:val="28"/>
        </w:rPr>
        <w:t xml:space="preserve">На </w:t>
      </w:r>
      <w:r>
        <w:rPr>
          <w:rFonts w:ascii="Times New Roman CYR" w:hAnsi="Times New Roman CYR" w:cs="Times New Roman CYR"/>
          <w:sz w:val="28"/>
          <w:szCs w:val="28"/>
        </w:rPr>
        <w:t>3</w:t>
      </w:r>
      <w:r w:rsidRPr="00B36748">
        <w:rPr>
          <w:rFonts w:ascii="Times New Roman CYR" w:hAnsi="Times New Roman CYR" w:cs="Times New Roman CYR"/>
          <w:sz w:val="28"/>
          <w:szCs w:val="28"/>
        </w:rPr>
        <w:t xml:space="preserve"> этапе нами были проведены повторные диагностики, чтобы убедиться в эффективности </w:t>
      </w:r>
      <w:r>
        <w:rPr>
          <w:rFonts w:ascii="Times New Roman CYR" w:hAnsi="Times New Roman CYR" w:cs="Times New Roman CYR"/>
          <w:sz w:val="28"/>
          <w:szCs w:val="28"/>
        </w:rPr>
        <w:t>сюжетно-ролевых игр</w:t>
      </w:r>
      <w:r w:rsidRPr="00B36748">
        <w:rPr>
          <w:rFonts w:ascii="Times New Roman CYR" w:hAnsi="Times New Roman CYR" w:cs="Times New Roman CYR"/>
          <w:sz w:val="28"/>
          <w:szCs w:val="28"/>
        </w:rPr>
        <w:t xml:space="preserve"> и выявить динамику развития</w:t>
      </w:r>
      <w:r>
        <w:rPr>
          <w:rFonts w:ascii="Times New Roman CYR" w:hAnsi="Times New Roman CYR" w:cs="Times New Roman CYR"/>
          <w:sz w:val="28"/>
          <w:szCs w:val="28"/>
        </w:rPr>
        <w:t xml:space="preserve"> речи.</w:t>
      </w:r>
    </w:p>
    <w:p w:rsidR="00DB7FA9" w:rsidRDefault="0040324C" w:rsidP="00EC3A08">
      <w:pPr>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hyperlink r:id="rId13" w:tooltip="Дети" w:history="1">
        <w:r w:rsidR="00DB7FA9" w:rsidRPr="00402AF9">
          <w:rPr>
            <w:rFonts w:ascii="Times New Roman CYR" w:hAnsi="Times New Roman CYR" w:cs="Times New Roman CYR"/>
            <w:sz w:val="28"/>
            <w:szCs w:val="28"/>
          </w:rPr>
          <w:t>Дети</w:t>
        </w:r>
      </w:hyperlink>
      <w:r w:rsidR="00B765C7" w:rsidRPr="00402AF9">
        <w:rPr>
          <w:rFonts w:ascii="Times New Roman CYR" w:hAnsi="Times New Roman CYR" w:cs="Times New Roman CYR"/>
          <w:sz w:val="28"/>
          <w:szCs w:val="28"/>
        </w:rPr>
        <w:t xml:space="preserve">, </w:t>
      </w:r>
      <w:r w:rsidR="00DB7FA9" w:rsidRPr="00402AF9">
        <w:rPr>
          <w:rFonts w:ascii="Times New Roman CYR" w:hAnsi="Times New Roman CYR" w:cs="Times New Roman CYR"/>
          <w:sz w:val="28"/>
          <w:szCs w:val="28"/>
        </w:rPr>
        <w:t> находившиеся на высоком уровне развития речи по окончанию формирующего эксперимента показали те же результаты. </w:t>
      </w:r>
      <w:hyperlink r:id="rId14" w:tooltip="Двое" w:history="1">
        <w:r w:rsidR="00DB7FA9" w:rsidRPr="00402AF9">
          <w:rPr>
            <w:rFonts w:ascii="Times New Roman CYR" w:hAnsi="Times New Roman CYR" w:cs="Times New Roman CYR"/>
            <w:sz w:val="28"/>
            <w:szCs w:val="28"/>
          </w:rPr>
          <w:t>Двое</w:t>
        </w:r>
      </w:hyperlink>
      <w:r w:rsidR="00DB7FA9" w:rsidRPr="00402AF9">
        <w:rPr>
          <w:rFonts w:ascii="Times New Roman CYR" w:hAnsi="Times New Roman CYR" w:cs="Times New Roman CYR"/>
          <w:sz w:val="28"/>
          <w:szCs w:val="28"/>
        </w:rPr>
        <w:t> детей, находящиеся на низком уровне</w:t>
      </w:r>
      <w:r w:rsidR="00402AF9">
        <w:rPr>
          <w:rFonts w:ascii="Times New Roman CYR" w:hAnsi="Times New Roman CYR" w:cs="Times New Roman CYR"/>
          <w:sz w:val="28"/>
          <w:szCs w:val="28"/>
        </w:rPr>
        <w:t>,</w:t>
      </w:r>
      <w:r w:rsidR="00DB7FA9" w:rsidRPr="00402AF9">
        <w:rPr>
          <w:rFonts w:ascii="Times New Roman CYR" w:hAnsi="Times New Roman CYR" w:cs="Times New Roman CYR"/>
          <w:sz w:val="28"/>
          <w:szCs w:val="28"/>
        </w:rPr>
        <w:t xml:space="preserve"> повысили результаты, и перешли на средний уровень развития речи. </w:t>
      </w:r>
      <w:r w:rsidR="00B36748">
        <w:rPr>
          <w:rFonts w:ascii="Times New Roman CYR" w:hAnsi="Times New Roman CYR" w:cs="Times New Roman CYR"/>
          <w:sz w:val="28"/>
          <w:szCs w:val="28"/>
        </w:rPr>
        <w:t xml:space="preserve">Двое детей так и </w:t>
      </w:r>
      <w:r w:rsidR="00F712D6" w:rsidRPr="00402AF9">
        <w:rPr>
          <w:rFonts w:ascii="Times New Roman CYR" w:hAnsi="Times New Roman CYR" w:cs="Times New Roman CYR"/>
          <w:sz w:val="28"/>
          <w:szCs w:val="28"/>
        </w:rPr>
        <w:t>остал</w:t>
      </w:r>
      <w:r w:rsidR="00B36748">
        <w:rPr>
          <w:rFonts w:ascii="Times New Roman CYR" w:hAnsi="Times New Roman CYR" w:cs="Times New Roman CYR"/>
          <w:sz w:val="28"/>
          <w:szCs w:val="28"/>
        </w:rPr>
        <w:t>и</w:t>
      </w:r>
      <w:r w:rsidR="00F712D6" w:rsidRPr="00402AF9">
        <w:rPr>
          <w:rFonts w:ascii="Times New Roman CYR" w:hAnsi="Times New Roman CYR" w:cs="Times New Roman CYR"/>
          <w:sz w:val="28"/>
          <w:szCs w:val="28"/>
        </w:rPr>
        <w:t>с</w:t>
      </w:r>
      <w:r w:rsidR="00B36748">
        <w:rPr>
          <w:rFonts w:ascii="Times New Roman CYR" w:hAnsi="Times New Roman CYR" w:cs="Times New Roman CYR"/>
          <w:sz w:val="28"/>
          <w:szCs w:val="28"/>
        </w:rPr>
        <w:t>ь</w:t>
      </w:r>
      <w:r w:rsidR="00F712D6" w:rsidRPr="00402AF9">
        <w:rPr>
          <w:rFonts w:ascii="Times New Roman CYR" w:hAnsi="Times New Roman CYR" w:cs="Times New Roman CYR"/>
          <w:sz w:val="28"/>
          <w:szCs w:val="28"/>
        </w:rPr>
        <w:t xml:space="preserve"> на низком уровне развития речи.</w:t>
      </w:r>
      <w:r w:rsidR="00402AF9">
        <w:rPr>
          <w:rFonts w:ascii="Times New Roman CYR" w:hAnsi="Times New Roman CYR" w:cs="Times New Roman CYR"/>
          <w:sz w:val="28"/>
          <w:szCs w:val="28"/>
        </w:rPr>
        <w:t xml:space="preserve"> Во время игр он был малоактивен, не проявлял интерес к игре.</w:t>
      </w:r>
      <w:r w:rsidR="00DB7FA9" w:rsidRPr="00402AF9">
        <w:rPr>
          <w:rFonts w:ascii="Times New Roman CYR" w:hAnsi="Times New Roman CYR" w:cs="Times New Roman CYR"/>
          <w:sz w:val="28"/>
          <w:szCs w:val="28"/>
        </w:rPr>
        <w:br/>
        <w:t xml:space="preserve">По результатам этих данных мы пришли к выводу о том, что уровень развития речи детей повысил качественную результативность. Дети стали </w:t>
      </w:r>
      <w:r w:rsidR="00B36748">
        <w:rPr>
          <w:rFonts w:ascii="Times New Roman CYR" w:hAnsi="Times New Roman CYR" w:cs="Times New Roman CYR"/>
          <w:sz w:val="28"/>
          <w:szCs w:val="28"/>
        </w:rPr>
        <w:t>с</w:t>
      </w:r>
      <w:r w:rsidR="00DB7FA9" w:rsidRPr="00402AF9">
        <w:rPr>
          <w:rFonts w:ascii="Times New Roman CYR" w:hAnsi="Times New Roman CYR" w:cs="Times New Roman CYR"/>
          <w:sz w:val="28"/>
          <w:szCs w:val="28"/>
        </w:rPr>
        <w:t xml:space="preserve">осредоточеннее, внимательнее, активнее, вырос объем активного и пассивного словаря, </w:t>
      </w:r>
      <w:r w:rsidR="00F712D6" w:rsidRPr="00402AF9">
        <w:rPr>
          <w:rFonts w:ascii="Times New Roman CYR" w:hAnsi="Times New Roman CYR" w:cs="Times New Roman CYR"/>
          <w:sz w:val="28"/>
          <w:szCs w:val="28"/>
        </w:rPr>
        <w:t>дети стали более активными</w:t>
      </w:r>
      <w:r w:rsidR="00DB7FA9" w:rsidRPr="00402AF9">
        <w:rPr>
          <w:rFonts w:ascii="Times New Roman CYR" w:hAnsi="Times New Roman CYR" w:cs="Times New Roman CYR"/>
          <w:sz w:val="28"/>
          <w:szCs w:val="28"/>
        </w:rPr>
        <w:t>.  </w:t>
      </w:r>
    </w:p>
    <w:p w:rsidR="00B36748" w:rsidRPr="009E1509" w:rsidRDefault="00B36748" w:rsidP="00EC3A08">
      <w:pPr>
        <w:spacing w:after="0" w:line="360" w:lineRule="auto"/>
        <w:ind w:firstLine="709"/>
        <w:jc w:val="both"/>
        <w:rPr>
          <w:rFonts w:ascii="Times New Roman" w:hAnsi="Times New Roman" w:cs="Times New Roman"/>
          <w:sz w:val="28"/>
          <w:szCs w:val="28"/>
        </w:rPr>
      </w:pPr>
      <w:r w:rsidRPr="009E1509">
        <w:rPr>
          <w:rFonts w:ascii="Times New Roman" w:hAnsi="Times New Roman" w:cs="Times New Roman"/>
          <w:sz w:val="28"/>
          <w:szCs w:val="28"/>
        </w:rPr>
        <w:t xml:space="preserve">Уровни развития речи у детей старшего дошкольного возраста на </w:t>
      </w:r>
      <w:r w:rsidR="00F12209">
        <w:rPr>
          <w:rFonts w:ascii="Times New Roman" w:hAnsi="Times New Roman" w:cs="Times New Roman"/>
          <w:sz w:val="28"/>
          <w:szCs w:val="28"/>
        </w:rPr>
        <w:t>3</w:t>
      </w:r>
      <w:r w:rsidRPr="009E1509">
        <w:rPr>
          <w:rFonts w:ascii="Times New Roman" w:hAnsi="Times New Roman" w:cs="Times New Roman"/>
          <w:sz w:val="28"/>
          <w:szCs w:val="28"/>
        </w:rPr>
        <w:t xml:space="preserve"> этапе исследования.                                       </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1782"/>
        <w:gridCol w:w="1843"/>
        <w:gridCol w:w="2268"/>
        <w:gridCol w:w="1559"/>
        <w:gridCol w:w="1808"/>
      </w:tblGrid>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 п/п</w:t>
            </w:r>
          </w:p>
        </w:tc>
        <w:tc>
          <w:tcPr>
            <w:tcW w:w="1782"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Имя Ф.</w:t>
            </w:r>
          </w:p>
        </w:tc>
        <w:tc>
          <w:tcPr>
            <w:tcW w:w="1843"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Звуковая сторона речи</w:t>
            </w:r>
          </w:p>
        </w:tc>
        <w:tc>
          <w:tcPr>
            <w:tcW w:w="226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Грамматический строй речи</w:t>
            </w:r>
          </w:p>
        </w:tc>
        <w:tc>
          <w:tcPr>
            <w:tcW w:w="1559"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Словарный запас</w:t>
            </w:r>
          </w:p>
        </w:tc>
        <w:tc>
          <w:tcPr>
            <w:tcW w:w="180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Общий уровень развития речи</w:t>
            </w:r>
          </w:p>
        </w:tc>
      </w:tr>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1.</w:t>
            </w:r>
          </w:p>
        </w:tc>
        <w:tc>
          <w:tcPr>
            <w:tcW w:w="1782"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Кристина А.</w:t>
            </w:r>
          </w:p>
        </w:tc>
        <w:tc>
          <w:tcPr>
            <w:tcW w:w="1843"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Низкий</w:t>
            </w:r>
          </w:p>
        </w:tc>
        <w:tc>
          <w:tcPr>
            <w:tcW w:w="226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Средний</w:t>
            </w:r>
          </w:p>
        </w:tc>
        <w:tc>
          <w:tcPr>
            <w:tcW w:w="1559"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Средний</w:t>
            </w:r>
          </w:p>
        </w:tc>
      </w:tr>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2.</w:t>
            </w:r>
          </w:p>
        </w:tc>
        <w:tc>
          <w:tcPr>
            <w:tcW w:w="1782"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Тимофей Б.</w:t>
            </w:r>
          </w:p>
        </w:tc>
        <w:tc>
          <w:tcPr>
            <w:tcW w:w="1843"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c>
          <w:tcPr>
            <w:tcW w:w="226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Низкий</w:t>
            </w:r>
          </w:p>
        </w:tc>
        <w:tc>
          <w:tcPr>
            <w:tcW w:w="1559"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Низкий</w:t>
            </w:r>
          </w:p>
        </w:tc>
        <w:tc>
          <w:tcPr>
            <w:tcW w:w="180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Низкий</w:t>
            </w:r>
          </w:p>
        </w:tc>
      </w:tr>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3.</w:t>
            </w:r>
          </w:p>
        </w:tc>
        <w:tc>
          <w:tcPr>
            <w:tcW w:w="1782"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Вера Б.</w:t>
            </w:r>
          </w:p>
        </w:tc>
        <w:tc>
          <w:tcPr>
            <w:tcW w:w="1843"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Низкий</w:t>
            </w:r>
          </w:p>
        </w:tc>
        <w:tc>
          <w:tcPr>
            <w:tcW w:w="226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Средн</w:t>
            </w:r>
            <w:r w:rsidRPr="009E1509">
              <w:rPr>
                <w:rFonts w:ascii="Times New Roman" w:hAnsi="Times New Roman" w:cs="Times New Roman"/>
              </w:rPr>
              <w:t>ий</w:t>
            </w:r>
          </w:p>
        </w:tc>
        <w:tc>
          <w:tcPr>
            <w:tcW w:w="1559"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Средн</w:t>
            </w:r>
            <w:r w:rsidRPr="009E1509">
              <w:rPr>
                <w:rFonts w:ascii="Times New Roman" w:hAnsi="Times New Roman" w:cs="Times New Roman"/>
              </w:rPr>
              <w:t>ий</w:t>
            </w:r>
          </w:p>
        </w:tc>
        <w:tc>
          <w:tcPr>
            <w:tcW w:w="180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Средн</w:t>
            </w:r>
            <w:r w:rsidRPr="009E1509">
              <w:rPr>
                <w:rFonts w:ascii="Times New Roman" w:hAnsi="Times New Roman" w:cs="Times New Roman"/>
              </w:rPr>
              <w:t>ий</w:t>
            </w:r>
          </w:p>
        </w:tc>
      </w:tr>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4.</w:t>
            </w:r>
          </w:p>
        </w:tc>
        <w:tc>
          <w:tcPr>
            <w:tcW w:w="1782"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Матвей Б</w:t>
            </w:r>
            <w:r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c>
          <w:tcPr>
            <w:tcW w:w="226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c>
          <w:tcPr>
            <w:tcW w:w="1559"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c>
          <w:tcPr>
            <w:tcW w:w="180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r>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5.</w:t>
            </w:r>
          </w:p>
        </w:tc>
        <w:tc>
          <w:tcPr>
            <w:tcW w:w="1782"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Женя Ж</w:t>
            </w:r>
            <w:r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c>
          <w:tcPr>
            <w:tcW w:w="226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c>
          <w:tcPr>
            <w:tcW w:w="1559"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c>
          <w:tcPr>
            <w:tcW w:w="180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r>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6.</w:t>
            </w:r>
          </w:p>
        </w:tc>
        <w:tc>
          <w:tcPr>
            <w:tcW w:w="1782"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Никита З</w:t>
            </w:r>
            <w:r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c>
          <w:tcPr>
            <w:tcW w:w="226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c>
          <w:tcPr>
            <w:tcW w:w="1559"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r>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7.</w:t>
            </w:r>
          </w:p>
        </w:tc>
        <w:tc>
          <w:tcPr>
            <w:tcW w:w="1782"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Полина В</w:t>
            </w:r>
            <w:r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c>
          <w:tcPr>
            <w:tcW w:w="226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c>
          <w:tcPr>
            <w:tcW w:w="1559"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r>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8.</w:t>
            </w:r>
          </w:p>
        </w:tc>
        <w:tc>
          <w:tcPr>
            <w:tcW w:w="1782"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Дима К</w:t>
            </w:r>
            <w:r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c>
          <w:tcPr>
            <w:tcW w:w="226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c>
          <w:tcPr>
            <w:tcW w:w="1559"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c>
          <w:tcPr>
            <w:tcW w:w="180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r>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9.</w:t>
            </w:r>
          </w:p>
        </w:tc>
        <w:tc>
          <w:tcPr>
            <w:tcW w:w="1782"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Дима Л</w:t>
            </w:r>
            <w:r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c>
          <w:tcPr>
            <w:tcW w:w="226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c>
          <w:tcPr>
            <w:tcW w:w="1559"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c>
          <w:tcPr>
            <w:tcW w:w="180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r>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10.</w:t>
            </w:r>
          </w:p>
        </w:tc>
        <w:tc>
          <w:tcPr>
            <w:tcW w:w="1782"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Костя М</w:t>
            </w:r>
            <w:r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c>
          <w:tcPr>
            <w:tcW w:w="226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c>
          <w:tcPr>
            <w:tcW w:w="1559"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c>
          <w:tcPr>
            <w:tcW w:w="180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r>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11.</w:t>
            </w:r>
          </w:p>
        </w:tc>
        <w:tc>
          <w:tcPr>
            <w:tcW w:w="1782"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Ма</w:t>
            </w:r>
            <w:r>
              <w:rPr>
                <w:rFonts w:ascii="Times New Roman" w:hAnsi="Times New Roman" w:cs="Times New Roman"/>
              </w:rPr>
              <w:t>твей М</w:t>
            </w:r>
            <w:r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c>
          <w:tcPr>
            <w:tcW w:w="226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 xml:space="preserve">Средний </w:t>
            </w:r>
          </w:p>
        </w:tc>
        <w:tc>
          <w:tcPr>
            <w:tcW w:w="1559"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Низкий</w:t>
            </w:r>
          </w:p>
        </w:tc>
        <w:tc>
          <w:tcPr>
            <w:tcW w:w="180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 xml:space="preserve">Средний </w:t>
            </w:r>
          </w:p>
        </w:tc>
      </w:tr>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12.</w:t>
            </w:r>
          </w:p>
        </w:tc>
        <w:tc>
          <w:tcPr>
            <w:tcW w:w="1782"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Дарина Н.</w:t>
            </w:r>
          </w:p>
        </w:tc>
        <w:tc>
          <w:tcPr>
            <w:tcW w:w="1843"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c>
          <w:tcPr>
            <w:tcW w:w="226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 xml:space="preserve">Средний </w:t>
            </w:r>
          </w:p>
        </w:tc>
        <w:tc>
          <w:tcPr>
            <w:tcW w:w="1559"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r>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13.</w:t>
            </w:r>
          </w:p>
        </w:tc>
        <w:tc>
          <w:tcPr>
            <w:tcW w:w="1782"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Макар П</w:t>
            </w:r>
            <w:r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c>
          <w:tcPr>
            <w:tcW w:w="226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 xml:space="preserve">Средний </w:t>
            </w:r>
          </w:p>
        </w:tc>
        <w:tc>
          <w:tcPr>
            <w:tcW w:w="1559"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c>
          <w:tcPr>
            <w:tcW w:w="180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r>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14.</w:t>
            </w:r>
          </w:p>
        </w:tc>
        <w:tc>
          <w:tcPr>
            <w:tcW w:w="1782"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Егор П</w:t>
            </w:r>
            <w:r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Высокий</w:t>
            </w:r>
          </w:p>
        </w:tc>
        <w:tc>
          <w:tcPr>
            <w:tcW w:w="226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c>
          <w:tcPr>
            <w:tcW w:w="1559"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r>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lastRenderedPageBreak/>
              <w:t>15.</w:t>
            </w:r>
          </w:p>
        </w:tc>
        <w:tc>
          <w:tcPr>
            <w:tcW w:w="1782"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Кирилл Р</w:t>
            </w:r>
            <w:r w:rsidRPr="009E1509">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c>
          <w:tcPr>
            <w:tcW w:w="226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Низкий</w:t>
            </w:r>
          </w:p>
        </w:tc>
        <w:tc>
          <w:tcPr>
            <w:tcW w:w="1559"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hideMark/>
          </w:tcPr>
          <w:p w:rsidR="00B36748" w:rsidRPr="009E1509" w:rsidRDefault="00B36748" w:rsidP="00EC3A08">
            <w:pPr>
              <w:spacing w:after="0" w:line="360" w:lineRule="auto"/>
              <w:jc w:val="center"/>
              <w:rPr>
                <w:rFonts w:ascii="Times New Roman" w:hAnsi="Times New Roman" w:cs="Times New Roman"/>
              </w:rPr>
            </w:pPr>
            <w:r w:rsidRPr="009E1509">
              <w:rPr>
                <w:rFonts w:ascii="Times New Roman" w:hAnsi="Times New Roman" w:cs="Times New Roman"/>
              </w:rPr>
              <w:t>Средний</w:t>
            </w:r>
          </w:p>
        </w:tc>
      </w:tr>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16.</w:t>
            </w:r>
          </w:p>
        </w:tc>
        <w:tc>
          <w:tcPr>
            <w:tcW w:w="1782" w:type="dxa"/>
            <w:tcBorders>
              <w:top w:val="single" w:sz="4" w:space="0" w:color="000000"/>
              <w:left w:val="single" w:sz="4" w:space="0" w:color="000000"/>
              <w:bottom w:val="single" w:sz="4" w:space="0" w:color="000000"/>
              <w:right w:val="single" w:sz="4" w:space="0" w:color="000000"/>
            </w:tcBorders>
          </w:tcPr>
          <w:p w:rsidR="00B36748" w:rsidRDefault="00B36748" w:rsidP="00EC3A08">
            <w:pPr>
              <w:spacing w:after="0" w:line="360" w:lineRule="auto"/>
              <w:jc w:val="center"/>
              <w:rPr>
                <w:rFonts w:ascii="Times New Roman" w:hAnsi="Times New Roman" w:cs="Times New Roman"/>
              </w:rPr>
            </w:pPr>
            <w:r>
              <w:rPr>
                <w:rFonts w:ascii="Times New Roman" w:hAnsi="Times New Roman" w:cs="Times New Roman"/>
              </w:rPr>
              <w:t>Кирилл С.</w:t>
            </w:r>
          </w:p>
        </w:tc>
        <w:tc>
          <w:tcPr>
            <w:tcW w:w="1843"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Средний</w:t>
            </w:r>
          </w:p>
        </w:tc>
        <w:tc>
          <w:tcPr>
            <w:tcW w:w="2268"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Высокий</w:t>
            </w:r>
          </w:p>
        </w:tc>
        <w:tc>
          <w:tcPr>
            <w:tcW w:w="1559"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Средний</w:t>
            </w:r>
          </w:p>
        </w:tc>
      </w:tr>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tcPr>
          <w:p w:rsidR="00B36748" w:rsidRDefault="00B36748" w:rsidP="00EC3A08">
            <w:pPr>
              <w:spacing w:after="0" w:line="360" w:lineRule="auto"/>
              <w:jc w:val="center"/>
              <w:rPr>
                <w:rFonts w:ascii="Times New Roman" w:hAnsi="Times New Roman" w:cs="Times New Roman"/>
              </w:rPr>
            </w:pPr>
            <w:r>
              <w:rPr>
                <w:rFonts w:ascii="Times New Roman" w:hAnsi="Times New Roman" w:cs="Times New Roman"/>
              </w:rPr>
              <w:t>17.</w:t>
            </w:r>
          </w:p>
        </w:tc>
        <w:tc>
          <w:tcPr>
            <w:tcW w:w="1782" w:type="dxa"/>
            <w:tcBorders>
              <w:top w:val="single" w:sz="4" w:space="0" w:color="000000"/>
              <w:left w:val="single" w:sz="4" w:space="0" w:color="000000"/>
              <w:bottom w:val="single" w:sz="4" w:space="0" w:color="000000"/>
              <w:right w:val="single" w:sz="4" w:space="0" w:color="000000"/>
            </w:tcBorders>
          </w:tcPr>
          <w:p w:rsidR="00B36748" w:rsidRDefault="00B36748" w:rsidP="00EC3A08">
            <w:pPr>
              <w:spacing w:after="0" w:line="360" w:lineRule="auto"/>
              <w:jc w:val="center"/>
              <w:rPr>
                <w:rFonts w:ascii="Times New Roman" w:hAnsi="Times New Roman" w:cs="Times New Roman"/>
              </w:rPr>
            </w:pPr>
            <w:r>
              <w:rPr>
                <w:rFonts w:ascii="Times New Roman" w:hAnsi="Times New Roman" w:cs="Times New Roman"/>
              </w:rPr>
              <w:t>Егор К.</w:t>
            </w:r>
          </w:p>
        </w:tc>
        <w:tc>
          <w:tcPr>
            <w:tcW w:w="1843"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Средний</w:t>
            </w:r>
          </w:p>
        </w:tc>
        <w:tc>
          <w:tcPr>
            <w:tcW w:w="2268"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Средний</w:t>
            </w:r>
          </w:p>
        </w:tc>
        <w:tc>
          <w:tcPr>
            <w:tcW w:w="1559"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Средний</w:t>
            </w:r>
          </w:p>
        </w:tc>
      </w:tr>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tcPr>
          <w:p w:rsidR="00B36748" w:rsidRDefault="00B36748" w:rsidP="00EC3A08">
            <w:pPr>
              <w:spacing w:after="0" w:line="360" w:lineRule="auto"/>
              <w:jc w:val="center"/>
              <w:rPr>
                <w:rFonts w:ascii="Times New Roman" w:hAnsi="Times New Roman" w:cs="Times New Roman"/>
              </w:rPr>
            </w:pPr>
            <w:r>
              <w:rPr>
                <w:rFonts w:ascii="Times New Roman" w:hAnsi="Times New Roman" w:cs="Times New Roman"/>
              </w:rPr>
              <w:t>18.</w:t>
            </w:r>
          </w:p>
        </w:tc>
        <w:tc>
          <w:tcPr>
            <w:tcW w:w="1782" w:type="dxa"/>
            <w:tcBorders>
              <w:top w:val="single" w:sz="4" w:space="0" w:color="000000"/>
              <w:left w:val="single" w:sz="4" w:space="0" w:color="000000"/>
              <w:bottom w:val="single" w:sz="4" w:space="0" w:color="000000"/>
              <w:right w:val="single" w:sz="4" w:space="0" w:color="000000"/>
            </w:tcBorders>
          </w:tcPr>
          <w:p w:rsidR="00B36748" w:rsidRDefault="00B36748" w:rsidP="00EC3A08">
            <w:pPr>
              <w:spacing w:after="0" w:line="360" w:lineRule="auto"/>
              <w:jc w:val="center"/>
              <w:rPr>
                <w:rFonts w:ascii="Times New Roman" w:hAnsi="Times New Roman" w:cs="Times New Roman"/>
              </w:rPr>
            </w:pPr>
            <w:r>
              <w:rPr>
                <w:rFonts w:ascii="Times New Roman" w:hAnsi="Times New Roman" w:cs="Times New Roman"/>
              </w:rPr>
              <w:t>Карина Ц.</w:t>
            </w:r>
          </w:p>
        </w:tc>
        <w:tc>
          <w:tcPr>
            <w:tcW w:w="1843"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Низкий</w:t>
            </w:r>
          </w:p>
        </w:tc>
        <w:tc>
          <w:tcPr>
            <w:tcW w:w="2268"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Средний</w:t>
            </w:r>
          </w:p>
        </w:tc>
        <w:tc>
          <w:tcPr>
            <w:tcW w:w="1559"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Средний</w:t>
            </w:r>
          </w:p>
        </w:tc>
      </w:tr>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tcPr>
          <w:p w:rsidR="00B36748" w:rsidRDefault="00B36748" w:rsidP="00EC3A08">
            <w:pPr>
              <w:spacing w:after="0" w:line="360" w:lineRule="auto"/>
              <w:jc w:val="center"/>
              <w:rPr>
                <w:rFonts w:ascii="Times New Roman" w:hAnsi="Times New Roman" w:cs="Times New Roman"/>
              </w:rPr>
            </w:pPr>
            <w:r>
              <w:rPr>
                <w:rFonts w:ascii="Times New Roman" w:hAnsi="Times New Roman" w:cs="Times New Roman"/>
              </w:rPr>
              <w:t>19.</w:t>
            </w:r>
          </w:p>
        </w:tc>
        <w:tc>
          <w:tcPr>
            <w:tcW w:w="1782" w:type="dxa"/>
            <w:tcBorders>
              <w:top w:val="single" w:sz="4" w:space="0" w:color="000000"/>
              <w:left w:val="single" w:sz="4" w:space="0" w:color="000000"/>
              <w:bottom w:val="single" w:sz="4" w:space="0" w:color="000000"/>
              <w:right w:val="single" w:sz="4" w:space="0" w:color="000000"/>
            </w:tcBorders>
          </w:tcPr>
          <w:p w:rsidR="00B36748" w:rsidRDefault="00B36748" w:rsidP="00EC3A08">
            <w:pPr>
              <w:spacing w:after="0" w:line="360" w:lineRule="auto"/>
              <w:jc w:val="center"/>
              <w:rPr>
                <w:rFonts w:ascii="Times New Roman" w:hAnsi="Times New Roman" w:cs="Times New Roman"/>
              </w:rPr>
            </w:pPr>
            <w:r>
              <w:rPr>
                <w:rFonts w:ascii="Times New Roman" w:hAnsi="Times New Roman" w:cs="Times New Roman"/>
              </w:rPr>
              <w:t>Эва Ш.</w:t>
            </w:r>
          </w:p>
        </w:tc>
        <w:tc>
          <w:tcPr>
            <w:tcW w:w="1843"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Высокий</w:t>
            </w:r>
          </w:p>
        </w:tc>
        <w:tc>
          <w:tcPr>
            <w:tcW w:w="2268"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Высокий</w:t>
            </w:r>
          </w:p>
        </w:tc>
        <w:tc>
          <w:tcPr>
            <w:tcW w:w="1559"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Высокий</w:t>
            </w:r>
          </w:p>
        </w:tc>
      </w:tr>
      <w:tr w:rsidR="00B36748" w:rsidRPr="009E1509" w:rsidTr="00774497">
        <w:tc>
          <w:tcPr>
            <w:tcW w:w="594" w:type="dxa"/>
            <w:tcBorders>
              <w:top w:val="single" w:sz="4" w:space="0" w:color="000000"/>
              <w:left w:val="single" w:sz="4" w:space="0" w:color="000000"/>
              <w:bottom w:val="single" w:sz="4" w:space="0" w:color="000000"/>
              <w:right w:val="single" w:sz="4" w:space="0" w:color="000000"/>
            </w:tcBorders>
          </w:tcPr>
          <w:p w:rsidR="00B36748" w:rsidRDefault="00B36748" w:rsidP="00EC3A08">
            <w:pPr>
              <w:spacing w:after="0" w:line="360" w:lineRule="auto"/>
              <w:jc w:val="center"/>
              <w:rPr>
                <w:rFonts w:ascii="Times New Roman" w:hAnsi="Times New Roman" w:cs="Times New Roman"/>
              </w:rPr>
            </w:pPr>
            <w:r>
              <w:rPr>
                <w:rFonts w:ascii="Times New Roman" w:hAnsi="Times New Roman" w:cs="Times New Roman"/>
              </w:rPr>
              <w:t>20.</w:t>
            </w:r>
          </w:p>
        </w:tc>
        <w:tc>
          <w:tcPr>
            <w:tcW w:w="1782" w:type="dxa"/>
            <w:tcBorders>
              <w:top w:val="single" w:sz="4" w:space="0" w:color="000000"/>
              <w:left w:val="single" w:sz="4" w:space="0" w:color="000000"/>
              <w:bottom w:val="single" w:sz="4" w:space="0" w:color="000000"/>
              <w:right w:val="single" w:sz="4" w:space="0" w:color="000000"/>
            </w:tcBorders>
          </w:tcPr>
          <w:p w:rsidR="00B36748" w:rsidRDefault="00B36748" w:rsidP="00EC3A08">
            <w:pPr>
              <w:spacing w:after="0" w:line="360" w:lineRule="auto"/>
              <w:jc w:val="center"/>
              <w:rPr>
                <w:rFonts w:ascii="Times New Roman" w:hAnsi="Times New Roman" w:cs="Times New Roman"/>
              </w:rPr>
            </w:pPr>
            <w:r>
              <w:rPr>
                <w:rFonts w:ascii="Times New Roman" w:hAnsi="Times New Roman" w:cs="Times New Roman"/>
              </w:rPr>
              <w:t>Саид Ш.</w:t>
            </w:r>
          </w:p>
        </w:tc>
        <w:tc>
          <w:tcPr>
            <w:tcW w:w="1843"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Низкий</w:t>
            </w:r>
          </w:p>
        </w:tc>
        <w:tc>
          <w:tcPr>
            <w:tcW w:w="2268"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Низкий</w:t>
            </w:r>
          </w:p>
        </w:tc>
        <w:tc>
          <w:tcPr>
            <w:tcW w:w="1559"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Средний</w:t>
            </w:r>
          </w:p>
        </w:tc>
        <w:tc>
          <w:tcPr>
            <w:tcW w:w="1808" w:type="dxa"/>
            <w:tcBorders>
              <w:top w:val="single" w:sz="4" w:space="0" w:color="000000"/>
              <w:left w:val="single" w:sz="4" w:space="0" w:color="000000"/>
              <w:bottom w:val="single" w:sz="4" w:space="0" w:color="000000"/>
              <w:right w:val="single" w:sz="4" w:space="0" w:color="000000"/>
            </w:tcBorders>
          </w:tcPr>
          <w:p w:rsidR="00B36748" w:rsidRPr="009E1509" w:rsidRDefault="00B36748" w:rsidP="00EC3A08">
            <w:pPr>
              <w:spacing w:after="0" w:line="360" w:lineRule="auto"/>
              <w:jc w:val="center"/>
              <w:rPr>
                <w:rFonts w:ascii="Times New Roman" w:hAnsi="Times New Roman" w:cs="Times New Roman"/>
              </w:rPr>
            </w:pPr>
            <w:r>
              <w:rPr>
                <w:rFonts w:ascii="Times New Roman" w:hAnsi="Times New Roman" w:cs="Times New Roman"/>
              </w:rPr>
              <w:t>Низкий</w:t>
            </w:r>
          </w:p>
        </w:tc>
      </w:tr>
    </w:tbl>
    <w:p w:rsidR="00B36748" w:rsidRPr="00402AF9" w:rsidRDefault="00B36748" w:rsidP="00EC3A08">
      <w:pPr>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rsidR="00B36748" w:rsidRPr="00B36748" w:rsidRDefault="00B36748" w:rsidP="00EC3A08">
      <w:pPr>
        <w:tabs>
          <w:tab w:val="left" w:pos="0"/>
        </w:tabs>
        <w:autoSpaceDE w:val="0"/>
        <w:autoSpaceDN w:val="0"/>
        <w:adjustRightInd w:val="0"/>
        <w:spacing w:after="0" w:line="360" w:lineRule="auto"/>
        <w:ind w:firstLine="709"/>
        <w:jc w:val="both"/>
        <w:rPr>
          <w:rFonts w:ascii="Times New Roman CYR" w:hAnsi="Times New Roman CYR" w:cs="Times New Roman CYR"/>
          <w:b/>
          <w:sz w:val="28"/>
          <w:szCs w:val="28"/>
        </w:rPr>
      </w:pPr>
      <w:r w:rsidRPr="00B36748">
        <w:rPr>
          <w:rFonts w:ascii="Times New Roman CYR" w:hAnsi="Times New Roman CYR" w:cs="Times New Roman CYR"/>
          <w:b/>
          <w:sz w:val="28"/>
          <w:szCs w:val="28"/>
        </w:rPr>
        <w:t>Выводы по главе 2</w:t>
      </w:r>
    </w:p>
    <w:p w:rsidR="00402AF9" w:rsidRDefault="00402AF9" w:rsidP="00EC3A08">
      <w:pPr>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sidRPr="00402AF9">
        <w:rPr>
          <w:rFonts w:ascii="Times New Roman CYR" w:hAnsi="Times New Roman CYR" w:cs="Times New Roman CYR"/>
          <w:sz w:val="28"/>
          <w:szCs w:val="28"/>
        </w:rPr>
        <w:t xml:space="preserve">Данные нашего исследования показали, что процесс развития </w:t>
      </w:r>
      <w:r>
        <w:rPr>
          <w:rFonts w:ascii="Times New Roman CYR" w:hAnsi="Times New Roman CYR" w:cs="Times New Roman CYR"/>
          <w:sz w:val="28"/>
          <w:szCs w:val="28"/>
        </w:rPr>
        <w:t>речи, речевой активности ребенка</w:t>
      </w:r>
      <w:r w:rsidRPr="00402AF9">
        <w:rPr>
          <w:rFonts w:ascii="Times New Roman CYR" w:hAnsi="Times New Roman CYR" w:cs="Times New Roman CYR"/>
          <w:sz w:val="28"/>
          <w:szCs w:val="28"/>
        </w:rPr>
        <w:t xml:space="preserve"> требует целенаправленного  педагогического руководства, которое заключается в установлении влиятельных способов  руководства этим процессом. Под руководством мы понимаем процесс, в котором используются такие методы и приемы, которые бы содействовали лучшему развитию </w:t>
      </w:r>
      <w:r>
        <w:rPr>
          <w:rFonts w:ascii="Times New Roman CYR" w:hAnsi="Times New Roman CYR" w:cs="Times New Roman CYR"/>
          <w:sz w:val="28"/>
          <w:szCs w:val="28"/>
        </w:rPr>
        <w:t xml:space="preserve">речевых </w:t>
      </w:r>
      <w:r w:rsidRPr="00402AF9">
        <w:rPr>
          <w:rFonts w:ascii="Times New Roman CYR" w:hAnsi="Times New Roman CYR" w:cs="Times New Roman CYR"/>
          <w:sz w:val="28"/>
          <w:szCs w:val="28"/>
        </w:rPr>
        <w:t xml:space="preserve"> способностей детей старшего дошкольного возраста</w:t>
      </w:r>
      <w:r>
        <w:rPr>
          <w:rFonts w:ascii="Times New Roman CYR" w:hAnsi="Times New Roman CYR" w:cs="Times New Roman CYR"/>
          <w:sz w:val="28"/>
          <w:szCs w:val="28"/>
        </w:rPr>
        <w:t xml:space="preserve"> средствами сюжетно-ролевой игры</w:t>
      </w:r>
      <w:r w:rsidR="00B36748">
        <w:rPr>
          <w:rFonts w:ascii="Times New Roman CYR" w:hAnsi="Times New Roman CYR" w:cs="Times New Roman CYR"/>
          <w:sz w:val="28"/>
          <w:szCs w:val="28"/>
        </w:rPr>
        <w:t>.</w:t>
      </w:r>
    </w:p>
    <w:p w:rsidR="009D4048" w:rsidRPr="00B36748" w:rsidRDefault="009D4048" w:rsidP="00EC3A08">
      <w:pPr>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sidRPr="00B36748">
        <w:rPr>
          <w:rFonts w:ascii="Times New Roman CYR" w:hAnsi="Times New Roman CYR" w:cs="Times New Roman CYR"/>
          <w:sz w:val="28"/>
          <w:szCs w:val="28"/>
        </w:rPr>
        <w:t xml:space="preserve">На </w:t>
      </w:r>
      <w:r>
        <w:rPr>
          <w:rFonts w:ascii="Times New Roman CYR" w:hAnsi="Times New Roman CYR" w:cs="Times New Roman CYR"/>
          <w:sz w:val="28"/>
          <w:szCs w:val="28"/>
        </w:rPr>
        <w:t>3</w:t>
      </w:r>
      <w:r w:rsidRPr="00B36748">
        <w:rPr>
          <w:rFonts w:ascii="Times New Roman CYR" w:hAnsi="Times New Roman CYR" w:cs="Times New Roman CYR"/>
          <w:sz w:val="28"/>
          <w:szCs w:val="28"/>
        </w:rPr>
        <w:t xml:space="preserve"> этапе нами были проведены повторные диагностики, чтобы убедиться в эффективности </w:t>
      </w:r>
      <w:r>
        <w:rPr>
          <w:rFonts w:ascii="Times New Roman CYR" w:hAnsi="Times New Roman CYR" w:cs="Times New Roman CYR"/>
          <w:sz w:val="28"/>
          <w:szCs w:val="28"/>
        </w:rPr>
        <w:t>сюжетно-ролевых игр</w:t>
      </w:r>
      <w:r w:rsidRPr="00B36748">
        <w:rPr>
          <w:rFonts w:ascii="Times New Roman CYR" w:hAnsi="Times New Roman CYR" w:cs="Times New Roman CYR"/>
          <w:sz w:val="28"/>
          <w:szCs w:val="28"/>
        </w:rPr>
        <w:t xml:space="preserve"> и выявить динамику развития</w:t>
      </w:r>
      <w:r>
        <w:rPr>
          <w:rFonts w:ascii="Times New Roman CYR" w:hAnsi="Times New Roman CYR" w:cs="Times New Roman CYR"/>
          <w:sz w:val="28"/>
          <w:szCs w:val="28"/>
        </w:rPr>
        <w:t xml:space="preserve"> речи.</w:t>
      </w:r>
    </w:p>
    <w:p w:rsidR="009D4048" w:rsidRDefault="0040324C" w:rsidP="00EC3A08">
      <w:pPr>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hyperlink r:id="rId15" w:tooltip="Дети" w:history="1">
        <w:r w:rsidR="009D4048" w:rsidRPr="00402AF9">
          <w:rPr>
            <w:rFonts w:ascii="Times New Roman CYR" w:hAnsi="Times New Roman CYR" w:cs="Times New Roman CYR"/>
            <w:sz w:val="28"/>
            <w:szCs w:val="28"/>
          </w:rPr>
          <w:t>Дети</w:t>
        </w:r>
      </w:hyperlink>
      <w:r w:rsidR="009D4048" w:rsidRPr="00402AF9">
        <w:rPr>
          <w:rFonts w:ascii="Times New Roman CYR" w:hAnsi="Times New Roman CYR" w:cs="Times New Roman CYR"/>
          <w:sz w:val="28"/>
          <w:szCs w:val="28"/>
        </w:rPr>
        <w:t>,  находившиеся на высоком уровне развития речи по окончанию формирующего эксперимента показали те же результаты. </w:t>
      </w:r>
      <w:hyperlink r:id="rId16" w:tooltip="Двое" w:history="1">
        <w:r w:rsidR="009D4048" w:rsidRPr="00402AF9">
          <w:rPr>
            <w:rFonts w:ascii="Times New Roman CYR" w:hAnsi="Times New Roman CYR" w:cs="Times New Roman CYR"/>
            <w:sz w:val="28"/>
            <w:szCs w:val="28"/>
          </w:rPr>
          <w:t>Двое</w:t>
        </w:r>
      </w:hyperlink>
      <w:r w:rsidR="009D4048" w:rsidRPr="00402AF9">
        <w:rPr>
          <w:rFonts w:ascii="Times New Roman CYR" w:hAnsi="Times New Roman CYR" w:cs="Times New Roman CYR"/>
          <w:sz w:val="28"/>
          <w:szCs w:val="28"/>
        </w:rPr>
        <w:t> детей, находящиеся на низком уровне</w:t>
      </w:r>
      <w:r w:rsidR="009D4048">
        <w:rPr>
          <w:rFonts w:ascii="Times New Roman CYR" w:hAnsi="Times New Roman CYR" w:cs="Times New Roman CYR"/>
          <w:sz w:val="28"/>
          <w:szCs w:val="28"/>
        </w:rPr>
        <w:t>,</w:t>
      </w:r>
      <w:r w:rsidR="009D4048" w:rsidRPr="00402AF9">
        <w:rPr>
          <w:rFonts w:ascii="Times New Roman CYR" w:hAnsi="Times New Roman CYR" w:cs="Times New Roman CYR"/>
          <w:sz w:val="28"/>
          <w:szCs w:val="28"/>
        </w:rPr>
        <w:t xml:space="preserve"> повысили результаты, и перешли на средний уровень развития речи. </w:t>
      </w:r>
      <w:r w:rsidR="009D4048">
        <w:rPr>
          <w:rFonts w:ascii="Times New Roman CYR" w:hAnsi="Times New Roman CYR" w:cs="Times New Roman CYR"/>
          <w:sz w:val="28"/>
          <w:szCs w:val="28"/>
        </w:rPr>
        <w:t xml:space="preserve">Двое детей так и </w:t>
      </w:r>
      <w:r w:rsidR="009D4048" w:rsidRPr="00402AF9">
        <w:rPr>
          <w:rFonts w:ascii="Times New Roman CYR" w:hAnsi="Times New Roman CYR" w:cs="Times New Roman CYR"/>
          <w:sz w:val="28"/>
          <w:szCs w:val="28"/>
        </w:rPr>
        <w:t>остал</w:t>
      </w:r>
      <w:r w:rsidR="009D4048">
        <w:rPr>
          <w:rFonts w:ascii="Times New Roman CYR" w:hAnsi="Times New Roman CYR" w:cs="Times New Roman CYR"/>
          <w:sz w:val="28"/>
          <w:szCs w:val="28"/>
        </w:rPr>
        <w:t>и</w:t>
      </w:r>
      <w:r w:rsidR="009D4048" w:rsidRPr="00402AF9">
        <w:rPr>
          <w:rFonts w:ascii="Times New Roman CYR" w:hAnsi="Times New Roman CYR" w:cs="Times New Roman CYR"/>
          <w:sz w:val="28"/>
          <w:szCs w:val="28"/>
        </w:rPr>
        <w:t>с</w:t>
      </w:r>
      <w:r w:rsidR="009D4048">
        <w:rPr>
          <w:rFonts w:ascii="Times New Roman CYR" w:hAnsi="Times New Roman CYR" w:cs="Times New Roman CYR"/>
          <w:sz w:val="28"/>
          <w:szCs w:val="28"/>
        </w:rPr>
        <w:t>ь</w:t>
      </w:r>
      <w:r w:rsidR="009D4048" w:rsidRPr="00402AF9">
        <w:rPr>
          <w:rFonts w:ascii="Times New Roman CYR" w:hAnsi="Times New Roman CYR" w:cs="Times New Roman CYR"/>
          <w:sz w:val="28"/>
          <w:szCs w:val="28"/>
        </w:rPr>
        <w:t xml:space="preserve"> на низком уровне развития речи.</w:t>
      </w:r>
      <w:r w:rsidR="009D4048">
        <w:rPr>
          <w:rFonts w:ascii="Times New Roman CYR" w:hAnsi="Times New Roman CYR" w:cs="Times New Roman CYR"/>
          <w:sz w:val="28"/>
          <w:szCs w:val="28"/>
        </w:rPr>
        <w:t xml:space="preserve"> Во время игр </w:t>
      </w:r>
      <w:r w:rsidR="00E526D9">
        <w:rPr>
          <w:rFonts w:ascii="Times New Roman CYR" w:hAnsi="Times New Roman CYR" w:cs="Times New Roman CYR"/>
          <w:sz w:val="28"/>
          <w:szCs w:val="28"/>
        </w:rPr>
        <w:t>они</w:t>
      </w:r>
      <w:r w:rsidR="009D4048">
        <w:rPr>
          <w:rFonts w:ascii="Times New Roman CYR" w:hAnsi="Times New Roman CYR" w:cs="Times New Roman CYR"/>
          <w:sz w:val="28"/>
          <w:szCs w:val="28"/>
        </w:rPr>
        <w:t xml:space="preserve"> был</w:t>
      </w:r>
      <w:r w:rsidR="00E526D9">
        <w:rPr>
          <w:rFonts w:ascii="Times New Roman CYR" w:hAnsi="Times New Roman CYR" w:cs="Times New Roman CYR"/>
          <w:sz w:val="28"/>
          <w:szCs w:val="28"/>
        </w:rPr>
        <w:t>и</w:t>
      </w:r>
      <w:r w:rsidR="009D4048">
        <w:rPr>
          <w:rFonts w:ascii="Times New Roman CYR" w:hAnsi="Times New Roman CYR" w:cs="Times New Roman CYR"/>
          <w:sz w:val="28"/>
          <w:szCs w:val="28"/>
        </w:rPr>
        <w:t xml:space="preserve"> малоактив</w:t>
      </w:r>
      <w:r w:rsidR="00E526D9">
        <w:rPr>
          <w:rFonts w:ascii="Times New Roman CYR" w:hAnsi="Times New Roman CYR" w:cs="Times New Roman CYR"/>
          <w:sz w:val="28"/>
          <w:szCs w:val="28"/>
        </w:rPr>
        <w:t>ны</w:t>
      </w:r>
      <w:r w:rsidR="009D4048">
        <w:rPr>
          <w:rFonts w:ascii="Times New Roman CYR" w:hAnsi="Times New Roman CYR" w:cs="Times New Roman CYR"/>
          <w:sz w:val="28"/>
          <w:szCs w:val="28"/>
        </w:rPr>
        <w:t>, не проявлял</w:t>
      </w:r>
      <w:r w:rsidR="00E526D9">
        <w:rPr>
          <w:rFonts w:ascii="Times New Roman CYR" w:hAnsi="Times New Roman CYR" w:cs="Times New Roman CYR"/>
          <w:sz w:val="28"/>
          <w:szCs w:val="28"/>
        </w:rPr>
        <w:t>и</w:t>
      </w:r>
      <w:r w:rsidR="009D4048">
        <w:rPr>
          <w:rFonts w:ascii="Times New Roman CYR" w:hAnsi="Times New Roman CYR" w:cs="Times New Roman CYR"/>
          <w:sz w:val="28"/>
          <w:szCs w:val="28"/>
        </w:rPr>
        <w:t xml:space="preserve"> </w:t>
      </w:r>
      <w:r w:rsidR="00E526D9">
        <w:rPr>
          <w:rFonts w:ascii="Times New Roman CYR" w:hAnsi="Times New Roman CYR" w:cs="Times New Roman CYR"/>
          <w:sz w:val="28"/>
          <w:szCs w:val="28"/>
        </w:rPr>
        <w:t xml:space="preserve">особого </w:t>
      </w:r>
      <w:r w:rsidR="009D4048">
        <w:rPr>
          <w:rFonts w:ascii="Times New Roman CYR" w:hAnsi="Times New Roman CYR" w:cs="Times New Roman CYR"/>
          <w:sz w:val="28"/>
          <w:szCs w:val="28"/>
        </w:rPr>
        <w:t>интерес</w:t>
      </w:r>
      <w:r w:rsidR="00E526D9">
        <w:rPr>
          <w:rFonts w:ascii="Times New Roman CYR" w:hAnsi="Times New Roman CYR" w:cs="Times New Roman CYR"/>
          <w:sz w:val="28"/>
          <w:szCs w:val="28"/>
        </w:rPr>
        <w:t>а</w:t>
      </w:r>
      <w:r w:rsidR="009D4048">
        <w:rPr>
          <w:rFonts w:ascii="Times New Roman CYR" w:hAnsi="Times New Roman CYR" w:cs="Times New Roman CYR"/>
          <w:sz w:val="28"/>
          <w:szCs w:val="28"/>
        </w:rPr>
        <w:t xml:space="preserve"> к игре.</w:t>
      </w:r>
      <w:r w:rsidR="00E526D9">
        <w:rPr>
          <w:rFonts w:ascii="Times New Roman CYR" w:hAnsi="Times New Roman CYR" w:cs="Times New Roman CYR"/>
          <w:sz w:val="28"/>
          <w:szCs w:val="28"/>
        </w:rPr>
        <w:t xml:space="preserve"> В дальнейшей работе необходимо развивать игровую деятельность этих детей.</w:t>
      </w:r>
      <w:r w:rsidR="00E526D9">
        <w:rPr>
          <w:rFonts w:ascii="Times New Roman CYR" w:hAnsi="Times New Roman CYR" w:cs="Times New Roman CYR"/>
          <w:sz w:val="28"/>
          <w:szCs w:val="28"/>
        </w:rPr>
        <w:br/>
        <w:t>В результате проведенного исследования</w:t>
      </w:r>
      <w:r w:rsidR="009D4048" w:rsidRPr="00402AF9">
        <w:rPr>
          <w:rFonts w:ascii="Times New Roman CYR" w:hAnsi="Times New Roman CYR" w:cs="Times New Roman CYR"/>
          <w:sz w:val="28"/>
          <w:szCs w:val="28"/>
        </w:rPr>
        <w:t xml:space="preserve"> мы пришли к выводу о том, что уровень развития речи детей повысил качественную результативность. Дети стали </w:t>
      </w:r>
      <w:r w:rsidR="009D4048">
        <w:rPr>
          <w:rFonts w:ascii="Times New Roman CYR" w:hAnsi="Times New Roman CYR" w:cs="Times New Roman CYR"/>
          <w:sz w:val="28"/>
          <w:szCs w:val="28"/>
        </w:rPr>
        <w:t>с</w:t>
      </w:r>
      <w:r w:rsidR="009D4048" w:rsidRPr="00402AF9">
        <w:rPr>
          <w:rFonts w:ascii="Times New Roman CYR" w:hAnsi="Times New Roman CYR" w:cs="Times New Roman CYR"/>
          <w:sz w:val="28"/>
          <w:szCs w:val="28"/>
        </w:rPr>
        <w:t>осредоточеннее, внимательнее, вырос объем активного и пассивного словаря, дети стали более активными</w:t>
      </w:r>
      <w:r w:rsidR="00E526D9">
        <w:rPr>
          <w:rFonts w:ascii="Times New Roman CYR" w:hAnsi="Times New Roman CYR" w:cs="Times New Roman CYR"/>
          <w:sz w:val="28"/>
          <w:szCs w:val="28"/>
        </w:rPr>
        <w:t>, ролевой диалог стал более выразительным и содержательным</w:t>
      </w:r>
      <w:r w:rsidR="009D4048" w:rsidRPr="00402AF9">
        <w:rPr>
          <w:rFonts w:ascii="Times New Roman CYR" w:hAnsi="Times New Roman CYR" w:cs="Times New Roman CYR"/>
          <w:sz w:val="28"/>
          <w:szCs w:val="28"/>
        </w:rPr>
        <w:t>.  </w:t>
      </w:r>
    </w:p>
    <w:p w:rsidR="00E526D9" w:rsidRDefault="00E526D9" w:rsidP="00EC3A08">
      <w:pPr>
        <w:pStyle w:val="a8"/>
        <w:spacing w:line="360" w:lineRule="auto"/>
        <w:ind w:firstLine="720"/>
        <w:rPr>
          <w:b/>
          <w:color w:val="auto"/>
        </w:rPr>
      </w:pPr>
    </w:p>
    <w:p w:rsidR="00E526D9" w:rsidRDefault="00E526D9" w:rsidP="00EC3A08">
      <w:pPr>
        <w:pStyle w:val="a8"/>
        <w:spacing w:line="360" w:lineRule="auto"/>
        <w:ind w:firstLine="720"/>
        <w:rPr>
          <w:b/>
          <w:color w:val="auto"/>
        </w:rPr>
      </w:pPr>
    </w:p>
    <w:p w:rsidR="007128CC" w:rsidRDefault="00DB7FA9" w:rsidP="00EC3A08">
      <w:pPr>
        <w:pStyle w:val="a8"/>
        <w:spacing w:line="360" w:lineRule="auto"/>
        <w:ind w:firstLine="720"/>
        <w:rPr>
          <w:b/>
          <w:color w:val="auto"/>
        </w:rPr>
      </w:pPr>
      <w:r w:rsidRPr="00DB7FA9">
        <w:rPr>
          <w:b/>
          <w:color w:val="auto"/>
        </w:rPr>
        <w:lastRenderedPageBreak/>
        <w:t xml:space="preserve">Глава 3. Методы речевого развития детей старшего дошкольного возраста </w:t>
      </w:r>
      <w:r w:rsidR="00856B9E">
        <w:rPr>
          <w:b/>
          <w:color w:val="auto"/>
        </w:rPr>
        <w:t>средствами сюжетно-ролевой игры</w:t>
      </w:r>
    </w:p>
    <w:p w:rsidR="00856B9E" w:rsidRDefault="00856B9E" w:rsidP="00EC3A08">
      <w:pPr>
        <w:pStyle w:val="a8"/>
        <w:spacing w:line="360" w:lineRule="auto"/>
        <w:ind w:firstLine="720"/>
        <w:rPr>
          <w:b/>
          <w:color w:val="auto"/>
        </w:rPr>
      </w:pP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 xml:space="preserve">Как говорилось </w:t>
      </w:r>
      <w:r>
        <w:rPr>
          <w:rFonts w:ascii="Times New Roman" w:eastAsia="Times New Roman" w:hAnsi="Times New Roman" w:cs="Times New Roman"/>
          <w:color w:val="000000"/>
          <w:sz w:val="28"/>
          <w:lang w:eastAsia="ru-RU"/>
        </w:rPr>
        <w:t>ранее</w:t>
      </w:r>
      <w:r w:rsidRPr="008E3B0D">
        <w:rPr>
          <w:rFonts w:ascii="Times New Roman" w:eastAsia="Times New Roman" w:hAnsi="Times New Roman" w:cs="Times New Roman"/>
          <w:color w:val="000000"/>
          <w:sz w:val="28"/>
          <w:lang w:eastAsia="ru-RU"/>
        </w:rPr>
        <w:t>,  речь не является врожденной способностью, а развивается в процессе онтогенеза (индивидуального развития организма от момента его зарождения до конца жизни) параллельно с физическим и умственным развитием ребенка и служит показателем его общего развития. Усвоение ребенком родного языка происходит со строгой закономерностью и характеризуется рядом черт, общих для всех детей.</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Речь детей дошкольного возраста лучше всего развивается посредством игры. Игра - это та форма деятельности, которой ребёнок живет и дышит, а потому наиболее ему понятна. Сюжетно-ролевая игра - это основной вид игры ребенка дошкольного возраста. Ей присущи основные черты игры: эмоциональная насыщенность и увлеченность детей, самостоятельность, активность, творчество.</w:t>
      </w:r>
    </w:p>
    <w:p w:rsidR="008E3B0D" w:rsidRPr="008E3B0D" w:rsidRDefault="008E3B0D" w:rsidP="00EC3A08">
      <w:pPr>
        <w:spacing w:after="0" w:line="360" w:lineRule="auto"/>
        <w:ind w:firstLine="720"/>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Основной особенностью сюжетно-ролевой игры является наличие в ней воображаемой ситуации. Воображаемая ситуация складывается из сюжета и ролей.</w:t>
      </w:r>
    </w:p>
    <w:p w:rsidR="008E3B0D" w:rsidRPr="008E3B0D" w:rsidRDefault="008E3B0D" w:rsidP="00EC3A08">
      <w:pPr>
        <w:spacing w:after="0" w:line="360" w:lineRule="auto"/>
        <w:ind w:firstLine="720"/>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Сюжет игры - это ряд событий, которые объединены жизненно мотивированными связями. В сюжете раскрывается содержание игры - характер тех действий и отношений, которыми связаны участники событий.</w:t>
      </w:r>
    </w:p>
    <w:p w:rsidR="008E3B0D" w:rsidRPr="008E3B0D" w:rsidRDefault="008E3B0D" w:rsidP="00EC3A08">
      <w:pPr>
        <w:spacing w:after="0" w:line="360" w:lineRule="auto"/>
        <w:ind w:firstLine="720"/>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Основными особенностями сюжетно-ролевой игры являются:</w:t>
      </w:r>
    </w:p>
    <w:p w:rsidR="008E3B0D" w:rsidRPr="008E3B0D" w:rsidRDefault="008E3B0D" w:rsidP="00EC3A08">
      <w:pPr>
        <w:spacing w:after="0" w:line="360" w:lineRule="auto"/>
        <w:ind w:firstLine="900"/>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1. Соблюдение правил.</w:t>
      </w:r>
    </w:p>
    <w:p w:rsidR="008E3B0D" w:rsidRPr="008E3B0D" w:rsidRDefault="008E3B0D" w:rsidP="00EC3A08">
      <w:pPr>
        <w:spacing w:after="0" w:line="360" w:lineRule="auto"/>
        <w:ind w:firstLine="900"/>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2. Социальный мотив игр.</w:t>
      </w:r>
    </w:p>
    <w:p w:rsidR="008E3B0D" w:rsidRPr="008E3B0D" w:rsidRDefault="008E3B0D" w:rsidP="00EC3A08">
      <w:pPr>
        <w:spacing w:after="0" w:line="360" w:lineRule="auto"/>
        <w:ind w:firstLine="900"/>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3. В сюжетно-ролевой игре идет эмоциональное развитие.</w:t>
      </w:r>
    </w:p>
    <w:p w:rsidR="008E3B0D" w:rsidRPr="008E3B0D" w:rsidRDefault="008E3B0D" w:rsidP="00EC3A08">
      <w:pPr>
        <w:spacing w:after="0" w:line="360" w:lineRule="auto"/>
        <w:ind w:firstLine="900"/>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4. В ходе сюжетно-ролевой игры происходит развитие интеллекта дошкольника.</w:t>
      </w:r>
    </w:p>
    <w:p w:rsidR="008E3B0D" w:rsidRPr="008E3B0D" w:rsidRDefault="008E3B0D" w:rsidP="00EC3A08">
      <w:pPr>
        <w:spacing w:after="0" w:line="360" w:lineRule="auto"/>
        <w:ind w:firstLine="900"/>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5. В сюжетно-ролевой игре развивается воображение и творчество.</w:t>
      </w:r>
    </w:p>
    <w:p w:rsidR="008E3B0D" w:rsidRPr="008E3B0D" w:rsidRDefault="008E3B0D" w:rsidP="00EC3A08">
      <w:pPr>
        <w:spacing w:after="0" w:line="360" w:lineRule="auto"/>
        <w:ind w:firstLine="900"/>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 xml:space="preserve">6. Развитие речи. </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lastRenderedPageBreak/>
        <w:t xml:space="preserve"> Игра ребенка дошкольника развивается под влиянием воспитания и обучения, зависит от приобретения знаний и умений, от воспитания интересов. В игре с особой силой проявляются индивидуальные особенности ребенка, при этом можно наблюдать, что один и тот же ребенок обнаруживает разный уровень игрового творчества в зависимости от содержания игры, выполняемой роли, от взаимоотношений с товарищами. </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Многие отечественные и зарубежные психологи считают, что никто не разовьет творческие способности ребенка лучше, чем он сам. Поэтому, прежде всего ребенку нужно создать условия для спонтанной творческой игры.</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Можно выделить основные задачи, которые стоят перед воспитателем при руководстве сюжетно-ролевыми играми:</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        Развитие игры как деятельности:</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        Использование игры в целях воспитания детского коллектива и отдельных детей.</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Развитие игры как деятельности означает расширение тематики детских игр, углубление их содержания. В игре дети должны приобретать положительный социальный опыт, вот почему необходимо, чтобы в ней находили отражение любовь взрослых к труду, дружба, взаимопомощь и др.</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 xml:space="preserve">Чем организованнее игра, тем выше ее воспитательное воздействие. Признаками хорошей игры являются: умение играть сосредоточенно, целенаправленно, учитывать интересы и желания своих товарищей, помогать друг другу при затруднениях. </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Однако игра может быть источником формирования и отрицательного опыта, когда одни и те же дети выступают как организаторы, берут себе главные роли, подавляя самостоятельность и инициативу других; в игре может найти отражение отрицательных сторон жизни взрослых. Воспитатели, руководя игрой, должны обеспечивать накопление положительного опыта социальных отношений.</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lastRenderedPageBreak/>
        <w:t>Постоянное расширение знаний детей об окружающей жизни, обогащение их впечатлений - одно из важнейших условий развития полноценной игры в той или иной группе детей.</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Немаловажным для развития сюжетно-ролевой игры является педагогически целесообразный подбор игрушек и игровых материалов, что создает «материальную основу» игры, обеспечивает развитие игры как деятельности.</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Подбор игрушек должен осуществляться в соответствии с основной тематикой детских игр в данной возрастной группе, с учетом ближайшей перспективы их развития. Для детей младшего дошкольного возраста нужна игрушка, позволяющая развернуть игры в семью, детский сад и т. д. В группах детей среднего и старшего возраста подбор игрушек должен обеспечивать развитие игры на трудовые темы и игр, отражающих общественные события и явления. При подборе игрушек воспитателю следует принимать во внимание и характер тех требований, которые предъявляют к игрушке дети данного возраста.</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Воспитатель, организуя хранение игрушек, должен также учитывать развитие игровой деятельности. В младших группах наиболее целесообразно хранить игрушки так, чтобы они находились в поле зрения ребенка - в игровых уголках: ведь игрушка стимулирует игровой замысел малыша, поэтому она должна быть видна и доступна.</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В старшей группе такой необходимости нет, т. к. дети в подборе игрушек идут от замысла игры. Но дети обязательно должны знать, какие игрушки имеются в группе, места их хранения и поддерживать соответствующий порядок.</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 xml:space="preserve">В старших группах игрушки могут быть скомплектованы по темам (например, для игры в больницу, почту, путешествие, космонавтов и т. д.). Наличие таких готовых комплексов, состоящих их самых необходимых игрушек, позволяет детям развернуть игру, подобрать дополнительные игровые материалы. Такой набор игрушек должен составляться воспитателем совместно с </w:t>
      </w:r>
      <w:r w:rsidRPr="008E3B0D">
        <w:rPr>
          <w:rFonts w:ascii="Times New Roman" w:eastAsia="Times New Roman" w:hAnsi="Times New Roman" w:cs="Times New Roman"/>
          <w:color w:val="000000"/>
          <w:sz w:val="28"/>
          <w:lang w:eastAsia="ru-RU"/>
        </w:rPr>
        <w:lastRenderedPageBreak/>
        <w:t>детьми по мере развития игры, а не даваться детям только в готовом виде. Дети совместно с воспитателем могут изготавливать сами игрушки-самоделки.</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Для правильного руководства играми воспитателю необходимо изучать интересы детей, их любимые игры, полноту и воспитательную ценность бытующих в группе игр; знать, как объединяются дети в игре: кто с кем любит играть, какова нравственная основа этих объединений, их устойчивость, характер отношений в игре и т. д. Наблюдая за играми, воспитатель оценивает степень развития самостоятельности и самоорганизации детей в игре их умение договориться, создать игровую обстановку, справедливо разрешить возникающие конфликты и ит. д.</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В дошкольной педагогике вопросом руководства детскими играми занимались Д.В. Менджерицкая, Р.И. Жуковская, В.П. Залогина, Н.Я. Михайленко и др. Они считали, что используемые воспитателями приемы руководства играми детей могут быть условно разделены на две группы: приемы косвенного воздействия и приемы прямого руководства.</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Косвенное руководство игрой осуществляется путем обогащения знаний детей об окружающей общественной жизни, обновления игровых материалов и т. д., т. е. без непосредственного вмешательства в игру. Это сохраняет самостоятельность детей в процессе игры.</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Одним из приемов такого косвенного воздействия на игры детей является внесение игрушек и создание игровой обстановки еще до начала игры. Этот прием используется для того, чтобы вызвать интерес у детей к новой теме игры или обогатить содержание уже бытующей. Внесение новых игрушек вызывает одновременно и игровой, и познавательный интерес детей.</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Прямые приемы руководства (ролевое участие в игре, участие в сговоре детей, разъяснение, помощь, совет по ходу игры, предложение новой темы игры и др.) дают возможность целенаправленно влиять на содержание игры, взаимоотношения детей в игре, поведение играющих и т. д. Но нужно не забывать, что основное условие использования этих приемов - сохранение и развитие самостоятельности детей в игре.</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lastRenderedPageBreak/>
        <w:t>Рассмотрим некоторые моменты концепции Н.Я. Михайленко о формировании сюжетной игры в дошкольном детстве. В ней говорится, что развитие самостоятельной игры детей происходит гораздо быстрее, если воспитатель целенаправленно руководит ею, формируя специфические игровые умения на протяжении всего дошкольного детства.</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 xml:space="preserve">Н.Я. Михайленко выделяет 3 этапа формирования сюжетной игры. </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На первом этапе (1,5-3 года) педагог, развертывая игру, делает особый акцент на игровом действии с игрушками и предметами-заместителями, создает ситуации, которые стимулируют ребенка осуществлению условных действий с предметом.</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На втором этапе (3 года - 5 лет) воспитатель формирует у детей умение принимать роль, развертывать ролевое взаимодействие, переходить в игре от одной роли к другой. Наиболее успешно это можно осуществить, если строить совместную игру с детьми в виде цепочки ролевых диалогов между участниками, смещая внимание детей с условных действий с предметом на ролевую речь (ролевой диалог).</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 xml:space="preserve">На третьем этапе (5-7 лет) дети должны овладеть умением придумывать новые разнообразные сюжеты игр, согласовывать игровые замыслы друг с другом. С этой целью воспитатель может развернуть совместную с детьми своеобразную игру-придумывание, протекающую в </w:t>
      </w:r>
      <w:r w:rsidRPr="00692B14">
        <w:rPr>
          <w:rFonts w:ascii="Times New Roman" w:eastAsia="Times New Roman" w:hAnsi="Times New Roman" w:cs="Times New Roman"/>
          <w:b/>
          <w:color w:val="000000"/>
          <w:sz w:val="28"/>
          <w:lang w:eastAsia="ru-RU"/>
        </w:rPr>
        <w:t>чисто речевом плане</w:t>
      </w:r>
      <w:r w:rsidRPr="008E3B0D">
        <w:rPr>
          <w:rFonts w:ascii="Times New Roman" w:eastAsia="Times New Roman" w:hAnsi="Times New Roman" w:cs="Times New Roman"/>
          <w:color w:val="000000"/>
          <w:sz w:val="28"/>
          <w:lang w:eastAsia="ru-RU"/>
        </w:rPr>
        <w:t>, основное содержание которой - придумывание новых сюжетов, которые включают в себя разнообразные события.</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Особенность процесса формирования игровых умений, по мнению Н.Я. Михайленко, заключается в том, что взрослый здесь не педагог, а равный партнер: он как бы занимает позицию ребенка и играет вместе с ним, сохраняя тем самым естественность игры. Вместе с тем, развертывая совместную игру с раннего возраста ориентировать ребенка на сверстника, при этом учить его игровому взаимодействию с партнером на доступном для него уровне.</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Рассмотрим основные моменты методики применения сюжетно-ролевой игры.</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lastRenderedPageBreak/>
        <w:t> Выбор игры, которую педагог включает в коллективную деятельность детей, определяется конкретной воспитательной задачей. Каждая игра выполняет специфичные функции, поэтому педагог должен отчетливо представлять ее реальные возможности.</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Элементы творческой игры и игровая форма деятельности могут быть кратковременными или длительными. Это различие весьма существенно для воспитателя. Дело в том, что кратковременно функционирующая игра выполняет лишь роль стимула в преодолении ребенком определенных трудностей.</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Воспитательные функции кратковременной игры в некоторой мере ограничены; нередко после эмоционального подъема наступает спад общего настроения. Это происходит в тех случаях, когда у детей не возникло потребности выполнять серьезную деятельность. Игра при этом выполняет лишь роль эмоционального стимула.</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Неизмеримо большими возможностями располагает длительно функционирующая игра. Элементы игры, игровая форма при их длительном применении выполняют функции упражнений в организации коллективной деятельности детей. Например, игр «Мойдодыр» постоянно требует от ребят чистоты и опрятности; игра «Самоделкин» позволяет постоянно следить за сохранностью кукольной мебели и группового имущества.</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Таким образом, по воздействию на детей игры можно условно подразделить на кратковременные (стимулирующие) и длительные, выполняющие функции упражнений при воспитании у дошкольников положительных черт поведения.</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Для эффективного использования сюжетно-ролевой игры в развитии речи дошкольников надо четко соблюдать следующие этапы организации:</w:t>
      </w:r>
    </w:p>
    <w:p w:rsidR="008E3B0D" w:rsidRPr="008E3B0D" w:rsidRDefault="008E3B0D" w:rsidP="00EC3A08">
      <w:pPr>
        <w:numPr>
          <w:ilvl w:val="0"/>
          <w:numId w:val="9"/>
        </w:numPr>
        <w:spacing w:after="0" w:line="360" w:lineRule="auto"/>
        <w:ind w:left="213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Педагогическая разработка плана игры.</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 xml:space="preserve">Начальный этап педагогического конструирования длительной игры - наметки ее сюжета, определение игровых ролей и наполнение ее сюжета их конкретным содержанием. Самая большая трудность разработки длительной игры заключается в том, чтобы увлечь детей игрой в предлагаемом варианте. </w:t>
      </w:r>
      <w:r w:rsidRPr="008E3B0D">
        <w:rPr>
          <w:rFonts w:ascii="Times New Roman" w:eastAsia="Times New Roman" w:hAnsi="Times New Roman" w:cs="Times New Roman"/>
          <w:color w:val="000000"/>
          <w:sz w:val="28"/>
          <w:lang w:eastAsia="ru-RU"/>
        </w:rPr>
        <w:lastRenderedPageBreak/>
        <w:t>Младшие дети слабо представляют, как можно играть в космонавтов не на космодроме, а в группе, в моряков - не на речке, а в комнате. Именно поэтому при разработке длительной игры воспитателю необходимо стремиться к максимальному насыщению ее игровым содержанием, способным увлечь ребенка. Это с одной стороны. С другой стороны, важно определить предполагаемые роли и средства игровой организации, которые бы способствовали выполнению намеченных воспитательных задач.</w:t>
      </w:r>
    </w:p>
    <w:p w:rsidR="008E3B0D" w:rsidRPr="008E3B0D" w:rsidRDefault="008E3B0D" w:rsidP="00EC3A08">
      <w:pPr>
        <w:numPr>
          <w:ilvl w:val="0"/>
          <w:numId w:val="10"/>
        </w:numPr>
        <w:spacing w:after="0" w:line="360" w:lineRule="auto"/>
        <w:ind w:left="213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Ознакомление детей с планом игры и совместная его доработка.</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План игры, который разрабатывает воспитатель, может предлагаться детям старшей и подготовительной группы. Воспитатель должен стремиться так вести беседу, чтобы как можно больше привлекать детей к обсуждению плана игры, к разработке содержания ролевых действий.</w:t>
      </w:r>
    </w:p>
    <w:p w:rsidR="008E3B0D" w:rsidRPr="008E3B0D" w:rsidRDefault="008E3B0D" w:rsidP="00EC3A08">
      <w:pPr>
        <w:numPr>
          <w:ilvl w:val="0"/>
          <w:numId w:val="11"/>
        </w:numPr>
        <w:spacing w:after="0" w:line="360" w:lineRule="auto"/>
        <w:ind w:left="213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Создание воображаемой ситуации.</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Дошкольники всегда начинают сюжетно-ролевые игры с наделения окружающих предметов персональными значениями: стулья - поезд, кустарники - граница, бревно - корабль и т. д. Создание воображаемой ситуации - важнейшая основа начала творческой сюжетно-ролевой игры. Чем младше дети, тем у них меньше потребность приблизить игровые предметы к реальным. Дети более старшего возраста нуждаются в оснащении игры предметами, более близкими по их значению к реальным, жизненным.</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Длительная игра переплетается с неигровой деятельностью. Поэтому педагогу очень важно помочь ребенку войти в игровую ситуацию, чтобы игра захватила его воображение, принесла ему радость творчества. Вот почему создание воображаемой ситуации - важный и ответственный этап подготовки к длительной игре. Такая работа вносит в жизнь детского коллектива атмосферу общей заинтересованности, увлеченности.</w:t>
      </w:r>
    </w:p>
    <w:p w:rsidR="008E3B0D" w:rsidRPr="008E3B0D" w:rsidRDefault="008E3B0D" w:rsidP="00EC3A08">
      <w:pPr>
        <w:numPr>
          <w:ilvl w:val="0"/>
          <w:numId w:val="12"/>
        </w:numPr>
        <w:spacing w:after="0" w:line="360" w:lineRule="auto"/>
        <w:ind w:left="213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Распределение ролей.</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 xml:space="preserve">При распределении ролей в длительной сюжетно-ролевой игре воспитатель руководствуется теми же общепедагогическими положениями, что и </w:t>
      </w:r>
      <w:r w:rsidRPr="008E3B0D">
        <w:rPr>
          <w:rFonts w:ascii="Times New Roman" w:eastAsia="Times New Roman" w:hAnsi="Times New Roman" w:cs="Times New Roman"/>
          <w:color w:val="000000"/>
          <w:sz w:val="28"/>
          <w:lang w:eastAsia="ru-RU"/>
        </w:rPr>
        <w:lastRenderedPageBreak/>
        <w:t>в развернутой творческой игре: он стремится удовлетворять игровые потребности детей, т. е. каждому дает желаемую роль, предлагает очередность разыгрывания ролей разной степени активности, ищет возможности для утверждения положения ребенка в коллективе через игровую роль.</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Педагог должен учитывать очередность разыгрывания наиболее привлекательных для детей ролей. Именно это условие является тем дополнительным мотивом, который привлекает младших дошкольников к ролевой игре, так как дает возможность проявить через роль личные качества. Кроме того, перспектива получения желаемой роли - это стимул, вызывающий у детей стремление наилучшим образом разыграть любую роль, в том числе и «рядовую».</w:t>
      </w:r>
    </w:p>
    <w:p w:rsidR="008E3B0D" w:rsidRPr="008E3B0D" w:rsidRDefault="008E3B0D" w:rsidP="00EC3A08">
      <w:pPr>
        <w:numPr>
          <w:ilvl w:val="0"/>
          <w:numId w:val="13"/>
        </w:numPr>
        <w:spacing w:after="0" w:line="360" w:lineRule="auto"/>
        <w:ind w:left="213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Начало игры.</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Для того чтобы смогла развернуться длительная игра, связанная с выполнением повседневных обязанностей дошкольников, очень важно позаботиться о создании интересной игровой ситуации. Поэтому, чтобы вызвать у детей положительное восприятие длительной игры, воспитателю необходимо позаботиться о таком начале игрового действия, в котором бы сразу возникла воображаемая ситуация. Для этого можно использовать некоторые методические приемы, например подготовить группу детей к разыгрыванию игрового эпизода.</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Другим методическим приемом может быть такой: в начале игры главные роли распределяют между активными детьми с хорошо развитым творческим воображением. Это позволяет задать тон, показать ребятам образец интересного ролевого поведения.</w:t>
      </w:r>
    </w:p>
    <w:p w:rsidR="008E3B0D" w:rsidRPr="008E3B0D" w:rsidRDefault="008E3B0D" w:rsidP="00EC3A08">
      <w:pPr>
        <w:numPr>
          <w:ilvl w:val="0"/>
          <w:numId w:val="14"/>
        </w:numPr>
        <w:spacing w:after="0" w:line="360" w:lineRule="auto"/>
        <w:ind w:left="213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Сохранение игровой ситуации.</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В развернутой сюжетно-ролевой игре игровой сюжет естественно и непринужденно развивают сами играющие дети. В длительной игре, организованной педагогом, возможности свободного творчества ограничены рамками тех повседневных обязанностей, которые постоянно выполняет дошкольник, - различные виды физического труда, спорт, занятия в кружках.</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lastRenderedPageBreak/>
        <w:t>Существуют некоторые условия сохранения у детей стойкого интереса к игре.</w:t>
      </w:r>
    </w:p>
    <w:p w:rsidR="008E3B0D" w:rsidRPr="008E3B0D" w:rsidRDefault="008E3B0D" w:rsidP="00EC3A08">
      <w:pPr>
        <w:numPr>
          <w:ilvl w:val="0"/>
          <w:numId w:val="15"/>
        </w:numPr>
        <w:spacing w:after="0" w:line="360" w:lineRule="auto"/>
        <w:ind w:left="0" w:firstLine="177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Взрослый организатор игры обязан задавать тон в обращении с играющими детьми, употребляя условную игровую терминологию (в военизированных играх - четкость и лаконизм команд, требовать ответное: «Есть товарищ командир!», рапорт о выполнении поручении). Если педагог в длительной игре будет обращаться к детям обычно, называя их по фамилии, и видеть в них дошкольников, а не моряков или космонавтов, то это обязательно разрушит воображаемую ситуацию, а с ней и игру.</w:t>
      </w:r>
    </w:p>
    <w:p w:rsidR="008E3B0D" w:rsidRPr="008E3B0D" w:rsidRDefault="008E3B0D" w:rsidP="00EC3A08">
      <w:pPr>
        <w:numPr>
          <w:ilvl w:val="0"/>
          <w:numId w:val="15"/>
        </w:numPr>
        <w:spacing w:after="0" w:line="360" w:lineRule="auto"/>
        <w:ind w:left="0" w:firstLine="177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Для того, чтобы сохранить воображаемую ситуацию и дать пищу для новых игровых переживаний, педагог по возможности должен стараться обыгрывать любое дело детского коллектива.</w:t>
      </w:r>
    </w:p>
    <w:p w:rsidR="008E3B0D" w:rsidRPr="008E3B0D" w:rsidRDefault="008E3B0D" w:rsidP="00EC3A08">
      <w:pPr>
        <w:numPr>
          <w:ilvl w:val="0"/>
          <w:numId w:val="15"/>
        </w:numPr>
        <w:spacing w:after="0" w:line="360" w:lineRule="auto"/>
        <w:ind w:left="0" w:firstLine="177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Все меры педагогического воздействия на детей - требования, поощрения, наказания - педагог должен осуществлять в игровом ключе, не разрушая воображаемой ситуации.</w:t>
      </w:r>
    </w:p>
    <w:p w:rsidR="008E3B0D" w:rsidRPr="008E3B0D" w:rsidRDefault="008E3B0D" w:rsidP="00EC3A08">
      <w:pPr>
        <w:numPr>
          <w:ilvl w:val="0"/>
          <w:numId w:val="15"/>
        </w:numPr>
        <w:spacing w:after="0" w:line="360" w:lineRule="auto"/>
        <w:ind w:left="0" w:firstLine="177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В ходе длительной сюжетно-ролевой игры целесообразно включать развернутые творческие игры или игры на местности с идентичными сюжетами. Это позволяет внести в длительную игру атмосферу свободного игрового творчества и укрепить воображаемую ситуацию игры.</w:t>
      </w:r>
    </w:p>
    <w:p w:rsidR="008E3B0D" w:rsidRPr="008E3B0D" w:rsidRDefault="008E3B0D" w:rsidP="00EC3A08">
      <w:pPr>
        <w:numPr>
          <w:ilvl w:val="0"/>
          <w:numId w:val="15"/>
        </w:numPr>
        <w:spacing w:after="0" w:line="360" w:lineRule="auto"/>
        <w:ind w:left="0" w:firstLine="177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В процессе длительной сюжетно-ролевой игры воспитатель может организовать коллективное соревнование между небольшими группами играющего коллектива. Соревнование не только выполняет роль дополнительного стимула, но во многом способствует более эмоциональному протеканию самой игры. Условия соревнования и формы подведения итогов разрабатываются в игровом ключе, в условиях воображаемой ситуации.</w:t>
      </w:r>
    </w:p>
    <w:p w:rsidR="008E3B0D" w:rsidRPr="008E3B0D" w:rsidRDefault="008E3B0D" w:rsidP="00EC3A08">
      <w:pPr>
        <w:numPr>
          <w:ilvl w:val="0"/>
          <w:numId w:val="15"/>
        </w:numPr>
        <w:spacing w:after="0" w:line="360" w:lineRule="auto"/>
        <w:ind w:left="0" w:firstLine="177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Завершение игры.</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 xml:space="preserve">Игра всегда рассчитана педагогом на определенный промежуток времени, в течение которого дети упражняются в выполнении воспитываемых форм поведения. Если игра проходит интересно, захватывая детей волнующими переживаниями, завершение игры, как правило, вызывает у них большое </w:t>
      </w:r>
      <w:r w:rsidRPr="008E3B0D">
        <w:rPr>
          <w:rFonts w:ascii="Times New Roman" w:eastAsia="Times New Roman" w:hAnsi="Times New Roman" w:cs="Times New Roman"/>
          <w:color w:val="000000"/>
          <w:sz w:val="28"/>
          <w:lang w:eastAsia="ru-RU"/>
        </w:rPr>
        <w:lastRenderedPageBreak/>
        <w:t>огорчение. Поэтому, разрабатывая план игры, педагог заранее намечает предполагаемую концовку.</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 xml:space="preserve">Во всех случаях необходимо позаботиться о таком окончании игры, которое вызвало бы у детей острое эмоциональное состояние и желание сохранить в жизни коллектива все лучшее, что принесла с собой игра. </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Можно сделать обобщающий вывод, что, планируя работу по руководству сюжетно-ролевыми играми детей, педагогу необходимо предусматривать обогащение содержания игры, расширение игрового опыта детей. Большое внимание педагог должен уделять развитию творческих способностей детей, формированию положительных взаимоотношений. Воспитателю следует помнить, что планированию подлежит деятельность педагога по развитию игры и ее управлению, а не деятельность детей в игре.</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Для повышения воспитательной эффективности сюжетно-ролевых игр необходима относительная длительность их проведения на идентичные сюжеты. В таком случае игры выполняют функции упражнений в решении конкретных воспитательных задач, оказывая на детей комплексное воспитательное воздействие.</w:t>
      </w:r>
    </w:p>
    <w:p w:rsidR="00B36748" w:rsidRDefault="008E3B0D" w:rsidP="00EC3A08">
      <w:pPr>
        <w:spacing w:after="0" w:line="360" w:lineRule="auto"/>
        <w:ind w:firstLine="852"/>
        <w:jc w:val="both"/>
        <w:rPr>
          <w:rFonts w:ascii="Times New Roman" w:eastAsia="Times New Roman" w:hAnsi="Times New Roman" w:cs="Times New Roman"/>
          <w:color w:val="000000"/>
          <w:sz w:val="28"/>
          <w:lang w:eastAsia="ru-RU"/>
        </w:rPr>
      </w:pPr>
      <w:r w:rsidRPr="008E3B0D">
        <w:rPr>
          <w:rFonts w:ascii="Times New Roman" w:eastAsia="Times New Roman" w:hAnsi="Times New Roman" w:cs="Times New Roman"/>
          <w:color w:val="000000"/>
          <w:sz w:val="28"/>
          <w:lang w:eastAsia="ru-RU"/>
        </w:rPr>
        <w:t>       </w:t>
      </w:r>
    </w:p>
    <w:p w:rsidR="00B36748" w:rsidRPr="00B36748" w:rsidRDefault="00B36748" w:rsidP="00EC3A08">
      <w:pPr>
        <w:spacing w:after="0" w:line="360" w:lineRule="auto"/>
        <w:ind w:firstLine="852"/>
        <w:jc w:val="both"/>
        <w:rPr>
          <w:rFonts w:ascii="Times New Roman" w:eastAsia="Times New Roman" w:hAnsi="Times New Roman" w:cs="Times New Roman"/>
          <w:b/>
          <w:color w:val="000000"/>
          <w:sz w:val="28"/>
          <w:lang w:eastAsia="ru-RU"/>
        </w:rPr>
      </w:pPr>
      <w:r w:rsidRPr="00B36748">
        <w:rPr>
          <w:rFonts w:ascii="Times New Roman" w:eastAsia="Times New Roman" w:hAnsi="Times New Roman" w:cs="Times New Roman"/>
          <w:b/>
          <w:color w:val="000000"/>
          <w:sz w:val="28"/>
          <w:lang w:eastAsia="ru-RU"/>
        </w:rPr>
        <w:t>Выводы по 3 главе</w:t>
      </w:r>
    </w:p>
    <w:p w:rsidR="008E3B0D" w:rsidRPr="008E3B0D" w:rsidRDefault="008E3B0D" w:rsidP="00EC3A08">
      <w:pPr>
        <w:spacing w:after="0" w:line="360" w:lineRule="auto"/>
        <w:ind w:firstLine="852"/>
        <w:jc w:val="both"/>
        <w:rPr>
          <w:rFonts w:ascii="Arial" w:eastAsia="Times New Roman" w:hAnsi="Arial" w:cs="Arial"/>
          <w:color w:val="000000"/>
          <w:lang w:eastAsia="ru-RU"/>
        </w:rPr>
      </w:pPr>
      <w:r w:rsidRPr="008E3B0D">
        <w:rPr>
          <w:rFonts w:ascii="Times New Roman" w:eastAsia="Times New Roman" w:hAnsi="Times New Roman" w:cs="Times New Roman"/>
          <w:color w:val="000000"/>
          <w:sz w:val="28"/>
          <w:lang w:eastAsia="ru-RU"/>
        </w:rPr>
        <w:t> </w:t>
      </w:r>
      <w:r w:rsidRPr="008E3B0D">
        <w:rPr>
          <w:rFonts w:ascii="Times New Roman" w:eastAsia="Times New Roman" w:hAnsi="Times New Roman" w:cs="Times New Roman"/>
          <w:i/>
          <w:iCs/>
          <w:color w:val="000000"/>
          <w:sz w:val="28"/>
          <w:lang w:eastAsia="ru-RU"/>
        </w:rPr>
        <w:t>Анализируя изложенное выше</w:t>
      </w:r>
      <w:r>
        <w:rPr>
          <w:rFonts w:ascii="Times New Roman" w:eastAsia="Times New Roman" w:hAnsi="Times New Roman" w:cs="Times New Roman"/>
          <w:i/>
          <w:iCs/>
          <w:color w:val="000000"/>
          <w:sz w:val="28"/>
          <w:lang w:eastAsia="ru-RU"/>
        </w:rPr>
        <w:t xml:space="preserve">, </w:t>
      </w:r>
      <w:r w:rsidRPr="008E3B0D">
        <w:rPr>
          <w:rFonts w:ascii="Times New Roman" w:eastAsia="Times New Roman" w:hAnsi="Times New Roman" w:cs="Times New Roman"/>
          <w:i/>
          <w:iCs/>
          <w:color w:val="000000"/>
          <w:sz w:val="28"/>
          <w:lang w:eastAsia="ru-RU"/>
        </w:rPr>
        <w:t xml:space="preserve"> можно прийти к следующем выводам:</w:t>
      </w:r>
    </w:p>
    <w:p w:rsidR="008E3B0D" w:rsidRPr="008E3B0D" w:rsidRDefault="008E3B0D" w:rsidP="00EC3A08">
      <w:pPr>
        <w:spacing w:after="0" w:line="360" w:lineRule="auto"/>
        <w:ind w:firstLine="852"/>
        <w:jc w:val="both"/>
        <w:rPr>
          <w:rFonts w:ascii="Arial" w:eastAsia="Times New Roman" w:hAnsi="Arial" w:cs="Arial"/>
          <w:color w:val="000000"/>
          <w:lang w:eastAsia="ru-RU"/>
        </w:rPr>
      </w:pPr>
      <w:r w:rsidRPr="008E3B0D">
        <w:rPr>
          <w:rFonts w:ascii="Times New Roman" w:eastAsia="Times New Roman" w:hAnsi="Times New Roman" w:cs="Times New Roman"/>
          <w:i/>
          <w:iCs/>
          <w:color w:val="000000"/>
          <w:sz w:val="28"/>
          <w:lang w:eastAsia="ru-RU"/>
        </w:rPr>
        <w:t>- старший дошкольный возраст – последний из периодов дошкольного возраста, когда в психике ребенка появляются новые образования, в частности развитие речи достигает высокого уровня.</w:t>
      </w:r>
    </w:p>
    <w:p w:rsidR="008E3B0D" w:rsidRPr="008E3B0D" w:rsidRDefault="008E3B0D" w:rsidP="00EC3A08">
      <w:pPr>
        <w:spacing w:after="0" w:line="360" w:lineRule="auto"/>
        <w:ind w:firstLine="852"/>
        <w:jc w:val="both"/>
        <w:rPr>
          <w:rFonts w:ascii="Arial" w:eastAsia="Times New Roman" w:hAnsi="Arial" w:cs="Arial"/>
          <w:color w:val="000000"/>
          <w:lang w:eastAsia="ru-RU"/>
        </w:rPr>
      </w:pPr>
      <w:r w:rsidRPr="008E3B0D">
        <w:rPr>
          <w:rFonts w:ascii="Times New Roman" w:eastAsia="Times New Roman" w:hAnsi="Times New Roman" w:cs="Times New Roman"/>
          <w:i/>
          <w:iCs/>
          <w:color w:val="000000"/>
          <w:sz w:val="28"/>
          <w:lang w:eastAsia="ru-RU"/>
        </w:rPr>
        <w:t>- ведущим видом деятельности в старшем дошкольном возрасте является игра, которая ведет за собой развитие,  в том числе и речевой активности, как важнейшего  фактора развития речи.</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i/>
          <w:iCs/>
          <w:color w:val="000000"/>
          <w:sz w:val="28"/>
          <w:lang w:eastAsia="ru-RU"/>
        </w:rPr>
        <w:t>- в современной педагогике сюжетно-ролевая игра рассматривается как специфический вид человеческой деятельности, направленной на отражение окружающей действительности, в частности, трудовой деятельности взрослых, их жизни и общественных отношений.</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i/>
          <w:iCs/>
          <w:color w:val="000000"/>
          <w:sz w:val="28"/>
          <w:lang w:eastAsia="ru-RU"/>
        </w:rPr>
        <w:lastRenderedPageBreak/>
        <w:t>- сюжетно – ролевая игра имеет чрезвычайно большое значение для умственного и нравственного развития ребенка, для формирования его способностей и становления личности в целом.</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i/>
          <w:iCs/>
          <w:color w:val="000000"/>
          <w:sz w:val="28"/>
          <w:lang w:eastAsia="ru-RU"/>
        </w:rPr>
        <w:t>-  принимаемые  роли в сюжетно-ролевой игре побуждают ребенка выполнять определенные игровые действия и развивать игровые отношения, отражающие реальное поведение изображаемых взрослых, использовать предметы-заменители, устанавливать межличностные отношения, общаться и говорить.</w:t>
      </w:r>
    </w:p>
    <w:p w:rsidR="008E3B0D" w:rsidRPr="008E3B0D" w:rsidRDefault="008E3B0D" w:rsidP="00EC3A08">
      <w:pPr>
        <w:spacing w:after="0" w:line="360" w:lineRule="auto"/>
        <w:ind w:firstLine="708"/>
        <w:jc w:val="both"/>
        <w:rPr>
          <w:rFonts w:ascii="Arial" w:eastAsia="Times New Roman" w:hAnsi="Arial" w:cs="Arial"/>
          <w:color w:val="000000"/>
          <w:lang w:eastAsia="ru-RU"/>
        </w:rPr>
      </w:pPr>
      <w:r w:rsidRPr="008E3B0D">
        <w:rPr>
          <w:rFonts w:ascii="Times New Roman" w:eastAsia="Times New Roman" w:hAnsi="Times New Roman" w:cs="Times New Roman"/>
          <w:i/>
          <w:iCs/>
          <w:color w:val="000000"/>
          <w:sz w:val="28"/>
          <w:lang w:eastAsia="ru-RU"/>
        </w:rPr>
        <w:t>- сюжетно-ролевая игра – это вид особой организованной деятельности, побуждающий детей  к речевой активности, имеющий свои особенности и  преследующий определенные воспитательные, развивающие, коррекционные задачи, включающий этапы: планирование, ознакомление,  создание воображаемой ситуации, распределение ролей, начало, сохранение и завершение игровой ситуации.</w:t>
      </w:r>
    </w:p>
    <w:p w:rsidR="00402AF9" w:rsidRDefault="00402AF9" w:rsidP="00EC3A08">
      <w:pPr>
        <w:pStyle w:val="a8"/>
        <w:spacing w:line="360" w:lineRule="auto"/>
        <w:ind w:firstLine="720"/>
        <w:rPr>
          <w:b/>
          <w:color w:val="auto"/>
        </w:rPr>
      </w:pPr>
    </w:p>
    <w:p w:rsidR="003C0F3E" w:rsidRDefault="003C0F3E" w:rsidP="008E3B0D">
      <w:pPr>
        <w:pStyle w:val="a8"/>
        <w:spacing w:line="360" w:lineRule="auto"/>
        <w:ind w:firstLine="720"/>
        <w:rPr>
          <w:b/>
          <w:color w:val="auto"/>
        </w:rPr>
      </w:pPr>
    </w:p>
    <w:p w:rsidR="003C0F3E" w:rsidRDefault="003C0F3E" w:rsidP="008E3B0D">
      <w:pPr>
        <w:pStyle w:val="a8"/>
        <w:spacing w:line="360" w:lineRule="auto"/>
        <w:ind w:firstLine="720"/>
        <w:rPr>
          <w:b/>
          <w:color w:val="auto"/>
        </w:rPr>
      </w:pPr>
    </w:p>
    <w:p w:rsidR="003C0F3E" w:rsidRDefault="003C0F3E" w:rsidP="008E3B0D">
      <w:pPr>
        <w:pStyle w:val="a8"/>
        <w:spacing w:line="360" w:lineRule="auto"/>
        <w:ind w:firstLine="720"/>
        <w:rPr>
          <w:b/>
          <w:color w:val="auto"/>
        </w:rPr>
      </w:pPr>
    </w:p>
    <w:p w:rsidR="003C0F3E" w:rsidRDefault="003C0F3E" w:rsidP="008E3B0D">
      <w:pPr>
        <w:pStyle w:val="a8"/>
        <w:spacing w:line="360" w:lineRule="auto"/>
        <w:ind w:firstLine="720"/>
        <w:rPr>
          <w:b/>
          <w:color w:val="auto"/>
        </w:rPr>
      </w:pPr>
    </w:p>
    <w:p w:rsidR="00EC3A08" w:rsidRDefault="00EC3A08" w:rsidP="008E3B0D">
      <w:pPr>
        <w:pStyle w:val="a8"/>
        <w:spacing w:line="360" w:lineRule="auto"/>
        <w:ind w:firstLine="720"/>
        <w:rPr>
          <w:b/>
          <w:color w:val="auto"/>
        </w:rPr>
      </w:pPr>
    </w:p>
    <w:p w:rsidR="00EC3A08" w:rsidRDefault="00EC3A08" w:rsidP="008E3B0D">
      <w:pPr>
        <w:pStyle w:val="a8"/>
        <w:spacing w:line="360" w:lineRule="auto"/>
        <w:ind w:firstLine="720"/>
        <w:rPr>
          <w:b/>
          <w:color w:val="auto"/>
        </w:rPr>
      </w:pPr>
    </w:p>
    <w:p w:rsidR="00EC3A08" w:rsidRDefault="00EC3A08" w:rsidP="008E3B0D">
      <w:pPr>
        <w:pStyle w:val="a8"/>
        <w:spacing w:line="360" w:lineRule="auto"/>
        <w:ind w:firstLine="720"/>
        <w:rPr>
          <w:b/>
          <w:color w:val="auto"/>
        </w:rPr>
      </w:pPr>
    </w:p>
    <w:p w:rsidR="00EC3A08" w:rsidRDefault="00EC3A08" w:rsidP="008E3B0D">
      <w:pPr>
        <w:pStyle w:val="a8"/>
        <w:spacing w:line="360" w:lineRule="auto"/>
        <w:ind w:firstLine="720"/>
        <w:rPr>
          <w:b/>
          <w:color w:val="auto"/>
        </w:rPr>
      </w:pPr>
    </w:p>
    <w:p w:rsidR="00EC3A08" w:rsidRDefault="00EC3A08" w:rsidP="008E3B0D">
      <w:pPr>
        <w:pStyle w:val="a8"/>
        <w:spacing w:line="360" w:lineRule="auto"/>
        <w:ind w:firstLine="720"/>
        <w:rPr>
          <w:b/>
          <w:color w:val="auto"/>
        </w:rPr>
      </w:pPr>
    </w:p>
    <w:p w:rsidR="003C0F3E" w:rsidRDefault="003C0F3E" w:rsidP="008E3B0D">
      <w:pPr>
        <w:pStyle w:val="a8"/>
        <w:spacing w:line="360" w:lineRule="auto"/>
        <w:ind w:firstLine="720"/>
        <w:rPr>
          <w:b/>
          <w:color w:val="auto"/>
        </w:rPr>
      </w:pPr>
    </w:p>
    <w:p w:rsidR="003C0F3E" w:rsidRDefault="003C0F3E" w:rsidP="008E3B0D">
      <w:pPr>
        <w:pStyle w:val="a8"/>
        <w:spacing w:line="360" w:lineRule="auto"/>
        <w:ind w:firstLine="720"/>
        <w:rPr>
          <w:b/>
          <w:color w:val="auto"/>
        </w:rPr>
      </w:pPr>
    </w:p>
    <w:p w:rsidR="003C0F3E" w:rsidRDefault="003C0F3E" w:rsidP="008E3B0D">
      <w:pPr>
        <w:pStyle w:val="a8"/>
        <w:spacing w:line="360" w:lineRule="auto"/>
        <w:ind w:firstLine="720"/>
        <w:rPr>
          <w:b/>
          <w:color w:val="auto"/>
        </w:rPr>
      </w:pPr>
    </w:p>
    <w:p w:rsidR="003C0F3E" w:rsidRDefault="003C0F3E" w:rsidP="008E3B0D">
      <w:pPr>
        <w:pStyle w:val="a8"/>
        <w:spacing w:line="360" w:lineRule="auto"/>
        <w:ind w:firstLine="720"/>
        <w:rPr>
          <w:b/>
          <w:color w:val="auto"/>
        </w:rPr>
      </w:pPr>
    </w:p>
    <w:p w:rsidR="003C0F3E" w:rsidRDefault="003C0F3E" w:rsidP="008E3B0D">
      <w:pPr>
        <w:pStyle w:val="a8"/>
        <w:spacing w:line="360" w:lineRule="auto"/>
        <w:ind w:firstLine="720"/>
        <w:rPr>
          <w:b/>
          <w:color w:val="auto"/>
        </w:rPr>
      </w:pPr>
    </w:p>
    <w:p w:rsidR="003C0F3E" w:rsidRDefault="003C0F3E" w:rsidP="008E3B0D">
      <w:pPr>
        <w:pStyle w:val="a8"/>
        <w:spacing w:line="360" w:lineRule="auto"/>
        <w:ind w:firstLine="720"/>
        <w:rPr>
          <w:b/>
          <w:color w:val="auto"/>
        </w:rPr>
      </w:pPr>
    </w:p>
    <w:p w:rsidR="00442406" w:rsidRPr="008E3B0D" w:rsidRDefault="008E3B0D" w:rsidP="009D4048">
      <w:pPr>
        <w:spacing w:after="0" w:line="360" w:lineRule="auto"/>
        <w:jc w:val="center"/>
        <w:rPr>
          <w:rFonts w:ascii="Times New Roman" w:eastAsia="Times New Roman" w:hAnsi="Times New Roman" w:cs="Times New Roman"/>
          <w:b/>
          <w:sz w:val="28"/>
          <w:szCs w:val="28"/>
          <w:lang w:eastAsia="ru-RU"/>
        </w:rPr>
      </w:pPr>
      <w:r w:rsidRPr="008E3B0D">
        <w:rPr>
          <w:rFonts w:ascii="Times New Roman" w:eastAsia="Times New Roman" w:hAnsi="Times New Roman" w:cs="Times New Roman"/>
          <w:b/>
          <w:sz w:val="28"/>
          <w:szCs w:val="28"/>
          <w:lang w:eastAsia="ru-RU"/>
        </w:rPr>
        <w:lastRenderedPageBreak/>
        <w:t>ЗАКЛЮЧЕНИЕ</w:t>
      </w:r>
    </w:p>
    <w:p w:rsidR="008E3B0D" w:rsidRDefault="007A1442" w:rsidP="007A1442">
      <w:pPr>
        <w:pStyle w:val="c20"/>
        <w:spacing w:before="0" w:beforeAutospacing="0" w:after="0" w:afterAutospacing="0" w:line="360" w:lineRule="auto"/>
        <w:ind w:firstLine="708"/>
        <w:jc w:val="both"/>
        <w:rPr>
          <w:rFonts w:ascii="Arial" w:hAnsi="Arial" w:cs="Arial"/>
          <w:color w:val="000000"/>
          <w:sz w:val="22"/>
          <w:szCs w:val="22"/>
        </w:rPr>
      </w:pPr>
      <w:r>
        <w:rPr>
          <w:rStyle w:val="c3"/>
          <w:color w:val="000000"/>
          <w:sz w:val="28"/>
          <w:szCs w:val="28"/>
        </w:rPr>
        <w:t>В целом, можно отметить, что д</w:t>
      </w:r>
      <w:r w:rsidR="008E3B0D">
        <w:rPr>
          <w:rStyle w:val="c3"/>
          <w:color w:val="000000"/>
          <w:sz w:val="28"/>
          <w:szCs w:val="28"/>
        </w:rPr>
        <w:t xml:space="preserve">ля детей игра, которую принято называть «спутником детства», составляет основное содержание жизни. В игру вовлекаются все стороны личности: ребёнок двигается, говорит, воспринимает, думает; в процессе игры активно работают все его психические процессы: мышление, воображение, память, усиливаются эмоциональные и волевые проявления. Игра выступает как важное средство </w:t>
      </w:r>
      <w:r>
        <w:rPr>
          <w:rStyle w:val="c3"/>
          <w:color w:val="000000"/>
          <w:sz w:val="28"/>
          <w:szCs w:val="28"/>
        </w:rPr>
        <w:t>речевого развития детей старшего дошкольного возраста</w:t>
      </w:r>
      <w:r w:rsidR="008E3B0D">
        <w:rPr>
          <w:rStyle w:val="c3"/>
          <w:color w:val="000000"/>
          <w:sz w:val="28"/>
          <w:szCs w:val="28"/>
        </w:rPr>
        <w:t>.</w:t>
      </w:r>
    </w:p>
    <w:p w:rsidR="008E3B0D" w:rsidRDefault="008E3B0D" w:rsidP="007A1442">
      <w:pPr>
        <w:pStyle w:val="c6"/>
        <w:spacing w:before="0" w:beforeAutospacing="0" w:after="0" w:afterAutospacing="0" w:line="360" w:lineRule="auto"/>
        <w:jc w:val="both"/>
        <w:rPr>
          <w:rFonts w:ascii="Arial" w:hAnsi="Arial" w:cs="Arial"/>
          <w:color w:val="000000"/>
          <w:sz w:val="22"/>
          <w:szCs w:val="22"/>
        </w:rPr>
      </w:pPr>
      <w:r>
        <w:rPr>
          <w:rStyle w:val="c3"/>
          <w:color w:val="000000"/>
          <w:sz w:val="28"/>
          <w:szCs w:val="28"/>
        </w:rPr>
        <w:t>В сюжетно – ролевой игре дети вступают в реальные организационные отношения (договариваются о сюжете, распределяют роли и т.д.). В то же время между ними одновременно устанавливаются сложные ролевые отношения (например, мамы и дочки, капитана и матроса, врача и пациента и т.п.). Отличительной особенностью игровой воображаемой ситуации является то, что ребёнок начинает действовать в мысленной, а не видимой ситуации: действие определяется мыслью, а не вещью.</w:t>
      </w:r>
    </w:p>
    <w:p w:rsidR="008E3B0D" w:rsidRDefault="008E3B0D" w:rsidP="007A1442">
      <w:pPr>
        <w:pStyle w:val="c6"/>
        <w:spacing w:before="0" w:beforeAutospacing="0" w:after="0" w:afterAutospacing="0" w:line="360" w:lineRule="auto"/>
        <w:jc w:val="both"/>
        <w:rPr>
          <w:rFonts w:ascii="Arial" w:hAnsi="Arial" w:cs="Arial"/>
          <w:color w:val="000000"/>
          <w:sz w:val="22"/>
          <w:szCs w:val="22"/>
        </w:rPr>
      </w:pPr>
      <w:r>
        <w:rPr>
          <w:rStyle w:val="c3"/>
          <w:color w:val="000000"/>
          <w:sz w:val="28"/>
          <w:szCs w:val="28"/>
        </w:rPr>
        <w:t>Наиболее общий мотив сюжетно – ролевой игры - стремление ребенка к совместной социальной жизни  со взрослыми. Это стремление сталкивается, с одной стороны, с неподготовленностью ребёнка к его осуществлению, с другой – с растущей самостоятельностью детей. Это противоречие разрешается в сюжетно – ролевой игре: в ней ребёнок, принимая на себя роль взрослого, может воспроизводить его жизнь, деятельность и отношения.</w:t>
      </w:r>
    </w:p>
    <w:p w:rsidR="008E3B0D" w:rsidRDefault="008E3B0D" w:rsidP="007A1442">
      <w:pPr>
        <w:pStyle w:val="c6"/>
        <w:spacing w:before="0" w:beforeAutospacing="0" w:after="0" w:afterAutospacing="0" w:line="360" w:lineRule="auto"/>
        <w:jc w:val="both"/>
        <w:rPr>
          <w:rFonts w:ascii="Arial" w:hAnsi="Arial" w:cs="Arial"/>
          <w:color w:val="000000"/>
          <w:sz w:val="22"/>
          <w:szCs w:val="22"/>
        </w:rPr>
      </w:pPr>
      <w:r>
        <w:rPr>
          <w:rStyle w:val="c3"/>
          <w:color w:val="000000"/>
          <w:sz w:val="28"/>
          <w:szCs w:val="28"/>
        </w:rPr>
        <w:t>Своеобразие содержания сюжетно – ролевой игры также является одной  из её важнейших особенностей. Игра есть деятельность, в которой дети сами моделируют общественную жизнь взрослых.</w:t>
      </w:r>
    </w:p>
    <w:p w:rsidR="008E3B0D" w:rsidRDefault="008E3B0D" w:rsidP="007A1442">
      <w:pPr>
        <w:pStyle w:val="c6"/>
        <w:spacing w:before="0" w:beforeAutospacing="0" w:after="0" w:afterAutospacing="0" w:line="360" w:lineRule="auto"/>
        <w:jc w:val="both"/>
        <w:rPr>
          <w:rFonts w:ascii="Arial" w:hAnsi="Arial" w:cs="Arial"/>
          <w:color w:val="000000"/>
          <w:sz w:val="22"/>
          <w:szCs w:val="22"/>
        </w:rPr>
      </w:pPr>
      <w:r>
        <w:rPr>
          <w:rStyle w:val="c3"/>
          <w:color w:val="000000"/>
          <w:sz w:val="28"/>
          <w:szCs w:val="28"/>
        </w:rPr>
        <w:t>Сюжетно – ролевая игра в своей развитой форме, как правило, носит коллективный характер. Это не означает, что дети не смогут играть в одиночку. Но наличие детского общества – это наиболее благоприятное условие для развития сюжетно – ролевых игр.</w:t>
      </w:r>
    </w:p>
    <w:p w:rsidR="008E3B0D" w:rsidRDefault="007A1442" w:rsidP="007A1442">
      <w:pPr>
        <w:pStyle w:val="c6"/>
        <w:spacing w:before="0" w:beforeAutospacing="0" w:after="0" w:afterAutospacing="0" w:line="360" w:lineRule="auto"/>
        <w:jc w:val="both"/>
        <w:rPr>
          <w:rFonts w:ascii="Arial" w:hAnsi="Arial" w:cs="Arial"/>
          <w:color w:val="000000"/>
          <w:sz w:val="22"/>
          <w:szCs w:val="22"/>
        </w:rPr>
      </w:pPr>
      <w:r>
        <w:rPr>
          <w:rStyle w:val="c3"/>
          <w:color w:val="000000"/>
          <w:sz w:val="28"/>
          <w:szCs w:val="28"/>
        </w:rPr>
        <w:t>Важно учитывать</w:t>
      </w:r>
      <w:r w:rsidR="008E3B0D">
        <w:rPr>
          <w:rStyle w:val="c3"/>
          <w:color w:val="000000"/>
          <w:sz w:val="28"/>
          <w:szCs w:val="28"/>
        </w:rPr>
        <w:t xml:space="preserve">, </w:t>
      </w:r>
      <w:r>
        <w:rPr>
          <w:rStyle w:val="c3"/>
          <w:color w:val="000000"/>
          <w:sz w:val="28"/>
          <w:szCs w:val="28"/>
        </w:rPr>
        <w:t xml:space="preserve">что </w:t>
      </w:r>
      <w:r w:rsidR="008E3B0D">
        <w:rPr>
          <w:rStyle w:val="c3"/>
          <w:color w:val="000000"/>
          <w:sz w:val="28"/>
          <w:szCs w:val="28"/>
        </w:rPr>
        <w:t xml:space="preserve">если организовывать плановое систематическое  руководство игрой, то можно качественно улучшить показатели </w:t>
      </w:r>
      <w:r>
        <w:rPr>
          <w:rStyle w:val="c3"/>
          <w:color w:val="000000"/>
          <w:sz w:val="28"/>
          <w:szCs w:val="28"/>
        </w:rPr>
        <w:t xml:space="preserve">речевого </w:t>
      </w:r>
      <w:r>
        <w:rPr>
          <w:rStyle w:val="c3"/>
          <w:color w:val="000000"/>
          <w:sz w:val="28"/>
          <w:szCs w:val="28"/>
        </w:rPr>
        <w:lastRenderedPageBreak/>
        <w:t>развития дошкольников</w:t>
      </w:r>
      <w:r w:rsidR="008E3B0D">
        <w:rPr>
          <w:rStyle w:val="c3"/>
          <w:color w:val="000000"/>
          <w:sz w:val="28"/>
          <w:szCs w:val="28"/>
        </w:rPr>
        <w:t>, коммуникативных</w:t>
      </w:r>
      <w:r>
        <w:rPr>
          <w:rStyle w:val="c3"/>
          <w:color w:val="000000"/>
          <w:sz w:val="28"/>
          <w:szCs w:val="28"/>
        </w:rPr>
        <w:t xml:space="preserve"> </w:t>
      </w:r>
      <w:r w:rsidR="008E3B0D">
        <w:rPr>
          <w:rStyle w:val="c3"/>
          <w:color w:val="000000"/>
          <w:sz w:val="28"/>
          <w:szCs w:val="28"/>
        </w:rPr>
        <w:t>навыков детей старшего дошкольного возраста.</w:t>
      </w:r>
    </w:p>
    <w:p w:rsidR="008E3B0D" w:rsidRDefault="007A1442" w:rsidP="007A1442">
      <w:pPr>
        <w:pStyle w:val="c6"/>
        <w:spacing w:before="0" w:beforeAutospacing="0" w:after="0" w:afterAutospacing="0" w:line="360" w:lineRule="auto"/>
        <w:ind w:firstLine="708"/>
        <w:jc w:val="both"/>
        <w:rPr>
          <w:rStyle w:val="c3"/>
          <w:color w:val="000000"/>
          <w:sz w:val="28"/>
          <w:szCs w:val="28"/>
        </w:rPr>
      </w:pPr>
      <w:r>
        <w:rPr>
          <w:rStyle w:val="c3"/>
          <w:color w:val="000000"/>
          <w:sz w:val="28"/>
          <w:szCs w:val="28"/>
        </w:rPr>
        <w:t xml:space="preserve">Также следует отметить, что </w:t>
      </w:r>
      <w:r w:rsidR="008E3B0D">
        <w:rPr>
          <w:rStyle w:val="c3"/>
          <w:color w:val="000000"/>
          <w:sz w:val="28"/>
          <w:szCs w:val="28"/>
        </w:rPr>
        <w:t>процесс развития игровой деятельности детей старшего дошкольного возраста требует целенаправленного  педагогического руководства, которое заключается в установлении влиятельных способов  руководства этим процессом.</w:t>
      </w:r>
    </w:p>
    <w:p w:rsidR="007A1442" w:rsidRDefault="007A1442" w:rsidP="007A1442">
      <w:pPr>
        <w:pStyle w:val="c6"/>
        <w:spacing w:before="0" w:beforeAutospacing="0" w:after="0" w:afterAutospacing="0" w:line="360" w:lineRule="auto"/>
        <w:ind w:firstLine="708"/>
        <w:jc w:val="both"/>
        <w:rPr>
          <w:rStyle w:val="c3"/>
          <w:color w:val="000000"/>
          <w:sz w:val="28"/>
          <w:szCs w:val="28"/>
        </w:rPr>
      </w:pPr>
      <w:r>
        <w:rPr>
          <w:rStyle w:val="c3"/>
          <w:color w:val="000000"/>
          <w:sz w:val="28"/>
          <w:szCs w:val="28"/>
        </w:rPr>
        <w:t>С</w:t>
      </w:r>
      <w:r w:rsidRPr="007A1442">
        <w:rPr>
          <w:rStyle w:val="c3"/>
          <w:color w:val="000000"/>
          <w:sz w:val="28"/>
          <w:szCs w:val="28"/>
        </w:rPr>
        <w:t>южетно-ролевая игра – это вид особой организованной деятельности, побуждающий детей  к речевой активности, имеющий свои особенности и  преследующий определенные воспитательные, развивающие, коррекционные задачи</w:t>
      </w:r>
      <w:r>
        <w:rPr>
          <w:rStyle w:val="c3"/>
          <w:color w:val="000000"/>
          <w:sz w:val="28"/>
          <w:szCs w:val="28"/>
        </w:rPr>
        <w:t>.</w:t>
      </w:r>
    </w:p>
    <w:p w:rsidR="003C0F3E" w:rsidRDefault="003C0F3E" w:rsidP="007A1442">
      <w:pPr>
        <w:pStyle w:val="c6"/>
        <w:spacing w:before="0" w:beforeAutospacing="0" w:after="0" w:afterAutospacing="0" w:line="360" w:lineRule="auto"/>
        <w:ind w:firstLine="708"/>
        <w:jc w:val="both"/>
        <w:rPr>
          <w:rStyle w:val="c3"/>
          <w:color w:val="000000"/>
          <w:sz w:val="28"/>
          <w:szCs w:val="28"/>
        </w:rPr>
      </w:pPr>
    </w:p>
    <w:p w:rsidR="003C0F3E" w:rsidRDefault="003C0F3E" w:rsidP="007A1442">
      <w:pPr>
        <w:pStyle w:val="c6"/>
        <w:spacing w:before="0" w:beforeAutospacing="0" w:after="0" w:afterAutospacing="0" w:line="360" w:lineRule="auto"/>
        <w:ind w:firstLine="708"/>
        <w:jc w:val="both"/>
        <w:rPr>
          <w:rStyle w:val="c3"/>
          <w:color w:val="000000"/>
          <w:sz w:val="28"/>
          <w:szCs w:val="28"/>
        </w:rPr>
      </w:pPr>
    </w:p>
    <w:p w:rsidR="003C0F3E" w:rsidRDefault="003C0F3E" w:rsidP="007A1442">
      <w:pPr>
        <w:pStyle w:val="c6"/>
        <w:spacing w:before="0" w:beforeAutospacing="0" w:after="0" w:afterAutospacing="0" w:line="360" w:lineRule="auto"/>
        <w:ind w:firstLine="708"/>
        <w:jc w:val="both"/>
        <w:rPr>
          <w:rStyle w:val="c3"/>
          <w:color w:val="000000"/>
          <w:sz w:val="28"/>
          <w:szCs w:val="28"/>
        </w:rPr>
      </w:pPr>
    </w:p>
    <w:p w:rsidR="003C0F3E" w:rsidRDefault="003C0F3E" w:rsidP="007A1442">
      <w:pPr>
        <w:pStyle w:val="c6"/>
        <w:spacing w:before="0" w:beforeAutospacing="0" w:after="0" w:afterAutospacing="0" w:line="360" w:lineRule="auto"/>
        <w:ind w:firstLine="708"/>
        <w:jc w:val="both"/>
        <w:rPr>
          <w:rStyle w:val="c3"/>
          <w:color w:val="000000"/>
          <w:sz w:val="28"/>
          <w:szCs w:val="28"/>
        </w:rPr>
      </w:pPr>
    </w:p>
    <w:p w:rsidR="003C0F3E" w:rsidRDefault="003C0F3E" w:rsidP="007A1442">
      <w:pPr>
        <w:pStyle w:val="c6"/>
        <w:spacing w:before="0" w:beforeAutospacing="0" w:after="0" w:afterAutospacing="0" w:line="360" w:lineRule="auto"/>
        <w:ind w:firstLine="708"/>
        <w:jc w:val="both"/>
        <w:rPr>
          <w:rStyle w:val="c3"/>
          <w:color w:val="000000"/>
          <w:sz w:val="28"/>
          <w:szCs w:val="28"/>
        </w:rPr>
      </w:pPr>
    </w:p>
    <w:p w:rsidR="003C0F3E" w:rsidRDefault="003C0F3E" w:rsidP="007A1442">
      <w:pPr>
        <w:pStyle w:val="c6"/>
        <w:spacing w:before="0" w:beforeAutospacing="0" w:after="0" w:afterAutospacing="0" w:line="360" w:lineRule="auto"/>
        <w:ind w:firstLine="708"/>
        <w:jc w:val="both"/>
        <w:rPr>
          <w:rStyle w:val="c3"/>
          <w:color w:val="000000"/>
          <w:sz w:val="28"/>
          <w:szCs w:val="28"/>
        </w:rPr>
      </w:pPr>
    </w:p>
    <w:p w:rsidR="003C0F3E" w:rsidRDefault="003C0F3E" w:rsidP="007A1442">
      <w:pPr>
        <w:pStyle w:val="c6"/>
        <w:spacing w:before="0" w:beforeAutospacing="0" w:after="0" w:afterAutospacing="0" w:line="360" w:lineRule="auto"/>
        <w:ind w:firstLine="708"/>
        <w:jc w:val="both"/>
        <w:rPr>
          <w:rStyle w:val="c3"/>
          <w:color w:val="000000"/>
          <w:sz w:val="28"/>
          <w:szCs w:val="28"/>
        </w:rPr>
      </w:pPr>
    </w:p>
    <w:p w:rsidR="003C0F3E" w:rsidRDefault="003C0F3E" w:rsidP="007A1442">
      <w:pPr>
        <w:pStyle w:val="c6"/>
        <w:spacing w:before="0" w:beforeAutospacing="0" w:after="0" w:afterAutospacing="0" w:line="360" w:lineRule="auto"/>
        <w:ind w:firstLine="708"/>
        <w:jc w:val="both"/>
        <w:rPr>
          <w:rStyle w:val="c3"/>
          <w:color w:val="000000"/>
          <w:sz w:val="28"/>
          <w:szCs w:val="28"/>
        </w:rPr>
      </w:pPr>
    </w:p>
    <w:p w:rsidR="003C0F3E" w:rsidRDefault="003C0F3E" w:rsidP="007A1442">
      <w:pPr>
        <w:pStyle w:val="c6"/>
        <w:spacing w:before="0" w:beforeAutospacing="0" w:after="0" w:afterAutospacing="0" w:line="360" w:lineRule="auto"/>
        <w:ind w:firstLine="708"/>
        <w:jc w:val="both"/>
        <w:rPr>
          <w:rStyle w:val="c3"/>
          <w:color w:val="000000"/>
          <w:sz w:val="28"/>
          <w:szCs w:val="28"/>
        </w:rPr>
      </w:pPr>
    </w:p>
    <w:p w:rsidR="003C0F3E" w:rsidRDefault="003C0F3E" w:rsidP="007A1442">
      <w:pPr>
        <w:pStyle w:val="c6"/>
        <w:spacing w:before="0" w:beforeAutospacing="0" w:after="0" w:afterAutospacing="0" w:line="360" w:lineRule="auto"/>
        <w:ind w:firstLine="708"/>
        <w:jc w:val="both"/>
        <w:rPr>
          <w:rStyle w:val="c3"/>
          <w:color w:val="000000"/>
          <w:sz w:val="28"/>
          <w:szCs w:val="28"/>
        </w:rPr>
      </w:pPr>
    </w:p>
    <w:p w:rsidR="003C0F3E" w:rsidRDefault="003C0F3E" w:rsidP="007A1442">
      <w:pPr>
        <w:pStyle w:val="c6"/>
        <w:spacing w:before="0" w:beforeAutospacing="0" w:after="0" w:afterAutospacing="0" w:line="360" w:lineRule="auto"/>
        <w:ind w:firstLine="708"/>
        <w:jc w:val="both"/>
        <w:rPr>
          <w:rStyle w:val="c3"/>
          <w:color w:val="000000"/>
          <w:sz w:val="28"/>
          <w:szCs w:val="28"/>
        </w:rPr>
      </w:pPr>
    </w:p>
    <w:p w:rsidR="003C0F3E" w:rsidRDefault="003C0F3E" w:rsidP="007A1442">
      <w:pPr>
        <w:pStyle w:val="c6"/>
        <w:spacing w:before="0" w:beforeAutospacing="0" w:after="0" w:afterAutospacing="0" w:line="360" w:lineRule="auto"/>
        <w:ind w:firstLine="708"/>
        <w:jc w:val="both"/>
        <w:rPr>
          <w:rStyle w:val="c3"/>
          <w:color w:val="000000"/>
          <w:sz w:val="28"/>
          <w:szCs w:val="28"/>
        </w:rPr>
      </w:pPr>
    </w:p>
    <w:p w:rsidR="003C0F3E" w:rsidRDefault="003C0F3E" w:rsidP="007A1442">
      <w:pPr>
        <w:pStyle w:val="c6"/>
        <w:spacing w:before="0" w:beforeAutospacing="0" w:after="0" w:afterAutospacing="0" w:line="360" w:lineRule="auto"/>
        <w:ind w:firstLine="708"/>
        <w:jc w:val="both"/>
        <w:rPr>
          <w:rStyle w:val="c3"/>
          <w:color w:val="000000"/>
          <w:sz w:val="28"/>
          <w:szCs w:val="28"/>
        </w:rPr>
      </w:pPr>
    </w:p>
    <w:p w:rsidR="003C0F3E" w:rsidRDefault="003C0F3E" w:rsidP="007A1442">
      <w:pPr>
        <w:pStyle w:val="c6"/>
        <w:spacing w:before="0" w:beforeAutospacing="0" w:after="0" w:afterAutospacing="0" w:line="360" w:lineRule="auto"/>
        <w:ind w:firstLine="708"/>
        <w:jc w:val="both"/>
        <w:rPr>
          <w:rStyle w:val="c3"/>
          <w:color w:val="000000"/>
          <w:sz w:val="28"/>
          <w:szCs w:val="28"/>
        </w:rPr>
      </w:pPr>
    </w:p>
    <w:p w:rsidR="003C0F3E" w:rsidRDefault="003C0F3E" w:rsidP="007A1442">
      <w:pPr>
        <w:pStyle w:val="c6"/>
        <w:spacing w:before="0" w:beforeAutospacing="0" w:after="0" w:afterAutospacing="0" w:line="360" w:lineRule="auto"/>
        <w:ind w:firstLine="708"/>
        <w:jc w:val="both"/>
        <w:rPr>
          <w:rStyle w:val="c3"/>
          <w:color w:val="000000"/>
          <w:sz w:val="28"/>
          <w:szCs w:val="28"/>
        </w:rPr>
      </w:pPr>
    </w:p>
    <w:p w:rsidR="003C0F3E" w:rsidRDefault="003C0F3E" w:rsidP="007A1442">
      <w:pPr>
        <w:pStyle w:val="c6"/>
        <w:spacing w:before="0" w:beforeAutospacing="0" w:after="0" w:afterAutospacing="0" w:line="360" w:lineRule="auto"/>
        <w:ind w:firstLine="708"/>
        <w:jc w:val="both"/>
        <w:rPr>
          <w:rStyle w:val="c3"/>
          <w:color w:val="000000"/>
          <w:sz w:val="28"/>
          <w:szCs w:val="28"/>
        </w:rPr>
      </w:pPr>
    </w:p>
    <w:p w:rsidR="003C0F3E" w:rsidRDefault="003C0F3E" w:rsidP="007A1442">
      <w:pPr>
        <w:pStyle w:val="c6"/>
        <w:spacing w:before="0" w:beforeAutospacing="0" w:after="0" w:afterAutospacing="0" w:line="360" w:lineRule="auto"/>
        <w:ind w:firstLine="708"/>
        <w:jc w:val="both"/>
        <w:rPr>
          <w:rStyle w:val="c3"/>
          <w:color w:val="000000"/>
          <w:sz w:val="28"/>
          <w:szCs w:val="28"/>
        </w:rPr>
      </w:pPr>
    </w:p>
    <w:p w:rsidR="003C0F3E" w:rsidRDefault="003C0F3E" w:rsidP="007A1442">
      <w:pPr>
        <w:pStyle w:val="c6"/>
        <w:spacing w:before="0" w:beforeAutospacing="0" w:after="0" w:afterAutospacing="0" w:line="360" w:lineRule="auto"/>
        <w:ind w:firstLine="708"/>
        <w:jc w:val="both"/>
        <w:rPr>
          <w:rStyle w:val="c3"/>
          <w:color w:val="000000"/>
          <w:sz w:val="28"/>
          <w:szCs w:val="28"/>
        </w:rPr>
      </w:pPr>
    </w:p>
    <w:p w:rsidR="003C0F3E" w:rsidRDefault="003C0F3E" w:rsidP="007A1442">
      <w:pPr>
        <w:pStyle w:val="c6"/>
        <w:spacing w:before="0" w:beforeAutospacing="0" w:after="0" w:afterAutospacing="0" w:line="360" w:lineRule="auto"/>
        <w:ind w:firstLine="708"/>
        <w:jc w:val="both"/>
        <w:rPr>
          <w:rStyle w:val="c3"/>
          <w:color w:val="000000"/>
          <w:sz w:val="28"/>
          <w:szCs w:val="28"/>
        </w:rPr>
      </w:pPr>
    </w:p>
    <w:p w:rsidR="007A1442" w:rsidRDefault="007A1442" w:rsidP="007A1442">
      <w:pPr>
        <w:pStyle w:val="c6"/>
        <w:spacing w:before="0" w:beforeAutospacing="0" w:after="0" w:afterAutospacing="0" w:line="360" w:lineRule="auto"/>
        <w:ind w:firstLine="708"/>
        <w:jc w:val="both"/>
        <w:rPr>
          <w:rStyle w:val="c3"/>
          <w:color w:val="000000"/>
          <w:sz w:val="28"/>
          <w:szCs w:val="28"/>
        </w:rPr>
      </w:pPr>
    </w:p>
    <w:p w:rsidR="00442406" w:rsidRDefault="00677FFE" w:rsidP="006769B5">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Спи</w:t>
      </w:r>
      <w:r w:rsidR="006769B5" w:rsidRPr="006769B5">
        <w:rPr>
          <w:rFonts w:ascii="Times New Roman" w:eastAsia="Times New Roman" w:hAnsi="Times New Roman" w:cs="Times New Roman"/>
          <w:b/>
          <w:sz w:val="28"/>
          <w:szCs w:val="28"/>
          <w:lang w:eastAsia="ru-RU"/>
        </w:rPr>
        <w:t>сок литературы</w:t>
      </w:r>
    </w:p>
    <w:p w:rsidR="006769B5" w:rsidRDefault="006769B5" w:rsidP="006769B5">
      <w:pPr>
        <w:spacing w:after="0" w:line="360" w:lineRule="auto"/>
        <w:jc w:val="center"/>
        <w:rPr>
          <w:rFonts w:ascii="Times New Roman" w:eastAsia="Times New Roman" w:hAnsi="Times New Roman" w:cs="Times New Roman"/>
          <w:b/>
          <w:sz w:val="28"/>
          <w:szCs w:val="28"/>
          <w:lang w:eastAsia="ru-RU"/>
        </w:rPr>
      </w:pPr>
    </w:p>
    <w:p w:rsidR="00DA73A7" w:rsidRDefault="008E3B0D" w:rsidP="000834A0">
      <w:pPr>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 </w:t>
      </w:r>
      <w:r w:rsidR="00DA73A7" w:rsidRPr="00DA73A7">
        <w:rPr>
          <w:rFonts w:ascii="Times New Roman" w:eastAsia="Times New Roman" w:hAnsi="Times New Roman" w:cs="Times New Roman"/>
          <w:color w:val="000000"/>
          <w:sz w:val="28"/>
          <w:lang w:eastAsia="ru-RU"/>
        </w:rPr>
        <w:t>Асмолов А. Г.  Психология личности: Принципы общепсихологического анализа. — М.: Смысл, 2001.</w:t>
      </w:r>
    </w:p>
    <w:p w:rsidR="00DC3A12" w:rsidRDefault="008E3B0D" w:rsidP="000834A0">
      <w:pPr>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w:t>
      </w:r>
      <w:r w:rsidR="00DC3A12">
        <w:rPr>
          <w:rFonts w:ascii="Times New Roman" w:eastAsia="Times New Roman" w:hAnsi="Times New Roman" w:cs="Times New Roman"/>
          <w:color w:val="000000"/>
          <w:sz w:val="28"/>
          <w:lang w:eastAsia="ru-RU"/>
        </w:rPr>
        <w:t>Виноградова Н.А., Позднякова Н.В. Сюжетно-ролевые игры для старших дошкольников. М.: Айрис-Пресс, 2010.</w:t>
      </w:r>
    </w:p>
    <w:p w:rsidR="00782543" w:rsidRDefault="008E3B0D" w:rsidP="000834A0">
      <w:pPr>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3. </w:t>
      </w:r>
      <w:r w:rsidR="00782543">
        <w:rPr>
          <w:rFonts w:ascii="Times New Roman" w:eastAsia="Times New Roman" w:hAnsi="Times New Roman" w:cs="Times New Roman"/>
          <w:color w:val="000000"/>
          <w:sz w:val="28"/>
          <w:lang w:eastAsia="ru-RU"/>
        </w:rPr>
        <w:t>Воронкова Л.В. Игровые приемы: аттракционы, шуточные забавы, сюжетно-ролевые игры. М.: Педагогическое общество России, 2005.</w:t>
      </w:r>
    </w:p>
    <w:p w:rsidR="00DC3A12" w:rsidRPr="006769B5" w:rsidRDefault="008E3B0D" w:rsidP="000834A0">
      <w:pPr>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4. </w:t>
      </w:r>
      <w:r w:rsidR="00DC3A12">
        <w:rPr>
          <w:rFonts w:ascii="Times New Roman" w:eastAsia="Times New Roman" w:hAnsi="Times New Roman" w:cs="Times New Roman"/>
          <w:color w:val="000000"/>
          <w:sz w:val="28"/>
          <w:lang w:eastAsia="ru-RU"/>
        </w:rPr>
        <w:t>Воронкова Л.В. Сюжетно-ролевые игры, программы, беседы в кругу детей. М.: Педагогическое общество России, 2004.</w:t>
      </w:r>
    </w:p>
    <w:p w:rsidR="00DA73A7" w:rsidRDefault="008E3B0D" w:rsidP="000834A0">
      <w:pPr>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5. </w:t>
      </w:r>
      <w:r w:rsidR="00DA73A7" w:rsidRPr="00DA73A7">
        <w:rPr>
          <w:rFonts w:ascii="Times New Roman" w:eastAsia="Times New Roman" w:hAnsi="Times New Roman" w:cs="Times New Roman"/>
          <w:color w:val="000000"/>
          <w:sz w:val="28"/>
          <w:lang w:eastAsia="ru-RU"/>
        </w:rPr>
        <w:t>Выготский Л.С. Мышление и речь.</w:t>
      </w:r>
      <w:r w:rsidR="00DA73A7">
        <w:rPr>
          <w:rFonts w:ascii="Times New Roman" w:eastAsia="Times New Roman" w:hAnsi="Times New Roman" w:cs="Times New Roman"/>
          <w:color w:val="000000"/>
          <w:sz w:val="28"/>
          <w:lang w:eastAsia="ru-RU"/>
        </w:rPr>
        <w:t xml:space="preserve"> </w:t>
      </w:r>
      <w:r w:rsidR="00DA73A7" w:rsidRPr="00DA73A7">
        <w:rPr>
          <w:rFonts w:ascii="Times New Roman" w:eastAsia="Times New Roman" w:hAnsi="Times New Roman" w:cs="Times New Roman"/>
          <w:color w:val="000000"/>
          <w:sz w:val="28"/>
          <w:lang w:eastAsia="ru-RU"/>
        </w:rPr>
        <w:t>М.</w:t>
      </w:r>
      <w:r w:rsidR="00DA73A7">
        <w:rPr>
          <w:rFonts w:ascii="Times New Roman" w:eastAsia="Times New Roman" w:hAnsi="Times New Roman" w:cs="Times New Roman"/>
          <w:color w:val="000000"/>
          <w:sz w:val="28"/>
          <w:lang w:eastAsia="ru-RU"/>
        </w:rPr>
        <w:t xml:space="preserve">: </w:t>
      </w:r>
      <w:r w:rsidR="00DA73A7" w:rsidRPr="00DA73A7">
        <w:rPr>
          <w:rFonts w:ascii="Times New Roman" w:eastAsia="Times New Roman" w:hAnsi="Times New Roman" w:cs="Times New Roman"/>
          <w:color w:val="000000"/>
          <w:sz w:val="28"/>
          <w:lang w:eastAsia="ru-RU"/>
        </w:rPr>
        <w:t xml:space="preserve"> Издательство "Лабиринт", 1999.</w:t>
      </w:r>
    </w:p>
    <w:p w:rsidR="006769B5" w:rsidRDefault="008E3B0D" w:rsidP="000834A0">
      <w:pPr>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6. </w:t>
      </w:r>
      <w:r w:rsidR="006769B5" w:rsidRPr="006769B5">
        <w:rPr>
          <w:rFonts w:ascii="Times New Roman" w:eastAsia="Times New Roman" w:hAnsi="Times New Roman" w:cs="Times New Roman"/>
          <w:color w:val="000000"/>
          <w:sz w:val="28"/>
          <w:lang w:eastAsia="ru-RU"/>
        </w:rPr>
        <w:t>Выготский Л.С.  Педагогическая психология</w:t>
      </w:r>
      <w:r w:rsidR="00782543">
        <w:rPr>
          <w:rFonts w:ascii="Times New Roman" w:eastAsia="Times New Roman" w:hAnsi="Times New Roman" w:cs="Times New Roman"/>
          <w:color w:val="000000"/>
          <w:sz w:val="28"/>
          <w:lang w:eastAsia="ru-RU"/>
        </w:rPr>
        <w:t xml:space="preserve">. </w:t>
      </w:r>
      <w:r w:rsidR="006769B5" w:rsidRPr="006769B5">
        <w:rPr>
          <w:rFonts w:ascii="Times New Roman" w:eastAsia="Times New Roman" w:hAnsi="Times New Roman" w:cs="Times New Roman"/>
          <w:color w:val="000000"/>
          <w:sz w:val="28"/>
          <w:lang w:eastAsia="ru-RU"/>
        </w:rPr>
        <w:t xml:space="preserve"> Под ред. В.В.Давыдова. – М.: Педагогика,1991.</w:t>
      </w:r>
    </w:p>
    <w:p w:rsidR="00AB57FB" w:rsidRPr="00AB57FB" w:rsidRDefault="008E3B0D" w:rsidP="000834A0">
      <w:pPr>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7. </w:t>
      </w:r>
      <w:r w:rsidR="00AB57FB" w:rsidRPr="00AB57FB">
        <w:rPr>
          <w:rFonts w:ascii="Times New Roman" w:eastAsia="Times New Roman" w:hAnsi="Times New Roman" w:cs="Times New Roman"/>
          <w:color w:val="000000"/>
          <w:sz w:val="28"/>
          <w:lang w:eastAsia="ru-RU"/>
        </w:rPr>
        <w:t>Гаврилушкина О.П. Работа по развитию коммуникативного поведения дошкольников в условиях детского сада. журнал «Ребенок в детском саду». 2003, №2</w:t>
      </w:r>
      <w:r w:rsidR="00AB57FB">
        <w:rPr>
          <w:rFonts w:ascii="Times New Roman" w:eastAsia="Times New Roman" w:hAnsi="Times New Roman" w:cs="Times New Roman"/>
          <w:color w:val="000000"/>
          <w:sz w:val="28"/>
          <w:lang w:eastAsia="ru-RU"/>
        </w:rPr>
        <w:t>.</w:t>
      </w:r>
    </w:p>
    <w:p w:rsidR="00782543" w:rsidRDefault="008E3B0D" w:rsidP="000834A0">
      <w:pPr>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8.</w:t>
      </w:r>
      <w:r w:rsidR="00782543">
        <w:rPr>
          <w:rFonts w:ascii="Times New Roman" w:eastAsia="Times New Roman" w:hAnsi="Times New Roman" w:cs="Times New Roman"/>
          <w:color w:val="000000"/>
          <w:sz w:val="28"/>
          <w:lang w:eastAsia="ru-RU"/>
        </w:rPr>
        <w:t xml:space="preserve">Деркунская В.А., Харчевникова А.Н. Педагогическое сопровождение сюжетно-ролевых игр детей 5-7 лет. Учебно-педагогическое пособие. – М.: Центр педагогического образования, 2015. </w:t>
      </w:r>
    </w:p>
    <w:p w:rsidR="00DC3A12" w:rsidRDefault="008E3B0D" w:rsidP="000834A0">
      <w:pPr>
        <w:pStyle w:val="1"/>
        <w:shd w:val="clear" w:color="auto" w:fill="FFFFFF"/>
        <w:spacing w:before="0" w:beforeAutospacing="0" w:after="0" w:afterAutospacing="0" w:line="360" w:lineRule="auto"/>
        <w:rPr>
          <w:b w:val="0"/>
          <w:bCs w:val="0"/>
          <w:color w:val="000000"/>
          <w:kern w:val="0"/>
          <w:sz w:val="28"/>
          <w:szCs w:val="22"/>
        </w:rPr>
      </w:pPr>
      <w:r>
        <w:rPr>
          <w:b w:val="0"/>
          <w:color w:val="000000"/>
          <w:sz w:val="28"/>
        </w:rPr>
        <w:t>9.</w:t>
      </w:r>
      <w:r w:rsidR="00DC3A12" w:rsidRPr="00DA73A7">
        <w:rPr>
          <w:b w:val="0"/>
          <w:color w:val="000000"/>
          <w:sz w:val="28"/>
        </w:rPr>
        <w:t>Занько С.Ф.</w:t>
      </w:r>
      <w:r w:rsidR="00DC3A12" w:rsidRPr="0022033A">
        <w:rPr>
          <w:color w:val="000000"/>
          <w:sz w:val="28"/>
        </w:rPr>
        <w:t xml:space="preserve"> </w:t>
      </w:r>
      <w:r w:rsidR="00DC3A12" w:rsidRPr="00DA73A7">
        <w:rPr>
          <w:b w:val="0"/>
          <w:bCs w:val="0"/>
          <w:color w:val="000000"/>
          <w:kern w:val="0"/>
          <w:sz w:val="28"/>
          <w:szCs w:val="22"/>
        </w:rPr>
        <w:t>Игра и учение</w:t>
      </w:r>
      <w:r w:rsidR="00DA73A7" w:rsidRPr="00DA73A7">
        <w:rPr>
          <w:b w:val="0"/>
          <w:bCs w:val="0"/>
          <w:color w:val="000000"/>
          <w:kern w:val="0"/>
          <w:sz w:val="28"/>
          <w:szCs w:val="22"/>
        </w:rPr>
        <w:t>: Теория, практика и перспективы игрового обучения</w:t>
      </w:r>
      <w:r w:rsidR="00DC3A12" w:rsidRPr="00DA73A7">
        <w:rPr>
          <w:b w:val="0"/>
          <w:bCs w:val="0"/>
          <w:color w:val="000000"/>
          <w:kern w:val="0"/>
          <w:sz w:val="28"/>
          <w:szCs w:val="22"/>
        </w:rPr>
        <w:t>. М.</w:t>
      </w:r>
      <w:r w:rsidR="00DA73A7" w:rsidRPr="00DA73A7">
        <w:rPr>
          <w:b w:val="0"/>
          <w:bCs w:val="0"/>
          <w:color w:val="000000"/>
          <w:kern w:val="0"/>
          <w:sz w:val="28"/>
          <w:szCs w:val="22"/>
        </w:rPr>
        <w:t>: Логос</w:t>
      </w:r>
      <w:r w:rsidR="002447FE">
        <w:rPr>
          <w:b w:val="0"/>
          <w:bCs w:val="0"/>
          <w:color w:val="000000"/>
          <w:kern w:val="0"/>
          <w:sz w:val="28"/>
          <w:szCs w:val="22"/>
        </w:rPr>
        <w:t>,</w:t>
      </w:r>
      <w:r w:rsidR="00DC3A12" w:rsidRPr="00DA73A7">
        <w:rPr>
          <w:b w:val="0"/>
          <w:bCs w:val="0"/>
          <w:color w:val="000000"/>
          <w:kern w:val="0"/>
          <w:sz w:val="28"/>
          <w:szCs w:val="22"/>
        </w:rPr>
        <w:t>1992.</w:t>
      </w:r>
    </w:p>
    <w:p w:rsidR="008306EE" w:rsidRPr="00DA73A7" w:rsidRDefault="008E3B0D" w:rsidP="000834A0">
      <w:pPr>
        <w:pStyle w:val="1"/>
        <w:shd w:val="clear" w:color="auto" w:fill="FFFFFF"/>
        <w:spacing w:before="0" w:beforeAutospacing="0" w:after="0" w:afterAutospacing="0" w:line="360" w:lineRule="auto"/>
        <w:rPr>
          <w:b w:val="0"/>
          <w:bCs w:val="0"/>
          <w:color w:val="000000"/>
          <w:kern w:val="0"/>
          <w:sz w:val="28"/>
          <w:szCs w:val="22"/>
        </w:rPr>
      </w:pPr>
      <w:r>
        <w:rPr>
          <w:b w:val="0"/>
          <w:bCs w:val="0"/>
          <w:color w:val="000000"/>
          <w:kern w:val="0"/>
          <w:sz w:val="28"/>
          <w:szCs w:val="22"/>
        </w:rPr>
        <w:t xml:space="preserve">10. </w:t>
      </w:r>
      <w:r w:rsidR="008306EE" w:rsidRPr="008306EE">
        <w:rPr>
          <w:b w:val="0"/>
          <w:bCs w:val="0"/>
          <w:color w:val="000000"/>
          <w:kern w:val="0"/>
          <w:sz w:val="28"/>
          <w:szCs w:val="22"/>
        </w:rPr>
        <w:t>Запорожец А.В., Неверович Я.З., Колелева А.Д. Эмоциональное развитие дошкольника: Пособие для воспитателей детского сада – М.: Просвещение. 1985</w:t>
      </w:r>
      <w:r w:rsidR="008306EE">
        <w:rPr>
          <w:b w:val="0"/>
          <w:bCs w:val="0"/>
          <w:color w:val="000000"/>
          <w:kern w:val="0"/>
          <w:sz w:val="28"/>
          <w:szCs w:val="22"/>
        </w:rPr>
        <w:t>.</w:t>
      </w:r>
      <w:r w:rsidR="008306EE" w:rsidRPr="008306EE">
        <w:rPr>
          <w:b w:val="0"/>
          <w:bCs w:val="0"/>
          <w:color w:val="000000"/>
          <w:kern w:val="0"/>
          <w:sz w:val="28"/>
        </w:rPr>
        <w:t> </w:t>
      </w:r>
    </w:p>
    <w:p w:rsidR="00DC3A12" w:rsidRPr="00DC3A12" w:rsidRDefault="008E3B0D" w:rsidP="000834A0">
      <w:pPr>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11. </w:t>
      </w:r>
      <w:r w:rsidR="00DC3A12" w:rsidRPr="0022033A">
        <w:rPr>
          <w:rFonts w:ascii="Times New Roman" w:eastAsia="Times New Roman" w:hAnsi="Times New Roman" w:cs="Times New Roman"/>
          <w:color w:val="000000"/>
          <w:sz w:val="28"/>
          <w:lang w:eastAsia="ru-RU"/>
        </w:rPr>
        <w:t>Зеньковский В.В. Психология детства. – М.</w:t>
      </w:r>
      <w:r w:rsidR="002447FE">
        <w:rPr>
          <w:rFonts w:ascii="Times New Roman" w:eastAsia="Times New Roman" w:hAnsi="Times New Roman" w:cs="Times New Roman"/>
          <w:color w:val="000000"/>
          <w:sz w:val="28"/>
          <w:lang w:eastAsia="ru-RU"/>
        </w:rPr>
        <w:t xml:space="preserve"> Академия</w:t>
      </w:r>
      <w:r w:rsidR="00DC3A12" w:rsidRPr="0022033A">
        <w:rPr>
          <w:rFonts w:ascii="Times New Roman" w:eastAsia="Times New Roman" w:hAnsi="Times New Roman" w:cs="Times New Roman"/>
          <w:color w:val="000000"/>
          <w:sz w:val="28"/>
          <w:lang w:eastAsia="ru-RU"/>
        </w:rPr>
        <w:t>, 199</w:t>
      </w:r>
      <w:r w:rsidR="002447FE">
        <w:rPr>
          <w:rFonts w:ascii="Times New Roman" w:eastAsia="Times New Roman" w:hAnsi="Times New Roman" w:cs="Times New Roman"/>
          <w:color w:val="000000"/>
          <w:sz w:val="28"/>
          <w:lang w:eastAsia="ru-RU"/>
        </w:rPr>
        <w:t>6</w:t>
      </w:r>
      <w:r w:rsidR="00DC3A12" w:rsidRPr="0022033A">
        <w:rPr>
          <w:rFonts w:ascii="Times New Roman" w:eastAsia="Times New Roman" w:hAnsi="Times New Roman" w:cs="Times New Roman"/>
          <w:color w:val="000000"/>
          <w:sz w:val="28"/>
          <w:lang w:eastAsia="ru-RU"/>
        </w:rPr>
        <w:t>.</w:t>
      </w:r>
    </w:p>
    <w:p w:rsidR="00DC3A12" w:rsidRDefault="008E3B0D" w:rsidP="000834A0">
      <w:pPr>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12. </w:t>
      </w:r>
      <w:r w:rsidR="00DC3A12">
        <w:rPr>
          <w:rFonts w:ascii="Times New Roman" w:eastAsia="Times New Roman" w:hAnsi="Times New Roman" w:cs="Times New Roman"/>
          <w:color w:val="000000"/>
          <w:sz w:val="28"/>
          <w:lang w:eastAsia="ru-RU"/>
        </w:rPr>
        <w:t>Золотая коллекция игр для детей. Развивающие, дидактические, сюжетно-ролевые, подвижные. Под ред. Минеджян Т.М. М.: Центрполиграф, 2011.</w:t>
      </w:r>
    </w:p>
    <w:p w:rsidR="002F01B3" w:rsidRPr="006769B5" w:rsidRDefault="008E3B0D" w:rsidP="000834A0">
      <w:pPr>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13. </w:t>
      </w:r>
      <w:r w:rsidR="002F01B3" w:rsidRPr="0022033A">
        <w:rPr>
          <w:rFonts w:ascii="Times New Roman" w:eastAsia="Times New Roman" w:hAnsi="Times New Roman" w:cs="Times New Roman"/>
          <w:color w:val="000000"/>
          <w:sz w:val="28"/>
          <w:lang w:eastAsia="ru-RU"/>
        </w:rPr>
        <w:t>Кандибур Г. Р. Развитие интеллектуальных способностей у детей 4-12 лет</w:t>
      </w:r>
      <w:r w:rsidR="002F01B3">
        <w:rPr>
          <w:rFonts w:ascii="Times New Roman" w:eastAsia="Times New Roman" w:hAnsi="Times New Roman" w:cs="Times New Roman"/>
          <w:color w:val="000000"/>
          <w:sz w:val="28"/>
          <w:lang w:eastAsia="ru-RU"/>
        </w:rPr>
        <w:t xml:space="preserve">. Днепропетровск, </w:t>
      </w:r>
      <w:r w:rsidR="002F01B3" w:rsidRPr="0022033A">
        <w:rPr>
          <w:rFonts w:ascii="Times New Roman" w:eastAsia="Times New Roman" w:hAnsi="Times New Roman" w:cs="Times New Roman"/>
          <w:color w:val="000000"/>
          <w:sz w:val="28"/>
          <w:lang w:eastAsia="ru-RU"/>
        </w:rPr>
        <w:t>1997.</w:t>
      </w:r>
    </w:p>
    <w:p w:rsidR="006769B5" w:rsidRPr="006769B5" w:rsidRDefault="008E3B0D" w:rsidP="000834A0">
      <w:pPr>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lastRenderedPageBreak/>
        <w:t xml:space="preserve">14. </w:t>
      </w:r>
      <w:r w:rsidR="006769B5" w:rsidRPr="006769B5">
        <w:rPr>
          <w:rFonts w:ascii="Times New Roman" w:eastAsia="Times New Roman" w:hAnsi="Times New Roman" w:cs="Times New Roman"/>
          <w:color w:val="000000"/>
          <w:sz w:val="28"/>
          <w:lang w:eastAsia="ru-RU"/>
        </w:rPr>
        <w:t>Краснощекова Н.В. Сюжетно – ролевые игры для детей дошкольного возраста / Ростов -  на -  Дону, 2007.</w:t>
      </w:r>
    </w:p>
    <w:p w:rsidR="006769B5" w:rsidRDefault="008E3B0D" w:rsidP="000834A0">
      <w:pPr>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15. </w:t>
      </w:r>
      <w:r w:rsidR="006769B5" w:rsidRPr="006769B5">
        <w:rPr>
          <w:rFonts w:ascii="Times New Roman" w:eastAsia="Times New Roman" w:hAnsi="Times New Roman" w:cs="Times New Roman"/>
          <w:color w:val="000000"/>
          <w:sz w:val="28"/>
          <w:lang w:eastAsia="ru-RU"/>
        </w:rPr>
        <w:t>Кулагина И.Ю. Возрастная психология: Полный жизненный цикл развития человека</w:t>
      </w:r>
      <w:r w:rsidR="00DC3A12">
        <w:rPr>
          <w:rFonts w:ascii="Times New Roman" w:eastAsia="Times New Roman" w:hAnsi="Times New Roman" w:cs="Times New Roman"/>
          <w:color w:val="000000"/>
          <w:sz w:val="28"/>
          <w:lang w:eastAsia="ru-RU"/>
        </w:rPr>
        <w:t>.</w:t>
      </w:r>
      <w:r w:rsidR="006769B5" w:rsidRPr="006769B5">
        <w:rPr>
          <w:rFonts w:ascii="Times New Roman" w:eastAsia="Times New Roman" w:hAnsi="Times New Roman" w:cs="Times New Roman"/>
          <w:color w:val="000000"/>
          <w:sz w:val="28"/>
          <w:lang w:eastAsia="ru-RU"/>
        </w:rPr>
        <w:t xml:space="preserve"> Учебное пособие для студентов ВУЗ. – М.:ТЦ Сфера, 2004.</w:t>
      </w:r>
    </w:p>
    <w:p w:rsidR="003B2318" w:rsidRDefault="008E3B0D" w:rsidP="000834A0">
      <w:pPr>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16. </w:t>
      </w:r>
      <w:r w:rsidR="003B2318" w:rsidRPr="00D64DE6">
        <w:rPr>
          <w:rFonts w:ascii="Times New Roman" w:eastAsia="Times New Roman" w:hAnsi="Times New Roman" w:cs="Times New Roman"/>
          <w:color w:val="000000"/>
          <w:sz w:val="28"/>
          <w:lang w:eastAsia="ru-RU"/>
        </w:rPr>
        <w:t>Лобанова Е.А. Дошкольная педагогика. М., 2005. С.168.</w:t>
      </w:r>
    </w:p>
    <w:p w:rsidR="002F01B3" w:rsidRDefault="008E3B0D" w:rsidP="000834A0">
      <w:pPr>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17. </w:t>
      </w:r>
      <w:r w:rsidR="002F01B3" w:rsidRPr="0022033A">
        <w:rPr>
          <w:rFonts w:ascii="Times New Roman" w:eastAsia="Times New Roman" w:hAnsi="Times New Roman" w:cs="Times New Roman"/>
          <w:color w:val="000000"/>
          <w:sz w:val="28"/>
          <w:lang w:eastAsia="ru-RU"/>
        </w:rPr>
        <w:t>Менджерицкая Д.В. Воспитателю о детской игре</w:t>
      </w:r>
      <w:r w:rsidR="002F01B3">
        <w:rPr>
          <w:rFonts w:ascii="Times New Roman" w:eastAsia="Times New Roman" w:hAnsi="Times New Roman" w:cs="Times New Roman"/>
          <w:color w:val="000000"/>
          <w:sz w:val="28"/>
          <w:lang w:eastAsia="ru-RU"/>
        </w:rPr>
        <w:t>.</w:t>
      </w:r>
      <w:r w:rsidR="002F01B3" w:rsidRPr="0022033A">
        <w:rPr>
          <w:rFonts w:ascii="Times New Roman" w:eastAsia="Times New Roman" w:hAnsi="Times New Roman" w:cs="Times New Roman"/>
          <w:color w:val="000000"/>
          <w:sz w:val="28"/>
          <w:lang w:eastAsia="ru-RU"/>
        </w:rPr>
        <w:t xml:space="preserve"> М., Просвещение,1982.</w:t>
      </w:r>
    </w:p>
    <w:p w:rsidR="00CB7A1C" w:rsidRPr="006769B5" w:rsidRDefault="008E3B0D" w:rsidP="000834A0">
      <w:pPr>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18. </w:t>
      </w:r>
      <w:r w:rsidR="00CB7A1C" w:rsidRPr="00CB7A1C">
        <w:rPr>
          <w:rFonts w:ascii="Times New Roman" w:eastAsia="Times New Roman" w:hAnsi="Times New Roman" w:cs="Times New Roman"/>
          <w:color w:val="000000"/>
          <w:sz w:val="28"/>
          <w:lang w:eastAsia="ru-RU"/>
        </w:rPr>
        <w:t xml:space="preserve">Михайленко Н. Я., Короткова Н.А. Организация сюжетной игры в детском саду: Пособие для воспитателя. М.: Издательство «ГНОМ и Д», 2000. </w:t>
      </w:r>
    </w:p>
    <w:p w:rsidR="006769B5" w:rsidRDefault="008E3B0D" w:rsidP="000834A0">
      <w:pPr>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19. </w:t>
      </w:r>
      <w:r w:rsidR="006769B5" w:rsidRPr="006769B5">
        <w:rPr>
          <w:rFonts w:ascii="Times New Roman" w:eastAsia="Times New Roman" w:hAnsi="Times New Roman" w:cs="Times New Roman"/>
          <w:color w:val="000000"/>
          <w:sz w:val="28"/>
          <w:lang w:eastAsia="ru-RU"/>
        </w:rPr>
        <w:t>Недоспасова В. А. Растем, играя: средний и старший дошкольный возраст: Пособие для воспитателей и родителей</w:t>
      </w:r>
      <w:r w:rsidR="00DC3A12">
        <w:rPr>
          <w:rFonts w:ascii="Times New Roman" w:eastAsia="Times New Roman" w:hAnsi="Times New Roman" w:cs="Times New Roman"/>
          <w:color w:val="000000"/>
          <w:sz w:val="28"/>
          <w:lang w:eastAsia="ru-RU"/>
        </w:rPr>
        <w:t>.</w:t>
      </w:r>
      <w:r w:rsidR="006769B5" w:rsidRPr="006769B5">
        <w:rPr>
          <w:rFonts w:ascii="Times New Roman" w:eastAsia="Times New Roman" w:hAnsi="Times New Roman" w:cs="Times New Roman"/>
          <w:color w:val="000000"/>
          <w:sz w:val="28"/>
          <w:lang w:eastAsia="ru-RU"/>
        </w:rPr>
        <w:t xml:space="preserve"> М.: Просвещение, 2002</w:t>
      </w:r>
      <w:r w:rsidR="00E17971">
        <w:rPr>
          <w:rFonts w:ascii="Times New Roman" w:eastAsia="Times New Roman" w:hAnsi="Times New Roman" w:cs="Times New Roman"/>
          <w:color w:val="000000"/>
          <w:sz w:val="28"/>
          <w:lang w:eastAsia="ru-RU"/>
        </w:rPr>
        <w:t>.</w:t>
      </w:r>
    </w:p>
    <w:p w:rsidR="00E17971" w:rsidRDefault="008E3B0D" w:rsidP="000834A0">
      <w:pPr>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20. </w:t>
      </w:r>
      <w:r w:rsidR="00E17971">
        <w:rPr>
          <w:rFonts w:ascii="Times New Roman" w:eastAsia="Times New Roman" w:hAnsi="Times New Roman" w:cs="Times New Roman"/>
          <w:color w:val="000000"/>
          <w:sz w:val="28"/>
          <w:lang w:eastAsia="ru-RU"/>
        </w:rPr>
        <w:t>Немов Р.В. Общая психология. Краткий курс. Питер, 2009.</w:t>
      </w:r>
    </w:p>
    <w:p w:rsidR="006221A6" w:rsidRDefault="006221A6" w:rsidP="000834A0">
      <w:pPr>
        <w:spacing w:after="0" w:line="360" w:lineRule="auto"/>
        <w:jc w:val="both"/>
        <w:rPr>
          <w:rFonts w:ascii="Times New Roman" w:eastAsia="Times New Roman" w:hAnsi="Times New Roman" w:cs="Times New Roman"/>
          <w:color w:val="000000"/>
          <w:sz w:val="28"/>
          <w:lang w:eastAsia="ru-RU"/>
        </w:rPr>
      </w:pPr>
      <w:r w:rsidRPr="006221A6">
        <w:rPr>
          <w:rFonts w:ascii="Times New Roman" w:eastAsia="Times New Roman" w:hAnsi="Times New Roman" w:cs="Times New Roman"/>
          <w:color w:val="000000"/>
          <w:sz w:val="28"/>
          <w:lang w:eastAsia="ru-RU"/>
        </w:rPr>
        <w:t>Психология развития. / Под ред. А.К. Болотовой и О.Н. Молчановой</w:t>
      </w:r>
      <w:r>
        <w:rPr>
          <w:rFonts w:ascii="Times New Roman" w:eastAsia="Times New Roman" w:hAnsi="Times New Roman" w:cs="Times New Roman"/>
          <w:color w:val="000000"/>
          <w:sz w:val="28"/>
          <w:lang w:eastAsia="ru-RU"/>
        </w:rPr>
        <w:t>.</w:t>
      </w:r>
      <w:r w:rsidRPr="006221A6">
        <w:rPr>
          <w:rFonts w:ascii="Times New Roman" w:eastAsia="Times New Roman" w:hAnsi="Times New Roman" w:cs="Times New Roman"/>
          <w:color w:val="000000"/>
          <w:sz w:val="28"/>
          <w:lang w:eastAsia="ru-RU"/>
        </w:rPr>
        <w:t xml:space="preserve"> М: ЧеРо, 2005.</w:t>
      </w:r>
    </w:p>
    <w:p w:rsidR="002F01B3" w:rsidRDefault="008E3B0D" w:rsidP="000834A0">
      <w:pPr>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21. </w:t>
      </w:r>
      <w:r w:rsidR="002F01B3" w:rsidRPr="006769B5">
        <w:rPr>
          <w:rFonts w:ascii="Times New Roman" w:eastAsia="Times New Roman" w:hAnsi="Times New Roman" w:cs="Times New Roman"/>
          <w:color w:val="000000"/>
          <w:sz w:val="28"/>
          <w:lang w:eastAsia="ru-RU"/>
        </w:rPr>
        <w:t xml:space="preserve">Пиаже Ж. </w:t>
      </w:r>
      <w:r w:rsidR="00DB7FA9">
        <w:rPr>
          <w:rFonts w:ascii="Times New Roman" w:eastAsia="Times New Roman" w:hAnsi="Times New Roman" w:cs="Times New Roman"/>
          <w:color w:val="000000"/>
          <w:sz w:val="28"/>
          <w:lang w:eastAsia="ru-RU"/>
        </w:rPr>
        <w:t>Речь и мышление ребенка</w:t>
      </w:r>
      <w:r w:rsidR="002F01B3" w:rsidRPr="006769B5">
        <w:rPr>
          <w:rFonts w:ascii="Times New Roman" w:eastAsia="Times New Roman" w:hAnsi="Times New Roman" w:cs="Times New Roman"/>
          <w:color w:val="000000"/>
          <w:sz w:val="28"/>
          <w:lang w:eastAsia="ru-RU"/>
        </w:rPr>
        <w:t>. – СПб.</w:t>
      </w:r>
      <w:r w:rsidR="00DB7FA9">
        <w:rPr>
          <w:rFonts w:ascii="Times New Roman" w:eastAsia="Times New Roman" w:hAnsi="Times New Roman" w:cs="Times New Roman"/>
          <w:color w:val="000000"/>
          <w:sz w:val="28"/>
          <w:lang w:eastAsia="ru-RU"/>
        </w:rPr>
        <w:t>: Союз, 200</w:t>
      </w:r>
      <w:r w:rsidR="002F01B3" w:rsidRPr="006769B5">
        <w:rPr>
          <w:rFonts w:ascii="Times New Roman" w:eastAsia="Times New Roman" w:hAnsi="Times New Roman" w:cs="Times New Roman"/>
          <w:color w:val="000000"/>
          <w:sz w:val="28"/>
          <w:lang w:eastAsia="ru-RU"/>
        </w:rPr>
        <w:t>7.</w:t>
      </w:r>
    </w:p>
    <w:p w:rsidR="002F01B3" w:rsidRDefault="008E3B0D" w:rsidP="000834A0">
      <w:pPr>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22. </w:t>
      </w:r>
      <w:r w:rsidR="00DA73A7" w:rsidRPr="00DA73A7">
        <w:rPr>
          <w:rFonts w:ascii="Times New Roman" w:eastAsia="Times New Roman" w:hAnsi="Times New Roman" w:cs="Times New Roman"/>
          <w:color w:val="000000"/>
          <w:sz w:val="28"/>
          <w:lang w:eastAsia="ru-RU"/>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r w:rsidR="00DA73A7">
        <w:rPr>
          <w:rFonts w:ascii="Times New Roman" w:eastAsia="Times New Roman" w:hAnsi="Times New Roman" w:cs="Times New Roman"/>
          <w:color w:val="000000"/>
          <w:sz w:val="28"/>
          <w:lang w:eastAsia="ru-RU"/>
        </w:rPr>
        <w:t>.</w:t>
      </w:r>
    </w:p>
    <w:p w:rsidR="002A3D50" w:rsidRPr="002A3D50" w:rsidRDefault="008E3B0D" w:rsidP="000834A0">
      <w:pPr>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23. </w:t>
      </w:r>
      <w:r w:rsidR="002A3D50">
        <w:rPr>
          <w:rFonts w:ascii="Times New Roman" w:eastAsia="Times New Roman" w:hAnsi="Times New Roman" w:cs="Times New Roman"/>
          <w:color w:val="000000"/>
          <w:sz w:val="28"/>
          <w:lang w:eastAsia="ru-RU"/>
        </w:rPr>
        <w:t xml:space="preserve">Салмина Н.Г. Учимся думать. </w:t>
      </w:r>
      <w:r w:rsidR="002A3D50" w:rsidRPr="002A3D50">
        <w:rPr>
          <w:rFonts w:ascii="Times New Roman" w:eastAsia="Times New Roman" w:hAnsi="Times New Roman" w:cs="Times New Roman"/>
          <w:color w:val="000000"/>
          <w:sz w:val="28"/>
          <w:lang w:eastAsia="ru-RU"/>
        </w:rPr>
        <w:t>Что, как и с чем связано?  М.: Вентана-Граф, 2015.</w:t>
      </w:r>
    </w:p>
    <w:p w:rsidR="0022033A" w:rsidRDefault="008E3B0D" w:rsidP="000834A0">
      <w:pPr>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24. </w:t>
      </w:r>
      <w:r w:rsidR="0022033A" w:rsidRPr="0022033A">
        <w:rPr>
          <w:rFonts w:ascii="Times New Roman" w:eastAsia="Times New Roman" w:hAnsi="Times New Roman" w:cs="Times New Roman"/>
          <w:color w:val="000000"/>
          <w:sz w:val="28"/>
          <w:lang w:eastAsia="ru-RU"/>
        </w:rPr>
        <w:t>Спиваковская А.С. Игра – это серьезно</w:t>
      </w:r>
      <w:r w:rsidR="00E17971">
        <w:rPr>
          <w:rFonts w:ascii="Times New Roman" w:eastAsia="Times New Roman" w:hAnsi="Times New Roman" w:cs="Times New Roman"/>
          <w:color w:val="000000"/>
          <w:sz w:val="28"/>
          <w:lang w:eastAsia="ru-RU"/>
        </w:rPr>
        <w:t>.</w:t>
      </w:r>
      <w:r w:rsidR="0022033A" w:rsidRPr="0022033A">
        <w:rPr>
          <w:rFonts w:ascii="Times New Roman" w:eastAsia="Times New Roman" w:hAnsi="Times New Roman" w:cs="Times New Roman"/>
          <w:color w:val="000000"/>
          <w:sz w:val="28"/>
          <w:lang w:eastAsia="ru-RU"/>
        </w:rPr>
        <w:t xml:space="preserve"> М.: Педагогика, 1981.</w:t>
      </w:r>
    </w:p>
    <w:p w:rsidR="006221A6" w:rsidRDefault="008E3B0D" w:rsidP="000834A0">
      <w:pPr>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25. </w:t>
      </w:r>
      <w:r w:rsidR="006221A6" w:rsidRPr="006221A6">
        <w:rPr>
          <w:rFonts w:ascii="Times New Roman" w:eastAsia="Times New Roman" w:hAnsi="Times New Roman" w:cs="Times New Roman"/>
          <w:color w:val="000000"/>
          <w:sz w:val="28"/>
          <w:lang w:eastAsia="ru-RU"/>
        </w:rPr>
        <w:t xml:space="preserve">Урунтаева Г.А. Дошкольная психология: Учеб. пособие для студ. сред. пед. учеб. </w:t>
      </w:r>
      <w:r>
        <w:rPr>
          <w:rFonts w:ascii="Times New Roman" w:eastAsia="Times New Roman" w:hAnsi="Times New Roman" w:cs="Times New Roman"/>
          <w:color w:val="000000"/>
          <w:sz w:val="28"/>
          <w:lang w:eastAsia="ru-RU"/>
        </w:rPr>
        <w:t>з</w:t>
      </w:r>
      <w:r w:rsidR="006221A6" w:rsidRPr="006221A6">
        <w:rPr>
          <w:rFonts w:ascii="Times New Roman" w:eastAsia="Times New Roman" w:hAnsi="Times New Roman" w:cs="Times New Roman"/>
          <w:color w:val="000000"/>
          <w:sz w:val="28"/>
          <w:lang w:eastAsia="ru-RU"/>
        </w:rPr>
        <w:t>аведений</w:t>
      </w:r>
      <w:r w:rsidR="006221A6">
        <w:rPr>
          <w:rFonts w:ascii="Times New Roman" w:eastAsia="Times New Roman" w:hAnsi="Times New Roman" w:cs="Times New Roman"/>
          <w:color w:val="000000"/>
          <w:sz w:val="28"/>
          <w:lang w:eastAsia="ru-RU"/>
        </w:rPr>
        <w:t>.</w:t>
      </w:r>
      <w:r w:rsidR="006221A6" w:rsidRPr="006221A6">
        <w:rPr>
          <w:rFonts w:ascii="Times New Roman" w:eastAsia="Times New Roman" w:hAnsi="Times New Roman" w:cs="Times New Roman"/>
          <w:color w:val="000000"/>
          <w:sz w:val="28"/>
          <w:lang w:eastAsia="ru-RU"/>
        </w:rPr>
        <w:t xml:space="preserve"> М.: Издательский центр «Академия», 2001.</w:t>
      </w:r>
    </w:p>
    <w:p w:rsidR="002E4AF3" w:rsidRPr="0022033A" w:rsidRDefault="008E3B0D" w:rsidP="000834A0">
      <w:pPr>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26. </w:t>
      </w:r>
      <w:r w:rsidR="002E4AF3" w:rsidRPr="002E4AF3">
        <w:rPr>
          <w:rFonts w:ascii="Times New Roman" w:eastAsia="Times New Roman" w:hAnsi="Times New Roman" w:cs="Times New Roman"/>
          <w:color w:val="000000"/>
          <w:sz w:val="28"/>
          <w:lang w:eastAsia="ru-RU"/>
        </w:rPr>
        <w:t>Фадина Г.В. Диагностика и коррекция задержки психического развития детей старшего дошкольного возраста: Учебно-методическое пособие</w:t>
      </w:r>
      <w:r w:rsidR="00E17971">
        <w:rPr>
          <w:rFonts w:ascii="Times New Roman" w:eastAsia="Times New Roman" w:hAnsi="Times New Roman" w:cs="Times New Roman"/>
          <w:color w:val="000000"/>
          <w:sz w:val="28"/>
          <w:lang w:eastAsia="ru-RU"/>
        </w:rPr>
        <w:t xml:space="preserve">. </w:t>
      </w:r>
      <w:r w:rsidR="002E4AF3" w:rsidRPr="002E4AF3">
        <w:rPr>
          <w:rFonts w:ascii="Times New Roman" w:eastAsia="Times New Roman" w:hAnsi="Times New Roman" w:cs="Times New Roman"/>
          <w:color w:val="000000"/>
          <w:sz w:val="28"/>
          <w:lang w:eastAsia="ru-RU"/>
        </w:rPr>
        <w:t>Балашов: «Николаев», 2004.</w:t>
      </w:r>
    </w:p>
    <w:p w:rsidR="0022033A" w:rsidRPr="0022033A" w:rsidRDefault="008E3B0D" w:rsidP="000834A0">
      <w:pPr>
        <w:spacing w:after="0" w:line="36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27. </w:t>
      </w:r>
      <w:r w:rsidR="0022033A" w:rsidRPr="0022033A">
        <w:rPr>
          <w:rFonts w:ascii="Times New Roman" w:eastAsia="Times New Roman" w:hAnsi="Times New Roman" w:cs="Times New Roman"/>
          <w:color w:val="000000"/>
          <w:sz w:val="28"/>
          <w:lang w:eastAsia="ru-RU"/>
        </w:rPr>
        <w:t>Шамес  Л. Я. /Автор и составитель. Игра и игрушка в жизни человека: Учебное пособие. Иркутск: Издательство ИГУ. 2002.</w:t>
      </w:r>
    </w:p>
    <w:p w:rsidR="0022033A" w:rsidRPr="002F01B3" w:rsidRDefault="008E3B0D" w:rsidP="000834A0">
      <w:pPr>
        <w:spacing w:after="0" w:line="36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28. </w:t>
      </w:r>
      <w:r w:rsidR="0022033A" w:rsidRPr="0022033A">
        <w:rPr>
          <w:rFonts w:ascii="Times New Roman" w:eastAsia="Times New Roman" w:hAnsi="Times New Roman" w:cs="Times New Roman"/>
          <w:color w:val="000000"/>
          <w:sz w:val="28"/>
          <w:lang w:eastAsia="ru-RU"/>
        </w:rPr>
        <w:t>Эльконин Д.Б. Психология игры</w:t>
      </w:r>
      <w:r w:rsidR="002F01B3">
        <w:rPr>
          <w:rFonts w:ascii="Times New Roman" w:eastAsia="Times New Roman" w:hAnsi="Times New Roman" w:cs="Times New Roman"/>
          <w:color w:val="000000"/>
          <w:sz w:val="28"/>
          <w:lang w:eastAsia="ru-RU"/>
        </w:rPr>
        <w:t xml:space="preserve">. </w:t>
      </w:r>
      <w:r w:rsidR="002F01B3" w:rsidRPr="002F01B3">
        <w:rPr>
          <w:rFonts w:ascii="Times New Roman" w:eastAsia="Times New Roman" w:hAnsi="Times New Roman" w:cs="Times New Roman"/>
          <w:color w:val="000000"/>
          <w:sz w:val="28"/>
          <w:lang w:eastAsia="ru-RU"/>
        </w:rPr>
        <w:t>М.: Владос, 1999</w:t>
      </w:r>
      <w:r w:rsidR="00DA73A7">
        <w:rPr>
          <w:rFonts w:ascii="Times New Roman" w:eastAsia="Times New Roman" w:hAnsi="Times New Roman" w:cs="Times New Roman"/>
          <w:color w:val="000000"/>
          <w:sz w:val="28"/>
          <w:lang w:eastAsia="ru-RU"/>
        </w:rPr>
        <w:t>.</w:t>
      </w:r>
    </w:p>
    <w:p w:rsidR="0022033A" w:rsidRDefault="0022033A" w:rsidP="000834A0">
      <w:pPr>
        <w:spacing w:after="0" w:line="360" w:lineRule="auto"/>
        <w:ind w:left="644"/>
        <w:jc w:val="both"/>
        <w:rPr>
          <w:rFonts w:ascii="Arial" w:eastAsia="Times New Roman" w:hAnsi="Arial" w:cs="Arial"/>
          <w:color w:val="000000"/>
          <w:lang w:eastAsia="ru-RU"/>
        </w:rPr>
      </w:pPr>
    </w:p>
    <w:p w:rsidR="006C03D1" w:rsidRDefault="006C03D1" w:rsidP="000834A0">
      <w:pPr>
        <w:spacing w:after="0" w:line="360" w:lineRule="auto"/>
        <w:ind w:left="644"/>
        <w:jc w:val="both"/>
        <w:rPr>
          <w:rFonts w:ascii="Arial" w:eastAsia="Times New Roman" w:hAnsi="Arial" w:cs="Arial"/>
          <w:color w:val="000000"/>
          <w:lang w:eastAsia="ru-RU"/>
        </w:rPr>
      </w:pPr>
    </w:p>
    <w:p w:rsidR="00442406" w:rsidRDefault="007A1442" w:rsidP="009A0A53">
      <w:pPr>
        <w:spacing w:after="0" w:line="360" w:lineRule="auto"/>
        <w:jc w:val="both"/>
        <w:rPr>
          <w:rFonts w:ascii="Times New Roman" w:eastAsia="Times New Roman" w:hAnsi="Times New Roman" w:cs="Times New Roman"/>
          <w:b/>
          <w:sz w:val="28"/>
          <w:szCs w:val="28"/>
          <w:lang w:eastAsia="ru-RU"/>
        </w:rPr>
      </w:pPr>
      <w:r w:rsidRPr="007A1442">
        <w:rPr>
          <w:rFonts w:ascii="Times New Roman" w:eastAsia="Times New Roman" w:hAnsi="Times New Roman" w:cs="Times New Roman"/>
          <w:b/>
          <w:sz w:val="28"/>
          <w:szCs w:val="28"/>
          <w:lang w:eastAsia="ru-RU"/>
        </w:rPr>
        <w:lastRenderedPageBreak/>
        <w:t>Приложение №1</w:t>
      </w:r>
    </w:p>
    <w:p w:rsidR="006C03D1" w:rsidRDefault="006C03D1" w:rsidP="009A0A53">
      <w:pPr>
        <w:spacing w:after="0" w:line="360" w:lineRule="auto"/>
        <w:jc w:val="both"/>
        <w:rPr>
          <w:rFonts w:ascii="Times New Roman" w:eastAsia="Times New Roman" w:hAnsi="Times New Roman" w:cs="Times New Roman"/>
          <w:b/>
          <w:sz w:val="28"/>
          <w:szCs w:val="28"/>
          <w:lang w:eastAsia="ru-RU"/>
        </w:rPr>
      </w:pPr>
    </w:p>
    <w:p w:rsidR="006C03D1" w:rsidRPr="006531A3" w:rsidRDefault="006C03D1" w:rsidP="006C03D1">
      <w:pPr>
        <w:pStyle w:val="a8"/>
        <w:spacing w:line="360" w:lineRule="auto"/>
        <w:ind w:firstLine="720"/>
        <w:jc w:val="center"/>
        <w:rPr>
          <w:b/>
          <w:color w:val="auto"/>
        </w:rPr>
      </w:pPr>
      <w:r w:rsidRPr="006531A3">
        <w:rPr>
          <w:b/>
          <w:color w:val="auto"/>
        </w:rPr>
        <w:t>Таблица 1</w:t>
      </w:r>
    </w:p>
    <w:p w:rsidR="006C03D1" w:rsidRDefault="006C03D1" w:rsidP="006C03D1">
      <w:pPr>
        <w:pStyle w:val="a8"/>
        <w:spacing w:line="360" w:lineRule="auto"/>
        <w:ind w:firstLine="720"/>
        <w:jc w:val="center"/>
        <w:rPr>
          <w:b/>
          <w:color w:val="auto"/>
        </w:rPr>
      </w:pPr>
      <w:r w:rsidRPr="006531A3">
        <w:rPr>
          <w:b/>
          <w:color w:val="auto"/>
        </w:rPr>
        <w:t xml:space="preserve">Список детей старшей  группы, </w:t>
      </w:r>
    </w:p>
    <w:p w:rsidR="006C03D1" w:rsidRPr="006531A3" w:rsidRDefault="006C03D1" w:rsidP="006C03D1">
      <w:pPr>
        <w:pStyle w:val="a8"/>
        <w:spacing w:line="360" w:lineRule="auto"/>
        <w:ind w:firstLine="720"/>
        <w:jc w:val="center"/>
        <w:rPr>
          <w:b/>
          <w:color w:val="auto"/>
        </w:rPr>
      </w:pPr>
      <w:r w:rsidRPr="006531A3">
        <w:rPr>
          <w:b/>
          <w:color w:val="auto"/>
        </w:rPr>
        <w:t>участвовавших в экспериментальном исследовании</w:t>
      </w:r>
    </w:p>
    <w:tbl>
      <w:tblPr>
        <w:tblW w:w="8763" w:type="dxa"/>
        <w:tblCellMar>
          <w:left w:w="0" w:type="dxa"/>
          <w:right w:w="0" w:type="dxa"/>
        </w:tblCellMar>
        <w:tblLook w:val="04A0"/>
      </w:tblPr>
      <w:tblGrid>
        <w:gridCol w:w="1392"/>
        <w:gridCol w:w="3969"/>
        <w:gridCol w:w="3402"/>
      </w:tblGrid>
      <w:tr w:rsidR="006C03D1" w:rsidRPr="003F738C" w:rsidTr="00774497">
        <w:trPr>
          <w:trHeight w:val="360"/>
        </w:trPr>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sidRPr="003F738C">
              <w:rPr>
                <w:color w:val="auto"/>
              </w:rPr>
              <w:t>Имя ребенка</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Возраст</w:t>
            </w:r>
          </w:p>
        </w:tc>
      </w:tr>
      <w:tr w:rsidR="006C03D1" w:rsidRPr="003F738C" w:rsidTr="00774497">
        <w:trPr>
          <w:trHeight w:val="615"/>
        </w:trPr>
        <w:tc>
          <w:tcPr>
            <w:tcW w:w="139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sidRPr="003F738C">
              <w:rPr>
                <w:color w:val="auto"/>
              </w:rPr>
              <w:t>1.</w:t>
            </w:r>
          </w:p>
        </w:tc>
        <w:tc>
          <w:tcPr>
            <w:tcW w:w="3969"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sidRPr="00CB06DC">
              <w:rPr>
                <w:color w:val="auto"/>
              </w:rPr>
              <w:t>Кристина А.</w:t>
            </w:r>
          </w:p>
        </w:tc>
        <w:tc>
          <w:tcPr>
            <w:tcW w:w="3402"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5,6</w:t>
            </w:r>
          </w:p>
        </w:tc>
      </w:tr>
      <w:tr w:rsidR="006C03D1" w:rsidRPr="003F738C" w:rsidTr="00774497">
        <w:trPr>
          <w:trHeight w:val="280"/>
        </w:trPr>
        <w:tc>
          <w:tcPr>
            <w:tcW w:w="139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2.</w:t>
            </w:r>
          </w:p>
        </w:tc>
        <w:tc>
          <w:tcPr>
            <w:tcW w:w="3969"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sidRPr="00CB06DC">
              <w:rPr>
                <w:color w:val="auto"/>
              </w:rPr>
              <w:t>Тимофей Б.</w:t>
            </w:r>
          </w:p>
        </w:tc>
        <w:tc>
          <w:tcPr>
            <w:tcW w:w="3402"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6,1</w:t>
            </w:r>
          </w:p>
        </w:tc>
      </w:tr>
      <w:tr w:rsidR="006C03D1" w:rsidRPr="003F738C" w:rsidTr="00774497">
        <w:trPr>
          <w:trHeight w:val="640"/>
        </w:trPr>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3</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sidRPr="00CB06DC">
              <w:rPr>
                <w:color w:val="auto"/>
              </w:rPr>
              <w:t>Вера Б.</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6,5</w:t>
            </w:r>
          </w:p>
        </w:tc>
      </w:tr>
      <w:tr w:rsidR="006C03D1" w:rsidRPr="003F738C" w:rsidTr="00774497">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4</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sidRPr="00CB06DC">
              <w:rPr>
                <w:color w:val="auto"/>
              </w:rPr>
              <w:t>Матвей Б.</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5,7</w:t>
            </w:r>
          </w:p>
        </w:tc>
      </w:tr>
      <w:tr w:rsidR="006C03D1" w:rsidRPr="003F738C" w:rsidTr="00774497">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5</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sidRPr="00CB06DC">
              <w:rPr>
                <w:color w:val="auto"/>
              </w:rPr>
              <w:t>Женя Ж.</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6,2</w:t>
            </w:r>
          </w:p>
        </w:tc>
      </w:tr>
      <w:tr w:rsidR="006C03D1" w:rsidRPr="003F738C" w:rsidTr="00774497">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6</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CB06DC" w:rsidRDefault="006C03D1" w:rsidP="00774497">
            <w:pPr>
              <w:pStyle w:val="a8"/>
              <w:spacing w:line="360" w:lineRule="auto"/>
              <w:ind w:firstLine="720"/>
              <w:rPr>
                <w:color w:val="auto"/>
              </w:rPr>
            </w:pPr>
            <w:r w:rsidRPr="00CB06DC">
              <w:rPr>
                <w:color w:val="auto"/>
              </w:rPr>
              <w:t>Никита З.</w:t>
            </w:r>
          </w:p>
          <w:p w:rsidR="006C03D1" w:rsidRPr="003F738C" w:rsidRDefault="006C03D1" w:rsidP="00774497">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6,1</w:t>
            </w:r>
          </w:p>
        </w:tc>
      </w:tr>
      <w:tr w:rsidR="006C03D1" w:rsidRPr="003F738C" w:rsidTr="00774497">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7</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CB06DC" w:rsidRDefault="006C03D1" w:rsidP="00774497">
            <w:pPr>
              <w:pStyle w:val="a8"/>
              <w:spacing w:line="360" w:lineRule="auto"/>
              <w:ind w:firstLine="720"/>
              <w:rPr>
                <w:color w:val="auto"/>
              </w:rPr>
            </w:pPr>
            <w:r w:rsidRPr="00CB06DC">
              <w:rPr>
                <w:color w:val="auto"/>
              </w:rPr>
              <w:t>Полина В.</w:t>
            </w:r>
          </w:p>
          <w:p w:rsidR="006C03D1" w:rsidRPr="003F738C" w:rsidRDefault="006C03D1" w:rsidP="00774497">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5,9</w:t>
            </w:r>
          </w:p>
        </w:tc>
      </w:tr>
      <w:tr w:rsidR="006C03D1" w:rsidRPr="003F738C" w:rsidTr="00774497">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8</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CB06DC" w:rsidRDefault="006C03D1" w:rsidP="00774497">
            <w:pPr>
              <w:pStyle w:val="a8"/>
              <w:spacing w:line="360" w:lineRule="auto"/>
              <w:ind w:firstLine="720"/>
              <w:rPr>
                <w:color w:val="auto"/>
              </w:rPr>
            </w:pPr>
            <w:r w:rsidRPr="00CB06DC">
              <w:rPr>
                <w:color w:val="auto"/>
              </w:rPr>
              <w:t>Дима К.</w:t>
            </w:r>
          </w:p>
          <w:p w:rsidR="006C03D1" w:rsidRPr="003F738C" w:rsidRDefault="006C03D1" w:rsidP="00774497">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6,3</w:t>
            </w:r>
          </w:p>
        </w:tc>
      </w:tr>
      <w:tr w:rsidR="006C03D1" w:rsidRPr="003F738C" w:rsidTr="00774497">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9</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CB06DC" w:rsidRDefault="006C03D1" w:rsidP="00774497">
            <w:pPr>
              <w:pStyle w:val="a8"/>
              <w:spacing w:line="360" w:lineRule="auto"/>
              <w:ind w:firstLine="720"/>
              <w:rPr>
                <w:color w:val="auto"/>
              </w:rPr>
            </w:pPr>
            <w:r w:rsidRPr="00CB06DC">
              <w:rPr>
                <w:color w:val="auto"/>
              </w:rPr>
              <w:t>Дима Л.</w:t>
            </w:r>
          </w:p>
          <w:p w:rsidR="006C03D1" w:rsidRPr="003F738C" w:rsidRDefault="006C03D1" w:rsidP="00774497">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5,8</w:t>
            </w:r>
          </w:p>
        </w:tc>
      </w:tr>
      <w:tr w:rsidR="006C03D1" w:rsidRPr="003F738C" w:rsidTr="00774497">
        <w:trPr>
          <w:trHeight w:val="1186"/>
        </w:trPr>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10</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CB06DC" w:rsidRDefault="006C03D1" w:rsidP="00774497">
            <w:pPr>
              <w:pStyle w:val="a8"/>
              <w:spacing w:line="360" w:lineRule="auto"/>
              <w:ind w:firstLine="720"/>
              <w:rPr>
                <w:color w:val="auto"/>
              </w:rPr>
            </w:pPr>
            <w:r w:rsidRPr="00CB06DC">
              <w:rPr>
                <w:color w:val="auto"/>
              </w:rPr>
              <w:t>Костя М.</w:t>
            </w:r>
          </w:p>
          <w:p w:rsidR="006C03D1" w:rsidRPr="003F738C" w:rsidRDefault="006C03D1" w:rsidP="00774497">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6,5</w:t>
            </w:r>
          </w:p>
        </w:tc>
      </w:tr>
      <w:tr w:rsidR="006C03D1" w:rsidRPr="003F738C" w:rsidTr="00774497">
        <w:trPr>
          <w:trHeight w:val="340"/>
        </w:trPr>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sidRPr="003F738C">
              <w:rPr>
                <w:color w:val="auto"/>
              </w:rPr>
              <w:t>1</w:t>
            </w:r>
            <w:r>
              <w:rPr>
                <w:color w:val="auto"/>
              </w:rPr>
              <w:t>1</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CB06DC" w:rsidRDefault="006C03D1" w:rsidP="00774497">
            <w:pPr>
              <w:pStyle w:val="a8"/>
              <w:spacing w:line="360" w:lineRule="auto"/>
              <w:ind w:firstLine="720"/>
              <w:rPr>
                <w:color w:val="auto"/>
              </w:rPr>
            </w:pPr>
            <w:r w:rsidRPr="00CB06DC">
              <w:rPr>
                <w:color w:val="auto"/>
              </w:rPr>
              <w:t>Матвей М.</w:t>
            </w:r>
          </w:p>
          <w:p w:rsidR="006C03D1" w:rsidRPr="003F738C" w:rsidRDefault="006C03D1" w:rsidP="00774497">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6,2</w:t>
            </w:r>
          </w:p>
        </w:tc>
      </w:tr>
      <w:tr w:rsidR="006C03D1" w:rsidRPr="003F738C" w:rsidTr="00774497">
        <w:trPr>
          <w:trHeight w:val="180"/>
        </w:trPr>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12</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sidRPr="00CB06DC">
              <w:rPr>
                <w:color w:val="auto"/>
              </w:rPr>
              <w:t>Дарина Н.</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5,9</w:t>
            </w:r>
          </w:p>
        </w:tc>
      </w:tr>
      <w:tr w:rsidR="006C03D1" w:rsidRPr="003F738C" w:rsidTr="00774497">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sidRPr="003F738C">
              <w:rPr>
                <w:color w:val="auto"/>
              </w:rPr>
              <w:t>1</w:t>
            </w:r>
            <w:r>
              <w:rPr>
                <w:color w:val="auto"/>
              </w:rPr>
              <w:t>3</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CB06DC" w:rsidRDefault="006C03D1" w:rsidP="00774497">
            <w:pPr>
              <w:pStyle w:val="a8"/>
              <w:spacing w:line="360" w:lineRule="auto"/>
              <w:ind w:firstLine="720"/>
              <w:rPr>
                <w:color w:val="auto"/>
              </w:rPr>
            </w:pPr>
            <w:r w:rsidRPr="00CB06DC">
              <w:rPr>
                <w:color w:val="auto"/>
              </w:rPr>
              <w:t>Макар П.</w:t>
            </w:r>
          </w:p>
          <w:p w:rsidR="006C03D1" w:rsidRPr="003F738C" w:rsidRDefault="006C03D1" w:rsidP="00774497">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6,5</w:t>
            </w:r>
          </w:p>
        </w:tc>
      </w:tr>
      <w:tr w:rsidR="006C03D1" w:rsidRPr="003F738C" w:rsidTr="00774497">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sidRPr="003F738C">
              <w:rPr>
                <w:color w:val="auto"/>
              </w:rPr>
              <w:t>1</w:t>
            </w:r>
            <w:r>
              <w:rPr>
                <w:color w:val="auto"/>
              </w:rPr>
              <w:t>4</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CB06DC" w:rsidRDefault="006C03D1" w:rsidP="00774497">
            <w:pPr>
              <w:pStyle w:val="a8"/>
              <w:spacing w:line="360" w:lineRule="auto"/>
              <w:ind w:firstLine="720"/>
              <w:rPr>
                <w:color w:val="auto"/>
              </w:rPr>
            </w:pPr>
            <w:r w:rsidRPr="00CB06DC">
              <w:rPr>
                <w:color w:val="auto"/>
              </w:rPr>
              <w:t>Егор П.</w:t>
            </w:r>
          </w:p>
          <w:p w:rsidR="006C03D1" w:rsidRPr="003F738C" w:rsidRDefault="006C03D1" w:rsidP="00774497">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5,7</w:t>
            </w:r>
          </w:p>
        </w:tc>
      </w:tr>
      <w:tr w:rsidR="006C03D1" w:rsidRPr="003F738C" w:rsidTr="00774497">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sidRPr="003F738C">
              <w:rPr>
                <w:color w:val="auto"/>
              </w:rPr>
              <w:lastRenderedPageBreak/>
              <w:t>1</w:t>
            </w:r>
            <w:r>
              <w:rPr>
                <w:color w:val="auto"/>
              </w:rPr>
              <w:t>5</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CB06DC" w:rsidRDefault="006C03D1" w:rsidP="00774497">
            <w:pPr>
              <w:pStyle w:val="a8"/>
              <w:spacing w:line="360" w:lineRule="auto"/>
              <w:ind w:firstLine="720"/>
              <w:rPr>
                <w:color w:val="auto"/>
              </w:rPr>
            </w:pPr>
            <w:r w:rsidRPr="00CB06DC">
              <w:rPr>
                <w:color w:val="auto"/>
              </w:rPr>
              <w:t>Кирилл Р.</w:t>
            </w:r>
          </w:p>
          <w:p w:rsidR="006C03D1" w:rsidRPr="003F738C" w:rsidRDefault="006C03D1" w:rsidP="00774497">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6,2</w:t>
            </w:r>
          </w:p>
        </w:tc>
      </w:tr>
      <w:tr w:rsidR="006C03D1" w:rsidRPr="003F738C" w:rsidTr="00774497">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sidRPr="003F738C">
              <w:rPr>
                <w:color w:val="auto"/>
              </w:rPr>
              <w:t>1</w:t>
            </w:r>
            <w:r>
              <w:rPr>
                <w:color w:val="auto"/>
              </w:rPr>
              <w:t>6</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CB06DC" w:rsidRDefault="006C03D1" w:rsidP="00774497">
            <w:pPr>
              <w:pStyle w:val="a8"/>
              <w:spacing w:line="360" w:lineRule="auto"/>
              <w:ind w:firstLine="720"/>
              <w:rPr>
                <w:color w:val="auto"/>
              </w:rPr>
            </w:pPr>
            <w:r w:rsidRPr="00CB06DC">
              <w:rPr>
                <w:color w:val="auto"/>
              </w:rPr>
              <w:t>Кирилл С.</w:t>
            </w:r>
          </w:p>
          <w:p w:rsidR="006C03D1" w:rsidRPr="003F738C" w:rsidRDefault="006C03D1" w:rsidP="00774497">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6,2</w:t>
            </w:r>
          </w:p>
        </w:tc>
      </w:tr>
      <w:tr w:rsidR="006C03D1" w:rsidRPr="003F738C" w:rsidTr="00774497">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sidRPr="003F738C">
              <w:rPr>
                <w:color w:val="auto"/>
              </w:rPr>
              <w:t>1</w:t>
            </w:r>
            <w:r>
              <w:rPr>
                <w:color w:val="auto"/>
              </w:rPr>
              <w:t>7</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CB06DC" w:rsidRDefault="006C03D1" w:rsidP="00774497">
            <w:pPr>
              <w:pStyle w:val="a8"/>
              <w:spacing w:line="360" w:lineRule="auto"/>
              <w:ind w:firstLine="720"/>
              <w:rPr>
                <w:color w:val="auto"/>
              </w:rPr>
            </w:pPr>
            <w:r w:rsidRPr="00CB06DC">
              <w:rPr>
                <w:color w:val="auto"/>
              </w:rPr>
              <w:t>Егор К.</w:t>
            </w:r>
          </w:p>
          <w:p w:rsidR="006C03D1" w:rsidRPr="003F738C" w:rsidRDefault="006C03D1" w:rsidP="00774497">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5,7</w:t>
            </w:r>
          </w:p>
        </w:tc>
      </w:tr>
      <w:tr w:rsidR="006C03D1" w:rsidRPr="003F738C" w:rsidTr="00774497">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sidRPr="003F738C">
              <w:rPr>
                <w:color w:val="auto"/>
              </w:rPr>
              <w:t>1</w:t>
            </w:r>
            <w:r>
              <w:rPr>
                <w:color w:val="auto"/>
              </w:rPr>
              <w:t>8</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CB06DC" w:rsidRDefault="006C03D1" w:rsidP="00774497">
            <w:pPr>
              <w:pStyle w:val="a8"/>
              <w:spacing w:line="360" w:lineRule="auto"/>
              <w:ind w:firstLine="720"/>
              <w:rPr>
                <w:color w:val="auto"/>
              </w:rPr>
            </w:pPr>
            <w:r w:rsidRPr="00CB06DC">
              <w:rPr>
                <w:color w:val="auto"/>
              </w:rPr>
              <w:t>Карина Ц.</w:t>
            </w:r>
          </w:p>
          <w:p w:rsidR="006C03D1" w:rsidRPr="003F738C" w:rsidRDefault="006C03D1" w:rsidP="00774497">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5,5</w:t>
            </w:r>
          </w:p>
        </w:tc>
      </w:tr>
      <w:tr w:rsidR="006C03D1" w:rsidRPr="003F738C" w:rsidTr="00774497">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sidRPr="003F738C">
              <w:rPr>
                <w:color w:val="auto"/>
              </w:rPr>
              <w:t>1</w:t>
            </w:r>
            <w:r>
              <w:rPr>
                <w:color w:val="auto"/>
              </w:rPr>
              <w:t>9</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sidRPr="00CB06DC">
              <w:rPr>
                <w:color w:val="auto"/>
              </w:rPr>
              <w:t>Эва Ш.</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5,9</w:t>
            </w:r>
          </w:p>
        </w:tc>
      </w:tr>
      <w:tr w:rsidR="006C03D1" w:rsidRPr="003F738C" w:rsidTr="00774497">
        <w:tc>
          <w:tcPr>
            <w:tcW w:w="13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20</w:t>
            </w:r>
            <w:r w:rsidRPr="003F738C">
              <w:rPr>
                <w:color w:val="auto"/>
              </w:rPr>
              <w:t>.</w:t>
            </w:r>
          </w:p>
        </w:tc>
        <w:tc>
          <w:tcPr>
            <w:tcW w:w="39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CB06DC" w:rsidRDefault="006C03D1" w:rsidP="00774497">
            <w:pPr>
              <w:pStyle w:val="a8"/>
              <w:spacing w:line="360" w:lineRule="auto"/>
              <w:ind w:firstLine="720"/>
              <w:rPr>
                <w:color w:val="auto"/>
              </w:rPr>
            </w:pPr>
            <w:r w:rsidRPr="00CB06DC">
              <w:rPr>
                <w:color w:val="auto"/>
              </w:rPr>
              <w:t>Саид Ш.</w:t>
            </w:r>
          </w:p>
          <w:p w:rsidR="006C03D1" w:rsidRPr="003F738C" w:rsidRDefault="006C03D1" w:rsidP="00774497">
            <w:pPr>
              <w:pStyle w:val="a8"/>
              <w:spacing w:line="360" w:lineRule="auto"/>
              <w:ind w:firstLine="720"/>
              <w:rPr>
                <w:color w:val="auto"/>
              </w:rPr>
            </w:pP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03D1" w:rsidRPr="003F738C" w:rsidRDefault="006C03D1" w:rsidP="00774497">
            <w:pPr>
              <w:pStyle w:val="a8"/>
              <w:spacing w:line="360" w:lineRule="auto"/>
              <w:ind w:firstLine="720"/>
              <w:rPr>
                <w:color w:val="auto"/>
              </w:rPr>
            </w:pPr>
            <w:r>
              <w:rPr>
                <w:color w:val="auto"/>
              </w:rPr>
              <w:t>6,1</w:t>
            </w:r>
          </w:p>
        </w:tc>
      </w:tr>
    </w:tbl>
    <w:p w:rsidR="006C03D1" w:rsidRDefault="006C03D1" w:rsidP="006C03D1">
      <w:pPr>
        <w:pStyle w:val="a8"/>
        <w:spacing w:line="360" w:lineRule="auto"/>
        <w:ind w:firstLine="720"/>
        <w:rPr>
          <w:color w:val="auto"/>
        </w:rPr>
      </w:pPr>
    </w:p>
    <w:p w:rsidR="006C03D1" w:rsidRDefault="006C03D1" w:rsidP="009A0A53">
      <w:pPr>
        <w:spacing w:after="0" w:line="360" w:lineRule="auto"/>
        <w:jc w:val="both"/>
        <w:rPr>
          <w:rFonts w:ascii="Times New Roman" w:eastAsia="Times New Roman" w:hAnsi="Times New Roman" w:cs="Times New Roman"/>
          <w:b/>
          <w:sz w:val="28"/>
          <w:szCs w:val="28"/>
          <w:lang w:eastAsia="ru-RU"/>
        </w:rPr>
      </w:pPr>
    </w:p>
    <w:p w:rsidR="004D1278" w:rsidRDefault="004D1278" w:rsidP="009A0A53">
      <w:pPr>
        <w:spacing w:after="0" w:line="360" w:lineRule="auto"/>
        <w:jc w:val="both"/>
        <w:rPr>
          <w:rFonts w:ascii="Times New Roman" w:eastAsia="Times New Roman" w:hAnsi="Times New Roman" w:cs="Times New Roman"/>
          <w:b/>
          <w:sz w:val="28"/>
          <w:szCs w:val="28"/>
          <w:lang w:eastAsia="ru-RU"/>
        </w:rPr>
      </w:pPr>
    </w:p>
    <w:p w:rsidR="004D1278" w:rsidRDefault="004D1278" w:rsidP="009A0A53">
      <w:pPr>
        <w:spacing w:after="0" w:line="360" w:lineRule="auto"/>
        <w:jc w:val="both"/>
        <w:rPr>
          <w:rFonts w:ascii="Times New Roman" w:eastAsia="Times New Roman" w:hAnsi="Times New Roman" w:cs="Times New Roman"/>
          <w:b/>
          <w:sz w:val="28"/>
          <w:szCs w:val="28"/>
          <w:lang w:eastAsia="ru-RU"/>
        </w:rPr>
      </w:pPr>
    </w:p>
    <w:p w:rsidR="004D1278" w:rsidRDefault="004D1278" w:rsidP="009A0A53">
      <w:pPr>
        <w:spacing w:after="0" w:line="360" w:lineRule="auto"/>
        <w:jc w:val="both"/>
        <w:rPr>
          <w:rFonts w:ascii="Times New Roman" w:eastAsia="Times New Roman" w:hAnsi="Times New Roman" w:cs="Times New Roman"/>
          <w:b/>
          <w:sz w:val="28"/>
          <w:szCs w:val="28"/>
          <w:lang w:eastAsia="ru-RU"/>
        </w:rPr>
      </w:pPr>
    </w:p>
    <w:p w:rsidR="004D1278" w:rsidRDefault="004D1278" w:rsidP="009A0A53">
      <w:pPr>
        <w:spacing w:after="0" w:line="360" w:lineRule="auto"/>
        <w:jc w:val="both"/>
        <w:rPr>
          <w:rFonts w:ascii="Times New Roman" w:eastAsia="Times New Roman" w:hAnsi="Times New Roman" w:cs="Times New Roman"/>
          <w:b/>
          <w:sz w:val="28"/>
          <w:szCs w:val="28"/>
          <w:lang w:eastAsia="ru-RU"/>
        </w:rPr>
      </w:pPr>
    </w:p>
    <w:p w:rsidR="004D1278" w:rsidRDefault="004D1278" w:rsidP="009A0A53">
      <w:pPr>
        <w:spacing w:after="0" w:line="360" w:lineRule="auto"/>
        <w:jc w:val="both"/>
        <w:rPr>
          <w:rFonts w:ascii="Times New Roman" w:eastAsia="Times New Roman" w:hAnsi="Times New Roman" w:cs="Times New Roman"/>
          <w:b/>
          <w:sz w:val="28"/>
          <w:szCs w:val="28"/>
          <w:lang w:eastAsia="ru-RU"/>
        </w:rPr>
      </w:pPr>
    </w:p>
    <w:p w:rsidR="004D1278" w:rsidRDefault="004D1278" w:rsidP="009A0A53">
      <w:pPr>
        <w:spacing w:after="0" w:line="360" w:lineRule="auto"/>
        <w:jc w:val="both"/>
        <w:rPr>
          <w:rFonts w:ascii="Times New Roman" w:eastAsia="Times New Roman" w:hAnsi="Times New Roman" w:cs="Times New Roman"/>
          <w:b/>
          <w:sz w:val="28"/>
          <w:szCs w:val="28"/>
          <w:lang w:eastAsia="ru-RU"/>
        </w:rPr>
      </w:pPr>
    </w:p>
    <w:p w:rsidR="004D1278" w:rsidRDefault="004D1278" w:rsidP="009A0A53">
      <w:pPr>
        <w:spacing w:after="0" w:line="360" w:lineRule="auto"/>
        <w:jc w:val="both"/>
        <w:rPr>
          <w:rFonts w:ascii="Times New Roman" w:eastAsia="Times New Roman" w:hAnsi="Times New Roman" w:cs="Times New Roman"/>
          <w:b/>
          <w:sz w:val="28"/>
          <w:szCs w:val="28"/>
          <w:lang w:eastAsia="ru-RU"/>
        </w:rPr>
      </w:pPr>
    </w:p>
    <w:p w:rsidR="004D1278" w:rsidRDefault="004D1278" w:rsidP="009A0A53">
      <w:pPr>
        <w:spacing w:after="0" w:line="360" w:lineRule="auto"/>
        <w:jc w:val="both"/>
        <w:rPr>
          <w:rFonts w:ascii="Times New Roman" w:eastAsia="Times New Roman" w:hAnsi="Times New Roman" w:cs="Times New Roman"/>
          <w:b/>
          <w:sz w:val="28"/>
          <w:szCs w:val="28"/>
          <w:lang w:eastAsia="ru-RU"/>
        </w:rPr>
      </w:pPr>
    </w:p>
    <w:p w:rsidR="004D1278" w:rsidRDefault="004D1278" w:rsidP="009A0A53">
      <w:pPr>
        <w:spacing w:after="0" w:line="360" w:lineRule="auto"/>
        <w:jc w:val="both"/>
        <w:rPr>
          <w:rFonts w:ascii="Times New Roman" w:eastAsia="Times New Roman" w:hAnsi="Times New Roman" w:cs="Times New Roman"/>
          <w:b/>
          <w:sz w:val="28"/>
          <w:szCs w:val="28"/>
          <w:lang w:eastAsia="ru-RU"/>
        </w:rPr>
      </w:pPr>
    </w:p>
    <w:p w:rsidR="004D1278" w:rsidRDefault="004D1278" w:rsidP="009A0A53">
      <w:pPr>
        <w:spacing w:after="0" w:line="360" w:lineRule="auto"/>
        <w:jc w:val="both"/>
        <w:rPr>
          <w:rFonts w:ascii="Times New Roman" w:eastAsia="Times New Roman" w:hAnsi="Times New Roman" w:cs="Times New Roman"/>
          <w:b/>
          <w:sz w:val="28"/>
          <w:szCs w:val="28"/>
          <w:lang w:eastAsia="ru-RU"/>
        </w:rPr>
      </w:pPr>
    </w:p>
    <w:p w:rsidR="004D1278" w:rsidRDefault="004D1278" w:rsidP="009A0A53">
      <w:pPr>
        <w:spacing w:after="0" w:line="360" w:lineRule="auto"/>
        <w:jc w:val="both"/>
        <w:rPr>
          <w:rFonts w:ascii="Times New Roman" w:eastAsia="Times New Roman" w:hAnsi="Times New Roman" w:cs="Times New Roman"/>
          <w:b/>
          <w:sz w:val="28"/>
          <w:szCs w:val="28"/>
          <w:lang w:eastAsia="ru-RU"/>
        </w:rPr>
      </w:pPr>
    </w:p>
    <w:p w:rsidR="004D1278" w:rsidRDefault="004D1278" w:rsidP="009A0A53">
      <w:pPr>
        <w:spacing w:after="0" w:line="360" w:lineRule="auto"/>
        <w:jc w:val="both"/>
        <w:rPr>
          <w:rFonts w:ascii="Times New Roman" w:eastAsia="Times New Roman" w:hAnsi="Times New Roman" w:cs="Times New Roman"/>
          <w:b/>
          <w:sz w:val="28"/>
          <w:szCs w:val="28"/>
          <w:lang w:eastAsia="ru-RU"/>
        </w:rPr>
      </w:pPr>
    </w:p>
    <w:p w:rsidR="004D1278" w:rsidRDefault="004D1278" w:rsidP="009A0A53">
      <w:pPr>
        <w:spacing w:after="0" w:line="360" w:lineRule="auto"/>
        <w:jc w:val="both"/>
        <w:rPr>
          <w:rFonts w:ascii="Times New Roman" w:eastAsia="Times New Roman" w:hAnsi="Times New Roman" w:cs="Times New Roman"/>
          <w:b/>
          <w:sz w:val="28"/>
          <w:szCs w:val="28"/>
          <w:lang w:eastAsia="ru-RU"/>
        </w:rPr>
      </w:pPr>
    </w:p>
    <w:p w:rsidR="004D1278" w:rsidRDefault="004D1278" w:rsidP="009A0A53">
      <w:pPr>
        <w:spacing w:after="0" w:line="360" w:lineRule="auto"/>
        <w:jc w:val="both"/>
        <w:rPr>
          <w:rFonts w:ascii="Times New Roman" w:eastAsia="Times New Roman" w:hAnsi="Times New Roman" w:cs="Times New Roman"/>
          <w:b/>
          <w:sz w:val="28"/>
          <w:szCs w:val="28"/>
          <w:lang w:eastAsia="ru-RU"/>
        </w:rPr>
      </w:pPr>
    </w:p>
    <w:p w:rsidR="004D1278" w:rsidRDefault="004D1278" w:rsidP="009A0A53">
      <w:pPr>
        <w:spacing w:after="0" w:line="360" w:lineRule="auto"/>
        <w:jc w:val="both"/>
        <w:rPr>
          <w:rFonts w:ascii="Times New Roman" w:eastAsia="Times New Roman" w:hAnsi="Times New Roman" w:cs="Times New Roman"/>
          <w:b/>
          <w:sz w:val="28"/>
          <w:szCs w:val="28"/>
          <w:lang w:eastAsia="ru-RU"/>
        </w:rPr>
      </w:pPr>
    </w:p>
    <w:p w:rsidR="004D1278" w:rsidRDefault="004D1278" w:rsidP="009A0A53">
      <w:pPr>
        <w:spacing w:after="0" w:line="360" w:lineRule="auto"/>
        <w:jc w:val="both"/>
        <w:rPr>
          <w:rFonts w:ascii="Times New Roman" w:eastAsia="Times New Roman" w:hAnsi="Times New Roman" w:cs="Times New Roman"/>
          <w:b/>
          <w:sz w:val="28"/>
          <w:szCs w:val="28"/>
          <w:lang w:eastAsia="ru-RU"/>
        </w:rPr>
      </w:pPr>
    </w:p>
    <w:p w:rsidR="006C03D1" w:rsidRDefault="006C03D1" w:rsidP="009A0A53">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№2</w:t>
      </w:r>
    </w:p>
    <w:p w:rsidR="00774497" w:rsidRDefault="006C03D1" w:rsidP="009A0A53">
      <w:pPr>
        <w:spacing w:after="0" w:line="360" w:lineRule="auto"/>
        <w:jc w:val="both"/>
        <w:rPr>
          <w:rFonts w:ascii="Times New Roman" w:eastAsia="Times New Roman" w:hAnsi="Times New Roman" w:cs="Times New Roman"/>
          <w:sz w:val="28"/>
          <w:szCs w:val="28"/>
          <w:lang w:eastAsia="ru-RU"/>
        </w:rPr>
      </w:pPr>
      <w:r w:rsidRPr="006C03D1">
        <w:rPr>
          <w:rFonts w:ascii="Times New Roman" w:eastAsia="Times New Roman" w:hAnsi="Times New Roman" w:cs="Times New Roman"/>
          <w:sz w:val="28"/>
          <w:szCs w:val="28"/>
          <w:lang w:eastAsia="ru-RU"/>
        </w:rPr>
        <w:t xml:space="preserve">Методика «Уровень развития звуковой стороны речи» </w:t>
      </w:r>
    </w:p>
    <w:p w:rsidR="006C03D1" w:rsidRPr="006C03D1" w:rsidRDefault="006C03D1" w:rsidP="009A0A53">
      <w:pPr>
        <w:spacing w:after="0" w:line="360" w:lineRule="auto"/>
        <w:jc w:val="both"/>
        <w:rPr>
          <w:rFonts w:ascii="Times New Roman" w:eastAsia="Times New Roman" w:hAnsi="Times New Roman" w:cs="Times New Roman"/>
          <w:sz w:val="28"/>
          <w:szCs w:val="28"/>
          <w:lang w:eastAsia="ru-RU"/>
        </w:rPr>
      </w:pPr>
      <w:r w:rsidRPr="006C03D1">
        <w:rPr>
          <w:rFonts w:ascii="Times New Roman" w:eastAsia="Times New Roman" w:hAnsi="Times New Roman" w:cs="Times New Roman"/>
          <w:sz w:val="28"/>
          <w:szCs w:val="28"/>
          <w:lang w:eastAsia="ru-RU"/>
        </w:rPr>
        <w:t>Ушакова О.С., Струнина Е.М.</w:t>
      </w:r>
    </w:p>
    <w:p w:rsidR="006C03D1" w:rsidRDefault="006C03D1" w:rsidP="009A0A53">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Задания</w:t>
      </w:r>
    </w:p>
    <w:p w:rsidR="006C03D1" w:rsidRDefault="006C03D1" w:rsidP="006C03D1">
      <w:pPr>
        <w:pStyle w:val="a6"/>
        <w:spacing w:before="0" w:after="0" w:line="360" w:lineRule="auto"/>
        <w:ind w:firstLine="540"/>
        <w:rPr>
          <w:b/>
          <w:sz w:val="28"/>
        </w:rPr>
      </w:pPr>
      <w:r>
        <w:rPr>
          <w:sz w:val="28"/>
        </w:rPr>
        <w:t>Старший возраст</w:t>
      </w:r>
    </w:p>
    <w:p w:rsidR="006C03D1" w:rsidRDefault="006C03D1" w:rsidP="006C03D1">
      <w:pPr>
        <w:pStyle w:val="a6"/>
        <w:spacing w:before="0" w:after="0" w:line="360" w:lineRule="auto"/>
        <w:ind w:firstLine="540"/>
        <w:rPr>
          <w:sz w:val="28"/>
        </w:rPr>
      </w:pPr>
      <w:r>
        <w:rPr>
          <w:b/>
          <w:sz w:val="28"/>
        </w:rPr>
        <w:t>1.</w:t>
      </w:r>
      <w:r>
        <w:rPr>
          <w:sz w:val="28"/>
        </w:rPr>
        <w:t xml:space="preserve"> В названии каких животных слышится звук л? (Лошадь, волк, слон, белка); звук ль? (Лев, лиса, леопард.)</w:t>
      </w:r>
    </w:p>
    <w:p w:rsidR="006C03D1" w:rsidRDefault="006C03D1" w:rsidP="006C03D1">
      <w:pPr>
        <w:pStyle w:val="a6"/>
        <w:spacing w:before="0" w:after="0" w:line="360" w:lineRule="auto"/>
        <w:ind w:firstLine="540"/>
        <w:rPr>
          <w:sz w:val="28"/>
        </w:rPr>
      </w:pPr>
      <w:r>
        <w:rPr>
          <w:b/>
          <w:sz w:val="28"/>
        </w:rPr>
        <w:t>2.</w:t>
      </w:r>
      <w:r>
        <w:rPr>
          <w:sz w:val="28"/>
        </w:rPr>
        <w:t xml:space="preserve"> В названии каких животных слышится звук р? (Тигр, корова, баран, жираф.) Звук рь! (Черепаха, курица.)</w:t>
      </w:r>
    </w:p>
    <w:p w:rsidR="006C03D1" w:rsidRDefault="006C03D1" w:rsidP="006C03D1">
      <w:pPr>
        <w:pStyle w:val="a6"/>
        <w:spacing w:before="0" w:after="0" w:line="360" w:lineRule="auto"/>
        <w:ind w:firstLine="540"/>
        <w:rPr>
          <w:sz w:val="28"/>
        </w:rPr>
      </w:pPr>
      <w:r>
        <w:rPr>
          <w:sz w:val="28"/>
        </w:rPr>
        <w:t>3. Назови слова, в которых есть звуки с и ш. (Старушка, Саша, сушка.) Звуки ж и з? (Железо.)</w:t>
      </w:r>
    </w:p>
    <w:p w:rsidR="006C03D1" w:rsidRDefault="006C03D1" w:rsidP="006C03D1">
      <w:pPr>
        <w:pStyle w:val="a6"/>
        <w:spacing w:before="0" w:after="0" w:line="360" w:lineRule="auto"/>
        <w:ind w:firstLine="540"/>
        <w:rPr>
          <w:sz w:val="28"/>
        </w:rPr>
      </w:pPr>
      <w:r>
        <w:rPr>
          <w:sz w:val="28"/>
        </w:rPr>
        <w:t>1) Ребенок различает твердые и мягкие звуки, дифференцирует шипящие звуки;</w:t>
      </w:r>
    </w:p>
    <w:p w:rsidR="006C03D1" w:rsidRDefault="006C03D1" w:rsidP="006C03D1">
      <w:pPr>
        <w:pStyle w:val="a6"/>
        <w:spacing w:before="0" w:after="0" w:line="360" w:lineRule="auto"/>
        <w:ind w:firstLine="540"/>
        <w:rPr>
          <w:sz w:val="28"/>
        </w:rPr>
      </w:pPr>
      <w:r>
        <w:rPr>
          <w:sz w:val="28"/>
        </w:rPr>
        <w:t>2) называет более двух слов;</w:t>
      </w:r>
    </w:p>
    <w:p w:rsidR="006C03D1" w:rsidRDefault="006C03D1" w:rsidP="006C03D1">
      <w:pPr>
        <w:pStyle w:val="a6"/>
        <w:spacing w:before="0" w:after="0" w:line="360" w:lineRule="auto"/>
        <w:ind w:firstLine="540"/>
        <w:rPr>
          <w:sz w:val="28"/>
        </w:rPr>
      </w:pPr>
      <w:r>
        <w:rPr>
          <w:sz w:val="28"/>
        </w:rPr>
        <w:t>3) называет одно слово.</w:t>
      </w:r>
    </w:p>
    <w:p w:rsidR="006C03D1" w:rsidRDefault="006C03D1" w:rsidP="006C03D1">
      <w:pPr>
        <w:pStyle w:val="a6"/>
        <w:spacing w:before="0" w:after="0" w:line="360" w:lineRule="auto"/>
        <w:ind w:firstLine="540"/>
        <w:rPr>
          <w:sz w:val="28"/>
        </w:rPr>
      </w:pPr>
      <w:r>
        <w:rPr>
          <w:b/>
          <w:sz w:val="28"/>
        </w:rPr>
        <w:t>4.</w:t>
      </w:r>
      <w:r>
        <w:rPr>
          <w:sz w:val="28"/>
        </w:rPr>
        <w:t xml:space="preserve"> Дается скороговорка, которую надо произнести быстро — медленно, тихо — громко — шепотом. «Тридцать три вагона в ряд тараторят, тарахтят» (или любую другую).</w:t>
      </w:r>
    </w:p>
    <w:p w:rsidR="006C03D1" w:rsidRDefault="006C03D1" w:rsidP="006C03D1">
      <w:pPr>
        <w:pStyle w:val="a6"/>
        <w:spacing w:before="0" w:after="0" w:line="360" w:lineRule="auto"/>
        <w:ind w:firstLine="540"/>
        <w:rPr>
          <w:sz w:val="28"/>
        </w:rPr>
      </w:pPr>
      <w:r>
        <w:rPr>
          <w:sz w:val="28"/>
        </w:rPr>
        <w:t>1) Ребенок говорит отчетливо, меняет темп речи, регулирует силу голоса;</w:t>
      </w:r>
    </w:p>
    <w:p w:rsidR="006C03D1" w:rsidRDefault="006C03D1" w:rsidP="006C03D1">
      <w:pPr>
        <w:pStyle w:val="a6"/>
        <w:spacing w:before="0" w:after="0" w:line="360" w:lineRule="auto"/>
        <w:ind w:firstLine="540"/>
        <w:rPr>
          <w:sz w:val="28"/>
        </w:rPr>
      </w:pPr>
      <w:r>
        <w:rPr>
          <w:sz w:val="28"/>
        </w:rPr>
        <w:t>2) недостаточно четко произносит;</w:t>
      </w:r>
    </w:p>
    <w:p w:rsidR="006C03D1" w:rsidRDefault="006C03D1" w:rsidP="006C03D1">
      <w:pPr>
        <w:pStyle w:val="a6"/>
        <w:spacing w:before="0" w:after="0" w:line="360" w:lineRule="auto"/>
        <w:ind w:firstLine="540"/>
        <w:rPr>
          <w:sz w:val="28"/>
        </w:rPr>
      </w:pPr>
      <w:r>
        <w:rPr>
          <w:sz w:val="28"/>
        </w:rPr>
        <w:t>3) не владеет умением замедлять, убыстрять темп.</w:t>
      </w:r>
    </w:p>
    <w:p w:rsidR="006C03D1" w:rsidRDefault="006C03D1" w:rsidP="006C03D1">
      <w:pPr>
        <w:pStyle w:val="a6"/>
        <w:spacing w:before="0" w:after="0" w:line="360" w:lineRule="auto"/>
        <w:ind w:firstLine="540"/>
        <w:rPr>
          <w:sz w:val="28"/>
        </w:rPr>
      </w:pPr>
      <w:r>
        <w:rPr>
          <w:b/>
          <w:sz w:val="28"/>
        </w:rPr>
        <w:t>5.</w:t>
      </w:r>
      <w:r>
        <w:rPr>
          <w:sz w:val="28"/>
        </w:rPr>
        <w:t xml:space="preserve"> Произнеси фразу «Я пойду в школу» так, чтобы мы услышали, что это тебя радует, удивляет или ты об этом спрашиваешь.</w:t>
      </w:r>
    </w:p>
    <w:p w:rsidR="006C03D1" w:rsidRDefault="006C03D1" w:rsidP="006C03D1">
      <w:pPr>
        <w:pStyle w:val="a6"/>
        <w:spacing w:before="0" w:after="0" w:line="360" w:lineRule="auto"/>
        <w:ind w:firstLine="540"/>
        <w:rPr>
          <w:sz w:val="28"/>
        </w:rPr>
      </w:pPr>
      <w:r>
        <w:rPr>
          <w:sz w:val="28"/>
        </w:rPr>
        <w:lastRenderedPageBreak/>
        <w:t>1) Ребенок передает заданные интонации;</w:t>
      </w:r>
    </w:p>
    <w:p w:rsidR="006C03D1" w:rsidRDefault="006C03D1" w:rsidP="006C03D1">
      <w:pPr>
        <w:pStyle w:val="a6"/>
        <w:spacing w:before="0" w:after="0" w:line="360" w:lineRule="auto"/>
        <w:ind w:firstLine="540"/>
        <w:rPr>
          <w:sz w:val="28"/>
        </w:rPr>
      </w:pPr>
      <w:r>
        <w:rPr>
          <w:sz w:val="28"/>
        </w:rPr>
        <w:t>2) передает только вопросительную интонацию;</w:t>
      </w:r>
    </w:p>
    <w:p w:rsidR="006C03D1" w:rsidRDefault="006C03D1" w:rsidP="006C03D1">
      <w:pPr>
        <w:pStyle w:val="a6"/>
        <w:spacing w:before="0" w:after="0" w:line="360" w:lineRule="auto"/>
        <w:ind w:firstLine="540"/>
        <w:rPr>
          <w:sz w:val="28"/>
        </w:rPr>
      </w:pPr>
      <w:r>
        <w:rPr>
          <w:sz w:val="28"/>
        </w:rPr>
        <w:t>3) повторяет повествовательную интонацию.</w:t>
      </w:r>
    </w:p>
    <w:p w:rsidR="006C03D1" w:rsidRDefault="006C03D1" w:rsidP="006C03D1">
      <w:pPr>
        <w:pStyle w:val="a6"/>
        <w:spacing w:before="0" w:after="0" w:line="360" w:lineRule="auto"/>
        <w:ind w:firstLine="540"/>
        <w:rPr>
          <w:sz w:val="28"/>
        </w:rPr>
      </w:pPr>
    </w:p>
    <w:p w:rsidR="006C03D1" w:rsidRDefault="006C03D1" w:rsidP="006C03D1">
      <w:pPr>
        <w:pStyle w:val="a6"/>
        <w:spacing w:before="0" w:after="0" w:line="360" w:lineRule="auto"/>
        <w:ind w:firstLine="540"/>
        <w:rPr>
          <w:b/>
          <w:sz w:val="28"/>
        </w:rPr>
      </w:pPr>
      <w:r w:rsidRPr="006C03D1">
        <w:rPr>
          <w:b/>
          <w:sz w:val="28"/>
        </w:rPr>
        <w:t>Приложение №3</w:t>
      </w:r>
    </w:p>
    <w:p w:rsidR="00774497" w:rsidRDefault="00774497" w:rsidP="00774497">
      <w:pPr>
        <w:spacing w:after="0" w:line="360" w:lineRule="auto"/>
        <w:jc w:val="both"/>
        <w:rPr>
          <w:rFonts w:ascii="Times New Roman" w:eastAsia="Times New Roman" w:hAnsi="Times New Roman" w:cs="Times New Roman"/>
          <w:sz w:val="28"/>
          <w:szCs w:val="28"/>
          <w:lang w:eastAsia="ru-RU"/>
        </w:rPr>
      </w:pPr>
      <w:r w:rsidRPr="006C03D1">
        <w:rPr>
          <w:rFonts w:ascii="Times New Roman" w:eastAsia="Times New Roman" w:hAnsi="Times New Roman" w:cs="Times New Roman"/>
          <w:sz w:val="28"/>
          <w:szCs w:val="28"/>
          <w:lang w:eastAsia="ru-RU"/>
        </w:rPr>
        <w:t xml:space="preserve">Методика «Уровень развития </w:t>
      </w:r>
      <w:r>
        <w:rPr>
          <w:rFonts w:ascii="Times New Roman" w:eastAsia="Times New Roman" w:hAnsi="Times New Roman" w:cs="Times New Roman"/>
          <w:sz w:val="28"/>
          <w:szCs w:val="28"/>
          <w:lang w:eastAsia="ru-RU"/>
        </w:rPr>
        <w:t>грамматического строя</w:t>
      </w:r>
      <w:r w:rsidRPr="006C03D1">
        <w:rPr>
          <w:rFonts w:ascii="Times New Roman" w:eastAsia="Times New Roman" w:hAnsi="Times New Roman" w:cs="Times New Roman"/>
          <w:sz w:val="28"/>
          <w:szCs w:val="28"/>
          <w:lang w:eastAsia="ru-RU"/>
        </w:rPr>
        <w:t xml:space="preserve"> речи» </w:t>
      </w:r>
      <w:r>
        <w:rPr>
          <w:rFonts w:ascii="Times New Roman" w:eastAsia="Times New Roman" w:hAnsi="Times New Roman" w:cs="Times New Roman"/>
          <w:sz w:val="28"/>
          <w:szCs w:val="28"/>
          <w:lang w:eastAsia="ru-RU"/>
        </w:rPr>
        <w:t>(по Стребелевой)</w:t>
      </w:r>
    </w:p>
    <w:p w:rsidR="00774497" w:rsidRDefault="00774497" w:rsidP="00774497">
      <w:pPr>
        <w:spacing w:after="0" w:line="360" w:lineRule="auto"/>
        <w:jc w:val="both"/>
        <w:rPr>
          <w:rFonts w:ascii="Times New Roman" w:eastAsia="Times New Roman" w:hAnsi="Times New Roman" w:cs="Times New Roman"/>
          <w:b/>
          <w:sz w:val="28"/>
          <w:szCs w:val="28"/>
          <w:lang w:eastAsia="ru-RU"/>
        </w:rPr>
      </w:pPr>
      <w:r w:rsidRPr="00774497">
        <w:rPr>
          <w:rFonts w:ascii="Times New Roman" w:eastAsia="Times New Roman" w:hAnsi="Times New Roman" w:cs="Times New Roman"/>
          <w:b/>
          <w:sz w:val="28"/>
          <w:szCs w:val="28"/>
          <w:lang w:eastAsia="ru-RU"/>
        </w:rPr>
        <w:t>Задания</w:t>
      </w:r>
    </w:p>
    <w:p w:rsidR="00774497" w:rsidRPr="000C1DF9" w:rsidRDefault="00774497" w:rsidP="00774497">
      <w:pPr>
        <w:pStyle w:val="a6"/>
        <w:spacing w:before="0" w:after="0" w:line="360" w:lineRule="auto"/>
        <w:ind w:firstLine="540"/>
        <w:rPr>
          <w:i/>
          <w:sz w:val="28"/>
          <w:szCs w:val="28"/>
        </w:rPr>
      </w:pPr>
      <w:r w:rsidRPr="000C1DF9">
        <w:rPr>
          <w:i/>
          <w:sz w:val="28"/>
          <w:szCs w:val="28"/>
        </w:rPr>
        <w:t xml:space="preserve">1.Методика «Прятки». </w:t>
      </w:r>
    </w:p>
    <w:p w:rsidR="00774497" w:rsidRDefault="00774497" w:rsidP="00774497">
      <w:pPr>
        <w:pStyle w:val="a6"/>
        <w:spacing w:before="0" w:after="0" w:line="360" w:lineRule="auto"/>
        <w:ind w:firstLine="540"/>
        <w:rPr>
          <w:sz w:val="28"/>
          <w:szCs w:val="28"/>
        </w:rPr>
      </w:pPr>
      <w:r>
        <w:rPr>
          <w:sz w:val="28"/>
          <w:szCs w:val="28"/>
        </w:rPr>
        <w:t xml:space="preserve">Цель: диагностика понимания и использования предлогов: </w:t>
      </w:r>
    </w:p>
    <w:p w:rsidR="00774497" w:rsidRDefault="00774497" w:rsidP="00774497">
      <w:pPr>
        <w:pStyle w:val="a6"/>
        <w:spacing w:before="0" w:after="0" w:line="360" w:lineRule="auto"/>
        <w:ind w:firstLine="540"/>
        <w:rPr>
          <w:sz w:val="28"/>
          <w:szCs w:val="28"/>
        </w:rPr>
      </w:pPr>
      <w:r>
        <w:rPr>
          <w:sz w:val="28"/>
          <w:szCs w:val="28"/>
        </w:rPr>
        <w:t>между, из-за, из-под.</w:t>
      </w:r>
    </w:p>
    <w:p w:rsidR="00774497" w:rsidRDefault="00774497" w:rsidP="00774497">
      <w:pPr>
        <w:pStyle w:val="a6"/>
        <w:spacing w:before="0" w:after="0" w:line="360" w:lineRule="auto"/>
        <w:ind w:firstLine="540"/>
        <w:rPr>
          <w:sz w:val="28"/>
          <w:szCs w:val="28"/>
        </w:rPr>
      </w:pPr>
      <w:r>
        <w:rPr>
          <w:sz w:val="28"/>
          <w:szCs w:val="28"/>
        </w:rPr>
        <w:t xml:space="preserve">Оборудование: игрушки - зайка, две машинки. </w:t>
      </w:r>
    </w:p>
    <w:p w:rsidR="00774497" w:rsidRDefault="00774497" w:rsidP="00774497">
      <w:pPr>
        <w:pStyle w:val="a6"/>
        <w:spacing w:before="0" w:after="0" w:line="360" w:lineRule="auto"/>
        <w:ind w:firstLine="540"/>
        <w:rPr>
          <w:sz w:val="28"/>
          <w:szCs w:val="28"/>
        </w:rPr>
      </w:pPr>
      <w:r>
        <w:rPr>
          <w:sz w:val="28"/>
          <w:szCs w:val="28"/>
        </w:rPr>
        <w:t xml:space="preserve">Ход обследования: ребенку предлагают </w:t>
      </w:r>
      <w:r>
        <w:rPr>
          <w:bCs/>
          <w:sz w:val="28"/>
          <w:szCs w:val="28"/>
        </w:rPr>
        <w:t>выполнить</w:t>
      </w:r>
      <w:r>
        <w:rPr>
          <w:b/>
          <w:bCs/>
          <w:sz w:val="28"/>
          <w:szCs w:val="28"/>
        </w:rPr>
        <w:t xml:space="preserve"> </w:t>
      </w:r>
      <w:r>
        <w:rPr>
          <w:sz w:val="28"/>
          <w:szCs w:val="28"/>
        </w:rPr>
        <w:t xml:space="preserve">ряд действий и ответить на вопросы. Например: «Спрячь зайку между машинками. Куда спрятал зайку? Спрячь зайку за машинку. Куда спрятал зайку? Откуда выглядывает зайка?». </w:t>
      </w:r>
    </w:p>
    <w:p w:rsidR="00774497" w:rsidRPr="000C1DF9" w:rsidRDefault="00774497" w:rsidP="00774497">
      <w:pPr>
        <w:pStyle w:val="a6"/>
        <w:spacing w:before="0" w:after="0" w:line="360" w:lineRule="auto"/>
        <w:ind w:firstLine="540"/>
        <w:rPr>
          <w:i/>
          <w:sz w:val="28"/>
          <w:szCs w:val="28"/>
        </w:rPr>
      </w:pPr>
      <w:r w:rsidRPr="000C1DF9">
        <w:rPr>
          <w:i/>
          <w:sz w:val="28"/>
          <w:szCs w:val="28"/>
        </w:rPr>
        <w:t>2.Методика «Угадай, чего нет?»</w:t>
      </w:r>
    </w:p>
    <w:p w:rsidR="00774497" w:rsidRDefault="00774497" w:rsidP="00774497">
      <w:pPr>
        <w:pStyle w:val="a6"/>
        <w:spacing w:before="0" w:after="0" w:line="360" w:lineRule="auto"/>
        <w:ind w:firstLine="540"/>
        <w:rPr>
          <w:sz w:val="28"/>
          <w:szCs w:val="28"/>
        </w:rPr>
      </w:pPr>
      <w:r>
        <w:rPr>
          <w:sz w:val="28"/>
          <w:szCs w:val="28"/>
        </w:rPr>
        <w:t>Цель: выявление умения ребенка образовывать имена сушествительные множественного числа в именительном и родительном падежах.</w:t>
      </w:r>
    </w:p>
    <w:p w:rsidR="00774497" w:rsidRDefault="00774497" w:rsidP="00774497">
      <w:pPr>
        <w:pStyle w:val="a6"/>
        <w:spacing w:before="0" w:after="0" w:line="360" w:lineRule="auto"/>
        <w:ind w:firstLine="540"/>
        <w:rPr>
          <w:sz w:val="28"/>
          <w:szCs w:val="28"/>
        </w:rPr>
      </w:pPr>
      <w:r>
        <w:rPr>
          <w:sz w:val="28"/>
          <w:szCs w:val="28"/>
        </w:rPr>
        <w:t xml:space="preserve">Оборудование: картинки со следующим изображением: глаз - глаза; ведро - ведра; рот - рты; лев-  львы; перо - перья; окно - окна; дом </w:t>
      </w:r>
      <w:r>
        <w:rPr>
          <w:b/>
          <w:bCs/>
          <w:sz w:val="28"/>
          <w:szCs w:val="28"/>
        </w:rPr>
        <w:t xml:space="preserve">- </w:t>
      </w:r>
      <w:r>
        <w:rPr>
          <w:sz w:val="28"/>
          <w:szCs w:val="28"/>
        </w:rPr>
        <w:t xml:space="preserve">дома; кресло – кресла; ухо  - уши; дерево - деревья ;стол - столы; стул </w:t>
      </w:r>
      <w:r>
        <w:rPr>
          <w:b/>
          <w:bCs/>
          <w:sz w:val="28"/>
          <w:szCs w:val="28"/>
        </w:rPr>
        <w:t xml:space="preserve">- </w:t>
      </w:r>
      <w:r>
        <w:rPr>
          <w:sz w:val="28"/>
          <w:szCs w:val="28"/>
        </w:rPr>
        <w:t xml:space="preserve">стулья. </w:t>
      </w:r>
    </w:p>
    <w:p w:rsidR="00774497" w:rsidRDefault="00774497" w:rsidP="00774497">
      <w:pPr>
        <w:pStyle w:val="a6"/>
        <w:spacing w:before="0" w:after="0" w:line="360" w:lineRule="auto"/>
        <w:ind w:firstLine="540"/>
        <w:rPr>
          <w:sz w:val="28"/>
          <w:szCs w:val="28"/>
        </w:rPr>
      </w:pPr>
      <w:r>
        <w:rPr>
          <w:bCs/>
          <w:sz w:val="28"/>
          <w:szCs w:val="28"/>
        </w:rPr>
        <w:t>Ход</w:t>
      </w:r>
      <w:r>
        <w:rPr>
          <w:b/>
          <w:bCs/>
          <w:sz w:val="28"/>
          <w:szCs w:val="28"/>
        </w:rPr>
        <w:t xml:space="preserve"> </w:t>
      </w:r>
      <w:r>
        <w:rPr>
          <w:sz w:val="28"/>
          <w:szCs w:val="28"/>
        </w:rPr>
        <w:t>обследования:</w:t>
      </w:r>
    </w:p>
    <w:p w:rsidR="00774497" w:rsidRDefault="00774497" w:rsidP="00774497">
      <w:pPr>
        <w:pStyle w:val="a6"/>
        <w:spacing w:before="0" w:after="0" w:line="360" w:lineRule="auto"/>
        <w:ind w:firstLine="540"/>
        <w:rPr>
          <w:sz w:val="28"/>
          <w:szCs w:val="28"/>
        </w:rPr>
      </w:pPr>
      <w:r>
        <w:rPr>
          <w:sz w:val="28"/>
          <w:szCs w:val="28"/>
        </w:rPr>
        <w:lastRenderedPageBreak/>
        <w:t xml:space="preserve">ребенку показывают картинки и просят назвать один предмет и много. Предлагаются следующие картинки: глаз </w:t>
      </w:r>
      <w:r>
        <w:rPr>
          <w:b/>
          <w:bCs/>
          <w:sz w:val="28"/>
          <w:szCs w:val="28"/>
        </w:rPr>
        <w:t xml:space="preserve">- </w:t>
      </w:r>
      <w:r>
        <w:rPr>
          <w:sz w:val="28"/>
          <w:szCs w:val="28"/>
        </w:rPr>
        <w:t xml:space="preserve">глаза; ведро </w:t>
      </w:r>
      <w:r>
        <w:rPr>
          <w:b/>
          <w:bCs/>
          <w:sz w:val="28"/>
          <w:szCs w:val="28"/>
        </w:rPr>
        <w:t xml:space="preserve">- </w:t>
      </w:r>
      <w:r>
        <w:rPr>
          <w:sz w:val="28"/>
          <w:szCs w:val="28"/>
        </w:rPr>
        <w:t xml:space="preserve">ведра; рот </w:t>
      </w:r>
      <w:r>
        <w:rPr>
          <w:b/>
          <w:bCs/>
          <w:sz w:val="28"/>
          <w:szCs w:val="28"/>
        </w:rPr>
        <w:t xml:space="preserve">- </w:t>
      </w:r>
      <w:r>
        <w:rPr>
          <w:sz w:val="28"/>
          <w:szCs w:val="28"/>
        </w:rPr>
        <w:t xml:space="preserve">рты; лев - львы; перо - перья; окно - окна; дом - дома; кресло - кресла; ухо - уши; дерево - деревья; стол - столы; стул-стулья. </w:t>
      </w:r>
    </w:p>
    <w:p w:rsidR="00774497" w:rsidRDefault="00774497" w:rsidP="00774497">
      <w:pPr>
        <w:pStyle w:val="a6"/>
        <w:spacing w:before="0" w:after="0" w:line="360" w:lineRule="auto"/>
        <w:ind w:firstLine="540"/>
        <w:rPr>
          <w:sz w:val="28"/>
          <w:szCs w:val="28"/>
        </w:rPr>
      </w:pPr>
      <w:r>
        <w:rPr>
          <w:sz w:val="28"/>
          <w:szCs w:val="28"/>
        </w:rPr>
        <w:t xml:space="preserve">Если ребенок справился с первой частью задания, ему предлагают ответить на вопросы: </w:t>
      </w:r>
    </w:p>
    <w:p w:rsidR="00774497" w:rsidRDefault="00774497" w:rsidP="00774497">
      <w:pPr>
        <w:pStyle w:val="a6"/>
        <w:spacing w:before="0" w:after="0" w:line="360" w:lineRule="auto"/>
        <w:ind w:firstLine="540"/>
        <w:rPr>
          <w:sz w:val="28"/>
          <w:szCs w:val="28"/>
        </w:rPr>
      </w:pPr>
      <w:r>
        <w:rPr>
          <w:sz w:val="28"/>
          <w:szCs w:val="28"/>
        </w:rPr>
        <w:t xml:space="preserve">У тебя ведра, а у меня нет чего?.,. (ведер). </w:t>
      </w:r>
    </w:p>
    <w:p w:rsidR="00774497" w:rsidRDefault="00774497" w:rsidP="00774497">
      <w:pPr>
        <w:pStyle w:val="a6"/>
        <w:spacing w:before="0" w:after="0" w:line="360" w:lineRule="auto"/>
        <w:ind w:firstLine="540"/>
        <w:rPr>
          <w:sz w:val="28"/>
          <w:szCs w:val="28"/>
        </w:rPr>
      </w:pPr>
      <w:r>
        <w:rPr>
          <w:sz w:val="28"/>
          <w:szCs w:val="28"/>
        </w:rPr>
        <w:t>У тебя львы, у меня нет кого?... (львов).</w:t>
      </w:r>
    </w:p>
    <w:p w:rsidR="00774497" w:rsidRDefault="00774497" w:rsidP="00774497">
      <w:pPr>
        <w:pStyle w:val="a6"/>
        <w:spacing w:before="0" w:after="0" w:line="360" w:lineRule="auto"/>
        <w:ind w:firstLine="540"/>
        <w:rPr>
          <w:sz w:val="28"/>
          <w:szCs w:val="28"/>
        </w:rPr>
      </w:pPr>
      <w:r>
        <w:rPr>
          <w:sz w:val="28"/>
          <w:szCs w:val="28"/>
        </w:rPr>
        <w:t xml:space="preserve"> У тебя деревья, у меня нет </w:t>
      </w:r>
      <w:r>
        <w:rPr>
          <w:i/>
          <w:iCs/>
          <w:sz w:val="28"/>
          <w:szCs w:val="28"/>
        </w:rPr>
        <w:t xml:space="preserve">чего?... </w:t>
      </w:r>
      <w:r>
        <w:rPr>
          <w:sz w:val="28"/>
          <w:szCs w:val="28"/>
        </w:rPr>
        <w:t xml:space="preserve">(деревьев). </w:t>
      </w:r>
    </w:p>
    <w:p w:rsidR="00774497" w:rsidRDefault="00774497" w:rsidP="00774497">
      <w:pPr>
        <w:pStyle w:val="a6"/>
        <w:spacing w:before="0" w:after="0" w:line="360" w:lineRule="auto"/>
        <w:ind w:firstLine="540"/>
        <w:rPr>
          <w:sz w:val="28"/>
          <w:szCs w:val="28"/>
        </w:rPr>
      </w:pPr>
      <w:r>
        <w:rPr>
          <w:sz w:val="28"/>
          <w:szCs w:val="28"/>
        </w:rPr>
        <w:t xml:space="preserve">У тебя яблоки, у меня нет чего’ (яблок). </w:t>
      </w:r>
    </w:p>
    <w:p w:rsidR="00774497" w:rsidRDefault="00774497" w:rsidP="00774497">
      <w:pPr>
        <w:pStyle w:val="a6"/>
        <w:spacing w:before="0" w:after="0" w:line="360" w:lineRule="auto"/>
        <w:ind w:firstLine="540"/>
        <w:rPr>
          <w:sz w:val="28"/>
          <w:szCs w:val="28"/>
        </w:rPr>
      </w:pPr>
      <w:r>
        <w:rPr>
          <w:sz w:val="28"/>
          <w:szCs w:val="28"/>
        </w:rPr>
        <w:t xml:space="preserve">У тебя кресла, у меня нет его </w:t>
      </w:r>
      <w:r>
        <w:rPr>
          <w:b/>
          <w:bCs/>
          <w:sz w:val="28"/>
          <w:szCs w:val="28"/>
        </w:rPr>
        <w:t xml:space="preserve">?... </w:t>
      </w:r>
      <w:r>
        <w:rPr>
          <w:sz w:val="28"/>
          <w:szCs w:val="28"/>
        </w:rPr>
        <w:t xml:space="preserve">(кресел). </w:t>
      </w:r>
    </w:p>
    <w:p w:rsidR="00774497" w:rsidRPr="000C1DF9" w:rsidRDefault="00774497" w:rsidP="00774497">
      <w:pPr>
        <w:pStyle w:val="a6"/>
        <w:spacing w:before="0" w:after="0" w:line="360" w:lineRule="auto"/>
        <w:ind w:firstLine="540"/>
        <w:rPr>
          <w:i/>
          <w:sz w:val="28"/>
          <w:szCs w:val="28"/>
        </w:rPr>
      </w:pPr>
      <w:r w:rsidRPr="000C1DF9">
        <w:rPr>
          <w:i/>
          <w:sz w:val="28"/>
          <w:szCs w:val="28"/>
        </w:rPr>
        <w:t>3.Методика «Назови ласково».</w:t>
      </w:r>
    </w:p>
    <w:p w:rsidR="00774497" w:rsidRDefault="00774497" w:rsidP="00774497">
      <w:pPr>
        <w:pStyle w:val="a6"/>
        <w:spacing w:before="0" w:after="0" w:line="360" w:lineRule="auto"/>
        <w:ind w:firstLine="540"/>
        <w:rPr>
          <w:sz w:val="28"/>
          <w:szCs w:val="28"/>
        </w:rPr>
      </w:pPr>
      <w:r>
        <w:rPr>
          <w:sz w:val="28"/>
          <w:szCs w:val="28"/>
        </w:rPr>
        <w:t>Цель: выявление сформированности умения образовывать имена существительные с уменьшительно-ласкательным суффиксом. Оборудование: картинки с  изображением большого и маленького предметов.</w:t>
      </w:r>
    </w:p>
    <w:p w:rsidR="00774497" w:rsidRDefault="00774497" w:rsidP="00774497">
      <w:pPr>
        <w:pStyle w:val="a6"/>
        <w:spacing w:before="0" w:after="0" w:line="360" w:lineRule="auto"/>
        <w:ind w:firstLine="540"/>
        <w:rPr>
          <w:sz w:val="28"/>
          <w:szCs w:val="28"/>
        </w:rPr>
      </w:pPr>
      <w:r>
        <w:rPr>
          <w:sz w:val="28"/>
          <w:szCs w:val="28"/>
        </w:rPr>
        <w:t xml:space="preserve">Ход обследования: ребенку предлагают назвать ласково предметы, изображенные на картинках. </w:t>
      </w:r>
    </w:p>
    <w:p w:rsidR="00774497" w:rsidRDefault="00774497" w:rsidP="00774497">
      <w:pPr>
        <w:pStyle w:val="a6"/>
        <w:spacing w:before="0" w:after="0" w:line="360" w:lineRule="auto"/>
        <w:ind w:firstLine="540"/>
        <w:rPr>
          <w:sz w:val="28"/>
          <w:szCs w:val="28"/>
        </w:rPr>
      </w:pPr>
      <w:r>
        <w:rPr>
          <w:sz w:val="28"/>
          <w:szCs w:val="28"/>
        </w:rPr>
        <w:t xml:space="preserve">Окно-... (окошечко). Зеркало-... дерево-... Ящик-... Кольцо-...Петля - ..Ухо- …Платье-... </w:t>
      </w:r>
    </w:p>
    <w:p w:rsidR="00774497" w:rsidRPr="000C1DF9" w:rsidRDefault="00774497" w:rsidP="00774497">
      <w:pPr>
        <w:pStyle w:val="a6"/>
        <w:spacing w:before="0" w:after="0" w:line="360" w:lineRule="auto"/>
        <w:ind w:firstLine="540"/>
        <w:rPr>
          <w:i/>
          <w:sz w:val="28"/>
          <w:szCs w:val="28"/>
        </w:rPr>
      </w:pPr>
      <w:r>
        <w:rPr>
          <w:sz w:val="28"/>
          <w:szCs w:val="28"/>
        </w:rPr>
        <w:t>4</w:t>
      </w:r>
      <w:r w:rsidRPr="000C1DF9">
        <w:rPr>
          <w:i/>
          <w:sz w:val="28"/>
          <w:szCs w:val="28"/>
        </w:rPr>
        <w:t xml:space="preserve">.Методика «Назови». </w:t>
      </w:r>
    </w:p>
    <w:p w:rsidR="00774497" w:rsidRDefault="00774497" w:rsidP="00774497">
      <w:pPr>
        <w:pStyle w:val="a6"/>
        <w:spacing w:before="0" w:after="0" w:line="360" w:lineRule="auto"/>
        <w:ind w:firstLine="540"/>
        <w:rPr>
          <w:sz w:val="28"/>
          <w:szCs w:val="28"/>
        </w:rPr>
      </w:pPr>
      <w:r>
        <w:rPr>
          <w:sz w:val="28"/>
          <w:szCs w:val="28"/>
        </w:rPr>
        <w:t xml:space="preserve">Цель: выявление сформированности правильного употребления падежных форм существительных. </w:t>
      </w:r>
    </w:p>
    <w:p w:rsidR="00774497" w:rsidRDefault="00774497" w:rsidP="00774497">
      <w:pPr>
        <w:pStyle w:val="a6"/>
        <w:spacing w:before="0" w:after="0" w:line="360" w:lineRule="auto"/>
        <w:ind w:firstLine="540"/>
        <w:rPr>
          <w:sz w:val="28"/>
          <w:szCs w:val="28"/>
        </w:rPr>
      </w:pPr>
      <w:r>
        <w:rPr>
          <w:sz w:val="28"/>
          <w:szCs w:val="28"/>
        </w:rPr>
        <w:lastRenderedPageBreak/>
        <w:t xml:space="preserve">Ход обследования: ребенку предлагают ответить на вопросы: «Чего много в лесу? Откуда осенью падают листья? </w:t>
      </w:r>
      <w:r>
        <w:rPr>
          <w:i/>
          <w:iCs/>
          <w:sz w:val="28"/>
          <w:szCs w:val="28"/>
        </w:rPr>
        <w:t>(</w:t>
      </w:r>
      <w:r>
        <w:rPr>
          <w:iCs/>
          <w:sz w:val="28"/>
          <w:szCs w:val="28"/>
        </w:rPr>
        <w:t>Род.</w:t>
      </w:r>
      <w:r>
        <w:rPr>
          <w:i/>
          <w:iCs/>
          <w:sz w:val="28"/>
          <w:szCs w:val="28"/>
        </w:rPr>
        <w:t xml:space="preserve"> </w:t>
      </w:r>
      <w:r>
        <w:rPr>
          <w:sz w:val="28"/>
          <w:szCs w:val="28"/>
        </w:rPr>
        <w:t xml:space="preserve">пад). К кому ты любишь ходить в гости? Кому нужна удочка? (Дат. пад.) Кого ты видел в зоопарке? цирке? (Вин. пад.) Чем ты смотришь? Чем ты слушаешь? (Тв. пад.) На чем катаются дети зимой? (Пр. пад.)». </w:t>
      </w:r>
    </w:p>
    <w:p w:rsidR="004D1278" w:rsidRDefault="004D1278" w:rsidP="00774497">
      <w:pPr>
        <w:pStyle w:val="a6"/>
        <w:spacing w:before="0" w:after="0" w:line="360" w:lineRule="auto"/>
        <w:ind w:firstLine="540"/>
        <w:rPr>
          <w:sz w:val="28"/>
          <w:szCs w:val="28"/>
        </w:rPr>
      </w:pPr>
    </w:p>
    <w:p w:rsidR="00774497" w:rsidRDefault="00774497" w:rsidP="00774497">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№4</w:t>
      </w:r>
    </w:p>
    <w:p w:rsidR="00774497" w:rsidRDefault="00774497" w:rsidP="00774497">
      <w:pPr>
        <w:spacing w:after="0" w:line="360" w:lineRule="auto"/>
        <w:jc w:val="both"/>
        <w:rPr>
          <w:rFonts w:ascii="Times New Roman" w:eastAsia="Times New Roman" w:hAnsi="Times New Roman" w:cs="Times New Roman"/>
          <w:sz w:val="28"/>
          <w:szCs w:val="28"/>
          <w:lang w:eastAsia="ru-RU"/>
        </w:rPr>
      </w:pPr>
      <w:r w:rsidRPr="00774497">
        <w:rPr>
          <w:rFonts w:ascii="Times New Roman" w:eastAsia="Times New Roman" w:hAnsi="Times New Roman" w:cs="Times New Roman"/>
          <w:sz w:val="28"/>
          <w:szCs w:val="28"/>
          <w:lang w:eastAsia="ru-RU"/>
        </w:rPr>
        <w:t>Методика «Словарная мобильность» Макаровой Н.В., Ставцевой Е.А.</w:t>
      </w:r>
    </w:p>
    <w:p w:rsidR="00774497" w:rsidRPr="00774497" w:rsidRDefault="00774497" w:rsidP="00774497">
      <w:pPr>
        <w:spacing w:after="240" w:line="240" w:lineRule="auto"/>
        <w:ind w:firstLine="708"/>
        <w:rPr>
          <w:rFonts w:ascii="Calibri" w:eastAsia="Times New Roman" w:hAnsi="Calibri" w:cs="Times New Roman"/>
          <w:color w:val="000000"/>
          <w:lang w:eastAsia="ru-RU"/>
        </w:rPr>
      </w:pPr>
      <w:r w:rsidRPr="00774497">
        <w:rPr>
          <w:rFonts w:ascii="Times New Roman" w:eastAsia="Times New Roman" w:hAnsi="Times New Roman" w:cs="Times New Roman"/>
          <w:color w:val="000000"/>
          <w:sz w:val="28"/>
          <w:szCs w:val="28"/>
          <w:shd w:val="clear" w:color="auto" w:fill="FFFFFF"/>
          <w:lang w:eastAsia="ru-RU"/>
        </w:rPr>
        <w:t>Методика состоит из 6 заданий, имеющих определенную направленность. Каждое задание оценивается баллами и интерпретируется в зависимости от полученного результата.</w:t>
      </w:r>
      <w:r w:rsidRPr="00774497">
        <w:rPr>
          <w:rFonts w:ascii="Times New Roman" w:eastAsia="Times New Roman" w:hAnsi="Times New Roman" w:cs="Times New Roman"/>
          <w:b/>
          <w:bCs/>
          <w:color w:val="000000"/>
          <w:sz w:val="28"/>
          <w:szCs w:val="28"/>
          <w:lang w:eastAsia="ru-RU"/>
        </w:rPr>
        <w:br/>
      </w:r>
      <w:r w:rsidRPr="00774497">
        <w:rPr>
          <w:rFonts w:ascii="Times New Roman" w:eastAsia="Times New Roman" w:hAnsi="Times New Roman" w:cs="Times New Roman"/>
          <w:b/>
          <w:bCs/>
          <w:color w:val="000000"/>
          <w:sz w:val="28"/>
          <w:szCs w:val="28"/>
          <w:lang w:eastAsia="ru-RU"/>
        </w:rPr>
        <w:br/>
      </w:r>
      <w:r w:rsidRPr="00774497">
        <w:rPr>
          <w:rFonts w:ascii="Times New Roman" w:eastAsia="Times New Roman" w:hAnsi="Times New Roman" w:cs="Times New Roman"/>
          <w:b/>
          <w:bCs/>
          <w:color w:val="000000"/>
          <w:sz w:val="28"/>
          <w:u w:val="single"/>
          <w:lang w:eastAsia="ru-RU"/>
        </w:rPr>
        <w:t>Задание А.</w:t>
      </w:r>
      <w:r w:rsidRPr="00774497">
        <w:rPr>
          <w:rFonts w:ascii="Times New Roman" w:eastAsia="Times New Roman" w:hAnsi="Times New Roman" w:cs="Times New Roman"/>
          <w:color w:val="000000"/>
          <w:sz w:val="28"/>
          <w:szCs w:val="28"/>
          <w:shd w:val="clear" w:color="auto" w:fill="FFFFFF"/>
          <w:lang w:eastAsia="ru-RU"/>
        </w:rPr>
        <w:t> </w:t>
      </w:r>
      <w:r w:rsidRPr="00774497">
        <w:rPr>
          <w:rFonts w:ascii="Times New Roman" w:eastAsia="Times New Roman" w:hAnsi="Times New Roman" w:cs="Times New Roman"/>
          <w:b/>
          <w:bCs/>
          <w:color w:val="000000"/>
          <w:sz w:val="28"/>
          <w:szCs w:val="28"/>
          <w:lang w:eastAsia="ru-RU"/>
        </w:rPr>
        <w:br/>
      </w:r>
      <w:r w:rsidRPr="00774497">
        <w:rPr>
          <w:rFonts w:ascii="Times New Roman" w:eastAsia="Times New Roman" w:hAnsi="Times New Roman" w:cs="Times New Roman"/>
          <w:b/>
          <w:bCs/>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Придумай как можно больше слов на букву С.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Время 1 мин.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Оценка.</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6 - 7 слов - высокий уровень;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4 - 5 слов - средний,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2 - 3 слова - низкий.</w:t>
      </w:r>
      <w:r w:rsidRPr="00774497">
        <w:rPr>
          <w:rFonts w:ascii="Times New Roman" w:eastAsia="Times New Roman" w:hAnsi="Times New Roman" w:cs="Times New Roman"/>
          <w:b/>
          <w:bCs/>
          <w:color w:val="000000"/>
          <w:sz w:val="28"/>
          <w:szCs w:val="28"/>
          <w:lang w:eastAsia="ru-RU"/>
        </w:rPr>
        <w:br/>
      </w:r>
      <w:r w:rsidRPr="00774497">
        <w:rPr>
          <w:rFonts w:ascii="Times New Roman" w:eastAsia="Times New Roman" w:hAnsi="Times New Roman" w:cs="Times New Roman"/>
          <w:b/>
          <w:bCs/>
          <w:color w:val="000000"/>
          <w:sz w:val="28"/>
          <w:szCs w:val="28"/>
          <w:lang w:eastAsia="ru-RU"/>
        </w:rPr>
        <w:br/>
      </w:r>
      <w:r w:rsidRPr="00774497">
        <w:rPr>
          <w:rFonts w:ascii="Times New Roman" w:eastAsia="Times New Roman" w:hAnsi="Times New Roman" w:cs="Times New Roman"/>
          <w:b/>
          <w:bCs/>
          <w:color w:val="000000"/>
          <w:sz w:val="28"/>
          <w:u w:val="single"/>
          <w:lang w:eastAsia="ru-RU"/>
        </w:rPr>
        <w:t>Задание Б. </w:t>
      </w:r>
      <w:r w:rsidRPr="00774497">
        <w:rPr>
          <w:rFonts w:ascii="Times New Roman" w:eastAsia="Times New Roman" w:hAnsi="Times New Roman" w:cs="Times New Roman"/>
          <w:color w:val="000000"/>
          <w:sz w:val="28"/>
          <w:szCs w:val="28"/>
          <w:u w:val="single"/>
          <w:lang w:eastAsia="ru-RU"/>
        </w:rPr>
        <w:br/>
      </w:r>
      <w:r w:rsidRPr="00774497">
        <w:rPr>
          <w:rFonts w:ascii="Times New Roman" w:eastAsia="Times New Roman" w:hAnsi="Times New Roman" w:cs="Times New Roman"/>
          <w:color w:val="000000"/>
          <w:sz w:val="28"/>
          <w:szCs w:val="28"/>
          <w:shd w:val="clear" w:color="auto" w:fill="FFFFFF"/>
          <w:lang w:eastAsia="ru-RU"/>
        </w:rPr>
        <w:t>Оканчивание слов.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Ход работы.</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Ребенка спрашивают: "Отгадай, что я хочу сказать? По...". Если ребенок молчит (несмотря на повторение данного слога) или механически повторяет сказанное, не пытаясь докончить слово, то можно перейти к следующему слогу: "А теперь, что я хочу сказать? Пона... " и т. д.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Всего ребенку дается 10 слогов, неодинаково часто встречающихся в начале разных слов. Слоги следующие: 1) по, 2) на, 3) за, 4) ми, 5) му, 6) ло, 7) че, 8) при, 9)ку, 10) зо.</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Дополнил все предложенные слоги до целого слова - высокий уровень.</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Справился с половиной предложенных слогов - средний уровень.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Смог дополнить только 2 слога - низкий уровень.</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b/>
          <w:bCs/>
          <w:color w:val="000000"/>
          <w:sz w:val="28"/>
          <w:szCs w:val="28"/>
          <w:lang w:eastAsia="ru-RU"/>
        </w:rPr>
        <w:br/>
      </w:r>
      <w:r w:rsidRPr="00774497">
        <w:rPr>
          <w:rFonts w:ascii="Times New Roman" w:eastAsia="Times New Roman" w:hAnsi="Times New Roman" w:cs="Times New Roman"/>
          <w:b/>
          <w:bCs/>
          <w:color w:val="000000"/>
          <w:sz w:val="28"/>
          <w:u w:val="single"/>
          <w:lang w:eastAsia="ru-RU"/>
        </w:rPr>
        <w:t>Задание В. </w:t>
      </w:r>
      <w:r w:rsidRPr="00774497">
        <w:rPr>
          <w:rFonts w:ascii="Times New Roman" w:eastAsia="Times New Roman" w:hAnsi="Times New Roman" w:cs="Times New Roman"/>
          <w:color w:val="000000"/>
          <w:sz w:val="28"/>
          <w:szCs w:val="28"/>
          <w:u w:val="single"/>
          <w:lang w:eastAsia="ru-RU"/>
        </w:rPr>
        <w:br/>
      </w:r>
      <w:r w:rsidRPr="00774497">
        <w:rPr>
          <w:rFonts w:ascii="Times New Roman" w:eastAsia="Times New Roman" w:hAnsi="Times New Roman" w:cs="Times New Roman"/>
          <w:b/>
          <w:bCs/>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Образование предложений с данными словами.</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Ребенку предлагается составить фразу, в которую входили бы следующие слова:</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lastRenderedPageBreak/>
        <w:t>1) девочка, мячик, кукла;</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2) лето, лес, грибы.</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Оценивается правильность составления фразы.</w:t>
      </w:r>
    </w:p>
    <w:p w:rsidR="00774497" w:rsidRPr="00774497" w:rsidRDefault="00774497" w:rsidP="00774497">
      <w:pPr>
        <w:spacing w:after="0" w:line="240" w:lineRule="auto"/>
        <w:ind w:firstLine="708"/>
        <w:rPr>
          <w:rFonts w:ascii="Calibri" w:eastAsia="Times New Roman" w:hAnsi="Calibri" w:cs="Times New Roman"/>
          <w:color w:val="000000"/>
          <w:lang w:eastAsia="ru-RU"/>
        </w:rPr>
      </w:pPr>
      <w:r w:rsidRPr="00774497">
        <w:rPr>
          <w:rFonts w:ascii="Times New Roman" w:eastAsia="Times New Roman" w:hAnsi="Times New Roman" w:cs="Times New Roman"/>
          <w:b/>
          <w:bCs/>
          <w:color w:val="000000"/>
          <w:sz w:val="28"/>
          <w:u w:val="single"/>
          <w:lang w:eastAsia="ru-RU"/>
        </w:rPr>
        <w:t>Задание Г. </w:t>
      </w:r>
      <w:r w:rsidRPr="00774497">
        <w:rPr>
          <w:rFonts w:ascii="Times New Roman" w:eastAsia="Times New Roman" w:hAnsi="Times New Roman" w:cs="Times New Roman"/>
          <w:color w:val="000000"/>
          <w:sz w:val="28"/>
          <w:szCs w:val="28"/>
          <w:u w:val="single"/>
          <w:lang w:eastAsia="ru-RU"/>
        </w:rPr>
        <w:br/>
      </w:r>
      <w:r w:rsidRPr="00774497">
        <w:rPr>
          <w:rFonts w:ascii="Times New Roman" w:eastAsia="Times New Roman" w:hAnsi="Times New Roman" w:cs="Times New Roman"/>
          <w:b/>
          <w:bCs/>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Подбор рифмы.</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Инструкция: "</w:t>
      </w:r>
      <w:r w:rsidRPr="00774497">
        <w:rPr>
          <w:rFonts w:ascii="Times New Roman" w:eastAsia="Times New Roman" w:hAnsi="Times New Roman" w:cs="Times New Roman"/>
          <w:i/>
          <w:iCs/>
          <w:color w:val="000000"/>
          <w:sz w:val="28"/>
          <w:szCs w:val="28"/>
          <w:shd w:val="clear" w:color="auto" w:fill="FFFFFF"/>
          <w:lang w:eastAsia="ru-RU"/>
        </w:rPr>
        <w:t>Ты, конечно, знаешь, что такое рифма. Рифма - это такое слово, которое созвучно с другим. Два слова рифмуются между собой, если они оканчиваются одинаково. Понял? Например, два слова: вол, гол. Они звучат одинаково, значит, они рифмуются. Теперь я тебе дам слово, а ты подбери как можно больше слов, которые с этимсловом рифмуются. Слово это будет "</w:t>
      </w:r>
      <w:r w:rsidRPr="00774497">
        <w:rPr>
          <w:rFonts w:ascii="Times New Roman" w:eastAsia="Times New Roman" w:hAnsi="Times New Roman" w:cs="Times New Roman"/>
          <w:color w:val="000000"/>
          <w:sz w:val="28"/>
          <w:szCs w:val="28"/>
          <w:shd w:val="clear" w:color="auto" w:fill="FFFFFF"/>
          <w:lang w:eastAsia="ru-RU"/>
        </w:rPr>
        <w:t>день</w:t>
      </w:r>
      <w:r w:rsidRPr="00774497">
        <w:rPr>
          <w:rFonts w:ascii="Times New Roman" w:eastAsia="Times New Roman" w:hAnsi="Times New Roman" w:cs="Times New Roman"/>
          <w:i/>
          <w:iCs/>
          <w:color w:val="000000"/>
          <w:sz w:val="28"/>
          <w:szCs w:val="28"/>
          <w:shd w:val="clear" w:color="auto" w:fill="FFFFFF"/>
          <w:lang w:eastAsia="ru-RU"/>
        </w:rPr>
        <w:t>" </w:t>
      </w:r>
      <w:r w:rsidRPr="00774497">
        <w:rPr>
          <w:rFonts w:ascii="Times New Roman" w:eastAsia="Times New Roman" w:hAnsi="Times New Roman" w:cs="Times New Roman"/>
          <w:color w:val="000000"/>
          <w:sz w:val="28"/>
          <w:szCs w:val="28"/>
          <w:shd w:val="clear" w:color="auto" w:fill="FFFFFF"/>
          <w:lang w:eastAsia="ru-RU"/>
        </w:rPr>
        <w:t>".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Если ребенок не понял, покажите ему, как это сделать, на примере со словом "день", прежде чем начать тест с другим словом. Два других слова: каша, вой.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Время работы с одним словом - одна минута.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Тест выполнен, если ребенок подобрал три рифмы по меньшей мере для двух слов. Имена собственные приемлемы.</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b/>
          <w:bCs/>
          <w:color w:val="000000"/>
          <w:sz w:val="28"/>
          <w:szCs w:val="28"/>
          <w:lang w:eastAsia="ru-RU"/>
        </w:rPr>
        <w:br/>
      </w:r>
      <w:r w:rsidRPr="00774497">
        <w:rPr>
          <w:rFonts w:ascii="Times New Roman" w:eastAsia="Times New Roman" w:hAnsi="Times New Roman" w:cs="Times New Roman"/>
          <w:b/>
          <w:bCs/>
          <w:color w:val="000000"/>
          <w:sz w:val="28"/>
          <w:u w:val="single"/>
          <w:lang w:eastAsia="ru-RU"/>
        </w:rPr>
        <w:t>Задание Д. </w:t>
      </w:r>
      <w:r w:rsidRPr="00774497">
        <w:rPr>
          <w:rFonts w:ascii="Times New Roman" w:eastAsia="Times New Roman" w:hAnsi="Times New Roman" w:cs="Times New Roman"/>
          <w:color w:val="000000"/>
          <w:sz w:val="28"/>
          <w:szCs w:val="28"/>
          <w:u w:val="single"/>
          <w:lang w:eastAsia="ru-RU"/>
        </w:rPr>
        <w:br/>
      </w:r>
      <w:r w:rsidRPr="00774497">
        <w:rPr>
          <w:rFonts w:ascii="Times New Roman" w:eastAsia="Times New Roman" w:hAnsi="Times New Roman" w:cs="Times New Roman"/>
          <w:color w:val="000000"/>
          <w:sz w:val="28"/>
          <w:szCs w:val="28"/>
          <w:u w:val="single"/>
          <w:lang w:eastAsia="ru-RU"/>
        </w:rPr>
        <w:br/>
      </w:r>
      <w:r w:rsidRPr="00774497">
        <w:rPr>
          <w:rFonts w:ascii="Times New Roman" w:eastAsia="Times New Roman" w:hAnsi="Times New Roman" w:cs="Times New Roman"/>
          <w:color w:val="000000"/>
          <w:sz w:val="28"/>
          <w:szCs w:val="28"/>
          <w:shd w:val="clear" w:color="auto" w:fill="FFFFFF"/>
          <w:lang w:eastAsia="ru-RU"/>
        </w:rPr>
        <w:t>Словообразование.</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i/>
          <w:iCs/>
          <w:color w:val="000000"/>
          <w:sz w:val="28"/>
          <w:szCs w:val="28"/>
          <w:shd w:val="clear" w:color="auto" w:fill="FFFFFF"/>
          <w:lang w:eastAsia="ru-RU"/>
        </w:rPr>
        <w:t>Как будет называться маленький предмет?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мяч - мячик;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рука - ...;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солнце - ...;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трава - ...;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плечо - ...;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ухо - ...;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таз - ...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Оценка.</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6-7 баллов - высокий уровень,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4-5 баллов - средний,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2-3 балла - низкий.</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b/>
          <w:bCs/>
          <w:color w:val="000000"/>
          <w:sz w:val="28"/>
          <w:u w:val="single"/>
          <w:lang w:eastAsia="ru-RU"/>
        </w:rPr>
        <w:t>Задание Е.</w:t>
      </w:r>
      <w:r w:rsidRPr="00774497">
        <w:rPr>
          <w:rFonts w:ascii="Times New Roman" w:eastAsia="Times New Roman" w:hAnsi="Times New Roman" w:cs="Times New Roman"/>
          <w:color w:val="000000"/>
          <w:sz w:val="28"/>
          <w:szCs w:val="28"/>
          <w:shd w:val="clear" w:color="auto" w:fill="FFFFFF"/>
          <w:lang w:eastAsia="ru-RU"/>
        </w:rPr>
        <w:t> </w:t>
      </w:r>
      <w:r w:rsidRPr="00774497">
        <w:rPr>
          <w:rFonts w:ascii="Times New Roman" w:eastAsia="Times New Roman" w:hAnsi="Times New Roman" w:cs="Times New Roman"/>
          <w:b/>
          <w:bCs/>
          <w:color w:val="000000"/>
          <w:sz w:val="28"/>
          <w:szCs w:val="28"/>
          <w:lang w:eastAsia="ru-RU"/>
        </w:rPr>
        <w:br/>
      </w:r>
      <w:r w:rsidRPr="00774497">
        <w:rPr>
          <w:rFonts w:ascii="Times New Roman" w:eastAsia="Times New Roman" w:hAnsi="Times New Roman" w:cs="Times New Roman"/>
          <w:b/>
          <w:bCs/>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Словообразование.</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i/>
          <w:iCs/>
          <w:color w:val="000000"/>
          <w:sz w:val="28"/>
          <w:szCs w:val="28"/>
          <w:shd w:val="clear" w:color="auto" w:fill="FFFFFF"/>
          <w:lang w:eastAsia="ru-RU"/>
        </w:rPr>
        <w:t>Если предмет сделан из железа, то какой он?</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железо - ...;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дерево - ...;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снег - ...;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пух - ...;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бумага - ....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lang w:eastAsia="ru-RU"/>
        </w:rPr>
        <w:lastRenderedPageBreak/>
        <w:br/>
      </w:r>
      <w:r w:rsidRPr="00774497">
        <w:rPr>
          <w:rFonts w:ascii="Times New Roman" w:eastAsia="Times New Roman" w:hAnsi="Times New Roman" w:cs="Times New Roman"/>
          <w:color w:val="000000"/>
          <w:sz w:val="28"/>
          <w:szCs w:val="28"/>
          <w:shd w:val="clear" w:color="auto" w:fill="FFFFFF"/>
          <w:lang w:eastAsia="ru-RU"/>
        </w:rPr>
        <w:t>Оценка.</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4-5 баллов - высокий уровень,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2-3 балла - средний,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0-1 балл - низкий.</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b/>
          <w:bCs/>
          <w:color w:val="000000"/>
          <w:sz w:val="28"/>
          <w:szCs w:val="28"/>
          <w:lang w:eastAsia="ru-RU"/>
        </w:rPr>
        <w:br/>
      </w:r>
      <w:r w:rsidRPr="00774497">
        <w:rPr>
          <w:rFonts w:ascii="Times New Roman" w:eastAsia="Times New Roman" w:hAnsi="Times New Roman" w:cs="Times New Roman"/>
          <w:b/>
          <w:bCs/>
          <w:color w:val="000000"/>
          <w:sz w:val="28"/>
          <w:u w:val="single"/>
          <w:lang w:eastAsia="ru-RU"/>
        </w:rPr>
        <w:t>Задание Ж.</w:t>
      </w:r>
      <w:r w:rsidRPr="00774497">
        <w:rPr>
          <w:rFonts w:ascii="Times New Roman" w:eastAsia="Times New Roman" w:hAnsi="Times New Roman" w:cs="Times New Roman"/>
          <w:color w:val="000000"/>
          <w:sz w:val="28"/>
          <w:szCs w:val="28"/>
          <w:u w:val="single"/>
          <w:shd w:val="clear" w:color="auto" w:fill="FFFFFF"/>
          <w:lang w:eastAsia="ru-RU"/>
        </w:rPr>
        <w:t> </w:t>
      </w:r>
      <w:r w:rsidRPr="00774497">
        <w:rPr>
          <w:rFonts w:ascii="Times New Roman" w:eastAsia="Times New Roman" w:hAnsi="Times New Roman" w:cs="Times New Roman"/>
          <w:color w:val="000000"/>
          <w:sz w:val="28"/>
          <w:szCs w:val="28"/>
          <w:u w:val="single"/>
          <w:lang w:eastAsia="ru-RU"/>
        </w:rPr>
        <w:br/>
      </w:r>
      <w:r w:rsidRPr="00774497">
        <w:rPr>
          <w:rFonts w:ascii="Times New Roman" w:eastAsia="Times New Roman" w:hAnsi="Times New Roman" w:cs="Times New Roman"/>
          <w:color w:val="000000"/>
          <w:sz w:val="28"/>
          <w:szCs w:val="28"/>
          <w:u w:val="single"/>
          <w:lang w:eastAsia="ru-RU"/>
        </w:rPr>
        <w:br/>
      </w:r>
      <w:r w:rsidRPr="00774497">
        <w:rPr>
          <w:rFonts w:ascii="Times New Roman" w:eastAsia="Times New Roman" w:hAnsi="Times New Roman" w:cs="Times New Roman"/>
          <w:color w:val="000000"/>
          <w:sz w:val="28"/>
          <w:szCs w:val="28"/>
          <w:shd w:val="clear" w:color="auto" w:fill="FFFFFF"/>
          <w:lang w:eastAsia="ru-RU"/>
        </w:rPr>
        <w:t>Общий словарный запас.</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i/>
          <w:iCs/>
          <w:color w:val="000000"/>
          <w:sz w:val="28"/>
          <w:szCs w:val="28"/>
          <w:shd w:val="clear" w:color="auto" w:fill="FFFFFF"/>
          <w:lang w:eastAsia="ru-RU"/>
        </w:rPr>
        <w:t>Как называется человек, который учит, столярничает, плотничает, строит, садовничает, переводит, проводит?</w:t>
      </w:r>
      <w:r w:rsidRPr="00774497">
        <w:rPr>
          <w:rFonts w:ascii="Times New Roman" w:eastAsia="Times New Roman" w:hAnsi="Times New Roman" w:cs="Times New Roman"/>
          <w:color w:val="000000"/>
          <w:sz w:val="28"/>
          <w:szCs w:val="28"/>
          <w:shd w:val="clear" w:color="auto" w:fill="FFFFFF"/>
          <w:lang w:eastAsia="ru-RU"/>
        </w:rPr>
        <w:t>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Оценка.</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6-7 баллов - высокий уровень,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4-5 баллов - средний,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2-3 балла - низкий.</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b/>
          <w:bCs/>
          <w:color w:val="000000"/>
          <w:sz w:val="28"/>
          <w:u w:val="single"/>
          <w:lang w:eastAsia="ru-RU"/>
        </w:rPr>
        <w:t>Задание З. </w:t>
      </w:r>
      <w:r w:rsidRPr="00774497">
        <w:rPr>
          <w:rFonts w:ascii="Times New Roman" w:eastAsia="Times New Roman" w:hAnsi="Times New Roman" w:cs="Times New Roman"/>
          <w:color w:val="000000"/>
          <w:sz w:val="28"/>
          <w:szCs w:val="28"/>
          <w:u w:val="single"/>
          <w:lang w:eastAsia="ru-RU"/>
        </w:rPr>
        <w:br/>
      </w:r>
      <w:r w:rsidRPr="00774497">
        <w:rPr>
          <w:rFonts w:ascii="Times New Roman" w:eastAsia="Times New Roman" w:hAnsi="Times New Roman" w:cs="Times New Roman"/>
          <w:b/>
          <w:bCs/>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Исследование особенностей звукового анализа слова.</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Инструкция: "</w:t>
      </w:r>
      <w:r w:rsidRPr="00774497">
        <w:rPr>
          <w:rFonts w:ascii="Times New Roman" w:eastAsia="Times New Roman" w:hAnsi="Times New Roman" w:cs="Times New Roman"/>
          <w:i/>
          <w:iCs/>
          <w:color w:val="000000"/>
          <w:sz w:val="28"/>
          <w:szCs w:val="28"/>
          <w:shd w:val="clear" w:color="auto" w:fill="FFFFFF"/>
          <w:lang w:eastAsia="ru-RU"/>
        </w:rPr>
        <w:t>Я буду называть тебе слова, а ты, как только услышишь слово, которое начинается на букву</w:t>
      </w:r>
      <w:r w:rsidRPr="00774497">
        <w:rPr>
          <w:rFonts w:ascii="Times New Roman" w:eastAsia="Times New Roman" w:hAnsi="Times New Roman" w:cs="Times New Roman"/>
          <w:color w:val="000000"/>
          <w:sz w:val="28"/>
          <w:szCs w:val="28"/>
          <w:shd w:val="clear" w:color="auto" w:fill="FFFFFF"/>
          <w:lang w:eastAsia="ru-RU"/>
        </w:rPr>
        <w:t> "д", </w:t>
      </w:r>
      <w:r w:rsidRPr="00774497">
        <w:rPr>
          <w:rFonts w:ascii="Times New Roman" w:eastAsia="Times New Roman" w:hAnsi="Times New Roman" w:cs="Times New Roman"/>
          <w:i/>
          <w:iCs/>
          <w:color w:val="000000"/>
          <w:sz w:val="28"/>
          <w:szCs w:val="28"/>
          <w:shd w:val="clear" w:color="auto" w:fill="FFFFFF"/>
          <w:lang w:eastAsia="ru-RU"/>
        </w:rPr>
        <w:t>сразу хлопнешь в ладоши</w:t>
      </w:r>
      <w:r w:rsidRPr="00774497">
        <w:rPr>
          <w:rFonts w:ascii="Times New Roman" w:eastAsia="Times New Roman" w:hAnsi="Times New Roman" w:cs="Times New Roman"/>
          <w:color w:val="000000"/>
          <w:sz w:val="28"/>
          <w:szCs w:val="28"/>
          <w:shd w:val="clear" w:color="auto" w:fill="FFFFFF"/>
          <w:lang w:eastAsia="ru-RU"/>
        </w:rPr>
        <w:t>".</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Слова для предъявления: дача, рука, туча, лиса, дом, Даша, ком, дорога, тарелка, стол, дождь, липа, тачка, каша, душ, пчела, дым, речка, кошка, вилка, трава.</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Оценка производится на основе подсчета количества правильно выполненных хлопков.</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Безошибочное выполнение - высокий уровень,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1-2 ошибки - средний, </w:t>
      </w:r>
      <w:r w:rsidRPr="00774497">
        <w:rPr>
          <w:rFonts w:ascii="Times New Roman" w:eastAsia="Times New Roman" w:hAnsi="Times New Roman" w:cs="Times New Roman"/>
          <w:color w:val="000000"/>
          <w:sz w:val="28"/>
          <w:szCs w:val="28"/>
          <w:lang w:eastAsia="ru-RU"/>
        </w:rPr>
        <w:br/>
      </w:r>
      <w:r w:rsidRPr="00774497">
        <w:rPr>
          <w:rFonts w:ascii="Times New Roman" w:eastAsia="Times New Roman" w:hAnsi="Times New Roman" w:cs="Times New Roman"/>
          <w:color w:val="000000"/>
          <w:sz w:val="28"/>
          <w:szCs w:val="28"/>
          <w:shd w:val="clear" w:color="auto" w:fill="FFFFFF"/>
          <w:lang w:eastAsia="ru-RU"/>
        </w:rPr>
        <w:t>3 и более ошибок - низкий.</w:t>
      </w:r>
    </w:p>
    <w:p w:rsidR="00774497" w:rsidRPr="00774497" w:rsidRDefault="00774497" w:rsidP="00774497">
      <w:pPr>
        <w:spacing w:after="0" w:line="360" w:lineRule="auto"/>
        <w:jc w:val="both"/>
        <w:rPr>
          <w:rFonts w:ascii="Times New Roman" w:eastAsia="Times New Roman" w:hAnsi="Times New Roman" w:cs="Times New Roman"/>
          <w:sz w:val="28"/>
          <w:szCs w:val="28"/>
          <w:lang w:eastAsia="ru-RU"/>
        </w:rPr>
      </w:pPr>
    </w:p>
    <w:p w:rsidR="00774497" w:rsidRDefault="00774497" w:rsidP="00774497">
      <w:pPr>
        <w:spacing w:after="0" w:line="360" w:lineRule="auto"/>
        <w:jc w:val="both"/>
        <w:rPr>
          <w:rFonts w:ascii="Times New Roman" w:eastAsia="Times New Roman" w:hAnsi="Times New Roman" w:cs="Times New Roman"/>
          <w:b/>
          <w:sz w:val="28"/>
          <w:szCs w:val="28"/>
          <w:lang w:eastAsia="ru-RU"/>
        </w:rPr>
      </w:pPr>
    </w:p>
    <w:p w:rsidR="00774497" w:rsidRPr="00774497" w:rsidRDefault="00774497" w:rsidP="00774497">
      <w:pPr>
        <w:spacing w:after="0" w:line="360" w:lineRule="auto"/>
        <w:jc w:val="both"/>
        <w:rPr>
          <w:rFonts w:ascii="Times New Roman" w:eastAsia="Times New Roman" w:hAnsi="Times New Roman" w:cs="Times New Roman"/>
          <w:b/>
          <w:sz w:val="28"/>
          <w:szCs w:val="28"/>
          <w:lang w:eastAsia="ru-RU"/>
        </w:rPr>
      </w:pPr>
    </w:p>
    <w:p w:rsidR="00774497" w:rsidRDefault="00774497" w:rsidP="006C03D1">
      <w:pPr>
        <w:pStyle w:val="a6"/>
        <w:spacing w:before="0" w:after="0" w:line="360" w:lineRule="auto"/>
        <w:ind w:firstLine="540"/>
        <w:rPr>
          <w:b/>
          <w:sz w:val="28"/>
        </w:rPr>
      </w:pPr>
    </w:p>
    <w:p w:rsidR="003C0F3E" w:rsidRDefault="003C0F3E" w:rsidP="006C03D1">
      <w:pPr>
        <w:pStyle w:val="a6"/>
        <w:spacing w:before="0" w:after="0" w:line="360" w:lineRule="auto"/>
        <w:ind w:firstLine="540"/>
        <w:rPr>
          <w:b/>
          <w:sz w:val="28"/>
        </w:rPr>
      </w:pPr>
    </w:p>
    <w:p w:rsidR="007A1442" w:rsidRPr="007A1442" w:rsidRDefault="003C0F3E" w:rsidP="009A0A53">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№5</w:t>
      </w:r>
    </w:p>
    <w:p w:rsidR="003C0F3E" w:rsidRPr="00D2155C" w:rsidRDefault="003C0F3E" w:rsidP="003C0F3E">
      <w:pPr>
        <w:spacing w:line="360" w:lineRule="auto"/>
        <w:ind w:left="720"/>
        <w:jc w:val="center"/>
        <w:rPr>
          <w:rFonts w:ascii="Times New Roman" w:hAnsi="Times New Roman" w:cs="Times New Roman"/>
          <w:sz w:val="28"/>
          <w:szCs w:val="28"/>
        </w:rPr>
      </w:pPr>
      <w:r w:rsidRPr="00D2155C">
        <w:rPr>
          <w:rFonts w:ascii="Times New Roman" w:hAnsi="Times New Roman" w:cs="Times New Roman"/>
          <w:b/>
          <w:sz w:val="28"/>
          <w:szCs w:val="28"/>
        </w:rPr>
        <w:t>План совместной деятельности</w:t>
      </w:r>
    </w:p>
    <w:tbl>
      <w:tblPr>
        <w:tblStyle w:val="af5"/>
        <w:tblW w:w="11248" w:type="dxa"/>
        <w:tblInd w:w="-792" w:type="dxa"/>
        <w:tblLayout w:type="fixed"/>
        <w:tblLook w:val="01E0"/>
      </w:tblPr>
      <w:tblGrid>
        <w:gridCol w:w="1751"/>
        <w:gridCol w:w="1084"/>
        <w:gridCol w:w="900"/>
        <w:gridCol w:w="922"/>
        <w:gridCol w:w="1346"/>
        <w:gridCol w:w="1363"/>
        <w:gridCol w:w="2181"/>
        <w:gridCol w:w="992"/>
        <w:gridCol w:w="709"/>
      </w:tblGrid>
      <w:tr w:rsidR="003C0F3E" w:rsidRPr="003C0F3E" w:rsidTr="003C0F3E">
        <w:tc>
          <w:tcPr>
            <w:tcW w:w="1751" w:type="dxa"/>
          </w:tcPr>
          <w:p w:rsidR="003C0F3E" w:rsidRPr="003C0F3E" w:rsidRDefault="003C0F3E" w:rsidP="009D4048">
            <w:pPr>
              <w:tabs>
                <w:tab w:val="left" w:pos="1215"/>
              </w:tabs>
              <w:jc w:val="center"/>
              <w:rPr>
                <w:b/>
                <w:sz w:val="16"/>
                <w:szCs w:val="16"/>
              </w:rPr>
            </w:pPr>
            <w:r w:rsidRPr="003C0F3E">
              <w:rPr>
                <w:b/>
                <w:sz w:val="16"/>
                <w:szCs w:val="16"/>
              </w:rPr>
              <w:t xml:space="preserve">Название, цель </w:t>
            </w:r>
          </w:p>
        </w:tc>
        <w:tc>
          <w:tcPr>
            <w:tcW w:w="1084" w:type="dxa"/>
          </w:tcPr>
          <w:p w:rsidR="003C0F3E" w:rsidRPr="003C0F3E" w:rsidRDefault="003C0F3E" w:rsidP="009D4048">
            <w:pPr>
              <w:tabs>
                <w:tab w:val="left" w:pos="1215"/>
              </w:tabs>
              <w:jc w:val="center"/>
              <w:rPr>
                <w:b/>
                <w:sz w:val="16"/>
                <w:szCs w:val="16"/>
              </w:rPr>
            </w:pPr>
            <w:r w:rsidRPr="003C0F3E">
              <w:rPr>
                <w:b/>
                <w:sz w:val="16"/>
                <w:szCs w:val="16"/>
              </w:rPr>
              <w:t>роли</w:t>
            </w:r>
          </w:p>
        </w:tc>
        <w:tc>
          <w:tcPr>
            <w:tcW w:w="900" w:type="dxa"/>
          </w:tcPr>
          <w:p w:rsidR="003C0F3E" w:rsidRPr="003C0F3E" w:rsidRDefault="003C0F3E" w:rsidP="009D4048">
            <w:pPr>
              <w:tabs>
                <w:tab w:val="left" w:pos="1215"/>
              </w:tabs>
              <w:jc w:val="center"/>
              <w:rPr>
                <w:b/>
                <w:sz w:val="16"/>
                <w:szCs w:val="16"/>
              </w:rPr>
            </w:pPr>
            <w:r w:rsidRPr="003C0F3E">
              <w:rPr>
                <w:b/>
                <w:sz w:val="16"/>
                <w:szCs w:val="16"/>
              </w:rPr>
              <w:t>Игровые действия</w:t>
            </w:r>
          </w:p>
        </w:tc>
        <w:tc>
          <w:tcPr>
            <w:tcW w:w="922" w:type="dxa"/>
          </w:tcPr>
          <w:p w:rsidR="003C0F3E" w:rsidRPr="003C0F3E" w:rsidRDefault="003C0F3E" w:rsidP="009D4048">
            <w:pPr>
              <w:tabs>
                <w:tab w:val="left" w:pos="1215"/>
              </w:tabs>
              <w:jc w:val="center"/>
              <w:rPr>
                <w:b/>
                <w:sz w:val="16"/>
                <w:szCs w:val="16"/>
              </w:rPr>
            </w:pPr>
            <w:r w:rsidRPr="003C0F3E">
              <w:rPr>
                <w:b/>
                <w:sz w:val="16"/>
                <w:szCs w:val="16"/>
              </w:rPr>
              <w:t>срок</w:t>
            </w:r>
          </w:p>
        </w:tc>
        <w:tc>
          <w:tcPr>
            <w:tcW w:w="1346" w:type="dxa"/>
          </w:tcPr>
          <w:p w:rsidR="003C0F3E" w:rsidRPr="003C0F3E" w:rsidRDefault="003C0F3E" w:rsidP="009D4048">
            <w:pPr>
              <w:tabs>
                <w:tab w:val="left" w:pos="1215"/>
              </w:tabs>
              <w:jc w:val="center"/>
              <w:rPr>
                <w:b/>
                <w:sz w:val="16"/>
                <w:szCs w:val="16"/>
              </w:rPr>
            </w:pPr>
            <w:r w:rsidRPr="003C0F3E">
              <w:rPr>
                <w:b/>
                <w:sz w:val="16"/>
                <w:szCs w:val="16"/>
              </w:rPr>
              <w:t>Игровой материал:</w:t>
            </w:r>
          </w:p>
        </w:tc>
        <w:tc>
          <w:tcPr>
            <w:tcW w:w="1363" w:type="dxa"/>
          </w:tcPr>
          <w:p w:rsidR="003C0F3E" w:rsidRPr="003C0F3E" w:rsidRDefault="003C0F3E" w:rsidP="009D4048">
            <w:pPr>
              <w:tabs>
                <w:tab w:val="left" w:pos="1215"/>
              </w:tabs>
              <w:jc w:val="center"/>
              <w:rPr>
                <w:b/>
                <w:sz w:val="16"/>
                <w:szCs w:val="16"/>
              </w:rPr>
            </w:pPr>
            <w:r w:rsidRPr="003C0F3E">
              <w:rPr>
                <w:b/>
                <w:sz w:val="16"/>
                <w:szCs w:val="16"/>
              </w:rPr>
              <w:t>Речевой материал</w:t>
            </w:r>
          </w:p>
        </w:tc>
        <w:tc>
          <w:tcPr>
            <w:tcW w:w="2181" w:type="dxa"/>
          </w:tcPr>
          <w:p w:rsidR="003C0F3E" w:rsidRPr="003C0F3E" w:rsidRDefault="003C0F3E" w:rsidP="009D4048">
            <w:pPr>
              <w:pStyle w:val="af4"/>
              <w:ind w:left="20" w:hanging="20"/>
              <w:jc w:val="center"/>
              <w:rPr>
                <w:rStyle w:val="af6"/>
                <w:b/>
                <w:i w:val="0"/>
                <w:sz w:val="16"/>
                <w:szCs w:val="16"/>
              </w:rPr>
            </w:pPr>
            <w:r w:rsidRPr="003C0F3E">
              <w:rPr>
                <w:rStyle w:val="af6"/>
                <w:b/>
                <w:i w:val="0"/>
                <w:sz w:val="16"/>
                <w:szCs w:val="16"/>
              </w:rPr>
              <w:t>Организационная работа.</w:t>
            </w:r>
          </w:p>
          <w:p w:rsidR="003C0F3E" w:rsidRPr="003C0F3E" w:rsidRDefault="003C0F3E" w:rsidP="009D4048">
            <w:pPr>
              <w:pStyle w:val="af4"/>
              <w:ind w:left="0" w:firstLine="41"/>
              <w:jc w:val="center"/>
              <w:rPr>
                <w:rStyle w:val="af6"/>
                <w:b/>
                <w:i w:val="0"/>
                <w:sz w:val="16"/>
                <w:szCs w:val="16"/>
              </w:rPr>
            </w:pPr>
          </w:p>
          <w:p w:rsidR="003C0F3E" w:rsidRPr="003C0F3E" w:rsidRDefault="003C0F3E" w:rsidP="009D4048">
            <w:pPr>
              <w:tabs>
                <w:tab w:val="left" w:pos="1215"/>
              </w:tabs>
              <w:jc w:val="center"/>
              <w:rPr>
                <w:b/>
                <w:sz w:val="16"/>
                <w:szCs w:val="16"/>
              </w:rPr>
            </w:pPr>
          </w:p>
        </w:tc>
        <w:tc>
          <w:tcPr>
            <w:tcW w:w="992" w:type="dxa"/>
          </w:tcPr>
          <w:p w:rsidR="003C0F3E" w:rsidRPr="003C0F3E" w:rsidRDefault="003C0F3E" w:rsidP="009D4048">
            <w:pPr>
              <w:pStyle w:val="af4"/>
              <w:ind w:left="16"/>
              <w:jc w:val="center"/>
              <w:rPr>
                <w:rStyle w:val="af6"/>
                <w:b/>
                <w:i w:val="0"/>
                <w:sz w:val="16"/>
                <w:szCs w:val="16"/>
              </w:rPr>
            </w:pPr>
            <w:r w:rsidRPr="003C0F3E">
              <w:rPr>
                <w:rStyle w:val="af6"/>
                <w:b/>
                <w:i w:val="0"/>
                <w:sz w:val="16"/>
                <w:szCs w:val="16"/>
              </w:rPr>
              <w:t>Работа с родителями</w:t>
            </w:r>
          </w:p>
          <w:p w:rsidR="003C0F3E" w:rsidRPr="003C0F3E" w:rsidRDefault="003C0F3E" w:rsidP="009D4048">
            <w:pPr>
              <w:tabs>
                <w:tab w:val="left" w:pos="1215"/>
              </w:tabs>
              <w:jc w:val="center"/>
              <w:rPr>
                <w:b/>
                <w:sz w:val="16"/>
                <w:szCs w:val="16"/>
              </w:rPr>
            </w:pPr>
          </w:p>
        </w:tc>
        <w:tc>
          <w:tcPr>
            <w:tcW w:w="709" w:type="dxa"/>
          </w:tcPr>
          <w:p w:rsidR="003C0F3E" w:rsidRPr="003C0F3E" w:rsidRDefault="003C0F3E" w:rsidP="009D4048">
            <w:pPr>
              <w:tabs>
                <w:tab w:val="left" w:pos="1215"/>
              </w:tabs>
              <w:jc w:val="center"/>
              <w:rPr>
                <w:b/>
                <w:sz w:val="16"/>
                <w:szCs w:val="16"/>
              </w:rPr>
            </w:pPr>
            <w:r w:rsidRPr="003C0F3E">
              <w:rPr>
                <w:b/>
                <w:sz w:val="16"/>
                <w:szCs w:val="16"/>
              </w:rPr>
              <w:t>Итоговое мероприятие</w:t>
            </w:r>
          </w:p>
        </w:tc>
      </w:tr>
      <w:tr w:rsidR="003C0F3E" w:rsidRPr="003C0F3E" w:rsidTr="003C0F3E">
        <w:tc>
          <w:tcPr>
            <w:tcW w:w="1751" w:type="dxa"/>
          </w:tcPr>
          <w:p w:rsidR="003C0F3E" w:rsidRPr="003C0F3E" w:rsidRDefault="003C0F3E" w:rsidP="009D4048">
            <w:pPr>
              <w:tabs>
                <w:tab w:val="left" w:pos="1215"/>
              </w:tabs>
              <w:rPr>
                <w:b/>
                <w:sz w:val="16"/>
                <w:szCs w:val="16"/>
              </w:rPr>
            </w:pPr>
            <w:r w:rsidRPr="003C0F3E">
              <w:rPr>
                <w:b/>
                <w:sz w:val="16"/>
                <w:szCs w:val="16"/>
              </w:rPr>
              <w:t>«Семья»</w:t>
            </w:r>
          </w:p>
          <w:p w:rsidR="003C0F3E" w:rsidRPr="003C0F3E" w:rsidRDefault="003C0F3E" w:rsidP="009D4048">
            <w:pPr>
              <w:tabs>
                <w:tab w:val="left" w:pos="1215"/>
              </w:tabs>
              <w:rPr>
                <w:b/>
                <w:sz w:val="16"/>
                <w:szCs w:val="16"/>
              </w:rPr>
            </w:pPr>
          </w:p>
          <w:p w:rsidR="003C0F3E" w:rsidRPr="003C0F3E" w:rsidRDefault="003C0F3E" w:rsidP="009D4048">
            <w:pPr>
              <w:pStyle w:val="c7"/>
              <w:rPr>
                <w:rStyle w:val="c3"/>
                <w:sz w:val="16"/>
                <w:szCs w:val="16"/>
              </w:rPr>
            </w:pPr>
            <w:r w:rsidRPr="003C0F3E">
              <w:rPr>
                <w:rStyle w:val="c3"/>
                <w:sz w:val="16"/>
                <w:szCs w:val="16"/>
              </w:rPr>
              <w:t>Задачи:</w:t>
            </w:r>
          </w:p>
          <w:p w:rsidR="003C0F3E" w:rsidRPr="003C0F3E" w:rsidRDefault="003C0F3E" w:rsidP="009D4048">
            <w:pPr>
              <w:tabs>
                <w:tab w:val="left" w:pos="1215"/>
              </w:tabs>
              <w:rPr>
                <w:sz w:val="16"/>
                <w:szCs w:val="16"/>
              </w:rPr>
            </w:pPr>
            <w:r w:rsidRPr="003C0F3E">
              <w:rPr>
                <w:sz w:val="16"/>
                <w:szCs w:val="16"/>
              </w:rPr>
              <w:t xml:space="preserve">-Побуждать детей творчески воспроизводить в играх быт семьи. </w:t>
            </w: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r w:rsidRPr="003C0F3E">
              <w:rPr>
                <w:sz w:val="16"/>
                <w:szCs w:val="16"/>
              </w:rPr>
              <w:t xml:space="preserve">-Совершенствовать умение самостоятельно создавать для задуманного сюжета игровую обстановку. </w:t>
            </w:r>
          </w:p>
          <w:p w:rsidR="003C0F3E" w:rsidRPr="003C0F3E" w:rsidRDefault="003C0F3E" w:rsidP="009D4048">
            <w:pPr>
              <w:tabs>
                <w:tab w:val="left" w:pos="1215"/>
              </w:tabs>
              <w:rPr>
                <w:sz w:val="16"/>
                <w:szCs w:val="16"/>
              </w:rPr>
            </w:pPr>
          </w:p>
          <w:p w:rsidR="003C0F3E" w:rsidRPr="003C0F3E" w:rsidRDefault="003C0F3E" w:rsidP="009D4048">
            <w:pPr>
              <w:tabs>
                <w:tab w:val="left" w:pos="1215"/>
              </w:tabs>
              <w:rPr>
                <w:b/>
                <w:sz w:val="16"/>
                <w:szCs w:val="16"/>
              </w:rPr>
            </w:pPr>
            <w:r w:rsidRPr="003C0F3E">
              <w:rPr>
                <w:sz w:val="16"/>
                <w:szCs w:val="16"/>
              </w:rPr>
              <w:t>-Раскрывать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tc>
        <w:tc>
          <w:tcPr>
            <w:tcW w:w="1084" w:type="dxa"/>
          </w:tcPr>
          <w:p w:rsidR="003C0F3E" w:rsidRPr="003C0F3E" w:rsidRDefault="003C0F3E" w:rsidP="009D4048">
            <w:pPr>
              <w:tabs>
                <w:tab w:val="left" w:pos="1215"/>
              </w:tabs>
              <w:rPr>
                <w:sz w:val="16"/>
                <w:szCs w:val="16"/>
              </w:rPr>
            </w:pPr>
            <w:r w:rsidRPr="003C0F3E">
              <w:rPr>
                <w:sz w:val="16"/>
                <w:szCs w:val="16"/>
              </w:rPr>
              <w:t>Мама, папа, дети, бабушка, дедушка.</w:t>
            </w:r>
          </w:p>
        </w:tc>
        <w:tc>
          <w:tcPr>
            <w:tcW w:w="900" w:type="dxa"/>
          </w:tcPr>
          <w:p w:rsidR="003C0F3E" w:rsidRPr="003C0F3E" w:rsidRDefault="003C0F3E" w:rsidP="009D4048">
            <w:pPr>
              <w:tabs>
                <w:tab w:val="left" w:pos="1215"/>
              </w:tabs>
              <w:rPr>
                <w:sz w:val="16"/>
                <w:szCs w:val="16"/>
              </w:rPr>
            </w:pPr>
            <w:r w:rsidRPr="003C0F3E">
              <w:rPr>
                <w:sz w:val="16"/>
                <w:szCs w:val="16"/>
              </w:rPr>
              <w:t>«Наш выходной день»</w:t>
            </w:r>
          </w:p>
        </w:tc>
        <w:tc>
          <w:tcPr>
            <w:tcW w:w="922" w:type="dxa"/>
          </w:tcPr>
          <w:p w:rsidR="003C0F3E" w:rsidRPr="003C0F3E" w:rsidRDefault="003C0F3E" w:rsidP="009D4048">
            <w:pPr>
              <w:tabs>
                <w:tab w:val="left" w:pos="1215"/>
              </w:tabs>
              <w:rPr>
                <w:sz w:val="16"/>
                <w:szCs w:val="16"/>
              </w:rPr>
            </w:pPr>
            <w:r w:rsidRPr="003C0F3E">
              <w:rPr>
                <w:sz w:val="16"/>
                <w:szCs w:val="16"/>
              </w:rPr>
              <w:t>сентябрь</w:t>
            </w:r>
          </w:p>
        </w:tc>
        <w:tc>
          <w:tcPr>
            <w:tcW w:w="1346" w:type="dxa"/>
          </w:tcPr>
          <w:p w:rsidR="003C0F3E" w:rsidRPr="003C0F3E" w:rsidRDefault="003C0F3E" w:rsidP="009D4048">
            <w:pPr>
              <w:tabs>
                <w:tab w:val="left" w:pos="1215"/>
              </w:tabs>
              <w:rPr>
                <w:sz w:val="16"/>
                <w:szCs w:val="16"/>
              </w:rPr>
            </w:pPr>
            <w:r w:rsidRPr="003C0F3E">
              <w:rPr>
                <w:sz w:val="16"/>
                <w:szCs w:val="16"/>
              </w:rPr>
              <w:t>игровой уголок (комната) с предметами быта мебелью мелкого размера, куклами –мелкого размера</w:t>
            </w:r>
          </w:p>
        </w:tc>
        <w:tc>
          <w:tcPr>
            <w:tcW w:w="1363" w:type="dxa"/>
          </w:tcPr>
          <w:p w:rsidR="003C0F3E" w:rsidRPr="003C0F3E" w:rsidRDefault="003C0F3E" w:rsidP="009D4048">
            <w:pPr>
              <w:tabs>
                <w:tab w:val="left" w:pos="1215"/>
              </w:tabs>
              <w:rPr>
                <w:color w:val="000000"/>
                <w:sz w:val="16"/>
                <w:szCs w:val="16"/>
              </w:rPr>
            </w:pPr>
            <w:r w:rsidRPr="003C0F3E">
              <w:rPr>
                <w:i/>
                <w:sz w:val="16"/>
                <w:szCs w:val="16"/>
                <w:u w:val="single"/>
              </w:rPr>
              <w:t>Персонажи</w:t>
            </w:r>
            <w:r w:rsidRPr="003C0F3E">
              <w:rPr>
                <w:sz w:val="16"/>
                <w:szCs w:val="16"/>
                <w:u w:val="single"/>
              </w:rPr>
              <w:t>-</w:t>
            </w:r>
            <w:r w:rsidRPr="003C0F3E">
              <w:rPr>
                <w:sz w:val="16"/>
                <w:szCs w:val="16"/>
              </w:rPr>
              <w:t xml:space="preserve"> </w:t>
            </w:r>
            <w:r w:rsidRPr="003C0F3E">
              <w:rPr>
                <w:color w:val="000000"/>
                <w:sz w:val="16"/>
                <w:szCs w:val="16"/>
              </w:rPr>
              <w:t xml:space="preserve">мать, отец, бабушка, дедушка </w:t>
            </w:r>
          </w:p>
          <w:p w:rsidR="003C0F3E" w:rsidRPr="003C0F3E" w:rsidRDefault="003C0F3E" w:rsidP="009D4048">
            <w:pPr>
              <w:tabs>
                <w:tab w:val="left" w:pos="1215"/>
              </w:tabs>
              <w:rPr>
                <w:sz w:val="16"/>
                <w:szCs w:val="16"/>
              </w:rPr>
            </w:pPr>
          </w:p>
          <w:p w:rsidR="003C0F3E" w:rsidRPr="003C0F3E" w:rsidRDefault="003C0F3E" w:rsidP="009D4048">
            <w:pPr>
              <w:rPr>
                <w:sz w:val="16"/>
                <w:szCs w:val="16"/>
              </w:rPr>
            </w:pPr>
            <w:r w:rsidRPr="003C0F3E">
              <w:rPr>
                <w:i/>
                <w:sz w:val="16"/>
                <w:szCs w:val="16"/>
                <w:u w:val="single"/>
              </w:rPr>
              <w:t>Орудия труда-</w:t>
            </w:r>
            <w:r w:rsidRPr="003C0F3E">
              <w:rPr>
                <w:sz w:val="16"/>
                <w:szCs w:val="16"/>
              </w:rPr>
              <w:t xml:space="preserve"> веник, совок, таз, тряпка, плита, скалка, инструменты, гараж, автомобиль, швейная машинка</w:t>
            </w:r>
          </w:p>
          <w:p w:rsidR="003C0F3E" w:rsidRPr="003C0F3E" w:rsidRDefault="003C0F3E" w:rsidP="009D4048">
            <w:pPr>
              <w:rPr>
                <w:sz w:val="16"/>
                <w:szCs w:val="16"/>
              </w:rPr>
            </w:pPr>
          </w:p>
          <w:p w:rsidR="003C0F3E" w:rsidRPr="003C0F3E" w:rsidRDefault="003C0F3E" w:rsidP="009D4048">
            <w:pPr>
              <w:rPr>
                <w:i/>
                <w:sz w:val="16"/>
                <w:szCs w:val="16"/>
                <w:u w:val="single"/>
              </w:rPr>
            </w:pPr>
          </w:p>
          <w:p w:rsidR="003C0F3E" w:rsidRPr="003C0F3E" w:rsidRDefault="003C0F3E" w:rsidP="009D4048">
            <w:pPr>
              <w:rPr>
                <w:sz w:val="16"/>
                <w:szCs w:val="16"/>
              </w:rPr>
            </w:pPr>
            <w:r w:rsidRPr="003C0F3E">
              <w:rPr>
                <w:i/>
                <w:sz w:val="16"/>
                <w:szCs w:val="16"/>
                <w:u w:val="single"/>
              </w:rPr>
              <w:t>Трудовые действия-</w:t>
            </w:r>
            <w:r w:rsidRPr="003C0F3E">
              <w:rPr>
                <w:sz w:val="16"/>
                <w:szCs w:val="16"/>
              </w:rPr>
              <w:t>.</w:t>
            </w:r>
            <w:r w:rsidRPr="003C0F3E">
              <w:rPr>
                <w:color w:val="000000"/>
                <w:sz w:val="16"/>
                <w:szCs w:val="16"/>
              </w:rPr>
              <w:t xml:space="preserve"> Готовить, убирать, шить (подшивать), чинить, строить.</w:t>
            </w:r>
          </w:p>
          <w:p w:rsidR="003C0F3E" w:rsidRPr="003C0F3E" w:rsidRDefault="003C0F3E" w:rsidP="009D4048">
            <w:pPr>
              <w:tabs>
                <w:tab w:val="left" w:pos="1215"/>
              </w:tabs>
              <w:rPr>
                <w:sz w:val="16"/>
                <w:szCs w:val="16"/>
              </w:rPr>
            </w:pPr>
          </w:p>
          <w:p w:rsidR="003C0F3E" w:rsidRPr="003C0F3E" w:rsidRDefault="003C0F3E" w:rsidP="009D4048">
            <w:pPr>
              <w:shd w:val="clear" w:color="auto" w:fill="FFFFFF"/>
              <w:jc w:val="both"/>
              <w:rPr>
                <w:color w:val="000000"/>
                <w:sz w:val="16"/>
                <w:szCs w:val="16"/>
              </w:rPr>
            </w:pPr>
            <w:r w:rsidRPr="003C0F3E">
              <w:rPr>
                <w:i/>
                <w:sz w:val="16"/>
                <w:szCs w:val="16"/>
                <w:u w:val="single"/>
              </w:rPr>
              <w:t xml:space="preserve">Качества труда- </w:t>
            </w:r>
          </w:p>
          <w:p w:rsidR="003C0F3E" w:rsidRPr="003C0F3E" w:rsidRDefault="003C0F3E" w:rsidP="009D4048">
            <w:pPr>
              <w:shd w:val="clear" w:color="auto" w:fill="FFFFFF"/>
              <w:jc w:val="both"/>
              <w:rPr>
                <w:color w:val="000000"/>
                <w:sz w:val="16"/>
                <w:szCs w:val="16"/>
              </w:rPr>
            </w:pPr>
            <w:r w:rsidRPr="003C0F3E">
              <w:rPr>
                <w:color w:val="000000"/>
                <w:sz w:val="16"/>
                <w:szCs w:val="16"/>
              </w:rPr>
              <w:t>качественно, вкусно, умело</w:t>
            </w:r>
          </w:p>
          <w:p w:rsidR="003C0F3E" w:rsidRPr="003C0F3E" w:rsidRDefault="003C0F3E" w:rsidP="009D4048">
            <w:pPr>
              <w:tabs>
                <w:tab w:val="left" w:pos="1215"/>
              </w:tabs>
              <w:rPr>
                <w:sz w:val="16"/>
                <w:szCs w:val="16"/>
              </w:rPr>
            </w:pPr>
          </w:p>
        </w:tc>
        <w:tc>
          <w:tcPr>
            <w:tcW w:w="2181" w:type="dxa"/>
          </w:tcPr>
          <w:p w:rsidR="003C0F3E" w:rsidRPr="003C0F3E" w:rsidRDefault="003C0F3E" w:rsidP="003C0F3E">
            <w:pPr>
              <w:numPr>
                <w:ilvl w:val="0"/>
                <w:numId w:val="17"/>
              </w:numPr>
              <w:tabs>
                <w:tab w:val="clear" w:pos="1080"/>
                <w:tab w:val="num" w:pos="149"/>
                <w:tab w:val="left" w:pos="1215"/>
              </w:tabs>
              <w:ind w:left="149" w:firstLine="571"/>
              <w:jc w:val="both"/>
              <w:rPr>
                <w:sz w:val="16"/>
                <w:szCs w:val="16"/>
              </w:rPr>
            </w:pPr>
            <w:r w:rsidRPr="003C0F3E">
              <w:rPr>
                <w:sz w:val="16"/>
                <w:szCs w:val="16"/>
              </w:rPr>
              <w:t>Чтение рассказа В. Осеевой «Волшебное слово» и последующая беседа.</w:t>
            </w:r>
          </w:p>
          <w:p w:rsidR="003C0F3E" w:rsidRPr="003C0F3E" w:rsidRDefault="003C0F3E" w:rsidP="003C0F3E">
            <w:pPr>
              <w:numPr>
                <w:ilvl w:val="0"/>
                <w:numId w:val="17"/>
              </w:numPr>
              <w:tabs>
                <w:tab w:val="clear" w:pos="1080"/>
                <w:tab w:val="num" w:pos="149"/>
                <w:tab w:val="left" w:pos="1215"/>
              </w:tabs>
              <w:ind w:left="149" w:firstLine="571"/>
              <w:jc w:val="both"/>
              <w:rPr>
                <w:sz w:val="16"/>
                <w:szCs w:val="16"/>
              </w:rPr>
            </w:pPr>
            <w:r w:rsidRPr="003C0F3E">
              <w:rPr>
                <w:sz w:val="16"/>
                <w:szCs w:val="16"/>
              </w:rPr>
              <w:t xml:space="preserve">Рассматривание семейных фотографий. Инсценировка стихотворения С. Михалкова «А что у вас?». </w:t>
            </w:r>
          </w:p>
          <w:p w:rsidR="003C0F3E" w:rsidRPr="003C0F3E" w:rsidRDefault="003C0F3E" w:rsidP="003C0F3E">
            <w:pPr>
              <w:numPr>
                <w:ilvl w:val="0"/>
                <w:numId w:val="17"/>
              </w:numPr>
              <w:tabs>
                <w:tab w:val="clear" w:pos="1080"/>
                <w:tab w:val="num" w:pos="149"/>
                <w:tab w:val="left" w:pos="1215"/>
              </w:tabs>
              <w:ind w:left="149" w:firstLine="571"/>
              <w:jc w:val="both"/>
              <w:rPr>
                <w:sz w:val="16"/>
                <w:szCs w:val="16"/>
              </w:rPr>
            </w:pPr>
            <w:r w:rsidRPr="003C0F3E">
              <w:rPr>
                <w:sz w:val="16"/>
                <w:szCs w:val="16"/>
              </w:rPr>
              <w:t xml:space="preserve">Составление детьми рассказов на тему «Как я живу дома». </w:t>
            </w:r>
          </w:p>
          <w:p w:rsidR="003C0F3E" w:rsidRPr="003C0F3E" w:rsidRDefault="003C0F3E" w:rsidP="003C0F3E">
            <w:pPr>
              <w:numPr>
                <w:ilvl w:val="0"/>
                <w:numId w:val="17"/>
              </w:numPr>
              <w:tabs>
                <w:tab w:val="clear" w:pos="1080"/>
                <w:tab w:val="num" w:pos="149"/>
                <w:tab w:val="left" w:pos="1215"/>
              </w:tabs>
              <w:ind w:left="149" w:firstLine="571"/>
              <w:jc w:val="both"/>
              <w:rPr>
                <w:sz w:val="16"/>
                <w:szCs w:val="16"/>
              </w:rPr>
            </w:pPr>
            <w:r w:rsidRPr="003C0F3E">
              <w:rPr>
                <w:sz w:val="16"/>
                <w:szCs w:val="16"/>
              </w:rPr>
              <w:t>Рассматривание иллюстраций на тему «Семья». Изготовление с детьми атрибутов к игре.</w:t>
            </w:r>
          </w:p>
          <w:p w:rsidR="003C0F3E" w:rsidRPr="003C0F3E" w:rsidRDefault="003C0F3E" w:rsidP="003C0F3E">
            <w:pPr>
              <w:numPr>
                <w:ilvl w:val="0"/>
                <w:numId w:val="17"/>
              </w:numPr>
              <w:tabs>
                <w:tab w:val="clear" w:pos="1080"/>
                <w:tab w:val="num" w:pos="149"/>
                <w:tab w:val="left" w:pos="1215"/>
              </w:tabs>
              <w:ind w:left="149" w:firstLine="571"/>
              <w:jc w:val="both"/>
              <w:rPr>
                <w:sz w:val="16"/>
                <w:szCs w:val="16"/>
              </w:rPr>
            </w:pPr>
            <w:r w:rsidRPr="003C0F3E">
              <w:rPr>
                <w:sz w:val="16"/>
                <w:szCs w:val="16"/>
              </w:rPr>
              <w:t>Задание детям: узнать дома о труде родителей.</w:t>
            </w:r>
          </w:p>
          <w:p w:rsidR="003C0F3E" w:rsidRPr="003C0F3E" w:rsidRDefault="003C0F3E" w:rsidP="003C0F3E">
            <w:pPr>
              <w:numPr>
                <w:ilvl w:val="0"/>
                <w:numId w:val="17"/>
              </w:numPr>
              <w:tabs>
                <w:tab w:val="clear" w:pos="1080"/>
                <w:tab w:val="num" w:pos="149"/>
                <w:tab w:val="left" w:pos="1215"/>
              </w:tabs>
              <w:ind w:left="149" w:firstLine="571"/>
              <w:jc w:val="both"/>
              <w:rPr>
                <w:sz w:val="16"/>
                <w:szCs w:val="16"/>
              </w:rPr>
            </w:pPr>
            <w:r w:rsidRPr="003C0F3E">
              <w:rPr>
                <w:sz w:val="16"/>
                <w:szCs w:val="16"/>
              </w:rPr>
              <w:t>Беседа о том, как мы проводим выходной день</w:t>
            </w:r>
          </w:p>
        </w:tc>
        <w:tc>
          <w:tcPr>
            <w:tcW w:w="992" w:type="dxa"/>
          </w:tcPr>
          <w:p w:rsidR="003C0F3E" w:rsidRPr="003C0F3E" w:rsidRDefault="003C0F3E" w:rsidP="009D4048">
            <w:pPr>
              <w:tabs>
                <w:tab w:val="left" w:pos="1215"/>
              </w:tabs>
              <w:rPr>
                <w:sz w:val="16"/>
                <w:szCs w:val="16"/>
              </w:rPr>
            </w:pPr>
            <w:r w:rsidRPr="003C0F3E">
              <w:rPr>
                <w:sz w:val="16"/>
                <w:szCs w:val="16"/>
              </w:rPr>
              <w:t>Подготовить фотоальбом «Моя семья»</w:t>
            </w: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r w:rsidRPr="003C0F3E">
              <w:rPr>
                <w:sz w:val="16"/>
                <w:szCs w:val="16"/>
              </w:rPr>
              <w:t>Консультация для родителей «Роль семьи в формировании словаря ребенка-дошкольника»</w:t>
            </w:r>
          </w:p>
          <w:p w:rsidR="003C0F3E" w:rsidRPr="003C0F3E" w:rsidRDefault="003C0F3E" w:rsidP="009D4048">
            <w:pPr>
              <w:tabs>
                <w:tab w:val="left" w:pos="1215"/>
              </w:tabs>
              <w:rPr>
                <w:sz w:val="16"/>
                <w:szCs w:val="16"/>
              </w:rPr>
            </w:pPr>
          </w:p>
          <w:p w:rsidR="003C0F3E" w:rsidRPr="003C0F3E" w:rsidRDefault="003C0F3E" w:rsidP="009D4048">
            <w:pPr>
              <w:widowControl/>
              <w:autoSpaceDE/>
              <w:autoSpaceDN/>
              <w:adjustRightInd/>
              <w:spacing w:before="100" w:beforeAutospacing="1" w:after="100" w:afterAutospacing="1"/>
              <w:rPr>
                <w:sz w:val="16"/>
                <w:szCs w:val="16"/>
              </w:rPr>
            </w:pPr>
            <w:r w:rsidRPr="003C0F3E">
              <w:rPr>
                <w:sz w:val="16"/>
                <w:szCs w:val="16"/>
              </w:rPr>
              <w:t>Наблюдение за тем, как мамы гуляют с детьми.</w:t>
            </w:r>
          </w:p>
          <w:p w:rsidR="003C0F3E" w:rsidRPr="003C0F3E" w:rsidRDefault="003C0F3E" w:rsidP="009D4048">
            <w:pPr>
              <w:widowControl/>
              <w:autoSpaceDE/>
              <w:autoSpaceDN/>
              <w:adjustRightInd/>
              <w:spacing w:before="100" w:beforeAutospacing="1" w:after="100" w:afterAutospacing="1"/>
              <w:rPr>
                <w:sz w:val="16"/>
                <w:szCs w:val="16"/>
              </w:rPr>
            </w:pPr>
            <w:r w:rsidRPr="003C0F3E">
              <w:rPr>
                <w:sz w:val="16"/>
                <w:szCs w:val="16"/>
              </w:rPr>
              <w:t>Помощь дома маме в приготовлении еды, в уборке комнаты.</w:t>
            </w:r>
          </w:p>
          <w:p w:rsidR="003C0F3E" w:rsidRPr="003C0F3E" w:rsidRDefault="003C0F3E" w:rsidP="009D4048">
            <w:pPr>
              <w:widowControl/>
              <w:autoSpaceDE/>
              <w:autoSpaceDN/>
              <w:adjustRightInd/>
              <w:spacing w:before="100" w:beforeAutospacing="1" w:after="100" w:afterAutospacing="1"/>
              <w:rPr>
                <w:sz w:val="16"/>
                <w:szCs w:val="16"/>
              </w:rPr>
            </w:pPr>
            <w:r w:rsidRPr="003C0F3E">
              <w:rPr>
                <w:sz w:val="16"/>
                <w:szCs w:val="16"/>
              </w:rPr>
              <w:t>Изготовление одежды для кукол.</w:t>
            </w: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tc>
        <w:tc>
          <w:tcPr>
            <w:tcW w:w="709" w:type="dxa"/>
          </w:tcPr>
          <w:p w:rsidR="003C0F3E" w:rsidRPr="003C0F3E" w:rsidRDefault="003C0F3E" w:rsidP="009D4048">
            <w:pPr>
              <w:tabs>
                <w:tab w:val="left" w:pos="1215"/>
              </w:tabs>
              <w:rPr>
                <w:sz w:val="16"/>
                <w:szCs w:val="16"/>
              </w:rPr>
            </w:pPr>
            <w:r w:rsidRPr="003C0F3E">
              <w:rPr>
                <w:sz w:val="16"/>
                <w:szCs w:val="16"/>
              </w:rPr>
              <w:t>Стенгазета «Веселая семейка»</w:t>
            </w:r>
          </w:p>
        </w:tc>
      </w:tr>
      <w:tr w:rsidR="003C0F3E" w:rsidRPr="003C0F3E" w:rsidTr="003C0F3E">
        <w:trPr>
          <w:trHeight w:val="9360"/>
        </w:trPr>
        <w:tc>
          <w:tcPr>
            <w:tcW w:w="1751" w:type="dxa"/>
          </w:tcPr>
          <w:p w:rsidR="003C0F3E" w:rsidRPr="003C0F3E" w:rsidRDefault="003C0F3E" w:rsidP="009D4048">
            <w:pPr>
              <w:tabs>
                <w:tab w:val="left" w:pos="1215"/>
              </w:tabs>
              <w:rPr>
                <w:b/>
                <w:sz w:val="16"/>
                <w:szCs w:val="16"/>
              </w:rPr>
            </w:pPr>
            <w:r w:rsidRPr="003C0F3E">
              <w:rPr>
                <w:b/>
                <w:sz w:val="16"/>
                <w:szCs w:val="16"/>
              </w:rPr>
              <w:lastRenderedPageBreak/>
              <w:t>«Магазин»</w:t>
            </w:r>
          </w:p>
          <w:p w:rsidR="003C0F3E" w:rsidRPr="003C0F3E" w:rsidRDefault="003C0F3E" w:rsidP="009D4048">
            <w:pPr>
              <w:pStyle w:val="c7"/>
              <w:rPr>
                <w:rStyle w:val="c3"/>
                <w:sz w:val="16"/>
                <w:szCs w:val="16"/>
              </w:rPr>
            </w:pPr>
            <w:r w:rsidRPr="003C0F3E">
              <w:rPr>
                <w:rStyle w:val="c3"/>
                <w:sz w:val="16"/>
                <w:szCs w:val="16"/>
              </w:rPr>
              <w:t>Задачи:</w:t>
            </w:r>
          </w:p>
          <w:p w:rsidR="003C0F3E" w:rsidRPr="003C0F3E" w:rsidRDefault="003C0F3E" w:rsidP="009D4048">
            <w:pPr>
              <w:pStyle w:val="c7"/>
              <w:spacing w:before="0" w:beforeAutospacing="0" w:after="0" w:afterAutospacing="0"/>
              <w:rPr>
                <w:rStyle w:val="c3"/>
                <w:sz w:val="16"/>
                <w:szCs w:val="16"/>
              </w:rPr>
            </w:pPr>
            <w:r w:rsidRPr="003C0F3E">
              <w:rPr>
                <w:rStyle w:val="c3"/>
                <w:sz w:val="16"/>
                <w:szCs w:val="16"/>
              </w:rPr>
              <w:t xml:space="preserve">- продолжать знакомить детей с трудом продавца, товароведа, охранника, директора. </w:t>
            </w:r>
          </w:p>
          <w:p w:rsidR="003C0F3E" w:rsidRPr="003C0F3E" w:rsidRDefault="003C0F3E" w:rsidP="009D4048">
            <w:pPr>
              <w:pStyle w:val="c7"/>
              <w:spacing w:before="0" w:beforeAutospacing="0" w:after="0" w:afterAutospacing="0"/>
              <w:rPr>
                <w:sz w:val="16"/>
                <w:szCs w:val="16"/>
              </w:rPr>
            </w:pPr>
          </w:p>
          <w:p w:rsidR="003C0F3E" w:rsidRPr="003C0F3E" w:rsidRDefault="003C0F3E" w:rsidP="009D4048">
            <w:pPr>
              <w:pStyle w:val="c7"/>
              <w:spacing w:before="0" w:beforeAutospacing="0" w:after="0" w:afterAutospacing="0"/>
              <w:rPr>
                <w:rStyle w:val="c3"/>
                <w:sz w:val="16"/>
                <w:szCs w:val="16"/>
              </w:rPr>
            </w:pPr>
            <w:r w:rsidRPr="003C0F3E">
              <w:rPr>
                <w:rStyle w:val="c3"/>
                <w:sz w:val="16"/>
                <w:szCs w:val="16"/>
              </w:rPr>
              <w:t xml:space="preserve">- формировать устойчивый интерес к профессии работников торговли и обобщать представления о структуре супермаркета и об использовании технического прогресса в их труде. </w:t>
            </w:r>
          </w:p>
          <w:p w:rsidR="003C0F3E" w:rsidRPr="003C0F3E" w:rsidRDefault="003C0F3E" w:rsidP="009D4048">
            <w:pPr>
              <w:pStyle w:val="c7"/>
              <w:spacing w:before="0" w:beforeAutospacing="0" w:after="0" w:afterAutospacing="0"/>
              <w:rPr>
                <w:sz w:val="16"/>
                <w:szCs w:val="16"/>
              </w:rPr>
            </w:pPr>
          </w:p>
          <w:p w:rsidR="003C0F3E" w:rsidRPr="003C0F3E" w:rsidRDefault="003C0F3E" w:rsidP="009D4048">
            <w:pPr>
              <w:pStyle w:val="c7"/>
              <w:spacing w:before="0" w:beforeAutospacing="0" w:after="0" w:afterAutospacing="0"/>
              <w:rPr>
                <w:rStyle w:val="c3"/>
                <w:sz w:val="16"/>
                <w:szCs w:val="16"/>
              </w:rPr>
            </w:pPr>
            <w:r w:rsidRPr="003C0F3E">
              <w:rPr>
                <w:rStyle w:val="c3"/>
                <w:sz w:val="16"/>
                <w:szCs w:val="16"/>
              </w:rPr>
              <w:t xml:space="preserve">- развивать навыки диалогической и монологической речи. </w:t>
            </w:r>
          </w:p>
          <w:p w:rsidR="003C0F3E" w:rsidRPr="003C0F3E" w:rsidRDefault="003C0F3E" w:rsidP="009D4048">
            <w:pPr>
              <w:pStyle w:val="c7"/>
              <w:spacing w:before="0" w:beforeAutospacing="0" w:after="0" w:afterAutospacing="0"/>
              <w:rPr>
                <w:sz w:val="16"/>
                <w:szCs w:val="16"/>
              </w:rPr>
            </w:pPr>
          </w:p>
          <w:p w:rsidR="003C0F3E" w:rsidRPr="003C0F3E" w:rsidRDefault="003C0F3E" w:rsidP="009D4048">
            <w:pPr>
              <w:pStyle w:val="c7"/>
              <w:spacing w:before="0" w:beforeAutospacing="0" w:after="0" w:afterAutospacing="0"/>
              <w:rPr>
                <w:rStyle w:val="c3"/>
                <w:sz w:val="16"/>
                <w:szCs w:val="16"/>
              </w:rPr>
            </w:pPr>
            <w:r w:rsidRPr="003C0F3E">
              <w:rPr>
                <w:rStyle w:val="c3"/>
                <w:sz w:val="16"/>
                <w:szCs w:val="16"/>
              </w:rPr>
              <w:t xml:space="preserve">- способствовать применению элементарных правил безопасности поведения в нестандартных ситуациях в общественных местах. </w:t>
            </w:r>
          </w:p>
          <w:p w:rsidR="003C0F3E" w:rsidRPr="003C0F3E" w:rsidRDefault="003C0F3E" w:rsidP="009D4048">
            <w:pPr>
              <w:pStyle w:val="c7"/>
              <w:spacing w:before="0" w:beforeAutospacing="0" w:after="0" w:afterAutospacing="0"/>
              <w:rPr>
                <w:sz w:val="16"/>
                <w:szCs w:val="16"/>
              </w:rPr>
            </w:pPr>
          </w:p>
          <w:p w:rsidR="003C0F3E" w:rsidRPr="003C0F3E" w:rsidRDefault="003C0F3E" w:rsidP="009D4048">
            <w:pPr>
              <w:pStyle w:val="c7"/>
              <w:spacing w:before="0" w:beforeAutospacing="0" w:after="0" w:afterAutospacing="0"/>
              <w:rPr>
                <w:sz w:val="16"/>
                <w:szCs w:val="16"/>
              </w:rPr>
            </w:pPr>
            <w:r w:rsidRPr="003C0F3E">
              <w:rPr>
                <w:rStyle w:val="c3"/>
                <w:sz w:val="16"/>
                <w:szCs w:val="16"/>
              </w:rPr>
              <w:t>- развивать у детей творческое воображение, способность совместно развертывать игру, согласовывая собственный игровой замысел с замыслами сверстников, инициативы организаторские и творческие способности, чувство коллективизма.</w:t>
            </w:r>
          </w:p>
          <w:p w:rsidR="003C0F3E" w:rsidRPr="003C0F3E" w:rsidRDefault="003C0F3E" w:rsidP="009D4048">
            <w:pPr>
              <w:tabs>
                <w:tab w:val="left" w:pos="1215"/>
              </w:tabs>
              <w:rPr>
                <w:b/>
                <w:sz w:val="16"/>
                <w:szCs w:val="16"/>
              </w:rPr>
            </w:pPr>
          </w:p>
          <w:p w:rsidR="003C0F3E" w:rsidRPr="003C0F3E" w:rsidRDefault="003C0F3E" w:rsidP="009D4048">
            <w:pPr>
              <w:tabs>
                <w:tab w:val="left" w:pos="1215"/>
              </w:tabs>
              <w:rPr>
                <w:b/>
                <w:sz w:val="16"/>
                <w:szCs w:val="16"/>
              </w:rPr>
            </w:pPr>
          </w:p>
        </w:tc>
        <w:tc>
          <w:tcPr>
            <w:tcW w:w="1084" w:type="dxa"/>
          </w:tcPr>
          <w:p w:rsidR="003C0F3E" w:rsidRPr="003C0F3E" w:rsidRDefault="003C0F3E" w:rsidP="009D4048">
            <w:pPr>
              <w:tabs>
                <w:tab w:val="left" w:pos="1215"/>
              </w:tabs>
              <w:rPr>
                <w:sz w:val="16"/>
                <w:szCs w:val="16"/>
              </w:rPr>
            </w:pPr>
            <w:r w:rsidRPr="003C0F3E">
              <w:rPr>
                <w:sz w:val="16"/>
                <w:szCs w:val="16"/>
              </w:rPr>
              <w:t>Кассир, охранник, продавцы, грузчик, водитель, директор, уборщица.</w:t>
            </w:r>
          </w:p>
        </w:tc>
        <w:tc>
          <w:tcPr>
            <w:tcW w:w="900" w:type="dxa"/>
          </w:tcPr>
          <w:p w:rsidR="003C0F3E" w:rsidRPr="003C0F3E" w:rsidRDefault="003C0F3E" w:rsidP="009D4048">
            <w:pPr>
              <w:tabs>
                <w:tab w:val="left" w:pos="1215"/>
              </w:tabs>
              <w:rPr>
                <w:sz w:val="16"/>
                <w:szCs w:val="16"/>
              </w:rPr>
            </w:pPr>
            <w:r w:rsidRPr="003C0F3E">
              <w:rPr>
                <w:sz w:val="16"/>
                <w:szCs w:val="16"/>
              </w:rPr>
              <w:t>«Открылся новый магазин»</w:t>
            </w:r>
          </w:p>
        </w:tc>
        <w:tc>
          <w:tcPr>
            <w:tcW w:w="922" w:type="dxa"/>
          </w:tcPr>
          <w:p w:rsidR="003C0F3E" w:rsidRPr="003C0F3E" w:rsidRDefault="003C0F3E" w:rsidP="009D4048">
            <w:pPr>
              <w:tabs>
                <w:tab w:val="left" w:pos="1215"/>
              </w:tabs>
              <w:rPr>
                <w:sz w:val="16"/>
                <w:szCs w:val="16"/>
              </w:rPr>
            </w:pPr>
            <w:r w:rsidRPr="003C0F3E">
              <w:rPr>
                <w:sz w:val="16"/>
                <w:szCs w:val="16"/>
              </w:rPr>
              <w:t>октябрь</w:t>
            </w:r>
          </w:p>
        </w:tc>
        <w:tc>
          <w:tcPr>
            <w:tcW w:w="1346" w:type="dxa"/>
          </w:tcPr>
          <w:p w:rsidR="003C0F3E" w:rsidRPr="003C0F3E" w:rsidRDefault="003C0F3E" w:rsidP="009D4048">
            <w:pPr>
              <w:tabs>
                <w:tab w:val="left" w:pos="1215"/>
              </w:tabs>
              <w:rPr>
                <w:sz w:val="16"/>
                <w:szCs w:val="16"/>
              </w:rPr>
            </w:pPr>
            <w:r w:rsidRPr="003C0F3E">
              <w:rPr>
                <w:sz w:val="16"/>
                <w:szCs w:val="16"/>
              </w:rPr>
              <w:t>– отделы: «хлебный», «кондитерский», «гастрономия», «детский мир», «готовая одежда», «ткани», «башмачке» - лоскуты, ткани, обувь. Продавец заворачивает покупку, деньги, чеки, касса и др.</w:t>
            </w:r>
          </w:p>
        </w:tc>
        <w:tc>
          <w:tcPr>
            <w:tcW w:w="1363" w:type="dxa"/>
          </w:tcPr>
          <w:p w:rsidR="003C0F3E" w:rsidRPr="003C0F3E" w:rsidRDefault="003C0F3E" w:rsidP="009D4048">
            <w:pPr>
              <w:tabs>
                <w:tab w:val="left" w:pos="1215"/>
              </w:tabs>
              <w:rPr>
                <w:sz w:val="16"/>
                <w:szCs w:val="16"/>
              </w:rPr>
            </w:pPr>
            <w:r w:rsidRPr="003C0F3E">
              <w:rPr>
                <w:i/>
                <w:sz w:val="16"/>
                <w:szCs w:val="16"/>
                <w:u w:val="single"/>
              </w:rPr>
              <w:t>Профессии</w:t>
            </w:r>
            <w:r w:rsidRPr="003C0F3E">
              <w:rPr>
                <w:sz w:val="16"/>
                <w:szCs w:val="16"/>
                <w:u w:val="single"/>
              </w:rPr>
              <w:t>-</w:t>
            </w:r>
            <w:r w:rsidRPr="003C0F3E">
              <w:rPr>
                <w:sz w:val="16"/>
                <w:szCs w:val="16"/>
              </w:rPr>
              <w:t xml:space="preserve"> Кассир, охранник, продавцы, грузчик, водитель, директор, уборщица.</w:t>
            </w:r>
          </w:p>
          <w:p w:rsidR="003C0F3E" w:rsidRPr="003C0F3E" w:rsidRDefault="003C0F3E" w:rsidP="009D4048">
            <w:pPr>
              <w:tabs>
                <w:tab w:val="left" w:pos="1215"/>
              </w:tabs>
              <w:rPr>
                <w:sz w:val="16"/>
                <w:szCs w:val="16"/>
              </w:rPr>
            </w:pPr>
          </w:p>
          <w:p w:rsidR="003C0F3E" w:rsidRPr="003C0F3E" w:rsidRDefault="003C0F3E" w:rsidP="009D4048">
            <w:pPr>
              <w:rPr>
                <w:sz w:val="16"/>
                <w:szCs w:val="16"/>
              </w:rPr>
            </w:pPr>
            <w:r w:rsidRPr="003C0F3E">
              <w:rPr>
                <w:i/>
                <w:sz w:val="16"/>
                <w:szCs w:val="16"/>
                <w:u w:val="single"/>
              </w:rPr>
              <w:t>Орудия труда-</w:t>
            </w:r>
            <w:r w:rsidRPr="003C0F3E">
              <w:rPr>
                <w:sz w:val="16"/>
                <w:szCs w:val="16"/>
              </w:rPr>
              <w:t xml:space="preserve"> Деньги, кассовый аппарат, рация, корзины.</w:t>
            </w:r>
          </w:p>
          <w:p w:rsidR="003C0F3E" w:rsidRPr="003C0F3E" w:rsidRDefault="003C0F3E" w:rsidP="009D4048">
            <w:pPr>
              <w:rPr>
                <w:sz w:val="16"/>
                <w:szCs w:val="16"/>
              </w:rPr>
            </w:pPr>
          </w:p>
          <w:p w:rsidR="003C0F3E" w:rsidRPr="003C0F3E" w:rsidRDefault="003C0F3E" w:rsidP="009D4048">
            <w:pPr>
              <w:rPr>
                <w:sz w:val="16"/>
                <w:szCs w:val="16"/>
              </w:rPr>
            </w:pPr>
            <w:r w:rsidRPr="003C0F3E">
              <w:rPr>
                <w:i/>
                <w:sz w:val="16"/>
                <w:szCs w:val="16"/>
                <w:u w:val="single"/>
              </w:rPr>
              <w:t xml:space="preserve">Предметно-игровая среда- </w:t>
            </w:r>
            <w:r w:rsidRPr="003C0F3E">
              <w:rPr>
                <w:sz w:val="16"/>
                <w:szCs w:val="16"/>
              </w:rPr>
              <w:t>По зонам: касса, отделы «Сладости», «Хлебобулочный», «Молочный», «Напитки», «Овощи-фрукты», «Детское питание».</w:t>
            </w:r>
          </w:p>
          <w:p w:rsidR="003C0F3E" w:rsidRPr="003C0F3E" w:rsidRDefault="003C0F3E" w:rsidP="009D4048">
            <w:pPr>
              <w:rPr>
                <w:sz w:val="16"/>
                <w:szCs w:val="16"/>
              </w:rPr>
            </w:pPr>
          </w:p>
          <w:p w:rsidR="003C0F3E" w:rsidRPr="003C0F3E" w:rsidRDefault="003C0F3E" w:rsidP="009D4048">
            <w:pPr>
              <w:rPr>
                <w:sz w:val="16"/>
                <w:szCs w:val="16"/>
              </w:rPr>
            </w:pPr>
            <w:r w:rsidRPr="003C0F3E">
              <w:rPr>
                <w:i/>
                <w:sz w:val="16"/>
                <w:szCs w:val="16"/>
                <w:u w:val="single"/>
              </w:rPr>
              <w:t>Трудовые действия-</w:t>
            </w:r>
            <w:r w:rsidRPr="003C0F3E">
              <w:rPr>
                <w:sz w:val="16"/>
                <w:szCs w:val="16"/>
              </w:rPr>
              <w:t xml:space="preserve"> Продаёт, проверяет, охраняет, помогает, объясняет.</w:t>
            </w:r>
          </w:p>
          <w:p w:rsidR="003C0F3E" w:rsidRPr="003C0F3E" w:rsidRDefault="003C0F3E" w:rsidP="009D4048">
            <w:pPr>
              <w:rPr>
                <w:sz w:val="16"/>
                <w:szCs w:val="16"/>
              </w:rPr>
            </w:pPr>
          </w:p>
          <w:p w:rsidR="003C0F3E" w:rsidRPr="003C0F3E" w:rsidRDefault="003C0F3E" w:rsidP="009D4048">
            <w:pPr>
              <w:rPr>
                <w:sz w:val="16"/>
                <w:szCs w:val="16"/>
              </w:rPr>
            </w:pPr>
            <w:r w:rsidRPr="003C0F3E">
              <w:rPr>
                <w:i/>
                <w:sz w:val="16"/>
                <w:szCs w:val="16"/>
                <w:u w:val="single"/>
              </w:rPr>
              <w:t>Качества труда-</w:t>
            </w:r>
            <w:r w:rsidRPr="003C0F3E">
              <w:rPr>
                <w:sz w:val="16"/>
                <w:szCs w:val="16"/>
              </w:rPr>
              <w:t xml:space="preserve"> Спокойно, аккуратно, быстро, вежливо.</w:t>
            </w:r>
          </w:p>
          <w:p w:rsidR="003C0F3E" w:rsidRPr="003C0F3E" w:rsidRDefault="003C0F3E" w:rsidP="009D4048">
            <w:pPr>
              <w:rPr>
                <w:sz w:val="16"/>
                <w:szCs w:val="16"/>
              </w:rPr>
            </w:pPr>
          </w:p>
          <w:p w:rsidR="003C0F3E" w:rsidRPr="003C0F3E" w:rsidRDefault="003C0F3E" w:rsidP="009D4048">
            <w:pPr>
              <w:rPr>
                <w:sz w:val="16"/>
                <w:szCs w:val="16"/>
              </w:rPr>
            </w:pPr>
            <w:r w:rsidRPr="003C0F3E">
              <w:rPr>
                <w:i/>
                <w:sz w:val="16"/>
                <w:szCs w:val="16"/>
                <w:u w:val="single"/>
              </w:rPr>
              <w:t>Общественная значимость-</w:t>
            </w:r>
            <w:r w:rsidRPr="003C0F3E">
              <w:rPr>
                <w:sz w:val="16"/>
                <w:szCs w:val="16"/>
              </w:rPr>
              <w:t xml:space="preserve"> Быстро и качественно обслуживать, соблюдать правила поведения в общественном месте, говорить громко и четко, спросить вежливо.</w:t>
            </w:r>
          </w:p>
          <w:p w:rsidR="003C0F3E" w:rsidRPr="003C0F3E" w:rsidRDefault="003C0F3E" w:rsidP="009D4048">
            <w:pPr>
              <w:rPr>
                <w:sz w:val="16"/>
                <w:szCs w:val="16"/>
              </w:rPr>
            </w:pPr>
          </w:p>
          <w:p w:rsidR="003C0F3E" w:rsidRPr="003C0F3E" w:rsidRDefault="003C0F3E" w:rsidP="009D4048">
            <w:pPr>
              <w:rPr>
                <w:sz w:val="16"/>
                <w:szCs w:val="16"/>
              </w:rPr>
            </w:pPr>
          </w:p>
          <w:p w:rsidR="003C0F3E" w:rsidRPr="003C0F3E" w:rsidRDefault="003C0F3E" w:rsidP="009D4048">
            <w:pPr>
              <w:rPr>
                <w:sz w:val="16"/>
                <w:szCs w:val="16"/>
              </w:rPr>
            </w:pPr>
          </w:p>
          <w:p w:rsidR="003C0F3E" w:rsidRPr="003C0F3E" w:rsidRDefault="003C0F3E" w:rsidP="009D4048">
            <w:pPr>
              <w:rPr>
                <w:sz w:val="16"/>
                <w:szCs w:val="16"/>
              </w:rPr>
            </w:pPr>
          </w:p>
          <w:p w:rsidR="003C0F3E" w:rsidRPr="003C0F3E" w:rsidRDefault="003C0F3E" w:rsidP="009D4048">
            <w:pPr>
              <w:rPr>
                <w:sz w:val="16"/>
                <w:szCs w:val="16"/>
              </w:rPr>
            </w:pPr>
          </w:p>
          <w:p w:rsidR="003C0F3E" w:rsidRPr="003C0F3E" w:rsidRDefault="003C0F3E" w:rsidP="009D4048">
            <w:pPr>
              <w:rPr>
                <w:sz w:val="16"/>
                <w:szCs w:val="16"/>
              </w:rPr>
            </w:pPr>
          </w:p>
        </w:tc>
        <w:tc>
          <w:tcPr>
            <w:tcW w:w="2181" w:type="dxa"/>
          </w:tcPr>
          <w:p w:rsidR="003C0F3E" w:rsidRPr="003C0F3E" w:rsidRDefault="003C0F3E" w:rsidP="003C0F3E">
            <w:pPr>
              <w:numPr>
                <w:ilvl w:val="0"/>
                <w:numId w:val="18"/>
              </w:numPr>
              <w:tabs>
                <w:tab w:val="clear" w:pos="1429"/>
                <w:tab w:val="num" w:pos="0"/>
              </w:tabs>
              <w:ind w:left="149" w:firstLine="920"/>
              <w:jc w:val="both"/>
              <w:rPr>
                <w:sz w:val="16"/>
                <w:szCs w:val="16"/>
              </w:rPr>
            </w:pPr>
            <w:r w:rsidRPr="003C0F3E">
              <w:rPr>
                <w:sz w:val="16"/>
                <w:szCs w:val="16"/>
              </w:rPr>
              <w:t>Чтение художественной литературы: стихи о профессии продавца.</w:t>
            </w:r>
          </w:p>
          <w:p w:rsidR="003C0F3E" w:rsidRPr="003C0F3E" w:rsidRDefault="003C0F3E" w:rsidP="003C0F3E">
            <w:pPr>
              <w:numPr>
                <w:ilvl w:val="0"/>
                <w:numId w:val="18"/>
              </w:numPr>
              <w:tabs>
                <w:tab w:val="clear" w:pos="1429"/>
                <w:tab w:val="num" w:pos="0"/>
              </w:tabs>
              <w:ind w:left="149" w:firstLine="920"/>
              <w:jc w:val="both"/>
              <w:rPr>
                <w:sz w:val="16"/>
                <w:szCs w:val="16"/>
              </w:rPr>
            </w:pPr>
            <w:r w:rsidRPr="003C0F3E">
              <w:rPr>
                <w:sz w:val="16"/>
                <w:szCs w:val="16"/>
              </w:rPr>
              <w:t>Продуктивные виды деятельности: изготовление денег для покупателей и кассира, фото работников супермаркета на бейджики.</w:t>
            </w:r>
          </w:p>
          <w:p w:rsidR="003C0F3E" w:rsidRPr="003C0F3E" w:rsidRDefault="003C0F3E" w:rsidP="003C0F3E">
            <w:pPr>
              <w:numPr>
                <w:ilvl w:val="0"/>
                <w:numId w:val="18"/>
              </w:numPr>
              <w:tabs>
                <w:tab w:val="clear" w:pos="1429"/>
                <w:tab w:val="num" w:pos="0"/>
              </w:tabs>
              <w:ind w:left="149" w:firstLine="920"/>
              <w:jc w:val="both"/>
              <w:rPr>
                <w:sz w:val="16"/>
                <w:szCs w:val="16"/>
              </w:rPr>
            </w:pPr>
            <w:r w:rsidRPr="003C0F3E">
              <w:rPr>
                <w:sz w:val="16"/>
                <w:szCs w:val="16"/>
              </w:rPr>
              <w:t>Дидактические игры: «Ягоды-фрукты», лото «Магазин», «Найди свою покупку».</w:t>
            </w:r>
          </w:p>
          <w:p w:rsidR="003C0F3E" w:rsidRPr="003C0F3E" w:rsidRDefault="003C0F3E" w:rsidP="003C0F3E">
            <w:pPr>
              <w:numPr>
                <w:ilvl w:val="0"/>
                <w:numId w:val="18"/>
              </w:numPr>
              <w:tabs>
                <w:tab w:val="clear" w:pos="1429"/>
                <w:tab w:val="num" w:pos="0"/>
              </w:tabs>
              <w:ind w:left="149" w:firstLine="920"/>
              <w:jc w:val="both"/>
              <w:rPr>
                <w:sz w:val="16"/>
                <w:szCs w:val="16"/>
              </w:rPr>
            </w:pPr>
            <w:r w:rsidRPr="003C0F3E">
              <w:rPr>
                <w:sz w:val="16"/>
                <w:szCs w:val="16"/>
              </w:rPr>
              <w:t>Беседы с детьми(с рассматриванием иллюстраций): «Что такое супермаркет?», «Кто работает в супермаркете?», «Что такое касса?», «Правила работы с кассой».</w:t>
            </w:r>
          </w:p>
          <w:p w:rsidR="003C0F3E" w:rsidRPr="003C0F3E" w:rsidRDefault="003C0F3E" w:rsidP="009D4048">
            <w:pPr>
              <w:tabs>
                <w:tab w:val="left" w:pos="1215"/>
              </w:tabs>
              <w:rPr>
                <w:sz w:val="16"/>
                <w:szCs w:val="16"/>
              </w:rPr>
            </w:pPr>
          </w:p>
        </w:tc>
        <w:tc>
          <w:tcPr>
            <w:tcW w:w="992" w:type="dxa"/>
          </w:tcPr>
          <w:p w:rsidR="003C0F3E" w:rsidRPr="003C0F3E" w:rsidRDefault="003C0F3E" w:rsidP="009D4048">
            <w:pPr>
              <w:tabs>
                <w:tab w:val="left" w:pos="1215"/>
              </w:tabs>
              <w:rPr>
                <w:sz w:val="16"/>
                <w:szCs w:val="16"/>
              </w:rPr>
            </w:pPr>
            <w:r w:rsidRPr="003C0F3E">
              <w:rPr>
                <w:rStyle w:val="c3"/>
                <w:sz w:val="16"/>
                <w:szCs w:val="16"/>
              </w:rPr>
              <w:t>Изготовление совместно с родителями муляжи продуктов, стеллажи.</w:t>
            </w:r>
          </w:p>
          <w:p w:rsidR="003C0F3E" w:rsidRPr="003C0F3E" w:rsidRDefault="003C0F3E" w:rsidP="009D4048">
            <w:pPr>
              <w:pStyle w:val="c5"/>
              <w:rPr>
                <w:sz w:val="16"/>
                <w:szCs w:val="16"/>
              </w:rPr>
            </w:pPr>
            <w:r w:rsidRPr="003C0F3E">
              <w:rPr>
                <w:rStyle w:val="c19c3"/>
                <w:sz w:val="16"/>
                <w:szCs w:val="16"/>
              </w:rPr>
              <w:t>Консультации:</w:t>
            </w:r>
          </w:p>
          <w:p w:rsidR="003C0F3E" w:rsidRPr="003C0F3E" w:rsidRDefault="003C0F3E" w:rsidP="009D4048">
            <w:pPr>
              <w:pStyle w:val="c5"/>
              <w:rPr>
                <w:sz w:val="16"/>
                <w:szCs w:val="16"/>
              </w:rPr>
            </w:pPr>
            <w:r w:rsidRPr="003C0F3E">
              <w:rPr>
                <w:rStyle w:val="c3"/>
                <w:sz w:val="16"/>
                <w:szCs w:val="16"/>
              </w:rPr>
              <w:t xml:space="preserve"> «Создаем условия для игры в магазин дома».</w:t>
            </w:r>
          </w:p>
          <w:p w:rsidR="003C0F3E" w:rsidRPr="003C0F3E" w:rsidRDefault="003C0F3E" w:rsidP="009D4048">
            <w:pPr>
              <w:rPr>
                <w:sz w:val="16"/>
                <w:szCs w:val="16"/>
              </w:rPr>
            </w:pPr>
          </w:p>
        </w:tc>
        <w:tc>
          <w:tcPr>
            <w:tcW w:w="709" w:type="dxa"/>
          </w:tcPr>
          <w:p w:rsidR="003C0F3E" w:rsidRPr="003C0F3E" w:rsidRDefault="003C0F3E" w:rsidP="009D4048">
            <w:pPr>
              <w:tabs>
                <w:tab w:val="left" w:pos="1215"/>
              </w:tabs>
              <w:rPr>
                <w:sz w:val="16"/>
                <w:szCs w:val="16"/>
              </w:rPr>
            </w:pPr>
            <w:r w:rsidRPr="003C0F3E">
              <w:rPr>
                <w:sz w:val="16"/>
                <w:szCs w:val="16"/>
              </w:rPr>
              <w:t>Совместный детско-родительский досуг «Веселая ярмарка»</w:t>
            </w:r>
          </w:p>
        </w:tc>
      </w:tr>
      <w:tr w:rsidR="003C0F3E" w:rsidRPr="003C0F3E" w:rsidTr="003C0F3E">
        <w:trPr>
          <w:trHeight w:val="3810"/>
        </w:trPr>
        <w:tc>
          <w:tcPr>
            <w:tcW w:w="1751" w:type="dxa"/>
          </w:tcPr>
          <w:p w:rsidR="003C0F3E" w:rsidRPr="003C0F3E" w:rsidRDefault="003C0F3E" w:rsidP="009D4048">
            <w:pPr>
              <w:tabs>
                <w:tab w:val="left" w:pos="1215"/>
              </w:tabs>
              <w:rPr>
                <w:b/>
                <w:sz w:val="16"/>
                <w:szCs w:val="16"/>
              </w:rPr>
            </w:pPr>
            <w:r w:rsidRPr="003C0F3E">
              <w:rPr>
                <w:b/>
                <w:sz w:val="16"/>
                <w:szCs w:val="16"/>
              </w:rPr>
              <w:lastRenderedPageBreak/>
              <w:t>«Почта»</w:t>
            </w:r>
          </w:p>
          <w:p w:rsidR="003C0F3E" w:rsidRPr="003C0F3E" w:rsidRDefault="003C0F3E" w:rsidP="009D4048">
            <w:pPr>
              <w:tabs>
                <w:tab w:val="left" w:pos="1215"/>
              </w:tabs>
              <w:rPr>
                <w:b/>
                <w:sz w:val="16"/>
                <w:szCs w:val="16"/>
              </w:rPr>
            </w:pPr>
          </w:p>
          <w:p w:rsidR="003C0F3E" w:rsidRPr="003C0F3E" w:rsidRDefault="003C0F3E" w:rsidP="009D4048">
            <w:pPr>
              <w:widowControl/>
              <w:autoSpaceDE/>
              <w:autoSpaceDN/>
              <w:adjustRightInd/>
              <w:rPr>
                <w:sz w:val="16"/>
                <w:szCs w:val="16"/>
              </w:rPr>
            </w:pPr>
            <w:r w:rsidRPr="003C0F3E">
              <w:rPr>
                <w:sz w:val="16"/>
                <w:szCs w:val="16"/>
              </w:rPr>
              <w:t xml:space="preserve">- Продолжать формировать у детей реалистические представления о труде людей разных профессий. </w:t>
            </w:r>
          </w:p>
          <w:p w:rsidR="003C0F3E" w:rsidRPr="003C0F3E" w:rsidRDefault="003C0F3E" w:rsidP="009D4048">
            <w:pPr>
              <w:widowControl/>
              <w:autoSpaceDE/>
              <w:autoSpaceDN/>
              <w:adjustRightInd/>
              <w:rPr>
                <w:sz w:val="16"/>
                <w:szCs w:val="16"/>
              </w:rPr>
            </w:pPr>
            <w:r w:rsidRPr="003C0F3E">
              <w:rPr>
                <w:sz w:val="16"/>
                <w:szCs w:val="16"/>
              </w:rPr>
              <w:t xml:space="preserve">-Расширять у детей представления о труде работников почты. </w:t>
            </w:r>
          </w:p>
          <w:p w:rsidR="003C0F3E" w:rsidRPr="003C0F3E" w:rsidRDefault="003C0F3E" w:rsidP="009D4048">
            <w:pPr>
              <w:widowControl/>
              <w:autoSpaceDE/>
              <w:autoSpaceDN/>
              <w:adjustRightInd/>
              <w:rPr>
                <w:sz w:val="16"/>
                <w:szCs w:val="16"/>
              </w:rPr>
            </w:pPr>
            <w:r w:rsidRPr="003C0F3E">
              <w:rPr>
                <w:sz w:val="16"/>
                <w:szCs w:val="16"/>
              </w:rPr>
              <w:t xml:space="preserve">-Учить детей создавать игровую обстановку, и выполнять игровые действия. </w:t>
            </w:r>
          </w:p>
          <w:p w:rsidR="003C0F3E" w:rsidRPr="003C0F3E" w:rsidRDefault="003C0F3E" w:rsidP="009D4048">
            <w:pPr>
              <w:widowControl/>
              <w:autoSpaceDE/>
              <w:autoSpaceDN/>
              <w:adjustRightInd/>
              <w:rPr>
                <w:sz w:val="16"/>
                <w:szCs w:val="16"/>
              </w:rPr>
            </w:pPr>
            <w:r w:rsidRPr="003C0F3E">
              <w:rPr>
                <w:sz w:val="16"/>
                <w:szCs w:val="16"/>
              </w:rPr>
              <w:t xml:space="preserve">- Развивать воображение, мышление, речь; умение совместно развертывать игру, договариваться и обсуждать действия всех играющих. </w:t>
            </w:r>
          </w:p>
          <w:p w:rsidR="003C0F3E" w:rsidRPr="003C0F3E" w:rsidRDefault="003C0F3E" w:rsidP="009D4048">
            <w:pPr>
              <w:widowControl/>
              <w:autoSpaceDE/>
              <w:autoSpaceDN/>
              <w:adjustRightInd/>
              <w:rPr>
                <w:sz w:val="16"/>
                <w:szCs w:val="16"/>
              </w:rPr>
            </w:pPr>
            <w:r w:rsidRPr="003C0F3E">
              <w:rPr>
                <w:sz w:val="16"/>
                <w:szCs w:val="16"/>
              </w:rPr>
              <w:t xml:space="preserve">- Воспитывать доброжелательность, готовность прийти на помощь. </w:t>
            </w:r>
          </w:p>
          <w:p w:rsidR="003C0F3E" w:rsidRPr="003C0F3E" w:rsidRDefault="003C0F3E" w:rsidP="009D4048">
            <w:pPr>
              <w:widowControl/>
              <w:autoSpaceDE/>
              <w:autoSpaceDN/>
              <w:adjustRightInd/>
              <w:rPr>
                <w:sz w:val="16"/>
                <w:szCs w:val="16"/>
              </w:rPr>
            </w:pPr>
            <w:r w:rsidRPr="003C0F3E">
              <w:rPr>
                <w:sz w:val="16"/>
                <w:szCs w:val="16"/>
              </w:rPr>
              <w:t xml:space="preserve">- Закреплять умение правильно пользоваться атрибутами игры. </w:t>
            </w:r>
          </w:p>
          <w:p w:rsidR="003C0F3E" w:rsidRPr="003C0F3E" w:rsidRDefault="003C0F3E" w:rsidP="009D4048">
            <w:pPr>
              <w:tabs>
                <w:tab w:val="left" w:pos="1215"/>
              </w:tabs>
              <w:rPr>
                <w:b/>
                <w:sz w:val="16"/>
                <w:szCs w:val="16"/>
              </w:rPr>
            </w:pPr>
          </w:p>
        </w:tc>
        <w:tc>
          <w:tcPr>
            <w:tcW w:w="1084" w:type="dxa"/>
          </w:tcPr>
          <w:p w:rsidR="003C0F3E" w:rsidRPr="003C0F3E" w:rsidRDefault="003C0F3E" w:rsidP="009D4048">
            <w:pPr>
              <w:widowControl/>
              <w:autoSpaceDE/>
              <w:autoSpaceDN/>
              <w:adjustRightInd/>
              <w:rPr>
                <w:sz w:val="16"/>
                <w:szCs w:val="16"/>
              </w:rPr>
            </w:pPr>
            <w:r w:rsidRPr="003C0F3E">
              <w:rPr>
                <w:sz w:val="16"/>
                <w:szCs w:val="16"/>
              </w:rPr>
              <w:t>Приёмщик писем</w:t>
            </w:r>
          </w:p>
          <w:p w:rsidR="003C0F3E" w:rsidRPr="003C0F3E" w:rsidRDefault="003C0F3E" w:rsidP="009D4048">
            <w:pPr>
              <w:widowControl/>
              <w:autoSpaceDE/>
              <w:autoSpaceDN/>
              <w:adjustRightInd/>
              <w:rPr>
                <w:sz w:val="16"/>
                <w:szCs w:val="16"/>
              </w:rPr>
            </w:pPr>
            <w:r w:rsidRPr="003C0F3E">
              <w:rPr>
                <w:sz w:val="16"/>
                <w:szCs w:val="16"/>
              </w:rPr>
              <w:t>Приёмщик телеграмм</w:t>
            </w:r>
          </w:p>
          <w:p w:rsidR="003C0F3E" w:rsidRPr="003C0F3E" w:rsidRDefault="003C0F3E" w:rsidP="009D4048">
            <w:pPr>
              <w:widowControl/>
              <w:autoSpaceDE/>
              <w:autoSpaceDN/>
              <w:adjustRightInd/>
              <w:rPr>
                <w:sz w:val="16"/>
                <w:szCs w:val="16"/>
              </w:rPr>
            </w:pPr>
            <w:r w:rsidRPr="003C0F3E">
              <w:rPr>
                <w:sz w:val="16"/>
                <w:szCs w:val="16"/>
              </w:rPr>
              <w:t>Приёмщик посылок</w:t>
            </w:r>
          </w:p>
          <w:p w:rsidR="003C0F3E" w:rsidRPr="003C0F3E" w:rsidRDefault="003C0F3E" w:rsidP="009D4048">
            <w:pPr>
              <w:widowControl/>
              <w:autoSpaceDE/>
              <w:autoSpaceDN/>
              <w:adjustRightInd/>
              <w:rPr>
                <w:sz w:val="16"/>
                <w:szCs w:val="16"/>
              </w:rPr>
            </w:pPr>
            <w:r w:rsidRPr="003C0F3E">
              <w:rPr>
                <w:sz w:val="16"/>
                <w:szCs w:val="16"/>
              </w:rPr>
              <w:t xml:space="preserve"> Почтальон. </w:t>
            </w:r>
          </w:p>
          <w:p w:rsidR="003C0F3E" w:rsidRPr="003C0F3E" w:rsidRDefault="003C0F3E" w:rsidP="009D4048">
            <w:pPr>
              <w:tabs>
                <w:tab w:val="left" w:pos="1215"/>
              </w:tabs>
              <w:rPr>
                <w:sz w:val="16"/>
                <w:szCs w:val="16"/>
              </w:rPr>
            </w:pPr>
          </w:p>
        </w:tc>
        <w:tc>
          <w:tcPr>
            <w:tcW w:w="900" w:type="dxa"/>
          </w:tcPr>
          <w:p w:rsidR="003C0F3E" w:rsidRPr="003C0F3E" w:rsidRDefault="003C0F3E" w:rsidP="009D4048">
            <w:pPr>
              <w:tabs>
                <w:tab w:val="left" w:pos="1215"/>
              </w:tabs>
              <w:rPr>
                <w:sz w:val="16"/>
                <w:szCs w:val="16"/>
              </w:rPr>
            </w:pPr>
            <w:r w:rsidRPr="003C0F3E">
              <w:rPr>
                <w:sz w:val="16"/>
                <w:szCs w:val="16"/>
              </w:rPr>
              <w:t>«Волшебная почта Деда Мороза»</w:t>
            </w:r>
          </w:p>
        </w:tc>
        <w:tc>
          <w:tcPr>
            <w:tcW w:w="922" w:type="dxa"/>
          </w:tcPr>
          <w:p w:rsidR="003C0F3E" w:rsidRPr="003C0F3E" w:rsidRDefault="003C0F3E" w:rsidP="009D4048">
            <w:pPr>
              <w:tabs>
                <w:tab w:val="left" w:pos="1215"/>
              </w:tabs>
              <w:rPr>
                <w:sz w:val="16"/>
                <w:szCs w:val="16"/>
              </w:rPr>
            </w:pPr>
            <w:r w:rsidRPr="003C0F3E">
              <w:rPr>
                <w:sz w:val="16"/>
                <w:szCs w:val="16"/>
              </w:rPr>
              <w:t>декабрь</w:t>
            </w:r>
          </w:p>
        </w:tc>
        <w:tc>
          <w:tcPr>
            <w:tcW w:w="1346" w:type="dxa"/>
          </w:tcPr>
          <w:p w:rsidR="003C0F3E" w:rsidRPr="003C0F3E" w:rsidRDefault="003C0F3E" w:rsidP="009D4048">
            <w:pPr>
              <w:tabs>
                <w:tab w:val="left" w:pos="1215"/>
              </w:tabs>
              <w:rPr>
                <w:sz w:val="16"/>
                <w:szCs w:val="16"/>
              </w:rPr>
            </w:pPr>
            <w:r w:rsidRPr="003C0F3E">
              <w:rPr>
                <w:sz w:val="16"/>
                <w:szCs w:val="16"/>
              </w:rPr>
              <w:t>почтовый ящик, сумка почтальона, конверты с бумагой, коробки для посылок, бланки телеграмм, телефоны, машина.</w:t>
            </w:r>
          </w:p>
        </w:tc>
        <w:tc>
          <w:tcPr>
            <w:tcW w:w="1363" w:type="dxa"/>
          </w:tcPr>
          <w:p w:rsidR="003C0F3E" w:rsidRPr="003C0F3E" w:rsidRDefault="003C0F3E" w:rsidP="009D4048">
            <w:pPr>
              <w:tabs>
                <w:tab w:val="left" w:pos="1215"/>
              </w:tabs>
              <w:rPr>
                <w:sz w:val="16"/>
                <w:szCs w:val="16"/>
              </w:rPr>
            </w:pPr>
            <w:r w:rsidRPr="003C0F3E">
              <w:rPr>
                <w:sz w:val="16"/>
                <w:szCs w:val="16"/>
              </w:rPr>
              <w:t>корреспонденция, оператор по работе с клиентами, оператор почтовой связи</w:t>
            </w:r>
          </w:p>
        </w:tc>
        <w:tc>
          <w:tcPr>
            <w:tcW w:w="2181" w:type="dxa"/>
          </w:tcPr>
          <w:p w:rsidR="003C0F3E" w:rsidRPr="003C0F3E" w:rsidRDefault="003C0F3E" w:rsidP="003C0F3E">
            <w:pPr>
              <w:widowControl/>
              <w:numPr>
                <w:ilvl w:val="0"/>
                <w:numId w:val="21"/>
              </w:numPr>
              <w:tabs>
                <w:tab w:val="clear" w:pos="1429"/>
                <w:tab w:val="num" w:pos="0"/>
              </w:tabs>
              <w:autoSpaceDE/>
              <w:autoSpaceDN/>
              <w:adjustRightInd/>
              <w:ind w:left="0" w:firstLine="869"/>
              <w:jc w:val="both"/>
              <w:rPr>
                <w:sz w:val="16"/>
                <w:szCs w:val="16"/>
              </w:rPr>
            </w:pPr>
            <w:r w:rsidRPr="003C0F3E">
              <w:rPr>
                <w:sz w:val="16"/>
                <w:szCs w:val="16"/>
              </w:rPr>
              <w:t xml:space="preserve">Изготовление из бумаги конвертов, календарей, открыток, марок, денег, кошельков, бланков. </w:t>
            </w:r>
          </w:p>
          <w:p w:rsidR="003C0F3E" w:rsidRPr="003C0F3E" w:rsidRDefault="003C0F3E" w:rsidP="003C0F3E">
            <w:pPr>
              <w:widowControl/>
              <w:numPr>
                <w:ilvl w:val="0"/>
                <w:numId w:val="21"/>
              </w:numPr>
              <w:tabs>
                <w:tab w:val="clear" w:pos="1429"/>
                <w:tab w:val="num" w:pos="0"/>
              </w:tabs>
              <w:autoSpaceDE/>
              <w:autoSpaceDN/>
              <w:adjustRightInd/>
              <w:ind w:left="0" w:firstLine="869"/>
              <w:jc w:val="both"/>
              <w:rPr>
                <w:sz w:val="16"/>
                <w:szCs w:val="16"/>
              </w:rPr>
            </w:pPr>
            <w:r w:rsidRPr="003C0F3E">
              <w:rPr>
                <w:sz w:val="16"/>
                <w:szCs w:val="16"/>
              </w:rPr>
              <w:t>Рисование вывесок: «ПОЧТА», «ПОЧТА РОССИИ», «ТЕЛЕГРАФ», «РОСПЕЧАТЬ».</w:t>
            </w:r>
          </w:p>
          <w:p w:rsidR="003C0F3E" w:rsidRPr="003C0F3E" w:rsidRDefault="003C0F3E" w:rsidP="003C0F3E">
            <w:pPr>
              <w:widowControl/>
              <w:numPr>
                <w:ilvl w:val="0"/>
                <w:numId w:val="21"/>
              </w:numPr>
              <w:tabs>
                <w:tab w:val="clear" w:pos="1429"/>
                <w:tab w:val="num" w:pos="0"/>
              </w:tabs>
              <w:autoSpaceDE/>
              <w:autoSpaceDN/>
              <w:adjustRightInd/>
              <w:ind w:left="0" w:firstLine="869"/>
              <w:jc w:val="both"/>
              <w:rPr>
                <w:sz w:val="16"/>
                <w:szCs w:val="16"/>
              </w:rPr>
            </w:pPr>
            <w:r w:rsidRPr="003C0F3E">
              <w:rPr>
                <w:sz w:val="16"/>
                <w:szCs w:val="16"/>
              </w:rPr>
              <w:t xml:space="preserve">Изготовление печатей-штампов из пробок. </w:t>
            </w:r>
          </w:p>
          <w:p w:rsidR="003C0F3E" w:rsidRPr="003C0F3E" w:rsidRDefault="003C0F3E" w:rsidP="003C0F3E">
            <w:pPr>
              <w:widowControl/>
              <w:numPr>
                <w:ilvl w:val="0"/>
                <w:numId w:val="21"/>
              </w:numPr>
              <w:tabs>
                <w:tab w:val="clear" w:pos="1429"/>
                <w:tab w:val="num" w:pos="0"/>
              </w:tabs>
              <w:autoSpaceDE/>
              <w:autoSpaceDN/>
              <w:adjustRightInd/>
              <w:ind w:left="0" w:firstLine="869"/>
              <w:jc w:val="both"/>
              <w:rPr>
                <w:sz w:val="16"/>
                <w:szCs w:val="16"/>
              </w:rPr>
            </w:pPr>
            <w:r w:rsidRPr="003C0F3E">
              <w:rPr>
                <w:sz w:val="16"/>
                <w:szCs w:val="16"/>
              </w:rPr>
              <w:t>Чтение произведений: С. Я. Маршак «Почта», А. Шейкин «Вести приходят так».</w:t>
            </w:r>
          </w:p>
          <w:p w:rsidR="003C0F3E" w:rsidRPr="003C0F3E" w:rsidRDefault="003C0F3E" w:rsidP="003C0F3E">
            <w:pPr>
              <w:widowControl/>
              <w:numPr>
                <w:ilvl w:val="0"/>
                <w:numId w:val="21"/>
              </w:numPr>
              <w:tabs>
                <w:tab w:val="clear" w:pos="1429"/>
                <w:tab w:val="num" w:pos="0"/>
              </w:tabs>
              <w:autoSpaceDE/>
              <w:autoSpaceDN/>
              <w:adjustRightInd/>
              <w:ind w:left="0" w:firstLine="869"/>
              <w:jc w:val="both"/>
              <w:rPr>
                <w:sz w:val="16"/>
                <w:szCs w:val="16"/>
              </w:rPr>
            </w:pPr>
            <w:r w:rsidRPr="003C0F3E">
              <w:rPr>
                <w:sz w:val="16"/>
                <w:szCs w:val="16"/>
              </w:rPr>
              <w:t>Загадки на тему «Почта».</w:t>
            </w:r>
          </w:p>
          <w:p w:rsidR="003C0F3E" w:rsidRPr="003C0F3E" w:rsidRDefault="003C0F3E" w:rsidP="003C0F3E">
            <w:pPr>
              <w:widowControl/>
              <w:numPr>
                <w:ilvl w:val="0"/>
                <w:numId w:val="21"/>
              </w:numPr>
              <w:tabs>
                <w:tab w:val="clear" w:pos="1429"/>
                <w:tab w:val="num" w:pos="0"/>
              </w:tabs>
              <w:autoSpaceDE/>
              <w:autoSpaceDN/>
              <w:adjustRightInd/>
              <w:ind w:left="0" w:firstLine="869"/>
              <w:jc w:val="both"/>
              <w:rPr>
                <w:sz w:val="16"/>
                <w:szCs w:val="16"/>
              </w:rPr>
            </w:pPr>
            <w:r w:rsidRPr="003C0F3E">
              <w:rPr>
                <w:sz w:val="16"/>
                <w:szCs w:val="16"/>
              </w:rPr>
              <w:t>Дидактическая игра «Мы получили письмо от Петрушки»</w:t>
            </w:r>
          </w:p>
          <w:p w:rsidR="003C0F3E" w:rsidRPr="003C0F3E" w:rsidRDefault="003C0F3E" w:rsidP="003C0F3E">
            <w:pPr>
              <w:widowControl/>
              <w:numPr>
                <w:ilvl w:val="0"/>
                <w:numId w:val="21"/>
              </w:numPr>
              <w:tabs>
                <w:tab w:val="clear" w:pos="1429"/>
                <w:tab w:val="num" w:pos="0"/>
              </w:tabs>
              <w:autoSpaceDE/>
              <w:autoSpaceDN/>
              <w:adjustRightInd/>
              <w:ind w:left="0" w:firstLine="869"/>
              <w:jc w:val="both"/>
              <w:rPr>
                <w:sz w:val="16"/>
                <w:szCs w:val="16"/>
              </w:rPr>
            </w:pPr>
            <w:r w:rsidRPr="003C0F3E">
              <w:rPr>
                <w:sz w:val="16"/>
                <w:szCs w:val="16"/>
              </w:rPr>
              <w:t xml:space="preserve">Научить вкладывать письмо в конверт, заклеивать конверт, наклеивать марку. </w:t>
            </w:r>
          </w:p>
          <w:p w:rsidR="003C0F3E" w:rsidRPr="003C0F3E" w:rsidRDefault="003C0F3E" w:rsidP="003C0F3E">
            <w:pPr>
              <w:widowControl/>
              <w:numPr>
                <w:ilvl w:val="0"/>
                <w:numId w:val="21"/>
              </w:numPr>
              <w:tabs>
                <w:tab w:val="clear" w:pos="1429"/>
                <w:tab w:val="num" w:pos="0"/>
              </w:tabs>
              <w:autoSpaceDE/>
              <w:autoSpaceDN/>
              <w:adjustRightInd/>
              <w:ind w:left="0" w:firstLine="869"/>
              <w:jc w:val="both"/>
              <w:rPr>
                <w:sz w:val="16"/>
                <w:szCs w:val="16"/>
              </w:rPr>
            </w:pPr>
            <w:r w:rsidRPr="003C0F3E">
              <w:rPr>
                <w:sz w:val="16"/>
                <w:szCs w:val="16"/>
              </w:rPr>
              <w:t xml:space="preserve">Научит ставить печати на бланках, открытках. </w:t>
            </w:r>
          </w:p>
          <w:p w:rsidR="003C0F3E" w:rsidRPr="003C0F3E" w:rsidRDefault="003C0F3E" w:rsidP="003C0F3E">
            <w:pPr>
              <w:widowControl/>
              <w:numPr>
                <w:ilvl w:val="0"/>
                <w:numId w:val="21"/>
              </w:numPr>
              <w:tabs>
                <w:tab w:val="clear" w:pos="1429"/>
                <w:tab w:val="num" w:pos="0"/>
              </w:tabs>
              <w:autoSpaceDE/>
              <w:autoSpaceDN/>
              <w:adjustRightInd/>
              <w:ind w:left="0" w:firstLine="869"/>
              <w:jc w:val="both"/>
              <w:rPr>
                <w:sz w:val="16"/>
                <w:szCs w:val="16"/>
              </w:rPr>
            </w:pPr>
            <w:r w:rsidRPr="003C0F3E">
              <w:rPr>
                <w:sz w:val="16"/>
                <w:szCs w:val="16"/>
              </w:rPr>
              <w:t xml:space="preserve">Рассказ воспитателя о почте, о видах почтовой связи, о труде работников почты. </w:t>
            </w:r>
          </w:p>
          <w:p w:rsidR="003C0F3E" w:rsidRPr="003C0F3E" w:rsidRDefault="003C0F3E" w:rsidP="003C0F3E">
            <w:pPr>
              <w:widowControl/>
              <w:numPr>
                <w:ilvl w:val="0"/>
                <w:numId w:val="21"/>
              </w:numPr>
              <w:tabs>
                <w:tab w:val="clear" w:pos="1429"/>
                <w:tab w:val="num" w:pos="0"/>
              </w:tabs>
              <w:autoSpaceDE/>
              <w:autoSpaceDN/>
              <w:adjustRightInd/>
              <w:ind w:left="0" w:firstLine="869"/>
              <w:jc w:val="both"/>
              <w:rPr>
                <w:sz w:val="16"/>
                <w:szCs w:val="16"/>
              </w:rPr>
            </w:pPr>
            <w:r w:rsidRPr="003C0F3E">
              <w:rPr>
                <w:sz w:val="16"/>
                <w:szCs w:val="16"/>
              </w:rPr>
              <w:t xml:space="preserve">Рассматривание сюжетных картинок на заданную тему и беседа по ним. </w:t>
            </w:r>
          </w:p>
          <w:p w:rsidR="003C0F3E" w:rsidRPr="003C0F3E" w:rsidRDefault="003C0F3E" w:rsidP="003C0F3E">
            <w:pPr>
              <w:widowControl/>
              <w:numPr>
                <w:ilvl w:val="0"/>
                <w:numId w:val="21"/>
              </w:numPr>
              <w:tabs>
                <w:tab w:val="clear" w:pos="1429"/>
                <w:tab w:val="num" w:pos="0"/>
              </w:tabs>
              <w:autoSpaceDE/>
              <w:autoSpaceDN/>
              <w:adjustRightInd/>
              <w:ind w:left="0" w:firstLine="869"/>
              <w:jc w:val="both"/>
              <w:rPr>
                <w:sz w:val="16"/>
                <w:szCs w:val="16"/>
              </w:rPr>
            </w:pPr>
            <w:r w:rsidRPr="003C0F3E">
              <w:rPr>
                <w:sz w:val="16"/>
                <w:szCs w:val="16"/>
              </w:rPr>
              <w:t xml:space="preserve"> Наблюдение во время прогулки за почтальоном, доставляющим корреспонденцию в детский сад. </w:t>
            </w:r>
          </w:p>
          <w:p w:rsidR="003C0F3E" w:rsidRPr="003C0F3E" w:rsidRDefault="003C0F3E" w:rsidP="003C0F3E">
            <w:pPr>
              <w:widowControl/>
              <w:numPr>
                <w:ilvl w:val="0"/>
                <w:numId w:val="21"/>
              </w:numPr>
              <w:tabs>
                <w:tab w:val="clear" w:pos="1429"/>
                <w:tab w:val="num" w:pos="0"/>
              </w:tabs>
              <w:autoSpaceDE/>
              <w:autoSpaceDN/>
              <w:adjustRightInd/>
              <w:ind w:left="0" w:firstLine="869"/>
              <w:jc w:val="both"/>
              <w:rPr>
                <w:sz w:val="16"/>
                <w:szCs w:val="16"/>
              </w:rPr>
            </w:pPr>
            <w:r w:rsidRPr="003C0F3E">
              <w:rPr>
                <w:sz w:val="16"/>
                <w:szCs w:val="16"/>
              </w:rPr>
              <w:t>Беседа на тему: «Как меня найдет письмо». (Выяснить, помнят ли дети адрес проживания) .</w:t>
            </w: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widowControl/>
              <w:autoSpaceDE/>
              <w:autoSpaceDN/>
              <w:adjustRightInd/>
              <w:rPr>
                <w:sz w:val="16"/>
                <w:szCs w:val="16"/>
              </w:rPr>
            </w:pPr>
          </w:p>
          <w:p w:rsidR="003C0F3E" w:rsidRPr="003C0F3E" w:rsidRDefault="003C0F3E" w:rsidP="009D4048">
            <w:pPr>
              <w:tabs>
                <w:tab w:val="left" w:pos="1215"/>
              </w:tabs>
              <w:rPr>
                <w:sz w:val="16"/>
                <w:szCs w:val="16"/>
              </w:rPr>
            </w:pPr>
          </w:p>
        </w:tc>
        <w:tc>
          <w:tcPr>
            <w:tcW w:w="992" w:type="dxa"/>
          </w:tcPr>
          <w:p w:rsidR="003C0F3E" w:rsidRPr="003C0F3E" w:rsidRDefault="003C0F3E" w:rsidP="009D4048">
            <w:pPr>
              <w:tabs>
                <w:tab w:val="left" w:pos="1215"/>
              </w:tabs>
              <w:rPr>
                <w:sz w:val="16"/>
                <w:szCs w:val="16"/>
              </w:rPr>
            </w:pPr>
            <w:r w:rsidRPr="003C0F3E">
              <w:rPr>
                <w:sz w:val="16"/>
                <w:szCs w:val="16"/>
              </w:rPr>
              <w:t>поручение сшить сумку для почтальона</w:t>
            </w:r>
          </w:p>
          <w:p w:rsidR="003C0F3E" w:rsidRPr="003C0F3E" w:rsidRDefault="003C0F3E" w:rsidP="009D4048">
            <w:pPr>
              <w:tabs>
                <w:tab w:val="left" w:pos="1215"/>
              </w:tabs>
              <w:rPr>
                <w:sz w:val="16"/>
                <w:szCs w:val="16"/>
              </w:rPr>
            </w:pPr>
          </w:p>
          <w:p w:rsidR="003C0F3E" w:rsidRPr="003C0F3E" w:rsidRDefault="003C0F3E" w:rsidP="009D4048">
            <w:pPr>
              <w:widowControl/>
              <w:autoSpaceDE/>
              <w:autoSpaceDN/>
              <w:adjustRightInd/>
              <w:rPr>
                <w:sz w:val="16"/>
                <w:szCs w:val="16"/>
              </w:rPr>
            </w:pPr>
            <w:r w:rsidRPr="003C0F3E">
              <w:rPr>
                <w:sz w:val="16"/>
                <w:szCs w:val="16"/>
              </w:rPr>
              <w:t xml:space="preserve">Попросить родителей посетить с детьми Почтовое отделение, понаблюдать за работой операторов, посетителями. </w:t>
            </w:r>
          </w:p>
          <w:p w:rsidR="003C0F3E" w:rsidRPr="003C0F3E" w:rsidRDefault="003C0F3E" w:rsidP="009D4048">
            <w:pPr>
              <w:widowControl/>
              <w:autoSpaceDE/>
              <w:autoSpaceDN/>
              <w:adjustRightInd/>
              <w:rPr>
                <w:sz w:val="16"/>
                <w:szCs w:val="16"/>
              </w:rPr>
            </w:pPr>
            <w:r w:rsidRPr="003C0F3E">
              <w:rPr>
                <w:sz w:val="16"/>
                <w:szCs w:val="16"/>
              </w:rPr>
              <w:t xml:space="preserve">- Предложить родителям написать вместе с детьми письмо кому-либо из близких, опустить его в почтовый ящик. </w:t>
            </w:r>
          </w:p>
          <w:p w:rsidR="003C0F3E" w:rsidRPr="003C0F3E" w:rsidRDefault="003C0F3E" w:rsidP="009D4048">
            <w:pPr>
              <w:widowControl/>
              <w:autoSpaceDE/>
              <w:autoSpaceDN/>
              <w:adjustRightInd/>
              <w:rPr>
                <w:sz w:val="16"/>
                <w:szCs w:val="16"/>
              </w:rPr>
            </w:pPr>
            <w:r w:rsidRPr="003C0F3E">
              <w:rPr>
                <w:sz w:val="16"/>
                <w:szCs w:val="16"/>
              </w:rPr>
              <w:t>- Написать вместе со всеми детьми письмо героям программы «Спокойной ночи, Малыши»</w:t>
            </w:r>
          </w:p>
          <w:p w:rsidR="003C0F3E" w:rsidRPr="003C0F3E" w:rsidRDefault="003C0F3E" w:rsidP="009D4048">
            <w:pPr>
              <w:tabs>
                <w:tab w:val="left" w:pos="1215"/>
              </w:tabs>
              <w:rPr>
                <w:sz w:val="16"/>
                <w:szCs w:val="16"/>
              </w:rPr>
            </w:pPr>
          </w:p>
        </w:tc>
        <w:tc>
          <w:tcPr>
            <w:tcW w:w="709" w:type="dxa"/>
          </w:tcPr>
          <w:p w:rsidR="003C0F3E" w:rsidRPr="003C0F3E" w:rsidRDefault="003C0F3E" w:rsidP="009D4048">
            <w:pPr>
              <w:tabs>
                <w:tab w:val="left" w:pos="1215"/>
              </w:tabs>
              <w:rPr>
                <w:sz w:val="16"/>
                <w:szCs w:val="16"/>
              </w:rPr>
            </w:pPr>
            <w:r w:rsidRPr="003C0F3E">
              <w:rPr>
                <w:sz w:val="16"/>
                <w:szCs w:val="16"/>
              </w:rPr>
              <w:t>Праздник письма</w:t>
            </w:r>
          </w:p>
        </w:tc>
      </w:tr>
      <w:tr w:rsidR="003C0F3E" w:rsidRPr="003C0F3E" w:rsidTr="003C0F3E">
        <w:tc>
          <w:tcPr>
            <w:tcW w:w="1751" w:type="dxa"/>
          </w:tcPr>
          <w:p w:rsidR="003C0F3E" w:rsidRPr="003C0F3E" w:rsidRDefault="003C0F3E" w:rsidP="009D4048">
            <w:pPr>
              <w:tabs>
                <w:tab w:val="left" w:pos="1215"/>
              </w:tabs>
              <w:rPr>
                <w:b/>
                <w:sz w:val="16"/>
                <w:szCs w:val="16"/>
              </w:rPr>
            </w:pPr>
            <w:r w:rsidRPr="003C0F3E">
              <w:rPr>
                <w:b/>
                <w:sz w:val="16"/>
                <w:szCs w:val="16"/>
              </w:rPr>
              <w:t xml:space="preserve">«Салон красоты» </w:t>
            </w:r>
          </w:p>
          <w:p w:rsidR="003C0F3E" w:rsidRPr="003C0F3E" w:rsidRDefault="003C0F3E" w:rsidP="009D4048">
            <w:pPr>
              <w:pStyle w:val="c2c14"/>
              <w:rPr>
                <w:sz w:val="16"/>
                <w:szCs w:val="16"/>
              </w:rPr>
            </w:pPr>
            <w:r w:rsidRPr="003C0F3E">
              <w:rPr>
                <w:rStyle w:val="c1c10"/>
                <w:sz w:val="16"/>
                <w:szCs w:val="16"/>
              </w:rPr>
              <w:t>задачи</w:t>
            </w:r>
            <w:r w:rsidRPr="003C0F3E">
              <w:rPr>
                <w:sz w:val="16"/>
                <w:szCs w:val="16"/>
              </w:rPr>
              <w:t>:</w:t>
            </w:r>
          </w:p>
          <w:p w:rsidR="003C0F3E" w:rsidRPr="003C0F3E" w:rsidRDefault="003C0F3E" w:rsidP="009D4048">
            <w:pPr>
              <w:rPr>
                <w:sz w:val="16"/>
                <w:szCs w:val="16"/>
              </w:rPr>
            </w:pPr>
            <w:r w:rsidRPr="003C0F3E">
              <w:rPr>
                <w:sz w:val="16"/>
                <w:szCs w:val="16"/>
              </w:rPr>
              <w:t xml:space="preserve"> - расширять и </w:t>
            </w:r>
            <w:r w:rsidRPr="003C0F3E">
              <w:rPr>
                <w:sz w:val="16"/>
                <w:szCs w:val="16"/>
              </w:rPr>
              <w:lastRenderedPageBreak/>
              <w:t>углублять знания и представления детей о профессиях в салоне красоты;</w:t>
            </w:r>
          </w:p>
          <w:p w:rsidR="003C0F3E" w:rsidRPr="003C0F3E" w:rsidRDefault="003C0F3E" w:rsidP="009D4048">
            <w:pPr>
              <w:rPr>
                <w:sz w:val="16"/>
                <w:szCs w:val="16"/>
              </w:rPr>
            </w:pPr>
            <w:r w:rsidRPr="003C0F3E">
              <w:rPr>
                <w:sz w:val="16"/>
                <w:szCs w:val="16"/>
              </w:rPr>
              <w:t>- учить использовать в игре различные предметы, предметы – заместители;</w:t>
            </w:r>
          </w:p>
          <w:p w:rsidR="003C0F3E" w:rsidRPr="003C0F3E" w:rsidRDefault="003C0F3E" w:rsidP="009D4048">
            <w:pPr>
              <w:rPr>
                <w:sz w:val="16"/>
                <w:szCs w:val="16"/>
              </w:rPr>
            </w:pPr>
            <w:r w:rsidRPr="003C0F3E">
              <w:rPr>
                <w:sz w:val="16"/>
                <w:szCs w:val="16"/>
              </w:rPr>
              <w:t>- учить производить по ходу игры простейшие воображаемые действия по подражанию действиям взрослого;</w:t>
            </w:r>
          </w:p>
          <w:p w:rsidR="003C0F3E" w:rsidRPr="003C0F3E" w:rsidRDefault="003C0F3E" w:rsidP="009D4048">
            <w:pPr>
              <w:rPr>
                <w:sz w:val="16"/>
                <w:szCs w:val="16"/>
              </w:rPr>
            </w:pPr>
            <w:r w:rsidRPr="003C0F3E">
              <w:rPr>
                <w:sz w:val="16"/>
                <w:szCs w:val="16"/>
              </w:rPr>
              <w:t>- продолжить развитие способности использовать игровую композицию в процессе социально – бытовых действий;</w:t>
            </w:r>
          </w:p>
          <w:p w:rsidR="003C0F3E" w:rsidRPr="003C0F3E" w:rsidRDefault="003C0F3E" w:rsidP="009D4048">
            <w:pPr>
              <w:rPr>
                <w:sz w:val="16"/>
                <w:szCs w:val="16"/>
              </w:rPr>
            </w:pPr>
            <w:r w:rsidRPr="003C0F3E">
              <w:rPr>
                <w:sz w:val="16"/>
                <w:szCs w:val="16"/>
              </w:rPr>
              <w:t>- продолжать обучение сопровождать игровые действия речью;</w:t>
            </w:r>
          </w:p>
          <w:p w:rsidR="003C0F3E" w:rsidRPr="003C0F3E" w:rsidRDefault="003C0F3E" w:rsidP="009D4048">
            <w:pPr>
              <w:rPr>
                <w:sz w:val="16"/>
                <w:szCs w:val="16"/>
              </w:rPr>
            </w:pPr>
            <w:r w:rsidRPr="003C0F3E">
              <w:rPr>
                <w:sz w:val="16"/>
                <w:szCs w:val="16"/>
              </w:rPr>
              <w:t>- закреплять правила поведения в общественном месте;</w:t>
            </w:r>
          </w:p>
          <w:p w:rsidR="003C0F3E" w:rsidRPr="003C0F3E" w:rsidRDefault="003C0F3E" w:rsidP="009D4048">
            <w:pPr>
              <w:rPr>
                <w:sz w:val="16"/>
                <w:szCs w:val="16"/>
              </w:rPr>
            </w:pPr>
            <w:r w:rsidRPr="003C0F3E">
              <w:rPr>
                <w:sz w:val="16"/>
                <w:szCs w:val="16"/>
              </w:rPr>
              <w:t>- расширять словарный запас детей, активизировать речевую активность.</w:t>
            </w:r>
          </w:p>
          <w:p w:rsidR="003C0F3E" w:rsidRPr="003C0F3E" w:rsidRDefault="003C0F3E" w:rsidP="009D4048">
            <w:pPr>
              <w:rPr>
                <w:sz w:val="16"/>
                <w:szCs w:val="16"/>
              </w:rPr>
            </w:pPr>
          </w:p>
          <w:p w:rsidR="003C0F3E" w:rsidRPr="003C0F3E" w:rsidRDefault="003C0F3E" w:rsidP="009D4048">
            <w:pPr>
              <w:rPr>
                <w:sz w:val="16"/>
                <w:szCs w:val="16"/>
              </w:rPr>
            </w:pPr>
          </w:p>
        </w:tc>
        <w:tc>
          <w:tcPr>
            <w:tcW w:w="1084" w:type="dxa"/>
          </w:tcPr>
          <w:p w:rsidR="003C0F3E" w:rsidRPr="003C0F3E" w:rsidRDefault="003C0F3E" w:rsidP="009D4048">
            <w:pPr>
              <w:tabs>
                <w:tab w:val="left" w:pos="1215"/>
              </w:tabs>
              <w:rPr>
                <w:sz w:val="16"/>
                <w:szCs w:val="16"/>
              </w:rPr>
            </w:pPr>
            <w:r w:rsidRPr="003C0F3E">
              <w:rPr>
                <w:sz w:val="16"/>
                <w:szCs w:val="16"/>
              </w:rPr>
              <w:lastRenderedPageBreak/>
              <w:t>мастер маникюра, мастер макияжа, клиент, парикмахер</w:t>
            </w:r>
          </w:p>
        </w:tc>
        <w:tc>
          <w:tcPr>
            <w:tcW w:w="900" w:type="dxa"/>
          </w:tcPr>
          <w:p w:rsidR="003C0F3E" w:rsidRPr="003C0F3E" w:rsidRDefault="003C0F3E" w:rsidP="009D4048">
            <w:pPr>
              <w:tabs>
                <w:tab w:val="left" w:pos="1215"/>
              </w:tabs>
              <w:rPr>
                <w:sz w:val="16"/>
                <w:szCs w:val="16"/>
              </w:rPr>
            </w:pPr>
            <w:r w:rsidRPr="003C0F3E">
              <w:rPr>
                <w:sz w:val="16"/>
                <w:szCs w:val="16"/>
              </w:rPr>
              <w:t>«Собираемся на Новогодний утренник»</w:t>
            </w:r>
          </w:p>
        </w:tc>
        <w:tc>
          <w:tcPr>
            <w:tcW w:w="922" w:type="dxa"/>
          </w:tcPr>
          <w:p w:rsidR="003C0F3E" w:rsidRPr="003C0F3E" w:rsidRDefault="003C0F3E" w:rsidP="009D4048">
            <w:pPr>
              <w:tabs>
                <w:tab w:val="left" w:pos="1215"/>
              </w:tabs>
              <w:rPr>
                <w:sz w:val="16"/>
                <w:szCs w:val="16"/>
              </w:rPr>
            </w:pPr>
            <w:r w:rsidRPr="003C0F3E">
              <w:rPr>
                <w:sz w:val="16"/>
                <w:szCs w:val="16"/>
              </w:rPr>
              <w:t>Январь</w:t>
            </w:r>
          </w:p>
        </w:tc>
        <w:tc>
          <w:tcPr>
            <w:tcW w:w="1346" w:type="dxa"/>
          </w:tcPr>
          <w:p w:rsidR="003C0F3E" w:rsidRPr="003C0F3E" w:rsidRDefault="003C0F3E" w:rsidP="009D4048">
            <w:pPr>
              <w:tabs>
                <w:tab w:val="left" w:pos="1215"/>
              </w:tabs>
              <w:rPr>
                <w:sz w:val="16"/>
                <w:szCs w:val="16"/>
              </w:rPr>
            </w:pPr>
            <w:r w:rsidRPr="003C0F3E">
              <w:rPr>
                <w:sz w:val="16"/>
                <w:szCs w:val="16"/>
              </w:rPr>
              <w:t xml:space="preserve">зеркало, стул, фартук для мастера-парикмахера, накидка для клиента, фен, </w:t>
            </w:r>
            <w:r w:rsidRPr="003C0F3E">
              <w:rPr>
                <w:sz w:val="16"/>
                <w:szCs w:val="16"/>
              </w:rPr>
              <w:lastRenderedPageBreak/>
              <w:t>расческа, ножницы игрушечные, бигуди, заколки и зажимы, журналы со стрижками, использованные флаконы от лака, шампуня, пенки, бальзама, резиночки для волос, игрушечная машинка для стрижки волос.</w:t>
            </w:r>
          </w:p>
        </w:tc>
        <w:tc>
          <w:tcPr>
            <w:tcW w:w="1363" w:type="dxa"/>
          </w:tcPr>
          <w:p w:rsidR="003C0F3E" w:rsidRPr="003C0F3E" w:rsidRDefault="003C0F3E" w:rsidP="009D4048">
            <w:pPr>
              <w:tabs>
                <w:tab w:val="left" w:pos="1215"/>
              </w:tabs>
              <w:rPr>
                <w:sz w:val="16"/>
                <w:szCs w:val="16"/>
              </w:rPr>
            </w:pPr>
            <w:r w:rsidRPr="003C0F3E">
              <w:rPr>
                <w:sz w:val="16"/>
                <w:szCs w:val="16"/>
              </w:rPr>
              <w:lastRenderedPageBreak/>
              <w:t>:</w:t>
            </w:r>
            <w:r w:rsidRPr="003C0F3E">
              <w:rPr>
                <w:i/>
                <w:sz w:val="16"/>
                <w:szCs w:val="16"/>
                <w:u w:val="single"/>
              </w:rPr>
              <w:t xml:space="preserve"> Профессии</w:t>
            </w:r>
            <w:r w:rsidRPr="003C0F3E">
              <w:rPr>
                <w:sz w:val="16"/>
                <w:szCs w:val="16"/>
                <w:u w:val="single"/>
              </w:rPr>
              <w:t>-</w:t>
            </w:r>
            <w:r w:rsidRPr="003C0F3E">
              <w:rPr>
                <w:sz w:val="16"/>
                <w:szCs w:val="16"/>
              </w:rPr>
              <w:t xml:space="preserve"> мастер, клиент, маникюр, макияж.</w:t>
            </w:r>
          </w:p>
          <w:p w:rsidR="003C0F3E" w:rsidRPr="003C0F3E" w:rsidRDefault="003C0F3E" w:rsidP="009D4048">
            <w:pPr>
              <w:tabs>
                <w:tab w:val="left" w:pos="1215"/>
              </w:tabs>
              <w:rPr>
                <w:sz w:val="16"/>
                <w:szCs w:val="16"/>
              </w:rPr>
            </w:pPr>
          </w:p>
          <w:p w:rsidR="003C0F3E" w:rsidRPr="003C0F3E" w:rsidRDefault="003C0F3E" w:rsidP="009D4048">
            <w:pPr>
              <w:rPr>
                <w:sz w:val="16"/>
                <w:szCs w:val="16"/>
              </w:rPr>
            </w:pPr>
            <w:r w:rsidRPr="003C0F3E">
              <w:rPr>
                <w:i/>
                <w:sz w:val="16"/>
                <w:szCs w:val="16"/>
                <w:u w:val="single"/>
              </w:rPr>
              <w:t xml:space="preserve">Трудовые </w:t>
            </w:r>
            <w:r w:rsidRPr="003C0F3E">
              <w:rPr>
                <w:i/>
                <w:sz w:val="16"/>
                <w:szCs w:val="16"/>
                <w:u w:val="single"/>
              </w:rPr>
              <w:lastRenderedPageBreak/>
              <w:t>действия-</w:t>
            </w:r>
            <w:r w:rsidRPr="003C0F3E">
              <w:rPr>
                <w:sz w:val="16"/>
                <w:szCs w:val="16"/>
              </w:rPr>
              <w:t xml:space="preserve"> стричь, мыть, ополаскивать, причесывать.</w:t>
            </w:r>
          </w:p>
          <w:p w:rsidR="003C0F3E" w:rsidRPr="003C0F3E" w:rsidRDefault="003C0F3E" w:rsidP="009D4048">
            <w:pPr>
              <w:rPr>
                <w:sz w:val="16"/>
                <w:szCs w:val="16"/>
              </w:rPr>
            </w:pPr>
          </w:p>
          <w:p w:rsidR="003C0F3E" w:rsidRPr="003C0F3E" w:rsidRDefault="003C0F3E" w:rsidP="009D4048">
            <w:pPr>
              <w:rPr>
                <w:sz w:val="16"/>
                <w:szCs w:val="16"/>
              </w:rPr>
            </w:pPr>
            <w:r w:rsidRPr="003C0F3E">
              <w:rPr>
                <w:i/>
                <w:sz w:val="16"/>
                <w:szCs w:val="16"/>
                <w:u w:val="single"/>
              </w:rPr>
              <w:t xml:space="preserve">Орудия труда- </w:t>
            </w:r>
            <w:r w:rsidRPr="003C0F3E">
              <w:rPr>
                <w:sz w:val="16"/>
                <w:szCs w:val="16"/>
              </w:rPr>
              <w:t>ножницы, расческа, фен, зажим, бигуди, заколки, флакон</w:t>
            </w:r>
          </w:p>
        </w:tc>
        <w:tc>
          <w:tcPr>
            <w:tcW w:w="2181" w:type="dxa"/>
          </w:tcPr>
          <w:p w:rsidR="003C0F3E" w:rsidRPr="003C0F3E" w:rsidRDefault="003C0F3E" w:rsidP="003C0F3E">
            <w:pPr>
              <w:numPr>
                <w:ilvl w:val="0"/>
                <w:numId w:val="24"/>
              </w:numPr>
              <w:tabs>
                <w:tab w:val="clear" w:pos="1578"/>
                <w:tab w:val="num" w:pos="0"/>
              </w:tabs>
              <w:ind w:left="0" w:right="64" w:firstLine="1218"/>
              <w:contextualSpacing/>
              <w:jc w:val="both"/>
              <w:rPr>
                <w:color w:val="000000"/>
                <w:sz w:val="16"/>
                <w:szCs w:val="16"/>
              </w:rPr>
            </w:pPr>
            <w:r w:rsidRPr="003C0F3E">
              <w:rPr>
                <w:color w:val="000000"/>
                <w:sz w:val="16"/>
                <w:szCs w:val="16"/>
              </w:rPr>
              <w:lastRenderedPageBreak/>
              <w:t>Рассказы детей о том, что они делали в парикмахерской.</w:t>
            </w:r>
          </w:p>
          <w:p w:rsidR="003C0F3E" w:rsidRPr="003C0F3E" w:rsidRDefault="003C0F3E" w:rsidP="003C0F3E">
            <w:pPr>
              <w:numPr>
                <w:ilvl w:val="0"/>
                <w:numId w:val="24"/>
              </w:numPr>
              <w:tabs>
                <w:tab w:val="clear" w:pos="1578"/>
                <w:tab w:val="num" w:pos="0"/>
              </w:tabs>
              <w:ind w:left="0" w:right="64" w:firstLine="1218"/>
              <w:contextualSpacing/>
              <w:jc w:val="both"/>
              <w:rPr>
                <w:color w:val="000000"/>
                <w:sz w:val="16"/>
                <w:szCs w:val="16"/>
              </w:rPr>
            </w:pPr>
            <w:r w:rsidRPr="003C0F3E">
              <w:rPr>
                <w:color w:val="000000"/>
                <w:sz w:val="16"/>
                <w:szCs w:val="16"/>
              </w:rPr>
              <w:t xml:space="preserve"> Рассказ воспитателя о культуре поведения в </w:t>
            </w:r>
            <w:r w:rsidRPr="003C0F3E">
              <w:rPr>
                <w:color w:val="000000"/>
                <w:sz w:val="16"/>
                <w:szCs w:val="16"/>
              </w:rPr>
              <w:lastRenderedPageBreak/>
              <w:t>общественных местах.</w:t>
            </w:r>
          </w:p>
          <w:p w:rsidR="003C0F3E" w:rsidRPr="003C0F3E" w:rsidRDefault="003C0F3E" w:rsidP="003C0F3E">
            <w:pPr>
              <w:numPr>
                <w:ilvl w:val="0"/>
                <w:numId w:val="24"/>
              </w:numPr>
              <w:tabs>
                <w:tab w:val="clear" w:pos="1578"/>
                <w:tab w:val="num" w:pos="0"/>
              </w:tabs>
              <w:ind w:left="0" w:right="64" w:firstLine="1218"/>
              <w:contextualSpacing/>
              <w:jc w:val="both"/>
              <w:rPr>
                <w:color w:val="000000"/>
                <w:sz w:val="16"/>
                <w:szCs w:val="16"/>
              </w:rPr>
            </w:pPr>
            <w:r w:rsidRPr="003C0F3E">
              <w:rPr>
                <w:color w:val="000000"/>
                <w:sz w:val="16"/>
                <w:szCs w:val="16"/>
              </w:rPr>
              <w:t xml:space="preserve">Рассматривание альбома с образцами причесок. </w:t>
            </w:r>
          </w:p>
          <w:p w:rsidR="003C0F3E" w:rsidRPr="003C0F3E" w:rsidRDefault="003C0F3E" w:rsidP="003C0F3E">
            <w:pPr>
              <w:numPr>
                <w:ilvl w:val="0"/>
                <w:numId w:val="24"/>
              </w:numPr>
              <w:tabs>
                <w:tab w:val="clear" w:pos="1578"/>
                <w:tab w:val="num" w:pos="0"/>
              </w:tabs>
              <w:ind w:left="0" w:right="64" w:firstLine="1218"/>
              <w:contextualSpacing/>
              <w:jc w:val="both"/>
              <w:rPr>
                <w:color w:val="000000"/>
                <w:sz w:val="16"/>
                <w:szCs w:val="16"/>
              </w:rPr>
            </w:pPr>
            <w:r w:rsidRPr="003C0F3E">
              <w:rPr>
                <w:color w:val="000000"/>
                <w:sz w:val="16"/>
                <w:szCs w:val="16"/>
              </w:rPr>
              <w:t>Рассматривание буклетов с образцами косметических средств.</w:t>
            </w:r>
          </w:p>
          <w:p w:rsidR="003C0F3E" w:rsidRPr="003C0F3E" w:rsidRDefault="003C0F3E" w:rsidP="003C0F3E">
            <w:pPr>
              <w:numPr>
                <w:ilvl w:val="0"/>
                <w:numId w:val="24"/>
              </w:numPr>
              <w:tabs>
                <w:tab w:val="clear" w:pos="1578"/>
                <w:tab w:val="num" w:pos="0"/>
              </w:tabs>
              <w:ind w:left="0" w:right="64" w:firstLine="1218"/>
              <w:contextualSpacing/>
              <w:jc w:val="both"/>
              <w:rPr>
                <w:color w:val="000000"/>
                <w:sz w:val="16"/>
                <w:szCs w:val="16"/>
              </w:rPr>
            </w:pPr>
            <w:r w:rsidRPr="003C0F3E">
              <w:rPr>
                <w:color w:val="000000"/>
                <w:sz w:val="16"/>
                <w:szCs w:val="16"/>
              </w:rPr>
              <w:t>Дидактическая игра «Причешем куклу красиво».</w:t>
            </w:r>
          </w:p>
          <w:p w:rsidR="003C0F3E" w:rsidRPr="003C0F3E" w:rsidRDefault="003C0F3E" w:rsidP="003C0F3E">
            <w:pPr>
              <w:numPr>
                <w:ilvl w:val="0"/>
                <w:numId w:val="24"/>
              </w:numPr>
              <w:tabs>
                <w:tab w:val="clear" w:pos="1578"/>
                <w:tab w:val="num" w:pos="0"/>
              </w:tabs>
              <w:ind w:left="0" w:right="64" w:firstLine="1218"/>
              <w:contextualSpacing/>
              <w:jc w:val="both"/>
              <w:rPr>
                <w:color w:val="000000"/>
                <w:sz w:val="16"/>
                <w:szCs w:val="16"/>
              </w:rPr>
            </w:pPr>
            <w:r w:rsidRPr="003C0F3E">
              <w:rPr>
                <w:color w:val="000000"/>
                <w:sz w:val="16"/>
                <w:szCs w:val="16"/>
              </w:rPr>
              <w:t xml:space="preserve"> Дидактическая игра «Золушка собирается на бал». </w:t>
            </w:r>
          </w:p>
          <w:p w:rsidR="003C0F3E" w:rsidRPr="003C0F3E" w:rsidRDefault="003C0F3E" w:rsidP="003C0F3E">
            <w:pPr>
              <w:numPr>
                <w:ilvl w:val="0"/>
                <w:numId w:val="24"/>
              </w:numPr>
              <w:tabs>
                <w:tab w:val="clear" w:pos="1578"/>
                <w:tab w:val="num" w:pos="0"/>
              </w:tabs>
              <w:ind w:left="0" w:right="64" w:firstLine="1218"/>
              <w:contextualSpacing/>
              <w:jc w:val="both"/>
              <w:rPr>
                <w:color w:val="000000"/>
                <w:sz w:val="16"/>
                <w:szCs w:val="16"/>
              </w:rPr>
            </w:pPr>
            <w:r w:rsidRPr="003C0F3E">
              <w:rPr>
                <w:color w:val="000000"/>
                <w:sz w:val="16"/>
                <w:szCs w:val="16"/>
              </w:rPr>
              <w:t xml:space="preserve">Прогулка к ближайшей парикмахерской. </w:t>
            </w:r>
          </w:p>
          <w:p w:rsidR="003C0F3E" w:rsidRPr="003C0F3E" w:rsidRDefault="003C0F3E" w:rsidP="009D4048">
            <w:pPr>
              <w:tabs>
                <w:tab w:val="left" w:pos="1215"/>
              </w:tabs>
              <w:ind w:firstLine="149"/>
              <w:rPr>
                <w:sz w:val="16"/>
                <w:szCs w:val="16"/>
              </w:rPr>
            </w:pPr>
          </w:p>
        </w:tc>
        <w:tc>
          <w:tcPr>
            <w:tcW w:w="992" w:type="dxa"/>
          </w:tcPr>
          <w:p w:rsidR="003C0F3E" w:rsidRPr="003C0F3E" w:rsidRDefault="003C0F3E" w:rsidP="009D4048">
            <w:pPr>
              <w:tabs>
                <w:tab w:val="left" w:pos="1215"/>
              </w:tabs>
              <w:rPr>
                <w:sz w:val="16"/>
                <w:szCs w:val="16"/>
              </w:rPr>
            </w:pPr>
            <w:r w:rsidRPr="003C0F3E">
              <w:rPr>
                <w:color w:val="000000"/>
                <w:sz w:val="16"/>
                <w:szCs w:val="16"/>
              </w:rPr>
              <w:lastRenderedPageBreak/>
              <w:t xml:space="preserve">Посещение детьми парикмахерской с родителями. </w:t>
            </w:r>
            <w:r w:rsidRPr="003C0F3E">
              <w:rPr>
                <w:color w:val="000000"/>
                <w:sz w:val="16"/>
                <w:szCs w:val="16"/>
              </w:rPr>
              <w:lastRenderedPageBreak/>
              <w:t>Изготовление атрибутов к игре с привлечением родителей (халаты, пелеринки, полотенца, салфетки и др.)</w:t>
            </w:r>
          </w:p>
        </w:tc>
        <w:tc>
          <w:tcPr>
            <w:tcW w:w="709" w:type="dxa"/>
          </w:tcPr>
          <w:p w:rsidR="003C0F3E" w:rsidRPr="003C0F3E" w:rsidRDefault="003C0F3E" w:rsidP="009D4048">
            <w:pPr>
              <w:tabs>
                <w:tab w:val="left" w:pos="1215"/>
              </w:tabs>
              <w:rPr>
                <w:sz w:val="16"/>
                <w:szCs w:val="16"/>
              </w:rPr>
            </w:pPr>
            <w:r w:rsidRPr="003C0F3E">
              <w:rPr>
                <w:sz w:val="16"/>
                <w:szCs w:val="16"/>
              </w:rPr>
              <w:lastRenderedPageBreak/>
              <w:t>Конкурс причесок от мам «Мале</w:t>
            </w:r>
            <w:r w:rsidRPr="003C0F3E">
              <w:rPr>
                <w:sz w:val="16"/>
                <w:szCs w:val="16"/>
              </w:rPr>
              <w:lastRenderedPageBreak/>
              <w:t>нькая мисс и юный джентельмен»</w:t>
            </w:r>
          </w:p>
        </w:tc>
      </w:tr>
      <w:tr w:rsidR="003C0F3E" w:rsidRPr="003C0F3E" w:rsidTr="003C0F3E">
        <w:tc>
          <w:tcPr>
            <w:tcW w:w="1751" w:type="dxa"/>
          </w:tcPr>
          <w:p w:rsidR="003C0F3E" w:rsidRPr="003C0F3E" w:rsidRDefault="003C0F3E" w:rsidP="009D4048">
            <w:pPr>
              <w:tabs>
                <w:tab w:val="left" w:pos="1215"/>
              </w:tabs>
              <w:rPr>
                <w:b/>
                <w:sz w:val="16"/>
                <w:szCs w:val="16"/>
              </w:rPr>
            </w:pPr>
            <w:r w:rsidRPr="003C0F3E">
              <w:rPr>
                <w:b/>
                <w:sz w:val="16"/>
                <w:szCs w:val="16"/>
              </w:rPr>
              <w:lastRenderedPageBreak/>
              <w:t>«Корабль»</w:t>
            </w:r>
          </w:p>
          <w:p w:rsidR="003C0F3E" w:rsidRPr="003C0F3E" w:rsidRDefault="003C0F3E" w:rsidP="009D4048">
            <w:pPr>
              <w:rPr>
                <w:sz w:val="16"/>
                <w:szCs w:val="16"/>
              </w:rPr>
            </w:pPr>
          </w:p>
          <w:p w:rsidR="003C0F3E" w:rsidRPr="003C0F3E" w:rsidRDefault="003C0F3E" w:rsidP="009D4048">
            <w:pPr>
              <w:rPr>
                <w:rStyle w:val="c0c1"/>
                <w:sz w:val="16"/>
                <w:szCs w:val="16"/>
              </w:rPr>
            </w:pPr>
            <w:r w:rsidRPr="003C0F3E">
              <w:rPr>
                <w:rStyle w:val="c0c1"/>
                <w:sz w:val="16"/>
                <w:szCs w:val="16"/>
              </w:rPr>
              <w:t>Задачи</w:t>
            </w:r>
          </w:p>
          <w:p w:rsidR="003C0F3E" w:rsidRPr="003C0F3E" w:rsidRDefault="003C0F3E" w:rsidP="009D4048">
            <w:pPr>
              <w:rPr>
                <w:sz w:val="16"/>
                <w:szCs w:val="16"/>
              </w:rPr>
            </w:pPr>
            <w:r w:rsidRPr="003C0F3E">
              <w:rPr>
                <w:rStyle w:val="c0"/>
                <w:sz w:val="16"/>
                <w:szCs w:val="16"/>
              </w:rPr>
              <w:t> </w:t>
            </w:r>
            <w:r w:rsidRPr="003C0F3E">
              <w:rPr>
                <w:rStyle w:val="c0c1"/>
                <w:sz w:val="16"/>
                <w:szCs w:val="16"/>
              </w:rPr>
              <w:t xml:space="preserve">расширять </w:t>
            </w:r>
            <w:r w:rsidRPr="003C0F3E">
              <w:rPr>
                <w:rStyle w:val="c0"/>
                <w:sz w:val="16"/>
                <w:szCs w:val="16"/>
              </w:rPr>
              <w:t>знания детей о морских профессиях.</w:t>
            </w:r>
          </w:p>
          <w:p w:rsidR="003C0F3E" w:rsidRPr="003C0F3E" w:rsidRDefault="003C0F3E" w:rsidP="009D4048">
            <w:pPr>
              <w:rPr>
                <w:sz w:val="16"/>
                <w:szCs w:val="16"/>
              </w:rPr>
            </w:pPr>
            <w:r w:rsidRPr="003C0F3E">
              <w:rPr>
                <w:rStyle w:val="c0c3c1"/>
                <w:sz w:val="16"/>
                <w:szCs w:val="16"/>
              </w:rPr>
              <w:t>воспитательная:</w:t>
            </w:r>
            <w:r w:rsidRPr="003C0F3E">
              <w:rPr>
                <w:rStyle w:val="c0"/>
                <w:sz w:val="16"/>
                <w:szCs w:val="16"/>
              </w:rPr>
              <w:t> воспитывать умение действовать в коллективе, желание играть вместе.</w:t>
            </w:r>
          </w:p>
          <w:p w:rsidR="003C0F3E" w:rsidRPr="003C0F3E" w:rsidRDefault="003C0F3E" w:rsidP="009D4048">
            <w:pPr>
              <w:rPr>
                <w:sz w:val="16"/>
                <w:szCs w:val="16"/>
              </w:rPr>
            </w:pPr>
            <w:r w:rsidRPr="003C0F3E">
              <w:rPr>
                <w:rStyle w:val="c0"/>
                <w:sz w:val="16"/>
                <w:szCs w:val="16"/>
              </w:rPr>
              <w:t>коррекция эмоционально-волевой сферы на основе передачи характера героев, умения подчинять свои интересы интересам игры, воспитание коммуникативных навыков.</w:t>
            </w:r>
          </w:p>
          <w:p w:rsidR="003C0F3E" w:rsidRPr="003C0F3E" w:rsidRDefault="003C0F3E" w:rsidP="009D4048">
            <w:pPr>
              <w:rPr>
                <w:sz w:val="16"/>
                <w:szCs w:val="16"/>
              </w:rPr>
            </w:pPr>
          </w:p>
        </w:tc>
        <w:tc>
          <w:tcPr>
            <w:tcW w:w="1084" w:type="dxa"/>
          </w:tcPr>
          <w:p w:rsidR="003C0F3E" w:rsidRPr="003C0F3E" w:rsidRDefault="003C0F3E" w:rsidP="009D4048">
            <w:pPr>
              <w:tabs>
                <w:tab w:val="left" w:pos="1215"/>
              </w:tabs>
              <w:rPr>
                <w:sz w:val="16"/>
                <w:szCs w:val="16"/>
              </w:rPr>
            </w:pPr>
            <w:r w:rsidRPr="003C0F3E">
              <w:rPr>
                <w:sz w:val="16"/>
                <w:szCs w:val="16"/>
              </w:rPr>
              <w:t>капитан, боцман, матрос, кок, судовой врач</w:t>
            </w:r>
          </w:p>
        </w:tc>
        <w:tc>
          <w:tcPr>
            <w:tcW w:w="900" w:type="dxa"/>
          </w:tcPr>
          <w:p w:rsidR="003C0F3E" w:rsidRPr="003C0F3E" w:rsidRDefault="003C0F3E" w:rsidP="009D4048">
            <w:pPr>
              <w:tabs>
                <w:tab w:val="left" w:pos="1215"/>
              </w:tabs>
              <w:rPr>
                <w:sz w:val="16"/>
                <w:szCs w:val="16"/>
              </w:rPr>
            </w:pPr>
            <w:r w:rsidRPr="003C0F3E">
              <w:rPr>
                <w:sz w:val="16"/>
                <w:szCs w:val="16"/>
              </w:rPr>
              <w:t>«Корабль отправляется в поход»</w:t>
            </w:r>
          </w:p>
        </w:tc>
        <w:tc>
          <w:tcPr>
            <w:tcW w:w="922" w:type="dxa"/>
          </w:tcPr>
          <w:p w:rsidR="003C0F3E" w:rsidRPr="003C0F3E" w:rsidRDefault="003C0F3E" w:rsidP="009D4048">
            <w:pPr>
              <w:tabs>
                <w:tab w:val="left" w:pos="1215"/>
              </w:tabs>
              <w:rPr>
                <w:sz w:val="16"/>
                <w:szCs w:val="16"/>
              </w:rPr>
            </w:pPr>
            <w:r w:rsidRPr="003C0F3E">
              <w:rPr>
                <w:sz w:val="16"/>
                <w:szCs w:val="16"/>
              </w:rPr>
              <w:t>Февраль</w:t>
            </w:r>
          </w:p>
        </w:tc>
        <w:tc>
          <w:tcPr>
            <w:tcW w:w="1346" w:type="dxa"/>
          </w:tcPr>
          <w:p w:rsidR="003C0F3E" w:rsidRPr="003C0F3E" w:rsidRDefault="003C0F3E" w:rsidP="009D4048">
            <w:pPr>
              <w:tabs>
                <w:tab w:val="left" w:pos="1215"/>
              </w:tabs>
              <w:rPr>
                <w:sz w:val="16"/>
                <w:szCs w:val="16"/>
              </w:rPr>
            </w:pPr>
            <w:r w:rsidRPr="003C0F3E">
              <w:rPr>
                <w:sz w:val="16"/>
                <w:szCs w:val="16"/>
              </w:rPr>
              <w:t>строительный материал или макет парохода (рыболовецкое судно, туристический, баржа, подводная лодка, военный катер) бинокль, бескозырка, рупор, спасательный круг и др. Альбомы.</w:t>
            </w:r>
          </w:p>
        </w:tc>
        <w:tc>
          <w:tcPr>
            <w:tcW w:w="1363" w:type="dxa"/>
          </w:tcPr>
          <w:p w:rsidR="003C0F3E" w:rsidRPr="003C0F3E" w:rsidRDefault="003C0F3E" w:rsidP="009D4048">
            <w:pPr>
              <w:tabs>
                <w:tab w:val="left" w:pos="1215"/>
              </w:tabs>
              <w:rPr>
                <w:sz w:val="16"/>
                <w:szCs w:val="16"/>
              </w:rPr>
            </w:pPr>
            <w:r w:rsidRPr="003C0F3E">
              <w:rPr>
                <w:rStyle w:val="c0"/>
                <w:sz w:val="16"/>
                <w:szCs w:val="16"/>
              </w:rPr>
              <w:t>экипаж, капитан, штурман, матросы, радист, сигнал, управлять, командовать, передовать.</w:t>
            </w:r>
          </w:p>
        </w:tc>
        <w:tc>
          <w:tcPr>
            <w:tcW w:w="2181" w:type="dxa"/>
          </w:tcPr>
          <w:p w:rsidR="003C0F3E" w:rsidRPr="003C0F3E" w:rsidRDefault="003C0F3E" w:rsidP="003C0F3E">
            <w:pPr>
              <w:numPr>
                <w:ilvl w:val="0"/>
                <w:numId w:val="25"/>
              </w:numPr>
              <w:tabs>
                <w:tab w:val="clear" w:pos="1429"/>
                <w:tab w:val="num" w:pos="-31"/>
                <w:tab w:val="left" w:pos="1215"/>
              </w:tabs>
              <w:ind w:left="0" w:firstLine="1069"/>
              <w:jc w:val="both"/>
              <w:rPr>
                <w:rStyle w:val="c0"/>
                <w:sz w:val="16"/>
                <w:szCs w:val="16"/>
              </w:rPr>
            </w:pPr>
            <w:r w:rsidRPr="003C0F3E">
              <w:rPr>
                <w:rStyle w:val="c0"/>
                <w:sz w:val="16"/>
                <w:szCs w:val="16"/>
              </w:rPr>
              <w:t>изготовление атрибутов (бескозырки, бинокль),</w:t>
            </w:r>
          </w:p>
          <w:p w:rsidR="003C0F3E" w:rsidRPr="003C0F3E" w:rsidRDefault="003C0F3E" w:rsidP="003C0F3E">
            <w:pPr>
              <w:numPr>
                <w:ilvl w:val="0"/>
                <w:numId w:val="25"/>
              </w:numPr>
              <w:tabs>
                <w:tab w:val="clear" w:pos="1429"/>
                <w:tab w:val="num" w:pos="-31"/>
                <w:tab w:val="left" w:pos="1215"/>
              </w:tabs>
              <w:ind w:left="0" w:firstLine="1069"/>
              <w:jc w:val="both"/>
              <w:rPr>
                <w:rStyle w:val="c0"/>
                <w:sz w:val="16"/>
                <w:szCs w:val="16"/>
              </w:rPr>
            </w:pPr>
            <w:r w:rsidRPr="003C0F3E">
              <w:rPr>
                <w:rStyle w:val="c0"/>
                <w:sz w:val="16"/>
                <w:szCs w:val="16"/>
              </w:rPr>
              <w:t xml:space="preserve"> разучивание отдельных диалогов, чтение художественной литературы,</w:t>
            </w:r>
          </w:p>
          <w:p w:rsidR="003C0F3E" w:rsidRPr="003C0F3E" w:rsidRDefault="003C0F3E" w:rsidP="003C0F3E">
            <w:pPr>
              <w:numPr>
                <w:ilvl w:val="0"/>
                <w:numId w:val="25"/>
              </w:numPr>
              <w:tabs>
                <w:tab w:val="clear" w:pos="1429"/>
                <w:tab w:val="num" w:pos="-31"/>
                <w:tab w:val="left" w:pos="1215"/>
              </w:tabs>
              <w:ind w:left="0" w:firstLine="1069"/>
              <w:jc w:val="both"/>
              <w:rPr>
                <w:rStyle w:val="c0"/>
                <w:sz w:val="16"/>
                <w:szCs w:val="16"/>
              </w:rPr>
            </w:pPr>
            <w:r w:rsidRPr="003C0F3E">
              <w:rPr>
                <w:rStyle w:val="c0"/>
                <w:sz w:val="16"/>
                <w:szCs w:val="16"/>
              </w:rPr>
              <w:t>просмотр фильма «Полосатый рейс»,</w:t>
            </w:r>
          </w:p>
          <w:p w:rsidR="003C0F3E" w:rsidRPr="003C0F3E" w:rsidRDefault="003C0F3E" w:rsidP="003C0F3E">
            <w:pPr>
              <w:numPr>
                <w:ilvl w:val="0"/>
                <w:numId w:val="25"/>
              </w:numPr>
              <w:tabs>
                <w:tab w:val="clear" w:pos="1429"/>
                <w:tab w:val="num" w:pos="-31"/>
                <w:tab w:val="left" w:pos="1215"/>
              </w:tabs>
              <w:ind w:left="0" w:firstLine="1069"/>
              <w:jc w:val="both"/>
              <w:rPr>
                <w:rStyle w:val="c0"/>
                <w:sz w:val="16"/>
                <w:szCs w:val="16"/>
              </w:rPr>
            </w:pPr>
            <w:r w:rsidRPr="003C0F3E">
              <w:rPr>
                <w:rStyle w:val="c0"/>
                <w:sz w:val="16"/>
                <w:szCs w:val="16"/>
              </w:rPr>
              <w:t xml:space="preserve"> разучивание песен «По морям , по волнам…», «Моряк сошёл на берег», прослушивание музыки, напоминающей шум моря.</w:t>
            </w:r>
          </w:p>
          <w:p w:rsidR="003C0F3E" w:rsidRPr="003C0F3E" w:rsidRDefault="003C0F3E" w:rsidP="003C0F3E">
            <w:pPr>
              <w:widowControl/>
              <w:numPr>
                <w:ilvl w:val="0"/>
                <w:numId w:val="25"/>
              </w:numPr>
              <w:tabs>
                <w:tab w:val="clear" w:pos="1429"/>
                <w:tab w:val="num" w:pos="-31"/>
              </w:tabs>
              <w:autoSpaceDE/>
              <w:autoSpaceDN/>
              <w:adjustRightInd/>
              <w:spacing w:before="100" w:beforeAutospacing="1" w:after="100" w:afterAutospacing="1"/>
              <w:ind w:left="0" w:firstLine="1069"/>
              <w:jc w:val="both"/>
              <w:rPr>
                <w:sz w:val="16"/>
                <w:szCs w:val="16"/>
              </w:rPr>
            </w:pPr>
            <w:r w:rsidRPr="003C0F3E">
              <w:rPr>
                <w:sz w:val="16"/>
                <w:szCs w:val="16"/>
              </w:rPr>
              <w:t>Рассматривание иллюстраций и чтение произведений о море.</w:t>
            </w:r>
          </w:p>
          <w:p w:rsidR="003C0F3E" w:rsidRPr="003C0F3E" w:rsidRDefault="003C0F3E" w:rsidP="003C0F3E">
            <w:pPr>
              <w:widowControl/>
              <w:numPr>
                <w:ilvl w:val="0"/>
                <w:numId w:val="25"/>
              </w:numPr>
              <w:tabs>
                <w:tab w:val="clear" w:pos="1429"/>
                <w:tab w:val="num" w:pos="-31"/>
              </w:tabs>
              <w:autoSpaceDE/>
              <w:autoSpaceDN/>
              <w:adjustRightInd/>
              <w:spacing w:before="100" w:beforeAutospacing="1" w:after="100" w:afterAutospacing="1"/>
              <w:ind w:left="0" w:firstLine="1069"/>
              <w:jc w:val="both"/>
              <w:rPr>
                <w:sz w:val="16"/>
                <w:szCs w:val="16"/>
              </w:rPr>
            </w:pPr>
            <w:r w:rsidRPr="003C0F3E">
              <w:rPr>
                <w:sz w:val="16"/>
                <w:szCs w:val="16"/>
              </w:rPr>
              <w:t>Рассказ воспитателя об обязанностях капитана, матросов, о назначении разных кораблей (грузовые, пассажирские, военные и т.д.)</w:t>
            </w:r>
          </w:p>
          <w:p w:rsidR="003C0F3E" w:rsidRPr="003C0F3E" w:rsidRDefault="003C0F3E" w:rsidP="003C0F3E">
            <w:pPr>
              <w:widowControl/>
              <w:numPr>
                <w:ilvl w:val="0"/>
                <w:numId w:val="25"/>
              </w:numPr>
              <w:tabs>
                <w:tab w:val="clear" w:pos="1429"/>
                <w:tab w:val="num" w:pos="-31"/>
              </w:tabs>
              <w:autoSpaceDE/>
              <w:autoSpaceDN/>
              <w:adjustRightInd/>
              <w:spacing w:before="100" w:beforeAutospacing="1" w:after="100" w:afterAutospacing="1"/>
              <w:ind w:left="0" w:firstLine="1069"/>
              <w:jc w:val="both"/>
              <w:rPr>
                <w:sz w:val="16"/>
                <w:szCs w:val="16"/>
              </w:rPr>
            </w:pPr>
            <w:r w:rsidRPr="003C0F3E">
              <w:rPr>
                <w:sz w:val="16"/>
                <w:szCs w:val="16"/>
              </w:rPr>
              <w:t>Рисование корабля, на котором дети хотели бы отправиться в морское путешествие.</w:t>
            </w:r>
          </w:p>
          <w:p w:rsidR="003C0F3E" w:rsidRPr="003C0F3E" w:rsidRDefault="003C0F3E" w:rsidP="003C0F3E">
            <w:pPr>
              <w:widowControl/>
              <w:numPr>
                <w:ilvl w:val="0"/>
                <w:numId w:val="25"/>
              </w:numPr>
              <w:tabs>
                <w:tab w:val="clear" w:pos="1429"/>
                <w:tab w:val="num" w:pos="-31"/>
              </w:tabs>
              <w:autoSpaceDE/>
              <w:autoSpaceDN/>
              <w:adjustRightInd/>
              <w:spacing w:before="100" w:beforeAutospacing="1" w:after="100" w:afterAutospacing="1"/>
              <w:ind w:left="0" w:firstLine="1069"/>
              <w:jc w:val="both"/>
              <w:rPr>
                <w:sz w:val="16"/>
                <w:szCs w:val="16"/>
              </w:rPr>
            </w:pPr>
            <w:r w:rsidRPr="003C0F3E">
              <w:rPr>
                <w:sz w:val="16"/>
                <w:szCs w:val="16"/>
              </w:rPr>
              <w:t>Знакомство с географическими картами, учить детей определять на карте сушу и море, уметь выделять разные обозначения.</w:t>
            </w:r>
          </w:p>
          <w:p w:rsidR="003C0F3E" w:rsidRPr="003C0F3E" w:rsidRDefault="003C0F3E" w:rsidP="003C0F3E">
            <w:pPr>
              <w:widowControl/>
              <w:numPr>
                <w:ilvl w:val="0"/>
                <w:numId w:val="25"/>
              </w:numPr>
              <w:tabs>
                <w:tab w:val="clear" w:pos="1429"/>
                <w:tab w:val="num" w:pos="-31"/>
              </w:tabs>
              <w:autoSpaceDE/>
              <w:autoSpaceDN/>
              <w:adjustRightInd/>
              <w:spacing w:before="100" w:beforeAutospacing="1" w:after="100" w:afterAutospacing="1"/>
              <w:ind w:left="0" w:firstLine="1069"/>
              <w:jc w:val="both"/>
              <w:rPr>
                <w:sz w:val="16"/>
                <w:szCs w:val="16"/>
              </w:rPr>
            </w:pPr>
            <w:r w:rsidRPr="003C0F3E">
              <w:rPr>
                <w:sz w:val="16"/>
                <w:szCs w:val="16"/>
              </w:rPr>
              <w:t>Познакомить детей с компасом и маяком.</w:t>
            </w:r>
          </w:p>
          <w:p w:rsidR="003C0F3E" w:rsidRPr="003C0F3E" w:rsidRDefault="003C0F3E" w:rsidP="003C0F3E">
            <w:pPr>
              <w:widowControl/>
              <w:numPr>
                <w:ilvl w:val="0"/>
                <w:numId w:val="25"/>
              </w:numPr>
              <w:tabs>
                <w:tab w:val="clear" w:pos="1429"/>
                <w:tab w:val="num" w:pos="-31"/>
              </w:tabs>
              <w:autoSpaceDE/>
              <w:autoSpaceDN/>
              <w:adjustRightInd/>
              <w:spacing w:before="100" w:beforeAutospacing="1" w:after="100" w:afterAutospacing="1"/>
              <w:ind w:left="0" w:firstLine="1069"/>
              <w:jc w:val="both"/>
              <w:rPr>
                <w:sz w:val="16"/>
                <w:szCs w:val="16"/>
              </w:rPr>
            </w:pPr>
            <w:r w:rsidRPr="003C0F3E">
              <w:rPr>
                <w:sz w:val="16"/>
                <w:szCs w:val="16"/>
              </w:rPr>
              <w:t xml:space="preserve">Знакомство с морской терминологией «поднять </w:t>
            </w:r>
            <w:r w:rsidRPr="003C0F3E">
              <w:rPr>
                <w:sz w:val="16"/>
                <w:szCs w:val="16"/>
              </w:rPr>
              <w:lastRenderedPageBreak/>
              <w:t>якорь», «полный вперёд»  и т. д.</w:t>
            </w: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tc>
        <w:tc>
          <w:tcPr>
            <w:tcW w:w="992" w:type="dxa"/>
          </w:tcPr>
          <w:p w:rsidR="003C0F3E" w:rsidRPr="003C0F3E" w:rsidRDefault="003C0F3E" w:rsidP="009D4048">
            <w:pPr>
              <w:tabs>
                <w:tab w:val="left" w:pos="1215"/>
              </w:tabs>
              <w:rPr>
                <w:sz w:val="16"/>
                <w:szCs w:val="16"/>
              </w:rPr>
            </w:pPr>
            <w:r w:rsidRPr="003C0F3E">
              <w:rPr>
                <w:sz w:val="16"/>
                <w:szCs w:val="16"/>
              </w:rPr>
              <w:lastRenderedPageBreak/>
              <w:t>Посещение родителями с детьми военно-морского музея Санкт-Петербурга, крейсера Авроры</w:t>
            </w:r>
          </w:p>
        </w:tc>
        <w:tc>
          <w:tcPr>
            <w:tcW w:w="709" w:type="dxa"/>
          </w:tcPr>
          <w:p w:rsidR="003C0F3E" w:rsidRPr="003C0F3E" w:rsidRDefault="003C0F3E" w:rsidP="009D4048">
            <w:pPr>
              <w:tabs>
                <w:tab w:val="left" w:pos="1215"/>
              </w:tabs>
              <w:rPr>
                <w:sz w:val="16"/>
                <w:szCs w:val="16"/>
              </w:rPr>
            </w:pPr>
            <w:r w:rsidRPr="003C0F3E">
              <w:rPr>
                <w:sz w:val="16"/>
                <w:szCs w:val="16"/>
              </w:rPr>
              <w:t>Составление альбома «Герои-моряки Санкт-Петербурга»</w:t>
            </w:r>
          </w:p>
        </w:tc>
      </w:tr>
      <w:tr w:rsidR="003C0F3E" w:rsidRPr="003C0F3E" w:rsidTr="003C0F3E">
        <w:tc>
          <w:tcPr>
            <w:tcW w:w="1751" w:type="dxa"/>
          </w:tcPr>
          <w:p w:rsidR="003C0F3E" w:rsidRPr="003C0F3E" w:rsidRDefault="003C0F3E" w:rsidP="009D4048">
            <w:pPr>
              <w:tabs>
                <w:tab w:val="left" w:pos="1215"/>
              </w:tabs>
              <w:rPr>
                <w:b/>
                <w:sz w:val="16"/>
                <w:szCs w:val="16"/>
              </w:rPr>
            </w:pPr>
            <w:r w:rsidRPr="003C0F3E">
              <w:rPr>
                <w:b/>
                <w:sz w:val="16"/>
                <w:szCs w:val="16"/>
              </w:rPr>
              <w:lastRenderedPageBreak/>
              <w:t>«Больница»</w:t>
            </w:r>
          </w:p>
          <w:p w:rsidR="003C0F3E" w:rsidRPr="003C0F3E" w:rsidRDefault="003C0F3E" w:rsidP="009D4048">
            <w:pPr>
              <w:rPr>
                <w:sz w:val="16"/>
                <w:szCs w:val="16"/>
              </w:rPr>
            </w:pPr>
          </w:p>
          <w:p w:rsidR="003C0F3E" w:rsidRPr="003C0F3E" w:rsidRDefault="003C0F3E" w:rsidP="009D4048">
            <w:pPr>
              <w:rPr>
                <w:sz w:val="16"/>
                <w:szCs w:val="16"/>
              </w:rPr>
            </w:pPr>
          </w:p>
          <w:p w:rsidR="003C0F3E" w:rsidRPr="003C0F3E" w:rsidRDefault="003C0F3E" w:rsidP="009D4048">
            <w:pPr>
              <w:rPr>
                <w:sz w:val="16"/>
                <w:szCs w:val="16"/>
              </w:rPr>
            </w:pPr>
            <w:r w:rsidRPr="003C0F3E">
              <w:rPr>
                <w:sz w:val="16"/>
                <w:szCs w:val="16"/>
              </w:rPr>
              <w:t xml:space="preserve">- развивать и обогащать сюжет игры «Больница»; </w:t>
            </w:r>
          </w:p>
          <w:p w:rsidR="003C0F3E" w:rsidRPr="003C0F3E" w:rsidRDefault="003C0F3E" w:rsidP="009D4048">
            <w:pPr>
              <w:rPr>
                <w:sz w:val="16"/>
                <w:szCs w:val="16"/>
              </w:rPr>
            </w:pPr>
            <w:r w:rsidRPr="003C0F3E">
              <w:rPr>
                <w:sz w:val="16"/>
                <w:szCs w:val="16"/>
              </w:rPr>
              <w:br/>
              <w:t xml:space="preserve">- отражать в игре труд медицинских работников; </w:t>
            </w:r>
          </w:p>
          <w:p w:rsidR="003C0F3E" w:rsidRPr="003C0F3E" w:rsidRDefault="003C0F3E" w:rsidP="009D4048">
            <w:pPr>
              <w:rPr>
                <w:sz w:val="16"/>
                <w:szCs w:val="16"/>
              </w:rPr>
            </w:pPr>
            <w:r w:rsidRPr="003C0F3E">
              <w:rPr>
                <w:sz w:val="16"/>
                <w:szCs w:val="16"/>
              </w:rPr>
              <w:br/>
              <w:t xml:space="preserve">- развивать интерес детей к этой теме путём наблюдений, бесед, чтения, советов и личного участия в игровой деятельности; </w:t>
            </w:r>
          </w:p>
          <w:p w:rsidR="003C0F3E" w:rsidRPr="003C0F3E" w:rsidRDefault="003C0F3E" w:rsidP="009D4048">
            <w:pPr>
              <w:rPr>
                <w:sz w:val="16"/>
                <w:szCs w:val="16"/>
              </w:rPr>
            </w:pPr>
            <w:r w:rsidRPr="003C0F3E">
              <w:rPr>
                <w:sz w:val="16"/>
                <w:szCs w:val="16"/>
              </w:rPr>
              <w:br/>
              <w:t xml:space="preserve">- побуждать к подражанию в игре не только внешней стороне действий взрослых, но и их отношению к людям, к труду; </w:t>
            </w:r>
          </w:p>
          <w:p w:rsidR="003C0F3E" w:rsidRPr="003C0F3E" w:rsidRDefault="003C0F3E" w:rsidP="009D4048">
            <w:pPr>
              <w:rPr>
                <w:sz w:val="16"/>
                <w:szCs w:val="16"/>
              </w:rPr>
            </w:pPr>
            <w:r w:rsidRPr="003C0F3E">
              <w:rPr>
                <w:sz w:val="16"/>
                <w:szCs w:val="16"/>
              </w:rPr>
              <w:br/>
              <w:t xml:space="preserve">-формировать умение объединяться в игре, распределять роли; </w:t>
            </w:r>
          </w:p>
          <w:p w:rsidR="003C0F3E" w:rsidRPr="003C0F3E" w:rsidRDefault="003C0F3E" w:rsidP="009D4048">
            <w:pPr>
              <w:rPr>
                <w:sz w:val="16"/>
                <w:szCs w:val="16"/>
              </w:rPr>
            </w:pPr>
            <w:r w:rsidRPr="003C0F3E">
              <w:rPr>
                <w:sz w:val="16"/>
                <w:szCs w:val="16"/>
              </w:rPr>
              <w:br/>
              <w:t>- воспитывать дружеские взаимоотношения между детьми, умение считаться с интересами товарищей, оказывать им посильную помощь</w:t>
            </w:r>
          </w:p>
        </w:tc>
        <w:tc>
          <w:tcPr>
            <w:tcW w:w="1084" w:type="dxa"/>
          </w:tcPr>
          <w:p w:rsidR="003C0F3E" w:rsidRPr="003C0F3E" w:rsidRDefault="003C0F3E" w:rsidP="009D4048">
            <w:pPr>
              <w:tabs>
                <w:tab w:val="left" w:pos="1215"/>
              </w:tabs>
              <w:rPr>
                <w:sz w:val="16"/>
                <w:szCs w:val="16"/>
              </w:rPr>
            </w:pPr>
            <w:r w:rsidRPr="003C0F3E">
              <w:rPr>
                <w:color w:val="000000"/>
                <w:sz w:val="16"/>
                <w:szCs w:val="16"/>
              </w:rPr>
              <w:t>врачи, медсестры, больные, санитарки.</w:t>
            </w:r>
          </w:p>
        </w:tc>
        <w:tc>
          <w:tcPr>
            <w:tcW w:w="900" w:type="dxa"/>
          </w:tcPr>
          <w:p w:rsidR="003C0F3E" w:rsidRPr="003C0F3E" w:rsidRDefault="003C0F3E" w:rsidP="009D4048">
            <w:pPr>
              <w:tabs>
                <w:tab w:val="left" w:pos="1215"/>
              </w:tabs>
              <w:rPr>
                <w:sz w:val="16"/>
                <w:szCs w:val="16"/>
              </w:rPr>
            </w:pPr>
            <w:r w:rsidRPr="003C0F3E">
              <w:rPr>
                <w:sz w:val="16"/>
                <w:szCs w:val="16"/>
              </w:rPr>
              <w:t>«Произошла дорожная авария»</w:t>
            </w:r>
          </w:p>
        </w:tc>
        <w:tc>
          <w:tcPr>
            <w:tcW w:w="922" w:type="dxa"/>
          </w:tcPr>
          <w:p w:rsidR="003C0F3E" w:rsidRPr="003C0F3E" w:rsidRDefault="003C0F3E" w:rsidP="009D4048">
            <w:pPr>
              <w:tabs>
                <w:tab w:val="left" w:pos="1215"/>
              </w:tabs>
              <w:rPr>
                <w:sz w:val="16"/>
                <w:szCs w:val="16"/>
              </w:rPr>
            </w:pPr>
            <w:r w:rsidRPr="003C0F3E">
              <w:rPr>
                <w:sz w:val="16"/>
                <w:szCs w:val="16"/>
              </w:rPr>
              <w:t>Март</w:t>
            </w:r>
          </w:p>
        </w:tc>
        <w:tc>
          <w:tcPr>
            <w:tcW w:w="1346" w:type="dxa"/>
          </w:tcPr>
          <w:p w:rsidR="003C0F3E" w:rsidRPr="003C0F3E" w:rsidRDefault="003C0F3E" w:rsidP="009D4048">
            <w:pPr>
              <w:tabs>
                <w:tab w:val="left" w:pos="1215"/>
              </w:tabs>
              <w:rPr>
                <w:sz w:val="16"/>
                <w:szCs w:val="16"/>
              </w:rPr>
            </w:pPr>
            <w:r w:rsidRPr="003C0F3E">
              <w:rPr>
                <w:sz w:val="16"/>
                <w:szCs w:val="16"/>
              </w:rPr>
              <w:t>- халат, шапочка, сумка медсестры, шприц, градусник, пинцет, шпатель, бинты, фонендоскоп, грелка, телефон, карточки для больных, весы медицинские</w:t>
            </w:r>
          </w:p>
        </w:tc>
        <w:tc>
          <w:tcPr>
            <w:tcW w:w="1363" w:type="dxa"/>
          </w:tcPr>
          <w:p w:rsidR="003C0F3E" w:rsidRPr="003C0F3E" w:rsidRDefault="003C0F3E" w:rsidP="009D4048">
            <w:pPr>
              <w:tabs>
                <w:tab w:val="left" w:pos="1215"/>
              </w:tabs>
              <w:rPr>
                <w:sz w:val="16"/>
                <w:szCs w:val="16"/>
              </w:rPr>
            </w:pPr>
            <w:r w:rsidRPr="003C0F3E">
              <w:rPr>
                <w:i/>
                <w:sz w:val="16"/>
                <w:szCs w:val="16"/>
                <w:u w:val="single"/>
              </w:rPr>
              <w:t>Профессии</w:t>
            </w:r>
            <w:r w:rsidRPr="003C0F3E">
              <w:rPr>
                <w:sz w:val="16"/>
                <w:szCs w:val="16"/>
                <w:u w:val="single"/>
              </w:rPr>
              <w:t>-</w:t>
            </w:r>
            <w:r w:rsidRPr="003C0F3E">
              <w:rPr>
                <w:sz w:val="16"/>
                <w:szCs w:val="16"/>
              </w:rPr>
              <w:t xml:space="preserve"> </w:t>
            </w:r>
            <w:r w:rsidRPr="003C0F3E">
              <w:rPr>
                <w:color w:val="000000"/>
                <w:sz w:val="16"/>
                <w:szCs w:val="16"/>
              </w:rPr>
              <w:t>врачи, медсестры, больные, санитарки</w:t>
            </w:r>
            <w:r w:rsidRPr="003C0F3E">
              <w:rPr>
                <w:sz w:val="16"/>
                <w:szCs w:val="16"/>
              </w:rPr>
              <w:t>, пациенты</w:t>
            </w:r>
          </w:p>
          <w:p w:rsidR="003C0F3E" w:rsidRPr="003C0F3E" w:rsidRDefault="003C0F3E" w:rsidP="009D4048">
            <w:pPr>
              <w:tabs>
                <w:tab w:val="left" w:pos="1215"/>
              </w:tabs>
              <w:rPr>
                <w:sz w:val="16"/>
                <w:szCs w:val="16"/>
              </w:rPr>
            </w:pPr>
          </w:p>
          <w:p w:rsidR="003C0F3E" w:rsidRPr="003C0F3E" w:rsidRDefault="003C0F3E" w:rsidP="009D4048">
            <w:pPr>
              <w:rPr>
                <w:sz w:val="16"/>
                <w:szCs w:val="16"/>
              </w:rPr>
            </w:pPr>
            <w:r w:rsidRPr="003C0F3E">
              <w:rPr>
                <w:i/>
                <w:sz w:val="16"/>
                <w:szCs w:val="16"/>
                <w:u w:val="single"/>
              </w:rPr>
              <w:t>Трудовые действия-</w:t>
            </w:r>
            <w:r w:rsidRPr="003C0F3E">
              <w:rPr>
                <w:sz w:val="16"/>
                <w:szCs w:val="16"/>
              </w:rPr>
              <w:t xml:space="preserve"> прослушивает, смотрит, измеряет, выписывает, помогает вести прием больных, выполняет назначение, делает уколы, ставит горчичники,  . выполняет рекомендации</w:t>
            </w:r>
          </w:p>
          <w:p w:rsidR="003C0F3E" w:rsidRPr="003C0F3E" w:rsidRDefault="003C0F3E" w:rsidP="009D4048">
            <w:pPr>
              <w:rPr>
                <w:sz w:val="16"/>
                <w:szCs w:val="16"/>
              </w:rPr>
            </w:pPr>
          </w:p>
          <w:p w:rsidR="003C0F3E" w:rsidRPr="003C0F3E" w:rsidRDefault="003C0F3E" w:rsidP="009D4048">
            <w:pPr>
              <w:tabs>
                <w:tab w:val="left" w:pos="1215"/>
              </w:tabs>
              <w:rPr>
                <w:sz w:val="16"/>
                <w:szCs w:val="16"/>
              </w:rPr>
            </w:pPr>
            <w:r w:rsidRPr="003C0F3E">
              <w:rPr>
                <w:i/>
                <w:sz w:val="16"/>
                <w:szCs w:val="16"/>
                <w:u w:val="single"/>
              </w:rPr>
              <w:t xml:space="preserve">Орудия труда- </w:t>
            </w:r>
            <w:r w:rsidRPr="003C0F3E">
              <w:rPr>
                <w:sz w:val="16"/>
                <w:szCs w:val="16"/>
              </w:rPr>
              <w:t>ножницы, расческа, фен, зажим, бигуди, заколки, флакон</w:t>
            </w: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p w:rsidR="003C0F3E" w:rsidRPr="003C0F3E" w:rsidRDefault="003C0F3E" w:rsidP="009D4048">
            <w:pPr>
              <w:tabs>
                <w:tab w:val="left" w:pos="1215"/>
              </w:tabs>
              <w:rPr>
                <w:sz w:val="16"/>
                <w:szCs w:val="16"/>
              </w:rPr>
            </w:pPr>
          </w:p>
        </w:tc>
        <w:tc>
          <w:tcPr>
            <w:tcW w:w="2181" w:type="dxa"/>
          </w:tcPr>
          <w:p w:rsidR="003C0F3E" w:rsidRPr="003C0F3E" w:rsidRDefault="003C0F3E" w:rsidP="003C0F3E">
            <w:pPr>
              <w:numPr>
                <w:ilvl w:val="0"/>
                <w:numId w:val="26"/>
              </w:numPr>
              <w:tabs>
                <w:tab w:val="clear" w:pos="1429"/>
                <w:tab w:val="num" w:pos="-211"/>
              </w:tabs>
              <w:ind w:left="-31" w:right="72" w:firstLine="1100"/>
              <w:contextualSpacing/>
              <w:jc w:val="both"/>
              <w:rPr>
                <w:color w:val="000000"/>
                <w:sz w:val="16"/>
                <w:szCs w:val="16"/>
              </w:rPr>
            </w:pPr>
            <w:r w:rsidRPr="003C0F3E">
              <w:rPr>
                <w:color w:val="000000"/>
                <w:sz w:val="16"/>
                <w:szCs w:val="16"/>
              </w:rPr>
              <w:t xml:space="preserve">Экскурсия в медицинский кабинет д/с. </w:t>
            </w:r>
          </w:p>
          <w:p w:rsidR="003C0F3E" w:rsidRPr="003C0F3E" w:rsidRDefault="003C0F3E" w:rsidP="003C0F3E">
            <w:pPr>
              <w:numPr>
                <w:ilvl w:val="0"/>
                <w:numId w:val="26"/>
              </w:numPr>
              <w:tabs>
                <w:tab w:val="clear" w:pos="1429"/>
                <w:tab w:val="num" w:pos="-211"/>
              </w:tabs>
              <w:ind w:left="-31" w:right="72" w:firstLine="1100"/>
              <w:contextualSpacing/>
              <w:jc w:val="both"/>
              <w:rPr>
                <w:color w:val="000000"/>
                <w:sz w:val="16"/>
                <w:szCs w:val="16"/>
              </w:rPr>
            </w:pPr>
            <w:r w:rsidRPr="003C0F3E">
              <w:rPr>
                <w:color w:val="000000"/>
                <w:sz w:val="16"/>
                <w:szCs w:val="16"/>
              </w:rPr>
              <w:t xml:space="preserve">Наблюдение за работой врача (прослушивает фонендоскопом, смотрит горло, задает вопросы). </w:t>
            </w:r>
          </w:p>
          <w:p w:rsidR="003C0F3E" w:rsidRPr="003C0F3E" w:rsidRDefault="003C0F3E" w:rsidP="003C0F3E">
            <w:pPr>
              <w:numPr>
                <w:ilvl w:val="0"/>
                <w:numId w:val="26"/>
              </w:numPr>
              <w:tabs>
                <w:tab w:val="clear" w:pos="1429"/>
                <w:tab w:val="num" w:pos="-211"/>
              </w:tabs>
              <w:ind w:left="-31" w:right="72" w:firstLine="1100"/>
              <w:contextualSpacing/>
              <w:jc w:val="both"/>
              <w:rPr>
                <w:color w:val="000000"/>
                <w:sz w:val="16"/>
                <w:szCs w:val="16"/>
              </w:rPr>
            </w:pPr>
            <w:r w:rsidRPr="003C0F3E">
              <w:rPr>
                <w:color w:val="000000"/>
                <w:sz w:val="16"/>
                <w:szCs w:val="16"/>
              </w:rPr>
              <w:t>Слушание сказки К. Чуковского «Доктор Айболит» в грамзаписи.</w:t>
            </w:r>
          </w:p>
          <w:p w:rsidR="003C0F3E" w:rsidRPr="003C0F3E" w:rsidRDefault="003C0F3E" w:rsidP="003C0F3E">
            <w:pPr>
              <w:numPr>
                <w:ilvl w:val="0"/>
                <w:numId w:val="26"/>
              </w:numPr>
              <w:tabs>
                <w:tab w:val="clear" w:pos="1429"/>
                <w:tab w:val="num" w:pos="-211"/>
              </w:tabs>
              <w:ind w:left="-31" w:right="72" w:firstLine="1100"/>
              <w:contextualSpacing/>
              <w:jc w:val="both"/>
              <w:rPr>
                <w:color w:val="000000"/>
                <w:sz w:val="16"/>
                <w:szCs w:val="16"/>
              </w:rPr>
            </w:pPr>
            <w:r w:rsidRPr="003C0F3E">
              <w:rPr>
                <w:color w:val="000000"/>
                <w:sz w:val="16"/>
                <w:szCs w:val="16"/>
              </w:rPr>
              <w:t>Экскурсия к детской больнице.</w:t>
            </w:r>
          </w:p>
          <w:p w:rsidR="003C0F3E" w:rsidRPr="003C0F3E" w:rsidRDefault="003C0F3E" w:rsidP="003C0F3E">
            <w:pPr>
              <w:numPr>
                <w:ilvl w:val="0"/>
                <w:numId w:val="26"/>
              </w:numPr>
              <w:tabs>
                <w:tab w:val="clear" w:pos="1429"/>
                <w:tab w:val="num" w:pos="-211"/>
              </w:tabs>
              <w:ind w:left="-31" w:right="72" w:firstLine="1100"/>
              <w:contextualSpacing/>
              <w:jc w:val="both"/>
              <w:rPr>
                <w:color w:val="000000"/>
                <w:sz w:val="16"/>
                <w:szCs w:val="16"/>
              </w:rPr>
            </w:pPr>
            <w:r w:rsidRPr="003C0F3E">
              <w:rPr>
                <w:color w:val="000000"/>
                <w:sz w:val="16"/>
                <w:szCs w:val="16"/>
              </w:rPr>
              <w:t xml:space="preserve">Чтение произведений: Я. Забила «Ясочка простудилась», Э.Успенский «Играли в больницу», В. Маяковский «Кем быть?». </w:t>
            </w:r>
          </w:p>
          <w:p w:rsidR="003C0F3E" w:rsidRPr="003C0F3E" w:rsidRDefault="003C0F3E" w:rsidP="003C0F3E">
            <w:pPr>
              <w:numPr>
                <w:ilvl w:val="0"/>
                <w:numId w:val="26"/>
              </w:numPr>
              <w:tabs>
                <w:tab w:val="clear" w:pos="1429"/>
                <w:tab w:val="num" w:pos="-211"/>
              </w:tabs>
              <w:ind w:left="-31" w:right="72" w:firstLine="1100"/>
              <w:contextualSpacing/>
              <w:jc w:val="both"/>
              <w:rPr>
                <w:color w:val="000000"/>
                <w:sz w:val="16"/>
                <w:szCs w:val="16"/>
              </w:rPr>
            </w:pPr>
            <w:r w:rsidRPr="003C0F3E">
              <w:rPr>
                <w:color w:val="000000"/>
                <w:sz w:val="16"/>
                <w:szCs w:val="16"/>
              </w:rPr>
              <w:t>Рассматривание медицинских инструментов (фонендоскоп, шпатель, термометр, тонометр, пинцет и др.).</w:t>
            </w:r>
          </w:p>
          <w:p w:rsidR="003C0F3E" w:rsidRPr="003C0F3E" w:rsidRDefault="003C0F3E" w:rsidP="003C0F3E">
            <w:pPr>
              <w:numPr>
                <w:ilvl w:val="0"/>
                <w:numId w:val="26"/>
              </w:numPr>
              <w:tabs>
                <w:tab w:val="clear" w:pos="1429"/>
                <w:tab w:val="num" w:pos="-211"/>
              </w:tabs>
              <w:ind w:left="-31" w:right="72" w:firstLine="1100"/>
              <w:contextualSpacing/>
              <w:jc w:val="both"/>
              <w:rPr>
                <w:color w:val="000000"/>
                <w:sz w:val="16"/>
                <w:szCs w:val="16"/>
              </w:rPr>
            </w:pPr>
            <w:r w:rsidRPr="003C0F3E">
              <w:rPr>
                <w:color w:val="000000"/>
                <w:sz w:val="16"/>
                <w:szCs w:val="16"/>
              </w:rPr>
              <w:t xml:space="preserve">Дидактическая игра «Ясочка простудилась». Беседа с детьми о работе врача, медсестры. </w:t>
            </w:r>
          </w:p>
          <w:p w:rsidR="003C0F3E" w:rsidRPr="003C0F3E" w:rsidRDefault="003C0F3E" w:rsidP="003C0F3E">
            <w:pPr>
              <w:numPr>
                <w:ilvl w:val="0"/>
                <w:numId w:val="26"/>
              </w:numPr>
              <w:tabs>
                <w:tab w:val="clear" w:pos="1429"/>
                <w:tab w:val="num" w:pos="-211"/>
              </w:tabs>
              <w:ind w:left="-31" w:right="72" w:firstLine="1100"/>
              <w:contextualSpacing/>
              <w:jc w:val="both"/>
              <w:rPr>
                <w:color w:val="000000"/>
                <w:sz w:val="16"/>
                <w:szCs w:val="16"/>
              </w:rPr>
            </w:pPr>
            <w:r w:rsidRPr="003C0F3E">
              <w:rPr>
                <w:color w:val="000000"/>
                <w:sz w:val="16"/>
                <w:szCs w:val="16"/>
              </w:rPr>
              <w:t xml:space="preserve">Рассматривание иллюстраций о враче, мед. сестре. </w:t>
            </w:r>
          </w:p>
          <w:p w:rsidR="003C0F3E" w:rsidRPr="003C0F3E" w:rsidRDefault="003C0F3E" w:rsidP="003C0F3E">
            <w:pPr>
              <w:numPr>
                <w:ilvl w:val="0"/>
                <w:numId w:val="26"/>
              </w:numPr>
              <w:tabs>
                <w:tab w:val="clear" w:pos="1429"/>
                <w:tab w:val="num" w:pos="-211"/>
              </w:tabs>
              <w:ind w:left="-31" w:right="72" w:firstLine="1100"/>
              <w:contextualSpacing/>
              <w:jc w:val="both"/>
              <w:rPr>
                <w:color w:val="000000"/>
                <w:sz w:val="16"/>
                <w:szCs w:val="16"/>
              </w:rPr>
            </w:pPr>
            <w:r w:rsidRPr="003C0F3E">
              <w:rPr>
                <w:color w:val="000000"/>
                <w:sz w:val="16"/>
                <w:szCs w:val="16"/>
              </w:rPr>
              <w:t xml:space="preserve">Лепка «Подарок для больной Ясочки». </w:t>
            </w:r>
          </w:p>
          <w:p w:rsidR="003C0F3E" w:rsidRPr="003C0F3E" w:rsidRDefault="003C0F3E" w:rsidP="009D4048">
            <w:pPr>
              <w:tabs>
                <w:tab w:val="left" w:pos="1215"/>
              </w:tabs>
              <w:rPr>
                <w:sz w:val="16"/>
                <w:szCs w:val="16"/>
              </w:rPr>
            </w:pPr>
          </w:p>
        </w:tc>
        <w:tc>
          <w:tcPr>
            <w:tcW w:w="992" w:type="dxa"/>
          </w:tcPr>
          <w:p w:rsidR="003C0F3E" w:rsidRPr="003C0F3E" w:rsidRDefault="003C0F3E" w:rsidP="009D4048">
            <w:pPr>
              <w:tabs>
                <w:tab w:val="left" w:pos="1215"/>
              </w:tabs>
              <w:rPr>
                <w:sz w:val="16"/>
                <w:szCs w:val="16"/>
              </w:rPr>
            </w:pPr>
            <w:r w:rsidRPr="003C0F3E">
              <w:rPr>
                <w:color w:val="000000"/>
                <w:sz w:val="16"/>
                <w:szCs w:val="16"/>
              </w:rPr>
              <w:t>Изготовление с детьми атрибутов к игре с привлечением родителей (халаты, шапки, рецепты, мед. карточки, талоны и т.д.)</w:t>
            </w:r>
          </w:p>
        </w:tc>
        <w:tc>
          <w:tcPr>
            <w:tcW w:w="709" w:type="dxa"/>
          </w:tcPr>
          <w:p w:rsidR="003C0F3E" w:rsidRPr="003C0F3E" w:rsidRDefault="003C0F3E" w:rsidP="009D4048">
            <w:pPr>
              <w:tabs>
                <w:tab w:val="left" w:pos="1215"/>
              </w:tabs>
              <w:rPr>
                <w:sz w:val="16"/>
                <w:szCs w:val="16"/>
              </w:rPr>
            </w:pPr>
            <w:r w:rsidRPr="003C0F3E">
              <w:rPr>
                <w:sz w:val="16"/>
                <w:szCs w:val="16"/>
              </w:rPr>
              <w:t>Показ спектакля средней группе «Доктор Айболит»</w:t>
            </w:r>
          </w:p>
        </w:tc>
      </w:tr>
      <w:tr w:rsidR="003C0F3E" w:rsidRPr="003C0F3E" w:rsidTr="003C0F3E">
        <w:tc>
          <w:tcPr>
            <w:tcW w:w="1751" w:type="dxa"/>
          </w:tcPr>
          <w:p w:rsidR="003C0F3E" w:rsidRPr="003C0F3E" w:rsidRDefault="003C0F3E" w:rsidP="009D4048">
            <w:pPr>
              <w:tabs>
                <w:tab w:val="left" w:pos="1215"/>
              </w:tabs>
              <w:jc w:val="center"/>
              <w:rPr>
                <w:b/>
                <w:sz w:val="16"/>
                <w:szCs w:val="16"/>
              </w:rPr>
            </w:pPr>
            <w:r w:rsidRPr="003C0F3E">
              <w:rPr>
                <w:b/>
                <w:sz w:val="16"/>
                <w:szCs w:val="16"/>
              </w:rPr>
              <w:t>Космос</w:t>
            </w:r>
          </w:p>
          <w:p w:rsidR="003C0F3E" w:rsidRPr="003C0F3E" w:rsidRDefault="003C0F3E" w:rsidP="009D4048">
            <w:pPr>
              <w:ind w:firstLine="709"/>
              <w:rPr>
                <w:sz w:val="16"/>
                <w:szCs w:val="16"/>
              </w:rPr>
            </w:pPr>
          </w:p>
          <w:p w:rsidR="003C0F3E" w:rsidRPr="003C0F3E" w:rsidRDefault="003C0F3E" w:rsidP="009D4048">
            <w:pPr>
              <w:shd w:val="clear" w:color="auto" w:fill="FFFFFF"/>
              <w:jc w:val="both"/>
              <w:rPr>
                <w:i/>
                <w:iCs/>
                <w:color w:val="000000"/>
                <w:sz w:val="16"/>
                <w:szCs w:val="16"/>
              </w:rPr>
            </w:pPr>
            <w:r w:rsidRPr="003C0F3E">
              <w:rPr>
                <w:iCs/>
                <w:color w:val="000000"/>
                <w:sz w:val="16"/>
                <w:szCs w:val="16"/>
              </w:rPr>
              <w:t>Задачи:</w:t>
            </w:r>
          </w:p>
          <w:p w:rsidR="003C0F3E" w:rsidRPr="003C0F3E" w:rsidRDefault="003C0F3E" w:rsidP="009D4048">
            <w:pPr>
              <w:shd w:val="clear" w:color="auto" w:fill="FFFFFF"/>
              <w:jc w:val="both"/>
              <w:rPr>
                <w:color w:val="000000"/>
                <w:sz w:val="16"/>
                <w:szCs w:val="16"/>
              </w:rPr>
            </w:pPr>
            <w:r w:rsidRPr="003C0F3E">
              <w:rPr>
                <w:color w:val="000000"/>
                <w:sz w:val="16"/>
                <w:szCs w:val="16"/>
              </w:rPr>
              <w:t>-учить детей до начала игры распределять роли</w:t>
            </w:r>
          </w:p>
          <w:p w:rsidR="003C0F3E" w:rsidRPr="003C0F3E" w:rsidRDefault="003C0F3E" w:rsidP="009D4048">
            <w:pPr>
              <w:shd w:val="clear" w:color="auto" w:fill="FFFFFF"/>
              <w:jc w:val="both"/>
              <w:rPr>
                <w:color w:val="000000"/>
                <w:sz w:val="16"/>
                <w:szCs w:val="16"/>
              </w:rPr>
            </w:pPr>
          </w:p>
          <w:p w:rsidR="003C0F3E" w:rsidRPr="003C0F3E" w:rsidRDefault="003C0F3E" w:rsidP="009D4048">
            <w:pPr>
              <w:shd w:val="clear" w:color="auto" w:fill="FFFFFF"/>
              <w:jc w:val="both"/>
              <w:rPr>
                <w:color w:val="000000"/>
                <w:sz w:val="16"/>
                <w:szCs w:val="16"/>
              </w:rPr>
            </w:pPr>
            <w:r w:rsidRPr="003C0F3E">
              <w:rPr>
                <w:color w:val="000000"/>
                <w:sz w:val="16"/>
                <w:szCs w:val="16"/>
              </w:rPr>
              <w:t xml:space="preserve">-подготавливать необходимые условия, договариваться о последовательности </w:t>
            </w:r>
            <w:r w:rsidRPr="003C0F3E">
              <w:rPr>
                <w:color w:val="000000"/>
                <w:sz w:val="16"/>
                <w:szCs w:val="16"/>
              </w:rPr>
              <w:lastRenderedPageBreak/>
              <w:t>совместных действий;</w:t>
            </w:r>
          </w:p>
          <w:p w:rsidR="003C0F3E" w:rsidRPr="003C0F3E" w:rsidRDefault="003C0F3E" w:rsidP="009D4048">
            <w:pPr>
              <w:shd w:val="clear" w:color="auto" w:fill="FFFFFF"/>
              <w:jc w:val="both"/>
              <w:rPr>
                <w:color w:val="000000"/>
                <w:sz w:val="16"/>
                <w:szCs w:val="16"/>
              </w:rPr>
            </w:pPr>
          </w:p>
          <w:p w:rsidR="003C0F3E" w:rsidRPr="003C0F3E" w:rsidRDefault="003C0F3E" w:rsidP="009D4048">
            <w:pPr>
              <w:shd w:val="clear" w:color="auto" w:fill="FFFFFF"/>
              <w:jc w:val="both"/>
              <w:rPr>
                <w:color w:val="000000"/>
                <w:sz w:val="16"/>
                <w:szCs w:val="16"/>
              </w:rPr>
            </w:pPr>
            <w:r w:rsidRPr="003C0F3E">
              <w:rPr>
                <w:color w:val="000000"/>
                <w:sz w:val="16"/>
                <w:szCs w:val="16"/>
              </w:rPr>
              <w:t>-способствовать обогащению игры новыми решениями (участие взрослого в</w:t>
            </w:r>
            <w:r w:rsidRPr="003C0F3E">
              <w:rPr>
                <w:sz w:val="16"/>
                <w:szCs w:val="16"/>
              </w:rPr>
              <w:t xml:space="preserve"> </w:t>
            </w:r>
            <w:r w:rsidRPr="003C0F3E">
              <w:rPr>
                <w:color w:val="000000"/>
                <w:sz w:val="16"/>
                <w:szCs w:val="16"/>
              </w:rPr>
              <w:t>игре, изменение атрибутики и хода игры);</w:t>
            </w:r>
          </w:p>
          <w:p w:rsidR="003C0F3E" w:rsidRPr="003C0F3E" w:rsidRDefault="003C0F3E" w:rsidP="009D4048">
            <w:pPr>
              <w:shd w:val="clear" w:color="auto" w:fill="FFFFFF"/>
              <w:jc w:val="both"/>
              <w:rPr>
                <w:color w:val="000000"/>
                <w:sz w:val="16"/>
                <w:szCs w:val="16"/>
              </w:rPr>
            </w:pPr>
          </w:p>
          <w:p w:rsidR="003C0F3E" w:rsidRPr="003C0F3E" w:rsidRDefault="003C0F3E" w:rsidP="009D4048">
            <w:pPr>
              <w:shd w:val="clear" w:color="auto" w:fill="FFFFFF"/>
              <w:jc w:val="both"/>
              <w:rPr>
                <w:color w:val="000000"/>
                <w:sz w:val="16"/>
                <w:szCs w:val="16"/>
              </w:rPr>
            </w:pPr>
            <w:r w:rsidRPr="003C0F3E">
              <w:rPr>
                <w:color w:val="000000"/>
                <w:sz w:val="16"/>
                <w:szCs w:val="16"/>
              </w:rPr>
              <w:t>- создавать условия для творческого самовыражения; учить налаживать и регулировать контакты в совместной игре: договариваться, мириться, убеждать, действовать; соблюдать правила игры;</w:t>
            </w:r>
          </w:p>
          <w:p w:rsidR="003C0F3E" w:rsidRPr="003C0F3E" w:rsidRDefault="003C0F3E" w:rsidP="009D4048">
            <w:pPr>
              <w:shd w:val="clear" w:color="auto" w:fill="FFFFFF"/>
              <w:jc w:val="both"/>
              <w:rPr>
                <w:color w:val="000000"/>
                <w:sz w:val="16"/>
                <w:szCs w:val="16"/>
              </w:rPr>
            </w:pPr>
          </w:p>
          <w:p w:rsidR="003C0F3E" w:rsidRPr="003C0F3E" w:rsidRDefault="003C0F3E" w:rsidP="009D4048">
            <w:pPr>
              <w:shd w:val="clear" w:color="auto" w:fill="FFFFFF"/>
              <w:jc w:val="both"/>
              <w:rPr>
                <w:sz w:val="16"/>
                <w:szCs w:val="16"/>
              </w:rPr>
            </w:pPr>
            <w:r w:rsidRPr="003C0F3E">
              <w:rPr>
                <w:color w:val="000000"/>
                <w:sz w:val="16"/>
                <w:szCs w:val="16"/>
              </w:rPr>
              <w:t>- развивать эмоции, возникающие в ходе ролевых и сюжетных действий.</w:t>
            </w:r>
          </w:p>
          <w:p w:rsidR="003C0F3E" w:rsidRPr="003C0F3E" w:rsidRDefault="003C0F3E" w:rsidP="009D4048">
            <w:pPr>
              <w:jc w:val="center"/>
              <w:rPr>
                <w:sz w:val="16"/>
                <w:szCs w:val="16"/>
              </w:rPr>
            </w:pPr>
          </w:p>
        </w:tc>
        <w:tc>
          <w:tcPr>
            <w:tcW w:w="1084" w:type="dxa"/>
          </w:tcPr>
          <w:p w:rsidR="003C0F3E" w:rsidRPr="003C0F3E" w:rsidRDefault="003C0F3E" w:rsidP="009D4048">
            <w:pPr>
              <w:tabs>
                <w:tab w:val="left" w:pos="1215"/>
              </w:tabs>
              <w:rPr>
                <w:sz w:val="16"/>
                <w:szCs w:val="16"/>
              </w:rPr>
            </w:pPr>
            <w:r w:rsidRPr="003C0F3E">
              <w:rPr>
                <w:color w:val="000000"/>
                <w:sz w:val="16"/>
                <w:szCs w:val="16"/>
              </w:rPr>
              <w:lastRenderedPageBreak/>
              <w:t>Конструктор, космонавт, тренер, бортинженер, биотехник</w:t>
            </w:r>
          </w:p>
        </w:tc>
        <w:tc>
          <w:tcPr>
            <w:tcW w:w="900" w:type="dxa"/>
          </w:tcPr>
          <w:p w:rsidR="003C0F3E" w:rsidRPr="003C0F3E" w:rsidRDefault="003C0F3E" w:rsidP="009D4048">
            <w:pPr>
              <w:tabs>
                <w:tab w:val="left" w:pos="1215"/>
              </w:tabs>
              <w:rPr>
                <w:sz w:val="16"/>
                <w:szCs w:val="16"/>
              </w:rPr>
            </w:pPr>
            <w:r w:rsidRPr="003C0F3E">
              <w:rPr>
                <w:sz w:val="16"/>
                <w:szCs w:val="16"/>
              </w:rPr>
              <w:t>«Собираемся в полет»</w:t>
            </w:r>
          </w:p>
        </w:tc>
        <w:tc>
          <w:tcPr>
            <w:tcW w:w="922" w:type="dxa"/>
          </w:tcPr>
          <w:p w:rsidR="003C0F3E" w:rsidRPr="003C0F3E" w:rsidRDefault="003C0F3E" w:rsidP="009D4048">
            <w:pPr>
              <w:tabs>
                <w:tab w:val="left" w:pos="1215"/>
              </w:tabs>
              <w:rPr>
                <w:sz w:val="16"/>
                <w:szCs w:val="16"/>
              </w:rPr>
            </w:pPr>
            <w:r w:rsidRPr="003C0F3E">
              <w:rPr>
                <w:sz w:val="16"/>
                <w:szCs w:val="16"/>
              </w:rPr>
              <w:t>апрель</w:t>
            </w:r>
          </w:p>
        </w:tc>
        <w:tc>
          <w:tcPr>
            <w:tcW w:w="1346" w:type="dxa"/>
          </w:tcPr>
          <w:p w:rsidR="003C0F3E" w:rsidRPr="003C0F3E" w:rsidRDefault="003C0F3E" w:rsidP="003C0F3E">
            <w:pPr>
              <w:numPr>
                <w:ilvl w:val="0"/>
                <w:numId w:val="22"/>
              </w:numPr>
              <w:shd w:val="clear" w:color="auto" w:fill="FFFFFF"/>
              <w:tabs>
                <w:tab w:val="clear" w:pos="1800"/>
                <w:tab w:val="num" w:pos="426"/>
              </w:tabs>
              <w:ind w:left="0" w:firstLine="0"/>
              <w:jc w:val="both"/>
              <w:rPr>
                <w:color w:val="000000"/>
                <w:sz w:val="16"/>
                <w:szCs w:val="16"/>
              </w:rPr>
            </w:pPr>
            <w:r w:rsidRPr="003C0F3E">
              <w:rPr>
                <w:color w:val="000000"/>
                <w:sz w:val="16"/>
                <w:szCs w:val="16"/>
              </w:rPr>
              <w:t>муляжи космических реквизитов;</w:t>
            </w:r>
          </w:p>
          <w:p w:rsidR="003C0F3E" w:rsidRPr="003C0F3E" w:rsidRDefault="003C0F3E" w:rsidP="003C0F3E">
            <w:pPr>
              <w:numPr>
                <w:ilvl w:val="0"/>
                <w:numId w:val="22"/>
              </w:numPr>
              <w:shd w:val="clear" w:color="auto" w:fill="FFFFFF"/>
              <w:tabs>
                <w:tab w:val="clear" w:pos="1800"/>
                <w:tab w:val="num" w:pos="426"/>
              </w:tabs>
              <w:ind w:left="0" w:firstLine="0"/>
              <w:jc w:val="both"/>
              <w:rPr>
                <w:color w:val="000000"/>
                <w:sz w:val="16"/>
                <w:szCs w:val="16"/>
              </w:rPr>
            </w:pPr>
            <w:r w:rsidRPr="003C0F3E">
              <w:rPr>
                <w:color w:val="000000"/>
                <w:sz w:val="16"/>
                <w:szCs w:val="16"/>
              </w:rPr>
              <w:t>костюмы космонавтов;</w:t>
            </w:r>
          </w:p>
          <w:p w:rsidR="003C0F3E" w:rsidRPr="003C0F3E" w:rsidRDefault="003C0F3E" w:rsidP="003C0F3E">
            <w:pPr>
              <w:numPr>
                <w:ilvl w:val="0"/>
                <w:numId w:val="22"/>
              </w:numPr>
              <w:shd w:val="clear" w:color="auto" w:fill="FFFFFF"/>
              <w:tabs>
                <w:tab w:val="clear" w:pos="1800"/>
                <w:tab w:val="num" w:pos="426"/>
              </w:tabs>
              <w:ind w:left="0" w:firstLine="0"/>
              <w:jc w:val="both"/>
              <w:rPr>
                <w:color w:val="000000"/>
                <w:sz w:val="16"/>
                <w:szCs w:val="16"/>
              </w:rPr>
            </w:pPr>
            <w:r w:rsidRPr="003C0F3E">
              <w:rPr>
                <w:color w:val="000000"/>
                <w:sz w:val="16"/>
                <w:szCs w:val="16"/>
              </w:rPr>
              <w:t>атрибут «Космический корабль»</w:t>
            </w:r>
          </w:p>
          <w:p w:rsidR="003C0F3E" w:rsidRPr="003C0F3E" w:rsidRDefault="003C0F3E" w:rsidP="009D4048">
            <w:pPr>
              <w:tabs>
                <w:tab w:val="left" w:pos="1215"/>
              </w:tabs>
              <w:rPr>
                <w:sz w:val="16"/>
                <w:szCs w:val="16"/>
              </w:rPr>
            </w:pPr>
          </w:p>
        </w:tc>
        <w:tc>
          <w:tcPr>
            <w:tcW w:w="1363" w:type="dxa"/>
          </w:tcPr>
          <w:p w:rsidR="003C0F3E" w:rsidRPr="003C0F3E" w:rsidRDefault="003C0F3E" w:rsidP="009D4048">
            <w:pPr>
              <w:tabs>
                <w:tab w:val="left" w:pos="1215"/>
              </w:tabs>
              <w:rPr>
                <w:color w:val="000000"/>
                <w:sz w:val="16"/>
                <w:szCs w:val="16"/>
              </w:rPr>
            </w:pPr>
            <w:r w:rsidRPr="003C0F3E">
              <w:rPr>
                <w:i/>
                <w:sz w:val="16"/>
                <w:szCs w:val="16"/>
                <w:u w:val="single"/>
              </w:rPr>
              <w:t>Профессии</w:t>
            </w:r>
            <w:r w:rsidRPr="003C0F3E">
              <w:rPr>
                <w:sz w:val="16"/>
                <w:szCs w:val="16"/>
                <w:u w:val="single"/>
              </w:rPr>
              <w:t>-</w:t>
            </w:r>
            <w:r w:rsidRPr="003C0F3E">
              <w:rPr>
                <w:sz w:val="16"/>
                <w:szCs w:val="16"/>
              </w:rPr>
              <w:t xml:space="preserve"> </w:t>
            </w:r>
            <w:r w:rsidRPr="003C0F3E">
              <w:rPr>
                <w:color w:val="000000"/>
                <w:sz w:val="16"/>
                <w:szCs w:val="16"/>
              </w:rPr>
              <w:t>Генеральный конструктор, научно-космический центр, руководитель научно-исследовательских полетов, спортивные тренажеры</w:t>
            </w:r>
          </w:p>
          <w:p w:rsidR="003C0F3E" w:rsidRPr="003C0F3E" w:rsidRDefault="003C0F3E" w:rsidP="009D4048">
            <w:pPr>
              <w:tabs>
                <w:tab w:val="left" w:pos="1215"/>
              </w:tabs>
              <w:rPr>
                <w:sz w:val="16"/>
                <w:szCs w:val="16"/>
              </w:rPr>
            </w:pPr>
          </w:p>
          <w:p w:rsidR="003C0F3E" w:rsidRPr="003C0F3E" w:rsidRDefault="003C0F3E" w:rsidP="009D4048">
            <w:pPr>
              <w:rPr>
                <w:sz w:val="16"/>
                <w:szCs w:val="16"/>
              </w:rPr>
            </w:pPr>
            <w:r w:rsidRPr="003C0F3E">
              <w:rPr>
                <w:i/>
                <w:sz w:val="16"/>
                <w:szCs w:val="16"/>
                <w:u w:val="single"/>
              </w:rPr>
              <w:t>Орудия труда-</w:t>
            </w:r>
            <w:r w:rsidRPr="003C0F3E">
              <w:rPr>
                <w:sz w:val="16"/>
                <w:szCs w:val="16"/>
              </w:rPr>
              <w:t xml:space="preserve"> Пульт управления, катапульта, парашют, радиоаппаратура, видео - ,барокамера, спутниковая связь</w:t>
            </w:r>
          </w:p>
          <w:p w:rsidR="003C0F3E" w:rsidRPr="003C0F3E" w:rsidRDefault="003C0F3E" w:rsidP="009D4048">
            <w:pPr>
              <w:rPr>
                <w:sz w:val="16"/>
                <w:szCs w:val="16"/>
              </w:rPr>
            </w:pPr>
          </w:p>
          <w:p w:rsidR="003C0F3E" w:rsidRPr="003C0F3E" w:rsidRDefault="003C0F3E" w:rsidP="009D4048">
            <w:pPr>
              <w:rPr>
                <w:i/>
                <w:sz w:val="16"/>
                <w:szCs w:val="16"/>
                <w:u w:val="single"/>
              </w:rPr>
            </w:pPr>
          </w:p>
          <w:p w:rsidR="003C0F3E" w:rsidRPr="003C0F3E" w:rsidRDefault="003C0F3E" w:rsidP="009D4048">
            <w:pPr>
              <w:rPr>
                <w:sz w:val="16"/>
                <w:szCs w:val="16"/>
              </w:rPr>
            </w:pPr>
            <w:r w:rsidRPr="003C0F3E">
              <w:rPr>
                <w:i/>
                <w:sz w:val="16"/>
                <w:szCs w:val="16"/>
                <w:u w:val="single"/>
              </w:rPr>
              <w:t>Трудовые действия-</w:t>
            </w:r>
            <w:r w:rsidRPr="003C0F3E">
              <w:rPr>
                <w:sz w:val="16"/>
                <w:szCs w:val="16"/>
              </w:rPr>
              <w:t>.</w:t>
            </w:r>
            <w:r w:rsidRPr="003C0F3E">
              <w:rPr>
                <w:color w:val="000000"/>
                <w:sz w:val="16"/>
                <w:szCs w:val="16"/>
              </w:rPr>
              <w:t xml:space="preserve"> Руководить, согласовывать, ремонтировать, тренировать, исследовать</w:t>
            </w:r>
          </w:p>
          <w:p w:rsidR="003C0F3E" w:rsidRPr="003C0F3E" w:rsidRDefault="003C0F3E" w:rsidP="009D4048">
            <w:pPr>
              <w:tabs>
                <w:tab w:val="left" w:pos="1215"/>
              </w:tabs>
              <w:rPr>
                <w:sz w:val="16"/>
                <w:szCs w:val="16"/>
              </w:rPr>
            </w:pPr>
          </w:p>
          <w:p w:rsidR="003C0F3E" w:rsidRPr="003C0F3E" w:rsidRDefault="003C0F3E" w:rsidP="009D4048">
            <w:pPr>
              <w:shd w:val="clear" w:color="auto" w:fill="FFFFFF"/>
              <w:jc w:val="both"/>
              <w:rPr>
                <w:color w:val="000000"/>
                <w:sz w:val="16"/>
                <w:szCs w:val="16"/>
              </w:rPr>
            </w:pPr>
            <w:r w:rsidRPr="003C0F3E">
              <w:rPr>
                <w:i/>
                <w:sz w:val="16"/>
                <w:szCs w:val="16"/>
                <w:u w:val="single"/>
              </w:rPr>
              <w:t xml:space="preserve">Качества труда- </w:t>
            </w:r>
            <w:r w:rsidRPr="003C0F3E">
              <w:rPr>
                <w:color w:val="000000"/>
                <w:sz w:val="16"/>
                <w:szCs w:val="16"/>
              </w:rPr>
              <w:t>Высококачественно, добросовестно, организованно, четко</w:t>
            </w:r>
          </w:p>
          <w:p w:rsidR="003C0F3E" w:rsidRPr="003C0F3E" w:rsidRDefault="003C0F3E" w:rsidP="009D4048">
            <w:pPr>
              <w:shd w:val="clear" w:color="auto" w:fill="FFFFFF"/>
              <w:jc w:val="both"/>
              <w:rPr>
                <w:color w:val="000000"/>
                <w:sz w:val="16"/>
                <w:szCs w:val="16"/>
              </w:rPr>
            </w:pPr>
          </w:p>
          <w:p w:rsidR="003C0F3E" w:rsidRPr="003C0F3E" w:rsidRDefault="003C0F3E" w:rsidP="009D4048">
            <w:pPr>
              <w:shd w:val="clear" w:color="auto" w:fill="FFFFFF"/>
              <w:jc w:val="both"/>
              <w:rPr>
                <w:color w:val="000000"/>
                <w:sz w:val="16"/>
                <w:szCs w:val="16"/>
              </w:rPr>
            </w:pPr>
          </w:p>
          <w:p w:rsidR="003C0F3E" w:rsidRPr="003C0F3E" w:rsidRDefault="003C0F3E" w:rsidP="009D4048">
            <w:pPr>
              <w:shd w:val="clear" w:color="auto" w:fill="FFFFFF"/>
              <w:jc w:val="both"/>
              <w:rPr>
                <w:color w:val="000000"/>
                <w:sz w:val="16"/>
                <w:szCs w:val="16"/>
              </w:rPr>
            </w:pPr>
          </w:p>
          <w:p w:rsidR="003C0F3E" w:rsidRPr="003C0F3E" w:rsidRDefault="003C0F3E" w:rsidP="009D4048">
            <w:pPr>
              <w:shd w:val="clear" w:color="auto" w:fill="FFFFFF"/>
              <w:jc w:val="both"/>
              <w:rPr>
                <w:color w:val="000000"/>
                <w:sz w:val="16"/>
                <w:szCs w:val="16"/>
              </w:rPr>
            </w:pPr>
          </w:p>
          <w:p w:rsidR="003C0F3E" w:rsidRPr="003C0F3E" w:rsidRDefault="003C0F3E" w:rsidP="009D4048">
            <w:pPr>
              <w:shd w:val="clear" w:color="auto" w:fill="FFFFFF"/>
              <w:jc w:val="both"/>
              <w:rPr>
                <w:color w:val="000000"/>
                <w:sz w:val="16"/>
                <w:szCs w:val="16"/>
              </w:rPr>
            </w:pPr>
          </w:p>
          <w:p w:rsidR="003C0F3E" w:rsidRPr="003C0F3E" w:rsidRDefault="003C0F3E" w:rsidP="009D4048">
            <w:pPr>
              <w:shd w:val="clear" w:color="auto" w:fill="FFFFFF"/>
              <w:jc w:val="both"/>
              <w:rPr>
                <w:color w:val="000000"/>
                <w:sz w:val="16"/>
                <w:szCs w:val="16"/>
              </w:rPr>
            </w:pPr>
          </w:p>
          <w:p w:rsidR="003C0F3E" w:rsidRPr="003C0F3E" w:rsidRDefault="003C0F3E" w:rsidP="009D4048">
            <w:pPr>
              <w:shd w:val="clear" w:color="auto" w:fill="FFFFFF"/>
              <w:jc w:val="both"/>
              <w:rPr>
                <w:color w:val="000000"/>
                <w:sz w:val="16"/>
                <w:szCs w:val="16"/>
              </w:rPr>
            </w:pPr>
          </w:p>
          <w:p w:rsidR="003C0F3E" w:rsidRPr="003C0F3E" w:rsidRDefault="003C0F3E" w:rsidP="009D4048">
            <w:pPr>
              <w:shd w:val="clear" w:color="auto" w:fill="FFFFFF"/>
              <w:jc w:val="both"/>
              <w:rPr>
                <w:color w:val="000000"/>
                <w:sz w:val="16"/>
                <w:szCs w:val="16"/>
              </w:rPr>
            </w:pPr>
          </w:p>
          <w:p w:rsidR="003C0F3E" w:rsidRPr="003C0F3E" w:rsidRDefault="003C0F3E" w:rsidP="009D4048">
            <w:pPr>
              <w:shd w:val="clear" w:color="auto" w:fill="FFFFFF"/>
              <w:jc w:val="both"/>
              <w:rPr>
                <w:color w:val="000000"/>
                <w:sz w:val="16"/>
                <w:szCs w:val="16"/>
              </w:rPr>
            </w:pPr>
          </w:p>
          <w:p w:rsidR="003C0F3E" w:rsidRPr="003C0F3E" w:rsidRDefault="003C0F3E" w:rsidP="009D4048">
            <w:pPr>
              <w:shd w:val="clear" w:color="auto" w:fill="FFFFFF"/>
              <w:jc w:val="both"/>
              <w:rPr>
                <w:color w:val="000000"/>
                <w:sz w:val="16"/>
                <w:szCs w:val="16"/>
              </w:rPr>
            </w:pPr>
          </w:p>
          <w:p w:rsidR="003C0F3E" w:rsidRPr="003C0F3E" w:rsidRDefault="003C0F3E" w:rsidP="009D4048">
            <w:pPr>
              <w:shd w:val="clear" w:color="auto" w:fill="FFFFFF"/>
              <w:jc w:val="both"/>
              <w:rPr>
                <w:color w:val="000000"/>
                <w:sz w:val="16"/>
                <w:szCs w:val="16"/>
              </w:rPr>
            </w:pPr>
          </w:p>
          <w:p w:rsidR="003C0F3E" w:rsidRPr="003C0F3E" w:rsidRDefault="003C0F3E" w:rsidP="009D4048">
            <w:pPr>
              <w:shd w:val="clear" w:color="auto" w:fill="FFFFFF"/>
              <w:jc w:val="both"/>
              <w:rPr>
                <w:i/>
                <w:sz w:val="16"/>
                <w:szCs w:val="16"/>
                <w:u w:val="single"/>
              </w:rPr>
            </w:pPr>
          </w:p>
        </w:tc>
        <w:tc>
          <w:tcPr>
            <w:tcW w:w="2181" w:type="dxa"/>
          </w:tcPr>
          <w:p w:rsidR="003C0F3E" w:rsidRPr="003C0F3E" w:rsidRDefault="003C0F3E" w:rsidP="003C0F3E">
            <w:pPr>
              <w:numPr>
                <w:ilvl w:val="0"/>
                <w:numId w:val="27"/>
              </w:numPr>
              <w:shd w:val="clear" w:color="auto" w:fill="FFFFFF"/>
              <w:tabs>
                <w:tab w:val="clear" w:pos="1429"/>
                <w:tab w:val="num" w:pos="-31"/>
              </w:tabs>
              <w:ind w:left="0" w:firstLine="1069"/>
              <w:jc w:val="both"/>
              <w:rPr>
                <w:iCs/>
                <w:color w:val="000000"/>
                <w:sz w:val="16"/>
                <w:szCs w:val="16"/>
              </w:rPr>
            </w:pPr>
            <w:r w:rsidRPr="003C0F3E">
              <w:rPr>
                <w:iCs/>
                <w:color w:val="000000"/>
                <w:sz w:val="16"/>
                <w:szCs w:val="16"/>
              </w:rPr>
              <w:lastRenderedPageBreak/>
              <w:t>Чтение художественной литературы</w:t>
            </w:r>
          </w:p>
          <w:p w:rsidR="003C0F3E" w:rsidRPr="003C0F3E" w:rsidRDefault="003C0F3E" w:rsidP="003C0F3E">
            <w:pPr>
              <w:numPr>
                <w:ilvl w:val="0"/>
                <w:numId w:val="27"/>
              </w:numPr>
              <w:shd w:val="clear" w:color="auto" w:fill="FFFFFF"/>
              <w:tabs>
                <w:tab w:val="clear" w:pos="1429"/>
                <w:tab w:val="num" w:pos="-31"/>
              </w:tabs>
              <w:ind w:left="0" w:firstLine="1069"/>
              <w:jc w:val="both"/>
              <w:rPr>
                <w:color w:val="000000"/>
                <w:sz w:val="16"/>
                <w:szCs w:val="16"/>
              </w:rPr>
            </w:pPr>
            <w:r w:rsidRPr="003C0F3E">
              <w:rPr>
                <w:color w:val="000000"/>
                <w:sz w:val="16"/>
                <w:szCs w:val="16"/>
              </w:rPr>
              <w:t>Булычев К. «Тайна третьей Планеты», Медведев В. «Звездолет Брунька», Кащенко В. «Найди созвездия», Бороздин В. «Первый в космосе», Клушанцев П. «О чем рассказал телескоп», Леонов А. «Шаги над планетой»</w:t>
            </w:r>
          </w:p>
          <w:p w:rsidR="003C0F3E" w:rsidRPr="003C0F3E" w:rsidRDefault="003C0F3E" w:rsidP="003C0F3E">
            <w:pPr>
              <w:numPr>
                <w:ilvl w:val="0"/>
                <w:numId w:val="27"/>
              </w:numPr>
              <w:shd w:val="clear" w:color="auto" w:fill="FFFFFF"/>
              <w:tabs>
                <w:tab w:val="clear" w:pos="1429"/>
                <w:tab w:val="num" w:pos="-31"/>
              </w:tabs>
              <w:ind w:left="0" w:firstLine="1069"/>
              <w:jc w:val="both"/>
              <w:rPr>
                <w:iCs/>
                <w:color w:val="000000"/>
                <w:sz w:val="16"/>
                <w:szCs w:val="16"/>
              </w:rPr>
            </w:pPr>
            <w:r w:rsidRPr="003C0F3E">
              <w:rPr>
                <w:iCs/>
                <w:color w:val="000000"/>
                <w:sz w:val="16"/>
                <w:szCs w:val="16"/>
              </w:rPr>
              <w:lastRenderedPageBreak/>
              <w:t>Продуктивные виды деятельности</w:t>
            </w:r>
          </w:p>
          <w:p w:rsidR="003C0F3E" w:rsidRPr="003C0F3E" w:rsidRDefault="003C0F3E" w:rsidP="003C0F3E">
            <w:pPr>
              <w:numPr>
                <w:ilvl w:val="0"/>
                <w:numId w:val="27"/>
              </w:numPr>
              <w:shd w:val="clear" w:color="auto" w:fill="FFFFFF"/>
              <w:tabs>
                <w:tab w:val="clear" w:pos="1429"/>
                <w:tab w:val="num" w:pos="-31"/>
              </w:tabs>
              <w:ind w:left="0" w:firstLine="1069"/>
              <w:jc w:val="both"/>
              <w:rPr>
                <w:color w:val="000000"/>
                <w:sz w:val="16"/>
                <w:szCs w:val="16"/>
              </w:rPr>
            </w:pPr>
            <w:r w:rsidRPr="003C0F3E">
              <w:rPr>
                <w:color w:val="000000"/>
                <w:sz w:val="16"/>
                <w:szCs w:val="16"/>
              </w:rPr>
              <w:t>Изготовление атрибутов для игры.</w:t>
            </w:r>
          </w:p>
          <w:p w:rsidR="003C0F3E" w:rsidRPr="003C0F3E" w:rsidRDefault="003C0F3E" w:rsidP="003C0F3E">
            <w:pPr>
              <w:numPr>
                <w:ilvl w:val="0"/>
                <w:numId w:val="27"/>
              </w:numPr>
              <w:shd w:val="clear" w:color="auto" w:fill="FFFFFF"/>
              <w:tabs>
                <w:tab w:val="clear" w:pos="1429"/>
                <w:tab w:val="num" w:pos="-31"/>
              </w:tabs>
              <w:ind w:left="0" w:firstLine="1069"/>
              <w:jc w:val="both"/>
              <w:rPr>
                <w:color w:val="000000"/>
                <w:sz w:val="16"/>
                <w:szCs w:val="16"/>
              </w:rPr>
            </w:pPr>
            <w:r w:rsidRPr="003C0F3E">
              <w:rPr>
                <w:color w:val="000000"/>
                <w:sz w:val="16"/>
                <w:szCs w:val="16"/>
              </w:rPr>
              <w:t>Оформление панно «Космическое пространство»</w:t>
            </w:r>
          </w:p>
          <w:p w:rsidR="003C0F3E" w:rsidRPr="003C0F3E" w:rsidRDefault="003C0F3E" w:rsidP="003C0F3E">
            <w:pPr>
              <w:numPr>
                <w:ilvl w:val="0"/>
                <w:numId w:val="27"/>
              </w:numPr>
              <w:shd w:val="clear" w:color="auto" w:fill="FFFFFF"/>
              <w:tabs>
                <w:tab w:val="clear" w:pos="1429"/>
                <w:tab w:val="num" w:pos="-31"/>
              </w:tabs>
              <w:ind w:left="0" w:firstLine="1069"/>
              <w:jc w:val="both"/>
              <w:rPr>
                <w:sz w:val="16"/>
                <w:szCs w:val="16"/>
              </w:rPr>
            </w:pPr>
            <w:r w:rsidRPr="003C0F3E">
              <w:rPr>
                <w:iCs/>
                <w:color w:val="000000"/>
                <w:sz w:val="16"/>
                <w:szCs w:val="16"/>
              </w:rPr>
              <w:t xml:space="preserve">Беседы с детьми </w:t>
            </w:r>
            <w:r w:rsidRPr="003C0F3E">
              <w:rPr>
                <w:color w:val="000000"/>
                <w:sz w:val="16"/>
                <w:szCs w:val="16"/>
              </w:rPr>
              <w:t>«Земля — наш дом во Вселенной». «Путешествие на Луну», «Звезды – какие они?»</w:t>
            </w:r>
            <w:r w:rsidRPr="003C0F3E">
              <w:rPr>
                <w:sz w:val="16"/>
                <w:szCs w:val="16"/>
              </w:rPr>
              <w:t xml:space="preserve">, </w:t>
            </w:r>
            <w:r w:rsidRPr="003C0F3E">
              <w:rPr>
                <w:color w:val="000000"/>
                <w:sz w:val="16"/>
                <w:szCs w:val="16"/>
              </w:rPr>
              <w:t>«Что такое Солнечная система?»</w:t>
            </w:r>
          </w:p>
          <w:p w:rsidR="003C0F3E" w:rsidRPr="003C0F3E" w:rsidRDefault="003C0F3E" w:rsidP="003C0F3E">
            <w:pPr>
              <w:numPr>
                <w:ilvl w:val="0"/>
                <w:numId w:val="27"/>
              </w:numPr>
              <w:tabs>
                <w:tab w:val="clear" w:pos="1429"/>
                <w:tab w:val="num" w:pos="-31"/>
              </w:tabs>
              <w:ind w:left="0" w:firstLine="1069"/>
              <w:jc w:val="both"/>
              <w:rPr>
                <w:iCs/>
                <w:color w:val="000000"/>
                <w:sz w:val="16"/>
                <w:szCs w:val="16"/>
              </w:rPr>
            </w:pPr>
            <w:r w:rsidRPr="003C0F3E">
              <w:rPr>
                <w:iCs/>
                <w:color w:val="000000"/>
                <w:sz w:val="16"/>
                <w:szCs w:val="16"/>
              </w:rPr>
              <w:t xml:space="preserve">Дидактические игры </w:t>
            </w:r>
            <w:r w:rsidRPr="003C0F3E">
              <w:rPr>
                <w:color w:val="000000"/>
                <w:sz w:val="16"/>
                <w:szCs w:val="16"/>
              </w:rPr>
              <w:t>«Звездный путь», «Найди лишнее», «Разведчики», «Что изменилось», строительная «Космодром»</w:t>
            </w:r>
          </w:p>
          <w:p w:rsidR="003C0F3E" w:rsidRPr="003C0F3E" w:rsidRDefault="003C0F3E" w:rsidP="009D4048">
            <w:pPr>
              <w:tabs>
                <w:tab w:val="left" w:pos="1215"/>
              </w:tabs>
              <w:rPr>
                <w:sz w:val="16"/>
                <w:szCs w:val="16"/>
              </w:rPr>
            </w:pPr>
          </w:p>
        </w:tc>
        <w:tc>
          <w:tcPr>
            <w:tcW w:w="992" w:type="dxa"/>
          </w:tcPr>
          <w:p w:rsidR="003C0F3E" w:rsidRPr="003C0F3E" w:rsidRDefault="003C0F3E" w:rsidP="009D4048">
            <w:pPr>
              <w:tabs>
                <w:tab w:val="left" w:pos="1215"/>
              </w:tabs>
              <w:rPr>
                <w:sz w:val="16"/>
                <w:szCs w:val="16"/>
              </w:rPr>
            </w:pPr>
            <w:r w:rsidRPr="003C0F3E">
              <w:rPr>
                <w:color w:val="000000"/>
                <w:sz w:val="16"/>
                <w:szCs w:val="16"/>
              </w:rPr>
              <w:lastRenderedPageBreak/>
              <w:t>Информационный листок для родителей о занятиях на тему «Покорение космоса»</w:t>
            </w:r>
          </w:p>
        </w:tc>
        <w:tc>
          <w:tcPr>
            <w:tcW w:w="709" w:type="dxa"/>
          </w:tcPr>
          <w:p w:rsidR="003C0F3E" w:rsidRPr="003C0F3E" w:rsidRDefault="003C0F3E" w:rsidP="009D4048">
            <w:pPr>
              <w:tabs>
                <w:tab w:val="left" w:pos="1215"/>
              </w:tabs>
              <w:rPr>
                <w:sz w:val="16"/>
                <w:szCs w:val="16"/>
              </w:rPr>
            </w:pPr>
            <w:r w:rsidRPr="003C0F3E">
              <w:rPr>
                <w:sz w:val="16"/>
                <w:szCs w:val="16"/>
              </w:rPr>
              <w:t xml:space="preserve">Совместная детско-родительская творческая мастерская   «Глубины </w:t>
            </w:r>
            <w:r w:rsidRPr="003C0F3E">
              <w:rPr>
                <w:sz w:val="16"/>
                <w:szCs w:val="16"/>
              </w:rPr>
              <w:lastRenderedPageBreak/>
              <w:t>космоса»</w:t>
            </w:r>
          </w:p>
        </w:tc>
      </w:tr>
      <w:tr w:rsidR="003C0F3E" w:rsidRPr="003C0F3E" w:rsidTr="003C0F3E">
        <w:tc>
          <w:tcPr>
            <w:tcW w:w="1751" w:type="dxa"/>
          </w:tcPr>
          <w:p w:rsidR="003C0F3E" w:rsidRPr="003C0F3E" w:rsidRDefault="003C0F3E" w:rsidP="009D4048">
            <w:pPr>
              <w:tabs>
                <w:tab w:val="left" w:pos="1215"/>
              </w:tabs>
              <w:ind w:right="192"/>
              <w:rPr>
                <w:b/>
                <w:sz w:val="16"/>
                <w:szCs w:val="16"/>
              </w:rPr>
            </w:pPr>
            <w:r w:rsidRPr="003C0F3E">
              <w:rPr>
                <w:b/>
                <w:sz w:val="16"/>
                <w:szCs w:val="16"/>
              </w:rPr>
              <w:lastRenderedPageBreak/>
              <w:t>«Школа»</w:t>
            </w:r>
          </w:p>
          <w:p w:rsidR="003C0F3E" w:rsidRPr="003C0F3E" w:rsidRDefault="003C0F3E" w:rsidP="009D4048">
            <w:pPr>
              <w:ind w:right="192"/>
              <w:rPr>
                <w:sz w:val="16"/>
                <w:szCs w:val="16"/>
              </w:rPr>
            </w:pPr>
          </w:p>
          <w:p w:rsidR="003C0F3E" w:rsidRPr="003C0F3E" w:rsidRDefault="003C0F3E" w:rsidP="009D4048">
            <w:pPr>
              <w:ind w:left="72" w:right="192"/>
              <w:contextualSpacing/>
              <w:jc w:val="both"/>
              <w:rPr>
                <w:color w:val="000000"/>
                <w:sz w:val="16"/>
                <w:szCs w:val="16"/>
              </w:rPr>
            </w:pPr>
            <w:r w:rsidRPr="003C0F3E">
              <w:rPr>
                <w:bCs/>
                <w:color w:val="000000"/>
                <w:sz w:val="16"/>
                <w:szCs w:val="16"/>
              </w:rPr>
              <w:t>- Р</w:t>
            </w:r>
            <w:r w:rsidRPr="003C0F3E">
              <w:rPr>
                <w:color w:val="000000"/>
                <w:sz w:val="16"/>
                <w:szCs w:val="16"/>
              </w:rPr>
              <w:t xml:space="preserve">асширять знания детей о школе. </w:t>
            </w:r>
          </w:p>
          <w:p w:rsidR="003C0F3E" w:rsidRPr="003C0F3E" w:rsidRDefault="003C0F3E" w:rsidP="009D4048">
            <w:pPr>
              <w:ind w:left="72" w:right="192"/>
              <w:contextualSpacing/>
              <w:jc w:val="both"/>
              <w:rPr>
                <w:color w:val="000000"/>
                <w:sz w:val="16"/>
                <w:szCs w:val="16"/>
              </w:rPr>
            </w:pPr>
          </w:p>
          <w:p w:rsidR="003C0F3E" w:rsidRPr="003C0F3E" w:rsidRDefault="003C0F3E" w:rsidP="009D4048">
            <w:pPr>
              <w:ind w:left="72" w:right="192"/>
              <w:contextualSpacing/>
              <w:jc w:val="both"/>
              <w:rPr>
                <w:color w:val="000000"/>
                <w:sz w:val="16"/>
                <w:szCs w:val="16"/>
              </w:rPr>
            </w:pPr>
            <w:r w:rsidRPr="003C0F3E">
              <w:rPr>
                <w:color w:val="000000"/>
                <w:sz w:val="16"/>
                <w:szCs w:val="16"/>
              </w:rPr>
              <w:t xml:space="preserve">- Помогать детям в овладении выразительными средствами реализации роли (интонация, мимика, жесты). </w:t>
            </w:r>
          </w:p>
          <w:p w:rsidR="003C0F3E" w:rsidRPr="003C0F3E" w:rsidRDefault="003C0F3E" w:rsidP="009D4048">
            <w:pPr>
              <w:ind w:left="72" w:right="192"/>
              <w:contextualSpacing/>
              <w:jc w:val="both"/>
              <w:rPr>
                <w:color w:val="000000"/>
                <w:sz w:val="16"/>
                <w:szCs w:val="16"/>
              </w:rPr>
            </w:pPr>
          </w:p>
          <w:p w:rsidR="003C0F3E" w:rsidRPr="003C0F3E" w:rsidRDefault="003C0F3E" w:rsidP="009D4048">
            <w:pPr>
              <w:ind w:left="72" w:right="192"/>
              <w:contextualSpacing/>
              <w:jc w:val="both"/>
              <w:rPr>
                <w:color w:val="000000"/>
                <w:sz w:val="16"/>
                <w:szCs w:val="16"/>
              </w:rPr>
            </w:pPr>
            <w:r w:rsidRPr="003C0F3E">
              <w:rPr>
                <w:color w:val="000000"/>
                <w:sz w:val="16"/>
                <w:szCs w:val="16"/>
              </w:rPr>
              <w:t xml:space="preserve">- Самостоятельно создавать для задуманного игровую обстановку. </w:t>
            </w:r>
          </w:p>
          <w:p w:rsidR="003C0F3E" w:rsidRPr="003C0F3E" w:rsidRDefault="003C0F3E" w:rsidP="009D4048">
            <w:pPr>
              <w:ind w:left="72" w:right="192"/>
              <w:contextualSpacing/>
              <w:jc w:val="both"/>
              <w:rPr>
                <w:color w:val="000000"/>
                <w:sz w:val="16"/>
                <w:szCs w:val="16"/>
              </w:rPr>
            </w:pPr>
            <w:r w:rsidRPr="003C0F3E">
              <w:rPr>
                <w:color w:val="000000"/>
                <w:sz w:val="16"/>
                <w:szCs w:val="16"/>
              </w:rPr>
              <w:t xml:space="preserve">- Способствовать формированию умения творчески развивать сюжеты игры. Помогать детям усвоить некоторые моральные нормы. </w:t>
            </w:r>
          </w:p>
          <w:p w:rsidR="003C0F3E" w:rsidRPr="003C0F3E" w:rsidRDefault="003C0F3E" w:rsidP="009D4048">
            <w:pPr>
              <w:ind w:left="72" w:right="192"/>
              <w:contextualSpacing/>
              <w:jc w:val="both"/>
              <w:rPr>
                <w:color w:val="000000"/>
                <w:sz w:val="16"/>
                <w:szCs w:val="16"/>
              </w:rPr>
            </w:pPr>
          </w:p>
          <w:p w:rsidR="003C0F3E" w:rsidRPr="003C0F3E" w:rsidRDefault="003C0F3E" w:rsidP="009D4048">
            <w:pPr>
              <w:ind w:left="72" w:right="192"/>
              <w:contextualSpacing/>
              <w:jc w:val="both"/>
              <w:rPr>
                <w:color w:val="000000"/>
                <w:sz w:val="16"/>
                <w:szCs w:val="16"/>
              </w:rPr>
            </w:pPr>
            <w:r w:rsidRPr="003C0F3E">
              <w:rPr>
                <w:color w:val="000000"/>
                <w:sz w:val="16"/>
                <w:szCs w:val="16"/>
              </w:rPr>
              <w:t xml:space="preserve">- Воспитывать справедливые отношения. Упрочить формы вежливого обращения. </w:t>
            </w:r>
          </w:p>
          <w:p w:rsidR="003C0F3E" w:rsidRPr="003C0F3E" w:rsidRDefault="003C0F3E" w:rsidP="009D4048">
            <w:pPr>
              <w:ind w:left="72" w:right="192"/>
              <w:contextualSpacing/>
              <w:jc w:val="both"/>
              <w:rPr>
                <w:color w:val="000000"/>
                <w:sz w:val="16"/>
                <w:szCs w:val="16"/>
              </w:rPr>
            </w:pPr>
          </w:p>
          <w:p w:rsidR="003C0F3E" w:rsidRPr="003C0F3E" w:rsidRDefault="003C0F3E" w:rsidP="009D4048">
            <w:pPr>
              <w:ind w:left="72" w:right="192"/>
              <w:contextualSpacing/>
              <w:jc w:val="both"/>
              <w:rPr>
                <w:color w:val="000000"/>
                <w:sz w:val="16"/>
                <w:szCs w:val="16"/>
              </w:rPr>
            </w:pPr>
            <w:r w:rsidRPr="003C0F3E">
              <w:rPr>
                <w:color w:val="000000"/>
                <w:sz w:val="16"/>
                <w:szCs w:val="16"/>
              </w:rPr>
              <w:t xml:space="preserve">- Воспитывать дружбу, умение </w:t>
            </w:r>
            <w:r w:rsidRPr="003C0F3E">
              <w:rPr>
                <w:color w:val="000000"/>
                <w:sz w:val="16"/>
                <w:szCs w:val="16"/>
              </w:rPr>
              <w:lastRenderedPageBreak/>
              <w:t xml:space="preserve">жить и работать в коллективе. </w:t>
            </w:r>
          </w:p>
          <w:p w:rsidR="003C0F3E" w:rsidRPr="003C0F3E" w:rsidRDefault="003C0F3E" w:rsidP="009D4048">
            <w:pPr>
              <w:ind w:right="192"/>
              <w:rPr>
                <w:sz w:val="16"/>
                <w:szCs w:val="16"/>
              </w:rPr>
            </w:pPr>
          </w:p>
        </w:tc>
        <w:tc>
          <w:tcPr>
            <w:tcW w:w="1084" w:type="dxa"/>
          </w:tcPr>
          <w:p w:rsidR="003C0F3E" w:rsidRPr="003C0F3E" w:rsidRDefault="003C0F3E" w:rsidP="009D4048">
            <w:pPr>
              <w:tabs>
                <w:tab w:val="left" w:pos="1215"/>
              </w:tabs>
              <w:ind w:right="192"/>
              <w:rPr>
                <w:sz w:val="16"/>
                <w:szCs w:val="16"/>
              </w:rPr>
            </w:pPr>
            <w:r w:rsidRPr="003C0F3E">
              <w:rPr>
                <w:bCs/>
                <w:color w:val="000000"/>
                <w:sz w:val="16"/>
                <w:szCs w:val="16"/>
              </w:rPr>
              <w:lastRenderedPageBreak/>
              <w:t>у</w:t>
            </w:r>
            <w:r w:rsidRPr="003C0F3E">
              <w:rPr>
                <w:color w:val="000000"/>
                <w:sz w:val="16"/>
                <w:szCs w:val="16"/>
              </w:rPr>
              <w:t>чении, учител, директор школы, завуч, техничка.</w:t>
            </w:r>
          </w:p>
        </w:tc>
        <w:tc>
          <w:tcPr>
            <w:tcW w:w="900" w:type="dxa"/>
          </w:tcPr>
          <w:p w:rsidR="003C0F3E" w:rsidRPr="003C0F3E" w:rsidRDefault="003C0F3E" w:rsidP="009D4048">
            <w:pPr>
              <w:tabs>
                <w:tab w:val="left" w:pos="1215"/>
              </w:tabs>
              <w:rPr>
                <w:sz w:val="16"/>
                <w:szCs w:val="16"/>
              </w:rPr>
            </w:pPr>
            <w:r w:rsidRPr="003C0F3E">
              <w:rPr>
                <w:sz w:val="16"/>
                <w:szCs w:val="16"/>
              </w:rPr>
              <w:t>«Первое сентября»</w:t>
            </w:r>
          </w:p>
        </w:tc>
        <w:tc>
          <w:tcPr>
            <w:tcW w:w="922" w:type="dxa"/>
          </w:tcPr>
          <w:p w:rsidR="003C0F3E" w:rsidRPr="003C0F3E" w:rsidRDefault="003C0F3E" w:rsidP="009D4048">
            <w:pPr>
              <w:tabs>
                <w:tab w:val="left" w:pos="1215"/>
              </w:tabs>
              <w:rPr>
                <w:sz w:val="16"/>
                <w:szCs w:val="16"/>
              </w:rPr>
            </w:pPr>
            <w:r w:rsidRPr="003C0F3E">
              <w:rPr>
                <w:sz w:val="16"/>
                <w:szCs w:val="16"/>
              </w:rPr>
              <w:t xml:space="preserve">Май </w:t>
            </w:r>
          </w:p>
        </w:tc>
        <w:tc>
          <w:tcPr>
            <w:tcW w:w="1346" w:type="dxa"/>
          </w:tcPr>
          <w:p w:rsidR="003C0F3E" w:rsidRPr="003C0F3E" w:rsidRDefault="003C0F3E" w:rsidP="009D4048">
            <w:pPr>
              <w:contextualSpacing/>
              <w:jc w:val="both"/>
              <w:rPr>
                <w:color w:val="000000"/>
                <w:sz w:val="16"/>
                <w:szCs w:val="16"/>
              </w:rPr>
            </w:pPr>
            <w:r w:rsidRPr="003C0F3E">
              <w:rPr>
                <w:color w:val="000000"/>
                <w:sz w:val="16"/>
                <w:szCs w:val="16"/>
              </w:rPr>
              <w:t xml:space="preserve">портфели, книги, тетради, ручки, карандаши, указка, карты, школьная доска, стол и стул учителя, глобус, журнал для учителя, </w:t>
            </w:r>
          </w:p>
          <w:p w:rsidR="003C0F3E" w:rsidRPr="003C0F3E" w:rsidRDefault="003C0F3E" w:rsidP="009D4048">
            <w:pPr>
              <w:contextualSpacing/>
              <w:jc w:val="both"/>
              <w:rPr>
                <w:color w:val="000000"/>
                <w:sz w:val="16"/>
                <w:szCs w:val="16"/>
              </w:rPr>
            </w:pPr>
            <w:r w:rsidRPr="003C0F3E">
              <w:rPr>
                <w:color w:val="000000"/>
                <w:sz w:val="16"/>
                <w:szCs w:val="16"/>
              </w:rPr>
              <w:t>повязки для дежурных.</w:t>
            </w:r>
          </w:p>
          <w:p w:rsidR="003C0F3E" w:rsidRPr="003C0F3E" w:rsidRDefault="003C0F3E" w:rsidP="009D4048">
            <w:pPr>
              <w:tabs>
                <w:tab w:val="left" w:pos="1215"/>
              </w:tabs>
              <w:rPr>
                <w:sz w:val="16"/>
                <w:szCs w:val="16"/>
              </w:rPr>
            </w:pPr>
          </w:p>
        </w:tc>
        <w:tc>
          <w:tcPr>
            <w:tcW w:w="1363" w:type="dxa"/>
          </w:tcPr>
          <w:p w:rsidR="003C0F3E" w:rsidRPr="003C0F3E" w:rsidRDefault="003C0F3E" w:rsidP="009D4048">
            <w:pPr>
              <w:jc w:val="both"/>
              <w:rPr>
                <w:rStyle w:val="af6"/>
                <w:i w:val="0"/>
                <w:sz w:val="16"/>
                <w:szCs w:val="16"/>
              </w:rPr>
            </w:pPr>
            <w:r w:rsidRPr="003C0F3E">
              <w:rPr>
                <w:rStyle w:val="af6"/>
                <w:i w:val="0"/>
                <w:sz w:val="16"/>
                <w:szCs w:val="16"/>
              </w:rPr>
              <w:t>Учитель, ученик, парта, директор, ручка, урок, доска, звонок, перемена, дневник, портфель, тетрадь.</w:t>
            </w:r>
          </w:p>
          <w:p w:rsidR="003C0F3E" w:rsidRPr="003C0F3E" w:rsidRDefault="003C0F3E" w:rsidP="009D4048">
            <w:pPr>
              <w:tabs>
                <w:tab w:val="left" w:pos="1215"/>
              </w:tabs>
              <w:rPr>
                <w:sz w:val="16"/>
                <w:szCs w:val="16"/>
              </w:rPr>
            </w:pPr>
          </w:p>
        </w:tc>
        <w:tc>
          <w:tcPr>
            <w:tcW w:w="2181" w:type="dxa"/>
          </w:tcPr>
          <w:p w:rsidR="003C0F3E" w:rsidRPr="003C0F3E" w:rsidRDefault="003C0F3E" w:rsidP="003C0F3E">
            <w:pPr>
              <w:pStyle w:val="af4"/>
              <w:numPr>
                <w:ilvl w:val="0"/>
                <w:numId w:val="28"/>
              </w:numPr>
              <w:tabs>
                <w:tab w:val="clear" w:pos="1429"/>
              </w:tabs>
              <w:ind w:left="-31" w:firstLine="1100"/>
              <w:jc w:val="both"/>
              <w:rPr>
                <w:rStyle w:val="af6"/>
                <w:i w:val="0"/>
                <w:sz w:val="16"/>
                <w:szCs w:val="16"/>
              </w:rPr>
            </w:pPr>
            <w:r w:rsidRPr="003C0F3E">
              <w:rPr>
                <w:rStyle w:val="af6"/>
                <w:i w:val="0"/>
                <w:sz w:val="16"/>
                <w:szCs w:val="16"/>
              </w:rPr>
              <w:t>Чтение художественной литературы: «Школьницы» А.Л. Барто. «Сосчитай-ка» Гариф Гумер.</w:t>
            </w:r>
            <w:r w:rsidRPr="003C0F3E">
              <w:rPr>
                <w:sz w:val="16"/>
                <w:szCs w:val="16"/>
              </w:rPr>
              <w:t xml:space="preserve"> С.Маршака «Первое сентября», Алексина «Первый день», В. Воронковой «Подружки идут в школу»,    Э. Мошковской «Мы играем в школу». Заучивание стихотворений А. Александровой «В школу», В. Берестов «Считалочка».</w:t>
            </w:r>
          </w:p>
          <w:p w:rsidR="003C0F3E" w:rsidRPr="003C0F3E" w:rsidRDefault="003C0F3E" w:rsidP="003C0F3E">
            <w:pPr>
              <w:pStyle w:val="af4"/>
              <w:numPr>
                <w:ilvl w:val="0"/>
                <w:numId w:val="28"/>
              </w:numPr>
              <w:tabs>
                <w:tab w:val="clear" w:pos="1429"/>
              </w:tabs>
              <w:ind w:left="-31" w:firstLine="1100"/>
              <w:jc w:val="both"/>
              <w:rPr>
                <w:rStyle w:val="af6"/>
                <w:b/>
                <w:i w:val="0"/>
                <w:sz w:val="16"/>
                <w:szCs w:val="16"/>
              </w:rPr>
            </w:pPr>
            <w:r w:rsidRPr="003C0F3E">
              <w:rPr>
                <w:rStyle w:val="af6"/>
                <w:i w:val="0"/>
                <w:sz w:val="16"/>
                <w:szCs w:val="16"/>
              </w:rPr>
              <w:t>Заучивание стихотворения</w:t>
            </w:r>
            <w:r w:rsidRPr="003C0F3E">
              <w:rPr>
                <w:rStyle w:val="af6"/>
                <w:b/>
                <w:i w:val="0"/>
                <w:sz w:val="16"/>
                <w:szCs w:val="16"/>
              </w:rPr>
              <w:t xml:space="preserve"> </w:t>
            </w:r>
            <w:r w:rsidRPr="003C0F3E">
              <w:rPr>
                <w:rStyle w:val="af6"/>
                <w:i w:val="0"/>
                <w:sz w:val="16"/>
                <w:szCs w:val="16"/>
              </w:rPr>
              <w:t>«Первый день календаря» С.Я. Маршак.</w:t>
            </w:r>
          </w:p>
          <w:p w:rsidR="003C0F3E" w:rsidRPr="003C0F3E" w:rsidRDefault="003C0F3E" w:rsidP="003C0F3E">
            <w:pPr>
              <w:pStyle w:val="af4"/>
              <w:numPr>
                <w:ilvl w:val="0"/>
                <w:numId w:val="28"/>
              </w:numPr>
              <w:tabs>
                <w:tab w:val="clear" w:pos="1429"/>
              </w:tabs>
              <w:ind w:left="-31" w:firstLine="1100"/>
              <w:jc w:val="both"/>
              <w:rPr>
                <w:rStyle w:val="af6"/>
                <w:b/>
                <w:i w:val="0"/>
                <w:sz w:val="16"/>
                <w:szCs w:val="16"/>
              </w:rPr>
            </w:pPr>
            <w:r w:rsidRPr="003C0F3E">
              <w:rPr>
                <w:rStyle w:val="af6"/>
                <w:i w:val="0"/>
                <w:sz w:val="16"/>
                <w:szCs w:val="16"/>
              </w:rPr>
              <w:t>Продуктивные виды деятельности:</w:t>
            </w:r>
          </w:p>
          <w:p w:rsidR="003C0F3E" w:rsidRPr="003C0F3E" w:rsidRDefault="003C0F3E" w:rsidP="009D4048">
            <w:pPr>
              <w:pStyle w:val="af4"/>
              <w:ind w:left="-31"/>
              <w:jc w:val="both"/>
              <w:rPr>
                <w:rStyle w:val="af6"/>
                <w:i w:val="0"/>
                <w:sz w:val="16"/>
                <w:szCs w:val="16"/>
              </w:rPr>
            </w:pPr>
            <w:r w:rsidRPr="003C0F3E">
              <w:rPr>
                <w:rStyle w:val="af6"/>
                <w:i w:val="0"/>
                <w:sz w:val="16"/>
                <w:szCs w:val="16"/>
              </w:rPr>
              <w:t>-изготовление атрибутов для игры «</w:t>
            </w:r>
            <w:r w:rsidRPr="003C0F3E">
              <w:rPr>
                <w:rStyle w:val="af6"/>
                <w:b/>
                <w:sz w:val="16"/>
                <w:szCs w:val="16"/>
              </w:rPr>
              <w:t>школа»</w:t>
            </w:r>
            <w:r w:rsidRPr="003C0F3E">
              <w:rPr>
                <w:rStyle w:val="af6"/>
                <w:i w:val="0"/>
                <w:sz w:val="16"/>
                <w:szCs w:val="16"/>
              </w:rPr>
              <w:t>;</w:t>
            </w:r>
          </w:p>
          <w:p w:rsidR="003C0F3E" w:rsidRPr="003C0F3E" w:rsidRDefault="003C0F3E" w:rsidP="009D4048">
            <w:pPr>
              <w:pStyle w:val="af4"/>
              <w:ind w:left="-31"/>
              <w:jc w:val="both"/>
              <w:rPr>
                <w:rStyle w:val="af6"/>
                <w:i w:val="0"/>
                <w:sz w:val="16"/>
                <w:szCs w:val="16"/>
              </w:rPr>
            </w:pPr>
            <w:r w:rsidRPr="003C0F3E">
              <w:rPr>
                <w:rStyle w:val="af6"/>
                <w:i w:val="0"/>
                <w:sz w:val="16"/>
                <w:szCs w:val="16"/>
              </w:rPr>
              <w:t>-оформление школьного уголка;</w:t>
            </w:r>
          </w:p>
          <w:p w:rsidR="003C0F3E" w:rsidRPr="003C0F3E" w:rsidRDefault="003C0F3E" w:rsidP="003C0F3E">
            <w:pPr>
              <w:pStyle w:val="af4"/>
              <w:numPr>
                <w:ilvl w:val="0"/>
                <w:numId w:val="28"/>
              </w:numPr>
              <w:tabs>
                <w:tab w:val="clear" w:pos="1429"/>
              </w:tabs>
              <w:ind w:left="-31" w:firstLine="1100"/>
              <w:jc w:val="both"/>
              <w:rPr>
                <w:rStyle w:val="af6"/>
                <w:i w:val="0"/>
                <w:sz w:val="16"/>
                <w:szCs w:val="16"/>
              </w:rPr>
            </w:pPr>
            <w:r w:rsidRPr="003C0F3E">
              <w:rPr>
                <w:rStyle w:val="af6"/>
                <w:i w:val="0"/>
                <w:sz w:val="16"/>
                <w:szCs w:val="16"/>
              </w:rPr>
              <w:t>Беседы с детьми «Скоро в школу»</w:t>
            </w:r>
          </w:p>
          <w:p w:rsidR="003C0F3E" w:rsidRPr="003C0F3E" w:rsidRDefault="003C0F3E" w:rsidP="009D4048">
            <w:pPr>
              <w:pStyle w:val="af4"/>
              <w:ind w:left="-31"/>
              <w:jc w:val="both"/>
              <w:rPr>
                <w:rStyle w:val="af6"/>
                <w:i w:val="0"/>
                <w:sz w:val="16"/>
                <w:szCs w:val="16"/>
              </w:rPr>
            </w:pPr>
            <w:r w:rsidRPr="003C0F3E">
              <w:rPr>
                <w:rStyle w:val="af6"/>
                <w:i w:val="0"/>
                <w:sz w:val="16"/>
                <w:szCs w:val="16"/>
              </w:rPr>
              <w:t>«Права и обязанности школьника»</w:t>
            </w:r>
          </w:p>
          <w:p w:rsidR="003C0F3E" w:rsidRPr="003C0F3E" w:rsidRDefault="003C0F3E" w:rsidP="003C0F3E">
            <w:pPr>
              <w:pStyle w:val="af4"/>
              <w:numPr>
                <w:ilvl w:val="0"/>
                <w:numId w:val="28"/>
              </w:numPr>
              <w:tabs>
                <w:tab w:val="clear" w:pos="1429"/>
                <w:tab w:val="num" w:pos="0"/>
              </w:tabs>
              <w:ind w:left="-31" w:firstLine="1100"/>
              <w:jc w:val="both"/>
              <w:rPr>
                <w:iCs/>
                <w:sz w:val="16"/>
                <w:szCs w:val="16"/>
              </w:rPr>
            </w:pPr>
            <w:r w:rsidRPr="003C0F3E">
              <w:rPr>
                <w:sz w:val="16"/>
                <w:szCs w:val="16"/>
              </w:rPr>
              <w:t xml:space="preserve">экскурсия в школу (осмотр школьного здания и пришкольного участка, осмотр класса). </w:t>
            </w:r>
          </w:p>
          <w:p w:rsidR="003C0F3E" w:rsidRPr="003C0F3E" w:rsidRDefault="003C0F3E" w:rsidP="003C0F3E">
            <w:pPr>
              <w:pStyle w:val="af4"/>
              <w:numPr>
                <w:ilvl w:val="0"/>
                <w:numId w:val="28"/>
              </w:numPr>
              <w:tabs>
                <w:tab w:val="clear" w:pos="1429"/>
                <w:tab w:val="num" w:pos="0"/>
              </w:tabs>
              <w:ind w:left="-31" w:firstLine="1100"/>
              <w:jc w:val="both"/>
              <w:rPr>
                <w:iCs/>
                <w:sz w:val="16"/>
                <w:szCs w:val="16"/>
              </w:rPr>
            </w:pPr>
            <w:r w:rsidRPr="003C0F3E">
              <w:rPr>
                <w:sz w:val="16"/>
                <w:szCs w:val="16"/>
              </w:rPr>
              <w:t>Беседа с учительницей 1 класса.</w:t>
            </w:r>
          </w:p>
          <w:p w:rsidR="003C0F3E" w:rsidRPr="003C0F3E" w:rsidRDefault="003C0F3E" w:rsidP="003C0F3E">
            <w:pPr>
              <w:pStyle w:val="af4"/>
              <w:numPr>
                <w:ilvl w:val="0"/>
                <w:numId w:val="28"/>
              </w:numPr>
              <w:tabs>
                <w:tab w:val="clear" w:pos="1429"/>
                <w:tab w:val="num" w:pos="0"/>
              </w:tabs>
              <w:ind w:left="-31" w:firstLine="1100"/>
              <w:jc w:val="both"/>
              <w:rPr>
                <w:iCs/>
                <w:sz w:val="16"/>
                <w:szCs w:val="16"/>
              </w:rPr>
            </w:pPr>
            <w:r w:rsidRPr="003C0F3E">
              <w:rPr>
                <w:sz w:val="16"/>
                <w:szCs w:val="16"/>
              </w:rPr>
              <w:t xml:space="preserve">Беседа с детьми о проведенной экскурсии. </w:t>
            </w:r>
          </w:p>
          <w:p w:rsidR="003C0F3E" w:rsidRPr="003C0F3E" w:rsidRDefault="003C0F3E" w:rsidP="003C0F3E">
            <w:pPr>
              <w:pStyle w:val="af4"/>
              <w:numPr>
                <w:ilvl w:val="0"/>
                <w:numId w:val="28"/>
              </w:numPr>
              <w:tabs>
                <w:tab w:val="clear" w:pos="1429"/>
                <w:tab w:val="num" w:pos="0"/>
              </w:tabs>
              <w:ind w:left="-31" w:firstLine="1100"/>
              <w:jc w:val="both"/>
              <w:rPr>
                <w:iCs/>
                <w:sz w:val="16"/>
                <w:szCs w:val="16"/>
              </w:rPr>
            </w:pPr>
            <w:r w:rsidRPr="003C0F3E">
              <w:rPr>
                <w:sz w:val="16"/>
                <w:szCs w:val="16"/>
              </w:rPr>
              <w:lastRenderedPageBreak/>
              <w:t xml:space="preserve">Беседа о школьных принадлежностях с использованием иллюстрированного материала. </w:t>
            </w:r>
          </w:p>
          <w:p w:rsidR="003C0F3E" w:rsidRPr="003C0F3E" w:rsidRDefault="003C0F3E" w:rsidP="003C0F3E">
            <w:pPr>
              <w:pStyle w:val="af4"/>
              <w:numPr>
                <w:ilvl w:val="0"/>
                <w:numId w:val="28"/>
              </w:numPr>
              <w:tabs>
                <w:tab w:val="clear" w:pos="1429"/>
                <w:tab w:val="num" w:pos="0"/>
              </w:tabs>
              <w:ind w:left="-31" w:firstLine="1100"/>
              <w:jc w:val="both"/>
              <w:rPr>
                <w:iCs/>
                <w:sz w:val="16"/>
                <w:szCs w:val="16"/>
              </w:rPr>
            </w:pPr>
            <w:r w:rsidRPr="003C0F3E">
              <w:rPr>
                <w:sz w:val="16"/>
                <w:szCs w:val="16"/>
              </w:rPr>
              <w:t xml:space="preserve">Загадки о школе, школьных принадлежностях. </w:t>
            </w:r>
          </w:p>
          <w:p w:rsidR="003C0F3E" w:rsidRPr="003C0F3E" w:rsidRDefault="003C0F3E" w:rsidP="003C0F3E">
            <w:pPr>
              <w:pStyle w:val="af4"/>
              <w:numPr>
                <w:ilvl w:val="0"/>
                <w:numId w:val="28"/>
              </w:numPr>
              <w:tabs>
                <w:tab w:val="clear" w:pos="1429"/>
                <w:tab w:val="num" w:pos="0"/>
              </w:tabs>
              <w:ind w:left="-31" w:firstLine="1100"/>
              <w:jc w:val="both"/>
              <w:rPr>
                <w:iCs/>
                <w:sz w:val="16"/>
                <w:szCs w:val="16"/>
              </w:rPr>
            </w:pPr>
            <w:r w:rsidRPr="003C0F3E">
              <w:rPr>
                <w:sz w:val="16"/>
                <w:szCs w:val="16"/>
              </w:rPr>
              <w:t xml:space="preserve">Встреча с выпускниками детского сада </w:t>
            </w:r>
          </w:p>
          <w:p w:rsidR="003C0F3E" w:rsidRPr="003C0F3E" w:rsidRDefault="003C0F3E" w:rsidP="003C0F3E">
            <w:pPr>
              <w:pStyle w:val="af4"/>
              <w:numPr>
                <w:ilvl w:val="0"/>
                <w:numId w:val="28"/>
              </w:numPr>
              <w:tabs>
                <w:tab w:val="clear" w:pos="1429"/>
                <w:tab w:val="num" w:pos="0"/>
              </w:tabs>
              <w:ind w:left="-31" w:firstLine="1100"/>
              <w:jc w:val="both"/>
              <w:rPr>
                <w:iCs/>
                <w:sz w:val="16"/>
                <w:szCs w:val="16"/>
              </w:rPr>
            </w:pPr>
            <w:r w:rsidRPr="003C0F3E">
              <w:rPr>
                <w:sz w:val="16"/>
                <w:szCs w:val="16"/>
              </w:rPr>
              <w:t>Изготовление атрибутов к игре (портфели, тетради, книжки-малышки, расписание…)</w:t>
            </w:r>
          </w:p>
          <w:p w:rsidR="003C0F3E" w:rsidRPr="003C0F3E" w:rsidRDefault="003C0F3E" w:rsidP="009D4048">
            <w:pPr>
              <w:rPr>
                <w:sz w:val="16"/>
                <w:szCs w:val="16"/>
              </w:rPr>
            </w:pPr>
          </w:p>
        </w:tc>
        <w:tc>
          <w:tcPr>
            <w:tcW w:w="992" w:type="dxa"/>
          </w:tcPr>
          <w:p w:rsidR="003C0F3E" w:rsidRPr="003C0F3E" w:rsidRDefault="003C0F3E" w:rsidP="009D4048">
            <w:pPr>
              <w:pStyle w:val="af4"/>
              <w:ind w:left="0"/>
              <w:jc w:val="both"/>
              <w:rPr>
                <w:rStyle w:val="af6"/>
                <w:i w:val="0"/>
                <w:sz w:val="16"/>
                <w:szCs w:val="16"/>
              </w:rPr>
            </w:pPr>
            <w:r w:rsidRPr="003C0F3E">
              <w:rPr>
                <w:rStyle w:val="af6"/>
                <w:i w:val="0"/>
                <w:sz w:val="16"/>
                <w:szCs w:val="16"/>
              </w:rPr>
              <w:lastRenderedPageBreak/>
              <w:t>Консультация «Скоро в школу»</w:t>
            </w:r>
          </w:p>
          <w:p w:rsidR="003C0F3E" w:rsidRPr="003C0F3E" w:rsidRDefault="003C0F3E" w:rsidP="009D4048">
            <w:pPr>
              <w:tabs>
                <w:tab w:val="left" w:pos="1215"/>
              </w:tabs>
              <w:rPr>
                <w:sz w:val="16"/>
                <w:szCs w:val="16"/>
              </w:rPr>
            </w:pPr>
          </w:p>
        </w:tc>
        <w:tc>
          <w:tcPr>
            <w:tcW w:w="709" w:type="dxa"/>
          </w:tcPr>
          <w:p w:rsidR="003C0F3E" w:rsidRPr="003C0F3E" w:rsidRDefault="003C0F3E" w:rsidP="009D4048">
            <w:pPr>
              <w:jc w:val="both"/>
              <w:rPr>
                <w:rStyle w:val="af6"/>
                <w:i w:val="0"/>
                <w:sz w:val="16"/>
                <w:szCs w:val="16"/>
              </w:rPr>
            </w:pPr>
            <w:r w:rsidRPr="003C0F3E">
              <w:rPr>
                <w:rStyle w:val="af6"/>
                <w:i w:val="0"/>
                <w:sz w:val="16"/>
                <w:szCs w:val="16"/>
              </w:rPr>
              <w:t>Выпускной утренник  «Здравствуй школа!»</w:t>
            </w:r>
          </w:p>
          <w:p w:rsidR="003C0F3E" w:rsidRPr="003C0F3E" w:rsidRDefault="003C0F3E" w:rsidP="009D4048">
            <w:pPr>
              <w:tabs>
                <w:tab w:val="left" w:pos="1215"/>
              </w:tabs>
              <w:rPr>
                <w:sz w:val="16"/>
                <w:szCs w:val="16"/>
              </w:rPr>
            </w:pPr>
          </w:p>
        </w:tc>
      </w:tr>
    </w:tbl>
    <w:p w:rsidR="003C0F3E" w:rsidRPr="003C0F3E" w:rsidRDefault="003C0F3E" w:rsidP="003C0F3E">
      <w:pPr>
        <w:tabs>
          <w:tab w:val="left" w:pos="1215"/>
        </w:tabs>
        <w:rPr>
          <w:rFonts w:ascii="Times New Roman" w:hAnsi="Times New Roman" w:cs="Times New Roman"/>
          <w:sz w:val="16"/>
          <w:szCs w:val="16"/>
        </w:rPr>
      </w:pPr>
    </w:p>
    <w:p w:rsidR="003C0F3E" w:rsidRDefault="003C0F3E" w:rsidP="003C0F3E">
      <w:pPr>
        <w:tabs>
          <w:tab w:val="left" w:pos="1215"/>
        </w:tabs>
        <w:rPr>
          <w:rFonts w:ascii="Times New Roman" w:hAnsi="Times New Roman" w:cs="Times New Roman"/>
          <w:sz w:val="28"/>
          <w:szCs w:val="28"/>
        </w:rPr>
      </w:pPr>
    </w:p>
    <w:p w:rsidR="003C0F3E" w:rsidRDefault="003C0F3E" w:rsidP="003C0F3E">
      <w:pPr>
        <w:tabs>
          <w:tab w:val="left" w:pos="1215"/>
        </w:tabs>
        <w:rPr>
          <w:rFonts w:ascii="Times New Roman" w:hAnsi="Times New Roman" w:cs="Times New Roman"/>
          <w:sz w:val="28"/>
          <w:szCs w:val="28"/>
        </w:rPr>
      </w:pPr>
    </w:p>
    <w:p w:rsidR="003C0F3E" w:rsidRDefault="003C0F3E" w:rsidP="003C0F3E">
      <w:pPr>
        <w:tabs>
          <w:tab w:val="left" w:pos="1215"/>
        </w:tabs>
        <w:rPr>
          <w:rFonts w:ascii="Times New Roman" w:hAnsi="Times New Roman" w:cs="Times New Roman"/>
          <w:sz w:val="28"/>
          <w:szCs w:val="28"/>
        </w:rPr>
      </w:pPr>
    </w:p>
    <w:p w:rsidR="003C0F3E" w:rsidRDefault="003C0F3E" w:rsidP="003C0F3E">
      <w:pPr>
        <w:tabs>
          <w:tab w:val="left" w:pos="1215"/>
        </w:tabs>
        <w:rPr>
          <w:rFonts w:ascii="Times New Roman" w:hAnsi="Times New Roman" w:cs="Times New Roman"/>
          <w:sz w:val="28"/>
          <w:szCs w:val="28"/>
        </w:rPr>
      </w:pPr>
    </w:p>
    <w:p w:rsidR="003C0F3E" w:rsidRDefault="003C0F3E" w:rsidP="003C0F3E">
      <w:pPr>
        <w:tabs>
          <w:tab w:val="left" w:pos="1215"/>
        </w:tabs>
        <w:rPr>
          <w:rFonts w:ascii="Times New Roman" w:hAnsi="Times New Roman" w:cs="Times New Roman"/>
          <w:sz w:val="28"/>
          <w:szCs w:val="28"/>
        </w:rPr>
      </w:pPr>
    </w:p>
    <w:p w:rsidR="0006654C" w:rsidRPr="0006654C" w:rsidRDefault="0006654C" w:rsidP="0006654C"/>
    <w:p w:rsidR="00442406" w:rsidRDefault="0006654C" w:rsidP="006C03D1">
      <w:pPr>
        <w:jc w:val="both"/>
        <w:rPr>
          <w:rFonts w:ascii="Times New Roman" w:eastAsia="Times New Roman" w:hAnsi="Times New Roman" w:cs="Times New Roman"/>
          <w:sz w:val="28"/>
          <w:szCs w:val="28"/>
          <w:lang w:eastAsia="ru-RU"/>
        </w:rPr>
      </w:pPr>
      <w:r w:rsidRPr="0006654C">
        <w:rPr>
          <w:rFonts w:hint="eastAsia"/>
        </w:rPr>
        <w:t xml:space="preserve"> </w:t>
      </w:r>
    </w:p>
    <w:p w:rsidR="00442406" w:rsidRDefault="00442406" w:rsidP="009A0A53">
      <w:pPr>
        <w:spacing w:after="0" w:line="360" w:lineRule="auto"/>
        <w:jc w:val="both"/>
        <w:rPr>
          <w:rFonts w:ascii="Times New Roman" w:eastAsia="Times New Roman" w:hAnsi="Times New Roman" w:cs="Times New Roman"/>
          <w:sz w:val="28"/>
          <w:szCs w:val="28"/>
          <w:lang w:eastAsia="ru-RU"/>
        </w:rPr>
      </w:pPr>
    </w:p>
    <w:sectPr w:rsidR="00442406" w:rsidSect="00A328F1">
      <w:footerReference w:type="default" r:id="rId17"/>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33C" w:rsidRDefault="0078133C" w:rsidP="00A328F1">
      <w:pPr>
        <w:spacing w:after="0" w:line="240" w:lineRule="auto"/>
      </w:pPr>
      <w:r>
        <w:separator/>
      </w:r>
    </w:p>
  </w:endnote>
  <w:endnote w:type="continuationSeparator" w:id="1">
    <w:p w:rsidR="0078133C" w:rsidRDefault="0078133C" w:rsidP="00A32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9063"/>
      <w:docPartObj>
        <w:docPartGallery w:val="Page Numbers (Bottom of Page)"/>
        <w:docPartUnique/>
      </w:docPartObj>
    </w:sdtPr>
    <w:sdtContent>
      <w:p w:rsidR="00222071" w:rsidRDefault="0040324C">
        <w:pPr>
          <w:pStyle w:val="ac"/>
          <w:jc w:val="right"/>
        </w:pPr>
        <w:fldSimple w:instr=" PAGE   \* MERGEFORMAT ">
          <w:r w:rsidR="00F4417A">
            <w:rPr>
              <w:noProof/>
            </w:rPr>
            <w:t>6</w:t>
          </w:r>
        </w:fldSimple>
      </w:p>
    </w:sdtContent>
  </w:sdt>
  <w:p w:rsidR="00222071" w:rsidRDefault="0022207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33C" w:rsidRDefault="0078133C" w:rsidP="00A328F1">
      <w:pPr>
        <w:spacing w:after="0" w:line="240" w:lineRule="auto"/>
      </w:pPr>
      <w:r>
        <w:separator/>
      </w:r>
    </w:p>
  </w:footnote>
  <w:footnote w:type="continuationSeparator" w:id="1">
    <w:p w:rsidR="0078133C" w:rsidRDefault="0078133C" w:rsidP="00A328F1">
      <w:pPr>
        <w:spacing w:after="0" w:line="240" w:lineRule="auto"/>
      </w:pPr>
      <w:r>
        <w:continuationSeparator/>
      </w:r>
    </w:p>
  </w:footnote>
  <w:footnote w:id="2">
    <w:p w:rsidR="00222071" w:rsidRPr="002F01B3" w:rsidRDefault="00222071" w:rsidP="00A328F1">
      <w:pPr>
        <w:autoSpaceDE w:val="0"/>
        <w:autoSpaceDN w:val="0"/>
        <w:adjustRightInd w:val="0"/>
        <w:jc w:val="both"/>
        <w:rPr>
          <w:rFonts w:ascii="Times New Roman" w:hAnsi="Times New Roman" w:cs="Times New Roman"/>
        </w:rPr>
      </w:pPr>
      <w:r w:rsidRPr="001D5B31">
        <w:rPr>
          <w:rStyle w:val="a5"/>
        </w:rPr>
        <w:footnoteRef/>
      </w:r>
      <w:r w:rsidRPr="002F01B3">
        <w:rPr>
          <w:rFonts w:ascii="Times New Roman" w:hAnsi="Times New Roman" w:cs="Times New Roman"/>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footnote>
  <w:footnote w:id="3">
    <w:p w:rsidR="00222071" w:rsidRPr="00D64DE6" w:rsidRDefault="00222071" w:rsidP="00D64DE6">
      <w:pPr>
        <w:spacing w:after="0" w:line="240" w:lineRule="auto"/>
        <w:jc w:val="both"/>
        <w:rPr>
          <w:rFonts w:ascii="Times New Roman" w:eastAsia="Times New Roman" w:hAnsi="Times New Roman" w:cs="Times New Roman"/>
          <w:color w:val="000000"/>
          <w:lang w:eastAsia="ru-RU"/>
        </w:rPr>
      </w:pPr>
      <w:r>
        <w:rPr>
          <w:rStyle w:val="a5"/>
        </w:rPr>
        <w:footnoteRef/>
      </w:r>
      <w:r>
        <w:t xml:space="preserve"> </w:t>
      </w:r>
      <w:r w:rsidRPr="00D64DE6">
        <w:rPr>
          <w:rFonts w:ascii="Times New Roman" w:eastAsia="Times New Roman" w:hAnsi="Times New Roman" w:cs="Times New Roman"/>
          <w:color w:val="000000"/>
          <w:lang w:eastAsia="ru-RU"/>
        </w:rPr>
        <w:t>Лобанова Е.А. Дошкольная педагогика. М., 2005. С.168.</w:t>
      </w:r>
    </w:p>
    <w:p w:rsidR="00222071" w:rsidRDefault="00222071">
      <w:pPr>
        <w:pStyle w:val="af1"/>
      </w:pPr>
    </w:p>
  </w:footnote>
  <w:footnote w:id="4">
    <w:p w:rsidR="00222071" w:rsidRPr="00D64DE6" w:rsidRDefault="00222071" w:rsidP="00D64DE6">
      <w:pPr>
        <w:spacing w:after="0" w:line="240" w:lineRule="auto"/>
        <w:jc w:val="both"/>
        <w:rPr>
          <w:rFonts w:ascii="Times New Roman" w:eastAsia="Times New Roman" w:hAnsi="Times New Roman" w:cs="Times New Roman"/>
          <w:color w:val="000000"/>
          <w:lang w:eastAsia="ru-RU"/>
        </w:rPr>
      </w:pPr>
      <w:r>
        <w:rPr>
          <w:rStyle w:val="a5"/>
        </w:rPr>
        <w:footnoteRef/>
      </w:r>
      <w:r>
        <w:t xml:space="preserve"> </w:t>
      </w:r>
      <w:r w:rsidRPr="00D64DE6">
        <w:rPr>
          <w:rFonts w:ascii="Times New Roman" w:eastAsia="Times New Roman" w:hAnsi="Times New Roman" w:cs="Times New Roman"/>
          <w:color w:val="000000"/>
          <w:lang w:eastAsia="ru-RU"/>
        </w:rPr>
        <w:t>Выготский Л.С. Мышление и речь. М.:  Издательство "Лабиринт", 1999.</w:t>
      </w:r>
      <w:r>
        <w:rPr>
          <w:rFonts w:ascii="Times New Roman" w:eastAsia="Times New Roman" w:hAnsi="Times New Roman" w:cs="Times New Roman"/>
          <w:color w:val="000000"/>
          <w:lang w:eastAsia="ru-RU"/>
        </w:rPr>
        <w:t xml:space="preserve"> С. 231</w:t>
      </w:r>
    </w:p>
    <w:p w:rsidR="00222071" w:rsidRPr="00D64DE6" w:rsidRDefault="00222071">
      <w:pPr>
        <w:pStyle w:val="af1"/>
        <w:rPr>
          <w:sz w:val="22"/>
          <w:szCs w:val="22"/>
        </w:rPr>
      </w:pPr>
    </w:p>
  </w:footnote>
  <w:footnote w:id="5">
    <w:p w:rsidR="00222071" w:rsidRPr="009A2689" w:rsidRDefault="00222071" w:rsidP="009A2689">
      <w:pPr>
        <w:spacing w:after="0" w:line="240" w:lineRule="auto"/>
        <w:jc w:val="both"/>
        <w:rPr>
          <w:rFonts w:ascii="Times New Roman" w:eastAsia="Times New Roman" w:hAnsi="Times New Roman" w:cs="Times New Roman"/>
          <w:color w:val="000000"/>
          <w:lang w:eastAsia="ru-RU"/>
        </w:rPr>
      </w:pPr>
      <w:r w:rsidRPr="009A2689">
        <w:rPr>
          <w:rStyle w:val="a5"/>
        </w:rPr>
        <w:footnoteRef/>
      </w:r>
      <w:r w:rsidRPr="009A2689">
        <w:t xml:space="preserve"> </w:t>
      </w:r>
      <w:r w:rsidRPr="009A2689">
        <w:rPr>
          <w:rFonts w:ascii="Times New Roman" w:eastAsia="Times New Roman" w:hAnsi="Times New Roman" w:cs="Times New Roman"/>
          <w:color w:val="000000"/>
          <w:lang w:eastAsia="ru-RU"/>
        </w:rPr>
        <w:t>Эльконин Д.Б. Психология игры. М.: Владос, 1999. С. 130.</w:t>
      </w:r>
    </w:p>
    <w:p w:rsidR="00222071" w:rsidRDefault="00222071">
      <w:pPr>
        <w:pStyle w:val="af1"/>
      </w:pPr>
    </w:p>
  </w:footnote>
  <w:footnote w:id="6">
    <w:p w:rsidR="00222071" w:rsidRPr="009A2689" w:rsidRDefault="00222071" w:rsidP="009A2689">
      <w:pPr>
        <w:spacing w:after="0" w:line="240" w:lineRule="auto"/>
        <w:jc w:val="both"/>
        <w:rPr>
          <w:rFonts w:ascii="Times New Roman" w:eastAsia="Times New Roman" w:hAnsi="Times New Roman" w:cs="Times New Roman"/>
          <w:color w:val="000000"/>
          <w:lang w:eastAsia="ru-RU"/>
        </w:rPr>
      </w:pPr>
      <w:r>
        <w:rPr>
          <w:rStyle w:val="a5"/>
        </w:rPr>
        <w:footnoteRef/>
      </w:r>
      <w:r>
        <w:t xml:space="preserve"> </w:t>
      </w:r>
      <w:r w:rsidRPr="009A2689">
        <w:rPr>
          <w:rFonts w:ascii="Times New Roman" w:eastAsia="Times New Roman" w:hAnsi="Times New Roman" w:cs="Times New Roman"/>
          <w:color w:val="000000"/>
          <w:lang w:eastAsia="ru-RU"/>
        </w:rPr>
        <w:t>Пиаже Ж. Суждение и рассуждение ребёнка. – СПб., 1997.</w:t>
      </w:r>
    </w:p>
    <w:p w:rsidR="00222071" w:rsidRDefault="00222071">
      <w:pPr>
        <w:pStyle w:val="af1"/>
      </w:pPr>
    </w:p>
  </w:footnote>
  <w:footnote w:id="7">
    <w:p w:rsidR="00222071" w:rsidRPr="00E17971" w:rsidRDefault="00222071">
      <w:pPr>
        <w:pStyle w:val="af1"/>
        <w:rPr>
          <w:sz w:val="22"/>
          <w:szCs w:val="22"/>
        </w:rPr>
      </w:pPr>
      <w:r>
        <w:rPr>
          <w:rStyle w:val="a5"/>
        </w:rPr>
        <w:footnoteRef/>
      </w:r>
      <w:r>
        <w:t xml:space="preserve"> </w:t>
      </w:r>
      <w:r w:rsidRPr="00E17971">
        <w:rPr>
          <w:rFonts w:ascii="Times New Roman" w:eastAsia="Times New Roman" w:hAnsi="Times New Roman" w:cs="Times New Roman"/>
          <w:color w:val="000000"/>
          <w:sz w:val="22"/>
          <w:szCs w:val="22"/>
          <w:lang w:eastAsia="ru-RU"/>
        </w:rPr>
        <w:t>Фадина Г.В. Диагностика и коррекция задержки психического развития детей старшего дошкольного возраста: Учебно-методическое пособие. Балашов: «Николаев», 2004</w:t>
      </w:r>
      <w:r>
        <w:rPr>
          <w:rFonts w:ascii="Times New Roman" w:eastAsia="Times New Roman" w:hAnsi="Times New Roman" w:cs="Times New Roman"/>
          <w:color w:val="000000"/>
          <w:sz w:val="22"/>
          <w:szCs w:val="22"/>
          <w:lang w:eastAsia="ru-RU"/>
        </w:rPr>
        <w:t>. С. 28.</w:t>
      </w:r>
    </w:p>
  </w:footnote>
  <w:footnote w:id="8">
    <w:p w:rsidR="00222071" w:rsidRPr="00E17971" w:rsidRDefault="00222071" w:rsidP="00E17971">
      <w:pPr>
        <w:spacing w:after="0" w:line="240" w:lineRule="auto"/>
        <w:jc w:val="both"/>
        <w:rPr>
          <w:rFonts w:ascii="Times New Roman" w:eastAsia="Times New Roman" w:hAnsi="Times New Roman" w:cs="Times New Roman"/>
          <w:color w:val="000000"/>
          <w:lang w:eastAsia="ru-RU"/>
        </w:rPr>
      </w:pPr>
      <w:r>
        <w:rPr>
          <w:rStyle w:val="a5"/>
        </w:rPr>
        <w:footnoteRef/>
      </w:r>
      <w:r>
        <w:t xml:space="preserve"> </w:t>
      </w:r>
      <w:r w:rsidRPr="00E17971">
        <w:rPr>
          <w:rFonts w:ascii="Times New Roman" w:eastAsia="Times New Roman" w:hAnsi="Times New Roman" w:cs="Times New Roman"/>
          <w:color w:val="000000"/>
          <w:lang w:eastAsia="ru-RU"/>
        </w:rPr>
        <w:t>Немов Р.В. Общая психология. Краткий курс. Питер, 2009.</w:t>
      </w:r>
      <w:r>
        <w:rPr>
          <w:rFonts w:ascii="Times New Roman" w:eastAsia="Times New Roman" w:hAnsi="Times New Roman" w:cs="Times New Roman"/>
          <w:color w:val="000000"/>
          <w:lang w:eastAsia="ru-RU"/>
        </w:rPr>
        <w:t xml:space="preserve"> С. 114.</w:t>
      </w:r>
    </w:p>
    <w:p w:rsidR="00222071" w:rsidRDefault="00222071">
      <w:pPr>
        <w:pStyle w:val="af1"/>
      </w:pPr>
    </w:p>
  </w:footnote>
  <w:footnote w:id="9">
    <w:p w:rsidR="00222071" w:rsidRPr="00E17971" w:rsidRDefault="00222071" w:rsidP="00E17971">
      <w:pPr>
        <w:pStyle w:val="af1"/>
        <w:rPr>
          <w:rFonts w:ascii="Times New Roman" w:eastAsia="Times New Roman" w:hAnsi="Times New Roman" w:cs="Times New Roman"/>
          <w:color w:val="000000"/>
          <w:sz w:val="22"/>
          <w:szCs w:val="22"/>
          <w:lang w:eastAsia="ru-RU"/>
        </w:rPr>
      </w:pPr>
      <w:r>
        <w:rPr>
          <w:rStyle w:val="a5"/>
        </w:rPr>
        <w:footnoteRef/>
      </w:r>
      <w:r>
        <w:t xml:space="preserve"> </w:t>
      </w:r>
      <w:r w:rsidRPr="00E17971">
        <w:rPr>
          <w:rFonts w:ascii="Times New Roman" w:eastAsia="Times New Roman" w:hAnsi="Times New Roman" w:cs="Times New Roman"/>
          <w:color w:val="000000"/>
          <w:sz w:val="22"/>
          <w:szCs w:val="22"/>
          <w:lang w:eastAsia="ru-RU"/>
        </w:rPr>
        <w:t>Психология развития. / Под ред. А.К. Болотовой и О.Н. Молчановой.  М: ЧеРо, 2005.</w:t>
      </w:r>
      <w:r>
        <w:rPr>
          <w:rFonts w:ascii="Times New Roman" w:eastAsia="Times New Roman" w:hAnsi="Times New Roman" w:cs="Times New Roman"/>
          <w:color w:val="000000"/>
          <w:sz w:val="22"/>
          <w:szCs w:val="22"/>
          <w:lang w:eastAsia="ru-RU"/>
        </w:rPr>
        <w:t xml:space="preserve"> С. 314.</w:t>
      </w:r>
    </w:p>
    <w:p w:rsidR="00222071" w:rsidRPr="00E17971" w:rsidRDefault="00222071">
      <w:pPr>
        <w:pStyle w:val="af1"/>
        <w:rPr>
          <w:rFonts w:ascii="Times New Roman" w:eastAsia="Times New Roman" w:hAnsi="Times New Roman" w:cs="Times New Roman"/>
          <w:color w:val="000000"/>
          <w:sz w:val="22"/>
          <w:szCs w:val="22"/>
          <w:lang w:eastAsia="ru-RU"/>
        </w:rPr>
      </w:pPr>
    </w:p>
  </w:footnote>
  <w:footnote w:id="10">
    <w:p w:rsidR="00222071" w:rsidRPr="006221A6" w:rsidRDefault="00222071" w:rsidP="006221A6">
      <w:pPr>
        <w:spacing w:after="0" w:line="240" w:lineRule="auto"/>
        <w:jc w:val="both"/>
        <w:rPr>
          <w:rFonts w:ascii="Times New Roman" w:eastAsia="Times New Roman" w:hAnsi="Times New Roman" w:cs="Times New Roman"/>
          <w:color w:val="000000"/>
          <w:lang w:eastAsia="ru-RU"/>
        </w:rPr>
      </w:pPr>
      <w:r>
        <w:rPr>
          <w:rStyle w:val="a5"/>
        </w:rPr>
        <w:footnoteRef/>
      </w:r>
      <w:r>
        <w:t xml:space="preserve"> </w:t>
      </w:r>
      <w:r w:rsidRPr="006221A6">
        <w:rPr>
          <w:rFonts w:ascii="Times New Roman" w:eastAsia="Times New Roman" w:hAnsi="Times New Roman" w:cs="Times New Roman"/>
          <w:color w:val="000000"/>
          <w:lang w:eastAsia="ru-RU"/>
        </w:rPr>
        <w:t>Урунтаева Г.А. Дошкольная психология: Учеб. пособие для студ. сред. пед. учеб. Заведений. М.: Издательский центр «Академия», 2001.</w:t>
      </w:r>
      <w:r>
        <w:rPr>
          <w:rFonts w:ascii="Times New Roman" w:eastAsia="Times New Roman" w:hAnsi="Times New Roman" w:cs="Times New Roman"/>
          <w:color w:val="000000"/>
          <w:lang w:eastAsia="ru-RU"/>
        </w:rPr>
        <w:t xml:space="preserve"> С. 234.</w:t>
      </w:r>
    </w:p>
    <w:p w:rsidR="00222071" w:rsidRPr="006221A6" w:rsidRDefault="00222071">
      <w:pPr>
        <w:pStyle w:val="af1"/>
        <w:rPr>
          <w:sz w:val="22"/>
          <w:szCs w:val="22"/>
        </w:rPr>
      </w:pPr>
    </w:p>
  </w:footnote>
  <w:footnote w:id="11">
    <w:p w:rsidR="00222071" w:rsidRPr="00AB57FB" w:rsidRDefault="00222071" w:rsidP="00AB57FB">
      <w:pPr>
        <w:spacing w:after="0" w:line="240" w:lineRule="auto"/>
        <w:jc w:val="both"/>
        <w:rPr>
          <w:rFonts w:ascii="Times New Roman" w:eastAsia="Times New Roman" w:hAnsi="Times New Roman" w:cs="Times New Roman"/>
          <w:color w:val="000000"/>
          <w:lang w:eastAsia="ru-RU"/>
        </w:rPr>
      </w:pPr>
      <w:r>
        <w:rPr>
          <w:rStyle w:val="a5"/>
        </w:rPr>
        <w:footnoteRef/>
      </w:r>
      <w:r>
        <w:t xml:space="preserve"> </w:t>
      </w:r>
      <w:r w:rsidRPr="00AB57FB">
        <w:rPr>
          <w:rFonts w:ascii="Times New Roman" w:eastAsia="Times New Roman" w:hAnsi="Times New Roman" w:cs="Times New Roman"/>
          <w:color w:val="000000"/>
          <w:lang w:eastAsia="ru-RU"/>
        </w:rPr>
        <w:t>Гаврилушкина О.П. Работа по развитию коммуникативного поведения дошкольников в условиях детского сада. журнал «Ребенок в детском саду». 2003, №2.</w:t>
      </w:r>
      <w:r>
        <w:rPr>
          <w:rFonts w:ascii="Times New Roman" w:eastAsia="Times New Roman" w:hAnsi="Times New Roman" w:cs="Times New Roman"/>
          <w:color w:val="000000"/>
          <w:lang w:eastAsia="ru-RU"/>
        </w:rPr>
        <w:t xml:space="preserve"> С. 22.</w:t>
      </w:r>
    </w:p>
    <w:p w:rsidR="00222071" w:rsidRPr="00AB57FB" w:rsidRDefault="00222071">
      <w:pPr>
        <w:pStyle w:val="af1"/>
        <w:rPr>
          <w:sz w:val="22"/>
          <w:szCs w:val="22"/>
        </w:rPr>
      </w:pPr>
    </w:p>
  </w:footnote>
  <w:footnote w:id="12">
    <w:p w:rsidR="00222071" w:rsidRPr="002A3D50" w:rsidRDefault="00222071" w:rsidP="002A3D50">
      <w:pPr>
        <w:spacing w:after="0" w:line="240" w:lineRule="auto"/>
        <w:jc w:val="both"/>
        <w:rPr>
          <w:rFonts w:ascii="Times New Roman" w:eastAsia="Times New Roman" w:hAnsi="Times New Roman" w:cs="Times New Roman"/>
          <w:color w:val="000000"/>
          <w:lang w:eastAsia="ru-RU"/>
        </w:rPr>
      </w:pPr>
      <w:r w:rsidRPr="002A3D50">
        <w:rPr>
          <w:rStyle w:val="a5"/>
        </w:rPr>
        <w:footnoteRef/>
      </w:r>
      <w:r w:rsidRPr="002A3D50">
        <w:t xml:space="preserve"> </w:t>
      </w:r>
      <w:r w:rsidRPr="002A3D50">
        <w:rPr>
          <w:rFonts w:ascii="Times New Roman" w:eastAsia="Times New Roman" w:hAnsi="Times New Roman" w:cs="Times New Roman"/>
          <w:color w:val="000000"/>
          <w:lang w:eastAsia="ru-RU"/>
        </w:rPr>
        <w:t>Салмина Н.Г. Учимся думать. Что, как и с чем связано?  М.: Вентана-Граф, 2015.</w:t>
      </w:r>
      <w:r>
        <w:rPr>
          <w:rFonts w:ascii="Times New Roman" w:eastAsia="Times New Roman" w:hAnsi="Times New Roman" w:cs="Times New Roman"/>
          <w:color w:val="000000"/>
          <w:lang w:eastAsia="ru-RU"/>
        </w:rPr>
        <w:t xml:space="preserve"> С. 46.</w:t>
      </w:r>
    </w:p>
    <w:p w:rsidR="00222071" w:rsidRDefault="00222071">
      <w:pPr>
        <w:pStyle w:val="af1"/>
      </w:pPr>
    </w:p>
  </w:footnote>
  <w:footnote w:id="13">
    <w:p w:rsidR="00222071" w:rsidRPr="008306EE" w:rsidRDefault="00222071" w:rsidP="008306EE">
      <w:pPr>
        <w:pStyle w:val="1"/>
        <w:shd w:val="clear" w:color="auto" w:fill="FFFFFF"/>
        <w:spacing w:before="0" w:beforeAutospacing="0" w:after="0" w:afterAutospacing="0"/>
        <w:rPr>
          <w:b w:val="0"/>
          <w:bCs w:val="0"/>
          <w:color w:val="000000"/>
          <w:kern w:val="0"/>
          <w:sz w:val="22"/>
          <w:szCs w:val="22"/>
        </w:rPr>
      </w:pPr>
      <w:r w:rsidRPr="008306EE">
        <w:rPr>
          <w:rStyle w:val="a5"/>
          <w:sz w:val="20"/>
          <w:szCs w:val="20"/>
        </w:rPr>
        <w:footnoteRef/>
      </w:r>
      <w:r w:rsidRPr="008306EE">
        <w:rPr>
          <w:sz w:val="20"/>
          <w:szCs w:val="20"/>
        </w:rPr>
        <w:t xml:space="preserve"> </w:t>
      </w:r>
      <w:r w:rsidRPr="008306EE">
        <w:rPr>
          <w:b w:val="0"/>
          <w:bCs w:val="0"/>
          <w:color w:val="000000"/>
          <w:kern w:val="0"/>
          <w:sz w:val="20"/>
          <w:szCs w:val="20"/>
        </w:rPr>
        <w:t>З</w:t>
      </w:r>
      <w:r w:rsidRPr="008306EE">
        <w:rPr>
          <w:b w:val="0"/>
          <w:bCs w:val="0"/>
          <w:color w:val="000000"/>
          <w:kern w:val="0"/>
          <w:sz w:val="22"/>
          <w:szCs w:val="22"/>
        </w:rPr>
        <w:t>апорожец А.В., Неверович Я.З., Колелева А.Д. Эмоциональное развитие дошкольника: Пособие для воспитателей детского сада – М.: Просвещение. 1985. </w:t>
      </w:r>
      <w:r>
        <w:rPr>
          <w:b w:val="0"/>
          <w:bCs w:val="0"/>
          <w:color w:val="000000"/>
          <w:kern w:val="0"/>
          <w:sz w:val="22"/>
          <w:szCs w:val="22"/>
        </w:rPr>
        <w:t xml:space="preserve"> С.84.</w:t>
      </w:r>
    </w:p>
    <w:p w:rsidR="00222071" w:rsidRPr="008306EE" w:rsidRDefault="00222071">
      <w:pPr>
        <w:pStyle w:val="af1"/>
        <w:rPr>
          <w:sz w:val="22"/>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24A"/>
    <w:multiLevelType w:val="hybridMultilevel"/>
    <w:tmpl w:val="8258DFEA"/>
    <w:lvl w:ilvl="0" w:tplc="A430754C">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B456E8"/>
    <w:multiLevelType w:val="multilevel"/>
    <w:tmpl w:val="A980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038E5"/>
    <w:multiLevelType w:val="hybridMultilevel"/>
    <w:tmpl w:val="28140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403DB5"/>
    <w:multiLevelType w:val="hybridMultilevel"/>
    <w:tmpl w:val="F84C485A"/>
    <w:lvl w:ilvl="0" w:tplc="A430754C">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16193D"/>
    <w:multiLevelType w:val="hybridMultilevel"/>
    <w:tmpl w:val="03AC5E16"/>
    <w:lvl w:ilvl="0" w:tplc="A430754C">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D2582E"/>
    <w:multiLevelType w:val="multilevel"/>
    <w:tmpl w:val="6BB8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E30D5"/>
    <w:multiLevelType w:val="hybridMultilevel"/>
    <w:tmpl w:val="5720E3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88C4A34"/>
    <w:multiLevelType w:val="hybridMultilevel"/>
    <w:tmpl w:val="E304AACE"/>
    <w:lvl w:ilvl="0" w:tplc="A430754C">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497EF3"/>
    <w:multiLevelType w:val="multilevel"/>
    <w:tmpl w:val="1A0A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DA2D33"/>
    <w:multiLevelType w:val="multilevel"/>
    <w:tmpl w:val="7BBC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94C7E"/>
    <w:multiLevelType w:val="singleLevel"/>
    <w:tmpl w:val="14F0B422"/>
    <w:lvl w:ilvl="0">
      <w:start w:val="3"/>
      <w:numFmt w:val="bullet"/>
      <w:lvlText w:val="-"/>
      <w:lvlJc w:val="left"/>
      <w:pPr>
        <w:tabs>
          <w:tab w:val="num" w:pos="1211"/>
        </w:tabs>
        <w:ind w:left="1211" w:hanging="360"/>
      </w:pPr>
      <w:rPr>
        <w:rFonts w:hint="default"/>
      </w:rPr>
    </w:lvl>
  </w:abstractNum>
  <w:abstractNum w:abstractNumId="11">
    <w:nsid w:val="35D8615A"/>
    <w:multiLevelType w:val="multilevel"/>
    <w:tmpl w:val="F9C8F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5B78EC"/>
    <w:multiLevelType w:val="hybridMultilevel"/>
    <w:tmpl w:val="6D5E25CA"/>
    <w:lvl w:ilvl="0" w:tplc="A430754C">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4B6FBE"/>
    <w:multiLevelType w:val="singleLevel"/>
    <w:tmpl w:val="14F0B422"/>
    <w:lvl w:ilvl="0">
      <w:start w:val="3"/>
      <w:numFmt w:val="bullet"/>
      <w:lvlText w:val="-"/>
      <w:lvlJc w:val="left"/>
      <w:pPr>
        <w:tabs>
          <w:tab w:val="num" w:pos="1211"/>
        </w:tabs>
        <w:ind w:left="1211" w:hanging="360"/>
      </w:pPr>
      <w:rPr>
        <w:rFonts w:hint="default"/>
      </w:rPr>
    </w:lvl>
  </w:abstractNum>
  <w:abstractNum w:abstractNumId="14">
    <w:nsid w:val="37E7507B"/>
    <w:multiLevelType w:val="hybridMultilevel"/>
    <w:tmpl w:val="9308206E"/>
    <w:lvl w:ilvl="0" w:tplc="A430754C">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F943F4F"/>
    <w:multiLevelType w:val="hybridMultilevel"/>
    <w:tmpl w:val="18D6277A"/>
    <w:lvl w:ilvl="0" w:tplc="6B367B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ACB1626"/>
    <w:multiLevelType w:val="hybridMultilevel"/>
    <w:tmpl w:val="CE04FEF8"/>
    <w:lvl w:ilvl="0" w:tplc="A430754C">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4B6A0E"/>
    <w:multiLevelType w:val="multilevel"/>
    <w:tmpl w:val="AE7C4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AF04E3"/>
    <w:multiLevelType w:val="multilevel"/>
    <w:tmpl w:val="6E50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3F5040"/>
    <w:multiLevelType w:val="hybridMultilevel"/>
    <w:tmpl w:val="BC766988"/>
    <w:lvl w:ilvl="0" w:tplc="A430754C">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ACC02E4"/>
    <w:multiLevelType w:val="multilevel"/>
    <w:tmpl w:val="024C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1B6C13"/>
    <w:multiLevelType w:val="hybridMultilevel"/>
    <w:tmpl w:val="6B3EB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4437C8"/>
    <w:multiLevelType w:val="multilevel"/>
    <w:tmpl w:val="5F46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8031F"/>
    <w:multiLevelType w:val="hybridMultilevel"/>
    <w:tmpl w:val="59543F18"/>
    <w:lvl w:ilvl="0" w:tplc="A430754C">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D42BFB"/>
    <w:multiLevelType w:val="hybridMultilevel"/>
    <w:tmpl w:val="155E0BB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67DE0B15"/>
    <w:multiLevelType w:val="hybridMultilevel"/>
    <w:tmpl w:val="C6785BCA"/>
    <w:lvl w:ilvl="0" w:tplc="A430754C">
      <w:start w:val="1"/>
      <w:numFmt w:val="bullet"/>
      <w:lvlText w:val=""/>
      <w:lvlJc w:val="left"/>
      <w:pPr>
        <w:tabs>
          <w:tab w:val="num" w:pos="1578"/>
        </w:tabs>
        <w:ind w:left="1578" w:hanging="360"/>
      </w:pPr>
      <w:rPr>
        <w:rFonts w:ascii="Wingdings" w:hAnsi="Wingdings" w:hint="default"/>
      </w:rPr>
    </w:lvl>
    <w:lvl w:ilvl="1" w:tplc="04190003" w:tentative="1">
      <w:start w:val="1"/>
      <w:numFmt w:val="bullet"/>
      <w:lvlText w:val="o"/>
      <w:lvlJc w:val="left"/>
      <w:pPr>
        <w:tabs>
          <w:tab w:val="num" w:pos="1589"/>
        </w:tabs>
        <w:ind w:left="1589" w:hanging="360"/>
      </w:pPr>
      <w:rPr>
        <w:rFonts w:ascii="Courier New" w:hAnsi="Courier New" w:cs="Courier New" w:hint="default"/>
      </w:rPr>
    </w:lvl>
    <w:lvl w:ilvl="2" w:tplc="04190005" w:tentative="1">
      <w:start w:val="1"/>
      <w:numFmt w:val="bullet"/>
      <w:lvlText w:val=""/>
      <w:lvlJc w:val="left"/>
      <w:pPr>
        <w:tabs>
          <w:tab w:val="num" w:pos="2309"/>
        </w:tabs>
        <w:ind w:left="2309" w:hanging="360"/>
      </w:pPr>
      <w:rPr>
        <w:rFonts w:ascii="Wingdings" w:hAnsi="Wingdings" w:hint="default"/>
      </w:rPr>
    </w:lvl>
    <w:lvl w:ilvl="3" w:tplc="04190001" w:tentative="1">
      <w:start w:val="1"/>
      <w:numFmt w:val="bullet"/>
      <w:lvlText w:val=""/>
      <w:lvlJc w:val="left"/>
      <w:pPr>
        <w:tabs>
          <w:tab w:val="num" w:pos="3029"/>
        </w:tabs>
        <w:ind w:left="3029" w:hanging="360"/>
      </w:pPr>
      <w:rPr>
        <w:rFonts w:ascii="Symbol" w:hAnsi="Symbol" w:hint="default"/>
      </w:rPr>
    </w:lvl>
    <w:lvl w:ilvl="4" w:tplc="04190003" w:tentative="1">
      <w:start w:val="1"/>
      <w:numFmt w:val="bullet"/>
      <w:lvlText w:val="o"/>
      <w:lvlJc w:val="left"/>
      <w:pPr>
        <w:tabs>
          <w:tab w:val="num" w:pos="3749"/>
        </w:tabs>
        <w:ind w:left="3749" w:hanging="360"/>
      </w:pPr>
      <w:rPr>
        <w:rFonts w:ascii="Courier New" w:hAnsi="Courier New" w:cs="Courier New" w:hint="default"/>
      </w:rPr>
    </w:lvl>
    <w:lvl w:ilvl="5" w:tplc="04190005" w:tentative="1">
      <w:start w:val="1"/>
      <w:numFmt w:val="bullet"/>
      <w:lvlText w:val=""/>
      <w:lvlJc w:val="left"/>
      <w:pPr>
        <w:tabs>
          <w:tab w:val="num" w:pos="4469"/>
        </w:tabs>
        <w:ind w:left="4469" w:hanging="360"/>
      </w:pPr>
      <w:rPr>
        <w:rFonts w:ascii="Wingdings" w:hAnsi="Wingdings" w:hint="default"/>
      </w:rPr>
    </w:lvl>
    <w:lvl w:ilvl="6" w:tplc="04190001" w:tentative="1">
      <w:start w:val="1"/>
      <w:numFmt w:val="bullet"/>
      <w:lvlText w:val=""/>
      <w:lvlJc w:val="left"/>
      <w:pPr>
        <w:tabs>
          <w:tab w:val="num" w:pos="5189"/>
        </w:tabs>
        <w:ind w:left="5189" w:hanging="360"/>
      </w:pPr>
      <w:rPr>
        <w:rFonts w:ascii="Symbol" w:hAnsi="Symbol" w:hint="default"/>
      </w:rPr>
    </w:lvl>
    <w:lvl w:ilvl="7" w:tplc="04190003" w:tentative="1">
      <w:start w:val="1"/>
      <w:numFmt w:val="bullet"/>
      <w:lvlText w:val="o"/>
      <w:lvlJc w:val="left"/>
      <w:pPr>
        <w:tabs>
          <w:tab w:val="num" w:pos="5909"/>
        </w:tabs>
        <w:ind w:left="5909" w:hanging="360"/>
      </w:pPr>
      <w:rPr>
        <w:rFonts w:ascii="Courier New" w:hAnsi="Courier New" w:cs="Courier New" w:hint="default"/>
      </w:rPr>
    </w:lvl>
    <w:lvl w:ilvl="8" w:tplc="04190005" w:tentative="1">
      <w:start w:val="1"/>
      <w:numFmt w:val="bullet"/>
      <w:lvlText w:val=""/>
      <w:lvlJc w:val="left"/>
      <w:pPr>
        <w:tabs>
          <w:tab w:val="num" w:pos="6629"/>
        </w:tabs>
        <w:ind w:left="6629" w:hanging="360"/>
      </w:pPr>
      <w:rPr>
        <w:rFonts w:ascii="Wingdings" w:hAnsi="Wingdings" w:hint="default"/>
      </w:rPr>
    </w:lvl>
  </w:abstractNum>
  <w:abstractNum w:abstractNumId="26">
    <w:nsid w:val="7069308C"/>
    <w:multiLevelType w:val="hybridMultilevel"/>
    <w:tmpl w:val="51882D6A"/>
    <w:lvl w:ilvl="0" w:tplc="A430754C">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FA072B3"/>
    <w:multiLevelType w:val="hybridMultilevel"/>
    <w:tmpl w:val="09B24390"/>
    <w:lvl w:ilvl="0" w:tplc="5156D0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4"/>
  </w:num>
  <w:num w:numId="3">
    <w:abstractNumId w:val="14"/>
  </w:num>
  <w:num w:numId="4">
    <w:abstractNumId w:val="19"/>
  </w:num>
  <w:num w:numId="5">
    <w:abstractNumId w:val="10"/>
  </w:num>
  <w:num w:numId="6">
    <w:abstractNumId w:val="13"/>
  </w:num>
  <w:num w:numId="7">
    <w:abstractNumId w:val="11"/>
  </w:num>
  <w:num w:numId="8">
    <w:abstractNumId w:val="18"/>
  </w:num>
  <w:num w:numId="9">
    <w:abstractNumId w:val="8"/>
  </w:num>
  <w:num w:numId="10">
    <w:abstractNumId w:val="20"/>
  </w:num>
  <w:num w:numId="11">
    <w:abstractNumId w:val="22"/>
  </w:num>
  <w:num w:numId="12">
    <w:abstractNumId w:val="9"/>
  </w:num>
  <w:num w:numId="13">
    <w:abstractNumId w:val="5"/>
  </w:num>
  <w:num w:numId="14">
    <w:abstractNumId w:val="1"/>
  </w:num>
  <w:num w:numId="15">
    <w:abstractNumId w:val="17"/>
  </w:num>
  <w:num w:numId="16">
    <w:abstractNumId w:val="27"/>
  </w:num>
  <w:num w:numId="17">
    <w:abstractNumId w:val="0"/>
  </w:num>
  <w:num w:numId="18">
    <w:abstractNumId w:val="7"/>
  </w:num>
  <w:num w:numId="19">
    <w:abstractNumId w:val="2"/>
  </w:num>
  <w:num w:numId="20">
    <w:abstractNumId w:val="21"/>
  </w:num>
  <w:num w:numId="21">
    <w:abstractNumId w:val="16"/>
  </w:num>
  <w:num w:numId="22">
    <w:abstractNumId w:val="15"/>
  </w:num>
  <w:num w:numId="23">
    <w:abstractNumId w:val="12"/>
  </w:num>
  <w:num w:numId="24">
    <w:abstractNumId w:val="25"/>
  </w:num>
  <w:num w:numId="25">
    <w:abstractNumId w:val="4"/>
  </w:num>
  <w:num w:numId="26">
    <w:abstractNumId w:val="3"/>
  </w:num>
  <w:num w:numId="27">
    <w:abstractNumId w:val="26"/>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345FE"/>
    <w:rsid w:val="00023223"/>
    <w:rsid w:val="0003246C"/>
    <w:rsid w:val="0003429E"/>
    <w:rsid w:val="00036350"/>
    <w:rsid w:val="00055934"/>
    <w:rsid w:val="00056058"/>
    <w:rsid w:val="000613B3"/>
    <w:rsid w:val="0006654C"/>
    <w:rsid w:val="00071C30"/>
    <w:rsid w:val="000834A0"/>
    <w:rsid w:val="000B25EF"/>
    <w:rsid w:val="000C19F3"/>
    <w:rsid w:val="000C514F"/>
    <w:rsid w:val="000C5C20"/>
    <w:rsid w:val="000D03A9"/>
    <w:rsid w:val="000E7BDB"/>
    <w:rsid w:val="001027FD"/>
    <w:rsid w:val="00102B5B"/>
    <w:rsid w:val="001444A1"/>
    <w:rsid w:val="00163306"/>
    <w:rsid w:val="00171622"/>
    <w:rsid w:val="00173AFC"/>
    <w:rsid w:val="00186703"/>
    <w:rsid w:val="0018706F"/>
    <w:rsid w:val="001C4E8A"/>
    <w:rsid w:val="001D5F4D"/>
    <w:rsid w:val="001F0203"/>
    <w:rsid w:val="001F3C0C"/>
    <w:rsid w:val="002108A9"/>
    <w:rsid w:val="00214E07"/>
    <w:rsid w:val="0022033A"/>
    <w:rsid w:val="00222071"/>
    <w:rsid w:val="002447FE"/>
    <w:rsid w:val="00275A6B"/>
    <w:rsid w:val="002A3D50"/>
    <w:rsid w:val="002B0499"/>
    <w:rsid w:val="002B3239"/>
    <w:rsid w:val="002E3AE3"/>
    <w:rsid w:val="002E4AF3"/>
    <w:rsid w:val="002F01B3"/>
    <w:rsid w:val="002F1DFA"/>
    <w:rsid w:val="002F6A06"/>
    <w:rsid w:val="002F713C"/>
    <w:rsid w:val="00311DBF"/>
    <w:rsid w:val="0031713B"/>
    <w:rsid w:val="00321F25"/>
    <w:rsid w:val="003246C0"/>
    <w:rsid w:val="00326160"/>
    <w:rsid w:val="003557EB"/>
    <w:rsid w:val="003767E0"/>
    <w:rsid w:val="00384CBD"/>
    <w:rsid w:val="003B2318"/>
    <w:rsid w:val="003B6344"/>
    <w:rsid w:val="003C0A89"/>
    <w:rsid w:val="003C0F3E"/>
    <w:rsid w:val="003E1DBC"/>
    <w:rsid w:val="003F738C"/>
    <w:rsid w:val="00400D8C"/>
    <w:rsid w:val="00402AF9"/>
    <w:rsid w:val="0040324C"/>
    <w:rsid w:val="00433697"/>
    <w:rsid w:val="00442406"/>
    <w:rsid w:val="004872AE"/>
    <w:rsid w:val="00495693"/>
    <w:rsid w:val="004B0F55"/>
    <w:rsid w:val="004B4D96"/>
    <w:rsid w:val="004D1278"/>
    <w:rsid w:val="004D4941"/>
    <w:rsid w:val="004F77F6"/>
    <w:rsid w:val="005178E1"/>
    <w:rsid w:val="00544078"/>
    <w:rsid w:val="00545908"/>
    <w:rsid w:val="0056082F"/>
    <w:rsid w:val="00565EDF"/>
    <w:rsid w:val="00567B57"/>
    <w:rsid w:val="005A50DF"/>
    <w:rsid w:val="005D5065"/>
    <w:rsid w:val="005E4992"/>
    <w:rsid w:val="00600FC9"/>
    <w:rsid w:val="00606A5E"/>
    <w:rsid w:val="006203B6"/>
    <w:rsid w:val="006221A6"/>
    <w:rsid w:val="00631E67"/>
    <w:rsid w:val="00640542"/>
    <w:rsid w:val="00645DB5"/>
    <w:rsid w:val="0065164D"/>
    <w:rsid w:val="006531A3"/>
    <w:rsid w:val="006769B5"/>
    <w:rsid w:val="00677FFE"/>
    <w:rsid w:val="006812AA"/>
    <w:rsid w:val="0068503B"/>
    <w:rsid w:val="00692B14"/>
    <w:rsid w:val="00692B51"/>
    <w:rsid w:val="00695744"/>
    <w:rsid w:val="006A520F"/>
    <w:rsid w:val="006A7D01"/>
    <w:rsid w:val="006C03D1"/>
    <w:rsid w:val="006C1ECE"/>
    <w:rsid w:val="006D74BA"/>
    <w:rsid w:val="006E247C"/>
    <w:rsid w:val="007128CC"/>
    <w:rsid w:val="00714C75"/>
    <w:rsid w:val="00726342"/>
    <w:rsid w:val="00730F87"/>
    <w:rsid w:val="00733DE6"/>
    <w:rsid w:val="00735287"/>
    <w:rsid w:val="00755125"/>
    <w:rsid w:val="00763490"/>
    <w:rsid w:val="00771D1F"/>
    <w:rsid w:val="00774497"/>
    <w:rsid w:val="00777477"/>
    <w:rsid w:val="0078133C"/>
    <w:rsid w:val="00782543"/>
    <w:rsid w:val="00786915"/>
    <w:rsid w:val="00786CA6"/>
    <w:rsid w:val="007875EE"/>
    <w:rsid w:val="007A1442"/>
    <w:rsid w:val="008014D1"/>
    <w:rsid w:val="00807E17"/>
    <w:rsid w:val="00820E1C"/>
    <w:rsid w:val="008211C5"/>
    <w:rsid w:val="00824555"/>
    <w:rsid w:val="008306EE"/>
    <w:rsid w:val="008328A7"/>
    <w:rsid w:val="00835D6C"/>
    <w:rsid w:val="0085282E"/>
    <w:rsid w:val="00856B9E"/>
    <w:rsid w:val="0085750C"/>
    <w:rsid w:val="00857E46"/>
    <w:rsid w:val="008723F3"/>
    <w:rsid w:val="00872DCC"/>
    <w:rsid w:val="00883918"/>
    <w:rsid w:val="00884FE6"/>
    <w:rsid w:val="008916CE"/>
    <w:rsid w:val="008934ED"/>
    <w:rsid w:val="00896D1E"/>
    <w:rsid w:val="008A4D50"/>
    <w:rsid w:val="008C64CB"/>
    <w:rsid w:val="008E3B0D"/>
    <w:rsid w:val="008E4B0B"/>
    <w:rsid w:val="008E7A10"/>
    <w:rsid w:val="008F7490"/>
    <w:rsid w:val="00930262"/>
    <w:rsid w:val="00945113"/>
    <w:rsid w:val="009A0A53"/>
    <w:rsid w:val="009A2689"/>
    <w:rsid w:val="009B2826"/>
    <w:rsid w:val="009B2ED8"/>
    <w:rsid w:val="009B6190"/>
    <w:rsid w:val="009D1B27"/>
    <w:rsid w:val="009D4048"/>
    <w:rsid w:val="009E1509"/>
    <w:rsid w:val="009F1436"/>
    <w:rsid w:val="00A028C0"/>
    <w:rsid w:val="00A2359E"/>
    <w:rsid w:val="00A26FF0"/>
    <w:rsid w:val="00A27296"/>
    <w:rsid w:val="00A30E2D"/>
    <w:rsid w:val="00A328F1"/>
    <w:rsid w:val="00A345FE"/>
    <w:rsid w:val="00A37E55"/>
    <w:rsid w:val="00A450F2"/>
    <w:rsid w:val="00A60421"/>
    <w:rsid w:val="00A61961"/>
    <w:rsid w:val="00A6620A"/>
    <w:rsid w:val="00A66709"/>
    <w:rsid w:val="00A9108C"/>
    <w:rsid w:val="00A9201A"/>
    <w:rsid w:val="00A94D95"/>
    <w:rsid w:val="00AA1F89"/>
    <w:rsid w:val="00AA23D0"/>
    <w:rsid w:val="00AA481F"/>
    <w:rsid w:val="00AB38B7"/>
    <w:rsid w:val="00AB57FB"/>
    <w:rsid w:val="00AF4318"/>
    <w:rsid w:val="00AF5AF4"/>
    <w:rsid w:val="00B0352E"/>
    <w:rsid w:val="00B078F3"/>
    <w:rsid w:val="00B36748"/>
    <w:rsid w:val="00B42BC6"/>
    <w:rsid w:val="00B62B5E"/>
    <w:rsid w:val="00B765C7"/>
    <w:rsid w:val="00B82E20"/>
    <w:rsid w:val="00B82FC4"/>
    <w:rsid w:val="00B842DE"/>
    <w:rsid w:val="00BC26E9"/>
    <w:rsid w:val="00BE6B89"/>
    <w:rsid w:val="00C05061"/>
    <w:rsid w:val="00C21072"/>
    <w:rsid w:val="00C534F9"/>
    <w:rsid w:val="00C54760"/>
    <w:rsid w:val="00C86C35"/>
    <w:rsid w:val="00C9151C"/>
    <w:rsid w:val="00CA7C81"/>
    <w:rsid w:val="00CB06DC"/>
    <w:rsid w:val="00CB53E9"/>
    <w:rsid w:val="00CB55C5"/>
    <w:rsid w:val="00CB7A1C"/>
    <w:rsid w:val="00CE4D15"/>
    <w:rsid w:val="00D041B2"/>
    <w:rsid w:val="00D1617E"/>
    <w:rsid w:val="00D57715"/>
    <w:rsid w:val="00D57E62"/>
    <w:rsid w:val="00D618A7"/>
    <w:rsid w:val="00D64DE6"/>
    <w:rsid w:val="00DA4F91"/>
    <w:rsid w:val="00DA73A7"/>
    <w:rsid w:val="00DB572E"/>
    <w:rsid w:val="00DB7FA9"/>
    <w:rsid w:val="00DC3A12"/>
    <w:rsid w:val="00DC5520"/>
    <w:rsid w:val="00DD03C5"/>
    <w:rsid w:val="00E01F12"/>
    <w:rsid w:val="00E03120"/>
    <w:rsid w:val="00E05E5B"/>
    <w:rsid w:val="00E10CD8"/>
    <w:rsid w:val="00E16AF6"/>
    <w:rsid w:val="00E17971"/>
    <w:rsid w:val="00E267FB"/>
    <w:rsid w:val="00E47202"/>
    <w:rsid w:val="00E526D9"/>
    <w:rsid w:val="00E71678"/>
    <w:rsid w:val="00E81B74"/>
    <w:rsid w:val="00E87A82"/>
    <w:rsid w:val="00EC0EAC"/>
    <w:rsid w:val="00EC3A08"/>
    <w:rsid w:val="00ED1A26"/>
    <w:rsid w:val="00EE2836"/>
    <w:rsid w:val="00EE2F1F"/>
    <w:rsid w:val="00F06BF2"/>
    <w:rsid w:val="00F12209"/>
    <w:rsid w:val="00F13ED8"/>
    <w:rsid w:val="00F2364B"/>
    <w:rsid w:val="00F25635"/>
    <w:rsid w:val="00F324B8"/>
    <w:rsid w:val="00F4417A"/>
    <w:rsid w:val="00F459BD"/>
    <w:rsid w:val="00F60507"/>
    <w:rsid w:val="00F712D6"/>
    <w:rsid w:val="00F82A2B"/>
    <w:rsid w:val="00F92EB1"/>
    <w:rsid w:val="00F95449"/>
    <w:rsid w:val="00F95EB5"/>
    <w:rsid w:val="00FA01C0"/>
    <w:rsid w:val="00FC1943"/>
    <w:rsid w:val="00FC4347"/>
    <w:rsid w:val="00FC6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64B"/>
  </w:style>
  <w:style w:type="paragraph" w:styleId="1">
    <w:name w:val="heading 1"/>
    <w:basedOn w:val="a"/>
    <w:link w:val="10"/>
    <w:uiPriority w:val="9"/>
    <w:qFormat/>
    <w:rsid w:val="00DA73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E4A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45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45FE"/>
    <w:rPr>
      <w:rFonts w:ascii="Tahoma" w:hAnsi="Tahoma" w:cs="Tahoma"/>
      <w:sz w:val="16"/>
      <w:szCs w:val="16"/>
    </w:rPr>
  </w:style>
  <w:style w:type="character" w:styleId="a5">
    <w:name w:val="footnote reference"/>
    <w:basedOn w:val="a0"/>
    <w:unhideWhenUsed/>
    <w:rsid w:val="00A328F1"/>
    <w:rPr>
      <w:vertAlign w:val="superscript"/>
    </w:rPr>
  </w:style>
  <w:style w:type="paragraph" w:styleId="a6">
    <w:name w:val="Normal (Web)"/>
    <w:basedOn w:val="a"/>
    <w:rsid w:val="00163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qFormat/>
    <w:rsid w:val="00163306"/>
    <w:rPr>
      <w:b/>
      <w:bCs/>
    </w:rPr>
  </w:style>
  <w:style w:type="paragraph" w:styleId="a8">
    <w:name w:val="Body Text Indent"/>
    <w:basedOn w:val="a"/>
    <w:link w:val="a9"/>
    <w:semiHidden/>
    <w:rsid w:val="00163306"/>
    <w:pPr>
      <w:widowControl w:val="0"/>
      <w:shd w:val="clear" w:color="auto" w:fill="FFFFFF"/>
      <w:autoSpaceDE w:val="0"/>
      <w:autoSpaceDN w:val="0"/>
      <w:adjustRightInd w:val="0"/>
      <w:spacing w:after="0" w:line="480" w:lineRule="auto"/>
      <w:ind w:firstLine="851"/>
      <w:jc w:val="both"/>
    </w:pPr>
    <w:rPr>
      <w:rFonts w:ascii="Times New Roman" w:eastAsia="Times New Roman" w:hAnsi="Times New Roman" w:cs="Times New Roman"/>
      <w:color w:val="000000"/>
      <w:sz w:val="28"/>
      <w:szCs w:val="20"/>
      <w:lang w:eastAsia="ru-RU"/>
    </w:rPr>
  </w:style>
  <w:style w:type="character" w:customStyle="1" w:styleId="a9">
    <w:name w:val="Основной текст с отступом Знак"/>
    <w:basedOn w:val="a0"/>
    <w:link w:val="a8"/>
    <w:semiHidden/>
    <w:rsid w:val="00163306"/>
    <w:rPr>
      <w:rFonts w:ascii="Times New Roman" w:eastAsia="Times New Roman" w:hAnsi="Times New Roman" w:cs="Times New Roman"/>
      <w:color w:val="000000"/>
      <w:sz w:val="28"/>
      <w:szCs w:val="20"/>
      <w:shd w:val="clear" w:color="auto" w:fill="FFFFFF"/>
      <w:lang w:eastAsia="ru-RU"/>
    </w:rPr>
  </w:style>
  <w:style w:type="paragraph" w:styleId="aa">
    <w:name w:val="header"/>
    <w:basedOn w:val="a"/>
    <w:link w:val="ab"/>
    <w:uiPriority w:val="99"/>
    <w:semiHidden/>
    <w:unhideWhenUsed/>
    <w:rsid w:val="0016330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63306"/>
  </w:style>
  <w:style w:type="paragraph" w:styleId="ac">
    <w:name w:val="footer"/>
    <w:basedOn w:val="a"/>
    <w:link w:val="ad"/>
    <w:uiPriority w:val="99"/>
    <w:unhideWhenUsed/>
    <w:rsid w:val="0016330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63306"/>
  </w:style>
  <w:style w:type="character" w:customStyle="1" w:styleId="c3">
    <w:name w:val="c3"/>
    <w:basedOn w:val="a0"/>
    <w:rsid w:val="006769B5"/>
  </w:style>
  <w:style w:type="character" w:customStyle="1" w:styleId="c2">
    <w:name w:val="c2"/>
    <w:basedOn w:val="a0"/>
    <w:rsid w:val="006769B5"/>
  </w:style>
  <w:style w:type="paragraph" w:customStyle="1" w:styleId="c5">
    <w:name w:val="c5"/>
    <w:basedOn w:val="a"/>
    <w:rsid w:val="00676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76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76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A73A7"/>
    <w:rPr>
      <w:rFonts w:ascii="Times New Roman" w:eastAsia="Times New Roman" w:hAnsi="Times New Roman" w:cs="Times New Roman"/>
      <w:b/>
      <w:bCs/>
      <w:kern w:val="36"/>
      <w:sz w:val="48"/>
      <w:szCs w:val="48"/>
      <w:lang w:eastAsia="ru-RU"/>
    </w:rPr>
  </w:style>
  <w:style w:type="paragraph" w:styleId="ae">
    <w:name w:val="endnote text"/>
    <w:basedOn w:val="a"/>
    <w:link w:val="af"/>
    <w:uiPriority w:val="99"/>
    <w:semiHidden/>
    <w:unhideWhenUsed/>
    <w:rsid w:val="00D64DE6"/>
    <w:pPr>
      <w:spacing w:after="0" w:line="240" w:lineRule="auto"/>
    </w:pPr>
    <w:rPr>
      <w:sz w:val="20"/>
      <w:szCs w:val="20"/>
    </w:rPr>
  </w:style>
  <w:style w:type="character" w:customStyle="1" w:styleId="af">
    <w:name w:val="Текст концевой сноски Знак"/>
    <w:basedOn w:val="a0"/>
    <w:link w:val="ae"/>
    <w:uiPriority w:val="99"/>
    <w:semiHidden/>
    <w:rsid w:val="00D64DE6"/>
    <w:rPr>
      <w:sz w:val="20"/>
      <w:szCs w:val="20"/>
    </w:rPr>
  </w:style>
  <w:style w:type="character" w:styleId="af0">
    <w:name w:val="endnote reference"/>
    <w:basedOn w:val="a0"/>
    <w:uiPriority w:val="99"/>
    <w:semiHidden/>
    <w:unhideWhenUsed/>
    <w:rsid w:val="00D64DE6"/>
    <w:rPr>
      <w:vertAlign w:val="superscript"/>
    </w:rPr>
  </w:style>
  <w:style w:type="paragraph" w:styleId="af1">
    <w:name w:val="footnote text"/>
    <w:basedOn w:val="a"/>
    <w:link w:val="af2"/>
    <w:uiPriority w:val="99"/>
    <w:semiHidden/>
    <w:unhideWhenUsed/>
    <w:rsid w:val="00D64DE6"/>
    <w:pPr>
      <w:spacing w:after="0" w:line="240" w:lineRule="auto"/>
    </w:pPr>
    <w:rPr>
      <w:sz w:val="20"/>
      <w:szCs w:val="20"/>
    </w:rPr>
  </w:style>
  <w:style w:type="character" w:customStyle="1" w:styleId="af2">
    <w:name w:val="Текст сноски Знак"/>
    <w:basedOn w:val="a0"/>
    <w:link w:val="af1"/>
    <w:uiPriority w:val="99"/>
    <w:semiHidden/>
    <w:rsid w:val="00D64DE6"/>
    <w:rPr>
      <w:sz w:val="20"/>
      <w:szCs w:val="20"/>
    </w:rPr>
  </w:style>
  <w:style w:type="character" w:customStyle="1" w:styleId="20">
    <w:name w:val="Заголовок 2 Знак"/>
    <w:basedOn w:val="a0"/>
    <w:link w:val="2"/>
    <w:uiPriority w:val="9"/>
    <w:rsid w:val="002E4AF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8306EE"/>
  </w:style>
  <w:style w:type="character" w:customStyle="1" w:styleId="c4">
    <w:name w:val="c4"/>
    <w:basedOn w:val="a0"/>
    <w:rsid w:val="007128CC"/>
  </w:style>
  <w:style w:type="character" w:styleId="af3">
    <w:name w:val="Hyperlink"/>
    <w:basedOn w:val="a0"/>
    <w:uiPriority w:val="99"/>
    <w:semiHidden/>
    <w:unhideWhenUsed/>
    <w:rsid w:val="00DB7FA9"/>
    <w:rPr>
      <w:color w:val="0000FF"/>
      <w:u w:val="single"/>
    </w:rPr>
  </w:style>
  <w:style w:type="paragraph" w:customStyle="1" w:styleId="c30">
    <w:name w:val="c30"/>
    <w:basedOn w:val="a"/>
    <w:rsid w:val="008E3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E3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E3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8E3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E3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List Paragraph"/>
    <w:basedOn w:val="a"/>
    <w:qFormat/>
    <w:rsid w:val="00F60507"/>
    <w:pPr>
      <w:ind w:left="720"/>
      <w:contextualSpacing/>
    </w:pPr>
  </w:style>
  <w:style w:type="character" w:customStyle="1" w:styleId="c0">
    <w:name w:val="c0"/>
    <w:basedOn w:val="a0"/>
    <w:rsid w:val="003F738C"/>
  </w:style>
  <w:style w:type="paragraph" w:customStyle="1" w:styleId="c83">
    <w:name w:val="c83"/>
    <w:basedOn w:val="a"/>
    <w:rsid w:val="003F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3F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3F73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3F738C"/>
  </w:style>
  <w:style w:type="paragraph" w:customStyle="1" w:styleId="c70">
    <w:name w:val="c70"/>
    <w:basedOn w:val="a"/>
    <w:rsid w:val="003F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3F7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3F73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1"/>
    <w:rsid w:val="003C0F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Emphasis"/>
    <w:basedOn w:val="a0"/>
    <w:qFormat/>
    <w:rsid w:val="003C0F3E"/>
    <w:rPr>
      <w:i/>
      <w:iCs/>
    </w:rPr>
  </w:style>
  <w:style w:type="character" w:customStyle="1" w:styleId="c19c3">
    <w:name w:val="c19 c3"/>
    <w:basedOn w:val="a0"/>
    <w:rsid w:val="003C0F3E"/>
  </w:style>
  <w:style w:type="character" w:customStyle="1" w:styleId="c2c3">
    <w:name w:val="c2 c3"/>
    <w:basedOn w:val="a0"/>
    <w:rsid w:val="003C0F3E"/>
  </w:style>
  <w:style w:type="paragraph" w:customStyle="1" w:styleId="c2c14">
    <w:name w:val="c2 c14"/>
    <w:basedOn w:val="a"/>
    <w:rsid w:val="003C0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0">
    <w:name w:val="c1 c10"/>
    <w:basedOn w:val="a0"/>
    <w:rsid w:val="003C0F3E"/>
  </w:style>
  <w:style w:type="character" w:customStyle="1" w:styleId="c0c1">
    <w:name w:val="c0 c1"/>
    <w:basedOn w:val="a0"/>
    <w:rsid w:val="003C0F3E"/>
  </w:style>
  <w:style w:type="character" w:customStyle="1" w:styleId="c0c3c1">
    <w:name w:val="c0 c3 c1"/>
    <w:basedOn w:val="a0"/>
    <w:rsid w:val="003C0F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45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45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951411">
      <w:bodyDiv w:val="1"/>
      <w:marLeft w:val="0"/>
      <w:marRight w:val="0"/>
      <w:marTop w:val="0"/>
      <w:marBottom w:val="0"/>
      <w:divBdr>
        <w:top w:val="none" w:sz="0" w:space="0" w:color="auto"/>
        <w:left w:val="none" w:sz="0" w:space="0" w:color="auto"/>
        <w:bottom w:val="none" w:sz="0" w:space="0" w:color="auto"/>
        <w:right w:val="none" w:sz="0" w:space="0" w:color="auto"/>
      </w:divBdr>
    </w:div>
    <w:div w:id="435099976">
      <w:bodyDiv w:val="1"/>
      <w:marLeft w:val="0"/>
      <w:marRight w:val="0"/>
      <w:marTop w:val="0"/>
      <w:marBottom w:val="0"/>
      <w:divBdr>
        <w:top w:val="none" w:sz="0" w:space="0" w:color="auto"/>
        <w:left w:val="none" w:sz="0" w:space="0" w:color="auto"/>
        <w:bottom w:val="none" w:sz="0" w:space="0" w:color="auto"/>
        <w:right w:val="none" w:sz="0" w:space="0" w:color="auto"/>
      </w:divBdr>
    </w:div>
    <w:div w:id="469984017">
      <w:bodyDiv w:val="1"/>
      <w:marLeft w:val="0"/>
      <w:marRight w:val="0"/>
      <w:marTop w:val="0"/>
      <w:marBottom w:val="0"/>
      <w:divBdr>
        <w:top w:val="none" w:sz="0" w:space="0" w:color="auto"/>
        <w:left w:val="none" w:sz="0" w:space="0" w:color="auto"/>
        <w:bottom w:val="none" w:sz="0" w:space="0" w:color="auto"/>
        <w:right w:val="none" w:sz="0" w:space="0" w:color="auto"/>
      </w:divBdr>
    </w:div>
    <w:div w:id="488206206">
      <w:bodyDiv w:val="1"/>
      <w:marLeft w:val="0"/>
      <w:marRight w:val="0"/>
      <w:marTop w:val="0"/>
      <w:marBottom w:val="0"/>
      <w:divBdr>
        <w:top w:val="none" w:sz="0" w:space="0" w:color="auto"/>
        <w:left w:val="none" w:sz="0" w:space="0" w:color="auto"/>
        <w:bottom w:val="none" w:sz="0" w:space="0" w:color="auto"/>
        <w:right w:val="none" w:sz="0" w:space="0" w:color="auto"/>
      </w:divBdr>
    </w:div>
    <w:div w:id="500312222">
      <w:bodyDiv w:val="1"/>
      <w:marLeft w:val="0"/>
      <w:marRight w:val="0"/>
      <w:marTop w:val="0"/>
      <w:marBottom w:val="0"/>
      <w:divBdr>
        <w:top w:val="none" w:sz="0" w:space="0" w:color="auto"/>
        <w:left w:val="none" w:sz="0" w:space="0" w:color="auto"/>
        <w:bottom w:val="none" w:sz="0" w:space="0" w:color="auto"/>
        <w:right w:val="none" w:sz="0" w:space="0" w:color="auto"/>
      </w:divBdr>
    </w:div>
    <w:div w:id="529495403">
      <w:bodyDiv w:val="1"/>
      <w:marLeft w:val="0"/>
      <w:marRight w:val="0"/>
      <w:marTop w:val="0"/>
      <w:marBottom w:val="0"/>
      <w:divBdr>
        <w:top w:val="none" w:sz="0" w:space="0" w:color="auto"/>
        <w:left w:val="none" w:sz="0" w:space="0" w:color="auto"/>
        <w:bottom w:val="none" w:sz="0" w:space="0" w:color="auto"/>
        <w:right w:val="none" w:sz="0" w:space="0" w:color="auto"/>
      </w:divBdr>
    </w:div>
    <w:div w:id="615454747">
      <w:bodyDiv w:val="1"/>
      <w:marLeft w:val="0"/>
      <w:marRight w:val="0"/>
      <w:marTop w:val="0"/>
      <w:marBottom w:val="0"/>
      <w:divBdr>
        <w:top w:val="none" w:sz="0" w:space="0" w:color="auto"/>
        <w:left w:val="none" w:sz="0" w:space="0" w:color="auto"/>
        <w:bottom w:val="none" w:sz="0" w:space="0" w:color="auto"/>
        <w:right w:val="none" w:sz="0" w:space="0" w:color="auto"/>
      </w:divBdr>
    </w:div>
    <w:div w:id="622611394">
      <w:bodyDiv w:val="1"/>
      <w:marLeft w:val="0"/>
      <w:marRight w:val="0"/>
      <w:marTop w:val="0"/>
      <w:marBottom w:val="0"/>
      <w:divBdr>
        <w:top w:val="none" w:sz="0" w:space="0" w:color="auto"/>
        <w:left w:val="none" w:sz="0" w:space="0" w:color="auto"/>
        <w:bottom w:val="none" w:sz="0" w:space="0" w:color="auto"/>
        <w:right w:val="none" w:sz="0" w:space="0" w:color="auto"/>
      </w:divBdr>
    </w:div>
    <w:div w:id="750197610">
      <w:bodyDiv w:val="1"/>
      <w:marLeft w:val="0"/>
      <w:marRight w:val="0"/>
      <w:marTop w:val="0"/>
      <w:marBottom w:val="0"/>
      <w:divBdr>
        <w:top w:val="none" w:sz="0" w:space="0" w:color="auto"/>
        <w:left w:val="none" w:sz="0" w:space="0" w:color="auto"/>
        <w:bottom w:val="none" w:sz="0" w:space="0" w:color="auto"/>
        <w:right w:val="none" w:sz="0" w:space="0" w:color="auto"/>
      </w:divBdr>
    </w:div>
    <w:div w:id="890655165">
      <w:bodyDiv w:val="1"/>
      <w:marLeft w:val="0"/>
      <w:marRight w:val="0"/>
      <w:marTop w:val="0"/>
      <w:marBottom w:val="0"/>
      <w:divBdr>
        <w:top w:val="none" w:sz="0" w:space="0" w:color="auto"/>
        <w:left w:val="none" w:sz="0" w:space="0" w:color="auto"/>
        <w:bottom w:val="none" w:sz="0" w:space="0" w:color="auto"/>
        <w:right w:val="none" w:sz="0" w:space="0" w:color="auto"/>
      </w:divBdr>
    </w:div>
    <w:div w:id="1487431929">
      <w:bodyDiv w:val="1"/>
      <w:marLeft w:val="0"/>
      <w:marRight w:val="0"/>
      <w:marTop w:val="0"/>
      <w:marBottom w:val="0"/>
      <w:divBdr>
        <w:top w:val="none" w:sz="0" w:space="0" w:color="auto"/>
        <w:left w:val="none" w:sz="0" w:space="0" w:color="auto"/>
        <w:bottom w:val="none" w:sz="0" w:space="0" w:color="auto"/>
        <w:right w:val="none" w:sz="0" w:space="0" w:color="auto"/>
      </w:divBdr>
    </w:div>
    <w:div w:id="1567380447">
      <w:bodyDiv w:val="1"/>
      <w:marLeft w:val="0"/>
      <w:marRight w:val="0"/>
      <w:marTop w:val="0"/>
      <w:marBottom w:val="0"/>
      <w:divBdr>
        <w:top w:val="none" w:sz="0" w:space="0" w:color="auto"/>
        <w:left w:val="none" w:sz="0" w:space="0" w:color="auto"/>
        <w:bottom w:val="none" w:sz="0" w:space="0" w:color="auto"/>
        <w:right w:val="none" w:sz="0" w:space="0" w:color="auto"/>
      </w:divBdr>
    </w:div>
    <w:div w:id="1876234920">
      <w:bodyDiv w:val="1"/>
      <w:marLeft w:val="0"/>
      <w:marRight w:val="0"/>
      <w:marTop w:val="0"/>
      <w:marBottom w:val="0"/>
      <w:divBdr>
        <w:top w:val="none" w:sz="0" w:space="0" w:color="auto"/>
        <w:left w:val="none" w:sz="0" w:space="0" w:color="auto"/>
        <w:bottom w:val="none" w:sz="0" w:space="0" w:color="auto"/>
        <w:right w:val="none" w:sz="0" w:space="0" w:color="auto"/>
      </w:divBdr>
    </w:div>
    <w:div w:id="1962106870">
      <w:bodyDiv w:val="1"/>
      <w:marLeft w:val="0"/>
      <w:marRight w:val="0"/>
      <w:marTop w:val="0"/>
      <w:marBottom w:val="0"/>
      <w:divBdr>
        <w:top w:val="none" w:sz="0" w:space="0" w:color="auto"/>
        <w:left w:val="none" w:sz="0" w:space="0" w:color="auto"/>
        <w:bottom w:val="none" w:sz="0" w:space="0" w:color="auto"/>
        <w:right w:val="none" w:sz="0" w:space="0" w:color="auto"/>
      </w:divBdr>
    </w:div>
    <w:div w:id="2011329886">
      <w:bodyDiv w:val="1"/>
      <w:marLeft w:val="0"/>
      <w:marRight w:val="0"/>
      <w:marTop w:val="0"/>
      <w:marBottom w:val="0"/>
      <w:divBdr>
        <w:top w:val="none" w:sz="0" w:space="0" w:color="auto"/>
        <w:left w:val="none" w:sz="0" w:space="0" w:color="auto"/>
        <w:bottom w:val="none" w:sz="0" w:space="0" w:color="auto"/>
        <w:right w:val="none" w:sz="0" w:space="0" w:color="auto"/>
      </w:divBdr>
    </w:div>
    <w:div w:id="209644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za-referat.ru/%D0%94%D0%B5%D1%82%D0%B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aza-referat.ru/%D0%94%D0%B2%D0%BE%D0%B5"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baza-referat.ru/%D0%94%D0%B5%D1%82%D0%B8"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baza-referat.ru/%D0%94%D0%B2%D0%BE%D0%B5"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Pt>
            <c:idx val="0"/>
            <c:spPr>
              <a:solidFill>
                <a:srgbClr val="FF0000"/>
              </a:solidFill>
            </c:spPr>
          </c:dPt>
          <c:dPt>
            <c:idx val="1"/>
            <c:spPr>
              <a:solidFill>
                <a:srgbClr val="00B050"/>
              </a:solidFill>
            </c:spPr>
          </c:dPt>
          <c:dPt>
            <c:idx val="2"/>
            <c:spPr>
              <a:solidFill>
                <a:srgbClr val="FFFF00"/>
              </a:solidFill>
            </c:spPr>
          </c:dPt>
          <c:dLbls>
            <c:numFmt formatCode="0.0%" sourceLinked="0"/>
            <c:spPr>
              <a:noFill/>
              <a:ln w="25442">
                <a:noFill/>
              </a:ln>
            </c:spPr>
            <c:dLblPos val="inEnd"/>
            <c:showVal val="1"/>
          </c:dLbls>
          <c:cat>
            <c:strRef>
              <c:f>Лист1!$A$2:$A$4</c:f>
              <c:strCache>
                <c:ptCount val="3"/>
                <c:pt idx="0">
                  <c:v>высокий </c:v>
                </c:pt>
                <c:pt idx="1">
                  <c:v>средний</c:v>
                </c:pt>
                <c:pt idx="2">
                  <c:v>низкий</c:v>
                </c:pt>
              </c:strCache>
            </c:strRef>
          </c:cat>
          <c:val>
            <c:numRef>
              <c:f>Лист1!$B$2:$B$4</c:f>
              <c:numCache>
                <c:formatCode>0%</c:formatCode>
                <c:ptCount val="3"/>
                <c:pt idx="0">
                  <c:v>0.46666666666666756</c:v>
                </c:pt>
                <c:pt idx="1">
                  <c:v>0.4</c:v>
                </c:pt>
                <c:pt idx="2">
                  <c:v>0.13333333333333341</c:v>
                </c:pt>
              </c:numCache>
            </c:numRef>
          </c:val>
        </c:ser>
        <c:dLbls>
          <c:showVal val="1"/>
        </c:dLbls>
      </c:pie3DChart>
      <c:spPr>
        <a:noFill/>
        <a:ln w="25398">
          <a:noFill/>
        </a:ln>
      </c:spPr>
    </c:plotArea>
    <c:legend>
      <c:legendPos val="r"/>
      <c:layout>
        <c:manualLayout>
          <c:xMode val="edge"/>
          <c:yMode val="edge"/>
          <c:x val="0.85335682950821201"/>
          <c:y val="0.41176482277254856"/>
          <c:w val="0.13250891595921718"/>
          <c:h val="0.23529413712875796"/>
        </c:manualLayout>
      </c:layout>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10"/>
      <c:rotY val="0"/>
      <c:depthPercent val="100"/>
      <c:perspective val="20"/>
    </c:view3D>
    <c:plotArea>
      <c:layout/>
      <c:bar3DChart>
        <c:barDir val="col"/>
        <c:grouping val="clustered"/>
        <c:ser>
          <c:idx val="0"/>
          <c:order val="0"/>
          <c:tx>
            <c:strRef>
              <c:f>Лист1!$B$1</c:f>
              <c:strCache>
                <c:ptCount val="1"/>
                <c:pt idx="0">
                  <c:v>Столбец1</c:v>
                </c:pt>
              </c:strCache>
            </c:strRef>
          </c:tx>
          <c:dPt>
            <c:idx val="0"/>
            <c:spPr>
              <a:solidFill>
                <a:srgbClr val="FF0000"/>
              </a:solidFill>
            </c:spPr>
          </c:dPt>
          <c:dPt>
            <c:idx val="1"/>
            <c:spPr>
              <a:solidFill>
                <a:srgbClr val="00B050"/>
              </a:solidFill>
            </c:spPr>
          </c:dPt>
          <c:dPt>
            <c:idx val="2"/>
            <c:spPr>
              <a:solidFill>
                <a:srgbClr val="FFFF00"/>
              </a:solidFill>
            </c:spPr>
          </c:dPt>
          <c:dLbls>
            <c:dLbl>
              <c:idx val="0"/>
              <c:spPr/>
              <c:txPr>
                <a:bodyPr/>
                <a:lstStyle/>
                <a:p>
                  <a:pPr>
                    <a:defRPr/>
                  </a:pPr>
                  <a:endParaRPr lang="ru-RU"/>
                </a:p>
              </c:txPr>
              <c:showVal val="1"/>
            </c:dLbl>
            <c:dLbl>
              <c:idx val="1"/>
              <c:spPr/>
              <c:txPr>
                <a:bodyPr/>
                <a:lstStyle/>
                <a:p>
                  <a:pPr>
                    <a:defRPr/>
                  </a:pPr>
                  <a:endParaRPr lang="ru-RU"/>
                </a:p>
              </c:txPr>
              <c:showVal val="1"/>
            </c:dLbl>
            <c:dLbl>
              <c:idx val="2"/>
              <c:spPr/>
              <c:txPr>
                <a:bodyPr/>
                <a:lstStyle/>
                <a:p>
                  <a:pPr>
                    <a:defRPr/>
                  </a:pPr>
                  <a:endParaRPr lang="ru-RU"/>
                </a:p>
              </c:txPr>
              <c:showVal val="1"/>
            </c:dLbl>
            <c:delete val="1"/>
          </c:dLbls>
          <c:cat>
            <c:strRef>
              <c:f>Лист1!$A$2:$A$4</c:f>
              <c:strCache>
                <c:ptCount val="3"/>
                <c:pt idx="0">
                  <c:v>Высокий</c:v>
                </c:pt>
                <c:pt idx="1">
                  <c:v>Средний</c:v>
                </c:pt>
                <c:pt idx="2">
                  <c:v>Низкий</c:v>
                </c:pt>
              </c:strCache>
            </c:strRef>
          </c:cat>
          <c:val>
            <c:numRef>
              <c:f>Лист1!$B$2:$B$4</c:f>
              <c:numCache>
                <c:formatCode>0.0%</c:formatCode>
                <c:ptCount val="3"/>
                <c:pt idx="0">
                  <c:v>0.2</c:v>
                </c:pt>
                <c:pt idx="1">
                  <c:v>0.53300000000000003</c:v>
                </c:pt>
                <c:pt idx="2">
                  <c:v>0.26700000000000002</c:v>
                </c:pt>
              </c:numCache>
            </c:numRef>
          </c:val>
        </c:ser>
        <c:gapWidth val="100"/>
        <c:shape val="box"/>
        <c:axId val="98199040"/>
        <c:axId val="98200576"/>
        <c:axId val="0"/>
      </c:bar3DChart>
      <c:catAx>
        <c:axId val="98199040"/>
        <c:scaling>
          <c:orientation val="minMax"/>
        </c:scaling>
        <c:axPos val="b"/>
        <c:numFmt formatCode="General" sourceLinked="1"/>
        <c:tickLblPos val="nextTo"/>
        <c:crossAx val="98200576"/>
        <c:crosses val="autoZero"/>
        <c:auto val="1"/>
        <c:lblAlgn val="ctr"/>
        <c:lblOffset val="100"/>
      </c:catAx>
      <c:valAx>
        <c:axId val="98200576"/>
        <c:scaling>
          <c:orientation val="minMax"/>
        </c:scaling>
        <c:axPos val="l"/>
        <c:majorGridlines/>
        <c:numFmt formatCode="0.0%" sourceLinked="1"/>
        <c:tickLblPos val="nextTo"/>
        <c:crossAx val="98199040"/>
        <c:crosses val="autoZero"/>
        <c:crossBetween val="between"/>
      </c:valAx>
      <c:spPr>
        <a:noFill/>
        <a:ln w="25395">
          <a:noFill/>
        </a:ln>
      </c:spPr>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90"/>
      <c:perspective val="30"/>
    </c:view3D>
    <c:plotArea>
      <c:layout/>
      <c:pie3DChart>
        <c:varyColors val="1"/>
        <c:ser>
          <c:idx val="0"/>
          <c:order val="0"/>
          <c:tx>
            <c:strRef>
              <c:f>Лист1!$B$1</c:f>
              <c:strCache>
                <c:ptCount val="1"/>
                <c:pt idx="0">
                  <c:v>Столбец1</c:v>
                </c:pt>
              </c:strCache>
            </c:strRef>
          </c:tx>
          <c:dPt>
            <c:idx val="0"/>
            <c:spPr>
              <a:solidFill>
                <a:srgbClr val="FF0000"/>
              </a:solidFill>
            </c:spPr>
          </c:dPt>
          <c:dPt>
            <c:idx val="1"/>
            <c:spPr>
              <a:solidFill>
                <a:srgbClr val="00B050"/>
              </a:solidFill>
            </c:spPr>
          </c:dPt>
          <c:dPt>
            <c:idx val="2"/>
            <c:spPr>
              <a:solidFill>
                <a:srgbClr val="FFFF00"/>
              </a:solidFill>
            </c:spPr>
          </c:dPt>
          <c:dLbls>
            <c:numFmt formatCode="0.0%" sourceLinked="0"/>
            <c:spPr>
              <a:noFill/>
              <a:ln w="25442">
                <a:noFill/>
              </a:ln>
            </c:spPr>
            <c:dLblPos val="inEnd"/>
            <c:showVal val="1"/>
          </c:dLbls>
          <c:cat>
            <c:strRef>
              <c:f>Лист1!$A$2:$A$4</c:f>
              <c:strCache>
                <c:ptCount val="3"/>
                <c:pt idx="0">
                  <c:v>Высокий</c:v>
                </c:pt>
                <c:pt idx="1">
                  <c:v>Средний</c:v>
                </c:pt>
                <c:pt idx="2">
                  <c:v>Низкий</c:v>
                </c:pt>
              </c:strCache>
            </c:strRef>
          </c:cat>
          <c:val>
            <c:numRef>
              <c:f>Лист1!$B$2:$B$4</c:f>
              <c:numCache>
                <c:formatCode>0.0%</c:formatCode>
                <c:ptCount val="3"/>
                <c:pt idx="0">
                  <c:v>0.33300000000000102</c:v>
                </c:pt>
                <c:pt idx="1">
                  <c:v>0.4</c:v>
                </c:pt>
                <c:pt idx="2">
                  <c:v>0.26700000000000002</c:v>
                </c:pt>
              </c:numCache>
            </c:numRef>
          </c:val>
        </c:ser>
        <c:dLbls>
          <c:showVal val="1"/>
        </c:dLbls>
      </c:pie3DChart>
      <c:spPr>
        <a:noFill/>
        <a:ln w="25398">
          <a:noFill/>
        </a:ln>
      </c:spPr>
    </c:plotArea>
    <c:legend>
      <c:legendPos val="r"/>
      <c:layout>
        <c:manualLayout>
          <c:xMode val="edge"/>
          <c:yMode val="edge"/>
          <c:x val="0.85335682950821201"/>
          <c:y val="0.41176482277254856"/>
          <c:w val="0.13250891595921718"/>
          <c:h val="0.23529413712875796"/>
        </c:manualLayout>
      </c:layout>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D3D5F-B16E-4F77-8372-347760DC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66</Pages>
  <Words>14589</Words>
  <Characters>83161</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АППО</dc:creator>
  <cp:lastModifiedBy>Сергей Вл.</cp:lastModifiedBy>
  <cp:revision>29</cp:revision>
  <cp:lastPrinted>2015-12-13T21:40:00Z</cp:lastPrinted>
  <dcterms:created xsi:type="dcterms:W3CDTF">2015-11-30T06:54:00Z</dcterms:created>
  <dcterms:modified xsi:type="dcterms:W3CDTF">2015-12-13T21:41:00Z</dcterms:modified>
</cp:coreProperties>
</file>