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9D" w:rsidRPr="00634261" w:rsidRDefault="0075439D" w:rsidP="0075439D">
      <w:pPr>
        <w:pStyle w:val="a5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634261">
        <w:rPr>
          <w:rFonts w:ascii="Times New Roman" w:hAnsi="Times New Roman" w:cs="Times New Roman"/>
          <w:b/>
          <w:color w:val="00B050"/>
          <w:sz w:val="40"/>
          <w:szCs w:val="40"/>
        </w:rPr>
        <w:t>Формирование у дошкольников представлений о семье как о явлении общественной жизни, об отношениях родства, о социальных ролях в семье и семейном укладе.</w:t>
      </w:r>
    </w:p>
    <w:p w:rsidR="0075439D" w:rsidRPr="00634261" w:rsidRDefault="0075439D" w:rsidP="0075439D">
      <w:pPr>
        <w:pStyle w:val="a5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75439D" w:rsidRPr="00634261" w:rsidRDefault="003122C0" w:rsidP="003122C0">
      <w:pPr>
        <w:pStyle w:val="a5"/>
        <w:rPr>
          <w:sz w:val="40"/>
          <w:szCs w:val="40"/>
        </w:rPr>
      </w:pPr>
      <w:r w:rsidRPr="00634261">
        <w:rPr>
          <w:sz w:val="40"/>
          <w:szCs w:val="40"/>
        </w:rPr>
        <w:t xml:space="preserve"> </w:t>
      </w:r>
    </w:p>
    <w:p w:rsidR="003122C0" w:rsidRPr="00634261" w:rsidRDefault="003122C0" w:rsidP="000E6AFA">
      <w:pPr>
        <w:pStyle w:val="a5"/>
        <w:ind w:left="1276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Дорожите именем своим.</w:t>
      </w:r>
    </w:p>
    <w:p w:rsidR="003122C0" w:rsidRPr="00634261" w:rsidRDefault="003122C0" w:rsidP="000E6AFA">
      <w:pPr>
        <w:pStyle w:val="a5"/>
        <w:ind w:left="1276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Имена даются не случайно…</w:t>
      </w:r>
    </w:p>
    <w:p w:rsidR="003122C0" w:rsidRPr="00634261" w:rsidRDefault="003122C0" w:rsidP="000E6AFA">
      <w:pPr>
        <w:pStyle w:val="a5"/>
        <w:ind w:left="1276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В них простая маленькая тайна.</w:t>
      </w:r>
    </w:p>
    <w:p w:rsidR="003122C0" w:rsidRPr="00634261" w:rsidRDefault="003122C0" w:rsidP="000E6AFA">
      <w:pPr>
        <w:pStyle w:val="a5"/>
        <w:ind w:left="1276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Дорожите именем своим.</w:t>
      </w:r>
    </w:p>
    <w:p w:rsidR="003122C0" w:rsidRPr="00634261" w:rsidRDefault="003122C0" w:rsidP="000E6AFA">
      <w:pPr>
        <w:pStyle w:val="a5"/>
        <w:ind w:left="1276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Ах, как много ласковых имён</w:t>
      </w:r>
    </w:p>
    <w:p w:rsidR="003122C0" w:rsidRPr="00634261" w:rsidRDefault="003122C0" w:rsidP="000E6AFA">
      <w:pPr>
        <w:pStyle w:val="a5"/>
        <w:ind w:left="1276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У мальчишек в школе и девчонок!..</w:t>
      </w:r>
    </w:p>
    <w:p w:rsidR="003122C0" w:rsidRPr="00634261" w:rsidRDefault="003122C0" w:rsidP="000E6AFA">
      <w:pPr>
        <w:pStyle w:val="a5"/>
        <w:ind w:left="1276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Вечером и утречком, спросонок,</w:t>
      </w:r>
    </w:p>
    <w:p w:rsidR="003122C0" w:rsidRPr="00634261" w:rsidRDefault="003122C0" w:rsidP="000E6AFA">
      <w:pPr>
        <w:pStyle w:val="a5"/>
        <w:ind w:left="1276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Слушайте их звучный перезвон:</w:t>
      </w:r>
    </w:p>
    <w:p w:rsidR="003122C0" w:rsidRPr="00634261" w:rsidRDefault="003122C0" w:rsidP="000E6AFA">
      <w:pPr>
        <w:pStyle w:val="a5"/>
        <w:ind w:left="1276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Света, Миша, Сашенька, Максим…</w:t>
      </w:r>
    </w:p>
    <w:p w:rsidR="003122C0" w:rsidRPr="00634261" w:rsidRDefault="003122C0" w:rsidP="000E6AFA">
      <w:pPr>
        <w:pStyle w:val="a5"/>
        <w:ind w:left="1276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Сколько знает каждый, сосчитайте!..</w:t>
      </w:r>
    </w:p>
    <w:p w:rsidR="003122C0" w:rsidRPr="00634261" w:rsidRDefault="003122C0" w:rsidP="000E6AFA">
      <w:pPr>
        <w:pStyle w:val="a5"/>
        <w:ind w:left="1276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Никого, друзья, не обижайте…</w:t>
      </w:r>
    </w:p>
    <w:p w:rsidR="003122C0" w:rsidRPr="00634261" w:rsidRDefault="003122C0" w:rsidP="000E6AFA">
      <w:pPr>
        <w:pStyle w:val="a5"/>
        <w:ind w:left="1276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Дорожите именем своим.</w:t>
      </w:r>
    </w:p>
    <w:p w:rsidR="003122C0" w:rsidRPr="00634261" w:rsidRDefault="000E6AFA" w:rsidP="003122C0">
      <w:pPr>
        <w:pStyle w:val="a5"/>
        <w:rPr>
          <w:rFonts w:ascii="Times New Roman" w:hAnsi="Times New Roman" w:cs="Times New Roman"/>
          <w:i/>
          <w:iCs/>
          <w:sz w:val="32"/>
          <w:szCs w:val="32"/>
        </w:rPr>
      </w:pPr>
      <w:r w:rsidRPr="00634261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</w:t>
      </w:r>
      <w:r w:rsidR="003122C0" w:rsidRPr="00634261">
        <w:rPr>
          <w:rFonts w:ascii="Times New Roman" w:hAnsi="Times New Roman" w:cs="Times New Roman"/>
          <w:i/>
          <w:iCs/>
          <w:sz w:val="32"/>
          <w:szCs w:val="32"/>
        </w:rPr>
        <w:t>В. Агапова «Дорожите именем своим!»</w:t>
      </w:r>
    </w:p>
    <w:p w:rsidR="00404A24" w:rsidRPr="00634261" w:rsidRDefault="00404A24" w:rsidP="00634261">
      <w:pPr>
        <w:pStyle w:val="a3"/>
        <w:spacing w:line="288" w:lineRule="atLeast"/>
        <w:jc w:val="both"/>
        <w:rPr>
          <w:color w:val="000000"/>
          <w:sz w:val="32"/>
          <w:szCs w:val="32"/>
        </w:rPr>
      </w:pPr>
      <w:r w:rsidRPr="00634261">
        <w:rPr>
          <w:color w:val="000000"/>
          <w:sz w:val="32"/>
          <w:szCs w:val="32"/>
        </w:rPr>
        <w:t xml:space="preserve">Формирование у дошкольников представлений о семье как о явлении общественной жизни, об отношениях родства, о социальных ролях в семье и семейном укладе необходимо начинать с раннего возраста. </w:t>
      </w:r>
    </w:p>
    <w:p w:rsidR="00634261" w:rsidRPr="00634261" w:rsidRDefault="00404A24" w:rsidP="00634261">
      <w:pPr>
        <w:pStyle w:val="a3"/>
        <w:spacing w:line="288" w:lineRule="atLeast"/>
        <w:jc w:val="both"/>
        <w:rPr>
          <w:color w:val="000000"/>
          <w:sz w:val="32"/>
          <w:szCs w:val="32"/>
        </w:rPr>
      </w:pPr>
      <w:r w:rsidRPr="00634261">
        <w:rPr>
          <w:color w:val="000000"/>
          <w:sz w:val="32"/>
          <w:szCs w:val="32"/>
        </w:rPr>
        <w:t>Эта работа должна проводиться ненавязчиво, в разных видах деятельности с ребенком: игровой, познавательной, продуктивной.</w:t>
      </w:r>
    </w:p>
    <w:p w:rsidR="00404A24" w:rsidRPr="00634261" w:rsidRDefault="00404A24" w:rsidP="00634261">
      <w:pPr>
        <w:pStyle w:val="a3"/>
        <w:spacing w:line="288" w:lineRule="atLeast"/>
        <w:jc w:val="both"/>
        <w:rPr>
          <w:color w:val="000000"/>
          <w:sz w:val="32"/>
          <w:szCs w:val="32"/>
        </w:rPr>
      </w:pPr>
      <w:r w:rsidRPr="00634261">
        <w:rPr>
          <w:color w:val="000000"/>
          <w:sz w:val="32"/>
          <w:szCs w:val="32"/>
        </w:rPr>
        <w:t>В игровых действиях ребенок воспроизводит поведение, чувства, переживания своих родителей так, как они их себе представляют, отображают различные жизненные ситуации.</w:t>
      </w:r>
    </w:p>
    <w:p w:rsidR="00B63972" w:rsidRPr="00634261" w:rsidRDefault="00404A24" w:rsidP="00634261">
      <w:pPr>
        <w:pStyle w:val="a3"/>
        <w:spacing w:line="288" w:lineRule="atLeast"/>
        <w:jc w:val="both"/>
        <w:rPr>
          <w:color w:val="000000"/>
          <w:sz w:val="32"/>
          <w:szCs w:val="32"/>
        </w:rPr>
      </w:pPr>
      <w:r w:rsidRPr="00634261">
        <w:rPr>
          <w:color w:val="000000"/>
          <w:sz w:val="32"/>
          <w:szCs w:val="32"/>
        </w:rPr>
        <w:t>Большую роль играет знакомство детей с художественной литературой, пословицами и поговорками.</w:t>
      </w:r>
      <w:r w:rsidR="003122C0" w:rsidRPr="00634261">
        <w:rPr>
          <w:color w:val="000000"/>
          <w:sz w:val="32"/>
          <w:szCs w:val="32"/>
        </w:rPr>
        <w:t xml:space="preserve"> </w:t>
      </w:r>
    </w:p>
    <w:p w:rsidR="00FD5F2D" w:rsidRDefault="00AC4A53" w:rsidP="0063426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34261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Pr="006342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 сожалению, разговоры о родственных отношениях ведутся далеко не во всех семьях. А ведь ребенку необходимо с ранних лет разобраться в род</w:t>
      </w:r>
      <w:r w:rsidRPr="006342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softHyphen/>
        <w:t xml:space="preserve">ственных связях. </w:t>
      </w:r>
    </w:p>
    <w:p w:rsidR="00AC4A53" w:rsidRPr="00634261" w:rsidRDefault="00AC4A53" w:rsidP="0063426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342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 xml:space="preserve">Это связано, прежде всего, с нравственно — патриотическим воспитанием и успешной социализацией малыша в обществе. В дошкольном детстве закладываются основы формирования чувства ответственности перед памятью своих предков. Ознакомление ребенка с родословной имеет существенное педагогическое значение, несет в себе огромный нравственный потенциал для дальнейшего развития ребенка. </w:t>
      </w:r>
    </w:p>
    <w:p w:rsidR="00634261" w:rsidRPr="00634261" w:rsidRDefault="00AC4A53" w:rsidP="0063426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342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Беседы о своей семье должны проводить родные ре</w:t>
      </w:r>
      <w:r w:rsidRPr="006342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softHyphen/>
        <w:t>бенка, объяснять ему кто кем кому доводится, как каждый в семье заботиться друг о друге. Расскажите ему о жизни ваших родителей, рассмотрите вместе с ним фотографии в семейном альбоме. Расскажите детям о тех людях, кото</w:t>
      </w:r>
      <w:r w:rsidRPr="006342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softHyphen/>
        <w:t xml:space="preserve">рые запечатлены рядом с вами: кто они? Как их звали? Чем они занимались?  Посчитайте, сколько братьев и сестер. </w:t>
      </w:r>
    </w:p>
    <w:p w:rsidR="00AC4A53" w:rsidRPr="00634261" w:rsidRDefault="00AC4A53" w:rsidP="0063426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342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 вас тоже были родители, которые вас любили и воспитывали так же, как и вы своего ребёнка. Кем они прихо</w:t>
      </w:r>
      <w:r w:rsidRPr="006342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softHyphen/>
        <w:t xml:space="preserve">дятся вашим детям? </w:t>
      </w:r>
    </w:p>
    <w:p w:rsidR="00AC4A53" w:rsidRPr="00634261" w:rsidRDefault="00AC4A53" w:rsidP="0063426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342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Дети с удовольствием слушают рассказы о своих пред</w:t>
      </w:r>
      <w:r w:rsidRPr="006342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softHyphen/>
        <w:t>ках. Доставьте ребенку эту радость.  Ведь родственники, это близкие люди, которые поддерживают друг друга и делят все радости и горести. Поэтому если кто-то из родственников поступает плохо, то люди осуждают не только этого человека, но и всех его близких. Нужно стремиться совершать хорошие поступки и заботиться о добром имени своей семьи, своего рода.</w:t>
      </w:r>
    </w:p>
    <w:p w:rsidR="00634261" w:rsidRPr="00FD5F2D" w:rsidRDefault="00AC4A53" w:rsidP="00634261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342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Во время бесед о своих родных у ребенка воспитывается  уважение к старшим поколениям, к близким  людям, к самому себе. Такие беседы способствуют развитию логического мышления.  Ведь разобраться в родственных отношениях не так просто, осо</w:t>
      </w:r>
      <w:r w:rsidRPr="006342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softHyphen/>
        <w:t>бенно освоить термины родства.</w:t>
      </w:r>
    </w:p>
    <w:p w:rsidR="00634261" w:rsidRPr="00634261" w:rsidRDefault="00AC4A53" w:rsidP="00634261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342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детей дошкольного возраста эта тема трудная в понимании родства членов семьи, но </w:t>
      </w:r>
      <w:proofErr w:type="gramStart"/>
      <w:r w:rsidRPr="006342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6342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то же время очень близкая, так как папа, мама, бабушка, дедушка – это люди, которые живут рядом с</w:t>
      </w:r>
      <w:r w:rsidR="003160F3" w:rsidRPr="006342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ребенком.</w:t>
      </w:r>
    </w:p>
    <w:p w:rsidR="003160F3" w:rsidRPr="00634261" w:rsidRDefault="003160F3" w:rsidP="00634261">
      <w:pPr>
        <w:pStyle w:val="a3"/>
        <w:spacing w:line="288" w:lineRule="atLeast"/>
        <w:jc w:val="both"/>
        <w:rPr>
          <w:color w:val="000000"/>
          <w:sz w:val="32"/>
          <w:szCs w:val="32"/>
          <w:shd w:val="clear" w:color="auto" w:fill="FFFFFF"/>
        </w:rPr>
      </w:pPr>
      <w:r w:rsidRPr="00634261">
        <w:rPr>
          <w:color w:val="000000"/>
          <w:sz w:val="32"/>
          <w:szCs w:val="32"/>
          <w:shd w:val="clear" w:color="auto" w:fill="FFFFFF"/>
        </w:rPr>
        <w:lastRenderedPageBreak/>
        <w:t>Взрослые, должны помочь детям понять значимость семьи, воспитать у детей любовь и уважение к членам семьи, привить детям чувство привязанности к семье и дому.</w:t>
      </w:r>
    </w:p>
    <w:p w:rsidR="00894C6D" w:rsidRPr="00634261" w:rsidRDefault="00894C6D" w:rsidP="0063426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426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ежедневно неосознанно знакомим ребенка с его родом, когда говорим при нем:</w:t>
      </w:r>
    </w:p>
    <w:p w:rsidR="00894C6D" w:rsidRPr="00634261" w:rsidRDefault="00894C6D" w:rsidP="00634261">
      <w:pPr>
        <w:numPr>
          <w:ilvl w:val="0"/>
          <w:numId w:val="1"/>
        </w:numPr>
        <w:shd w:val="clear" w:color="auto" w:fill="FFFFFF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4261">
        <w:rPr>
          <w:rFonts w:ascii="Times New Roman" w:eastAsia="Times New Roman" w:hAnsi="Times New Roman" w:cs="Times New Roman"/>
          <w:color w:val="000000"/>
          <w:sz w:val="32"/>
          <w:szCs w:val="32"/>
        </w:rPr>
        <w:t>ты похож на дедушку...</w:t>
      </w:r>
    </w:p>
    <w:p w:rsidR="00894C6D" w:rsidRPr="00634261" w:rsidRDefault="00894C6D" w:rsidP="00634261">
      <w:pPr>
        <w:numPr>
          <w:ilvl w:val="0"/>
          <w:numId w:val="1"/>
        </w:numPr>
        <w:shd w:val="clear" w:color="auto" w:fill="FFFFFF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4261">
        <w:rPr>
          <w:rFonts w:ascii="Times New Roman" w:eastAsia="Times New Roman" w:hAnsi="Times New Roman" w:cs="Times New Roman"/>
          <w:color w:val="000000"/>
          <w:sz w:val="32"/>
          <w:szCs w:val="32"/>
        </w:rPr>
        <w:t>тебя назвали в честь бабушки...</w:t>
      </w:r>
    </w:p>
    <w:p w:rsidR="00894C6D" w:rsidRPr="00634261" w:rsidRDefault="00894C6D" w:rsidP="00634261">
      <w:pPr>
        <w:numPr>
          <w:ilvl w:val="0"/>
          <w:numId w:val="1"/>
        </w:numPr>
        <w:shd w:val="clear" w:color="auto" w:fill="FFFFFF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4261">
        <w:rPr>
          <w:rFonts w:ascii="Times New Roman" w:eastAsia="Times New Roman" w:hAnsi="Times New Roman" w:cs="Times New Roman"/>
          <w:color w:val="000000"/>
          <w:sz w:val="32"/>
          <w:szCs w:val="32"/>
        </w:rPr>
        <w:t>папа родом из Городца...</w:t>
      </w:r>
    </w:p>
    <w:p w:rsidR="00894C6D" w:rsidRPr="00634261" w:rsidRDefault="00894C6D" w:rsidP="00634261">
      <w:pPr>
        <w:numPr>
          <w:ilvl w:val="0"/>
          <w:numId w:val="1"/>
        </w:numPr>
        <w:shd w:val="clear" w:color="auto" w:fill="FFFFFF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4261">
        <w:rPr>
          <w:rFonts w:ascii="Times New Roman" w:eastAsia="Times New Roman" w:hAnsi="Times New Roman" w:cs="Times New Roman"/>
          <w:color w:val="000000"/>
          <w:sz w:val="32"/>
          <w:szCs w:val="32"/>
        </w:rPr>
        <w:t>мама любит сибирские пельмени, а дедушка – плов, потому что жил в Средней Азии...</w:t>
      </w:r>
    </w:p>
    <w:p w:rsidR="00894C6D" w:rsidRPr="00634261" w:rsidRDefault="00894C6D" w:rsidP="00634261">
      <w:pPr>
        <w:numPr>
          <w:ilvl w:val="0"/>
          <w:numId w:val="1"/>
        </w:numPr>
        <w:shd w:val="clear" w:color="auto" w:fill="FFFFFF"/>
        <w:spacing w:after="0" w:line="240" w:lineRule="auto"/>
        <w:ind w:left="345"/>
        <w:jc w:val="both"/>
        <w:rPr>
          <w:rFonts w:ascii="Tahoma" w:eastAsia="Times New Roman" w:hAnsi="Tahoma" w:cs="Tahoma"/>
          <w:color w:val="000000"/>
          <w:sz w:val="32"/>
          <w:szCs w:val="32"/>
        </w:rPr>
      </w:pPr>
      <w:r w:rsidRPr="006342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позвони тете Гале, она тебе поможет (объяснить задачу и т.д.).</w:t>
      </w:r>
    </w:p>
    <w:p w:rsidR="00404A24" w:rsidRPr="00634261" w:rsidRDefault="00404A24" w:rsidP="00634261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34261">
        <w:rPr>
          <w:color w:val="000000"/>
          <w:sz w:val="32"/>
          <w:szCs w:val="32"/>
        </w:rPr>
        <w:t>Рассмотрите дома с детьми фотографии родственников, поищите внешнее сходство с родителями, другими родственни</w:t>
      </w:r>
      <w:r w:rsidR="00634261" w:rsidRPr="00634261">
        <w:rPr>
          <w:color w:val="000000"/>
          <w:sz w:val="32"/>
          <w:szCs w:val="32"/>
        </w:rPr>
        <w:t>ками (</w:t>
      </w:r>
      <w:r w:rsidRPr="00634261">
        <w:rPr>
          <w:color w:val="000000"/>
          <w:sz w:val="32"/>
          <w:szCs w:val="32"/>
        </w:rPr>
        <w:t>цвет волос, глаз…)</w:t>
      </w:r>
    </w:p>
    <w:p w:rsidR="003160F3" w:rsidRPr="00634261" w:rsidRDefault="003160F3" w:rsidP="00634261">
      <w:pPr>
        <w:pStyle w:val="a3"/>
        <w:spacing w:line="288" w:lineRule="atLeast"/>
        <w:jc w:val="both"/>
        <w:rPr>
          <w:color w:val="000000"/>
          <w:sz w:val="32"/>
          <w:szCs w:val="32"/>
        </w:rPr>
      </w:pPr>
      <w:r w:rsidRPr="00634261">
        <w:rPr>
          <w:color w:val="000000"/>
          <w:sz w:val="32"/>
          <w:szCs w:val="32"/>
        </w:rPr>
        <w:t>Не  все дети знают, как зовут их родителей, кем они работают, не могут назвать свой домашний адрес. А про знания имен и отчеств бабушек-дедушек и говорить не приходится!</w:t>
      </w:r>
    </w:p>
    <w:p w:rsidR="003160F3" w:rsidRPr="00634261" w:rsidRDefault="003160F3" w:rsidP="00634261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34261">
        <w:rPr>
          <w:b/>
          <w:bCs/>
          <w:i/>
          <w:iCs/>
          <w:color w:val="00B050"/>
          <w:sz w:val="32"/>
          <w:szCs w:val="32"/>
        </w:rPr>
        <w:t>Фамилия</w:t>
      </w:r>
      <w:r w:rsidRPr="00634261"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 w:rsidRPr="00634261">
        <w:rPr>
          <w:color w:val="000000"/>
          <w:sz w:val="32"/>
          <w:szCs w:val="32"/>
        </w:rPr>
        <w:t>– это наследственное имя семьи.</w:t>
      </w:r>
    </w:p>
    <w:p w:rsidR="00AC4A53" w:rsidRPr="00634261" w:rsidRDefault="003160F3" w:rsidP="00634261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342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 </w:t>
      </w:r>
      <w:r w:rsidR="00AC4A53" w:rsidRPr="006342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</w:t>
      </w:r>
      <w:r w:rsidR="00AC4A53" w:rsidRPr="006342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омощью «Словаря</w:t>
      </w:r>
      <w:r w:rsidR="00AC4A53" w:rsidRPr="00634261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="00AC4A53" w:rsidRPr="006342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фамилий» попробуйте узнать историю своей фамилии</w:t>
      </w:r>
      <w:r w:rsidR="003122C0" w:rsidRPr="006342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объясните ребенку происхождение вашей фамилии</w:t>
      </w:r>
      <w:r w:rsidR="00AC4A53" w:rsidRPr="006342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3160F3" w:rsidRPr="00634261" w:rsidRDefault="003160F3" w:rsidP="0063426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Свои фамилии, которые потом передавались детям, люди чаще всего получали </w:t>
      </w:r>
      <w:proofErr w:type="gramStart"/>
      <w:r w:rsidRPr="00634261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634261">
        <w:rPr>
          <w:rFonts w:ascii="Times New Roman" w:hAnsi="Times New Roman" w:cs="Times New Roman"/>
          <w:sz w:val="32"/>
          <w:szCs w:val="32"/>
        </w:rPr>
        <w:t>:</w:t>
      </w:r>
    </w:p>
    <w:p w:rsidR="003160F3" w:rsidRPr="00634261" w:rsidRDefault="003160F3" w:rsidP="0063426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1) проф</w:t>
      </w:r>
      <w:r w:rsidR="00634261" w:rsidRPr="00634261">
        <w:rPr>
          <w:rFonts w:ascii="Times New Roman" w:hAnsi="Times New Roman" w:cs="Times New Roman"/>
          <w:sz w:val="32"/>
          <w:szCs w:val="32"/>
        </w:rPr>
        <w:t xml:space="preserve">ессии отца </w:t>
      </w:r>
      <w:proofErr w:type="gramStart"/>
      <w:r w:rsidR="00634261" w:rsidRPr="0063426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634261" w:rsidRPr="00634261">
        <w:rPr>
          <w:rFonts w:ascii="Times New Roman" w:hAnsi="Times New Roman" w:cs="Times New Roman"/>
          <w:sz w:val="32"/>
          <w:szCs w:val="32"/>
        </w:rPr>
        <w:t>Кузнецов, Токарев);</w:t>
      </w:r>
    </w:p>
    <w:p w:rsidR="003160F3" w:rsidRPr="00634261" w:rsidRDefault="003160F3" w:rsidP="0063426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2) места рождения (Москвин, Ростовцев, </w:t>
      </w:r>
      <w:proofErr w:type="spellStart"/>
      <w:r w:rsidRPr="00634261">
        <w:rPr>
          <w:rFonts w:ascii="Times New Roman" w:hAnsi="Times New Roman" w:cs="Times New Roman"/>
          <w:sz w:val="32"/>
          <w:szCs w:val="32"/>
        </w:rPr>
        <w:t>Пензин</w:t>
      </w:r>
      <w:proofErr w:type="spellEnd"/>
      <w:r w:rsidRPr="00634261">
        <w:rPr>
          <w:rFonts w:ascii="Times New Roman" w:hAnsi="Times New Roman" w:cs="Times New Roman"/>
          <w:sz w:val="32"/>
          <w:szCs w:val="32"/>
        </w:rPr>
        <w:t>,</w:t>
      </w:r>
      <w:r w:rsidR="00634261" w:rsidRPr="00634261">
        <w:rPr>
          <w:rFonts w:ascii="Times New Roman" w:hAnsi="Times New Roman" w:cs="Times New Roman"/>
          <w:sz w:val="32"/>
          <w:szCs w:val="32"/>
        </w:rPr>
        <w:t xml:space="preserve"> Калинин и </w:t>
      </w:r>
      <w:proofErr w:type="spellStart"/>
      <w:r w:rsidR="00634261" w:rsidRPr="00634261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="00634261" w:rsidRPr="00634261">
        <w:rPr>
          <w:rFonts w:ascii="Times New Roman" w:hAnsi="Times New Roman" w:cs="Times New Roman"/>
          <w:sz w:val="32"/>
          <w:szCs w:val="32"/>
        </w:rPr>
        <w:t>.д</w:t>
      </w:r>
      <w:proofErr w:type="spellEnd"/>
      <w:proofErr w:type="gramEnd"/>
      <w:r w:rsidRPr="00634261">
        <w:rPr>
          <w:rFonts w:ascii="Times New Roman" w:hAnsi="Times New Roman" w:cs="Times New Roman"/>
          <w:sz w:val="32"/>
          <w:szCs w:val="32"/>
        </w:rPr>
        <w:t>);</w:t>
      </w:r>
    </w:p>
    <w:p w:rsidR="003160F3" w:rsidRPr="00634261" w:rsidRDefault="003160F3" w:rsidP="0063426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3) национальности (Татаринцев, Мордовин);</w:t>
      </w:r>
    </w:p>
    <w:p w:rsidR="003160F3" w:rsidRPr="00634261" w:rsidRDefault="003160F3" w:rsidP="0063426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4) имени отца (Иванов, Сидоров, Александров);</w:t>
      </w:r>
    </w:p>
    <w:p w:rsidR="003160F3" w:rsidRDefault="003160F3" w:rsidP="00FD5F2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5) названий зверей, птиц, насекомых.</w:t>
      </w:r>
    </w:p>
    <w:p w:rsidR="00FD5F2D" w:rsidRPr="00FD5F2D" w:rsidRDefault="00FD5F2D" w:rsidP="00FD5F2D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B61F0C" w:rsidRDefault="003160F3" w:rsidP="00634261">
      <w:pPr>
        <w:pStyle w:val="a5"/>
        <w:ind w:firstLine="425"/>
        <w:jc w:val="both"/>
        <w:rPr>
          <w:sz w:val="32"/>
          <w:szCs w:val="32"/>
        </w:rPr>
      </w:pPr>
      <w:r w:rsidRPr="00634261">
        <w:rPr>
          <w:sz w:val="32"/>
          <w:szCs w:val="32"/>
        </w:rPr>
        <w:t xml:space="preserve">                 </w:t>
      </w:r>
      <w:r w:rsidR="00634261" w:rsidRPr="00634261">
        <w:rPr>
          <w:sz w:val="32"/>
          <w:szCs w:val="32"/>
        </w:rPr>
        <w:t xml:space="preserve">   </w:t>
      </w:r>
      <w:r w:rsidRPr="00634261">
        <w:rPr>
          <w:sz w:val="32"/>
          <w:szCs w:val="32"/>
        </w:rPr>
        <w:t xml:space="preserve"> </w:t>
      </w:r>
    </w:p>
    <w:p w:rsidR="00B61F0C" w:rsidRDefault="00B61F0C" w:rsidP="00634261">
      <w:pPr>
        <w:pStyle w:val="a5"/>
        <w:ind w:firstLine="425"/>
        <w:jc w:val="both"/>
        <w:rPr>
          <w:sz w:val="32"/>
          <w:szCs w:val="32"/>
        </w:rPr>
      </w:pPr>
    </w:p>
    <w:p w:rsidR="00B61F0C" w:rsidRDefault="00B61F0C" w:rsidP="00634261">
      <w:pPr>
        <w:pStyle w:val="a5"/>
        <w:ind w:firstLine="425"/>
        <w:jc w:val="both"/>
        <w:rPr>
          <w:sz w:val="32"/>
          <w:szCs w:val="32"/>
        </w:rPr>
      </w:pPr>
    </w:p>
    <w:p w:rsidR="00B61F0C" w:rsidRDefault="00B61F0C" w:rsidP="00634261">
      <w:pPr>
        <w:pStyle w:val="a5"/>
        <w:ind w:firstLine="425"/>
        <w:jc w:val="both"/>
        <w:rPr>
          <w:sz w:val="32"/>
          <w:szCs w:val="32"/>
        </w:rPr>
      </w:pPr>
    </w:p>
    <w:p w:rsidR="00B61F0C" w:rsidRDefault="00B61F0C" w:rsidP="00634261">
      <w:pPr>
        <w:pStyle w:val="a5"/>
        <w:ind w:firstLine="425"/>
        <w:jc w:val="both"/>
        <w:rPr>
          <w:sz w:val="32"/>
          <w:szCs w:val="32"/>
        </w:rPr>
      </w:pPr>
    </w:p>
    <w:p w:rsidR="00B61F0C" w:rsidRDefault="00B61F0C" w:rsidP="00634261">
      <w:pPr>
        <w:pStyle w:val="a5"/>
        <w:ind w:firstLine="425"/>
        <w:jc w:val="both"/>
        <w:rPr>
          <w:sz w:val="32"/>
          <w:szCs w:val="32"/>
        </w:rPr>
      </w:pPr>
    </w:p>
    <w:p w:rsidR="003160F3" w:rsidRPr="00634261" w:rsidRDefault="00B61F0C" w:rsidP="00634261">
      <w:pPr>
        <w:pStyle w:val="a5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</w:t>
      </w:r>
      <w:r w:rsidR="003160F3" w:rsidRPr="00634261">
        <w:rPr>
          <w:rFonts w:ascii="Times New Roman" w:hAnsi="Times New Roman" w:cs="Times New Roman"/>
          <w:sz w:val="32"/>
          <w:szCs w:val="32"/>
        </w:rPr>
        <w:t>В фамилиях различных лиц,</w:t>
      </w:r>
    </w:p>
    <w:p w:rsidR="003160F3" w:rsidRPr="00634261" w:rsidRDefault="003160F3" w:rsidP="00634261">
      <w:pPr>
        <w:pStyle w:val="a5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                  Порою нам знакомых,</w:t>
      </w:r>
    </w:p>
    <w:p w:rsidR="003160F3" w:rsidRPr="00634261" w:rsidRDefault="003160F3" w:rsidP="00634261">
      <w:pPr>
        <w:pStyle w:val="a5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                 Звучат названья рыб и птиц,</w:t>
      </w:r>
    </w:p>
    <w:p w:rsidR="003160F3" w:rsidRPr="00634261" w:rsidRDefault="003160F3" w:rsidP="00634261">
      <w:pPr>
        <w:pStyle w:val="a5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                 Зверей и насекомых:</w:t>
      </w:r>
    </w:p>
    <w:p w:rsidR="003160F3" w:rsidRPr="00634261" w:rsidRDefault="003160F3" w:rsidP="00634261">
      <w:pPr>
        <w:pStyle w:val="a5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 w:rsidRPr="00634261">
        <w:rPr>
          <w:rFonts w:ascii="Times New Roman" w:hAnsi="Times New Roman" w:cs="Times New Roman"/>
          <w:sz w:val="32"/>
          <w:szCs w:val="32"/>
        </w:rPr>
        <w:t>Лисичкин</w:t>
      </w:r>
      <w:proofErr w:type="spellEnd"/>
      <w:r w:rsidRPr="00634261">
        <w:rPr>
          <w:rFonts w:ascii="Times New Roman" w:hAnsi="Times New Roman" w:cs="Times New Roman"/>
          <w:sz w:val="32"/>
          <w:szCs w:val="32"/>
        </w:rPr>
        <w:t>, Раков, Индюков,</w:t>
      </w:r>
    </w:p>
    <w:p w:rsidR="003160F3" w:rsidRPr="00634261" w:rsidRDefault="003160F3" w:rsidP="00634261">
      <w:pPr>
        <w:pStyle w:val="a5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                  Селёдкин, Мышкин, </w:t>
      </w:r>
      <w:proofErr w:type="spellStart"/>
      <w:r w:rsidRPr="00634261">
        <w:rPr>
          <w:rFonts w:ascii="Times New Roman" w:hAnsi="Times New Roman" w:cs="Times New Roman"/>
          <w:sz w:val="32"/>
          <w:szCs w:val="32"/>
        </w:rPr>
        <w:t>Тёлкин</w:t>
      </w:r>
      <w:proofErr w:type="spellEnd"/>
      <w:r w:rsidRPr="00634261">
        <w:rPr>
          <w:rFonts w:ascii="Times New Roman" w:hAnsi="Times New Roman" w:cs="Times New Roman"/>
          <w:sz w:val="32"/>
          <w:szCs w:val="32"/>
        </w:rPr>
        <w:t>,</w:t>
      </w:r>
    </w:p>
    <w:p w:rsidR="003160F3" w:rsidRPr="00634261" w:rsidRDefault="003160F3" w:rsidP="00634261">
      <w:pPr>
        <w:pStyle w:val="a5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spellStart"/>
      <w:r w:rsidRPr="00634261">
        <w:rPr>
          <w:rFonts w:ascii="Times New Roman" w:hAnsi="Times New Roman" w:cs="Times New Roman"/>
          <w:sz w:val="32"/>
          <w:szCs w:val="32"/>
        </w:rPr>
        <w:t>Мокрицын</w:t>
      </w:r>
      <w:proofErr w:type="spellEnd"/>
      <w:r w:rsidRPr="00634261">
        <w:rPr>
          <w:rFonts w:ascii="Times New Roman" w:hAnsi="Times New Roman" w:cs="Times New Roman"/>
          <w:sz w:val="32"/>
          <w:szCs w:val="32"/>
        </w:rPr>
        <w:t>, Волков, Мотыльков,</w:t>
      </w:r>
    </w:p>
    <w:p w:rsidR="003160F3" w:rsidRPr="00634261" w:rsidRDefault="003160F3" w:rsidP="00634261">
      <w:pPr>
        <w:pStyle w:val="a5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                  Бобров и Перепёлкин.</w:t>
      </w:r>
    </w:p>
    <w:p w:rsidR="003160F3" w:rsidRPr="00634261" w:rsidRDefault="003160F3" w:rsidP="0063426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С. Михалков</w:t>
      </w:r>
    </w:p>
    <w:p w:rsidR="00634261" w:rsidRPr="00634261" w:rsidRDefault="00894C6D" w:rsidP="00634261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34261">
        <w:rPr>
          <w:color w:val="000000"/>
          <w:sz w:val="32"/>
          <w:szCs w:val="32"/>
        </w:rPr>
        <w:t>Объясняйте ребенку, как бы странно не звучала сейчас ваша фамилия, стыдиться её не нужно. Попробуйте прославить её своим трудом и заслугами!</w:t>
      </w:r>
    </w:p>
    <w:p w:rsidR="00894C6D" w:rsidRPr="00634261" w:rsidRDefault="00894C6D" w:rsidP="00634261">
      <w:pPr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Особое значение для каждой семьи имеют ее </w:t>
      </w:r>
      <w:r w:rsidRPr="00634261">
        <w:rPr>
          <w:rFonts w:ascii="Times New Roman" w:hAnsi="Times New Roman" w:cs="Times New Roman"/>
          <w:b/>
          <w:color w:val="00B050"/>
          <w:sz w:val="32"/>
          <w:szCs w:val="32"/>
        </w:rPr>
        <w:t>обычаи и традиции.</w:t>
      </w:r>
    </w:p>
    <w:p w:rsidR="00894C6D" w:rsidRPr="00634261" w:rsidRDefault="00894C6D" w:rsidP="00634261">
      <w:pPr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Издавна в русских семьях укоренялись замечательные традиции:</w:t>
      </w:r>
    </w:p>
    <w:p w:rsidR="00894C6D" w:rsidRPr="00634261" w:rsidRDefault="00894C6D" w:rsidP="006342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Собираться всей семьей в родительском доме в праздники, а также отмечать семейные праздники; </w:t>
      </w:r>
    </w:p>
    <w:p w:rsidR="00894C6D" w:rsidRPr="00634261" w:rsidRDefault="00894C6D" w:rsidP="006342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Всем вместе петь и играть на музыкальных инструментах; </w:t>
      </w:r>
    </w:p>
    <w:p w:rsidR="00894C6D" w:rsidRPr="00634261" w:rsidRDefault="00894C6D" w:rsidP="006342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Приглашать гостей и собирать застолье; </w:t>
      </w:r>
    </w:p>
    <w:p w:rsidR="00894C6D" w:rsidRPr="00634261" w:rsidRDefault="00894C6D" w:rsidP="006342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Собирать и хранить семейные фотографии; </w:t>
      </w:r>
    </w:p>
    <w:p w:rsidR="00894C6D" w:rsidRPr="00634261" w:rsidRDefault="00894C6D" w:rsidP="006342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Хранить вещи, принадлежавшие родственникам, как предметы старины и как память о родных и близких.  </w:t>
      </w:r>
    </w:p>
    <w:p w:rsidR="00404A24" w:rsidRPr="00634261" w:rsidRDefault="00404A24" w:rsidP="006342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Н</w:t>
      </w:r>
      <w:r w:rsidR="00894C6D" w:rsidRPr="00634261">
        <w:rPr>
          <w:rFonts w:ascii="Times New Roman" w:hAnsi="Times New Roman" w:cs="Times New Roman"/>
          <w:sz w:val="32"/>
          <w:szCs w:val="32"/>
        </w:rPr>
        <w:t>а</w:t>
      </w:r>
      <w:r w:rsidRPr="00634261">
        <w:rPr>
          <w:rFonts w:ascii="Times New Roman" w:hAnsi="Times New Roman" w:cs="Times New Roman"/>
          <w:sz w:val="32"/>
          <w:szCs w:val="32"/>
        </w:rPr>
        <w:t xml:space="preserve"> </w:t>
      </w:r>
      <w:r w:rsidR="00894C6D" w:rsidRPr="00634261">
        <w:rPr>
          <w:rFonts w:ascii="Times New Roman" w:hAnsi="Times New Roman" w:cs="Times New Roman"/>
          <w:sz w:val="32"/>
          <w:szCs w:val="32"/>
        </w:rPr>
        <w:t xml:space="preserve"> Новый год украшать елку - На Пасху печь куличи, красить яйца </w:t>
      </w:r>
      <w:proofErr w:type="gramStart"/>
      <w:r w:rsidR="00894C6D" w:rsidRPr="00634261">
        <w:rPr>
          <w:rFonts w:ascii="Times New Roman" w:hAnsi="Times New Roman" w:cs="Times New Roman"/>
          <w:sz w:val="32"/>
          <w:szCs w:val="32"/>
        </w:rPr>
        <w:t>-н</w:t>
      </w:r>
      <w:proofErr w:type="gramEnd"/>
      <w:r w:rsidR="00894C6D" w:rsidRPr="00634261">
        <w:rPr>
          <w:rFonts w:ascii="Times New Roman" w:hAnsi="Times New Roman" w:cs="Times New Roman"/>
          <w:sz w:val="32"/>
          <w:szCs w:val="32"/>
        </w:rPr>
        <w:t>а Крещение набирать святую воду, купаться в проруби</w:t>
      </w:r>
      <w:r w:rsidRPr="00634261">
        <w:rPr>
          <w:rFonts w:ascii="Times New Roman" w:hAnsi="Times New Roman" w:cs="Times New Roman"/>
          <w:sz w:val="32"/>
          <w:szCs w:val="32"/>
        </w:rPr>
        <w:t>;</w:t>
      </w:r>
    </w:p>
    <w:p w:rsidR="00404A24" w:rsidRPr="00634261" w:rsidRDefault="00404A24" w:rsidP="006342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</w:t>
      </w:r>
      <w:r w:rsidR="00894C6D" w:rsidRPr="00634261">
        <w:rPr>
          <w:rFonts w:ascii="Times New Roman" w:hAnsi="Times New Roman" w:cs="Times New Roman"/>
          <w:sz w:val="32"/>
          <w:szCs w:val="32"/>
        </w:rPr>
        <w:t xml:space="preserve"> </w:t>
      </w:r>
      <w:r w:rsidRPr="00634261">
        <w:rPr>
          <w:rFonts w:ascii="Times New Roman" w:hAnsi="Times New Roman" w:cs="Times New Roman"/>
          <w:sz w:val="32"/>
          <w:szCs w:val="32"/>
        </w:rPr>
        <w:t>В</w:t>
      </w:r>
      <w:r w:rsidR="00894C6D" w:rsidRPr="00634261">
        <w:rPr>
          <w:rFonts w:ascii="Times New Roman" w:hAnsi="Times New Roman" w:cs="Times New Roman"/>
          <w:sz w:val="32"/>
          <w:szCs w:val="32"/>
        </w:rPr>
        <w:t>месте</w:t>
      </w:r>
      <w:r w:rsidRPr="00634261">
        <w:rPr>
          <w:rFonts w:ascii="Times New Roman" w:hAnsi="Times New Roman" w:cs="Times New Roman"/>
          <w:sz w:val="32"/>
          <w:szCs w:val="32"/>
        </w:rPr>
        <w:t xml:space="preserve"> </w:t>
      </w:r>
      <w:r w:rsidR="00894C6D" w:rsidRPr="00634261">
        <w:rPr>
          <w:rFonts w:ascii="Times New Roman" w:hAnsi="Times New Roman" w:cs="Times New Roman"/>
          <w:sz w:val="32"/>
          <w:szCs w:val="32"/>
        </w:rPr>
        <w:t xml:space="preserve"> вечерами читать книги журналы газеты</w:t>
      </w:r>
      <w:r w:rsidRPr="00634261">
        <w:rPr>
          <w:rFonts w:ascii="Times New Roman" w:hAnsi="Times New Roman" w:cs="Times New Roman"/>
          <w:sz w:val="32"/>
          <w:szCs w:val="32"/>
        </w:rPr>
        <w:t>;</w:t>
      </w:r>
    </w:p>
    <w:p w:rsidR="00404A24" w:rsidRPr="00634261" w:rsidRDefault="00404A24" w:rsidP="006342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</w:t>
      </w:r>
      <w:r w:rsidR="00894C6D" w:rsidRPr="00634261">
        <w:rPr>
          <w:rFonts w:ascii="Times New Roman" w:hAnsi="Times New Roman" w:cs="Times New Roman"/>
          <w:sz w:val="32"/>
          <w:szCs w:val="32"/>
        </w:rPr>
        <w:t xml:space="preserve"> </w:t>
      </w:r>
      <w:r w:rsidRPr="00634261">
        <w:rPr>
          <w:rFonts w:ascii="Times New Roman" w:hAnsi="Times New Roman" w:cs="Times New Roman"/>
          <w:sz w:val="32"/>
          <w:szCs w:val="32"/>
        </w:rPr>
        <w:t>З</w:t>
      </w:r>
      <w:r w:rsidR="00894C6D" w:rsidRPr="00634261">
        <w:rPr>
          <w:rFonts w:ascii="Times New Roman" w:hAnsi="Times New Roman" w:cs="Times New Roman"/>
          <w:sz w:val="32"/>
          <w:szCs w:val="32"/>
        </w:rPr>
        <w:t>имой</w:t>
      </w:r>
      <w:r w:rsidRPr="00634261">
        <w:rPr>
          <w:rFonts w:ascii="Times New Roman" w:hAnsi="Times New Roman" w:cs="Times New Roman"/>
          <w:sz w:val="32"/>
          <w:szCs w:val="32"/>
        </w:rPr>
        <w:t xml:space="preserve"> </w:t>
      </w:r>
      <w:r w:rsidR="00894C6D" w:rsidRPr="00634261">
        <w:rPr>
          <w:rFonts w:ascii="Times New Roman" w:hAnsi="Times New Roman" w:cs="Times New Roman"/>
          <w:sz w:val="32"/>
          <w:szCs w:val="32"/>
        </w:rPr>
        <w:t xml:space="preserve"> кататься на лыжах по выходным</w:t>
      </w:r>
      <w:r w:rsidRPr="00634261">
        <w:rPr>
          <w:rFonts w:ascii="Times New Roman" w:hAnsi="Times New Roman" w:cs="Times New Roman"/>
          <w:sz w:val="32"/>
          <w:szCs w:val="32"/>
        </w:rPr>
        <w:t>; и т.д.</w:t>
      </w:r>
      <w:r w:rsidR="00894C6D" w:rsidRPr="006342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4261" w:rsidRPr="00634261" w:rsidRDefault="003122C0" w:rsidP="00634261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Поддерживайте семейные традиции, устанавливайте новые </w:t>
      </w:r>
      <w:proofErr w:type="gramStart"/>
      <w:r w:rsidRPr="00634261">
        <w:rPr>
          <w:rFonts w:ascii="Times New Roman" w:hAnsi="Times New Roman" w:cs="Times New Roman"/>
          <w:sz w:val="32"/>
          <w:szCs w:val="32"/>
        </w:rPr>
        <w:t>традиции</w:t>
      </w:r>
      <w:proofErr w:type="gramEnd"/>
      <w:r w:rsidRPr="00634261">
        <w:rPr>
          <w:rFonts w:ascii="Times New Roman" w:hAnsi="Times New Roman" w:cs="Times New Roman"/>
          <w:sz w:val="32"/>
          <w:szCs w:val="32"/>
        </w:rPr>
        <w:t xml:space="preserve"> не забывая о </w:t>
      </w:r>
      <w:r w:rsidR="0075439D" w:rsidRPr="00634261">
        <w:rPr>
          <w:rFonts w:ascii="Times New Roman" w:hAnsi="Times New Roman" w:cs="Times New Roman"/>
          <w:sz w:val="32"/>
          <w:szCs w:val="32"/>
        </w:rPr>
        <w:t>старых.</w:t>
      </w:r>
    </w:p>
    <w:p w:rsidR="00894C6D" w:rsidRPr="00634261" w:rsidRDefault="00894C6D" w:rsidP="00634261">
      <w:pPr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У каждого из нас есть вещи, предметы, которые дороги. Порой бывает так, что человека уже нет, а его любимая вещь остаѐтся и бережно хранится в семье, а некоторые становятся реликвиями, передаются из поколения в поколение</w:t>
      </w:r>
      <w:r w:rsidR="00404A24" w:rsidRPr="00634261">
        <w:rPr>
          <w:rFonts w:ascii="Times New Roman" w:hAnsi="Times New Roman" w:cs="Times New Roman"/>
          <w:sz w:val="32"/>
          <w:szCs w:val="32"/>
        </w:rPr>
        <w:t>.</w:t>
      </w:r>
      <w:r w:rsidR="003122C0" w:rsidRPr="00634261">
        <w:rPr>
          <w:rFonts w:ascii="Times New Roman" w:hAnsi="Times New Roman" w:cs="Times New Roman"/>
          <w:sz w:val="32"/>
          <w:szCs w:val="32"/>
        </w:rPr>
        <w:t xml:space="preserve"> Рассматривайте с ребенком дорогие для семьи вещи, реликвии.</w:t>
      </w:r>
    </w:p>
    <w:p w:rsidR="00404A24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lastRenderedPageBreak/>
        <w:t>В семейном кругу мы с вами растем</w:t>
      </w:r>
    </w:p>
    <w:p w:rsidR="00404A24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Основа основ – родительский дом.</w:t>
      </w:r>
    </w:p>
    <w:p w:rsidR="00404A24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В семейном кругу все корни твои,</w:t>
      </w:r>
    </w:p>
    <w:p w:rsidR="00404A24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И в жизнь ты входишь из семьи. </w:t>
      </w:r>
    </w:p>
    <w:p w:rsidR="00404A24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В семейном кругу мы жизнь создаем,</w:t>
      </w:r>
    </w:p>
    <w:p w:rsidR="00404A24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Основа основ – родительский дом.</w:t>
      </w:r>
    </w:p>
    <w:p w:rsidR="00404A24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Семья – это счастье, любовь и удача.</w:t>
      </w:r>
    </w:p>
    <w:p w:rsidR="00404A24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Семья – это летом поездки на дачу. </w:t>
      </w:r>
    </w:p>
    <w:p w:rsidR="00404A24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Семья – это праздник, семейные даты, </w:t>
      </w:r>
    </w:p>
    <w:p w:rsidR="00404A24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Подарки, покупки, приятные траты. </w:t>
      </w:r>
    </w:p>
    <w:p w:rsidR="00404A24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Рожденье детей, первый шаг, первый лепет, </w:t>
      </w:r>
    </w:p>
    <w:p w:rsidR="00404A24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Мечты о хорошем, волненье и трепет. </w:t>
      </w:r>
    </w:p>
    <w:p w:rsidR="00404A24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Семья – это труд, друг о друге забота,</w:t>
      </w:r>
    </w:p>
    <w:p w:rsidR="00404A24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Семья – это много домашней работы!</w:t>
      </w:r>
    </w:p>
    <w:p w:rsidR="00404A24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Семья – это важно! Семья – это сложно.</w:t>
      </w:r>
    </w:p>
    <w:p w:rsidR="00634261" w:rsidRPr="00634261" w:rsidRDefault="00404A24" w:rsidP="00634261">
      <w:pPr>
        <w:pStyle w:val="a4"/>
        <w:ind w:left="1701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Но счастливо жить без семьи невозможно!</w:t>
      </w:r>
    </w:p>
    <w:p w:rsidR="008C39EA" w:rsidRPr="00634261" w:rsidRDefault="008C39EA" w:rsidP="00634261">
      <w:pPr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Воспитательная ценность данных форм работы заключается в том, чтобы подвести ребенка к пониманию связи между членами семьи: действенность проявления любви, заботы, внимания, взаимопомощи</w:t>
      </w:r>
    </w:p>
    <w:p w:rsidR="008C39EA" w:rsidRPr="00634261" w:rsidRDefault="008C39EA" w:rsidP="00634261">
      <w:pPr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Все этапы работы помогут решить такие задачи как:</w:t>
      </w:r>
    </w:p>
    <w:p w:rsidR="008C39EA" w:rsidRPr="00634261" w:rsidRDefault="008C39EA" w:rsidP="00634261">
      <w:pPr>
        <w:pStyle w:val="a3"/>
        <w:numPr>
          <w:ilvl w:val="0"/>
          <w:numId w:val="6"/>
        </w:numPr>
        <w:spacing w:line="288" w:lineRule="atLeast"/>
        <w:jc w:val="both"/>
        <w:rPr>
          <w:color w:val="000000"/>
          <w:sz w:val="32"/>
          <w:szCs w:val="32"/>
        </w:rPr>
      </w:pPr>
      <w:proofErr w:type="gramStart"/>
      <w:r w:rsidRPr="00634261">
        <w:rPr>
          <w:color w:val="000000"/>
          <w:sz w:val="32"/>
          <w:szCs w:val="32"/>
        </w:rPr>
        <w:t>Помочь детям разобраться в представлениях о понятии: род, родители, семья, родные, близкие, родословная,  предки.</w:t>
      </w:r>
      <w:proofErr w:type="gramEnd"/>
    </w:p>
    <w:p w:rsidR="008C39EA" w:rsidRPr="00634261" w:rsidRDefault="008C39EA" w:rsidP="00634261">
      <w:pPr>
        <w:pStyle w:val="a3"/>
        <w:numPr>
          <w:ilvl w:val="0"/>
          <w:numId w:val="6"/>
        </w:numPr>
        <w:spacing w:line="288" w:lineRule="atLeast"/>
        <w:jc w:val="both"/>
        <w:rPr>
          <w:color w:val="000000"/>
          <w:sz w:val="32"/>
          <w:szCs w:val="32"/>
        </w:rPr>
      </w:pPr>
      <w:r w:rsidRPr="00634261">
        <w:rPr>
          <w:color w:val="000000"/>
          <w:sz w:val="32"/>
          <w:szCs w:val="32"/>
        </w:rPr>
        <w:t>Дать понятие о русских семейных традициях, семейных реликвиях, о распределении семейных обязанностей.</w:t>
      </w:r>
    </w:p>
    <w:p w:rsidR="008C39EA" w:rsidRPr="00634261" w:rsidRDefault="008C39EA" w:rsidP="00634261">
      <w:pPr>
        <w:pStyle w:val="a3"/>
        <w:numPr>
          <w:ilvl w:val="0"/>
          <w:numId w:val="6"/>
        </w:numPr>
        <w:spacing w:line="288" w:lineRule="atLeast"/>
        <w:jc w:val="both"/>
        <w:rPr>
          <w:color w:val="000000"/>
          <w:sz w:val="32"/>
          <w:szCs w:val="32"/>
        </w:rPr>
      </w:pPr>
      <w:r w:rsidRPr="00634261">
        <w:rPr>
          <w:color w:val="000000"/>
          <w:sz w:val="32"/>
          <w:szCs w:val="32"/>
        </w:rPr>
        <w:t>Совершенствовать умения составлять короткий рассказ о своей семье, называя имена и отчества родителей, бабушек и дедушек.</w:t>
      </w:r>
    </w:p>
    <w:p w:rsidR="008C39EA" w:rsidRPr="00634261" w:rsidRDefault="008C39EA" w:rsidP="00634261">
      <w:pPr>
        <w:pStyle w:val="a3"/>
        <w:numPr>
          <w:ilvl w:val="0"/>
          <w:numId w:val="6"/>
        </w:numPr>
        <w:spacing w:line="288" w:lineRule="atLeast"/>
        <w:jc w:val="both"/>
        <w:rPr>
          <w:color w:val="000000"/>
          <w:sz w:val="32"/>
          <w:szCs w:val="32"/>
        </w:rPr>
      </w:pPr>
      <w:r w:rsidRPr="00634261">
        <w:rPr>
          <w:color w:val="000000"/>
          <w:sz w:val="32"/>
          <w:szCs w:val="32"/>
        </w:rPr>
        <w:t>Расширять кругозор и обогащать словарный запас детей терминами родственных отношений, развивать связную речь.</w:t>
      </w:r>
    </w:p>
    <w:p w:rsidR="008C39EA" w:rsidRPr="00634261" w:rsidRDefault="008C39EA" w:rsidP="00634261">
      <w:pPr>
        <w:pStyle w:val="a3"/>
        <w:numPr>
          <w:ilvl w:val="0"/>
          <w:numId w:val="6"/>
        </w:numPr>
        <w:spacing w:line="288" w:lineRule="atLeast"/>
        <w:jc w:val="both"/>
        <w:rPr>
          <w:color w:val="000000"/>
          <w:sz w:val="32"/>
          <w:szCs w:val="32"/>
        </w:rPr>
      </w:pPr>
      <w:r w:rsidRPr="00634261">
        <w:rPr>
          <w:color w:val="000000"/>
          <w:sz w:val="32"/>
          <w:szCs w:val="32"/>
        </w:rPr>
        <w:t>Воспитывать чувства долга и внимания к близким людям.</w:t>
      </w:r>
    </w:p>
    <w:p w:rsidR="003122C0" w:rsidRPr="00634261" w:rsidRDefault="008C39EA" w:rsidP="00634261">
      <w:pPr>
        <w:pStyle w:val="a3"/>
        <w:numPr>
          <w:ilvl w:val="0"/>
          <w:numId w:val="6"/>
        </w:numPr>
        <w:spacing w:line="288" w:lineRule="atLeast"/>
        <w:jc w:val="both"/>
        <w:rPr>
          <w:color w:val="000000"/>
          <w:sz w:val="32"/>
          <w:szCs w:val="32"/>
        </w:rPr>
      </w:pPr>
      <w:r w:rsidRPr="00634261">
        <w:rPr>
          <w:color w:val="000000"/>
          <w:sz w:val="32"/>
          <w:szCs w:val="32"/>
        </w:rPr>
        <w:t>Воспитывать интерес к своей родословной - как к истории семьи, народов и народной традиции.</w:t>
      </w:r>
    </w:p>
    <w:p w:rsidR="00404A24" w:rsidRPr="00634261" w:rsidRDefault="003122C0" w:rsidP="00634261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342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Пробудить  и упрочить у детей чувства благодарности, уважения к родителям – одна из задач семьи и детского сада.</w:t>
      </w:r>
    </w:p>
    <w:p w:rsidR="00404A24" w:rsidRPr="00634261" w:rsidRDefault="003122C0" w:rsidP="0063426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sz w:val="32"/>
          <w:szCs w:val="32"/>
        </w:rPr>
        <w:t xml:space="preserve">                                           </w:t>
      </w:r>
      <w:r w:rsidR="00404A24" w:rsidRPr="00634261">
        <w:rPr>
          <w:rFonts w:ascii="Times New Roman" w:hAnsi="Times New Roman" w:cs="Times New Roman"/>
          <w:sz w:val="32"/>
          <w:szCs w:val="32"/>
        </w:rPr>
        <w:t>Семья это слово родное!</w:t>
      </w:r>
    </w:p>
    <w:p w:rsidR="00404A24" w:rsidRPr="00634261" w:rsidRDefault="003122C0" w:rsidP="0063426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404A24" w:rsidRPr="00634261">
        <w:rPr>
          <w:rFonts w:ascii="Times New Roman" w:hAnsi="Times New Roman" w:cs="Times New Roman"/>
          <w:sz w:val="32"/>
          <w:szCs w:val="32"/>
        </w:rPr>
        <w:t>Сколько в нем света добра и тепла!</w:t>
      </w:r>
    </w:p>
    <w:p w:rsidR="00404A24" w:rsidRPr="00634261" w:rsidRDefault="003122C0" w:rsidP="0063426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404A24" w:rsidRPr="00634261">
        <w:rPr>
          <w:rFonts w:ascii="Times New Roman" w:hAnsi="Times New Roman" w:cs="Times New Roman"/>
          <w:sz w:val="32"/>
          <w:szCs w:val="32"/>
        </w:rPr>
        <w:t>Как мы гордимся своими родными,</w:t>
      </w:r>
    </w:p>
    <w:p w:rsidR="00634261" w:rsidRDefault="003122C0" w:rsidP="0063426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404A24" w:rsidRPr="00634261">
        <w:rPr>
          <w:rFonts w:ascii="Times New Roman" w:hAnsi="Times New Roman" w:cs="Times New Roman"/>
          <w:sz w:val="32"/>
          <w:szCs w:val="32"/>
        </w:rPr>
        <w:t>За  все их заслуги, за все их дела!</w:t>
      </w:r>
    </w:p>
    <w:p w:rsidR="00634261" w:rsidRPr="00634261" w:rsidRDefault="00634261" w:rsidP="0063426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52E00" w:rsidRPr="00634261" w:rsidRDefault="0075439D" w:rsidP="00A52E00">
      <w:pPr>
        <w:pStyle w:val="a3"/>
        <w:shd w:val="clear" w:color="auto" w:fill="FFFFFF"/>
        <w:jc w:val="center"/>
        <w:rPr>
          <w:color w:val="00B050"/>
          <w:sz w:val="36"/>
          <w:szCs w:val="36"/>
        </w:rPr>
      </w:pPr>
      <w:r w:rsidRPr="00634261">
        <w:rPr>
          <w:color w:val="00B050"/>
          <w:sz w:val="36"/>
          <w:szCs w:val="36"/>
        </w:rPr>
        <w:t>Вопросы к детям</w:t>
      </w:r>
    </w:p>
    <w:p w:rsidR="008C39EA" w:rsidRPr="00634261" w:rsidRDefault="00A52E00" w:rsidP="00A52E00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34261">
        <w:rPr>
          <w:color w:val="000000"/>
          <w:sz w:val="32"/>
          <w:szCs w:val="32"/>
        </w:rPr>
        <w:t>(могут задавать педагоги и родители)</w:t>
      </w:r>
    </w:p>
    <w:p w:rsidR="009D3634" w:rsidRPr="00634261" w:rsidRDefault="00A52E00" w:rsidP="009D363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Где и когда ты </w:t>
      </w:r>
      <w:r w:rsidR="008C39EA" w:rsidRPr="00634261">
        <w:rPr>
          <w:rFonts w:ascii="Times New Roman" w:hAnsi="Times New Roman" w:cs="Times New Roman"/>
          <w:sz w:val="32"/>
          <w:szCs w:val="32"/>
        </w:rPr>
        <w:t xml:space="preserve"> родился</w:t>
      </w:r>
      <w:r w:rsidRPr="00634261">
        <w:rPr>
          <w:rFonts w:ascii="Times New Roman" w:hAnsi="Times New Roman" w:cs="Times New Roman"/>
          <w:sz w:val="32"/>
          <w:szCs w:val="32"/>
        </w:rPr>
        <w:t>?</w:t>
      </w:r>
    </w:p>
    <w:p w:rsidR="008C39EA" w:rsidRPr="00634261" w:rsidRDefault="00A52E00" w:rsidP="009D363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Под каким знаком Зодиака ты родился?</w:t>
      </w:r>
    </w:p>
    <w:p w:rsidR="008C39EA" w:rsidRPr="00634261" w:rsidRDefault="008C39EA" w:rsidP="009D363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В как</w:t>
      </w:r>
      <w:r w:rsidR="00A52E00" w:rsidRPr="00634261">
        <w:rPr>
          <w:rFonts w:ascii="Times New Roman" w:hAnsi="Times New Roman" w:cs="Times New Roman"/>
          <w:sz w:val="32"/>
          <w:szCs w:val="32"/>
        </w:rPr>
        <w:t>ой год по китайскому календарю ты  родился?</w:t>
      </w:r>
    </w:p>
    <w:p w:rsidR="008C39EA" w:rsidRPr="00634261" w:rsidRDefault="00A52E00" w:rsidP="009D363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Назови  место проживания (адрес)</w:t>
      </w:r>
    </w:p>
    <w:p w:rsidR="008C39EA" w:rsidRPr="00634261" w:rsidRDefault="00A52E00" w:rsidP="009D363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Твоя любимая игрушка, игра?</w:t>
      </w:r>
    </w:p>
    <w:p w:rsidR="008C39EA" w:rsidRPr="00634261" w:rsidRDefault="00A52E00" w:rsidP="009D363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Тв</w:t>
      </w:r>
      <w:r w:rsidR="008C39EA" w:rsidRPr="00634261">
        <w:rPr>
          <w:rFonts w:ascii="Times New Roman" w:hAnsi="Times New Roman" w:cs="Times New Roman"/>
          <w:sz w:val="32"/>
          <w:szCs w:val="32"/>
        </w:rPr>
        <w:t>оя любимая кни</w:t>
      </w:r>
      <w:r w:rsidRPr="00634261">
        <w:rPr>
          <w:rFonts w:ascii="Times New Roman" w:hAnsi="Times New Roman" w:cs="Times New Roman"/>
          <w:sz w:val="32"/>
          <w:szCs w:val="32"/>
        </w:rPr>
        <w:t>га, мультфильм, сказочный герой?</w:t>
      </w:r>
    </w:p>
    <w:p w:rsidR="008C39EA" w:rsidRPr="00634261" w:rsidRDefault="00A52E00" w:rsidP="009D363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Тв</w:t>
      </w:r>
      <w:r w:rsidR="008C39EA" w:rsidRPr="00634261">
        <w:rPr>
          <w:rFonts w:ascii="Times New Roman" w:hAnsi="Times New Roman" w:cs="Times New Roman"/>
          <w:sz w:val="32"/>
          <w:szCs w:val="32"/>
        </w:rPr>
        <w:t>ой любимый праздник. Почему?</w:t>
      </w:r>
    </w:p>
    <w:p w:rsidR="008C39EA" w:rsidRPr="00634261" w:rsidRDefault="00A52E00" w:rsidP="009D363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Чем ты любишь</w:t>
      </w:r>
      <w:r w:rsidR="008C39EA" w:rsidRPr="00634261">
        <w:rPr>
          <w:rFonts w:ascii="Times New Roman" w:hAnsi="Times New Roman" w:cs="Times New Roman"/>
          <w:sz w:val="32"/>
          <w:szCs w:val="32"/>
        </w:rPr>
        <w:t xml:space="preserve"> заниматься?</w:t>
      </w:r>
    </w:p>
    <w:p w:rsidR="008C39EA" w:rsidRPr="00634261" w:rsidRDefault="00A52E00" w:rsidP="009D363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Тв</w:t>
      </w:r>
      <w:r w:rsidR="008C39EA" w:rsidRPr="00634261">
        <w:rPr>
          <w:rFonts w:ascii="Times New Roman" w:hAnsi="Times New Roman" w:cs="Times New Roman"/>
          <w:sz w:val="32"/>
          <w:szCs w:val="32"/>
        </w:rPr>
        <w:t>оя мечт</w:t>
      </w:r>
      <w:r w:rsidRPr="00634261">
        <w:rPr>
          <w:rFonts w:ascii="Times New Roman" w:hAnsi="Times New Roman" w:cs="Times New Roman"/>
          <w:sz w:val="32"/>
          <w:szCs w:val="32"/>
        </w:rPr>
        <w:t>а?</w:t>
      </w:r>
    </w:p>
    <w:p w:rsidR="008C39EA" w:rsidRPr="00634261" w:rsidRDefault="00A52E00" w:rsidP="009D363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На кого ты хочешь </w:t>
      </w:r>
      <w:r w:rsidR="008C39EA" w:rsidRPr="00634261">
        <w:rPr>
          <w:rFonts w:ascii="Times New Roman" w:hAnsi="Times New Roman" w:cs="Times New Roman"/>
          <w:sz w:val="32"/>
          <w:szCs w:val="32"/>
        </w:rPr>
        <w:t xml:space="preserve"> быть похож?</w:t>
      </w:r>
    </w:p>
    <w:p w:rsidR="009D3634" w:rsidRPr="00634261" w:rsidRDefault="009D3634" w:rsidP="009D363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Как тебя называют дома?  (мама, папа, бабушка, дедушка)</w:t>
      </w:r>
    </w:p>
    <w:p w:rsidR="008C39EA" w:rsidRPr="00634261" w:rsidRDefault="00A52E00" w:rsidP="009D363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Как  ты помогаешь</w:t>
      </w:r>
      <w:r w:rsidR="008C39EA" w:rsidRPr="00634261">
        <w:rPr>
          <w:rFonts w:ascii="Times New Roman" w:hAnsi="Times New Roman" w:cs="Times New Roman"/>
          <w:sz w:val="32"/>
          <w:szCs w:val="32"/>
        </w:rPr>
        <w:t xml:space="preserve"> родителям, бабушкам и дедушкам?</w:t>
      </w:r>
    </w:p>
    <w:p w:rsidR="008C39EA" w:rsidRPr="00634261" w:rsidRDefault="00A52E00" w:rsidP="009D363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Что ты  ещё хочешь</w:t>
      </w:r>
      <w:r w:rsidR="008C39EA" w:rsidRPr="00634261">
        <w:rPr>
          <w:rFonts w:ascii="Times New Roman" w:hAnsi="Times New Roman" w:cs="Times New Roman"/>
          <w:sz w:val="32"/>
          <w:szCs w:val="32"/>
        </w:rPr>
        <w:t xml:space="preserve"> рассказать о себе?</w:t>
      </w:r>
    </w:p>
    <w:p w:rsidR="0075439D" w:rsidRPr="00634261" w:rsidRDefault="00A52E00" w:rsidP="009D363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>П</w:t>
      </w:r>
      <w:r w:rsidR="008C39EA" w:rsidRPr="00634261">
        <w:rPr>
          <w:rFonts w:ascii="Times New Roman" w:hAnsi="Times New Roman" w:cs="Times New Roman"/>
          <w:sz w:val="32"/>
          <w:szCs w:val="32"/>
        </w:rPr>
        <w:t>опробуйте объяснить происхождение своей фамилии</w:t>
      </w:r>
      <w:r w:rsidRPr="00634261">
        <w:rPr>
          <w:rFonts w:ascii="Times New Roman" w:hAnsi="Times New Roman" w:cs="Times New Roman"/>
          <w:sz w:val="32"/>
          <w:szCs w:val="32"/>
        </w:rPr>
        <w:t>.</w:t>
      </w:r>
    </w:p>
    <w:p w:rsidR="009D3634" w:rsidRPr="00634261" w:rsidRDefault="009D3634" w:rsidP="009D363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D3634" w:rsidRPr="00634261" w:rsidRDefault="009D3634" w:rsidP="009D3634">
      <w:pPr>
        <w:pStyle w:val="a5"/>
        <w:rPr>
          <w:rFonts w:ascii="Times New Roman" w:hAnsi="Times New Roman" w:cs="Times New Roman"/>
          <w:sz w:val="32"/>
          <w:szCs w:val="32"/>
        </w:rPr>
      </w:pPr>
      <w:r w:rsidRPr="00634261">
        <w:rPr>
          <w:rFonts w:ascii="Times New Roman" w:hAnsi="Times New Roman" w:cs="Times New Roman"/>
          <w:sz w:val="32"/>
          <w:szCs w:val="32"/>
        </w:rPr>
        <w:t xml:space="preserve">Эти вопросы помогут выяснить знания ребенка о себе.  Задайте эти вопросы ребенку </w:t>
      </w:r>
      <w:r w:rsidR="00A73384" w:rsidRPr="00634261">
        <w:rPr>
          <w:rFonts w:ascii="Times New Roman" w:hAnsi="Times New Roman" w:cs="Times New Roman"/>
          <w:sz w:val="32"/>
          <w:szCs w:val="32"/>
        </w:rPr>
        <w:t xml:space="preserve"> и постарайтесь записать ответы, по </w:t>
      </w:r>
      <w:proofErr w:type="gramStart"/>
      <w:r w:rsidR="00A73384" w:rsidRPr="00634261">
        <w:rPr>
          <w:rFonts w:ascii="Times New Roman" w:hAnsi="Times New Roman" w:cs="Times New Roman"/>
          <w:sz w:val="32"/>
          <w:szCs w:val="32"/>
        </w:rPr>
        <w:t>прошествии</w:t>
      </w:r>
      <w:proofErr w:type="gramEnd"/>
      <w:r w:rsidR="00A73384" w:rsidRPr="00634261">
        <w:rPr>
          <w:rFonts w:ascii="Times New Roman" w:hAnsi="Times New Roman" w:cs="Times New Roman"/>
          <w:sz w:val="32"/>
          <w:szCs w:val="32"/>
        </w:rPr>
        <w:t xml:space="preserve"> 2-3 лет задайте эти вопросы ребенку еще раз, проанализируйте ответы.</w:t>
      </w:r>
    </w:p>
    <w:p w:rsidR="00634261" w:rsidRPr="00634261" w:rsidRDefault="00634261" w:rsidP="00634261">
      <w:pPr>
        <w:pStyle w:val="a3"/>
        <w:shd w:val="clear" w:color="auto" w:fill="FFFFFF"/>
        <w:jc w:val="both"/>
        <w:rPr>
          <w:i/>
          <w:color w:val="000000"/>
          <w:sz w:val="32"/>
          <w:szCs w:val="32"/>
        </w:rPr>
      </w:pPr>
      <w:r w:rsidRPr="00634261">
        <w:rPr>
          <w:i/>
          <w:color w:val="000000"/>
          <w:sz w:val="32"/>
          <w:szCs w:val="32"/>
        </w:rPr>
        <w:t>Подготовила воспитатель группы№1 «Золотой ключик» – Сидорова А.И</w:t>
      </w:r>
    </w:p>
    <w:p w:rsidR="009D3634" w:rsidRPr="00634261" w:rsidRDefault="009D3634" w:rsidP="003160F3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3160F3" w:rsidRPr="00634261" w:rsidRDefault="003160F3" w:rsidP="003160F3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AC4A53" w:rsidRPr="00634261" w:rsidRDefault="00AC4A53" w:rsidP="00AC4A53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B63972" w:rsidRPr="00B63972" w:rsidRDefault="00B63972" w:rsidP="00B63972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C0B09" w:rsidRPr="00B63972" w:rsidRDefault="00FC0B09">
      <w:pPr>
        <w:rPr>
          <w:rFonts w:ascii="Times New Roman" w:hAnsi="Times New Roman" w:cs="Times New Roman"/>
          <w:sz w:val="28"/>
          <w:szCs w:val="28"/>
        </w:rPr>
      </w:pPr>
    </w:p>
    <w:sectPr w:rsidR="00FC0B09" w:rsidRPr="00B63972" w:rsidSect="00E7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31B1"/>
    <w:multiLevelType w:val="multilevel"/>
    <w:tmpl w:val="3FE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B6AB6"/>
    <w:multiLevelType w:val="hybridMultilevel"/>
    <w:tmpl w:val="223A6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8401A"/>
    <w:multiLevelType w:val="multilevel"/>
    <w:tmpl w:val="BCD6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36940"/>
    <w:multiLevelType w:val="multilevel"/>
    <w:tmpl w:val="F7BC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372B0"/>
    <w:multiLevelType w:val="hybridMultilevel"/>
    <w:tmpl w:val="BDC4B26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6B795E"/>
    <w:multiLevelType w:val="hybridMultilevel"/>
    <w:tmpl w:val="43FA2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B1E0F"/>
    <w:multiLevelType w:val="multilevel"/>
    <w:tmpl w:val="BD284F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68D"/>
    <w:rsid w:val="000E6AFA"/>
    <w:rsid w:val="003122C0"/>
    <w:rsid w:val="003160F3"/>
    <w:rsid w:val="0034668D"/>
    <w:rsid w:val="00404A24"/>
    <w:rsid w:val="00634261"/>
    <w:rsid w:val="0075439D"/>
    <w:rsid w:val="00894C6D"/>
    <w:rsid w:val="008C39EA"/>
    <w:rsid w:val="009D3634"/>
    <w:rsid w:val="00A52E00"/>
    <w:rsid w:val="00A73384"/>
    <w:rsid w:val="00AA7444"/>
    <w:rsid w:val="00AC4A53"/>
    <w:rsid w:val="00B61F0C"/>
    <w:rsid w:val="00B63972"/>
    <w:rsid w:val="00E70807"/>
    <w:rsid w:val="00FC0B09"/>
    <w:rsid w:val="00FD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4A53"/>
  </w:style>
  <w:style w:type="paragraph" w:styleId="a4">
    <w:name w:val="List Paragraph"/>
    <w:basedOn w:val="a"/>
    <w:uiPriority w:val="34"/>
    <w:qFormat/>
    <w:rsid w:val="00894C6D"/>
    <w:pPr>
      <w:ind w:left="720"/>
      <w:contextualSpacing/>
    </w:pPr>
  </w:style>
  <w:style w:type="paragraph" w:styleId="a5">
    <w:name w:val="No Spacing"/>
    <w:uiPriority w:val="1"/>
    <w:qFormat/>
    <w:rsid w:val="003122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2015-12-05T16:49:00Z</dcterms:created>
  <dcterms:modified xsi:type="dcterms:W3CDTF">2015-12-13T13:43:00Z</dcterms:modified>
</cp:coreProperties>
</file>