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5" w:rsidRPr="00DE4A95" w:rsidRDefault="00B02500" w:rsidP="00DE4A95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КАРТОТЕКА ИГРОВЫХ УПРАЖНЕНИЙ</w:t>
      </w:r>
      <w:r w:rsidR="00DE4A95" w:rsidRPr="00DE4A95">
        <w:rPr>
          <w:b/>
          <w:sz w:val="26"/>
          <w:szCs w:val="26"/>
        </w:rPr>
        <w:t xml:space="preserve"> ДЛЯ РАЗВИТИЯ ФИЗИОЛОГИЧЕСКОГО И РЕЧЕВОГО ДЫХАНИЯ </w:t>
      </w:r>
      <w:r w:rsidR="00DE4A95" w:rsidRPr="00DE4A95">
        <w:rPr>
          <w:b/>
          <w:sz w:val="26"/>
          <w:szCs w:val="26"/>
        </w:rPr>
        <w:br/>
      </w:r>
    </w:p>
    <w:p w:rsidR="00AC0FC8" w:rsidRDefault="00DE4A95" w:rsidP="00DE4A95">
      <w:pPr>
        <w:ind w:firstLine="709"/>
        <w:rPr>
          <w:sz w:val="26"/>
          <w:szCs w:val="26"/>
        </w:rPr>
      </w:pPr>
      <w:r w:rsidRPr="00DE4A95">
        <w:rPr>
          <w:b/>
          <w:sz w:val="26"/>
          <w:szCs w:val="26"/>
        </w:rPr>
        <w:t>• «Медвежонок в берлоге»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>
        <w:rPr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Активизировать глубокий спокойный вдох и шумный выдох носом. </w:t>
      </w:r>
      <w:r w:rsidRPr="00127281">
        <w:rPr>
          <w:sz w:val="26"/>
          <w:szCs w:val="26"/>
        </w:rPr>
        <w:br/>
      </w:r>
      <w:r w:rsidRPr="00DE4A95">
        <w:rPr>
          <w:i/>
          <w:sz w:val="26"/>
          <w:szCs w:val="26"/>
        </w:rPr>
        <w:t xml:space="preserve">           Описание</w:t>
      </w:r>
      <w:r w:rsidRPr="00127281">
        <w:rPr>
          <w:sz w:val="26"/>
          <w:szCs w:val="26"/>
        </w:rPr>
        <w:t xml:space="preserve">. Дети ложатся в сухой бассейн-берлогу удобно устраиваются на разбросанных в нем мячах и поворачиваются с боку на бок.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>Медведь в берлоге сладко спит</w:t>
      </w:r>
      <w:proofErr w:type="gramStart"/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  <w:t>И</w:t>
      </w:r>
      <w:proofErr w:type="gramEnd"/>
      <w:r w:rsidRPr="00127281">
        <w:rPr>
          <w:sz w:val="26"/>
          <w:szCs w:val="26"/>
        </w:rPr>
        <w:t xml:space="preserve"> шумно, на весь лес сопит. </w:t>
      </w:r>
      <w:r w:rsidRPr="00127281">
        <w:rPr>
          <w:sz w:val="26"/>
          <w:szCs w:val="26"/>
        </w:rPr>
        <w:br/>
        <w:t xml:space="preserve">Дети выполняют 8-12 шумных вдохов. Выдох произвольный. </w:t>
      </w:r>
      <w:r w:rsidRPr="00127281">
        <w:rPr>
          <w:sz w:val="26"/>
          <w:szCs w:val="26"/>
        </w:rPr>
        <w:br/>
      </w:r>
    </w:p>
    <w:p w:rsidR="00DE4A95" w:rsidRDefault="00DE4A95" w:rsidP="00DE4A95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«Страшный сон мышонка»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Направить внимание детей на частое, поверхностное дыхание ртом.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</w:t>
      </w:r>
      <w:r w:rsidRPr="00DE4A95">
        <w:rPr>
          <w:i/>
          <w:sz w:val="26"/>
          <w:szCs w:val="26"/>
        </w:rPr>
        <w:t xml:space="preserve">Описание. </w:t>
      </w:r>
      <w:r w:rsidRPr="00127281">
        <w:rPr>
          <w:sz w:val="26"/>
          <w:szCs w:val="26"/>
        </w:rPr>
        <w:t xml:space="preserve">В норе (сухом бассейне) спят мышата. Им снятся сладкие сны, и они дышат спокойно.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Как дышит мышка-крошка, </w:t>
      </w:r>
      <w:r w:rsidRPr="00127281">
        <w:rPr>
          <w:sz w:val="26"/>
          <w:szCs w:val="26"/>
        </w:rPr>
        <w:br/>
        <w:t xml:space="preserve">Коль снится злая кошка?» </w:t>
      </w:r>
      <w:r w:rsidRPr="00127281">
        <w:rPr>
          <w:sz w:val="26"/>
          <w:szCs w:val="26"/>
        </w:rPr>
        <w:br/>
        <w:t xml:space="preserve">Дети дышат поверхностно и учащенно. </w:t>
      </w:r>
      <w:r w:rsidRPr="00127281">
        <w:rPr>
          <w:sz w:val="26"/>
          <w:szCs w:val="26"/>
        </w:rPr>
        <w:br/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DE4A95">
        <w:rPr>
          <w:b/>
          <w:sz w:val="26"/>
          <w:szCs w:val="26"/>
        </w:rPr>
        <w:t xml:space="preserve">• «Заячьи бега»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Стимулировать глубокое, частое дыхание.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</w:t>
      </w:r>
      <w:r w:rsidRPr="00127281">
        <w:rPr>
          <w:sz w:val="26"/>
          <w:szCs w:val="26"/>
        </w:rPr>
        <w:t xml:space="preserve">. Дети-зайцы резвятся на поляне, догоняют друг друга, прыгая на </w:t>
      </w:r>
      <w:proofErr w:type="spellStart"/>
      <w:r w:rsidRPr="00127281">
        <w:rPr>
          <w:sz w:val="26"/>
          <w:szCs w:val="26"/>
        </w:rPr>
        <w:t>фитболах</w:t>
      </w:r>
      <w:proofErr w:type="spellEnd"/>
      <w:r w:rsidRPr="00127281">
        <w:rPr>
          <w:sz w:val="26"/>
          <w:szCs w:val="26"/>
        </w:rPr>
        <w:t xml:space="preserve">. После слов педагога, что зайцы устали, дети останавливаются, дышат глубоко и часто ртом, изображая запыхавшегося зайца.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</w:t>
      </w:r>
      <w:r w:rsidRPr="00DE4A95">
        <w:rPr>
          <w:b/>
          <w:sz w:val="26"/>
          <w:szCs w:val="26"/>
        </w:rPr>
        <w:t xml:space="preserve">• «Великан»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Формировать вертикаль позвоночника. </w:t>
      </w:r>
      <w:r w:rsidRPr="00127281">
        <w:rPr>
          <w:sz w:val="26"/>
          <w:szCs w:val="26"/>
        </w:rPr>
        <w:br/>
      </w:r>
      <w:r>
        <w:rPr>
          <w:sz w:val="26"/>
          <w:szCs w:val="26"/>
        </w:rPr>
        <w:t xml:space="preserve">          </w:t>
      </w:r>
      <w:r w:rsidRPr="00127281">
        <w:rPr>
          <w:sz w:val="26"/>
          <w:szCs w:val="26"/>
        </w:rPr>
        <w:t xml:space="preserve">Педагог. Дети, представьте, что сенсорная комната — это пещера гномов, добывающих самоцветы. Светильники не способны показать нам все великолепие драгоценных камней, сокрытых в глубине пещеры. Здесь трудно дышать, мало свежего воздуха. Сверху давит каменный потолок. Каждый из вас — могучий великан, который с радостью помогает гномам удерживать этот каменный свод. Вы уверены в своих силах, и это видно по вашим телам. Вы очень прямые и высокие, живот втянут, головой вы устремлены вверх, тянетесь макушкой, плечами все выше и выше! Вы становитесь выше и стройнее. Почувствуйте, как вы красивы, могучи и надежны. Все самоцветы подземелья у ваших ног Гномы благодарят вас за помощь маленьким труженикам. И вы делаете это для них с радостью и любовью.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«Медуза»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Учить детей расслаблять мышцы всего туловища с последующим напряжением их.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лежат на ковриках, руки и ноги врозь.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Я лежу на спине, </w:t>
      </w:r>
      <w:r w:rsidRPr="00127281">
        <w:rPr>
          <w:sz w:val="26"/>
          <w:szCs w:val="26"/>
        </w:rPr>
        <w:br/>
        <w:t xml:space="preserve">Как медуза на воде. </w:t>
      </w:r>
      <w:r w:rsidRPr="00127281">
        <w:rPr>
          <w:sz w:val="26"/>
          <w:szCs w:val="26"/>
        </w:rPr>
        <w:br/>
        <w:t xml:space="preserve">Руки расслабляю, </w:t>
      </w:r>
      <w:r w:rsidRPr="00127281">
        <w:rPr>
          <w:sz w:val="26"/>
          <w:szCs w:val="26"/>
        </w:rPr>
        <w:br/>
      </w:r>
      <w:r w:rsidRPr="00127281">
        <w:rPr>
          <w:sz w:val="26"/>
          <w:szCs w:val="26"/>
        </w:rPr>
        <w:lastRenderedPageBreak/>
        <w:t xml:space="preserve">В воду опускаю. </w:t>
      </w:r>
      <w:r w:rsidRPr="00127281">
        <w:rPr>
          <w:sz w:val="26"/>
          <w:szCs w:val="26"/>
        </w:rPr>
        <w:br/>
        <w:t xml:space="preserve">На сигнал «Шторм!» дети сворачиваются калачиком, напрягаются. «Шторм закончился» — дети снова расслабляются, ложатся свободно.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«Чайка»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Учить глубокому, спокойному вдоху, согласовывать ритм дыхания с движениями рук.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Описание</w:t>
      </w:r>
      <w:r w:rsidRPr="00127281">
        <w:rPr>
          <w:sz w:val="26"/>
          <w:szCs w:val="26"/>
        </w:rPr>
        <w:t xml:space="preserve">. Дети лежат в сухом бассейне на спине.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Спокойно на спине лежу, </w:t>
      </w:r>
      <w:r w:rsidRPr="00127281">
        <w:rPr>
          <w:sz w:val="26"/>
          <w:szCs w:val="26"/>
        </w:rPr>
        <w:br/>
        <w:t xml:space="preserve">Как чайка, медленно летаю. </w:t>
      </w:r>
      <w:r w:rsidRPr="00127281">
        <w:rPr>
          <w:sz w:val="26"/>
          <w:szCs w:val="26"/>
        </w:rPr>
        <w:br/>
        <w:t xml:space="preserve">Ладонями в воде скольжу: </w:t>
      </w:r>
      <w:r w:rsidRPr="00127281">
        <w:rPr>
          <w:sz w:val="26"/>
          <w:szCs w:val="26"/>
        </w:rPr>
        <w:br/>
        <w:t xml:space="preserve">Вверх — вдох, на выдох — опускаю. </w:t>
      </w:r>
      <w:r w:rsidRPr="00127281">
        <w:rPr>
          <w:sz w:val="26"/>
          <w:szCs w:val="26"/>
        </w:rPr>
        <w:br/>
        <w:t xml:space="preserve">Дети поднимают через стороны руки вверх, скользят ладонями по лежащим в бассейне мячам; делают вдох, выдох, опуская руки через стороны вниз.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«Ленивец»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Удерживать позу общего расслабления.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ложатся животом на мячи-гиганты.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Я ленивец, милый, славный, </w:t>
      </w:r>
      <w:r w:rsidRPr="00127281">
        <w:rPr>
          <w:sz w:val="26"/>
          <w:szCs w:val="26"/>
        </w:rPr>
        <w:br/>
        <w:t xml:space="preserve">Неуклюжий и забавный. </w:t>
      </w:r>
      <w:r w:rsidRPr="00127281">
        <w:rPr>
          <w:sz w:val="26"/>
          <w:szCs w:val="26"/>
        </w:rPr>
        <w:br/>
        <w:t xml:space="preserve">Вишу на ветке целый день. </w:t>
      </w:r>
      <w:r w:rsidRPr="00127281">
        <w:rPr>
          <w:sz w:val="26"/>
          <w:szCs w:val="26"/>
        </w:rPr>
        <w:br/>
        <w:t xml:space="preserve">Даже и висеть мне лень.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«Отдых»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 </w:t>
      </w:r>
      <w:r w:rsidRPr="00DE4A95">
        <w:rPr>
          <w:i/>
          <w:sz w:val="26"/>
          <w:szCs w:val="26"/>
        </w:rPr>
        <w:t xml:space="preserve">Цель. </w:t>
      </w:r>
      <w:r w:rsidRPr="00127281">
        <w:rPr>
          <w:sz w:val="26"/>
          <w:szCs w:val="26"/>
        </w:rPr>
        <w:t xml:space="preserve">Учить расслаблять мышцы шеи и плечевого пояса.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сидят на мячах-гигантах, широко расставив ноги, держа руки вдоль туловища, и </w:t>
      </w:r>
      <w:proofErr w:type="gramStart"/>
      <w:r w:rsidRPr="00127281">
        <w:rPr>
          <w:sz w:val="26"/>
          <w:szCs w:val="26"/>
        </w:rPr>
        <w:t>отдыхают</w:t>
      </w:r>
      <w:proofErr w:type="gramEnd"/>
      <w:r w:rsidRPr="00127281">
        <w:rPr>
          <w:sz w:val="26"/>
          <w:szCs w:val="26"/>
        </w:rPr>
        <w:t xml:space="preserve"> опустив голову на грудь. Педагог осуществляет </w:t>
      </w:r>
      <w:proofErr w:type="gramStart"/>
      <w:r w:rsidRPr="00127281">
        <w:rPr>
          <w:sz w:val="26"/>
          <w:szCs w:val="26"/>
        </w:rPr>
        <w:t>контроль за</w:t>
      </w:r>
      <w:proofErr w:type="gramEnd"/>
      <w:r w:rsidRPr="00127281">
        <w:rPr>
          <w:sz w:val="26"/>
          <w:szCs w:val="26"/>
        </w:rPr>
        <w:t xml:space="preserve"> качеством расслабления детей.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</w:t>
      </w:r>
      <w:r w:rsidRPr="00DE4A95">
        <w:rPr>
          <w:b/>
          <w:sz w:val="26"/>
          <w:szCs w:val="26"/>
        </w:rPr>
        <w:t>• «Полоскание»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Учить выполнять упражнение с усилием, преодолевая сопротивление.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стоят возле сухого бассейна, опустив в него руку (ногу), и выполняют движения вправо, влево и вглубь с последующим встряхиванием воображаемых брызг.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Руки в бассейн опущу, </w:t>
      </w:r>
      <w:r w:rsidRPr="00127281">
        <w:rPr>
          <w:sz w:val="26"/>
          <w:szCs w:val="26"/>
        </w:rPr>
        <w:br/>
        <w:t xml:space="preserve">Тщательно прополощу. </w:t>
      </w:r>
      <w:r w:rsidRPr="00127281">
        <w:rPr>
          <w:sz w:val="26"/>
          <w:szCs w:val="26"/>
        </w:rPr>
        <w:br/>
        <w:t>Ну, а потом по порядку</w:t>
      </w:r>
      <w:proofErr w:type="gramStart"/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  <w:t>В</w:t>
      </w:r>
      <w:proofErr w:type="gramEnd"/>
      <w:r w:rsidRPr="00127281">
        <w:rPr>
          <w:sz w:val="26"/>
          <w:szCs w:val="26"/>
        </w:rPr>
        <w:t xml:space="preserve">ыну, стряхну, разотру.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  </w:t>
      </w:r>
      <w:r w:rsidRPr="00DE4A95">
        <w:rPr>
          <w:b/>
          <w:sz w:val="26"/>
          <w:szCs w:val="26"/>
        </w:rPr>
        <w:t xml:space="preserve">• «Тора»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Развивать силу и амплитуду движений мышц плечевого пояса.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</w:t>
      </w:r>
      <w:r w:rsidRPr="00127281">
        <w:rPr>
          <w:sz w:val="26"/>
          <w:szCs w:val="26"/>
        </w:rPr>
        <w:t xml:space="preserve">. Дети стоят возле сухого бассейна и сгребают руками шарики в кучу.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Это, конечно, не Эверест. </w:t>
      </w:r>
      <w:r w:rsidRPr="00127281">
        <w:rPr>
          <w:sz w:val="26"/>
          <w:szCs w:val="26"/>
        </w:rPr>
        <w:br/>
      </w:r>
      <w:r w:rsidRPr="00127281">
        <w:rPr>
          <w:sz w:val="26"/>
          <w:szCs w:val="26"/>
        </w:rPr>
        <w:lastRenderedPageBreak/>
        <w:t xml:space="preserve">Гору нагреб я руками. </w:t>
      </w:r>
      <w:r w:rsidRPr="00127281">
        <w:rPr>
          <w:sz w:val="26"/>
          <w:szCs w:val="26"/>
        </w:rPr>
        <w:br/>
        <w:t xml:space="preserve">Горы </w:t>
      </w:r>
      <w:proofErr w:type="gramStart"/>
      <w:r w:rsidRPr="00127281">
        <w:rPr>
          <w:sz w:val="26"/>
          <w:szCs w:val="26"/>
        </w:rPr>
        <w:t>покруче</w:t>
      </w:r>
      <w:proofErr w:type="gramEnd"/>
      <w:r w:rsidRPr="00127281">
        <w:rPr>
          <w:sz w:val="26"/>
          <w:szCs w:val="26"/>
        </w:rPr>
        <w:t xml:space="preserve">, наверное, есть. </w:t>
      </w:r>
      <w:r w:rsidRPr="00127281">
        <w:rPr>
          <w:sz w:val="26"/>
          <w:szCs w:val="26"/>
        </w:rPr>
        <w:br/>
        <w:t xml:space="preserve">Попробуйте, сделайте сами!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«Буратино удивляется»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Активизировать мышцы плечевого пояса.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сидят на мячах-гигантах.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Удивляется полено: </w:t>
      </w:r>
      <w:r w:rsidRPr="00127281">
        <w:rPr>
          <w:sz w:val="26"/>
          <w:szCs w:val="26"/>
        </w:rPr>
        <w:br/>
        <w:t xml:space="preserve">— Папа Карло, где колено? </w:t>
      </w:r>
      <w:r w:rsidRPr="00127281">
        <w:rPr>
          <w:sz w:val="26"/>
          <w:szCs w:val="26"/>
        </w:rPr>
        <w:br/>
        <w:t xml:space="preserve">Поднимает плечики, </w:t>
      </w:r>
      <w:r w:rsidRPr="00127281">
        <w:rPr>
          <w:sz w:val="26"/>
          <w:szCs w:val="26"/>
        </w:rPr>
        <w:br/>
        <w:t xml:space="preserve">Смотрит так доверчиво. </w:t>
      </w:r>
      <w:r w:rsidRPr="00127281">
        <w:rPr>
          <w:sz w:val="26"/>
          <w:szCs w:val="26"/>
        </w:rPr>
        <w:br/>
        <w:t xml:space="preserve">Дети попеременно поднимают вверх правое, потом левое плечо.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</w:t>
      </w:r>
      <w:r w:rsidRPr="00DE4A95">
        <w:rPr>
          <w:b/>
          <w:sz w:val="26"/>
          <w:szCs w:val="26"/>
        </w:rPr>
        <w:t xml:space="preserve">• «Колобок»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</w:t>
      </w:r>
      <w:r w:rsidRPr="00DE4A95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Формировать плавность и амплитуду движения мышц шеи.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сидят на мячах-гигантах.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>Покатился колобок</w:t>
      </w:r>
      <w:proofErr w:type="gramStart"/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  <w:t>С</w:t>
      </w:r>
      <w:proofErr w:type="gramEnd"/>
      <w:r w:rsidRPr="00127281">
        <w:rPr>
          <w:sz w:val="26"/>
          <w:szCs w:val="26"/>
        </w:rPr>
        <w:t xml:space="preserve"> левого на правый бок. </w:t>
      </w:r>
      <w:r w:rsidRPr="00127281">
        <w:rPr>
          <w:sz w:val="26"/>
          <w:szCs w:val="26"/>
        </w:rPr>
        <w:br/>
        <w:t xml:space="preserve">А потом на спинке, </w:t>
      </w:r>
      <w:r w:rsidRPr="00127281">
        <w:rPr>
          <w:sz w:val="26"/>
          <w:szCs w:val="26"/>
        </w:rPr>
        <w:br/>
        <w:t xml:space="preserve">Будто по тропинке. </w:t>
      </w:r>
      <w:r w:rsidRPr="00127281">
        <w:rPr>
          <w:sz w:val="26"/>
          <w:szCs w:val="26"/>
        </w:rPr>
        <w:br/>
        <w:t xml:space="preserve">Дети совершают круговые вращения головой, затем расслабляют мышцы шеи.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>• «Ёжики»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Формировать силу и точность движения. Осуществлять массаж мышц спины.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Дети-Ёжики бегут по залу, фырчат: «</w:t>
      </w:r>
      <w:proofErr w:type="spellStart"/>
      <w:r w:rsidRPr="00127281">
        <w:rPr>
          <w:sz w:val="26"/>
          <w:szCs w:val="26"/>
        </w:rPr>
        <w:t>ф-ф-ф</w:t>
      </w:r>
      <w:proofErr w:type="spellEnd"/>
      <w:r w:rsidRPr="00127281">
        <w:rPr>
          <w:sz w:val="26"/>
          <w:szCs w:val="26"/>
        </w:rPr>
        <w:t xml:space="preserve">». По сигналу педагога они сворачиваются клубочком на массажных ковриках и сгруппировываются.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«Водный велосипед»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Укреплять мышцы ног и брюшного пресса. Ритмизировать движения в соответствии со стихотворным текстом.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сидят в сухом бассейне, опираясь спиной о бортик.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>Водный мой велосипед</w:t>
      </w:r>
      <w:proofErr w:type="gramStart"/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  <w:t>К</w:t>
      </w:r>
      <w:proofErr w:type="gramEnd"/>
      <w:r w:rsidRPr="00127281">
        <w:rPr>
          <w:sz w:val="26"/>
          <w:szCs w:val="26"/>
        </w:rPr>
        <w:t xml:space="preserve">ак он любит непосед! </w:t>
      </w:r>
      <w:r w:rsidRPr="00127281">
        <w:rPr>
          <w:sz w:val="26"/>
          <w:szCs w:val="26"/>
        </w:rPr>
        <w:br/>
        <w:t xml:space="preserve">На педали нажимаю, </w:t>
      </w:r>
      <w:r w:rsidRPr="00127281">
        <w:rPr>
          <w:sz w:val="26"/>
          <w:szCs w:val="26"/>
        </w:rPr>
        <w:br/>
        <w:t xml:space="preserve">Рыбок стаи распугаю. </w:t>
      </w:r>
      <w:r w:rsidRPr="00127281">
        <w:rPr>
          <w:sz w:val="26"/>
          <w:szCs w:val="26"/>
        </w:rPr>
        <w:br/>
        <w:t xml:space="preserve">Дети выполняют ногами движения, имитирующие вращение педалей.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           </w:t>
      </w:r>
      <w:r w:rsidRPr="00DE4A95">
        <w:rPr>
          <w:b/>
          <w:sz w:val="26"/>
          <w:szCs w:val="26"/>
        </w:rPr>
        <w:t xml:space="preserve">• «Переложи шарики ногами» </w:t>
      </w:r>
      <w:r w:rsidRPr="00DE4A95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 xml:space="preserve">Цель. </w:t>
      </w:r>
      <w:r w:rsidRPr="00127281">
        <w:rPr>
          <w:sz w:val="26"/>
          <w:szCs w:val="26"/>
        </w:rPr>
        <w:t xml:space="preserve">Укреплять нижние мышцы живота, ног.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Pr="00DE4A95">
        <w:rPr>
          <w:i/>
          <w:sz w:val="26"/>
          <w:szCs w:val="26"/>
        </w:rPr>
        <w:t>Описание</w:t>
      </w:r>
      <w:r w:rsidRPr="00127281">
        <w:rPr>
          <w:sz w:val="26"/>
          <w:szCs w:val="26"/>
        </w:rPr>
        <w:t xml:space="preserve">. Дети, лежа (сидя) в сухом бассейне, захватывают ступнями прямых ног шарики и перекладывают их. </w:t>
      </w:r>
      <w:r w:rsidRPr="00127281">
        <w:rPr>
          <w:sz w:val="26"/>
          <w:szCs w:val="26"/>
        </w:rPr>
        <w:br/>
      </w:r>
    </w:p>
    <w:p w:rsidR="00AC0FC8" w:rsidRDefault="00AC0FC8" w:rsidP="00AC0FC8">
      <w:pPr>
        <w:ind w:firstLine="709"/>
        <w:rPr>
          <w:sz w:val="26"/>
          <w:szCs w:val="26"/>
        </w:rPr>
      </w:pPr>
    </w:p>
    <w:p w:rsidR="00AC0FC8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lastRenderedPageBreak/>
        <w:br/>
      </w:r>
      <w:r>
        <w:rPr>
          <w:b/>
          <w:sz w:val="26"/>
          <w:szCs w:val="26"/>
        </w:rPr>
        <w:t xml:space="preserve">          </w:t>
      </w:r>
      <w:r w:rsidRPr="00DE4A95">
        <w:rPr>
          <w:b/>
          <w:sz w:val="26"/>
          <w:szCs w:val="26"/>
        </w:rPr>
        <w:t>• «Бревнышки»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Укреплять мышечный корсет, развивать координацию движений. </w:t>
      </w:r>
      <w:r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</w:t>
      </w:r>
      <w:r w:rsidRPr="00DE4A95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лежат в бассейне, вытянувшись. </w:t>
      </w:r>
      <w:r w:rsidRPr="00127281">
        <w:rPr>
          <w:sz w:val="26"/>
          <w:szCs w:val="26"/>
        </w:rPr>
        <w:br/>
        <w:t xml:space="preserve">Педагог. </w:t>
      </w:r>
      <w:r w:rsidRPr="00127281">
        <w:rPr>
          <w:sz w:val="26"/>
          <w:szCs w:val="26"/>
        </w:rPr>
        <w:br/>
        <w:t xml:space="preserve">Лесоруб срубил бревно — </w:t>
      </w:r>
      <w:r w:rsidRPr="00127281">
        <w:rPr>
          <w:sz w:val="26"/>
          <w:szCs w:val="26"/>
        </w:rPr>
        <w:br/>
        <w:t xml:space="preserve">Ловко катится оно. </w:t>
      </w:r>
      <w:r w:rsidRPr="00127281">
        <w:rPr>
          <w:sz w:val="26"/>
          <w:szCs w:val="26"/>
        </w:rPr>
        <w:br/>
        <w:t xml:space="preserve">Дети перекатываются от одного бортика бассейна к другому.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>• «Ветер, ветерок, ветрище»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Формировать направленность и силу выдоха.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дуют на подвесные звуковые </w:t>
      </w:r>
      <w:proofErr w:type="spellStart"/>
      <w:r w:rsidRPr="00127281">
        <w:rPr>
          <w:sz w:val="26"/>
          <w:szCs w:val="26"/>
        </w:rPr>
        <w:t>мобайлы</w:t>
      </w:r>
      <w:proofErr w:type="spellEnd"/>
      <w:r w:rsidRPr="00127281">
        <w:rPr>
          <w:sz w:val="26"/>
          <w:szCs w:val="26"/>
        </w:rPr>
        <w:t xml:space="preserve">, изображая ветер разной интенсивности. </w:t>
      </w:r>
      <w:r w:rsidRPr="00127281">
        <w:rPr>
          <w:sz w:val="26"/>
          <w:szCs w:val="26"/>
        </w:rPr>
        <w:br/>
      </w:r>
    </w:p>
    <w:p w:rsidR="00DE4A95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 xml:space="preserve">• «Костер» </w:t>
      </w:r>
      <w:r w:rsidRPr="00AC0FC8">
        <w:rPr>
          <w:b/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Упражнять в продолжительном выдохе. Учить дышать в заданном ритме.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Педагог включает светящуюся нить. Дети помогают ему задуть или разжечь воображаемый костер. </w:t>
      </w:r>
      <w:r w:rsidRPr="00127281">
        <w:rPr>
          <w:sz w:val="26"/>
          <w:szCs w:val="26"/>
        </w:rPr>
        <w:br/>
      </w:r>
      <w:r w:rsidRPr="00127281">
        <w:rPr>
          <w:sz w:val="26"/>
          <w:szCs w:val="26"/>
        </w:rPr>
        <w:br/>
      </w:r>
    </w:p>
    <w:p w:rsidR="00AC0FC8" w:rsidRDefault="00AC0FC8" w:rsidP="00AC0FC8">
      <w:pPr>
        <w:ind w:firstLine="567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DE4A95" w:rsidRPr="00AC0FC8">
        <w:rPr>
          <w:b/>
          <w:sz w:val="26"/>
          <w:szCs w:val="26"/>
        </w:rPr>
        <w:t xml:space="preserve">• «Поиграй со светлячками» </w:t>
      </w:r>
      <w:r w:rsidR="00DE4A95" w:rsidRPr="00AC0FC8">
        <w:rPr>
          <w:b/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="00DE4A95" w:rsidRPr="00AC0FC8">
        <w:rPr>
          <w:i/>
          <w:sz w:val="26"/>
          <w:szCs w:val="26"/>
        </w:rPr>
        <w:t xml:space="preserve">Цель. </w:t>
      </w:r>
      <w:r w:rsidR="00DE4A95" w:rsidRPr="00127281">
        <w:rPr>
          <w:sz w:val="26"/>
          <w:szCs w:val="26"/>
        </w:rPr>
        <w:t xml:space="preserve">Отрабатывать ритм и темп дыхания. </w:t>
      </w:r>
      <w:r w:rsidR="00DE4A95" w:rsidRPr="00127281">
        <w:rPr>
          <w:sz w:val="26"/>
          <w:szCs w:val="26"/>
        </w:rPr>
        <w:br/>
      </w:r>
      <w:r>
        <w:rPr>
          <w:i/>
          <w:sz w:val="26"/>
          <w:szCs w:val="26"/>
        </w:rPr>
        <w:t xml:space="preserve">           </w:t>
      </w:r>
      <w:r w:rsidR="00DE4A95" w:rsidRPr="00AC0FC8">
        <w:rPr>
          <w:i/>
          <w:sz w:val="26"/>
          <w:szCs w:val="26"/>
        </w:rPr>
        <w:t>Описание.</w:t>
      </w:r>
      <w:r w:rsidR="00DE4A95" w:rsidRPr="00127281">
        <w:rPr>
          <w:sz w:val="26"/>
          <w:szCs w:val="26"/>
        </w:rPr>
        <w:t xml:space="preserve"> Педагог включает светящуюся нить. Дети делают ритмичные вдохи и выдохи в соответствии с режимом мигания огоньков на нити. </w:t>
      </w:r>
      <w:r w:rsidR="00DE4A95" w:rsidRPr="00127281">
        <w:rPr>
          <w:sz w:val="26"/>
          <w:szCs w:val="26"/>
        </w:rPr>
        <w:br/>
      </w:r>
    </w:p>
    <w:p w:rsidR="00AC0FC8" w:rsidRDefault="00DE4A95" w:rsidP="00AC0FC8">
      <w:pPr>
        <w:ind w:firstLine="567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>• «Ловцы жемчуга»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 xml:space="preserve">Цель. </w:t>
      </w:r>
      <w:r w:rsidRPr="00127281">
        <w:rPr>
          <w:sz w:val="26"/>
          <w:szCs w:val="26"/>
        </w:rPr>
        <w:t xml:space="preserve">Упражнять в задержке дыхания.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На дне сухого бассейна лежит воображаемая ракушка с жемчужиной. Дети должны задержать дыхание и достать жемчужину со дна бассейна, разгребая руками мячики.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567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 xml:space="preserve">• «Пожарники» </w:t>
      </w:r>
      <w:r w:rsidRPr="00AC0FC8">
        <w:rPr>
          <w:b/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 </w:t>
      </w:r>
      <w:r w:rsidRPr="00AC0FC8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Тренировать короткий шумный резкий вдох, укреплять мышцы шеи.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сидят на мячах-гигантах, опираясь на них руками, спина прямая. На резком вдохе они поворачивают головы вправо, делают произвольный выдох и поворачивают головы прямо, затем повторяют движения, но уже в другую сторону.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567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 xml:space="preserve">• «Насос» </w:t>
      </w:r>
      <w:r w:rsidRPr="00AC0FC8">
        <w:rPr>
          <w:b/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Тренировать дыхательную мускулатуру.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стоят и опираются прямыми руками о мячи-гиганты. На шумном резком вдохе они надавливают на мяч, на произвольном выдохе возвращаются в исходное положение.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</w:t>
      </w:r>
      <w:r w:rsidRPr="00AC0FC8">
        <w:rPr>
          <w:b/>
          <w:sz w:val="26"/>
          <w:szCs w:val="26"/>
        </w:rPr>
        <w:t>• «Гармошка»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</w:t>
      </w:r>
      <w:r w:rsidRPr="00AC0FC8">
        <w:rPr>
          <w:i/>
          <w:sz w:val="26"/>
          <w:szCs w:val="26"/>
        </w:rPr>
        <w:t xml:space="preserve">Цель. </w:t>
      </w:r>
      <w:r w:rsidRPr="00127281">
        <w:rPr>
          <w:sz w:val="26"/>
          <w:szCs w:val="26"/>
        </w:rPr>
        <w:t xml:space="preserve">Автоматизировать </w:t>
      </w:r>
      <w:proofErr w:type="spellStart"/>
      <w:r w:rsidRPr="00127281">
        <w:rPr>
          <w:sz w:val="26"/>
          <w:szCs w:val="26"/>
        </w:rPr>
        <w:t>нижнедиафрагмальное</w:t>
      </w:r>
      <w:proofErr w:type="spellEnd"/>
      <w:r w:rsidRPr="00127281">
        <w:rPr>
          <w:sz w:val="26"/>
          <w:szCs w:val="26"/>
        </w:rPr>
        <w:t xml:space="preserve"> дыхание.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Дети, держат перед собой мячи-гиганты и сдавливают их руками на </w:t>
      </w:r>
      <w:r w:rsidRPr="00127281">
        <w:rPr>
          <w:sz w:val="26"/>
          <w:szCs w:val="26"/>
        </w:rPr>
        <w:lastRenderedPageBreak/>
        <w:t xml:space="preserve">шумном вдохе, затем делают произвольный выдох и возвращаются в исходное положение.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>• «Шарик»</w:t>
      </w:r>
      <w:r w:rsidRPr="00127281">
        <w:rPr>
          <w:sz w:val="26"/>
          <w:szCs w:val="26"/>
        </w:rPr>
        <w:t xml:space="preserve">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Цель.</w:t>
      </w:r>
      <w:r w:rsidRPr="00127281">
        <w:rPr>
          <w:sz w:val="26"/>
          <w:szCs w:val="26"/>
        </w:rPr>
        <w:t xml:space="preserve"> Отрабатывать </w:t>
      </w:r>
      <w:proofErr w:type="spellStart"/>
      <w:r w:rsidRPr="00127281">
        <w:rPr>
          <w:sz w:val="26"/>
          <w:szCs w:val="26"/>
        </w:rPr>
        <w:t>нижнедиафрагмальное</w:t>
      </w:r>
      <w:proofErr w:type="spellEnd"/>
      <w:r w:rsidRPr="00127281">
        <w:rPr>
          <w:sz w:val="26"/>
          <w:szCs w:val="26"/>
        </w:rPr>
        <w:t xml:space="preserve"> дыхание и длительность выдоха.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</w:t>
      </w:r>
      <w:r w:rsidRPr="00127281">
        <w:rPr>
          <w:sz w:val="26"/>
          <w:szCs w:val="26"/>
        </w:rPr>
        <w:t xml:space="preserve">. Дети сидят на </w:t>
      </w:r>
      <w:proofErr w:type="spellStart"/>
      <w:r w:rsidRPr="00127281">
        <w:rPr>
          <w:sz w:val="26"/>
          <w:szCs w:val="26"/>
        </w:rPr>
        <w:t>мячах-гигантх</w:t>
      </w:r>
      <w:proofErr w:type="spellEnd"/>
      <w:r w:rsidRPr="00127281">
        <w:rPr>
          <w:sz w:val="26"/>
          <w:szCs w:val="26"/>
        </w:rPr>
        <w:t xml:space="preserve">, расставив ноги и держа руки на животе. На вдох они надувают живот, на выдох втягивают, слегка надавливая на него руками. </w:t>
      </w:r>
      <w:r w:rsidRPr="00127281">
        <w:rPr>
          <w:sz w:val="26"/>
          <w:szCs w:val="26"/>
        </w:rPr>
        <w:br/>
      </w:r>
    </w:p>
    <w:p w:rsidR="00AC0FC8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 </w:t>
      </w:r>
      <w:r w:rsidRPr="00AC0FC8">
        <w:rPr>
          <w:b/>
          <w:sz w:val="26"/>
          <w:szCs w:val="26"/>
        </w:rPr>
        <w:t xml:space="preserve">• «Сосчитай мячики» </w:t>
      </w:r>
      <w:r w:rsidRPr="00AC0FC8">
        <w:rPr>
          <w:b/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Упражнять правильное речевое дыхание.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Мячики из сухого бассейна рассыпаны по полу перед детьми. Дети, наклоняясь, делают шумный вдох носом. На выдохе они поднимают мячики, считают их и кладут в бассейн. </w:t>
      </w:r>
      <w:r w:rsidRPr="00127281">
        <w:rPr>
          <w:sz w:val="26"/>
          <w:szCs w:val="26"/>
        </w:rPr>
        <w:br/>
      </w:r>
    </w:p>
    <w:p w:rsidR="00DE4A95" w:rsidRPr="00127281" w:rsidRDefault="00DE4A95" w:rsidP="00AC0FC8">
      <w:pPr>
        <w:ind w:firstLine="709"/>
        <w:rPr>
          <w:sz w:val="26"/>
          <w:szCs w:val="26"/>
        </w:rPr>
      </w:pPr>
      <w:r w:rsidRPr="00127281">
        <w:rPr>
          <w:sz w:val="26"/>
          <w:szCs w:val="26"/>
        </w:rPr>
        <w:br/>
      </w:r>
      <w:r w:rsidR="00AC0FC8">
        <w:rPr>
          <w:b/>
          <w:sz w:val="26"/>
          <w:szCs w:val="26"/>
        </w:rPr>
        <w:t xml:space="preserve">          </w:t>
      </w:r>
      <w:r w:rsidRPr="00AC0FC8">
        <w:rPr>
          <w:b/>
          <w:sz w:val="26"/>
          <w:szCs w:val="26"/>
        </w:rPr>
        <w:t xml:space="preserve">• «Покачай игрушку на животе»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Цель</w:t>
      </w:r>
      <w:r w:rsidRPr="00127281">
        <w:rPr>
          <w:sz w:val="26"/>
          <w:szCs w:val="26"/>
        </w:rPr>
        <w:t xml:space="preserve">. Укреплять мышцы живота. Способствовать активному вдоху и выдоху. </w:t>
      </w:r>
      <w:r w:rsidRPr="00127281">
        <w:rPr>
          <w:sz w:val="26"/>
          <w:szCs w:val="26"/>
        </w:rPr>
        <w:br/>
      </w:r>
      <w:r w:rsidR="00AC0FC8">
        <w:rPr>
          <w:i/>
          <w:sz w:val="26"/>
          <w:szCs w:val="26"/>
        </w:rPr>
        <w:t xml:space="preserve">           </w:t>
      </w:r>
      <w:r w:rsidRPr="00AC0FC8">
        <w:rPr>
          <w:i/>
          <w:sz w:val="26"/>
          <w:szCs w:val="26"/>
        </w:rPr>
        <w:t>Описание.</w:t>
      </w:r>
      <w:r w:rsidRPr="00127281">
        <w:rPr>
          <w:sz w:val="26"/>
          <w:szCs w:val="26"/>
        </w:rPr>
        <w:t xml:space="preserve"> Дети лежат в сухом бассейне на спине. Небольшую игрушку они помещают на живот. На шумном вдохе носом дети поднимают игрушку животом, на произвольном выдохе опускают ее.</w:t>
      </w:r>
    </w:p>
    <w:p w:rsidR="00C21C8C" w:rsidRPr="00DE4A95" w:rsidRDefault="00C21C8C" w:rsidP="00DE4A95"/>
    <w:sectPr w:rsidR="00C21C8C" w:rsidRPr="00DE4A95" w:rsidSect="00DE4A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95"/>
    <w:rsid w:val="00AC0FC8"/>
    <w:rsid w:val="00B02500"/>
    <w:rsid w:val="00C21C8C"/>
    <w:rsid w:val="00D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2015-12-17T14:18:00Z</dcterms:created>
  <dcterms:modified xsi:type="dcterms:W3CDTF">2015-12-17T14:38:00Z</dcterms:modified>
</cp:coreProperties>
</file>