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20" w:rsidRDefault="00627C20" w:rsidP="00627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по окружающему миру</w:t>
      </w:r>
    </w:p>
    <w:p w:rsidR="00627C20" w:rsidRDefault="00627C20" w:rsidP="00627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bookmarkStart w:id="0" w:name="_GoBack"/>
      <w:bookmarkEnd w:id="0"/>
    </w:p>
    <w:p w:rsidR="00D5777A" w:rsidRDefault="00C70D85" w:rsidP="00D577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«Волшебница – вода</w:t>
      </w:r>
      <w:r w:rsidR="00D5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777A" w:rsidRDefault="00D5777A" w:rsidP="00D577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Провела воспитатель: </w:t>
      </w:r>
    </w:p>
    <w:p w:rsidR="00C70D85" w:rsidRPr="00D5777A" w:rsidRDefault="00D5777A" w:rsidP="00D577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Якимович Ольга Викторовна</w:t>
      </w:r>
      <w:r w:rsidR="00C70D85" w:rsidRPr="00F312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="00C70D85" w:rsidRPr="00932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D85"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C70D85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некоторыми свойствами воды, обратить их внимание на то, что даже такой привычный объект, как вода, таит в себе много неизвестного; дать детям представление о роли воды в жизни человека, растений и животных;</w:t>
      </w:r>
    </w:p>
    <w:p w:rsidR="00C70D85" w:rsidRDefault="00C70D85" w:rsidP="00804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D666A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Воспитательная</w:t>
      </w:r>
    </w:p>
    <w:p w:rsidR="00C70D85" w:rsidRPr="00D666A9" w:rsidRDefault="00C70D85" w:rsidP="00C70D8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hAnsi="Times New Roman" w:cs="Times New Roman"/>
          <w:sz w:val="24"/>
          <w:szCs w:val="24"/>
          <w:lang w:eastAsia="ru-RU"/>
        </w:rPr>
        <w:t>-  Воспитывать бережное отношение к воде, любовь к природе, к окружающей среде;</w:t>
      </w:r>
    </w:p>
    <w:p w:rsidR="00C70D85" w:rsidRPr="00D666A9" w:rsidRDefault="00C70D85" w:rsidP="00C70D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Развивающая</w:t>
      </w:r>
    </w:p>
    <w:p w:rsidR="00C70D85" w:rsidRPr="00D666A9" w:rsidRDefault="00C70D85" w:rsidP="00C70D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hAnsi="Times New Roman" w:cs="Times New Roman"/>
          <w:sz w:val="24"/>
          <w:szCs w:val="24"/>
          <w:lang w:eastAsia="ru-RU"/>
        </w:rPr>
        <w:t>- Развивать речевую активность, создавать дружественную обстановку, активизировать словарный запас;</w:t>
      </w:r>
    </w:p>
    <w:p w:rsidR="00C70D85" w:rsidRPr="00D666A9" w:rsidRDefault="00C70D85" w:rsidP="00C70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различать и называть водных животных и птиц, углублять знания об окр.мире, закрепить игру, обогащать словарный запас.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образовательная область: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Интегрированные образовательные области: 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коммуникация, художественное слово, безопасность, физ.культура.</w:t>
      </w: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Методы: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рактические,</w:t>
      </w:r>
      <w:r w:rsidR="008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наглядные,словесные,поисково-исследовательские. 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правильной речи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  пояснение к действиям.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речь детей посредством общения,</w:t>
      </w:r>
      <w:r w:rsidR="0080412D" w:rsidRPr="008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слова, счет на татарском языке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Обогащение словаря: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Прозрачная, бесцветная, ядовитый, водные обитатели.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времена года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воды в природе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карточек, с животными и птицами, фонограмма, три бокала с водой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ёлки, гриб, краски</w:t>
      </w:r>
      <w:r w:rsidR="008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(красная, зелёная), стаканчики с кипячёной водой для детей, полумаски капелек, тучи.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Разучивание подвижной игры «Капельки и тучки», беседа о воде, опыты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худ.литературы, прослушивание звуков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природы, отгадывание загадок, просмотр мультфильмов:» Гадкий утенок», Воденая», Серая шейка», рассматривание  иллюстраций с пейзажами.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                                                     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 мотивация,  «Путешествие  по лесу» построена как увлекательная проблемно-игровая деятельность. 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2 Использованы все группы методов: игровые, наглядные, словесные, практические, Отображающие одну тематику.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методы были раскрыты используя разнообразные приемы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приемов, были отобраны следующие: образец правильной речи, вопросы, пояснения к действиям.</w:t>
      </w:r>
    </w:p>
    <w:p w:rsidR="00C70D85" w:rsidRPr="00D666A9" w:rsidRDefault="00C70D85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3Заключительная</w:t>
      </w:r>
      <w:r w:rsidR="0080412D"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 учебной деятельности.</w:t>
      </w:r>
    </w:p>
    <w:p w:rsidR="0080412D" w:rsidRPr="0080412D" w:rsidRDefault="0080412D" w:rsidP="00C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Ход непосредственной образовательной деятельности. 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Вос-ль: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Ребята, сегодня у нас на занятии присутствуют гости. Давайте с ними поздороваемся. </w:t>
      </w:r>
    </w:p>
    <w:p w:rsidR="00C70D85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Ребята, Вы слы</w:t>
      </w:r>
      <w:r w:rsidR="0080412D">
        <w:rPr>
          <w:rFonts w:ascii="Times New Roman" w:eastAsia="Calibri" w:hAnsi="Times New Roman" w:cs="Times New Roman"/>
          <w:sz w:val="24"/>
          <w:szCs w:val="24"/>
        </w:rPr>
        <w:t>шали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о воде?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Говорят она везде!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В луже, в море, в океане, 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И в водопроводном кране.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Как сосулька замерзает 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В лес туманом заползает.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На плите у нас кипит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Паром чайника шипит.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Бёз нее нам не умыться.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Не наесться, не напиться.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Смею вам я доложить </w:t>
      </w:r>
    </w:p>
    <w:p w:rsidR="00C70D85" w:rsidRPr="00D666A9" w:rsidRDefault="00C70D85" w:rsidP="00C70D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Без нее нам не прожить.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 xml:space="preserve">Вос-ль:   </w:t>
      </w:r>
      <w:r w:rsidRPr="00D666A9">
        <w:rPr>
          <w:rFonts w:ascii="Times New Roman" w:eastAsia="Calibri" w:hAnsi="Times New Roman" w:cs="Times New Roman"/>
          <w:sz w:val="24"/>
          <w:szCs w:val="24"/>
        </w:rPr>
        <w:t>Ребята, посмотрите, кто это в гости к нам пришел?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</w:t>
      </w:r>
      <w:r w:rsidRPr="00D666A9">
        <w:rPr>
          <w:rFonts w:ascii="Times New Roman" w:eastAsia="Calibri" w:hAnsi="Times New Roman" w:cs="Times New Roman"/>
          <w:sz w:val="24"/>
          <w:szCs w:val="24"/>
        </w:rPr>
        <w:t>: Здравствуйте ребята!  Я, волшебница вода. Я услышала, что вы обо мне говорите и решила заглянуть к вам в гости</w:t>
      </w:r>
      <w:r w:rsidR="008041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66A9">
        <w:rPr>
          <w:rFonts w:ascii="Times New Roman" w:eastAsia="Calibri" w:hAnsi="Times New Roman" w:cs="Times New Roman"/>
          <w:sz w:val="24"/>
          <w:szCs w:val="24"/>
        </w:rPr>
        <w:t>чтобы рассказать вам о себе. Ребята, как вы думаете, для чего нужна вода?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D666A9">
        <w:rPr>
          <w:rFonts w:ascii="Times New Roman" w:eastAsia="Calibri" w:hAnsi="Times New Roman" w:cs="Times New Roman"/>
          <w:sz w:val="24"/>
          <w:szCs w:val="24"/>
        </w:rPr>
        <w:t>Пьем, мо</w:t>
      </w:r>
      <w:r w:rsidR="0080412D">
        <w:rPr>
          <w:rFonts w:ascii="Times New Roman" w:eastAsia="Calibri" w:hAnsi="Times New Roman" w:cs="Times New Roman"/>
          <w:sz w:val="24"/>
          <w:szCs w:val="24"/>
        </w:rPr>
        <w:t>е</w:t>
      </w:r>
      <w:r w:rsidRPr="00D666A9">
        <w:rPr>
          <w:rFonts w:ascii="Times New Roman" w:eastAsia="Calibri" w:hAnsi="Times New Roman" w:cs="Times New Roman"/>
          <w:sz w:val="24"/>
          <w:szCs w:val="24"/>
        </w:rPr>
        <w:t>м руки, купаемся, стираем, поливаем растения и т.д.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Правильно ребята, молодцы.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 xml:space="preserve">Вол.вода: 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А вы </w:t>
      </w:r>
      <w:r w:rsidR="0080412D" w:rsidRPr="00D666A9">
        <w:rPr>
          <w:rFonts w:ascii="Times New Roman" w:eastAsia="Calibri" w:hAnsi="Times New Roman" w:cs="Times New Roman"/>
          <w:sz w:val="24"/>
          <w:szCs w:val="24"/>
        </w:rPr>
        <w:t>знаете,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почему я волшебница? Потому что я </w:t>
      </w:r>
      <w:r w:rsidR="0080412D" w:rsidRPr="00D666A9">
        <w:rPr>
          <w:rFonts w:ascii="Times New Roman" w:eastAsia="Calibri" w:hAnsi="Times New Roman" w:cs="Times New Roman"/>
          <w:sz w:val="24"/>
          <w:szCs w:val="24"/>
        </w:rPr>
        <w:t>навсегда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бываю одинаковой, я умею превращаться и быть разной. Давайте посмотрим во что я могу превратиться.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 xml:space="preserve">Вол.вода: </w:t>
      </w:r>
      <w:r w:rsidR="0080412D" w:rsidRPr="00D666A9">
        <w:rPr>
          <w:rFonts w:ascii="Times New Roman" w:hAnsi="Times New Roman" w:cs="Times New Roman"/>
          <w:sz w:val="24"/>
          <w:szCs w:val="24"/>
        </w:rPr>
        <w:t>Ребята,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какое сейчас время года? (З</w:t>
      </w:r>
      <w:r w:rsidRPr="0080412D">
        <w:rPr>
          <w:rFonts w:ascii="Times New Roman" w:hAnsi="Times New Roman" w:cs="Times New Roman"/>
          <w:sz w:val="24"/>
          <w:szCs w:val="24"/>
        </w:rPr>
        <w:t>има</w:t>
      </w:r>
      <w:r w:rsidRPr="00D666A9">
        <w:rPr>
          <w:rFonts w:ascii="Times New Roman" w:hAnsi="Times New Roman" w:cs="Times New Roman"/>
          <w:sz w:val="24"/>
          <w:szCs w:val="24"/>
        </w:rPr>
        <w:t xml:space="preserve">). Когда становиться холодно я превращаюсь в снег. Потом солнышко начинает пригревать и </w:t>
      </w:r>
      <w:r w:rsidR="0080412D" w:rsidRPr="00D666A9">
        <w:rPr>
          <w:rFonts w:ascii="Times New Roman" w:hAnsi="Times New Roman" w:cs="Times New Roman"/>
          <w:sz w:val="24"/>
          <w:szCs w:val="24"/>
        </w:rPr>
        <w:t>наступает,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какое время года? Весна. И я превращаюсь в сосульки. </w:t>
      </w:r>
      <w:r w:rsidR="0080412D" w:rsidRPr="00D666A9">
        <w:rPr>
          <w:rFonts w:ascii="Times New Roman" w:hAnsi="Times New Roman" w:cs="Times New Roman"/>
          <w:sz w:val="24"/>
          <w:szCs w:val="24"/>
        </w:rPr>
        <w:t>Посмотрите,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какие сосульки. Вы видели такие?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Да, видели, когда гуляли на прогулке.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sz w:val="24"/>
          <w:szCs w:val="24"/>
        </w:rPr>
        <w:t xml:space="preserve"> Солнышко греет всё сильнее, сильнее, сосульки тают. </w:t>
      </w:r>
      <w:r w:rsidR="0080412D" w:rsidRPr="00D666A9">
        <w:rPr>
          <w:rFonts w:ascii="Times New Roman" w:hAnsi="Times New Roman" w:cs="Times New Roman"/>
          <w:sz w:val="24"/>
          <w:szCs w:val="24"/>
        </w:rPr>
        <w:t>Наступает,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какое время года? Лето. А летом я превращаюсь в росу. Капельки росы под солнечными лучами испаряются, поднимаются наверх и собираются в тучки. </w:t>
      </w:r>
      <w:r w:rsidR="0080412D" w:rsidRPr="00D666A9">
        <w:rPr>
          <w:rFonts w:ascii="Times New Roman" w:hAnsi="Times New Roman" w:cs="Times New Roman"/>
          <w:sz w:val="24"/>
          <w:szCs w:val="24"/>
        </w:rPr>
        <w:t>Посмотрите,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какие красивые тучки. 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sz w:val="24"/>
          <w:szCs w:val="24"/>
        </w:rPr>
        <w:t xml:space="preserve">А потом тучки становятся тяжелыми, грустными и начинают плакать, падая на землю дождинками. Становиться пасмурно, солнышко не греет. </w:t>
      </w:r>
      <w:r w:rsidR="0080412D" w:rsidRPr="00D666A9">
        <w:rPr>
          <w:rFonts w:ascii="Times New Roman" w:hAnsi="Times New Roman" w:cs="Times New Roman"/>
          <w:sz w:val="24"/>
          <w:szCs w:val="24"/>
        </w:rPr>
        <w:t>Наступает,</w:t>
      </w:r>
      <w:r w:rsidRPr="00D666A9">
        <w:rPr>
          <w:rFonts w:ascii="Times New Roman" w:hAnsi="Times New Roman" w:cs="Times New Roman"/>
          <w:sz w:val="24"/>
          <w:szCs w:val="24"/>
        </w:rPr>
        <w:t xml:space="preserve"> какое время года? Осень.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hAnsi="Times New Roman" w:cs="Times New Roman"/>
          <w:sz w:val="24"/>
          <w:szCs w:val="24"/>
        </w:rPr>
        <w:t xml:space="preserve"> Ребята, давайте мы с вами превратимся в капельки воды, а я превращусь в тучку, оденьте полумаски. 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Подвижная игра «Капельки и тучка».</w:t>
      </w:r>
    </w:p>
    <w:p w:rsidR="00C70D85" w:rsidRDefault="00C70D85" w:rsidP="00C70D85">
      <w:pPr>
        <w:pStyle w:val="a4"/>
        <w:tabs>
          <w:tab w:val="left" w:pos="5529"/>
        </w:tabs>
      </w:pPr>
      <w:r w:rsidRPr="00D666A9">
        <w:rPr>
          <w:b/>
        </w:rPr>
        <w:t xml:space="preserve">Вол.вода: </w:t>
      </w:r>
      <w:r w:rsidRPr="00D666A9">
        <w:t>Капельки - детки мои,</w:t>
      </w:r>
      <w:r w:rsidRPr="00D666A9">
        <w:br/>
        <w:t xml:space="preserve">Вы земле сейчас нужны. </w:t>
      </w:r>
      <w:r w:rsidRPr="00D666A9">
        <w:br/>
        <w:t>Отправляйтесь в путь дорогу,</w:t>
      </w:r>
      <w:r w:rsidRPr="00D666A9">
        <w:br/>
        <w:t>Дождик нужен на подмогу.</w:t>
      </w:r>
      <w:r w:rsidRPr="00D666A9">
        <w:br/>
        <w:t>Просит дождика земля,</w:t>
      </w:r>
      <w:r w:rsidRPr="00D666A9">
        <w:br/>
        <w:t>Высохли цветы, поля.</w:t>
      </w:r>
      <w:r w:rsidRPr="00D666A9">
        <w:br/>
        <w:t xml:space="preserve">Пролейтесь капельки дождём, </w:t>
      </w:r>
      <w:r w:rsidRPr="00D666A9">
        <w:br/>
        <w:t>И землю, с вами мы спасем.</w:t>
      </w:r>
      <w:r w:rsidRPr="00D666A9">
        <w:br/>
        <w:t>(</w:t>
      </w:r>
      <w:r w:rsidR="0080412D" w:rsidRPr="00D666A9">
        <w:t>З</w:t>
      </w:r>
      <w:r w:rsidRPr="00D666A9">
        <w:t>вучит музыка, капельки разбегаются, танцуют)</w:t>
      </w:r>
      <w:r w:rsidRPr="00D666A9">
        <w:br/>
      </w:r>
      <w:r w:rsidRPr="00D666A9">
        <w:rPr>
          <w:b/>
        </w:rPr>
        <w:lastRenderedPageBreak/>
        <w:t>Вос-ль:</w:t>
      </w:r>
      <w:r w:rsidRPr="00D666A9">
        <w:t xml:space="preserve"> Полетели капельки на землю. Попрыгали, попрыгали. Стало им скучно прыгать поодиночке. Собрались они вместе и потекли маленькими ручейками. (капельки составляют ручейки)</w:t>
      </w:r>
    </w:p>
    <w:p w:rsidR="00C70D85" w:rsidRDefault="00C70D85" w:rsidP="00C70D85">
      <w:pPr>
        <w:pStyle w:val="a4"/>
        <w:tabs>
          <w:tab w:val="left" w:pos="5529"/>
        </w:tabs>
        <w:rPr>
          <w:b/>
        </w:rPr>
      </w:pPr>
      <w:r w:rsidRPr="00D666A9">
        <w:t>Встретились ручейки и стали большой речкой.</w:t>
      </w:r>
      <w:r w:rsidRPr="00D666A9">
        <w:br/>
        <w:t>(капельки встают в одну цепочку, изображают речку)</w:t>
      </w:r>
    </w:p>
    <w:p w:rsidR="00C70D85" w:rsidRPr="00D666A9" w:rsidRDefault="00C70D85" w:rsidP="00C70D85">
      <w:pPr>
        <w:pStyle w:val="a4"/>
        <w:tabs>
          <w:tab w:val="left" w:pos="5529"/>
        </w:tabs>
        <w:rPr>
          <w:b/>
        </w:rPr>
      </w:pPr>
      <w:r w:rsidRPr="00D666A9">
        <w:t>Текла, текла река и попала в большой - пребольшой океан.</w:t>
      </w:r>
      <w:r w:rsidRPr="00D666A9">
        <w:br/>
        <w:t>(дети перестраиваются в хоровод и двигаются по кругу)</w:t>
      </w:r>
      <w:r w:rsidRPr="00D666A9">
        <w:br/>
      </w:r>
      <w:r w:rsidRPr="00D666A9">
        <w:rPr>
          <w:b/>
        </w:rPr>
        <w:t>Вос-ль:</w:t>
      </w:r>
      <w:r w:rsidRPr="00D666A9">
        <w:t xml:space="preserve"> Плавали, плавали капельки в океане, потом вспомнили, что мама туча: </w:t>
      </w:r>
    </w:p>
    <w:p w:rsidR="00C70D85" w:rsidRPr="00D666A9" w:rsidRDefault="00C70D85" w:rsidP="00C70D85">
      <w:pPr>
        <w:pStyle w:val="a4"/>
      </w:pPr>
      <w:r w:rsidRPr="00D666A9">
        <w:rPr>
          <w:b/>
        </w:rPr>
        <w:t>Вол.вода:</w:t>
      </w:r>
      <w:r w:rsidRPr="00D666A9">
        <w:t xml:space="preserve"> наказывала домой вернуться. А тут как раз солнышко пригрело.</w:t>
      </w:r>
    </w:p>
    <w:p w:rsidR="00C70D85" w:rsidRDefault="00C70D85" w:rsidP="00C70D85">
      <w:pPr>
        <w:pStyle w:val="a4"/>
      </w:pPr>
      <w:r w:rsidRPr="00D666A9">
        <w:t>(Появляется танцуя, солнышко)</w:t>
      </w:r>
      <w:r w:rsidRPr="00D666A9">
        <w:br/>
        <w:t>Стали капельки лёгкими, потянулись вверх.вытягивают руки вверх, затем присели, встали снова в круг)</w:t>
      </w:r>
      <w:r w:rsidRPr="00D666A9">
        <w:br/>
        <w:t>Испарились под лучами солнца и вернулись к маме Тучке.</w:t>
      </w:r>
    </w:p>
    <w:p w:rsidR="00C70D85" w:rsidRPr="00D666A9" w:rsidRDefault="00C70D85" w:rsidP="00C70D85">
      <w:pPr>
        <w:pStyle w:val="a4"/>
      </w:pPr>
      <w:r w:rsidRPr="00D666A9">
        <w:rPr>
          <w:b/>
        </w:rPr>
        <w:t>Вол.вода:</w:t>
      </w:r>
      <w:r w:rsidRPr="00D666A9">
        <w:br/>
        <w:t xml:space="preserve">Капельки: вы молодцы, </w:t>
      </w:r>
      <w:r w:rsidRPr="00D666A9">
        <w:br/>
        <w:t xml:space="preserve">Хорошо себя вели. </w:t>
      </w:r>
      <w:r w:rsidRPr="00D666A9">
        <w:br/>
        <w:t>Славно вы все потрудились,</w:t>
      </w:r>
      <w:r w:rsidRPr="00D666A9">
        <w:br/>
        <w:t>Все поля дождем умылись.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Волшебница 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– Вода – одно из самых удивительных веществ на планете.  Вы уже знаете немного о воде, и сегодня мы проведем несколько опытов. Для этого я предлагаю нам с вами  превратиться в лаборантов (все надевают шапочки). Давайте пройдем в нашу лабораторию. </w:t>
      </w:r>
    </w:p>
    <w:p w:rsidR="00C70D85" w:rsidRPr="00D666A9" w:rsidRDefault="00C70D85" w:rsidP="00C70D8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i/>
          <w:sz w:val="24"/>
          <w:szCs w:val="24"/>
        </w:rPr>
        <w:t>Опыт № 1 «Вода это жидкость»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Воспитатель: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>Давайте попробуем, ребята перелить  воду из одного стакана в другой (дети переливают воду из одного стакана в другой). Льется вода?  Почему?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  Потому что она жидкая.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Вывод </w:t>
      </w: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волшебница вода</w:t>
      </w:r>
      <w:r w:rsidRPr="00D666A9">
        <w:rPr>
          <w:rFonts w:ascii="Times New Roman" w:eastAsia="Calibri" w:hAnsi="Times New Roman" w:cs="Times New Roman"/>
          <w:sz w:val="24"/>
          <w:szCs w:val="24"/>
        </w:rPr>
        <w:t>:   вода – это жидкость ее можно наливать, переливать. Если бы она не была жидкостью, она не могла бы течь в реках и ручейках, не текла бы из крана.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i/>
          <w:sz w:val="24"/>
          <w:szCs w:val="24"/>
        </w:rPr>
        <w:t>Опыт № 2 «Вода прозрачная, бесцветная»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На столе у нас два стакана, один с водой, другой с молоком. Предлагаю вам опустить ложку в стакан. Что заметили? А теперь в стакан с молоком.  Что заметили?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высказывают свое мнение:  в стакане с молоком ложку не видно, а в стакане с водой просвечивает. Вместе с воспитателем формируют одно из свойств воды: чистая вода прозрачная.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Вывод</w:t>
      </w:r>
      <w:r w:rsidRPr="00D666A9">
        <w:rPr>
          <w:rFonts w:ascii="Times New Roman" w:eastAsia="Calibri" w:hAnsi="Times New Roman" w:cs="Times New Roman"/>
          <w:b/>
          <w:sz w:val="24"/>
          <w:szCs w:val="24"/>
        </w:rPr>
        <w:t>:  Волшебница 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 вода не имеет цвета она бесцветная.</w:t>
      </w:r>
    </w:p>
    <w:p w:rsidR="00C70D85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А вы знаете, что вода может окрашиваться в различные цвета. Хотите узнать, как?</w:t>
      </w:r>
    </w:p>
    <w:p w:rsidR="00C70D85" w:rsidRDefault="00C70D85" w:rsidP="00C70D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hAnsi="Times New Roman" w:cs="Times New Roman"/>
          <w:sz w:val="24"/>
          <w:szCs w:val="24"/>
        </w:rPr>
        <w:t xml:space="preserve"> Тогда я сейчас покажу вам  фокус! Я для вас приготовила волшебные мешочки, и если сказать волшебные слова, вода в банках окрасится. Попробуем?</w:t>
      </w:r>
    </w:p>
    <w:p w:rsidR="00C70D85" w:rsidRDefault="00C70D85" w:rsidP="00C70D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666A9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D666A9">
        <w:rPr>
          <w:rFonts w:ascii="Times New Roman" w:hAnsi="Times New Roman" w:cs="Times New Roman"/>
          <w:sz w:val="24"/>
          <w:szCs w:val="24"/>
        </w:rPr>
        <w:t xml:space="preserve">Закройте глаза и  повторяйте за мной: </w:t>
      </w:r>
      <w:r w:rsidRPr="00D666A9">
        <w:rPr>
          <w:rFonts w:ascii="Times New Roman" w:hAnsi="Times New Roman" w:cs="Times New Roman"/>
          <w:i/>
          <w:sz w:val="24"/>
          <w:szCs w:val="24"/>
        </w:rPr>
        <w:t>(в это время волшебница окрашивает воду)</w:t>
      </w:r>
    </w:p>
    <w:p w:rsidR="00C70D85" w:rsidRDefault="00C70D85" w:rsidP="00C70D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sz w:val="24"/>
          <w:szCs w:val="24"/>
        </w:rPr>
        <w:t>Ты вода-водица,</w:t>
      </w:r>
      <w:r w:rsidRPr="00D666A9">
        <w:rPr>
          <w:rFonts w:ascii="Times New Roman" w:hAnsi="Times New Roman" w:cs="Times New Roman"/>
          <w:sz w:val="24"/>
          <w:szCs w:val="24"/>
        </w:rPr>
        <w:tab/>
      </w:r>
    </w:p>
    <w:p w:rsidR="00C70D85" w:rsidRDefault="00C70D85" w:rsidP="00C70D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sz w:val="24"/>
          <w:szCs w:val="24"/>
        </w:rPr>
        <w:t>Друг ты мой студёный. Стань вода-водица,</w:t>
      </w:r>
    </w:p>
    <w:p w:rsidR="00C70D85" w:rsidRPr="00D666A9" w:rsidRDefault="00C70D85" w:rsidP="00C70D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sz w:val="24"/>
          <w:szCs w:val="24"/>
        </w:rPr>
        <w:t>Не светлой, а разноцветной!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D666A9">
        <w:rPr>
          <w:rFonts w:ascii="Times New Roman" w:hAnsi="Times New Roman" w:cs="Times New Roman"/>
          <w:sz w:val="24"/>
          <w:szCs w:val="24"/>
        </w:rPr>
        <w:t>В какой цвет превратилась?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i/>
          <w:sz w:val="24"/>
          <w:szCs w:val="24"/>
        </w:rPr>
        <w:t>Дети называют цвета</w:t>
      </w:r>
      <w:r w:rsidRPr="00D666A9">
        <w:rPr>
          <w:rFonts w:ascii="Times New Roman" w:hAnsi="Times New Roman" w:cs="Times New Roman"/>
          <w:sz w:val="24"/>
          <w:szCs w:val="24"/>
        </w:rPr>
        <w:t xml:space="preserve"> (красный, зелёный, жёлтый).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>Правильно. Значит, вода может еще, и окрашиваться в разные цвета. Вот это вода-Волшебница.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 Ребята, как вы думаете, изменит вода свой цвет, если в неё добавить варенье? Попробуйте это сделать дома, а потом нам расскажите.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D85" w:rsidRPr="00D666A9" w:rsidRDefault="00C70D85" w:rsidP="00C70D8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6A9">
        <w:rPr>
          <w:rFonts w:ascii="Times New Roman" w:hAnsi="Times New Roman" w:cs="Times New Roman"/>
          <w:b/>
          <w:i/>
          <w:sz w:val="24"/>
          <w:szCs w:val="24"/>
        </w:rPr>
        <w:t>Опыт №3: «Вода не имеет вкуса»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А сейчас, ребята, я предлагаю вам попробовать воду на вкус. (Детям предлагается кипяченая вода). Какая она? Сладкая? Солёная? Горькая? (Ответы детей). 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Волшебница вода</w:t>
      </w:r>
      <w:r w:rsidRPr="00D666A9">
        <w:rPr>
          <w:rFonts w:ascii="Times New Roman" w:hAnsi="Times New Roman" w:cs="Times New Roman"/>
          <w:b/>
          <w:i/>
          <w:sz w:val="24"/>
          <w:szCs w:val="24"/>
        </w:rPr>
        <w:t xml:space="preserve">  Вывод</w:t>
      </w:r>
      <w:r w:rsidRPr="00D666A9">
        <w:rPr>
          <w:rFonts w:ascii="Times New Roman" w:hAnsi="Times New Roman" w:cs="Times New Roman"/>
          <w:sz w:val="24"/>
          <w:szCs w:val="24"/>
        </w:rPr>
        <w:t>: вода не имеет вкуса, она безвкусная.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>давайте проведём с вами следующий опыт. Насыпьте в стаканчик с водой вещество, которое находится у вас на столе (</w:t>
      </w:r>
      <w:r w:rsidRPr="00D666A9">
        <w:rPr>
          <w:rFonts w:ascii="Times New Roman" w:hAnsi="Times New Roman" w:cs="Times New Roman"/>
          <w:i/>
          <w:sz w:val="24"/>
          <w:szCs w:val="24"/>
        </w:rPr>
        <w:t>воспитатель демонстрирует – соль, сахар</w:t>
      </w:r>
      <w:r w:rsidRPr="00D666A9">
        <w:rPr>
          <w:rFonts w:ascii="Times New Roman" w:hAnsi="Times New Roman" w:cs="Times New Roman"/>
          <w:sz w:val="24"/>
          <w:szCs w:val="24"/>
        </w:rPr>
        <w:t>). Размешайте, а теперь попробуйте воду. Какая она стала на вкус? Как вы думаете, что вы добавили в воду? (</w:t>
      </w:r>
      <w:r w:rsidRPr="00D666A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66A9">
        <w:rPr>
          <w:rFonts w:ascii="Times New Roman" w:hAnsi="Times New Roman" w:cs="Times New Roman"/>
          <w:sz w:val="24"/>
          <w:szCs w:val="24"/>
        </w:rPr>
        <w:t>).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оказывается, вода может принимать вкус того вещества, которое в неё добавили.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D85" w:rsidRPr="00D666A9" w:rsidRDefault="00C70D85" w:rsidP="00C70D8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6A9">
        <w:rPr>
          <w:rFonts w:ascii="Times New Roman" w:hAnsi="Times New Roman" w:cs="Times New Roman"/>
          <w:b/>
          <w:i/>
          <w:sz w:val="24"/>
          <w:szCs w:val="24"/>
        </w:rPr>
        <w:t>Опыт №4: «Вода не имеет запаха»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Мы с вами узнали, дети, что вода может изменить цвет, вкус. А может ли она изменить свой запах? Как вы думаете? (</w:t>
      </w:r>
      <w:r w:rsidRPr="00D666A9">
        <w:rPr>
          <w:rFonts w:ascii="Times New Roman" w:hAnsi="Times New Roman" w:cs="Times New Roman"/>
          <w:i/>
          <w:sz w:val="24"/>
          <w:szCs w:val="24"/>
        </w:rPr>
        <w:t>Ответы</w:t>
      </w:r>
      <w:r w:rsidRPr="00D666A9">
        <w:rPr>
          <w:rFonts w:ascii="Times New Roman" w:hAnsi="Times New Roman" w:cs="Times New Roman"/>
          <w:sz w:val="24"/>
          <w:szCs w:val="24"/>
        </w:rPr>
        <w:t xml:space="preserve">). Ребята, я предлагаю вам понюхать воду. Пахнет ли вода чем-нибудь? 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вода не пахнет, у неё нет запаха.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А давайте мы  добавим капельку волшебного масла. (</w:t>
      </w:r>
      <w:r w:rsidR="0080412D" w:rsidRPr="00D666A9">
        <w:rPr>
          <w:rFonts w:ascii="Times New Roman" w:hAnsi="Times New Roman" w:cs="Times New Roman"/>
          <w:i/>
          <w:sz w:val="24"/>
          <w:szCs w:val="24"/>
        </w:rPr>
        <w:t>В</w:t>
      </w:r>
      <w:r w:rsidRPr="00D666A9">
        <w:rPr>
          <w:rFonts w:ascii="Times New Roman" w:hAnsi="Times New Roman" w:cs="Times New Roman"/>
          <w:i/>
          <w:sz w:val="24"/>
          <w:szCs w:val="24"/>
        </w:rPr>
        <w:t>оспитатель капает масло в стакан с водой, дети нюхают и отвечают</w:t>
      </w:r>
      <w:r w:rsidRPr="00D666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hAnsi="Times New Roman" w:cs="Times New Roman"/>
          <w:sz w:val="24"/>
          <w:szCs w:val="24"/>
        </w:rPr>
        <w:t xml:space="preserve"> Теперь она имеет запах.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А теперь давайте еще раз вспомним свойства воды.</w:t>
      </w:r>
    </w:p>
    <w:p w:rsidR="00C70D85" w:rsidRPr="00D666A9" w:rsidRDefault="00C70D85" w:rsidP="00C70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6A9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hAnsi="Times New Roman" w:cs="Times New Roman"/>
          <w:sz w:val="24"/>
          <w:szCs w:val="24"/>
        </w:rPr>
        <w:t xml:space="preserve"> Она прозрачная, жидкая, не имеет вкуса, запаха.</w:t>
      </w:r>
    </w:p>
    <w:p w:rsidR="00C70D85" w:rsidRPr="00D666A9" w:rsidRDefault="00C70D85" w:rsidP="00C70D8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Ребята, мы хорошо </w:t>
      </w:r>
      <w:r w:rsidR="0080412D" w:rsidRPr="00D666A9">
        <w:rPr>
          <w:rFonts w:ascii="Times New Roman" w:eastAsia="Calibri" w:hAnsi="Times New Roman" w:cs="Times New Roman"/>
          <w:sz w:val="24"/>
          <w:szCs w:val="24"/>
        </w:rPr>
        <w:t>потрудились,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давайте  немного отдохнем, прогуляемся по лесу. (</w:t>
      </w:r>
      <w:r w:rsidR="0080412D" w:rsidRPr="00D666A9">
        <w:rPr>
          <w:rFonts w:ascii="Times New Roman" w:eastAsia="Calibri" w:hAnsi="Times New Roman" w:cs="Times New Roman"/>
          <w:sz w:val="24"/>
          <w:szCs w:val="24"/>
        </w:rPr>
        <w:t>Ф</w:t>
      </w:r>
      <w:r w:rsidRPr="00D666A9">
        <w:rPr>
          <w:rFonts w:ascii="Times New Roman" w:eastAsia="Calibri" w:hAnsi="Times New Roman" w:cs="Times New Roman"/>
          <w:sz w:val="24"/>
          <w:szCs w:val="24"/>
        </w:rPr>
        <w:t>онограмма песни  «Вместе весело шагать).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i/>
          <w:sz w:val="24"/>
          <w:szCs w:val="24"/>
        </w:rPr>
        <w:t>Слайд 3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(звуки леса)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Восп-ль: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Ой, а что это у нас растет? (елочка)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Ребята, а как вы думаете какая она?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="008041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6A9">
        <w:rPr>
          <w:rFonts w:ascii="Times New Roman" w:eastAsia="Calibri" w:hAnsi="Times New Roman" w:cs="Times New Roman"/>
          <w:sz w:val="24"/>
          <w:szCs w:val="24"/>
        </w:rPr>
        <w:t>зелёная, колючая, красивая.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 xml:space="preserve">Вос-ль: </w:t>
      </w:r>
      <w:r w:rsidRPr="00D666A9">
        <w:rPr>
          <w:rFonts w:ascii="Times New Roman" w:eastAsia="Calibri" w:hAnsi="Times New Roman" w:cs="Times New Roman"/>
          <w:sz w:val="24"/>
          <w:szCs w:val="24"/>
        </w:rPr>
        <w:t>А это что под елочкой растет?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Гриб.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Вос-ль</w:t>
      </w:r>
      <w:r w:rsidRPr="00D666A9">
        <w:rPr>
          <w:rFonts w:ascii="Times New Roman" w:eastAsia="Calibri" w:hAnsi="Times New Roman" w:cs="Times New Roman"/>
          <w:sz w:val="24"/>
          <w:szCs w:val="24"/>
        </w:rPr>
        <w:t>: Я проголодалась, ребята может мы его съедим? (нет)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Почему? (это мухомор)  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Верно, он ядовитый.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>Пойдемте дальше.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Ребята, тихо, я слышу шум своих ручейков. Где же они интересно?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i/>
          <w:sz w:val="24"/>
          <w:szCs w:val="24"/>
        </w:rPr>
        <w:t>Слайд 4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(озеро, шум воды).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Вот. Посмотрите, какая я  красивая. Чем больше воды, тем краше природа.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Вос-ль: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А у нас есть своё озеро. Только в этом озере  никого нет, все  обитатели заблудились и не могут найти дорогу домой. Давайте им поможем. Подойдите поближе к озеру, выберете нужные карточки с водными жителями и расселите их на нашем озере.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Вос-ль: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Волшебница вода посмотри справились ли ребята с заданием?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Вол.вода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: Вы сегодня молодцы! Но мне пора к другим ребятам.  Я хочу подарить вам книгу о воде и ёё обитателях. </w:t>
      </w:r>
    </w:p>
    <w:p w:rsidR="0080412D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Досвидания ребята. 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666A9">
        <w:rPr>
          <w:rFonts w:ascii="Times New Roman" w:eastAsia="Calibri" w:hAnsi="Times New Roman" w:cs="Times New Roman"/>
          <w:sz w:val="24"/>
          <w:szCs w:val="24"/>
        </w:rPr>
        <w:t xml:space="preserve"> Спасибо! Досвидания!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Вос-ль: </w:t>
      </w:r>
      <w:r w:rsidRPr="00D666A9">
        <w:rPr>
          <w:rFonts w:ascii="Times New Roman" w:eastAsia="Calibri" w:hAnsi="Times New Roman" w:cs="Times New Roman"/>
          <w:sz w:val="24"/>
          <w:szCs w:val="24"/>
        </w:rPr>
        <w:t>Ребята, а мы с вами сейчас пойдем в нашу группу и почитаем эту книгу.</w:t>
      </w: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D85" w:rsidRPr="00D666A9" w:rsidRDefault="00C70D85" w:rsidP="00C70D8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3F3" w:rsidRDefault="00CE13F3"/>
    <w:sectPr w:rsidR="00CE13F3" w:rsidSect="004D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D4" w:rsidRDefault="00B813D4" w:rsidP="0080412D">
      <w:pPr>
        <w:spacing w:after="0" w:line="240" w:lineRule="auto"/>
      </w:pPr>
      <w:r>
        <w:separator/>
      </w:r>
    </w:p>
  </w:endnote>
  <w:endnote w:type="continuationSeparator" w:id="1">
    <w:p w:rsidR="00B813D4" w:rsidRDefault="00B813D4" w:rsidP="008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D4" w:rsidRDefault="00B813D4" w:rsidP="0080412D">
      <w:pPr>
        <w:spacing w:after="0" w:line="240" w:lineRule="auto"/>
      </w:pPr>
      <w:r>
        <w:separator/>
      </w:r>
    </w:p>
  </w:footnote>
  <w:footnote w:type="continuationSeparator" w:id="1">
    <w:p w:rsidR="00B813D4" w:rsidRDefault="00B813D4" w:rsidP="00804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6"/>
    <w:rsid w:val="001C6748"/>
    <w:rsid w:val="004D5E94"/>
    <w:rsid w:val="00627C20"/>
    <w:rsid w:val="0080412D"/>
    <w:rsid w:val="00B813D4"/>
    <w:rsid w:val="00C420B0"/>
    <w:rsid w:val="00C70D85"/>
    <w:rsid w:val="00CE13F3"/>
    <w:rsid w:val="00D5777A"/>
    <w:rsid w:val="00DE3186"/>
    <w:rsid w:val="00EA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D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0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412D"/>
  </w:style>
  <w:style w:type="paragraph" w:styleId="a7">
    <w:name w:val="footer"/>
    <w:basedOn w:val="a"/>
    <w:link w:val="a8"/>
    <w:uiPriority w:val="99"/>
    <w:semiHidden/>
    <w:unhideWhenUsed/>
    <w:rsid w:val="0080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D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1390</Words>
  <Characters>7928</Characters>
  <Application>Microsoft Office Word</Application>
  <DocSecurity>0</DocSecurity>
  <Lines>66</Lines>
  <Paragraphs>18</Paragraphs>
  <ScaleCrop>false</ScaleCrop>
  <Company>Curnos™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2015-10-12T11:23:00Z</dcterms:created>
  <dcterms:modified xsi:type="dcterms:W3CDTF">2015-10-24T12:00:00Z</dcterms:modified>
</cp:coreProperties>
</file>