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318" w:type="dxa"/>
        <w:tblLook w:val="04A0"/>
      </w:tblPr>
      <w:tblGrid>
        <w:gridCol w:w="5528"/>
        <w:gridCol w:w="5529"/>
        <w:gridCol w:w="5529"/>
      </w:tblGrid>
      <w:tr w:rsidR="00276FFD" w:rsidTr="00063A5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3A54" w:rsidRPr="00063A54" w:rsidRDefault="00063A54" w:rsidP="00063A5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63A54" w:rsidRDefault="00063A54" w:rsidP="00002F81">
            <w:pPr>
              <w:pStyle w:val="a4"/>
              <w:spacing w:line="360" w:lineRule="auto"/>
              <w:ind w:left="0" w:right="174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63A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6 – 7 лет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к окружающим людям, заботливое отношение к малышам, пожилым людям, умение помогать им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Объяснять детям, что, что не следует вмешиваться в разговор взрослых, что нужно учиться слушать собеседника, не перебивать его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качества: умение ограничивать свои желания, преодолевать препятствия, подчиняться требованиям взрослых, выполнять установленные нормы поведения, следовать в своих поступках положительному примеру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отчества, имен и отчеств родителей, дедушек и бабушек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о родственных отношениях, познакомить с терминами родства (прабабушка, прадедушка)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домашнего адреса и телефона</w:t>
            </w:r>
          </w:p>
          <w:p w:rsidR="00063A54" w:rsidRPr="00063A54" w:rsidRDefault="00063A5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родословной как истории семьи и народной традиции</w:t>
            </w:r>
          </w:p>
          <w:p w:rsid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54" w:rsidRDefault="00063A54" w:rsidP="00002F81">
            <w:pPr>
              <w:spacing w:line="360" w:lineRule="auto"/>
              <w:ind w:right="17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4342B4" w:rsidRPr="004342B4" w:rsidRDefault="004342B4" w:rsidP="00002F81">
            <w:pPr>
              <w:spacing w:line="360" w:lineRule="auto"/>
              <w:ind w:right="17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 – 4 года</w:t>
            </w:r>
          </w:p>
          <w:p w:rsidR="004342B4" w:rsidRP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42B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к членам своей семьи.</w:t>
            </w:r>
          </w:p>
          <w:p w:rsidR="004342B4" w:rsidRP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42B4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 (пожалеть, посочувствовать)</w:t>
            </w:r>
          </w:p>
          <w:p w:rsidR="004342B4" w:rsidRP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42B4">
              <w:rPr>
                <w:rFonts w:ascii="Times New Roman" w:hAnsi="Times New Roman" w:cs="Times New Roman"/>
                <w:sz w:val="24"/>
                <w:szCs w:val="24"/>
              </w:rPr>
              <w:t>Учить называть свои имя и фамилию, имена членов своей семьи</w:t>
            </w:r>
          </w:p>
          <w:p w:rsidR="004342B4" w:rsidRP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42B4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 (мама, папа, бабушка, дедушка, брат, сестра, сын, дочь, внук, внучка)</w:t>
            </w:r>
            <w:proofErr w:type="gramEnd"/>
          </w:p>
          <w:p w:rsidR="004342B4" w:rsidRPr="004342B4" w:rsidRDefault="004342B4" w:rsidP="00002F81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42B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члены семьи должны заботиться друг о друге</w:t>
            </w:r>
          </w:p>
          <w:p w:rsidR="00276FFD" w:rsidRDefault="00276FFD" w:rsidP="00434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3A54" w:rsidRDefault="00063A54" w:rsidP="00063A54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063A54" w:rsidRPr="00063A54" w:rsidRDefault="00063A54" w:rsidP="00063A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3A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4 – 5 лет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эмоциональную отзывчивость на состояние близких людей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вежливое отношение к окружающим людям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своим близким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выполнению своих домашних обязанностей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Учить называть имена и отчества родителей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словарный запас (родители, муж, жена)</w:t>
            </w:r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такое семья (семья объединяет родных: родителей и детей, бабушек, дедушек, братьев, сестер; семьи бывают большие и маленькие; в семье все любят друг друга, заботятся друг о друге, помогают, жалеют, сочувствуют, относятся друг к другу уважительно, говорят друг с другом ласково), что любовь выражается в заботе о своих родных, помощи им в конкретных делах</w:t>
            </w:r>
            <w:proofErr w:type="gramEnd"/>
          </w:p>
          <w:p w:rsidR="00063A54" w:rsidRPr="00063A54" w:rsidRDefault="00063A54" w:rsidP="00002F81">
            <w:pPr>
              <w:spacing w:line="36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семье у всех – и у взрослых, и у детей – есть свои обязанности</w:t>
            </w:r>
          </w:p>
          <w:p w:rsidR="00276FFD" w:rsidRDefault="00276FFD" w:rsidP="0006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42B4" w:rsidRPr="004342B4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Муниципальное автономное дошкольное образовательное учреждение</w:t>
            </w:r>
          </w:p>
          <w:p w:rsidR="004342B4" w:rsidRPr="004342B4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Детский сад комбинированного вида № 29 «Карамелька»</w:t>
            </w:r>
          </w:p>
          <w:p w:rsidR="004342B4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002F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Pr="00C67F23" w:rsidRDefault="004342B4" w:rsidP="004342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781175"/>
                  <wp:effectExtent l="19050" t="0" r="0" b="0"/>
                  <wp:docPr id="2" name="Рисунок 1" descr="C:\Users\Admin\Desktop\семинар по патриотич. восп-ю\102747505_larg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еминар по патриотич. восп-ю\102747505_larg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2B4" w:rsidRDefault="004342B4" w:rsidP="0043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B4" w:rsidRDefault="004342B4" w:rsidP="0043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B4" w:rsidRP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ЗАДАЧИ ОЗНАКОМЛЕНИЯ ДЕТЕЙ </w:t>
            </w:r>
          </w:p>
          <w:p w:rsidR="004342B4" w:rsidRP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 СЕМЬЁЙ</w:t>
            </w:r>
          </w:p>
          <w:p w:rsidR="00002F81" w:rsidRDefault="00002F81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02F81" w:rsidRDefault="00002F81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81" w:rsidRDefault="00002F81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Pr="00002F81" w:rsidRDefault="00002F81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F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                   Составитель: Мищенко С.С.,</w:t>
            </w:r>
          </w:p>
          <w:p w:rsidR="00002F81" w:rsidRPr="00002F81" w:rsidRDefault="00002F81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F8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ст. воспитатель</w:t>
            </w:r>
          </w:p>
          <w:p w:rsid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002F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81" w:rsidRDefault="00002F81" w:rsidP="00002F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2B4" w:rsidRPr="004342B4" w:rsidRDefault="004342B4" w:rsidP="004342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42B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Юрга 2015</w:t>
            </w:r>
          </w:p>
          <w:p w:rsidR="00063A54" w:rsidRDefault="00063A54" w:rsidP="00063A54">
            <w:pPr>
              <w:spacing w:line="360" w:lineRule="auto"/>
              <w:ind w:firstLine="45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063A54" w:rsidRPr="00063A54" w:rsidRDefault="00063A54" w:rsidP="00063A54">
            <w:pPr>
              <w:spacing w:line="360" w:lineRule="auto"/>
              <w:ind w:firstLine="4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3A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5 – 6 лет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к окружающим (к родным и близким)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радовать старших своими хорошими поступками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желание помогать своим близким, выполнять постоянные обязанности по дому.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труду, к занятиям других членов семьи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семье (у семьи есть история, традиции)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родственных отношениях (дядя, тётя, племянница, двоюродный брат, двоюродная сестра)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Закреплять знание имен и отчеств родителей, учить называть имена и отчества дедушек и бабушек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своей родословной</w:t>
            </w:r>
          </w:p>
          <w:p w:rsidR="00063A54" w:rsidRPr="00063A54" w:rsidRDefault="00063A54" w:rsidP="00002F81">
            <w:pPr>
              <w:spacing w:line="36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3A5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семейных традициях</w:t>
            </w:r>
          </w:p>
          <w:p w:rsidR="00276FFD" w:rsidRDefault="00276FFD" w:rsidP="0027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6F5" w:rsidRPr="00276FFD" w:rsidRDefault="004366F5" w:rsidP="00276FFD">
      <w:pPr>
        <w:rPr>
          <w:rFonts w:ascii="Times New Roman" w:hAnsi="Times New Roman" w:cs="Times New Roman"/>
          <w:sz w:val="24"/>
          <w:szCs w:val="24"/>
        </w:rPr>
      </w:pPr>
    </w:p>
    <w:sectPr w:rsidR="004366F5" w:rsidRPr="00276FFD" w:rsidSect="00276FFD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53"/>
    <w:multiLevelType w:val="hybridMultilevel"/>
    <w:tmpl w:val="E4B6A9FE"/>
    <w:lvl w:ilvl="0" w:tplc="C640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44709"/>
    <w:multiLevelType w:val="hybridMultilevel"/>
    <w:tmpl w:val="F7F87F5E"/>
    <w:lvl w:ilvl="0" w:tplc="25A477B6">
      <w:start w:val="6"/>
      <w:numFmt w:val="decimal"/>
      <w:lvlText w:val="%1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2176C"/>
    <w:multiLevelType w:val="hybridMultilevel"/>
    <w:tmpl w:val="A5926C32"/>
    <w:lvl w:ilvl="0" w:tplc="1B18DB5A">
      <w:start w:val="4"/>
      <w:numFmt w:val="decimal"/>
      <w:lvlText w:val="%1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83A18"/>
    <w:multiLevelType w:val="hybridMultilevel"/>
    <w:tmpl w:val="F7EC9FC2"/>
    <w:lvl w:ilvl="0" w:tplc="7CC0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84EBB"/>
    <w:multiLevelType w:val="hybridMultilevel"/>
    <w:tmpl w:val="1FB82366"/>
    <w:lvl w:ilvl="0" w:tplc="60843FD4">
      <w:start w:val="5"/>
      <w:numFmt w:val="decimal"/>
      <w:lvlText w:val="%1"/>
      <w:lvlJc w:val="left"/>
      <w:pPr>
        <w:ind w:left="4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123649B"/>
    <w:multiLevelType w:val="hybridMultilevel"/>
    <w:tmpl w:val="521EC66A"/>
    <w:lvl w:ilvl="0" w:tplc="67FA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542DA"/>
    <w:multiLevelType w:val="hybridMultilevel"/>
    <w:tmpl w:val="E39E9EBE"/>
    <w:lvl w:ilvl="0" w:tplc="E0EEB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DC5B8A"/>
    <w:multiLevelType w:val="hybridMultilevel"/>
    <w:tmpl w:val="7BA87746"/>
    <w:lvl w:ilvl="0" w:tplc="7C727D68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FFD"/>
    <w:rsid w:val="00002F81"/>
    <w:rsid w:val="00063A54"/>
    <w:rsid w:val="00276FFD"/>
    <w:rsid w:val="004342B4"/>
    <w:rsid w:val="004366F5"/>
    <w:rsid w:val="00C4701B"/>
    <w:rsid w:val="00C6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2015-11-09T04:55:00Z</cp:lastPrinted>
  <dcterms:created xsi:type="dcterms:W3CDTF">2015-11-09T04:17:00Z</dcterms:created>
  <dcterms:modified xsi:type="dcterms:W3CDTF">2015-11-09T05:02:00Z</dcterms:modified>
</cp:coreProperties>
</file>