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Учебный проект </w:t>
      </w:r>
      <w:r w:rsidRPr="009007F3">
        <w:rPr>
          <w:sz w:val="28"/>
          <w:szCs w:val="28"/>
        </w:rPr>
        <w:t xml:space="preserve">"Сохраним свое зрение" </w:t>
      </w:r>
    </w:p>
    <w:p w:rsidR="00952F7C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Кобец Людмила Валентиновна, воспитатель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 xml:space="preserve">Разделы: Здоровье человека 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 xml:space="preserve">Цели проекта (поставленные перед воспитанниками): 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Представить буклет - памятку с правилами по сохранению зрения.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Цели проекта: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Научить воспитанников беречь свои глаза, заботиться о своем зрении доступными методами.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Учить детей самостоятельно собирать необходимую информацию из разных источников и использовать её для создания памятки.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Создать условия для вовлечения каждого ученика в активный познавательный, творческий процесс.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 xml:space="preserve">Задачи проекта: 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Развивать умения самостоятельно и при помощи взрослых работать с различными источниками при получении необходимых знаний.</w:t>
      </w:r>
    </w:p>
    <w:p w:rsidR="00952F7C" w:rsidRPr="009007F3" w:rsidRDefault="00952F7C" w:rsidP="00952F7C">
      <w:pPr>
        <w:spacing w:line="240" w:lineRule="auto"/>
        <w:jc w:val="both"/>
        <w:rPr>
          <w:sz w:val="28"/>
          <w:szCs w:val="28"/>
        </w:rPr>
      </w:pPr>
      <w:r w:rsidRPr="009007F3">
        <w:rPr>
          <w:sz w:val="28"/>
          <w:szCs w:val="28"/>
        </w:rPr>
        <w:t>Формировать представления детей об опасностях, которые угрожают зрению человека в повседневной жизни, в быту.</w:t>
      </w:r>
    </w:p>
    <w:p w:rsidR="00952F7C" w:rsidRPr="009007F3" w:rsidRDefault="00952F7C" w:rsidP="00CF4538">
      <w:pPr>
        <w:spacing w:line="240" w:lineRule="auto"/>
        <w:jc w:val="both"/>
        <w:rPr>
          <w:sz w:val="28"/>
          <w:szCs w:val="28"/>
        </w:rPr>
      </w:pPr>
      <w:r w:rsidRPr="009007F3">
        <w:rPr>
          <w:sz w:val="28"/>
          <w:szCs w:val="28"/>
        </w:rPr>
        <w:t>Развивать активность воспитанников, совершенствовать их творческие и коммуникативные навыки.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Возраст участников проекта: 10 – 16 лет.</w:t>
      </w:r>
    </w:p>
    <w:p w:rsidR="00952F7C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Приблизительная продолжительность проекта: 2 недели.</w:t>
      </w:r>
    </w:p>
    <w:p w:rsidR="00CF4538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Режим работы: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Самостоятельная работа учащихся, работа в группах, консультации с воспитателем.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 xml:space="preserve">Роль воспитателя в проекте: 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Направлять поиск детей, помогать выделить нужную информацию;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Самому быть источником информации;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Координировать весь процесс поисковой и творческой деятельности;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Поддерживать и поощрять активность учащихся в работе над проектом.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lastRenderedPageBreak/>
        <w:t>Дополнительно привлекаемые участники: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Школьный врач, библиотекарь, учитель физкультуры.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АННОТАЦИЯ ПРОЕКТА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Данный проект осуществляется в рамках предметной области: “Окружающий мир” при изучении темы: “Здоровье глаз”. Проект групповой, краткосрочный (2 недели).</w:t>
      </w:r>
    </w:p>
    <w:p w:rsidR="00952F7C" w:rsidRPr="009007F3" w:rsidRDefault="00952F7C" w:rsidP="00952F7C">
      <w:pPr>
        <w:spacing w:line="240" w:lineRule="auto"/>
        <w:jc w:val="both"/>
        <w:rPr>
          <w:sz w:val="28"/>
          <w:szCs w:val="28"/>
        </w:rPr>
      </w:pPr>
      <w:r w:rsidRPr="009007F3">
        <w:rPr>
          <w:sz w:val="28"/>
          <w:szCs w:val="28"/>
        </w:rPr>
        <w:t xml:space="preserve">Выполняя задания, воспитанники осуществляют поиск необходимой информации, учатся самостоятельно и при помощи взрослых её собирать, изучать. Приобретают навыки практической работы с литературой, с электронными энциклопедиями, с компьютером, проводить опрос. </w:t>
      </w:r>
    </w:p>
    <w:p w:rsidR="00952F7C" w:rsidRPr="009007F3" w:rsidRDefault="00952F7C" w:rsidP="00952F7C">
      <w:pPr>
        <w:spacing w:line="240" w:lineRule="auto"/>
        <w:jc w:val="both"/>
        <w:rPr>
          <w:sz w:val="28"/>
          <w:szCs w:val="28"/>
        </w:rPr>
      </w:pPr>
      <w:r w:rsidRPr="009007F3">
        <w:rPr>
          <w:sz w:val="28"/>
          <w:szCs w:val="28"/>
        </w:rPr>
        <w:t>Работа ведётся под руководством воспитателя с привлечением библиотекаря, школьного врача, учителя физкультуры по плану. Результаты работы оформляются в виде буклета – памятки по сохранению зрения под руководством воспитателя.</w:t>
      </w:r>
    </w:p>
    <w:p w:rsidR="00952F7C" w:rsidRPr="009007F3" w:rsidRDefault="00952F7C" w:rsidP="00952F7C">
      <w:pPr>
        <w:spacing w:line="240" w:lineRule="auto"/>
        <w:jc w:val="both"/>
        <w:rPr>
          <w:sz w:val="28"/>
          <w:szCs w:val="28"/>
        </w:rPr>
      </w:pPr>
      <w:r w:rsidRPr="009007F3">
        <w:rPr>
          <w:sz w:val="28"/>
          <w:szCs w:val="28"/>
        </w:rPr>
        <w:t xml:space="preserve">По завершению работы над схемой организуется презентация группами учащихся. В ходе презентации учащиеся должны продемонстрировать знания, умения и навыки, приобретённые в процессе учебного проекта, рассказать о том, каким образом шла работа в группе и что было самым запоминающимся в ходе работы. 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По итогам защиты – награждение подарками.</w:t>
      </w:r>
      <w:bookmarkStart w:id="0" w:name="_GoBack"/>
      <w:bookmarkEnd w:id="0"/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Ожидаемые результаты проекта: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Приобретение воспитанниками личностных качеств, позволяющих осуществлять проектную деятельность и взаимодействие с ее участниками.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 xml:space="preserve">Коллективно созданный буклет – памятка с правилами по сохранению зрения. 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ОСУЩЕСТВЛЕНИЕ УЧЕБНОГО ПРОЕКТА.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ЭТАП 1. ПОГРУЖЕНИЕ В ПРОЕКТ.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На данном этапе выбираются и формулируются проблемы, которые будут разрешены в ходе проектной деятельности учащимися, выдвигаются гипотезы (зная причины нарушения зрения, можно сохранить свое зрение), требующие доказательства или опровержения. Необходимо показать практическое применение знаний, полученных в ходе выполнения проекта. Воспитателю необходимо провести беседу с целью выявления знаний о причинах нарушения зрения.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lastRenderedPageBreak/>
        <w:t xml:space="preserve">Воспитатель создаёт проблемную ситуацию, организует групповые обсуждения проблемных вопросов: 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 xml:space="preserve">Какую роль играет зрение в нашей жизни? 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Какие факторы провоцируют возникновение нарушения зрения?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Можно ли сохранить зрение на долгие годы?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Может ли правильное питание способствовать сохранению зрения?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Зачем нужна гимнастика для глаз?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Учебные вопросы: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Почему мы теряем зрение?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Как сохранить зрение?</w:t>
      </w:r>
    </w:p>
    <w:p w:rsidR="00952F7C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Можно ли улучшить зрение и как?</w:t>
      </w:r>
    </w:p>
    <w:p w:rsidR="00952F7C" w:rsidRDefault="00952F7C" w:rsidP="00952F7C">
      <w:pPr>
        <w:spacing w:line="240" w:lineRule="auto"/>
        <w:rPr>
          <w:sz w:val="28"/>
          <w:szCs w:val="28"/>
        </w:rPr>
      </w:pPr>
    </w:p>
    <w:p w:rsidR="00952F7C" w:rsidRDefault="00952F7C" w:rsidP="00952F7C">
      <w:pPr>
        <w:spacing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D350A78" wp14:editId="36DF70C4">
            <wp:extent cx="1307812" cy="981075"/>
            <wp:effectExtent l="0" t="0" r="6985" b="0"/>
            <wp:docPr id="1" name="Рисунок 1" descr="C:\Users\111\Pictures\DSC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DSC02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10" cy="101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4F5DA82" wp14:editId="56CC75C2">
            <wp:extent cx="1384382" cy="1019175"/>
            <wp:effectExtent l="0" t="0" r="6350" b="0"/>
            <wp:docPr id="2" name="Рисунок 2" descr="C:\Users\111\Pictures\DSC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DSC02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16" cy="104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CCE66B8" wp14:editId="1547997B">
            <wp:extent cx="1307812" cy="981075"/>
            <wp:effectExtent l="0" t="0" r="6985" b="0"/>
            <wp:docPr id="4" name="Рисунок 4" descr="C:\Users\111\Pictures\DSC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DSC02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96" cy="100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6D7C83D" wp14:editId="4F29D414">
            <wp:extent cx="1307814" cy="981075"/>
            <wp:effectExtent l="0" t="0" r="6985" b="0"/>
            <wp:docPr id="5" name="Рисунок 5" descr="C:\Users\111\Pictures\DSC0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Pictures\DSC02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77" cy="100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ЭТАП 2. ОРГАНИЗАЦИОННЫЙ.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Выдвигается идея создания буклета – памятки по сохранению зрения. Создаём буклет – памятку, который помещаем в семейный блок или в школьный уголок</w:t>
      </w:r>
      <w:r>
        <w:rPr>
          <w:sz w:val="28"/>
          <w:szCs w:val="28"/>
        </w:rPr>
        <w:t xml:space="preserve">. 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 xml:space="preserve">Воспитанники по принципу добровольности распределяются на 3 </w:t>
      </w:r>
      <w:proofErr w:type="spellStart"/>
      <w:r w:rsidRPr="009007F3">
        <w:rPr>
          <w:sz w:val="28"/>
          <w:szCs w:val="28"/>
        </w:rPr>
        <w:t>микрогруппы</w:t>
      </w:r>
      <w:proofErr w:type="spellEnd"/>
      <w:r w:rsidRPr="009007F3">
        <w:rPr>
          <w:sz w:val="28"/>
          <w:szCs w:val="28"/>
        </w:rPr>
        <w:t>, определяются направления работы: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1 группа – «Причины нарушения зрения».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2 группа – «Витаминотерапия».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3 группа – «Влияние профилактических упражнений на зрение».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ЭТАП 3. ОСУЩЕСТВЛЕНИЕ ДЕЯТЕЛЬНОСТИ.</w:t>
      </w:r>
    </w:p>
    <w:p w:rsidR="00952F7C" w:rsidRPr="009007F3" w:rsidRDefault="00952F7C" w:rsidP="00952F7C">
      <w:pPr>
        <w:spacing w:line="240" w:lineRule="auto"/>
        <w:jc w:val="both"/>
        <w:rPr>
          <w:sz w:val="28"/>
          <w:szCs w:val="28"/>
        </w:rPr>
      </w:pPr>
      <w:r w:rsidRPr="009007F3">
        <w:rPr>
          <w:sz w:val="28"/>
          <w:szCs w:val="28"/>
        </w:rPr>
        <w:t xml:space="preserve">На данном этапе воспитанники </w:t>
      </w:r>
      <w:proofErr w:type="spellStart"/>
      <w:r w:rsidRPr="009007F3">
        <w:rPr>
          <w:sz w:val="28"/>
          <w:szCs w:val="28"/>
        </w:rPr>
        <w:t>микрогруппами</w:t>
      </w:r>
      <w:proofErr w:type="spellEnd"/>
      <w:r w:rsidRPr="009007F3">
        <w:rPr>
          <w:sz w:val="28"/>
          <w:szCs w:val="28"/>
        </w:rPr>
        <w:t xml:space="preserve"> самостоятельно собирают информацию. Воспитатель консультирует, координирует работу воспитанников, рекомендует список информационных источников. </w:t>
      </w:r>
      <w:r w:rsidRPr="009007F3">
        <w:rPr>
          <w:sz w:val="28"/>
          <w:szCs w:val="28"/>
        </w:rPr>
        <w:lastRenderedPageBreak/>
        <w:t>Воспитанники обсуждают в группах, продумы</w:t>
      </w:r>
      <w:r>
        <w:rPr>
          <w:sz w:val="28"/>
          <w:szCs w:val="28"/>
        </w:rPr>
        <w:t xml:space="preserve">вают этапы своей деятельности, </w:t>
      </w:r>
      <w:proofErr w:type="gramStart"/>
      <w:r w:rsidRPr="009007F3">
        <w:rPr>
          <w:sz w:val="28"/>
          <w:szCs w:val="28"/>
        </w:rPr>
        <w:t>формулируют  рекомендации</w:t>
      </w:r>
      <w:proofErr w:type="gramEnd"/>
      <w:r w:rsidRPr="009007F3">
        <w:rPr>
          <w:sz w:val="28"/>
          <w:szCs w:val="28"/>
        </w:rPr>
        <w:t xml:space="preserve"> по сохранению зрения.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 xml:space="preserve">Работа </w:t>
      </w:r>
      <w:proofErr w:type="spellStart"/>
      <w:r w:rsidRPr="009007F3">
        <w:rPr>
          <w:sz w:val="28"/>
          <w:szCs w:val="28"/>
        </w:rPr>
        <w:t>микрогрупп</w:t>
      </w:r>
      <w:proofErr w:type="spellEnd"/>
      <w:r w:rsidRPr="009007F3">
        <w:rPr>
          <w:sz w:val="28"/>
          <w:szCs w:val="28"/>
        </w:rPr>
        <w:t xml:space="preserve"> осуществляется по плану: 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Провести исследовательскую работу;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Подбери пословицы, литературные произведения о здоровье глаз;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 xml:space="preserve">Сформулировать рекомендации для памятки по сохранению зрения; </w:t>
      </w:r>
    </w:p>
    <w:p w:rsidR="00952F7C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Обменяться информацией с остальными участниками проекта.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2B9F04A" wp14:editId="02440561">
            <wp:extent cx="1320512" cy="990600"/>
            <wp:effectExtent l="0" t="0" r="0" b="0"/>
            <wp:docPr id="6" name="Рисунок 6" descr="C:\Users\111\Pictures\DSC0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Pictures\DSC02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34" cy="100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68EFA16" wp14:editId="361CD90A">
            <wp:extent cx="1333208" cy="1000125"/>
            <wp:effectExtent l="0" t="0" r="635" b="0"/>
            <wp:docPr id="7" name="Рисунок 7" descr="C:\Users\111\Pictures\DSC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Pictures\DSC02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9" cy="100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BBF2433" wp14:editId="3EDC7F56">
            <wp:extent cx="1295400" cy="971761"/>
            <wp:effectExtent l="0" t="0" r="0" b="0"/>
            <wp:docPr id="8" name="Рисунок 8" descr="C:\Users\111\Pictures\DSC0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Pictures\DSC02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89" cy="99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C0DD2AC" wp14:editId="2957CE74">
            <wp:extent cx="1333500" cy="999906"/>
            <wp:effectExtent l="0" t="0" r="0" b="0"/>
            <wp:docPr id="9" name="Рисунок 9" descr="C:\Users\111\Pictures\DSC0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Pictures\DSC02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35" cy="101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897F3EF" wp14:editId="6875EFB7">
            <wp:extent cx="1215390" cy="988685"/>
            <wp:effectExtent l="0" t="0" r="3810" b="2540"/>
            <wp:docPr id="15" name="Рисунок 15" descr="C:\Users\111\Pictures\DSC0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Pictures\DSC02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70" cy="100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F7A1BCC" wp14:editId="5A890C31">
            <wp:extent cx="1304290" cy="978004"/>
            <wp:effectExtent l="0" t="0" r="0" b="0"/>
            <wp:docPr id="14" name="Рисунок 14" descr="C:\Users\111\Pictures\DSC0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Pictures\DSC02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64" cy="10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ЭТАП 4. ОБРАБОТКА И ОФОРМЛЕНИЕ РЕЗУЛЬТАТОВ ПРОЕКТА.</w:t>
      </w:r>
    </w:p>
    <w:p w:rsidR="00952F7C" w:rsidRDefault="00952F7C" w:rsidP="00952F7C">
      <w:pPr>
        <w:spacing w:line="240" w:lineRule="auto"/>
        <w:jc w:val="both"/>
        <w:rPr>
          <w:sz w:val="28"/>
          <w:szCs w:val="28"/>
        </w:rPr>
      </w:pPr>
      <w:r w:rsidRPr="009007F3">
        <w:rPr>
          <w:sz w:val="28"/>
          <w:szCs w:val="28"/>
        </w:rPr>
        <w:t xml:space="preserve">На данном этапе организуется круглый стол на тему «Зрение – бесценный дар», происходит обмен информацией, каждая </w:t>
      </w:r>
      <w:proofErr w:type="spellStart"/>
      <w:r w:rsidRPr="009007F3">
        <w:rPr>
          <w:sz w:val="28"/>
          <w:szCs w:val="28"/>
        </w:rPr>
        <w:t>микрогруппа</w:t>
      </w:r>
      <w:proofErr w:type="spellEnd"/>
      <w:r w:rsidRPr="009007F3">
        <w:rPr>
          <w:sz w:val="28"/>
          <w:szCs w:val="28"/>
        </w:rPr>
        <w:t xml:space="preserve"> демонстрирует понимание проблемы, а также найденный способ решения этой проблемы. Оформляется готовый продукт проекта буклет – памятка по сохранению зрения. Проводится работа по составлению презентации. Для успешной работы на этапе презентации необходимо научить детей сжато излагать свои мысли, логически связно выстраивать сообщение, анализировать свою деятельность.</w:t>
      </w:r>
    </w:p>
    <w:p w:rsidR="00952F7C" w:rsidRPr="009007F3" w:rsidRDefault="00952F7C" w:rsidP="00952F7C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A59EA6" wp14:editId="2AC420E5">
            <wp:extent cx="1386409" cy="1047750"/>
            <wp:effectExtent l="0" t="0" r="4445" b="0"/>
            <wp:docPr id="10" name="Рисунок 10" descr="C:\Users\111\Pictures\DSC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Pictures\DSC02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92" cy="106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12EBBD2" wp14:editId="38E83DD5">
            <wp:extent cx="1371600" cy="1028475"/>
            <wp:effectExtent l="0" t="0" r="0" b="635"/>
            <wp:docPr id="11" name="Рисунок 11" descr="C:\Users\111\Pictures\DSC0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Pictures\DSC027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59" cy="10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098E65A" wp14:editId="44C9D998">
            <wp:extent cx="1352550" cy="1014192"/>
            <wp:effectExtent l="0" t="0" r="0" b="0"/>
            <wp:docPr id="12" name="Рисунок 12" descr="C:\Users\111\Pictures\DSC0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Pictures\DSC02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49" cy="103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EAD8054" wp14:editId="3120BD68">
            <wp:extent cx="1359196" cy="1019175"/>
            <wp:effectExtent l="0" t="0" r="0" b="0"/>
            <wp:docPr id="13" name="Рисунок 13" descr="C:\Users\111\Pictures\DSC0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Pictures\DSC027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67" cy="104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</w:p>
    <w:p w:rsidR="00952F7C" w:rsidRPr="009007F3" w:rsidRDefault="00952F7C" w:rsidP="00952F7C">
      <w:pPr>
        <w:tabs>
          <w:tab w:val="left" w:pos="5184"/>
        </w:tabs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ab/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 w:rsidRPr="009007F3">
        <w:rPr>
          <w:sz w:val="28"/>
          <w:szCs w:val="28"/>
        </w:rPr>
        <w:t>ЭТАП 5. ОБСУЖДЕНИЕ ПОЛУЧЕННЫХ РЕЗУЛЬТАТОВ (РЕФЛЕКСИЯ).</w:t>
      </w:r>
    </w:p>
    <w:p w:rsidR="00952F7C" w:rsidRPr="009007F3" w:rsidRDefault="00952F7C" w:rsidP="00952F7C">
      <w:pPr>
        <w:spacing w:line="240" w:lineRule="auto"/>
        <w:jc w:val="both"/>
        <w:rPr>
          <w:sz w:val="28"/>
          <w:szCs w:val="28"/>
        </w:rPr>
      </w:pPr>
      <w:r w:rsidRPr="009007F3">
        <w:rPr>
          <w:sz w:val="28"/>
          <w:szCs w:val="28"/>
        </w:rPr>
        <w:lastRenderedPageBreak/>
        <w:t xml:space="preserve">Оформленный результат представляется воспитанникам школы-интерната в виде презентации и демонстрации изделия. </w:t>
      </w:r>
    </w:p>
    <w:p w:rsidR="00952F7C" w:rsidRPr="009007F3" w:rsidRDefault="00952F7C" w:rsidP="00952F7C">
      <w:pPr>
        <w:spacing w:line="240" w:lineRule="auto"/>
        <w:jc w:val="both"/>
        <w:rPr>
          <w:sz w:val="28"/>
          <w:szCs w:val="28"/>
        </w:rPr>
      </w:pPr>
      <w:r w:rsidRPr="009007F3">
        <w:rPr>
          <w:sz w:val="28"/>
          <w:szCs w:val="28"/>
        </w:rPr>
        <w:t>Участники проекта отвечают на вопросы, обсуждают, анализиру</w:t>
      </w:r>
      <w:r>
        <w:rPr>
          <w:sz w:val="28"/>
          <w:szCs w:val="28"/>
        </w:rPr>
        <w:t>ют свою работу, дают самооценку.</w:t>
      </w:r>
    </w:p>
    <w:p w:rsidR="00952F7C" w:rsidRPr="009007F3" w:rsidRDefault="00952F7C" w:rsidP="00952F7C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0EFCAC" wp14:editId="6A002DAB">
            <wp:extent cx="1549657" cy="1162050"/>
            <wp:effectExtent l="0" t="0" r="0" b="0"/>
            <wp:docPr id="3" name="Рисунок 1" descr="C:\Users\111\Desktop\P120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P12006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01" cy="116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09" w:rsidRDefault="00684E09" w:rsidP="00952F7C">
      <w:pPr>
        <w:spacing w:line="240" w:lineRule="auto"/>
      </w:pPr>
    </w:p>
    <w:sectPr w:rsidR="00684E09" w:rsidSect="00EE6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290"/>
    <w:rsid w:val="00684E09"/>
    <w:rsid w:val="00952F7C"/>
    <w:rsid w:val="00B216E4"/>
    <w:rsid w:val="00CF4538"/>
    <w:rsid w:val="00E42290"/>
    <w:rsid w:val="00E5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58D294-9BDF-49BE-9DB4-B510603D9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F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2015-12-21T22:38:00Z</dcterms:created>
  <dcterms:modified xsi:type="dcterms:W3CDTF">2015-12-21T23:07:00Z</dcterms:modified>
</cp:coreProperties>
</file>