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82" w:rsidRPr="00B65E6D" w:rsidRDefault="00242FC8" w:rsidP="00242FC8">
      <w:pPr>
        <w:jc w:val="center"/>
        <w:rPr>
          <w:rFonts w:ascii="Bookman Old Style" w:hAnsi="Bookman Old Style"/>
        </w:rPr>
      </w:pPr>
      <w:r w:rsidRPr="00B65E6D">
        <w:rPr>
          <w:rFonts w:ascii="Bookman Old Style" w:hAnsi="Bookman Old Style"/>
        </w:rPr>
        <w:t>Сентябрь</w:t>
      </w:r>
    </w:p>
    <w:p w:rsidR="00242FC8" w:rsidRPr="00B65E6D" w:rsidRDefault="00242FC8">
      <w:pPr>
        <w:rPr>
          <w:rFonts w:ascii="Bookman Old Style" w:hAnsi="Bookman Old Style"/>
        </w:rPr>
      </w:pPr>
    </w:p>
    <w:tbl>
      <w:tblPr>
        <w:tblStyle w:val="a3"/>
        <w:tblpPr w:leftFromText="180" w:rightFromText="180" w:vertAnchor="text" w:horzAnchor="margin" w:tblpY="28"/>
        <w:tblW w:w="14992" w:type="dxa"/>
        <w:tblLook w:val="04A0" w:firstRow="1" w:lastRow="0" w:firstColumn="1" w:lastColumn="0" w:noHBand="0" w:noVBand="1"/>
      </w:tblPr>
      <w:tblGrid>
        <w:gridCol w:w="2464"/>
        <w:gridCol w:w="2464"/>
        <w:gridCol w:w="3118"/>
        <w:gridCol w:w="2835"/>
        <w:gridCol w:w="4111"/>
      </w:tblGrid>
      <w:tr w:rsidR="00242FC8" w:rsidRPr="00B65E6D" w:rsidTr="00242FC8"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Первая неделя</w:t>
            </w:r>
          </w:p>
        </w:tc>
        <w:tc>
          <w:tcPr>
            <w:tcW w:w="3118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Вторая неделя</w:t>
            </w:r>
          </w:p>
        </w:tc>
        <w:tc>
          <w:tcPr>
            <w:tcW w:w="2835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Третья неделя</w:t>
            </w:r>
          </w:p>
        </w:tc>
        <w:tc>
          <w:tcPr>
            <w:tcW w:w="4111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Четвёртая неделя</w:t>
            </w:r>
          </w:p>
        </w:tc>
      </w:tr>
      <w:tr w:rsidR="00242FC8" w:rsidRPr="00B65E6D" w:rsidTr="00242FC8"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День знаний </w:t>
            </w:r>
          </w:p>
        </w:tc>
        <w:tc>
          <w:tcPr>
            <w:tcW w:w="3118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Акция  «Внимание дети».</w:t>
            </w:r>
          </w:p>
        </w:tc>
        <w:tc>
          <w:tcPr>
            <w:tcW w:w="2835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Акция  «Внимание дети».</w:t>
            </w:r>
          </w:p>
        </w:tc>
        <w:tc>
          <w:tcPr>
            <w:tcW w:w="4111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Акция  «Внимание дети».</w:t>
            </w:r>
          </w:p>
        </w:tc>
      </w:tr>
      <w:tr w:rsidR="00242FC8" w:rsidRPr="00B65E6D" w:rsidTr="00242FC8"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ч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ас «Правила поведения на дорогах. Действия уч-ся при угрозе терроризма. Правила пожарной безопасности</w:t>
            </w:r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 xml:space="preserve"> Законы безопасности в </w:t>
            </w:r>
            <w:proofErr w:type="spellStart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Рооийской</w:t>
            </w:r>
            <w:proofErr w:type="spellEnd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 xml:space="preserve"> Федерации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 ПДД</w:t>
            </w:r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42FC8" w:rsidRPr="00B65E6D" w:rsidRDefault="00C96324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ч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ас «Режим дня. Зачем он нужен?»</w:t>
            </w:r>
          </w:p>
        </w:tc>
        <w:tc>
          <w:tcPr>
            <w:tcW w:w="2835" w:type="dxa"/>
          </w:tcPr>
          <w:p w:rsidR="00242FC8" w:rsidRPr="00B65E6D" w:rsidRDefault="00C96324" w:rsidP="00C96324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Беседа на тему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:Н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аши отношения в  коллективе</w:t>
            </w:r>
          </w:p>
        </w:tc>
        <w:tc>
          <w:tcPr>
            <w:tcW w:w="4111" w:type="dxa"/>
          </w:tcPr>
          <w:p w:rsidR="00242FC8" w:rsidRPr="00B65E6D" w:rsidRDefault="00242FC8" w:rsidP="00C96324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ч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ас «Законы, нормы и правила школьной жизни»</w:t>
            </w:r>
          </w:p>
        </w:tc>
      </w:tr>
      <w:tr w:rsidR="00242FC8" w:rsidRPr="00B65E6D" w:rsidTr="00242FC8">
        <w:trPr>
          <w:trHeight w:val="1504"/>
        </w:trPr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Составление графика дежурств по кабинету</w:t>
            </w:r>
          </w:p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Оформление дневников</w:t>
            </w:r>
          </w:p>
          <w:p w:rsidR="00242FC8" w:rsidRPr="00B65E6D" w:rsidRDefault="00C96324" w:rsidP="00C96324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Организация горячего питания</w:t>
            </w:r>
            <w:r w:rsidR="00804A9E" w:rsidRPr="00B65E6D">
              <w:rPr>
                <w:rFonts w:ascii="Bookman Old Style" w:hAnsi="Bookman Old Style" w:cs="Lucida Sans Unicode"/>
                <w:sz w:val="20"/>
                <w:szCs w:val="20"/>
              </w:rPr>
              <w:t>. Организация дежурства по школе</w:t>
            </w:r>
          </w:p>
        </w:tc>
        <w:tc>
          <w:tcPr>
            <w:tcW w:w="3118" w:type="dxa"/>
          </w:tcPr>
          <w:p w:rsidR="00242FC8" w:rsidRPr="00B65E6D" w:rsidRDefault="00C96324" w:rsidP="00B6769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Привлечение учащихся в спортивные секции</w:t>
            </w:r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  <w:r w:rsidR="00B67692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Проверка дневников, наличие и состояние учебников</w:t>
            </w:r>
          </w:p>
        </w:tc>
        <w:tc>
          <w:tcPr>
            <w:tcW w:w="2835" w:type="dxa"/>
          </w:tcPr>
          <w:p w:rsidR="00242FC8" w:rsidRPr="00B65E6D" w:rsidRDefault="00C96324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мероприятиях по благоустройству школьной территории.</w:t>
            </w:r>
          </w:p>
          <w:p w:rsidR="00C96324" w:rsidRPr="00B65E6D" w:rsidRDefault="00C96324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Подготовка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Дню учителя</w:t>
            </w:r>
          </w:p>
          <w:p w:rsidR="00FB108D" w:rsidRPr="00B65E6D" w:rsidRDefault="00FB108D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</w:tc>
        <w:tc>
          <w:tcPr>
            <w:tcW w:w="4111" w:type="dxa"/>
          </w:tcPr>
          <w:p w:rsidR="00242FC8" w:rsidRPr="00B65E6D" w:rsidRDefault="00C96324" w:rsidP="00E45647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мероприятиях по благоустройству школьной территории</w:t>
            </w:r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  <w:p w:rsidR="00FB108D" w:rsidRPr="00B65E6D" w:rsidRDefault="00FB108D" w:rsidP="00E45647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</w:tc>
      </w:tr>
      <w:tr w:rsidR="00242FC8" w:rsidRPr="00B65E6D" w:rsidTr="00242FC8">
        <w:trPr>
          <w:trHeight w:val="1671"/>
        </w:trPr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Встреча с родителями на празднике Первого звонка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2FC8" w:rsidRPr="00B65E6D" w:rsidRDefault="00E45647" w:rsidP="00E45647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242FC8" w:rsidRPr="00B65E6D" w:rsidRDefault="00E45647" w:rsidP="00E45647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111" w:type="dxa"/>
          </w:tcPr>
          <w:p w:rsidR="00242FC8" w:rsidRPr="00B65E6D" w:rsidRDefault="00E45647" w:rsidP="00E45647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  <w:tr w:rsidR="00242FC8" w:rsidRPr="00B65E6D" w:rsidTr="00242FC8">
        <w:trPr>
          <w:trHeight w:val="1128"/>
        </w:trPr>
        <w:tc>
          <w:tcPr>
            <w:tcW w:w="2464" w:type="dxa"/>
          </w:tcPr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5" w:type="dxa"/>
          </w:tcPr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C96324" w:rsidRPr="00B65E6D" w:rsidRDefault="00C96324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42FC8" w:rsidRPr="00B65E6D" w:rsidRDefault="00242FC8" w:rsidP="00242FC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</w:tbl>
    <w:p w:rsidR="00242FC8" w:rsidRPr="00B65E6D" w:rsidRDefault="00242FC8">
      <w:pPr>
        <w:rPr>
          <w:rFonts w:ascii="Bookman Old Style" w:hAnsi="Bookman Old Style" w:cs="Lucida Sans Unicode"/>
          <w:sz w:val="20"/>
          <w:szCs w:val="20"/>
        </w:rPr>
      </w:pPr>
    </w:p>
    <w:p w:rsidR="00242FC8" w:rsidRPr="00B65E6D" w:rsidRDefault="00242FC8">
      <w:pPr>
        <w:rPr>
          <w:rFonts w:ascii="Bookman Old Style" w:hAnsi="Bookman Old Style" w:cs="Lucida Sans Unicode"/>
          <w:sz w:val="20"/>
          <w:szCs w:val="20"/>
        </w:rPr>
      </w:pPr>
    </w:p>
    <w:p w:rsidR="00242FC8" w:rsidRPr="00B65E6D" w:rsidRDefault="00242FC8">
      <w:pPr>
        <w:rPr>
          <w:rFonts w:ascii="Bookman Old Style" w:hAnsi="Bookman Old Style" w:cs="Lucida Sans Unicode"/>
          <w:sz w:val="20"/>
          <w:szCs w:val="20"/>
        </w:rPr>
      </w:pPr>
    </w:p>
    <w:p w:rsidR="00C61796" w:rsidRPr="00B65E6D" w:rsidRDefault="00C61796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242FC8" w:rsidRPr="00B65E6D" w:rsidRDefault="00C96324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Ок</w:t>
      </w:r>
      <w:r w:rsidR="00242FC8" w:rsidRPr="00B65E6D">
        <w:rPr>
          <w:rFonts w:ascii="Bookman Old Style" w:hAnsi="Bookman Old Style" w:cs="Lucida Sans Unicode"/>
          <w:sz w:val="20"/>
          <w:szCs w:val="20"/>
        </w:rPr>
        <w:t>тябрь</w:t>
      </w:r>
    </w:p>
    <w:p w:rsidR="00242FC8" w:rsidRPr="00B65E6D" w:rsidRDefault="00242FC8" w:rsidP="00242FC8">
      <w:pPr>
        <w:rPr>
          <w:rFonts w:ascii="Bookman Old Style" w:hAnsi="Bookman Old Style" w:cs="Lucida Sans Unicode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28"/>
        <w:tblW w:w="14992" w:type="dxa"/>
        <w:tblLook w:val="04A0" w:firstRow="1" w:lastRow="0" w:firstColumn="1" w:lastColumn="0" w:noHBand="0" w:noVBand="1"/>
      </w:tblPr>
      <w:tblGrid>
        <w:gridCol w:w="2436"/>
        <w:gridCol w:w="2832"/>
        <w:gridCol w:w="3024"/>
        <w:gridCol w:w="2764"/>
        <w:gridCol w:w="3936"/>
      </w:tblGrid>
      <w:tr w:rsidR="00242FC8" w:rsidRPr="00B65E6D" w:rsidTr="00231B48">
        <w:tc>
          <w:tcPr>
            <w:tcW w:w="2436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832" w:type="dxa"/>
          </w:tcPr>
          <w:p w:rsidR="00242FC8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Первая неделя</w:t>
            </w:r>
          </w:p>
        </w:tc>
        <w:tc>
          <w:tcPr>
            <w:tcW w:w="3024" w:type="dxa"/>
          </w:tcPr>
          <w:p w:rsidR="00242FC8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Вторая неделя</w:t>
            </w:r>
          </w:p>
        </w:tc>
        <w:tc>
          <w:tcPr>
            <w:tcW w:w="2764" w:type="dxa"/>
          </w:tcPr>
          <w:p w:rsidR="00242FC8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Третья неделя</w:t>
            </w:r>
          </w:p>
        </w:tc>
        <w:tc>
          <w:tcPr>
            <w:tcW w:w="3936" w:type="dxa"/>
          </w:tcPr>
          <w:p w:rsidR="00242FC8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Четвёртая неделя</w:t>
            </w:r>
          </w:p>
        </w:tc>
      </w:tr>
      <w:tr w:rsidR="00242FC8" w:rsidRPr="00B65E6D" w:rsidTr="00231B48">
        <w:tc>
          <w:tcPr>
            <w:tcW w:w="2436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832" w:type="dxa"/>
          </w:tcPr>
          <w:p w:rsidR="00242FC8" w:rsidRPr="00B65E6D" w:rsidRDefault="00E45647" w:rsidP="00FB108D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Акция День пожилого человека</w:t>
            </w:r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:rsidR="00242FC8" w:rsidRPr="00B65E6D" w:rsidRDefault="00E45647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Акция спорт без наркотиков</w:t>
            </w:r>
          </w:p>
        </w:tc>
        <w:tc>
          <w:tcPr>
            <w:tcW w:w="2764" w:type="dxa"/>
          </w:tcPr>
          <w:p w:rsidR="00242FC8" w:rsidRPr="00B65E6D" w:rsidRDefault="00E45647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Мисс  Осень</w:t>
            </w:r>
          </w:p>
        </w:tc>
        <w:tc>
          <w:tcPr>
            <w:tcW w:w="3936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242FC8" w:rsidRPr="00B65E6D" w:rsidTr="00231B48">
        <w:tc>
          <w:tcPr>
            <w:tcW w:w="2436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2" w:type="dxa"/>
          </w:tcPr>
          <w:p w:rsidR="00242FC8" w:rsidRPr="00B65E6D" w:rsidRDefault="00E45647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 час,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посвященный Дню пожилых людей</w:t>
            </w:r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  <w:p w:rsidR="00FB108D" w:rsidRPr="00B65E6D" w:rsidRDefault="00FB108D" w:rsidP="00231B48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Беседа о по ПДД</w:t>
            </w:r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 xml:space="preserve"> на тему-Где и когда </w:t>
            </w:r>
            <w:proofErr w:type="spellStart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переходитьулицу</w:t>
            </w:r>
            <w:proofErr w:type="gramStart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?Б</w:t>
            </w:r>
            <w:proofErr w:type="gramEnd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еседа-какую</w:t>
            </w:r>
            <w:proofErr w:type="spellEnd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spellStart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пользуи</w:t>
            </w:r>
            <w:proofErr w:type="spellEnd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 xml:space="preserve"> какой вред </w:t>
            </w:r>
            <w:proofErr w:type="spellStart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>приноситогонь</w:t>
            </w:r>
            <w:proofErr w:type="spellEnd"/>
            <w:r w:rsidR="00231B48">
              <w:rPr>
                <w:rFonts w:ascii="Bookman Old Style" w:hAnsi="Bookman Old Style" w:cs="Lucida Sans Unicode"/>
                <w:sz w:val="20"/>
                <w:szCs w:val="20"/>
              </w:rPr>
              <w:t xml:space="preserve"> человеку?</w:t>
            </w:r>
          </w:p>
        </w:tc>
        <w:tc>
          <w:tcPr>
            <w:tcW w:w="3024" w:type="dxa"/>
          </w:tcPr>
          <w:p w:rsidR="00242FC8" w:rsidRPr="00B65E6D" w:rsidRDefault="00E45647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«Меры предупреждения заболеваний, передающихся от домашних животных»</w:t>
            </w:r>
          </w:p>
        </w:tc>
        <w:tc>
          <w:tcPr>
            <w:tcW w:w="2764" w:type="dxa"/>
          </w:tcPr>
          <w:p w:rsidR="00242FC8" w:rsidRPr="00B65E6D" w:rsidRDefault="00E45647" w:rsidP="00E45647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, посвященный Дню согласия и примирения </w:t>
            </w:r>
          </w:p>
        </w:tc>
        <w:tc>
          <w:tcPr>
            <w:tcW w:w="3936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«Итоги 1 четверти. Анализ результатов. Беседа по ПДД»</w:t>
            </w:r>
          </w:p>
        </w:tc>
      </w:tr>
      <w:tr w:rsidR="00242FC8" w:rsidRPr="00B65E6D" w:rsidTr="00231B48">
        <w:trPr>
          <w:trHeight w:val="1504"/>
        </w:trPr>
        <w:tc>
          <w:tcPr>
            <w:tcW w:w="2436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2" w:type="dxa"/>
          </w:tcPr>
          <w:p w:rsidR="00FB108D" w:rsidRPr="00B65E6D" w:rsidRDefault="00E45647" w:rsidP="00FB108D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Выпуск плакато</w:t>
            </w:r>
            <w:proofErr w:type="gramStart"/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>в-</w:t>
            </w:r>
            <w:proofErr w:type="gramEnd"/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к Дню учителя. </w:t>
            </w:r>
            <w:proofErr w:type="gramStart"/>
            <w:r w:rsidR="00FB108D" w:rsidRPr="00B65E6D">
              <w:rPr>
                <w:rFonts w:ascii="Bookman Old Style" w:hAnsi="Bookman Old Style" w:cs="Lucida Sans Unicode"/>
                <w:sz w:val="20"/>
                <w:szCs w:val="20"/>
              </w:rPr>
              <w:t>(Мероприятия, посвящённые дню пожилых людей:</w:t>
            </w:r>
            <w:proofErr w:type="gramEnd"/>
          </w:p>
          <w:p w:rsidR="00FB108D" w:rsidRPr="00B65E6D" w:rsidRDefault="00FB108D" w:rsidP="00FB108D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а) поздравление пожилых людей;</w:t>
            </w:r>
          </w:p>
          <w:p w:rsidR="00FB108D" w:rsidRPr="00B65E6D" w:rsidRDefault="00FB108D" w:rsidP="00FB108D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б) организация адресной помощи людям пожилого возраста)</w:t>
            </w:r>
            <w:proofErr w:type="gramEnd"/>
          </w:p>
          <w:p w:rsidR="00E45647" w:rsidRPr="00B65E6D" w:rsidRDefault="00E45647" w:rsidP="00FB108D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024" w:type="dxa"/>
          </w:tcPr>
          <w:p w:rsidR="00FB108D" w:rsidRPr="00B65E6D" w:rsidRDefault="00FB108D" w:rsidP="00E45647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.</w:t>
            </w:r>
            <w:proofErr w:type="gramEnd"/>
          </w:p>
          <w:p w:rsidR="00242FC8" w:rsidRPr="00B65E6D" w:rsidRDefault="00FB108D" w:rsidP="00E45647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мероприятиях по благоустройству школьной территории.</w:t>
            </w:r>
          </w:p>
          <w:p w:rsidR="00FB108D" w:rsidRPr="00B65E6D" w:rsidRDefault="00FB108D" w:rsidP="00E45647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к открытому классному часу «Мы выбираем здоровый образ жизни»</w:t>
            </w:r>
            <w:r w:rsidR="00804A9E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Организация дежурства по школе</w:t>
            </w:r>
          </w:p>
        </w:tc>
        <w:tc>
          <w:tcPr>
            <w:tcW w:w="2764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 Участие в мероприятиях по благоустройству школьной территории</w:t>
            </w:r>
          </w:p>
        </w:tc>
        <w:tc>
          <w:tcPr>
            <w:tcW w:w="3936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E45647" w:rsidRPr="00B65E6D" w:rsidRDefault="00E45647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242FC8" w:rsidRPr="00B65E6D" w:rsidTr="00231B48">
        <w:trPr>
          <w:trHeight w:val="1671"/>
        </w:trPr>
        <w:tc>
          <w:tcPr>
            <w:tcW w:w="2436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2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024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764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необходимости.</w:t>
            </w:r>
          </w:p>
          <w:p w:rsidR="00FB108D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Родительское собрание по итогам четверти</w:t>
            </w:r>
          </w:p>
          <w:p w:rsidR="00FB108D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936" w:type="dxa"/>
          </w:tcPr>
          <w:p w:rsidR="00242FC8" w:rsidRPr="00B65E6D" w:rsidRDefault="00FB108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</w:tbl>
    <w:p w:rsidR="00FB108D" w:rsidRPr="00B65E6D" w:rsidRDefault="00FB108D" w:rsidP="00FB108D">
      <w:pPr>
        <w:rPr>
          <w:rFonts w:ascii="Bookman Old Style" w:hAnsi="Bookman Old Style" w:cs="Lucida Sans Unicode"/>
          <w:sz w:val="20"/>
          <w:szCs w:val="20"/>
        </w:rPr>
      </w:pPr>
    </w:p>
    <w:p w:rsidR="00FB108D" w:rsidRPr="00B65E6D" w:rsidRDefault="00FB108D" w:rsidP="00FB108D">
      <w:pPr>
        <w:rPr>
          <w:rFonts w:ascii="Bookman Old Style" w:hAnsi="Bookman Old Style" w:cs="Lucida Sans Unicode"/>
          <w:sz w:val="20"/>
          <w:szCs w:val="20"/>
        </w:rPr>
      </w:pPr>
    </w:p>
    <w:p w:rsidR="00FB108D" w:rsidRPr="00B65E6D" w:rsidRDefault="00FB108D" w:rsidP="00FB108D">
      <w:pPr>
        <w:rPr>
          <w:rFonts w:ascii="Bookman Old Style" w:hAnsi="Bookman Old Style" w:cs="Lucida Sans Unicode"/>
          <w:sz w:val="20"/>
          <w:szCs w:val="20"/>
        </w:rPr>
      </w:pPr>
    </w:p>
    <w:p w:rsidR="00804A9E" w:rsidRPr="00B65E6D" w:rsidRDefault="00804A9E" w:rsidP="00FB108D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242FC8" w:rsidRPr="00B65E6D" w:rsidRDefault="00C96324" w:rsidP="00FB108D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Но</w:t>
      </w:r>
      <w:r w:rsidR="00242FC8" w:rsidRPr="00B65E6D">
        <w:rPr>
          <w:rFonts w:ascii="Bookman Old Style" w:hAnsi="Bookman Old Style" w:cs="Lucida Sans Unicode"/>
          <w:sz w:val="20"/>
          <w:szCs w:val="20"/>
        </w:rPr>
        <w:t>ябрь</w:t>
      </w:r>
    </w:p>
    <w:p w:rsidR="00242FC8" w:rsidRPr="00B65E6D" w:rsidRDefault="00242FC8" w:rsidP="00242FC8">
      <w:pPr>
        <w:rPr>
          <w:rFonts w:ascii="Bookman Old Style" w:hAnsi="Bookman Old Style" w:cs="Lucida Sans Unicode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28"/>
        <w:tblW w:w="14992" w:type="dxa"/>
        <w:tblLook w:val="04A0" w:firstRow="1" w:lastRow="0" w:firstColumn="1" w:lastColumn="0" w:noHBand="0" w:noVBand="1"/>
      </w:tblPr>
      <w:tblGrid>
        <w:gridCol w:w="2464"/>
        <w:gridCol w:w="2464"/>
        <w:gridCol w:w="3118"/>
        <w:gridCol w:w="2835"/>
        <w:gridCol w:w="4111"/>
      </w:tblGrid>
      <w:tr w:rsidR="00242FC8" w:rsidRPr="00B65E6D" w:rsidTr="00755282"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Вторая неделя</w:t>
            </w:r>
          </w:p>
        </w:tc>
        <w:tc>
          <w:tcPr>
            <w:tcW w:w="2835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Третья неделя</w:t>
            </w:r>
          </w:p>
        </w:tc>
        <w:tc>
          <w:tcPr>
            <w:tcW w:w="4111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Lucida Sans Unicode"/>
                <w:sz w:val="20"/>
                <w:szCs w:val="20"/>
              </w:rPr>
              <w:t>Четвртая</w:t>
            </w:r>
            <w:proofErr w:type="spellEnd"/>
            <w:r>
              <w:rPr>
                <w:rFonts w:ascii="Bookman Old Style" w:hAnsi="Bookman Old Style" w:cs="Lucida Sans Unicode"/>
                <w:sz w:val="20"/>
                <w:szCs w:val="20"/>
              </w:rPr>
              <w:t xml:space="preserve"> неделя</w:t>
            </w:r>
          </w:p>
        </w:tc>
      </w:tr>
      <w:tr w:rsidR="00242FC8" w:rsidRPr="00B65E6D" w:rsidTr="00755282"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5" w:type="dxa"/>
          </w:tcPr>
          <w:p w:rsidR="00242FC8" w:rsidRPr="00B65E6D" w:rsidRDefault="00D948D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Неделя правовых знаний</w:t>
            </w:r>
          </w:p>
        </w:tc>
        <w:tc>
          <w:tcPr>
            <w:tcW w:w="4111" w:type="dxa"/>
          </w:tcPr>
          <w:p w:rsidR="00242FC8" w:rsidRPr="00B65E6D" w:rsidRDefault="00D948D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Концерт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посвящённый дню матери</w:t>
            </w:r>
          </w:p>
        </w:tc>
      </w:tr>
      <w:tr w:rsidR="00231B48" w:rsidRPr="00B65E6D" w:rsidTr="00876F84">
        <w:tc>
          <w:tcPr>
            <w:tcW w:w="2464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5582" w:type="dxa"/>
            <w:gridSpan w:val="2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Дорожные знаки и дорожная разметка.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Беседа: Сказка лож да в ней намёк</w:t>
            </w:r>
            <w:r>
              <w:rPr>
                <w:rFonts w:ascii="Bookman Old Style" w:hAnsi="Bookman Old Style" w:cs="Lucida Sans Unicode"/>
                <w:sz w:val="20"/>
                <w:szCs w:val="20"/>
              </w:rPr>
              <w:t>-беседа причины пожара</w:t>
            </w:r>
          </w:p>
        </w:tc>
        <w:tc>
          <w:tcPr>
            <w:tcW w:w="2835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«Что значит быть человеком</w:t>
            </w:r>
          </w:p>
        </w:tc>
        <w:tc>
          <w:tcPr>
            <w:tcW w:w="4111" w:type="dxa"/>
          </w:tcPr>
          <w:p w:rsidR="00231B48" w:rsidRPr="00B65E6D" w:rsidRDefault="00231B48" w:rsidP="00D948D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«Твори добро»</w:t>
            </w:r>
          </w:p>
        </w:tc>
      </w:tr>
      <w:tr w:rsidR="00231B48" w:rsidRPr="00B65E6D" w:rsidTr="002E151A">
        <w:trPr>
          <w:trHeight w:val="1504"/>
        </w:trPr>
        <w:tc>
          <w:tcPr>
            <w:tcW w:w="2464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5582" w:type="dxa"/>
            <w:gridSpan w:val="2"/>
          </w:tcPr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учебников. Индивидуальная работа с учащимися</w:t>
            </w:r>
          </w:p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социального педагога  с трудными учащимися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.</w:t>
            </w:r>
            <w:proofErr w:type="gramEnd"/>
          </w:p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недели экологии.</w:t>
            </w:r>
          </w:p>
        </w:tc>
        <w:tc>
          <w:tcPr>
            <w:tcW w:w="2835" w:type="dxa"/>
          </w:tcPr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Подготовка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Дню матери Индивидуальная работа с учащимися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учебников. Индивидуальная работа с учащимися</w:t>
            </w:r>
          </w:p>
          <w:p w:rsidR="00231B48" w:rsidRPr="00B65E6D" w:rsidRDefault="00231B48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Организация дежурства по школе</w:t>
            </w:r>
          </w:p>
        </w:tc>
      </w:tr>
      <w:tr w:rsidR="00231B48" w:rsidRPr="00B65E6D" w:rsidTr="00F67F93">
        <w:trPr>
          <w:trHeight w:val="1671"/>
        </w:trPr>
        <w:tc>
          <w:tcPr>
            <w:tcW w:w="2464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5582" w:type="dxa"/>
            <w:gridSpan w:val="2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111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  <w:tr w:rsidR="00231B48" w:rsidRPr="00B65E6D" w:rsidTr="00D521C6">
        <w:trPr>
          <w:trHeight w:val="1128"/>
        </w:trPr>
        <w:tc>
          <w:tcPr>
            <w:tcW w:w="2464" w:type="dxa"/>
          </w:tcPr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5582" w:type="dxa"/>
            <w:gridSpan w:val="2"/>
          </w:tcPr>
          <w:p w:rsidR="00231B48" w:rsidRPr="00B65E6D" w:rsidRDefault="00231B48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</w:t>
            </w:r>
          </w:p>
          <w:p w:rsidR="00231B4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необходимости</w:t>
            </w:r>
          </w:p>
          <w:p w:rsidR="00231B48" w:rsidRPr="00B65E6D" w:rsidRDefault="00231B48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31B48" w:rsidRPr="00B65E6D" w:rsidRDefault="00231B48" w:rsidP="00D948D6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 мере необходимости</w:t>
            </w:r>
          </w:p>
        </w:tc>
        <w:tc>
          <w:tcPr>
            <w:tcW w:w="2835" w:type="dxa"/>
          </w:tcPr>
          <w:p w:rsidR="00231B48" w:rsidRPr="00B65E6D" w:rsidRDefault="00231B48" w:rsidP="00D948D6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необходимости</w:t>
            </w:r>
          </w:p>
        </w:tc>
        <w:tc>
          <w:tcPr>
            <w:tcW w:w="4111" w:type="dxa"/>
          </w:tcPr>
          <w:p w:rsidR="00231B48" w:rsidRPr="00B65E6D" w:rsidRDefault="00231B48" w:rsidP="00C96324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31B48" w:rsidRPr="00B65E6D" w:rsidRDefault="00231B48" w:rsidP="00D948D6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 мере  необходимости</w:t>
            </w:r>
          </w:p>
        </w:tc>
      </w:tr>
    </w:tbl>
    <w:p w:rsidR="00242FC8" w:rsidRPr="00B65E6D" w:rsidRDefault="00242FC8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096D86">
      <w:pPr>
        <w:rPr>
          <w:rFonts w:ascii="Bookman Old Style" w:hAnsi="Bookman Old Style" w:cs="Lucida Sans Unicode"/>
          <w:sz w:val="20"/>
          <w:szCs w:val="20"/>
        </w:rPr>
      </w:pPr>
    </w:p>
    <w:p w:rsidR="00231B48" w:rsidRDefault="00231B48" w:rsidP="00231B48">
      <w:pPr>
        <w:rPr>
          <w:rFonts w:ascii="Bookman Old Style" w:hAnsi="Bookman Old Style" w:cs="Lucida Sans Unicode"/>
          <w:sz w:val="20"/>
          <w:szCs w:val="20"/>
        </w:rPr>
      </w:pPr>
    </w:p>
    <w:p w:rsidR="00242FC8" w:rsidRPr="00B65E6D" w:rsidRDefault="00C96324" w:rsidP="00231B48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lastRenderedPageBreak/>
        <w:t>Дека</w:t>
      </w:r>
      <w:r w:rsidR="00242FC8" w:rsidRPr="00B65E6D">
        <w:rPr>
          <w:rFonts w:ascii="Bookman Old Style" w:hAnsi="Bookman Old Style" w:cs="Lucida Sans Unicode"/>
          <w:sz w:val="20"/>
          <w:szCs w:val="20"/>
        </w:rPr>
        <w:t>брь</w:t>
      </w:r>
    </w:p>
    <w:p w:rsidR="00242FC8" w:rsidRPr="00B65E6D" w:rsidRDefault="00242FC8" w:rsidP="00242FC8">
      <w:pPr>
        <w:rPr>
          <w:rFonts w:ascii="Bookman Old Style" w:hAnsi="Bookman Old Style" w:cs="Lucida Sans Unicode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28"/>
        <w:tblW w:w="14992" w:type="dxa"/>
        <w:tblLook w:val="04A0" w:firstRow="1" w:lastRow="0" w:firstColumn="1" w:lastColumn="0" w:noHBand="0" w:noVBand="1"/>
      </w:tblPr>
      <w:tblGrid>
        <w:gridCol w:w="2464"/>
        <w:gridCol w:w="2464"/>
        <w:gridCol w:w="3118"/>
        <w:gridCol w:w="2977"/>
        <w:gridCol w:w="3969"/>
      </w:tblGrid>
      <w:tr w:rsidR="00242FC8" w:rsidRPr="00B65E6D" w:rsidTr="00D51DCE"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1неделя</w:t>
            </w:r>
          </w:p>
        </w:tc>
        <w:tc>
          <w:tcPr>
            <w:tcW w:w="3118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2-неделя</w:t>
            </w:r>
          </w:p>
        </w:tc>
        <w:tc>
          <w:tcPr>
            <w:tcW w:w="2977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3-неделя</w:t>
            </w:r>
          </w:p>
        </w:tc>
        <w:tc>
          <w:tcPr>
            <w:tcW w:w="3969" w:type="dxa"/>
          </w:tcPr>
          <w:p w:rsidR="00242FC8" w:rsidRPr="00B65E6D" w:rsidRDefault="00231B4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4-неделя</w:t>
            </w:r>
          </w:p>
        </w:tc>
      </w:tr>
      <w:tr w:rsidR="00242FC8" w:rsidRPr="00B65E6D" w:rsidTr="00D51DCE"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EB4FE0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Декада инвалидов «Протянем руку помощи».</w:t>
            </w:r>
            <w:r w:rsidR="00EB4FE0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</w:p>
          <w:p w:rsidR="00242FC8" w:rsidRPr="00B65E6D" w:rsidRDefault="00EB4FE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акции по профилактике вредных привычек</w:t>
            </w:r>
          </w:p>
          <w:p w:rsidR="00D51DCE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977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Неделя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-М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узей и дети</w:t>
            </w:r>
          </w:p>
        </w:tc>
        <w:tc>
          <w:tcPr>
            <w:tcW w:w="3969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Новогодние праздники</w:t>
            </w:r>
          </w:p>
        </w:tc>
      </w:tr>
      <w:tr w:rsidR="00242FC8" w:rsidRPr="00B65E6D" w:rsidTr="00D51DCE"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Беседа – Причины дорожно-транспортных </w:t>
            </w: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происшествий</w:t>
            </w:r>
            <w:proofErr w:type="gramStart"/>
            <w:r w:rsidR="00A7798E">
              <w:rPr>
                <w:rFonts w:ascii="Bookman Old Style" w:hAnsi="Bookman Old Style" w:cs="Lucida Sans Unicode"/>
                <w:sz w:val="20"/>
                <w:szCs w:val="20"/>
              </w:rPr>
              <w:t>.б</w:t>
            </w:r>
            <w:proofErr w:type="gramEnd"/>
            <w:r w:rsidR="00A7798E">
              <w:rPr>
                <w:rFonts w:ascii="Bookman Old Style" w:hAnsi="Bookman Old Style" w:cs="Lucida Sans Unicode"/>
                <w:sz w:val="20"/>
                <w:szCs w:val="20"/>
              </w:rPr>
              <w:t>еседа</w:t>
            </w:r>
            <w:proofErr w:type="spellEnd"/>
            <w:r w:rsidR="00A7798E">
              <w:rPr>
                <w:rFonts w:ascii="Bookman Old Style" w:hAnsi="Bookman Old Style" w:cs="Lucida Sans Unicode"/>
                <w:sz w:val="20"/>
                <w:szCs w:val="20"/>
              </w:rPr>
              <w:t xml:space="preserve"> –по пожарной безопасности-как правильно эвакуировать людей при пожаре?</w:t>
            </w:r>
          </w:p>
        </w:tc>
        <w:tc>
          <w:tcPr>
            <w:tcW w:w="3118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Хочешь  быть здоровым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–з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акаляйся!</w:t>
            </w:r>
          </w:p>
        </w:tc>
        <w:tc>
          <w:tcPr>
            <w:tcW w:w="2977" w:type="dxa"/>
          </w:tcPr>
          <w:p w:rsidR="00242FC8" w:rsidRPr="00B65E6D" w:rsidRDefault="00EB4FE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Закон должен знать каждый</w:t>
            </w:r>
          </w:p>
        </w:tc>
        <w:tc>
          <w:tcPr>
            <w:tcW w:w="3969" w:type="dxa"/>
          </w:tcPr>
          <w:p w:rsidR="00242FC8" w:rsidRPr="00B65E6D" w:rsidRDefault="00EB4FE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Беседа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–Я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среди своих одноклассников</w:t>
            </w:r>
          </w:p>
        </w:tc>
      </w:tr>
      <w:tr w:rsidR="00242FC8" w:rsidRPr="00B65E6D" w:rsidTr="00D51DCE">
        <w:trPr>
          <w:trHeight w:val="1504"/>
        </w:trPr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учебников.</w:t>
            </w:r>
          </w:p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  <w:r w:rsidR="00096D86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Индивидуальная работа социального педагога  с трудными учащимися</w:t>
            </w:r>
            <w:proofErr w:type="gramStart"/>
            <w:r w:rsidR="00096D86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.</w:t>
            </w:r>
            <w:proofErr w:type="gramEnd"/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 Индивидуальная работа с учащимися</w:t>
            </w:r>
          </w:p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к Новому году</w:t>
            </w:r>
          </w:p>
        </w:tc>
        <w:tc>
          <w:tcPr>
            <w:tcW w:w="2977" w:type="dxa"/>
          </w:tcPr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  <w:r w:rsidR="00804A9E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участие в недели Музей и дети. Организация дежурства по школе.</w:t>
            </w:r>
          </w:p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к Новому году</w:t>
            </w:r>
            <w:r w:rsidR="00804A9E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EB4FE0" w:rsidRPr="00B65E6D" w:rsidRDefault="00EB4FE0" w:rsidP="00EB4FE0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учебников. Индивидуальная работа с учащимися</w:t>
            </w:r>
          </w:p>
          <w:p w:rsidR="00242FC8" w:rsidRPr="00B65E6D" w:rsidRDefault="00EB4FE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Новогоднее представление</w:t>
            </w:r>
          </w:p>
        </w:tc>
      </w:tr>
      <w:tr w:rsidR="00242FC8" w:rsidRPr="00B65E6D" w:rsidTr="00D51DCE">
        <w:trPr>
          <w:trHeight w:val="1671"/>
        </w:trPr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118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977" w:type="dxa"/>
          </w:tcPr>
          <w:p w:rsidR="00452C29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.</w:t>
            </w:r>
            <w:proofErr w:type="gramEnd"/>
          </w:p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Родительское собрание по итогам 2 четверти.</w:t>
            </w:r>
          </w:p>
        </w:tc>
        <w:tc>
          <w:tcPr>
            <w:tcW w:w="3969" w:type="dxa"/>
          </w:tcPr>
          <w:p w:rsidR="00242FC8" w:rsidRPr="00B65E6D" w:rsidRDefault="00D51DC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  <w:tr w:rsidR="00242FC8" w:rsidRPr="00B65E6D" w:rsidTr="00D51DCE">
        <w:trPr>
          <w:trHeight w:val="1128"/>
        </w:trPr>
        <w:tc>
          <w:tcPr>
            <w:tcW w:w="2464" w:type="dxa"/>
          </w:tcPr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42FC8" w:rsidRPr="00B65E6D" w:rsidRDefault="00242FC8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42FC8" w:rsidRPr="00B65E6D" w:rsidRDefault="00D51DCE" w:rsidP="00D51DCE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lastRenderedPageBreak/>
              <w:t>Посещение семей уч-ся на дому</w:t>
            </w:r>
            <w:r w:rsidR="00452C29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 мере  необходимости</w:t>
            </w:r>
          </w:p>
        </w:tc>
        <w:tc>
          <w:tcPr>
            <w:tcW w:w="3118" w:type="dxa"/>
          </w:tcPr>
          <w:p w:rsidR="00D51DCE" w:rsidRPr="00B65E6D" w:rsidRDefault="00D51DCE" w:rsidP="00D51DCE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42FC8" w:rsidRPr="00B65E6D" w:rsidRDefault="00D51DCE" w:rsidP="00D51DCE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 мере  необходимости</w:t>
            </w:r>
          </w:p>
        </w:tc>
        <w:tc>
          <w:tcPr>
            <w:tcW w:w="2977" w:type="dxa"/>
          </w:tcPr>
          <w:p w:rsidR="00242FC8" w:rsidRPr="00B65E6D" w:rsidRDefault="00D51DCE" w:rsidP="00D51DCE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  <w:tc>
          <w:tcPr>
            <w:tcW w:w="3969" w:type="dxa"/>
          </w:tcPr>
          <w:p w:rsidR="00D51DCE" w:rsidRPr="00B65E6D" w:rsidRDefault="00D51DCE" w:rsidP="00D51DCE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</w:t>
            </w:r>
          </w:p>
          <w:p w:rsidR="00242FC8" w:rsidRPr="00B65E6D" w:rsidRDefault="00D51DCE" w:rsidP="00D51DCE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 мере  необходимости</w:t>
            </w:r>
          </w:p>
        </w:tc>
      </w:tr>
    </w:tbl>
    <w:p w:rsidR="00804A9E" w:rsidRPr="00B65E6D" w:rsidRDefault="00804A9E" w:rsidP="00EB4FE0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EB4FE0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Январь</w:t>
      </w:r>
    </w:p>
    <w:tbl>
      <w:tblPr>
        <w:tblStyle w:val="a3"/>
        <w:tblpPr w:leftFromText="180" w:rightFromText="180" w:vertAnchor="text" w:horzAnchor="margin" w:tblpY="28"/>
        <w:tblW w:w="14850" w:type="dxa"/>
        <w:tblLook w:val="04A0" w:firstRow="1" w:lastRow="0" w:firstColumn="1" w:lastColumn="0" w:noHBand="0" w:noVBand="1"/>
      </w:tblPr>
      <w:tblGrid>
        <w:gridCol w:w="2464"/>
        <w:gridCol w:w="3173"/>
        <w:gridCol w:w="4536"/>
        <w:gridCol w:w="4677"/>
      </w:tblGrid>
      <w:tr w:rsidR="00096D86" w:rsidRPr="00B65E6D" w:rsidTr="00096D86">
        <w:tc>
          <w:tcPr>
            <w:tcW w:w="2464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3173" w:type="dxa"/>
          </w:tcPr>
          <w:p w:rsidR="00096D86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2  неделя</w:t>
            </w:r>
          </w:p>
        </w:tc>
        <w:tc>
          <w:tcPr>
            <w:tcW w:w="4536" w:type="dxa"/>
          </w:tcPr>
          <w:p w:rsidR="00096D86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3  неделя</w:t>
            </w:r>
          </w:p>
        </w:tc>
        <w:tc>
          <w:tcPr>
            <w:tcW w:w="4677" w:type="dxa"/>
          </w:tcPr>
          <w:p w:rsidR="00096D86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4 неделя</w:t>
            </w:r>
          </w:p>
        </w:tc>
      </w:tr>
      <w:tr w:rsidR="00096D86" w:rsidRPr="00B65E6D" w:rsidTr="00096D86">
        <w:tc>
          <w:tcPr>
            <w:tcW w:w="2464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3173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Неделя науки и техники</w:t>
            </w:r>
          </w:p>
        </w:tc>
        <w:tc>
          <w:tcPr>
            <w:tcW w:w="4536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677" w:type="dxa"/>
          </w:tcPr>
          <w:p w:rsidR="00096D86" w:rsidRPr="00B65E6D" w:rsidRDefault="00096D86" w:rsidP="00452C29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Татьянин день. День рождения города. Акция «Я гражданин России»</w:t>
            </w:r>
          </w:p>
        </w:tc>
      </w:tr>
      <w:tr w:rsidR="00096D86" w:rsidRPr="00B65E6D" w:rsidTr="00096D86">
        <w:tc>
          <w:tcPr>
            <w:tcW w:w="2464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73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«Что? Где? </w:t>
            </w: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Когда?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»в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икторина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по </w:t>
            </w: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ПДД</w:t>
            </w:r>
            <w:r w:rsidR="00A7798E">
              <w:rPr>
                <w:rFonts w:ascii="Bookman Old Style" w:hAnsi="Bookman Old Style" w:cs="Lucida Sans Unicode"/>
                <w:sz w:val="20"/>
                <w:szCs w:val="20"/>
              </w:rPr>
              <w:t>.беседа</w:t>
            </w:r>
            <w:proofErr w:type="spellEnd"/>
            <w:r w:rsidR="00A7798E">
              <w:rPr>
                <w:rFonts w:ascii="Bookman Old Style" w:hAnsi="Bookman Old Style" w:cs="Lucida Sans Unicode"/>
                <w:sz w:val="20"/>
                <w:szCs w:val="20"/>
              </w:rPr>
              <w:t xml:space="preserve"> на тему-берегите жилище от огня</w:t>
            </w:r>
          </w:p>
        </w:tc>
        <w:tc>
          <w:tcPr>
            <w:tcW w:w="4536" w:type="dxa"/>
          </w:tcPr>
          <w:p w:rsidR="00096D86" w:rsidRPr="00B65E6D" w:rsidRDefault="00096D86" w:rsidP="00096D86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Беседа «Детская нервозность: источники, проявления, квалифицированная помощь»</w:t>
            </w: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677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 час «Любимый город мой»</w:t>
            </w:r>
          </w:p>
        </w:tc>
      </w:tr>
      <w:tr w:rsidR="00096D86" w:rsidRPr="00B65E6D" w:rsidTr="00804A9E">
        <w:trPr>
          <w:trHeight w:val="3053"/>
        </w:trPr>
        <w:tc>
          <w:tcPr>
            <w:tcW w:w="2464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73" w:type="dxa"/>
          </w:tcPr>
          <w:p w:rsidR="00096D86" w:rsidRPr="00B65E6D" w:rsidRDefault="00096D86" w:rsidP="00096D8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социального педагога  с трудными учащимися.  Проверка дневников, наличие и состояние учебников</w:t>
            </w:r>
          </w:p>
          <w:p w:rsidR="00096D86" w:rsidRPr="00B65E6D" w:rsidRDefault="00096D86" w:rsidP="00096D8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096D86" w:rsidRPr="00B65E6D" w:rsidRDefault="00096D86" w:rsidP="00452C29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804A9E" w:rsidRPr="00B65E6D" w:rsidRDefault="00804A9E" w:rsidP="00452C29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804A9E" w:rsidRPr="00B65E6D" w:rsidRDefault="00804A9E" w:rsidP="00452C29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536" w:type="dxa"/>
          </w:tcPr>
          <w:p w:rsidR="00096D86" w:rsidRPr="00B65E6D" w:rsidRDefault="00096D86" w:rsidP="00096D8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096D86" w:rsidRPr="00B65E6D" w:rsidRDefault="00096D86" w:rsidP="00096D8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классного  часа «Любимый город мой»</w:t>
            </w:r>
            <w:r w:rsidR="00804A9E" w:rsidRPr="00B65E6D">
              <w:rPr>
                <w:rFonts w:ascii="Bookman Old Style" w:hAnsi="Bookman Old Style" w:cs="Lucida Sans Unicode"/>
                <w:sz w:val="20"/>
                <w:szCs w:val="20"/>
              </w:rPr>
              <w:t>. Организация дежурства по школе.</w:t>
            </w:r>
          </w:p>
        </w:tc>
        <w:tc>
          <w:tcPr>
            <w:tcW w:w="4677" w:type="dxa"/>
          </w:tcPr>
          <w:p w:rsidR="00096D86" w:rsidRPr="00B65E6D" w:rsidRDefault="00096D86" w:rsidP="00096D8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096D86" w:rsidRPr="00B65E6D" w:rsidRDefault="00096D86" w:rsidP="00096D8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096D86" w:rsidRPr="00B65E6D" w:rsidRDefault="00804A9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Организация дежурства по школе</w:t>
            </w:r>
          </w:p>
        </w:tc>
      </w:tr>
      <w:tr w:rsidR="00096D86" w:rsidRPr="00B65E6D" w:rsidTr="00096D86">
        <w:trPr>
          <w:trHeight w:val="1671"/>
        </w:trPr>
        <w:tc>
          <w:tcPr>
            <w:tcW w:w="2464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73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536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677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  <w:tr w:rsidR="00096D86" w:rsidRPr="00B65E6D" w:rsidTr="00096D86">
        <w:trPr>
          <w:trHeight w:val="1128"/>
        </w:trPr>
        <w:tc>
          <w:tcPr>
            <w:tcW w:w="2464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73" w:type="dxa"/>
          </w:tcPr>
          <w:p w:rsidR="00096D86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  <w:tc>
          <w:tcPr>
            <w:tcW w:w="4536" w:type="dxa"/>
          </w:tcPr>
          <w:p w:rsidR="00096D86" w:rsidRPr="00B65E6D" w:rsidRDefault="00096D86" w:rsidP="00096D86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  <w:tc>
          <w:tcPr>
            <w:tcW w:w="4677" w:type="dxa"/>
          </w:tcPr>
          <w:p w:rsidR="00096D86" w:rsidRPr="00B65E6D" w:rsidRDefault="00096D86" w:rsidP="00096D86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</w:tr>
    </w:tbl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452C29" w:rsidRPr="00B65E6D" w:rsidRDefault="00452C29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096D86" w:rsidRPr="00B65E6D" w:rsidRDefault="00096D86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B65E6D" w:rsidRPr="00B67692" w:rsidRDefault="00B65E6D" w:rsidP="002817E5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A7798E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Февраль</w:t>
      </w: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28"/>
        <w:tblW w:w="14992" w:type="dxa"/>
        <w:tblLook w:val="04A0" w:firstRow="1" w:lastRow="0" w:firstColumn="1" w:lastColumn="0" w:noHBand="0" w:noVBand="1"/>
      </w:tblPr>
      <w:tblGrid>
        <w:gridCol w:w="2464"/>
        <w:gridCol w:w="2464"/>
        <w:gridCol w:w="3118"/>
        <w:gridCol w:w="2835"/>
        <w:gridCol w:w="4111"/>
      </w:tblGrid>
      <w:tr w:rsidR="00C96324" w:rsidRPr="00B65E6D" w:rsidTr="00755282"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C96324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1-неделя</w:t>
            </w:r>
          </w:p>
        </w:tc>
        <w:tc>
          <w:tcPr>
            <w:tcW w:w="3118" w:type="dxa"/>
          </w:tcPr>
          <w:p w:rsidR="00C96324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2-неделя</w:t>
            </w:r>
          </w:p>
        </w:tc>
        <w:tc>
          <w:tcPr>
            <w:tcW w:w="2835" w:type="dxa"/>
          </w:tcPr>
          <w:p w:rsidR="00C96324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3-неделя</w:t>
            </w:r>
          </w:p>
        </w:tc>
        <w:tc>
          <w:tcPr>
            <w:tcW w:w="4111" w:type="dxa"/>
          </w:tcPr>
          <w:p w:rsidR="00C96324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4-неделя</w:t>
            </w:r>
          </w:p>
        </w:tc>
      </w:tr>
      <w:tr w:rsidR="00C96324" w:rsidRPr="00B65E6D" w:rsidTr="00755282"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C96324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Месячник патриотического воспитания</w:t>
            </w:r>
          </w:p>
        </w:tc>
        <w:tc>
          <w:tcPr>
            <w:tcW w:w="3118" w:type="dxa"/>
          </w:tcPr>
          <w:p w:rsidR="00C96324" w:rsidRPr="00B65E6D" w:rsidRDefault="00804A9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Мероприятия,</w:t>
            </w:r>
            <w:r w:rsidR="00096D86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посвящённые освобождению г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 Н</w:t>
            </w:r>
            <w:r w:rsidR="00096D86" w:rsidRPr="00B65E6D">
              <w:rPr>
                <w:rFonts w:ascii="Bookman Old Style" w:hAnsi="Bookman Old Style" w:cs="Lucida Sans Unicode"/>
                <w:sz w:val="20"/>
                <w:szCs w:val="20"/>
              </w:rPr>
              <w:t>овошахтинска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от немецких захватчиков.</w:t>
            </w:r>
          </w:p>
        </w:tc>
        <w:tc>
          <w:tcPr>
            <w:tcW w:w="2835" w:type="dxa"/>
          </w:tcPr>
          <w:p w:rsidR="00C96324" w:rsidRPr="00B65E6D" w:rsidRDefault="00804A9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Викторина по ПДД «Красный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,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жёлтый ,зелёный»</w:t>
            </w:r>
          </w:p>
        </w:tc>
        <w:tc>
          <w:tcPr>
            <w:tcW w:w="4111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C96324" w:rsidRPr="00B65E6D" w:rsidTr="00755282"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A7798E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Движение</w:t>
            </w:r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Lucida Sans Unicode"/>
                <w:sz w:val="20"/>
                <w:szCs w:val="20"/>
              </w:rPr>
              <w:t>трансортны</w:t>
            </w:r>
            <w:proofErr w:type="spellEnd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spellStart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>срдсв</w:t>
            </w:r>
            <w:proofErr w:type="spellEnd"/>
          </w:p>
          <w:p w:rsidR="00C96324" w:rsidRPr="00B65E6D" w:rsidRDefault="00A7798E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Lucida Sans Unicode"/>
                <w:sz w:val="20"/>
                <w:szCs w:val="20"/>
              </w:rPr>
              <w:t>бсда</w:t>
            </w:r>
            <w:proofErr w:type="spellEnd"/>
            <w:r>
              <w:rPr>
                <w:rFonts w:ascii="Bookman Old Style" w:hAnsi="Bookman Old Style" w:cs="Lucida Sans Unicode"/>
                <w:sz w:val="20"/>
                <w:szCs w:val="20"/>
              </w:rPr>
              <w:t xml:space="preserve"> на тему </w:t>
            </w:r>
            <w:proofErr w:type="gramStart"/>
            <w:r>
              <w:rPr>
                <w:rFonts w:ascii="Bookman Old Style" w:hAnsi="Bookman Old Style" w:cs="Lucida Sans Unicode"/>
                <w:sz w:val="20"/>
                <w:szCs w:val="20"/>
              </w:rPr>
              <w:t>–</w:t>
            </w:r>
            <w:proofErr w:type="spellStart"/>
            <w:r>
              <w:rPr>
                <w:rFonts w:ascii="Bookman Old Style" w:hAnsi="Bookman Old Style" w:cs="Lucida Sans Unicode"/>
                <w:sz w:val="20"/>
                <w:szCs w:val="20"/>
              </w:rPr>
              <w:t>п</w:t>
            </w:r>
            <w:proofErr w:type="gramEnd"/>
            <w:r>
              <w:rPr>
                <w:rFonts w:ascii="Bookman Old Style" w:hAnsi="Bookman Old Style" w:cs="Lucida Sans Unicode"/>
                <w:sz w:val="20"/>
                <w:szCs w:val="20"/>
              </w:rPr>
              <w:t>яервичные</w:t>
            </w:r>
            <w:proofErr w:type="spellEnd"/>
            <w:r>
              <w:rPr>
                <w:rFonts w:ascii="Bookman Old Style" w:hAnsi="Bookman Old Style" w:cs="Lucida Sans Unicode"/>
                <w:sz w:val="20"/>
                <w:szCs w:val="20"/>
              </w:rPr>
              <w:t xml:space="preserve"> средства пожаротушения</w:t>
            </w:r>
          </w:p>
        </w:tc>
        <w:tc>
          <w:tcPr>
            <w:tcW w:w="3118" w:type="dxa"/>
          </w:tcPr>
          <w:p w:rsidR="00C96324" w:rsidRPr="00B65E6D" w:rsidRDefault="00096D8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Беседа </w:t>
            </w:r>
            <w:r w:rsidR="00804A9E" w:rsidRPr="00B65E6D">
              <w:rPr>
                <w:rFonts w:ascii="Bookman Old Style" w:hAnsi="Bookman Old Style" w:cs="Lucida Sans Unicode"/>
                <w:sz w:val="20"/>
                <w:szCs w:val="20"/>
              </w:rPr>
              <w:t>- п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рофилактика простудных заболеваний</w:t>
            </w:r>
          </w:p>
        </w:tc>
        <w:tc>
          <w:tcPr>
            <w:tcW w:w="2835" w:type="dxa"/>
          </w:tcPr>
          <w:p w:rsidR="00C96324" w:rsidRPr="00B65E6D" w:rsidRDefault="002817E5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 час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Дню защитника Отечества.</w:t>
            </w:r>
          </w:p>
        </w:tc>
        <w:tc>
          <w:tcPr>
            <w:tcW w:w="4111" w:type="dxa"/>
          </w:tcPr>
          <w:p w:rsidR="00C96324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 «Вся правда о..» </w:t>
            </w:r>
          </w:p>
        </w:tc>
      </w:tr>
      <w:tr w:rsidR="00C96324" w:rsidRPr="00B65E6D" w:rsidTr="00755282">
        <w:trPr>
          <w:trHeight w:val="1504"/>
        </w:trPr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817E5" w:rsidRPr="00B65E6D" w:rsidRDefault="00804A9E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и участие в месячники патриотического воспитания</w:t>
            </w:r>
            <w:r w:rsidR="002817E5" w:rsidRPr="00B65E6D">
              <w:rPr>
                <w:rFonts w:ascii="Bookman Old Style" w:hAnsi="Bookman Old Style" w:cs="Lucida Sans Unicode"/>
                <w:sz w:val="20"/>
                <w:szCs w:val="20"/>
              </w:rPr>
              <w:t>. Проверка дневников, наличие и состояние учебников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C96324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Организация дежурства по школе</w:t>
            </w:r>
          </w:p>
        </w:tc>
        <w:tc>
          <w:tcPr>
            <w:tcW w:w="3118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и участие в месячники патриотического воспитания Проверка дневников, наличие и состояние учебников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C96324" w:rsidRPr="00B65E6D" w:rsidRDefault="00C96324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5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и участие в месячники патриотического воспитания Проверка дневников, наличие и состояние учебников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C96324" w:rsidRPr="00B65E6D" w:rsidRDefault="00C96324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и участие в месячники патриотического воспитания. Проверка дневников, наличие и состояние учебников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C96324" w:rsidRPr="00B65E6D" w:rsidRDefault="00C96324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C96324" w:rsidRPr="00B65E6D" w:rsidTr="00755282">
        <w:trPr>
          <w:trHeight w:val="1671"/>
        </w:trPr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2817E5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118" w:type="dxa"/>
          </w:tcPr>
          <w:p w:rsidR="00C96324" w:rsidRPr="00B65E6D" w:rsidRDefault="002817E5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C96324" w:rsidRPr="00B65E6D" w:rsidRDefault="002817E5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111" w:type="dxa"/>
          </w:tcPr>
          <w:p w:rsidR="00C96324" w:rsidRPr="00B65E6D" w:rsidRDefault="002817E5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  <w:tr w:rsidR="00C96324" w:rsidRPr="00B65E6D" w:rsidTr="00755282">
        <w:trPr>
          <w:trHeight w:val="1128"/>
        </w:trPr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  <w:tc>
          <w:tcPr>
            <w:tcW w:w="3118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  <w:tc>
          <w:tcPr>
            <w:tcW w:w="2835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  <w:tc>
          <w:tcPr>
            <w:tcW w:w="4111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Посещение семей уч-ся на дому по мере  необходимости</w:t>
            </w:r>
          </w:p>
        </w:tc>
      </w:tr>
    </w:tbl>
    <w:p w:rsidR="00755282" w:rsidRPr="00B65E6D" w:rsidRDefault="00755282" w:rsidP="00755282">
      <w:pPr>
        <w:rPr>
          <w:rFonts w:ascii="Bookman Old Style" w:hAnsi="Bookman Old Style" w:cs="Lucida Sans Unicode"/>
          <w:sz w:val="20"/>
          <w:szCs w:val="20"/>
        </w:rPr>
      </w:pPr>
    </w:p>
    <w:p w:rsidR="00755282" w:rsidRPr="00B65E6D" w:rsidRDefault="00755282" w:rsidP="00755282">
      <w:pPr>
        <w:rPr>
          <w:rFonts w:ascii="Bookman Old Style" w:hAnsi="Bookman Old Style" w:cs="Lucida Sans Unicode"/>
          <w:sz w:val="20"/>
          <w:szCs w:val="20"/>
        </w:rPr>
      </w:pPr>
    </w:p>
    <w:p w:rsidR="00B65E6D" w:rsidRPr="00B67692" w:rsidRDefault="00B65E6D" w:rsidP="00755282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755282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Март</w:t>
      </w:r>
    </w:p>
    <w:tbl>
      <w:tblPr>
        <w:tblStyle w:val="a3"/>
        <w:tblpPr w:leftFromText="180" w:rightFromText="180" w:vertAnchor="text" w:horzAnchor="margin" w:tblpY="28"/>
        <w:tblW w:w="14992" w:type="dxa"/>
        <w:tblLook w:val="04A0" w:firstRow="1" w:lastRow="0" w:firstColumn="1" w:lastColumn="0" w:noHBand="0" w:noVBand="1"/>
      </w:tblPr>
      <w:tblGrid>
        <w:gridCol w:w="2453"/>
        <w:gridCol w:w="2612"/>
        <w:gridCol w:w="3080"/>
        <w:gridCol w:w="2806"/>
        <w:gridCol w:w="4041"/>
      </w:tblGrid>
      <w:tr w:rsidR="00C96324" w:rsidRPr="00B65E6D" w:rsidTr="00755282"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C96324" w:rsidRPr="00B65E6D" w:rsidRDefault="0043698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1 -неделя</w:t>
            </w:r>
          </w:p>
        </w:tc>
        <w:tc>
          <w:tcPr>
            <w:tcW w:w="3118" w:type="dxa"/>
          </w:tcPr>
          <w:p w:rsidR="00C96324" w:rsidRPr="00B65E6D" w:rsidRDefault="0043698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2-неделя</w:t>
            </w:r>
          </w:p>
        </w:tc>
        <w:tc>
          <w:tcPr>
            <w:tcW w:w="2835" w:type="dxa"/>
          </w:tcPr>
          <w:p w:rsidR="00C96324" w:rsidRPr="00B65E6D" w:rsidRDefault="0043698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3-неделя</w:t>
            </w:r>
          </w:p>
        </w:tc>
        <w:tc>
          <w:tcPr>
            <w:tcW w:w="4111" w:type="dxa"/>
          </w:tcPr>
          <w:p w:rsidR="00C96324" w:rsidRPr="00B65E6D" w:rsidRDefault="00436980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-неделя</w:t>
            </w:r>
          </w:p>
        </w:tc>
      </w:tr>
      <w:tr w:rsidR="00C96324" w:rsidRPr="00B65E6D" w:rsidTr="00755282"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Экологические мероприятия по особому плану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5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C96324" w:rsidRPr="00B65E6D" w:rsidTr="00755282"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Конкурс плакатов по ПДД «Придумай знак»</w:t>
            </w:r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 xml:space="preserve"> Беседа   </w:t>
            </w:r>
            <w:proofErr w:type="spellStart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>назначене</w:t>
            </w:r>
            <w:proofErr w:type="spellEnd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gramStart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>охранно-пожарной</w:t>
            </w:r>
            <w:proofErr w:type="gramEnd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spellStart"/>
            <w:r w:rsidR="00436980">
              <w:rPr>
                <w:rFonts w:ascii="Bookman Old Style" w:hAnsi="Bookman Old Style" w:cs="Lucida Sans Unicode"/>
                <w:sz w:val="20"/>
                <w:szCs w:val="20"/>
              </w:rPr>
              <w:t>сигналзации</w:t>
            </w:r>
            <w:proofErr w:type="spellEnd"/>
          </w:p>
        </w:tc>
        <w:tc>
          <w:tcPr>
            <w:tcW w:w="3118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 xml:space="preserve"> 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 к 8 Марта «Для дорогих девочек»</w:t>
            </w:r>
          </w:p>
        </w:tc>
        <w:tc>
          <w:tcPr>
            <w:tcW w:w="2835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Беседа великие женщины России</w:t>
            </w:r>
          </w:p>
        </w:tc>
        <w:tc>
          <w:tcPr>
            <w:tcW w:w="4111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Беседа о красоте, моде, хорошем вкусе</w:t>
            </w:r>
          </w:p>
        </w:tc>
      </w:tr>
      <w:tr w:rsidR="00C96324" w:rsidRPr="00B65E6D" w:rsidTr="00755282">
        <w:trPr>
          <w:trHeight w:val="1504"/>
        </w:trPr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Индивидуальная работа с </w:t>
            </w: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учащимися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.П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одготовка</w:t>
            </w:r>
            <w:proofErr w:type="spell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и участие в экологических мероприятиях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и участие в экологических мероприятиях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Подготовка и участие в экологических мероприятиях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C96324" w:rsidRPr="00B65E6D" w:rsidTr="00755282">
        <w:trPr>
          <w:trHeight w:val="1671"/>
        </w:trPr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118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необходимости. Родительское собрание по итогам третей четверти.</w:t>
            </w:r>
          </w:p>
        </w:tc>
        <w:tc>
          <w:tcPr>
            <w:tcW w:w="4111" w:type="dxa"/>
          </w:tcPr>
          <w:p w:rsidR="00C96324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  <w:tr w:rsidR="00C96324" w:rsidRPr="00B65E6D" w:rsidTr="00755282">
        <w:trPr>
          <w:trHeight w:val="1128"/>
        </w:trPr>
        <w:tc>
          <w:tcPr>
            <w:tcW w:w="2464" w:type="dxa"/>
          </w:tcPr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C96324" w:rsidRPr="00B65E6D" w:rsidRDefault="00C96324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C96324" w:rsidRPr="00B65E6D" w:rsidRDefault="002817E5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118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  <w:r w:rsidR="00755282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C96324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</w:tbl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2817E5" w:rsidRPr="00B65E6D" w:rsidRDefault="002817E5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B65E6D" w:rsidRPr="00B67692" w:rsidRDefault="00B65E6D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2817E5" w:rsidP="00C96324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Апрель</w:t>
      </w:r>
    </w:p>
    <w:tbl>
      <w:tblPr>
        <w:tblStyle w:val="a3"/>
        <w:tblpPr w:leftFromText="180" w:rightFromText="180" w:vertAnchor="text" w:horzAnchor="margin" w:tblpY="164"/>
        <w:tblW w:w="14992" w:type="dxa"/>
        <w:tblLook w:val="04A0" w:firstRow="1" w:lastRow="0" w:firstColumn="1" w:lastColumn="0" w:noHBand="0" w:noVBand="1"/>
      </w:tblPr>
      <w:tblGrid>
        <w:gridCol w:w="2454"/>
        <w:gridCol w:w="2594"/>
        <w:gridCol w:w="3085"/>
        <w:gridCol w:w="2810"/>
        <w:gridCol w:w="4049"/>
      </w:tblGrid>
      <w:tr w:rsidR="002817E5" w:rsidRPr="00B65E6D" w:rsidTr="002817E5">
        <w:tc>
          <w:tcPr>
            <w:tcW w:w="2464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2817E5" w:rsidRPr="00B65E6D" w:rsidRDefault="00436980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1-неделя</w:t>
            </w:r>
          </w:p>
        </w:tc>
        <w:tc>
          <w:tcPr>
            <w:tcW w:w="3118" w:type="dxa"/>
          </w:tcPr>
          <w:p w:rsidR="002817E5" w:rsidRPr="00B65E6D" w:rsidRDefault="00436980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2-неделя</w:t>
            </w:r>
          </w:p>
        </w:tc>
        <w:tc>
          <w:tcPr>
            <w:tcW w:w="2835" w:type="dxa"/>
          </w:tcPr>
          <w:p w:rsidR="002817E5" w:rsidRPr="00B65E6D" w:rsidRDefault="00436980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3-неделя</w:t>
            </w:r>
          </w:p>
        </w:tc>
        <w:tc>
          <w:tcPr>
            <w:tcW w:w="4111" w:type="dxa"/>
          </w:tcPr>
          <w:p w:rsidR="002817E5" w:rsidRPr="00B65E6D" w:rsidRDefault="00436980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4-неделя</w:t>
            </w:r>
          </w:p>
        </w:tc>
      </w:tr>
      <w:tr w:rsidR="002817E5" w:rsidRPr="00B65E6D" w:rsidTr="002817E5">
        <w:tc>
          <w:tcPr>
            <w:tcW w:w="2464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2817E5" w:rsidRPr="00B65E6D" w:rsidRDefault="00510B6C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День космонавтики</w:t>
            </w:r>
          </w:p>
        </w:tc>
        <w:tc>
          <w:tcPr>
            <w:tcW w:w="3118" w:type="dxa"/>
          </w:tcPr>
          <w:p w:rsidR="002817E5" w:rsidRPr="00B65E6D" w:rsidRDefault="00510B6C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Неделя этики и нравственности</w:t>
            </w:r>
          </w:p>
        </w:tc>
        <w:tc>
          <w:tcPr>
            <w:tcW w:w="2835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2817E5" w:rsidRPr="00B65E6D" w:rsidTr="002817E5">
        <w:tc>
          <w:tcPr>
            <w:tcW w:w="2464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817E5" w:rsidRPr="00B65E6D" w:rsidRDefault="00510B6C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Беседа-Патрулирование </w:t>
            </w: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перекрёстков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>д</w:t>
            </w:r>
            <w:proofErr w:type="gramEnd"/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>ействия</w:t>
            </w:r>
            <w:proofErr w:type="spellEnd"/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 xml:space="preserve"> при возникновении пожара</w:t>
            </w:r>
          </w:p>
        </w:tc>
        <w:tc>
          <w:tcPr>
            <w:tcW w:w="3118" w:type="dxa"/>
          </w:tcPr>
          <w:p w:rsidR="002817E5" w:rsidRPr="00B65E6D" w:rsidRDefault="00510B6C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Беседа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–В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здоровом теле здоровый дух</w:t>
            </w:r>
          </w:p>
        </w:tc>
        <w:tc>
          <w:tcPr>
            <w:tcW w:w="2835" w:type="dxa"/>
          </w:tcPr>
          <w:p w:rsidR="002817E5" w:rsidRPr="00B65E6D" w:rsidRDefault="00510B6C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</w:t>
            </w:r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с</w:t>
            </w:r>
            <w:proofErr w:type="spell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 xml:space="preserve"> 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«Учитесь управлять собой»-</w:t>
            </w:r>
          </w:p>
        </w:tc>
        <w:tc>
          <w:tcPr>
            <w:tcW w:w="4111" w:type="dxa"/>
          </w:tcPr>
          <w:p w:rsidR="002817E5" w:rsidRPr="00B65E6D" w:rsidRDefault="00510B6C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 xml:space="preserve"> 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«В мире профессий»</w:t>
            </w:r>
          </w:p>
        </w:tc>
      </w:tr>
      <w:tr w:rsidR="002817E5" w:rsidRPr="00B65E6D" w:rsidTr="002817E5">
        <w:trPr>
          <w:trHeight w:val="1504"/>
        </w:trPr>
        <w:tc>
          <w:tcPr>
            <w:tcW w:w="2464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510B6C" w:rsidRPr="00B65E6D" w:rsidRDefault="00510B6C" w:rsidP="00510B6C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мероприятиях по благоустройству школьной территории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118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510B6C" w:rsidRPr="00B65E6D" w:rsidRDefault="00755282" w:rsidP="00510B6C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  <w:r w:rsidR="00510B6C" w:rsidRPr="00B65E6D">
              <w:rPr>
                <w:rFonts w:ascii="Bookman Old Style" w:hAnsi="Bookman Old Style" w:cs="Lucida Sans Unicode"/>
                <w:sz w:val="20"/>
                <w:szCs w:val="20"/>
              </w:rPr>
              <w:t>. Участие в мероприятиях по благоустройству школьной территории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835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</w:p>
          <w:p w:rsidR="00510B6C" w:rsidRPr="00B65E6D" w:rsidRDefault="00510B6C" w:rsidP="00510B6C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мероприятиях по благоустройству школьной территории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4111" w:type="dxa"/>
          </w:tcPr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755282" w:rsidRPr="00B65E6D" w:rsidRDefault="00755282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  <w:r w:rsidR="00510B6C" w:rsidRPr="00B65E6D">
              <w:rPr>
                <w:rFonts w:ascii="Bookman Old Style" w:hAnsi="Bookman Old Style" w:cs="Lucida Sans Unicode"/>
                <w:sz w:val="20"/>
                <w:szCs w:val="20"/>
              </w:rPr>
              <w:t>. Участие в мероприятиях по благоустройству школьной территории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2817E5" w:rsidRPr="00B65E6D" w:rsidTr="002817E5">
        <w:trPr>
          <w:trHeight w:val="1671"/>
        </w:trPr>
        <w:tc>
          <w:tcPr>
            <w:tcW w:w="2464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817E5" w:rsidRPr="00B65E6D" w:rsidRDefault="00755282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118" w:type="dxa"/>
          </w:tcPr>
          <w:p w:rsidR="002817E5" w:rsidRPr="00B65E6D" w:rsidRDefault="00755282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2817E5" w:rsidRPr="00B65E6D" w:rsidRDefault="00755282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111" w:type="dxa"/>
          </w:tcPr>
          <w:p w:rsidR="002817E5" w:rsidRPr="00B65E6D" w:rsidRDefault="00755282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  <w:r w:rsidR="00510B6C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</w:tc>
      </w:tr>
      <w:tr w:rsidR="002817E5" w:rsidRPr="00B65E6D" w:rsidTr="002817E5">
        <w:trPr>
          <w:trHeight w:val="1128"/>
        </w:trPr>
        <w:tc>
          <w:tcPr>
            <w:tcW w:w="2464" w:type="dxa"/>
          </w:tcPr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2817E5" w:rsidRPr="00B65E6D" w:rsidRDefault="002817E5" w:rsidP="002817E5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2817E5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118" w:type="dxa"/>
          </w:tcPr>
          <w:p w:rsidR="002817E5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2835" w:type="dxa"/>
          </w:tcPr>
          <w:p w:rsidR="002817E5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4111" w:type="dxa"/>
          </w:tcPr>
          <w:p w:rsidR="002817E5" w:rsidRPr="00B65E6D" w:rsidRDefault="002817E5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</w:tbl>
    <w:p w:rsidR="00242FC8" w:rsidRPr="00B65E6D" w:rsidRDefault="00242FC8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2817E5" w:rsidP="002817E5">
      <w:pPr>
        <w:jc w:val="center"/>
        <w:rPr>
          <w:rFonts w:ascii="Bookman Old Style" w:hAnsi="Bookman Old Style" w:cs="Lucida Sans Unicode"/>
          <w:sz w:val="20"/>
          <w:szCs w:val="20"/>
        </w:rPr>
      </w:pPr>
      <w:r w:rsidRPr="00B65E6D">
        <w:rPr>
          <w:rFonts w:ascii="Bookman Old Style" w:hAnsi="Bookman Old Style" w:cs="Lucida Sans Unicode"/>
          <w:sz w:val="20"/>
          <w:szCs w:val="20"/>
        </w:rPr>
        <w:t>Май</w:t>
      </w:r>
    </w:p>
    <w:tbl>
      <w:tblPr>
        <w:tblStyle w:val="a3"/>
        <w:tblpPr w:leftFromText="180" w:rightFromText="180" w:vertAnchor="text" w:horzAnchor="margin" w:tblpY="28"/>
        <w:tblW w:w="13858" w:type="dxa"/>
        <w:tblLook w:val="04A0" w:firstRow="1" w:lastRow="0" w:firstColumn="1" w:lastColumn="0" w:noHBand="0" w:noVBand="1"/>
      </w:tblPr>
      <w:tblGrid>
        <w:gridCol w:w="2464"/>
        <w:gridCol w:w="2464"/>
        <w:gridCol w:w="3827"/>
        <w:gridCol w:w="5103"/>
      </w:tblGrid>
      <w:tr w:rsidR="00510B6C" w:rsidRPr="00B65E6D" w:rsidTr="00510B6C"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Раздел/дата</w:t>
            </w:r>
          </w:p>
        </w:tc>
        <w:tc>
          <w:tcPr>
            <w:tcW w:w="2464" w:type="dxa"/>
          </w:tcPr>
          <w:p w:rsidR="00510B6C" w:rsidRPr="00B65E6D" w:rsidRDefault="001A719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1-неделя</w:t>
            </w:r>
          </w:p>
        </w:tc>
        <w:tc>
          <w:tcPr>
            <w:tcW w:w="3827" w:type="dxa"/>
          </w:tcPr>
          <w:p w:rsidR="00510B6C" w:rsidRPr="00B65E6D" w:rsidRDefault="001A719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2-неделя</w:t>
            </w:r>
          </w:p>
        </w:tc>
        <w:tc>
          <w:tcPr>
            <w:tcW w:w="5103" w:type="dxa"/>
          </w:tcPr>
          <w:p w:rsidR="00510B6C" w:rsidRPr="00B65E6D" w:rsidRDefault="001A719D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>
              <w:rPr>
                <w:rFonts w:ascii="Bookman Old Style" w:hAnsi="Bookman Old Style" w:cs="Lucida Sans Unicode"/>
                <w:sz w:val="20"/>
                <w:szCs w:val="20"/>
              </w:rPr>
              <w:t>-3-4неделя</w:t>
            </w:r>
          </w:p>
        </w:tc>
      </w:tr>
      <w:tr w:rsidR="00510B6C" w:rsidRPr="00B65E6D" w:rsidTr="00510B6C"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Общегородские и общешкольные мероприятия</w:t>
            </w:r>
          </w:p>
        </w:tc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Вахта памяти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.</w:t>
            </w:r>
            <w:proofErr w:type="gramEnd"/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Смотр  строя и песни</w:t>
            </w:r>
          </w:p>
        </w:tc>
        <w:tc>
          <w:tcPr>
            <w:tcW w:w="3827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День семьи</w:t>
            </w:r>
          </w:p>
        </w:tc>
        <w:tc>
          <w:tcPr>
            <w:tcW w:w="5103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Последний звонок</w:t>
            </w:r>
          </w:p>
        </w:tc>
      </w:tr>
      <w:tr w:rsidR="00510B6C" w:rsidRPr="00B65E6D" w:rsidTr="00510B6C"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Классные часы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510B6C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Беседа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В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воспитании мелочей не бывает</w:t>
            </w:r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 xml:space="preserve">  Зачёт   по </w:t>
            </w:r>
            <w:proofErr w:type="spellStart"/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>пдд</w:t>
            </w:r>
            <w:proofErr w:type="spellEnd"/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 xml:space="preserve"> </w:t>
            </w:r>
            <w:proofErr w:type="spellStart"/>
            <w:r w:rsidR="001A719D">
              <w:rPr>
                <w:rFonts w:ascii="Bookman Old Style" w:hAnsi="Bookman Old Style" w:cs="Lucida Sans Unicode"/>
                <w:sz w:val="20"/>
                <w:szCs w:val="20"/>
              </w:rPr>
              <w:t>пб</w:t>
            </w:r>
            <w:proofErr w:type="spellEnd"/>
          </w:p>
        </w:tc>
        <w:tc>
          <w:tcPr>
            <w:tcW w:w="3827" w:type="dxa"/>
          </w:tcPr>
          <w:p w:rsidR="00510B6C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proofErr w:type="spell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Кл</w:t>
            </w:r>
            <w:proofErr w:type="gramStart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.ч</w:t>
            </w:r>
            <w:proofErr w:type="gram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>ас</w:t>
            </w:r>
            <w:proofErr w:type="spellEnd"/>
            <w:r w:rsidRPr="00B65E6D">
              <w:rPr>
                <w:rFonts w:ascii="Bookman Old Style" w:hAnsi="Bookman Old Style" w:cs="Lucida Sans Unicode"/>
                <w:b/>
                <w:sz w:val="20"/>
                <w:szCs w:val="20"/>
              </w:rPr>
              <w:t xml:space="preserve"> </w:t>
            </w: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«Нам об этом забывать нельзя…»</w:t>
            </w:r>
          </w:p>
          <w:p w:rsidR="00C61796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Участие в митинге, посвященном Дню Победы</w:t>
            </w:r>
          </w:p>
        </w:tc>
        <w:tc>
          <w:tcPr>
            <w:tcW w:w="5103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Беседа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-У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дорожных правил нет каникул.</w:t>
            </w:r>
          </w:p>
        </w:tc>
      </w:tr>
      <w:tr w:rsidR="00510B6C" w:rsidRPr="00B65E6D" w:rsidTr="00510B6C">
        <w:trPr>
          <w:trHeight w:val="1504"/>
        </w:trPr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классом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Индивидуальная работа с учащимися Подготовка и участие в </w:t>
            </w:r>
            <w:r w:rsidR="00C61796" w:rsidRPr="00B65E6D">
              <w:rPr>
                <w:rFonts w:ascii="Bookman Old Style" w:hAnsi="Bookman Old Style" w:cs="Lucida Sans Unicode"/>
                <w:sz w:val="20"/>
                <w:szCs w:val="20"/>
              </w:rPr>
              <w:t>декаде Вахта памяти.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3827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C61796" w:rsidRPr="00B65E6D" w:rsidRDefault="00510B6C" w:rsidP="00C61796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  <w:r w:rsidR="00C61796"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Подготовка и участие в декаде Вахта памяти.</w:t>
            </w:r>
          </w:p>
          <w:p w:rsidR="00510B6C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Подготовка </w:t>
            </w:r>
            <w:proofErr w:type="gramStart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торжественной</w:t>
            </w:r>
            <w:proofErr w:type="gramEnd"/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 xml:space="preserve"> линейки-Последний звонок </w:t>
            </w:r>
          </w:p>
        </w:tc>
        <w:tc>
          <w:tcPr>
            <w:tcW w:w="5103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Проверка дневников, наличие и состояние учебников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Индивидуальная работа с учащимися</w:t>
            </w:r>
            <w:r w:rsidR="00C61796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  <w:p w:rsidR="00C61796" w:rsidRPr="00B65E6D" w:rsidRDefault="00C61796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Организация сдачи ГИА.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</w:tr>
      <w:tr w:rsidR="00510B6C" w:rsidRPr="00B65E6D" w:rsidTr="00510B6C">
        <w:trPr>
          <w:trHeight w:val="1671"/>
        </w:trPr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Робота с родителями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  <w:r w:rsidR="00C61796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  <w:r w:rsidR="00C61796" w:rsidRPr="00B65E6D">
              <w:rPr>
                <w:rFonts w:ascii="Bookman Old Style" w:hAnsi="Bookman Old Style" w:cs="Lucida Sans Unicode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  <w:r w:rsidR="00C61796" w:rsidRPr="00B65E6D">
              <w:rPr>
                <w:rFonts w:ascii="Bookman Old Style" w:hAnsi="Bookman Old Style" w:cs="Lucida Sans Unicode"/>
                <w:sz w:val="20"/>
                <w:szCs w:val="20"/>
              </w:rPr>
              <w:t>. Родительское собрание по итогам четвёртой четверти.</w:t>
            </w:r>
          </w:p>
        </w:tc>
      </w:tr>
      <w:tr w:rsidR="00510B6C" w:rsidRPr="00B65E6D" w:rsidTr="00510B6C">
        <w:trPr>
          <w:trHeight w:val="1128"/>
        </w:trPr>
        <w:tc>
          <w:tcPr>
            <w:tcW w:w="2464" w:type="dxa"/>
          </w:tcPr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Работа с трудными и неблагополучными семьями</w:t>
            </w: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  <w:p w:rsidR="00510B6C" w:rsidRPr="00B65E6D" w:rsidRDefault="00510B6C" w:rsidP="00755282">
            <w:pPr>
              <w:rPr>
                <w:rFonts w:ascii="Bookman Old Style" w:hAnsi="Bookman Old Style" w:cs="Lucida Sans Unicode"/>
                <w:sz w:val="20"/>
                <w:szCs w:val="20"/>
              </w:rPr>
            </w:pPr>
          </w:p>
        </w:tc>
        <w:tc>
          <w:tcPr>
            <w:tcW w:w="2464" w:type="dxa"/>
          </w:tcPr>
          <w:p w:rsidR="00510B6C" w:rsidRPr="00B65E6D" w:rsidRDefault="00510B6C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3827" w:type="dxa"/>
          </w:tcPr>
          <w:p w:rsidR="00510B6C" w:rsidRPr="00B65E6D" w:rsidRDefault="00510B6C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  <w:tc>
          <w:tcPr>
            <w:tcW w:w="5103" w:type="dxa"/>
          </w:tcPr>
          <w:p w:rsidR="00510B6C" w:rsidRPr="00B65E6D" w:rsidRDefault="00510B6C" w:rsidP="002817E5">
            <w:pPr>
              <w:jc w:val="both"/>
              <w:rPr>
                <w:rFonts w:ascii="Bookman Old Style" w:hAnsi="Bookman Old Style" w:cs="Lucida Sans Unicode"/>
                <w:sz w:val="20"/>
                <w:szCs w:val="20"/>
              </w:rPr>
            </w:pPr>
            <w:r w:rsidRPr="00B65E6D">
              <w:rPr>
                <w:rFonts w:ascii="Bookman Old Style" w:hAnsi="Bookman Old Style" w:cs="Lucida Sans Unicode"/>
                <w:sz w:val="20"/>
                <w:szCs w:val="20"/>
              </w:rPr>
              <w:t>Индивидуальные беседы с родителями по мере необходимости</w:t>
            </w:r>
          </w:p>
        </w:tc>
      </w:tr>
    </w:tbl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C96324">
      <w:pPr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Pr="00B65E6D" w:rsidRDefault="00C96324" w:rsidP="00242FC8">
      <w:pPr>
        <w:jc w:val="center"/>
        <w:rPr>
          <w:rFonts w:ascii="Bookman Old Style" w:hAnsi="Bookman Old Style" w:cs="Lucida Sans Unicode"/>
          <w:sz w:val="20"/>
          <w:szCs w:val="20"/>
        </w:rPr>
      </w:pPr>
    </w:p>
    <w:p w:rsidR="00C96324" w:rsidRDefault="00C96324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Calibri" w:hAnsi="Calibri"/>
          <w:sz w:val="24"/>
          <w:szCs w:val="24"/>
        </w:rPr>
      </w:pPr>
      <w:r w:rsidRPr="00021FB5">
        <w:rPr>
          <w:rFonts w:ascii="Calibri" w:hAnsi="Calibri"/>
          <w:sz w:val="24"/>
          <w:szCs w:val="24"/>
        </w:rPr>
        <w:t>Муниципальное бюджетное общеобразовательное учреждение основная общеобразовательная школа  №5 города Новошахтинска Ростовской области</w:t>
      </w: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План воспитательной работы 6 класс</w:t>
      </w:r>
    </w:p>
    <w:p w:rsidR="0009428A" w:rsidRDefault="0009428A" w:rsidP="00242FC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Классный </w:t>
      </w:r>
      <w:r w:rsidR="00606B46">
        <w:rPr>
          <w:rFonts w:ascii="Bookman Old Style" w:hAnsi="Bookman Old Style"/>
        </w:rPr>
        <w:t>руководитель</w:t>
      </w:r>
      <w:bookmarkStart w:id="0" w:name="_GoBack"/>
      <w:bookmarkEnd w:id="0"/>
    </w:p>
    <w:p w:rsidR="0009428A" w:rsidRDefault="0009428A" w:rsidP="00242FC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Чебаненко Елена Дмитриевна</w:t>
      </w: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Default="0009428A" w:rsidP="00242FC8">
      <w:pPr>
        <w:jc w:val="center"/>
        <w:rPr>
          <w:rFonts w:ascii="Bookman Old Style" w:hAnsi="Bookman Old Style"/>
        </w:rPr>
      </w:pPr>
    </w:p>
    <w:p w:rsidR="0009428A" w:rsidRPr="00B65E6D" w:rsidRDefault="0009428A" w:rsidP="00242FC8">
      <w:pPr>
        <w:jc w:val="center"/>
        <w:rPr>
          <w:rFonts w:ascii="Bookman Old Style" w:hAnsi="Bookman Old Style"/>
        </w:rPr>
      </w:pPr>
    </w:p>
    <w:sectPr w:rsidR="0009428A" w:rsidRPr="00B65E6D" w:rsidSect="00096D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2FC8"/>
    <w:rsid w:val="0009428A"/>
    <w:rsid w:val="00096D86"/>
    <w:rsid w:val="001A719D"/>
    <w:rsid w:val="00231B48"/>
    <w:rsid w:val="00242FC8"/>
    <w:rsid w:val="002817E5"/>
    <w:rsid w:val="00436980"/>
    <w:rsid w:val="00447E3F"/>
    <w:rsid w:val="00452C29"/>
    <w:rsid w:val="004C3234"/>
    <w:rsid w:val="00510B6C"/>
    <w:rsid w:val="00606B46"/>
    <w:rsid w:val="0062414F"/>
    <w:rsid w:val="00755282"/>
    <w:rsid w:val="00804A9E"/>
    <w:rsid w:val="00A7798E"/>
    <w:rsid w:val="00B65E6D"/>
    <w:rsid w:val="00B67692"/>
    <w:rsid w:val="00BB1BFD"/>
    <w:rsid w:val="00C1734F"/>
    <w:rsid w:val="00C61796"/>
    <w:rsid w:val="00C96324"/>
    <w:rsid w:val="00D51DCE"/>
    <w:rsid w:val="00D948D6"/>
    <w:rsid w:val="00E45647"/>
    <w:rsid w:val="00EB4FE0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2015-09-09T13:42:00Z</cp:lastPrinted>
  <dcterms:created xsi:type="dcterms:W3CDTF">2013-11-09T16:29:00Z</dcterms:created>
  <dcterms:modified xsi:type="dcterms:W3CDTF">2015-12-16T19:18:00Z</dcterms:modified>
</cp:coreProperties>
</file>