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AC9" w:rsidRDefault="00333AC9" w:rsidP="00333AC9">
      <w:pPr>
        <w:pStyle w:val="a3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7D9B">
        <w:rPr>
          <w:rFonts w:ascii="Times New Roman" w:hAnsi="Times New Roman" w:cs="Times New Roman"/>
          <w:b/>
          <w:sz w:val="28"/>
          <w:szCs w:val="28"/>
        </w:rPr>
        <w:t>Внеклассное мероприятие по математике и информатике КВН (совместно с преподавателем математики Ильиной И.А.) для студентов группы 12.</w:t>
      </w:r>
    </w:p>
    <w:p w:rsidR="00333AC9" w:rsidRPr="00D53E2A" w:rsidRDefault="00333AC9" w:rsidP="00333AC9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3AC9" w:rsidRPr="00D53E2A" w:rsidRDefault="00333AC9" w:rsidP="00333AC9">
      <w:pPr>
        <w:pStyle w:val="a3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53E2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Конкурс «Приветствие команд»</w:t>
      </w:r>
      <w:r w:rsidRPr="00D53E2A">
        <w:rPr>
          <w:rStyle w:val="apple-converted-space"/>
          <w:b/>
          <w:bCs/>
          <w:color w:val="000000"/>
          <w:sz w:val="28"/>
          <w:szCs w:val="28"/>
        </w:rPr>
        <w:t xml:space="preserve">. </w:t>
      </w:r>
      <w:r w:rsidRPr="00D53E2A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</w:rPr>
        <w:t xml:space="preserve">Каждая команда выбирает капитана, придумывает название и девиз. </w:t>
      </w:r>
      <w:r w:rsidRPr="00D53E2A">
        <w:rPr>
          <w:rFonts w:ascii="Times New Roman" w:hAnsi="Times New Roman" w:cs="Times New Roman"/>
          <w:color w:val="000000"/>
          <w:sz w:val="28"/>
          <w:szCs w:val="28"/>
        </w:rPr>
        <w:t>Оценивается оригинальность названия и девиза, их соответствие теме мероприятия.</w:t>
      </w:r>
    </w:p>
    <w:p w:rsidR="00333AC9" w:rsidRPr="00D53E2A" w:rsidRDefault="00333AC9" w:rsidP="00333AC9">
      <w:pPr>
        <w:pStyle w:val="a3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ind w:left="284" w:hanging="284"/>
        <w:rPr>
          <w:rStyle w:val="submenu-table"/>
          <w:rFonts w:ascii="Times New Roman" w:hAnsi="Times New Roman" w:cs="Times New Roman"/>
          <w:b/>
          <w:bCs/>
          <w:sz w:val="28"/>
          <w:szCs w:val="28"/>
        </w:rPr>
      </w:pPr>
      <w:r w:rsidRPr="00D53E2A">
        <w:rPr>
          <w:rStyle w:val="submenu-table"/>
          <w:rFonts w:ascii="Times New Roman" w:hAnsi="Times New Roman" w:cs="Times New Roman"/>
          <w:b/>
          <w:bCs/>
          <w:sz w:val="28"/>
          <w:szCs w:val="28"/>
        </w:rPr>
        <w:t>Конкурс  «Своя игра»</w:t>
      </w:r>
    </w:p>
    <w:p w:rsidR="00333AC9" w:rsidRPr="00F90926" w:rsidRDefault="00333AC9" w:rsidP="00333AC9">
      <w:pPr>
        <w:autoSpaceDE w:val="0"/>
        <w:autoSpaceDN w:val="0"/>
        <w:adjustRightInd w:val="0"/>
        <w:spacing w:after="0"/>
        <w:ind w:left="72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90926">
        <w:rPr>
          <w:rFonts w:ascii="Times New Roman" w:hAnsi="Times New Roman" w:cs="Times New Roman"/>
          <w:bCs/>
          <w:color w:val="000000"/>
          <w:sz w:val="28"/>
          <w:szCs w:val="28"/>
        </w:rPr>
        <w:t>Правила</w:t>
      </w:r>
    </w:p>
    <w:p w:rsidR="00333AC9" w:rsidRPr="00F90926" w:rsidRDefault="00333AC9" w:rsidP="00333AC9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90926">
        <w:rPr>
          <w:rFonts w:ascii="Times New Roman" w:hAnsi="Times New Roman" w:cs="Times New Roman"/>
          <w:bCs/>
          <w:color w:val="000000"/>
          <w:sz w:val="28"/>
          <w:szCs w:val="28"/>
        </w:rPr>
        <w:t>Одна из команд выбирает тему и стоимость вопроса, после чего ведущий зачитывает соответствующий вопрос. Время на обсуждение составляет 15 секунд. По истечении 15-ти секунд или ранее команды дают свой вариант ответа, при этом, если команда не уверена, то ответ можно вообще не сдавать. В этом туре 5 тем и 5 различных стоимостей вопросов  (т.е. всего 25 вопросов).</w:t>
      </w:r>
    </w:p>
    <w:p w:rsidR="00333AC9" w:rsidRPr="00F90926" w:rsidRDefault="00333AC9" w:rsidP="00333AC9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9092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Выбор первого вопроса предоставляется команде, победившей в конкурсе «Приветствие». </w:t>
      </w:r>
    </w:p>
    <w:p w:rsidR="00333AC9" w:rsidRDefault="00333AC9" w:rsidP="00333AC9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0926">
        <w:rPr>
          <w:rFonts w:ascii="Times New Roman" w:hAnsi="Times New Roman" w:cs="Times New Roman"/>
          <w:bCs/>
          <w:color w:val="000000"/>
          <w:sz w:val="28"/>
          <w:szCs w:val="28"/>
        </w:rPr>
        <w:t>В случае правильного ответа команда получает количество очков, равное стоимости вопроса. В случае неправильного ответа команда теряет количество очков, равное стоимости вопроса. Если команда вообще не дает ответа, то ничего не происходит.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F90926">
        <w:rPr>
          <w:rFonts w:ascii="Times New Roman" w:hAnsi="Times New Roman" w:cs="Times New Roman"/>
          <w:color w:val="000000"/>
          <w:sz w:val="28"/>
          <w:szCs w:val="28"/>
        </w:rPr>
        <w:t xml:space="preserve">Количество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набранных </w:t>
      </w:r>
      <w:r w:rsidRPr="00F90926">
        <w:rPr>
          <w:rFonts w:ascii="Times New Roman" w:hAnsi="Times New Roman" w:cs="Times New Roman"/>
          <w:color w:val="000000"/>
          <w:sz w:val="28"/>
          <w:szCs w:val="28"/>
        </w:rPr>
        <w:t>баллов соответствует количеству правильных ответов, деленное на 100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33AC9" w:rsidRDefault="00333AC9" w:rsidP="00333AC9">
      <w:pPr>
        <w:autoSpaceDE w:val="0"/>
        <w:autoSpaceDN w:val="0"/>
        <w:adjustRightInd w:val="0"/>
        <w:spacing w:after="0"/>
        <w:ind w:firstLine="426"/>
        <w:jc w:val="both"/>
        <w:rPr>
          <w:rStyle w:val="submenu-table"/>
          <w:rFonts w:ascii="Times New Roman" w:hAnsi="Times New Roman" w:cs="Times New Roman"/>
          <w:b/>
          <w:bCs/>
          <w:sz w:val="28"/>
          <w:szCs w:val="28"/>
        </w:rPr>
      </w:pPr>
      <w:r w:rsidRPr="00D53E2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0AE3A47" wp14:editId="06FE7EA1">
            <wp:extent cx="3434860" cy="257614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38410" cy="257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57"/>
        <w:gridCol w:w="4714"/>
      </w:tblGrid>
      <w:tr w:rsidR="00333AC9" w:rsidTr="00A370AC">
        <w:tc>
          <w:tcPr>
            <w:tcW w:w="5069" w:type="dxa"/>
          </w:tcPr>
          <w:p w:rsidR="00333AC9" w:rsidRDefault="00333AC9" w:rsidP="00A370AC">
            <w:pPr>
              <w:autoSpaceDE w:val="0"/>
              <w:autoSpaceDN w:val="0"/>
              <w:adjustRightInd w:val="0"/>
              <w:jc w:val="both"/>
              <w:rPr>
                <w:rStyle w:val="submenu-table"/>
                <w:b/>
                <w:bCs/>
                <w:sz w:val="28"/>
                <w:szCs w:val="28"/>
              </w:rPr>
            </w:pPr>
            <w:r w:rsidRPr="00DB1416">
              <w:rPr>
                <w:rStyle w:val="submenu-table"/>
                <w:b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 wp14:anchorId="4F2C07E3" wp14:editId="67377BBC">
                  <wp:extent cx="3077308" cy="2307982"/>
                  <wp:effectExtent l="0" t="0" r="889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738" cy="23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333AC9" w:rsidRDefault="00333AC9" w:rsidP="00A370AC">
            <w:pPr>
              <w:autoSpaceDE w:val="0"/>
              <w:autoSpaceDN w:val="0"/>
              <w:adjustRightInd w:val="0"/>
              <w:jc w:val="both"/>
              <w:rPr>
                <w:rStyle w:val="submenu-table"/>
                <w:b/>
                <w:bCs/>
                <w:sz w:val="28"/>
                <w:szCs w:val="28"/>
              </w:rPr>
            </w:pPr>
            <w:r w:rsidRPr="00DB1416">
              <w:rPr>
                <w:rStyle w:val="submenu-table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7F09238" wp14:editId="43264C01">
                  <wp:extent cx="3059721" cy="2294792"/>
                  <wp:effectExtent l="0" t="0" r="762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682" cy="2301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AC9" w:rsidTr="00A370AC">
        <w:tc>
          <w:tcPr>
            <w:tcW w:w="5069" w:type="dxa"/>
          </w:tcPr>
          <w:p w:rsidR="00333AC9" w:rsidRDefault="00333AC9" w:rsidP="00A370AC">
            <w:pPr>
              <w:autoSpaceDE w:val="0"/>
              <w:autoSpaceDN w:val="0"/>
              <w:adjustRightInd w:val="0"/>
              <w:jc w:val="both"/>
              <w:rPr>
                <w:rStyle w:val="submenu-table"/>
                <w:b/>
                <w:bCs/>
                <w:sz w:val="28"/>
                <w:szCs w:val="28"/>
              </w:rPr>
            </w:pPr>
            <w:r w:rsidRPr="00DB1416">
              <w:rPr>
                <w:rStyle w:val="submenu-table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94256DB" wp14:editId="310B0DE4">
                  <wp:extent cx="3059723" cy="2294792"/>
                  <wp:effectExtent l="0" t="0" r="762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150" cy="2295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333AC9" w:rsidRDefault="00333AC9" w:rsidP="00A370AC">
            <w:pPr>
              <w:autoSpaceDE w:val="0"/>
              <w:autoSpaceDN w:val="0"/>
              <w:adjustRightInd w:val="0"/>
              <w:jc w:val="both"/>
              <w:rPr>
                <w:rStyle w:val="submenu-table"/>
                <w:b/>
                <w:bCs/>
                <w:sz w:val="28"/>
                <w:szCs w:val="28"/>
              </w:rPr>
            </w:pPr>
            <w:r w:rsidRPr="00DB1416">
              <w:rPr>
                <w:rStyle w:val="submenu-table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EC38CB6" wp14:editId="3EFA0D57">
                  <wp:extent cx="3059720" cy="2294792"/>
                  <wp:effectExtent l="0" t="0" r="762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559" cy="2299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AC9" w:rsidTr="00A370AC">
        <w:tc>
          <w:tcPr>
            <w:tcW w:w="5069" w:type="dxa"/>
          </w:tcPr>
          <w:p w:rsidR="00333AC9" w:rsidRDefault="00333AC9" w:rsidP="00A370AC">
            <w:pPr>
              <w:autoSpaceDE w:val="0"/>
              <w:autoSpaceDN w:val="0"/>
              <w:adjustRightInd w:val="0"/>
              <w:jc w:val="both"/>
              <w:rPr>
                <w:rStyle w:val="submenu-table"/>
                <w:b/>
                <w:bCs/>
                <w:sz w:val="28"/>
                <w:szCs w:val="28"/>
              </w:rPr>
            </w:pPr>
            <w:r w:rsidRPr="00DB1416">
              <w:rPr>
                <w:rStyle w:val="submenu-table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1FE3E6E" wp14:editId="11ADC254">
                  <wp:extent cx="3059723" cy="2294793"/>
                  <wp:effectExtent l="0" t="0" r="762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105" cy="229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333AC9" w:rsidRDefault="00333AC9" w:rsidP="00A370AC">
            <w:pPr>
              <w:autoSpaceDE w:val="0"/>
              <w:autoSpaceDN w:val="0"/>
              <w:adjustRightInd w:val="0"/>
              <w:jc w:val="both"/>
              <w:rPr>
                <w:rStyle w:val="submenu-table"/>
                <w:b/>
                <w:bCs/>
                <w:sz w:val="28"/>
                <w:szCs w:val="28"/>
              </w:rPr>
            </w:pPr>
            <w:r w:rsidRPr="00DB1416">
              <w:rPr>
                <w:rStyle w:val="submenu-table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C0AEE03" wp14:editId="6A59A1F5">
                  <wp:extent cx="3059722" cy="2294792"/>
                  <wp:effectExtent l="0" t="0" r="762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149" cy="2295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AC9" w:rsidTr="00A370AC">
        <w:tc>
          <w:tcPr>
            <w:tcW w:w="5069" w:type="dxa"/>
          </w:tcPr>
          <w:p w:rsidR="00333AC9" w:rsidRDefault="00333AC9" w:rsidP="00A370AC">
            <w:pPr>
              <w:autoSpaceDE w:val="0"/>
              <w:autoSpaceDN w:val="0"/>
              <w:adjustRightInd w:val="0"/>
              <w:jc w:val="both"/>
              <w:rPr>
                <w:rStyle w:val="submenu-table"/>
                <w:b/>
                <w:bCs/>
                <w:sz w:val="28"/>
                <w:szCs w:val="28"/>
              </w:rPr>
            </w:pPr>
            <w:r w:rsidRPr="00DB1416">
              <w:rPr>
                <w:rStyle w:val="submenu-table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1382108" wp14:editId="51580AA5">
                  <wp:extent cx="3077308" cy="2307981"/>
                  <wp:effectExtent l="0" t="0" r="889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739" cy="2308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333AC9" w:rsidRDefault="00333AC9" w:rsidP="00A370AC">
            <w:pPr>
              <w:autoSpaceDE w:val="0"/>
              <w:autoSpaceDN w:val="0"/>
              <w:adjustRightInd w:val="0"/>
              <w:jc w:val="both"/>
              <w:rPr>
                <w:rStyle w:val="submenu-table"/>
                <w:b/>
                <w:bCs/>
                <w:sz w:val="28"/>
                <w:szCs w:val="28"/>
              </w:rPr>
            </w:pPr>
            <w:r w:rsidRPr="00DB1416">
              <w:rPr>
                <w:rStyle w:val="submenu-table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EF42D86" wp14:editId="588366C3">
                  <wp:extent cx="3024553" cy="2268415"/>
                  <wp:effectExtent l="0" t="0" r="444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976" cy="2268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AC9" w:rsidTr="00A370AC">
        <w:tc>
          <w:tcPr>
            <w:tcW w:w="5069" w:type="dxa"/>
          </w:tcPr>
          <w:p w:rsidR="00333AC9" w:rsidRDefault="00333AC9" w:rsidP="00A370AC">
            <w:pPr>
              <w:autoSpaceDE w:val="0"/>
              <w:autoSpaceDN w:val="0"/>
              <w:adjustRightInd w:val="0"/>
              <w:jc w:val="both"/>
              <w:rPr>
                <w:rStyle w:val="submenu-table"/>
                <w:b/>
                <w:bCs/>
                <w:sz w:val="28"/>
                <w:szCs w:val="28"/>
              </w:rPr>
            </w:pPr>
          </w:p>
        </w:tc>
        <w:tc>
          <w:tcPr>
            <w:tcW w:w="5069" w:type="dxa"/>
          </w:tcPr>
          <w:p w:rsidR="00333AC9" w:rsidRDefault="00333AC9" w:rsidP="00A370AC">
            <w:pPr>
              <w:autoSpaceDE w:val="0"/>
              <w:autoSpaceDN w:val="0"/>
              <w:adjustRightInd w:val="0"/>
              <w:jc w:val="both"/>
              <w:rPr>
                <w:rStyle w:val="submenu-table"/>
                <w:b/>
                <w:bCs/>
                <w:sz w:val="28"/>
                <w:szCs w:val="28"/>
              </w:rPr>
            </w:pPr>
          </w:p>
        </w:tc>
      </w:tr>
      <w:tr w:rsidR="00333AC9" w:rsidTr="00A370AC">
        <w:tc>
          <w:tcPr>
            <w:tcW w:w="5069" w:type="dxa"/>
          </w:tcPr>
          <w:p w:rsidR="00333AC9" w:rsidRDefault="00333AC9" w:rsidP="00A370AC">
            <w:pPr>
              <w:autoSpaceDE w:val="0"/>
              <w:autoSpaceDN w:val="0"/>
              <w:adjustRightInd w:val="0"/>
              <w:jc w:val="both"/>
              <w:rPr>
                <w:rStyle w:val="submenu-table"/>
                <w:b/>
                <w:bCs/>
                <w:sz w:val="28"/>
                <w:szCs w:val="28"/>
              </w:rPr>
            </w:pPr>
            <w:r w:rsidRPr="00DB1416">
              <w:rPr>
                <w:rStyle w:val="submenu-table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BA714A5" wp14:editId="73CFC33F">
                  <wp:extent cx="3068516" cy="2301388"/>
                  <wp:effectExtent l="0" t="0" r="0" b="381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945" cy="230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333AC9" w:rsidRDefault="00333AC9" w:rsidP="00A370AC">
            <w:pPr>
              <w:autoSpaceDE w:val="0"/>
              <w:autoSpaceDN w:val="0"/>
              <w:adjustRightInd w:val="0"/>
              <w:jc w:val="both"/>
              <w:rPr>
                <w:rStyle w:val="submenu-table"/>
                <w:b/>
                <w:bCs/>
                <w:sz w:val="28"/>
                <w:szCs w:val="28"/>
              </w:rPr>
            </w:pPr>
            <w:r w:rsidRPr="00DB1416">
              <w:rPr>
                <w:rStyle w:val="submenu-table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52E4ADE" wp14:editId="2BFADAF3">
                  <wp:extent cx="3071447" cy="2303585"/>
                  <wp:effectExtent l="0" t="0" r="0" b="190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876" cy="2303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AC9" w:rsidTr="00A370AC">
        <w:tc>
          <w:tcPr>
            <w:tcW w:w="5069" w:type="dxa"/>
          </w:tcPr>
          <w:p w:rsidR="00333AC9" w:rsidRDefault="00333AC9" w:rsidP="00A370AC">
            <w:pPr>
              <w:autoSpaceDE w:val="0"/>
              <w:autoSpaceDN w:val="0"/>
              <w:adjustRightInd w:val="0"/>
              <w:jc w:val="both"/>
              <w:rPr>
                <w:rStyle w:val="submenu-table"/>
                <w:b/>
                <w:bCs/>
                <w:sz w:val="28"/>
                <w:szCs w:val="28"/>
              </w:rPr>
            </w:pPr>
            <w:r w:rsidRPr="00DB1416">
              <w:rPr>
                <w:rStyle w:val="submenu-table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923F075" wp14:editId="12CC83E3">
                  <wp:extent cx="3068516" cy="2301388"/>
                  <wp:effectExtent l="0" t="0" r="0" b="381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945" cy="230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333AC9" w:rsidRDefault="00333AC9" w:rsidP="00A370AC">
            <w:pPr>
              <w:autoSpaceDE w:val="0"/>
              <w:autoSpaceDN w:val="0"/>
              <w:adjustRightInd w:val="0"/>
              <w:jc w:val="both"/>
              <w:rPr>
                <w:rStyle w:val="submenu-table"/>
                <w:b/>
                <w:bCs/>
                <w:sz w:val="28"/>
                <w:szCs w:val="28"/>
              </w:rPr>
            </w:pPr>
            <w:r w:rsidRPr="00DB1416">
              <w:rPr>
                <w:rStyle w:val="submenu-table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5109711" wp14:editId="4880602F">
                  <wp:extent cx="3071446" cy="2303585"/>
                  <wp:effectExtent l="0" t="0" r="0" b="190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298" cy="2305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AC9" w:rsidTr="00A370AC">
        <w:tc>
          <w:tcPr>
            <w:tcW w:w="5069" w:type="dxa"/>
          </w:tcPr>
          <w:p w:rsidR="00333AC9" w:rsidRDefault="00333AC9" w:rsidP="00A370AC">
            <w:pPr>
              <w:autoSpaceDE w:val="0"/>
              <w:autoSpaceDN w:val="0"/>
              <w:adjustRightInd w:val="0"/>
              <w:jc w:val="both"/>
              <w:rPr>
                <w:rStyle w:val="submenu-table"/>
                <w:b/>
                <w:bCs/>
                <w:sz w:val="28"/>
                <w:szCs w:val="28"/>
              </w:rPr>
            </w:pPr>
            <w:r w:rsidRPr="00DB1416">
              <w:rPr>
                <w:rStyle w:val="submenu-table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5C7F51B" wp14:editId="3312D856">
                  <wp:extent cx="3048000" cy="22860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167" cy="22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333AC9" w:rsidRDefault="00333AC9" w:rsidP="00A370AC">
            <w:pPr>
              <w:autoSpaceDE w:val="0"/>
              <w:autoSpaceDN w:val="0"/>
              <w:adjustRightInd w:val="0"/>
              <w:jc w:val="both"/>
              <w:rPr>
                <w:rStyle w:val="submenu-table"/>
                <w:b/>
                <w:bCs/>
                <w:sz w:val="28"/>
                <w:szCs w:val="28"/>
              </w:rPr>
            </w:pPr>
            <w:r w:rsidRPr="00DB1416">
              <w:rPr>
                <w:rStyle w:val="submenu-table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1453217" wp14:editId="069F961E">
                  <wp:extent cx="3176952" cy="2382715"/>
                  <wp:effectExtent l="0" t="0" r="444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020" cy="2386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AC9" w:rsidTr="00A370AC">
        <w:tc>
          <w:tcPr>
            <w:tcW w:w="5069" w:type="dxa"/>
          </w:tcPr>
          <w:p w:rsidR="00333AC9" w:rsidRDefault="00333AC9" w:rsidP="00A370AC">
            <w:pPr>
              <w:autoSpaceDE w:val="0"/>
              <w:autoSpaceDN w:val="0"/>
              <w:adjustRightInd w:val="0"/>
              <w:jc w:val="both"/>
              <w:rPr>
                <w:rStyle w:val="submenu-table"/>
                <w:b/>
                <w:bCs/>
                <w:sz w:val="28"/>
                <w:szCs w:val="28"/>
              </w:rPr>
            </w:pPr>
            <w:r w:rsidRPr="00DB1416">
              <w:rPr>
                <w:rStyle w:val="submenu-table"/>
                <w:b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 wp14:anchorId="3A1B7AD9" wp14:editId="4B449EFD">
                  <wp:extent cx="3050931" cy="2288198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103" cy="2292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333AC9" w:rsidRDefault="00333AC9" w:rsidP="00A370AC">
            <w:pPr>
              <w:autoSpaceDE w:val="0"/>
              <w:autoSpaceDN w:val="0"/>
              <w:adjustRightInd w:val="0"/>
              <w:jc w:val="both"/>
              <w:rPr>
                <w:rStyle w:val="submenu-table"/>
                <w:b/>
                <w:bCs/>
                <w:sz w:val="28"/>
                <w:szCs w:val="28"/>
              </w:rPr>
            </w:pPr>
            <w:r w:rsidRPr="00DB1416">
              <w:rPr>
                <w:rStyle w:val="submenu-table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89CA1BA" wp14:editId="1BF51F1C">
                  <wp:extent cx="3047999" cy="2286000"/>
                  <wp:effectExtent l="0" t="0" r="63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425" cy="228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AC9" w:rsidTr="00A370AC">
        <w:tc>
          <w:tcPr>
            <w:tcW w:w="5069" w:type="dxa"/>
          </w:tcPr>
          <w:p w:rsidR="00333AC9" w:rsidRDefault="00333AC9" w:rsidP="00A370AC">
            <w:pPr>
              <w:autoSpaceDE w:val="0"/>
              <w:autoSpaceDN w:val="0"/>
              <w:adjustRightInd w:val="0"/>
              <w:jc w:val="both"/>
              <w:rPr>
                <w:rStyle w:val="submenu-table"/>
                <w:b/>
                <w:bCs/>
                <w:sz w:val="28"/>
                <w:szCs w:val="28"/>
              </w:rPr>
            </w:pPr>
            <w:r w:rsidRPr="00DB1416">
              <w:rPr>
                <w:rStyle w:val="submenu-table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74EE497" wp14:editId="68A455AA">
                  <wp:extent cx="3089030" cy="2316774"/>
                  <wp:effectExtent l="0" t="0" r="0" b="762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950" cy="2332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333AC9" w:rsidRDefault="00333AC9" w:rsidP="00A370AC">
            <w:pPr>
              <w:autoSpaceDE w:val="0"/>
              <w:autoSpaceDN w:val="0"/>
              <w:adjustRightInd w:val="0"/>
              <w:jc w:val="both"/>
              <w:rPr>
                <w:rStyle w:val="submenu-table"/>
                <w:b/>
                <w:bCs/>
                <w:sz w:val="28"/>
                <w:szCs w:val="28"/>
              </w:rPr>
            </w:pPr>
            <w:r w:rsidRPr="00DB1416">
              <w:rPr>
                <w:rStyle w:val="submenu-table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F7A1FA3" wp14:editId="5B1C62F1">
                  <wp:extent cx="3050931" cy="2288198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121" cy="2298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AC9" w:rsidTr="00A370AC">
        <w:tc>
          <w:tcPr>
            <w:tcW w:w="5069" w:type="dxa"/>
          </w:tcPr>
          <w:p w:rsidR="00333AC9" w:rsidRDefault="00333AC9" w:rsidP="00A370AC">
            <w:pPr>
              <w:autoSpaceDE w:val="0"/>
              <w:autoSpaceDN w:val="0"/>
              <w:adjustRightInd w:val="0"/>
              <w:jc w:val="both"/>
              <w:rPr>
                <w:rStyle w:val="submenu-table"/>
                <w:b/>
                <w:bCs/>
                <w:sz w:val="28"/>
                <w:szCs w:val="28"/>
              </w:rPr>
            </w:pPr>
            <w:r w:rsidRPr="00DB1416">
              <w:rPr>
                <w:rStyle w:val="submenu-table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185541B" wp14:editId="12F85F63">
                  <wp:extent cx="3024553" cy="2268415"/>
                  <wp:effectExtent l="0" t="0" r="444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965" cy="2270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333AC9" w:rsidRDefault="00333AC9" w:rsidP="00A370AC">
            <w:pPr>
              <w:autoSpaceDE w:val="0"/>
              <w:autoSpaceDN w:val="0"/>
              <w:adjustRightInd w:val="0"/>
              <w:jc w:val="both"/>
              <w:rPr>
                <w:rStyle w:val="submenu-table"/>
                <w:b/>
                <w:bCs/>
                <w:sz w:val="28"/>
                <w:szCs w:val="28"/>
              </w:rPr>
            </w:pPr>
            <w:r w:rsidRPr="00DB1416">
              <w:rPr>
                <w:rStyle w:val="submenu-table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E0A6331" wp14:editId="5F8C1010">
                  <wp:extent cx="3050931" cy="2288199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820" cy="2290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AC9" w:rsidTr="00A370AC">
        <w:tc>
          <w:tcPr>
            <w:tcW w:w="5069" w:type="dxa"/>
          </w:tcPr>
          <w:p w:rsidR="00333AC9" w:rsidRDefault="00333AC9" w:rsidP="00A370AC">
            <w:pPr>
              <w:autoSpaceDE w:val="0"/>
              <w:autoSpaceDN w:val="0"/>
              <w:adjustRightInd w:val="0"/>
              <w:jc w:val="both"/>
              <w:rPr>
                <w:rStyle w:val="submenu-table"/>
                <w:b/>
                <w:bCs/>
                <w:sz w:val="28"/>
                <w:szCs w:val="28"/>
              </w:rPr>
            </w:pPr>
            <w:r w:rsidRPr="00DB1416">
              <w:rPr>
                <w:rStyle w:val="submenu-table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90F644C" wp14:editId="4E87878F">
                  <wp:extent cx="3024554" cy="2268416"/>
                  <wp:effectExtent l="0" t="0" r="444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977" cy="2268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333AC9" w:rsidRDefault="00333AC9" w:rsidP="00A370AC">
            <w:pPr>
              <w:autoSpaceDE w:val="0"/>
              <w:autoSpaceDN w:val="0"/>
              <w:adjustRightInd w:val="0"/>
              <w:jc w:val="both"/>
              <w:rPr>
                <w:rStyle w:val="submenu-table"/>
                <w:b/>
                <w:bCs/>
                <w:sz w:val="28"/>
                <w:szCs w:val="28"/>
              </w:rPr>
            </w:pPr>
            <w:r w:rsidRPr="00DB1416">
              <w:rPr>
                <w:rStyle w:val="submenu-table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C260D99" wp14:editId="5AE49014">
                  <wp:extent cx="3050931" cy="2288198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161" cy="2290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AC9" w:rsidTr="00A370AC">
        <w:tc>
          <w:tcPr>
            <w:tcW w:w="5069" w:type="dxa"/>
          </w:tcPr>
          <w:p w:rsidR="00333AC9" w:rsidRDefault="00333AC9" w:rsidP="00A370AC">
            <w:pPr>
              <w:autoSpaceDE w:val="0"/>
              <w:autoSpaceDN w:val="0"/>
              <w:adjustRightInd w:val="0"/>
              <w:jc w:val="both"/>
              <w:rPr>
                <w:rStyle w:val="submenu-table"/>
                <w:b/>
                <w:bCs/>
                <w:sz w:val="28"/>
                <w:szCs w:val="28"/>
              </w:rPr>
            </w:pPr>
            <w:r w:rsidRPr="00DB1416">
              <w:rPr>
                <w:rStyle w:val="submenu-table"/>
                <w:b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 wp14:anchorId="3B499817" wp14:editId="115C6EFE">
                  <wp:extent cx="3024554" cy="2268416"/>
                  <wp:effectExtent l="0" t="0" r="444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832" cy="227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333AC9" w:rsidRDefault="00333AC9" w:rsidP="00A370AC">
            <w:pPr>
              <w:autoSpaceDE w:val="0"/>
              <w:autoSpaceDN w:val="0"/>
              <w:adjustRightInd w:val="0"/>
              <w:jc w:val="both"/>
              <w:rPr>
                <w:rStyle w:val="submenu-table"/>
                <w:b/>
                <w:bCs/>
                <w:sz w:val="28"/>
                <w:szCs w:val="28"/>
              </w:rPr>
            </w:pPr>
            <w:r w:rsidRPr="00DB1416">
              <w:rPr>
                <w:rStyle w:val="submenu-table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8883312" wp14:editId="1C1C3732">
                  <wp:extent cx="3050931" cy="2288199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358" cy="2288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AC9" w:rsidTr="00A370AC">
        <w:tc>
          <w:tcPr>
            <w:tcW w:w="5069" w:type="dxa"/>
          </w:tcPr>
          <w:p w:rsidR="00333AC9" w:rsidRDefault="00333AC9" w:rsidP="00A370AC">
            <w:pPr>
              <w:autoSpaceDE w:val="0"/>
              <w:autoSpaceDN w:val="0"/>
              <w:adjustRightInd w:val="0"/>
              <w:jc w:val="both"/>
              <w:rPr>
                <w:rStyle w:val="submenu-table"/>
                <w:b/>
                <w:bCs/>
                <w:sz w:val="28"/>
                <w:szCs w:val="28"/>
              </w:rPr>
            </w:pPr>
            <w:r w:rsidRPr="00DB1416">
              <w:rPr>
                <w:rStyle w:val="submenu-table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D948F4E" wp14:editId="774AA5EF">
                  <wp:extent cx="3282461" cy="2461846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920" cy="246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333AC9" w:rsidRDefault="00333AC9" w:rsidP="00A370AC">
            <w:pPr>
              <w:autoSpaceDE w:val="0"/>
              <w:autoSpaceDN w:val="0"/>
              <w:adjustRightInd w:val="0"/>
              <w:jc w:val="both"/>
              <w:rPr>
                <w:rStyle w:val="submenu-table"/>
                <w:b/>
                <w:bCs/>
                <w:sz w:val="28"/>
                <w:szCs w:val="28"/>
              </w:rPr>
            </w:pPr>
          </w:p>
        </w:tc>
      </w:tr>
    </w:tbl>
    <w:p w:rsidR="00333AC9" w:rsidRPr="00F90926" w:rsidRDefault="00333AC9" w:rsidP="00333AC9">
      <w:pPr>
        <w:autoSpaceDE w:val="0"/>
        <w:autoSpaceDN w:val="0"/>
        <w:adjustRightInd w:val="0"/>
        <w:spacing w:after="0"/>
        <w:ind w:firstLine="426"/>
        <w:jc w:val="both"/>
        <w:rPr>
          <w:rStyle w:val="submenu-table"/>
          <w:rFonts w:ascii="Times New Roman" w:hAnsi="Times New Roman" w:cs="Times New Roman"/>
          <w:b/>
          <w:bCs/>
          <w:sz w:val="28"/>
          <w:szCs w:val="28"/>
        </w:rPr>
      </w:pPr>
    </w:p>
    <w:p w:rsidR="00333AC9" w:rsidRPr="002E7D9B" w:rsidRDefault="00333AC9" w:rsidP="00333AC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90926"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Конкурс капитанов. </w:t>
      </w:r>
      <w:r w:rsidRPr="00F90926">
        <w:rPr>
          <w:rStyle w:val="submenu-table"/>
          <w:rFonts w:ascii="Times New Roman" w:hAnsi="Times New Roman" w:cs="Times New Roman"/>
          <w:bCs/>
          <w:color w:val="000000"/>
          <w:sz w:val="28"/>
          <w:szCs w:val="28"/>
        </w:rPr>
        <w:t>В данном конкурсе капитанам даются два вопроса.</w:t>
      </w:r>
      <w:r w:rsidRPr="00F90926"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90926">
        <w:rPr>
          <w:rFonts w:ascii="Times New Roman" w:hAnsi="Times New Roman" w:cs="Times New Roman"/>
          <w:color w:val="000000"/>
          <w:sz w:val="28"/>
          <w:szCs w:val="28"/>
        </w:rPr>
        <w:t>Оцениваются правильность и скорость выполнения задания.</w:t>
      </w:r>
    </w:p>
    <w:p w:rsidR="00333AC9" w:rsidRPr="002E7D9B" w:rsidRDefault="00333AC9" w:rsidP="00333AC9">
      <w:pPr>
        <w:tabs>
          <w:tab w:val="left" w:pos="851"/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В</w:t>
      </w:r>
      <w:r w:rsidRPr="002E7D9B">
        <w:rPr>
          <w:rFonts w:ascii="Times New Roman" w:hAnsi="Times New Roman" w:cs="Times New Roman"/>
          <w:bCs/>
          <w:sz w:val="28"/>
          <w:szCs w:val="28"/>
          <w:u w:val="single"/>
        </w:rPr>
        <w:t>опрос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первой команде</w:t>
      </w:r>
      <w:r w:rsidRPr="002E7D9B">
        <w:rPr>
          <w:rFonts w:ascii="Times New Roman" w:hAnsi="Times New Roman" w:cs="Times New Roman"/>
          <w:bCs/>
          <w:sz w:val="28"/>
          <w:szCs w:val="28"/>
          <w:u w:val="single"/>
        </w:rPr>
        <w:t>.</w:t>
      </w:r>
      <w:r w:rsidRPr="002E7D9B">
        <w:rPr>
          <w:rFonts w:ascii="Times New Roman" w:hAnsi="Times New Roman" w:cs="Times New Roman"/>
          <w:bCs/>
          <w:sz w:val="28"/>
          <w:szCs w:val="28"/>
        </w:rPr>
        <w:t xml:space="preserve"> Известный советский физик Ландау на вступительных экзаменах задавал вопрос: продолжите ряд букв: О, Д, Т, Ч</w:t>
      </w:r>
      <w:proofErr w:type="gramStart"/>
      <w:r w:rsidRPr="002E7D9B">
        <w:rPr>
          <w:rFonts w:ascii="Times New Roman" w:hAnsi="Times New Roman" w:cs="Times New Roman"/>
          <w:bCs/>
          <w:sz w:val="28"/>
          <w:szCs w:val="28"/>
        </w:rPr>
        <w:t xml:space="preserve">,...        </w:t>
      </w:r>
      <w:proofErr w:type="gramEnd"/>
      <w:r w:rsidRPr="002E7D9B">
        <w:rPr>
          <w:rFonts w:ascii="Times New Roman" w:hAnsi="Times New Roman" w:cs="Times New Roman"/>
          <w:bCs/>
          <w:sz w:val="28"/>
          <w:szCs w:val="28"/>
        </w:rPr>
        <w:t xml:space="preserve">Как    нужно было его продолжить? </w:t>
      </w:r>
      <w:r w:rsidRPr="002E7D9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(Один, два, три, четыре, </w:t>
      </w:r>
      <w:proofErr w:type="gramStart"/>
      <w:r w:rsidRPr="002E7D9B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2E7D9B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2E7D9B">
        <w:rPr>
          <w:rFonts w:ascii="Times New Roman" w:hAnsi="Times New Roman" w:cs="Times New Roman"/>
          <w:bCs/>
          <w:i/>
          <w:iCs/>
          <w:sz w:val="28"/>
          <w:szCs w:val="28"/>
        </w:rPr>
        <w:t>Ш, С, ...).</w:t>
      </w:r>
    </w:p>
    <w:p w:rsidR="00333AC9" w:rsidRPr="002E7D9B" w:rsidRDefault="00333AC9" w:rsidP="00333AC9">
      <w:pPr>
        <w:tabs>
          <w:tab w:val="left" w:pos="851"/>
          <w:tab w:val="left" w:pos="993"/>
        </w:tabs>
        <w:autoSpaceDE w:val="0"/>
        <w:autoSpaceDN w:val="0"/>
        <w:adjustRightInd w:val="0"/>
        <w:spacing w:after="0"/>
        <w:jc w:val="both"/>
        <w:rPr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В</w:t>
      </w:r>
      <w:r w:rsidRPr="002E7D9B">
        <w:rPr>
          <w:rFonts w:ascii="Times New Roman" w:hAnsi="Times New Roman" w:cs="Times New Roman"/>
          <w:bCs/>
          <w:sz w:val="28"/>
          <w:szCs w:val="28"/>
          <w:u w:val="single"/>
        </w:rPr>
        <w:t>опрос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второй команде</w:t>
      </w:r>
      <w:r w:rsidRPr="002E7D9B">
        <w:rPr>
          <w:rFonts w:ascii="Times New Roman" w:hAnsi="Times New Roman" w:cs="Times New Roman"/>
          <w:bCs/>
          <w:sz w:val="28"/>
          <w:szCs w:val="28"/>
          <w:u w:val="single"/>
        </w:rPr>
        <w:t>.</w:t>
      </w:r>
      <w:r w:rsidRPr="002E7D9B">
        <w:rPr>
          <w:rFonts w:ascii="Times New Roman" w:hAnsi="Times New Roman" w:cs="Times New Roman"/>
          <w:bCs/>
          <w:sz w:val="28"/>
          <w:szCs w:val="28"/>
        </w:rPr>
        <w:t xml:space="preserve">  Фирменным знаком, украшающим продукцию Мерседес-</w:t>
      </w:r>
      <w:proofErr w:type="spellStart"/>
      <w:r w:rsidRPr="002E7D9B">
        <w:rPr>
          <w:rFonts w:ascii="Times New Roman" w:hAnsi="Times New Roman" w:cs="Times New Roman"/>
          <w:bCs/>
          <w:sz w:val="28"/>
          <w:szCs w:val="28"/>
        </w:rPr>
        <w:t>Бенц</w:t>
      </w:r>
      <w:proofErr w:type="spellEnd"/>
      <w:r w:rsidRPr="002E7D9B">
        <w:rPr>
          <w:rFonts w:ascii="Times New Roman" w:hAnsi="Times New Roman" w:cs="Times New Roman"/>
          <w:bCs/>
          <w:sz w:val="28"/>
          <w:szCs w:val="28"/>
        </w:rPr>
        <w:t xml:space="preserve">,   является   </w:t>
      </w:r>
      <w:proofErr w:type="spellStart"/>
      <w:r w:rsidRPr="002E7D9B">
        <w:rPr>
          <w:rFonts w:ascii="Times New Roman" w:hAnsi="Times New Roman" w:cs="Times New Roman"/>
          <w:bCs/>
          <w:sz w:val="28"/>
          <w:szCs w:val="28"/>
        </w:rPr>
        <w:t>трехлучевая</w:t>
      </w:r>
      <w:proofErr w:type="spellEnd"/>
      <w:r w:rsidRPr="002E7D9B">
        <w:rPr>
          <w:rFonts w:ascii="Times New Roman" w:hAnsi="Times New Roman" w:cs="Times New Roman"/>
          <w:bCs/>
          <w:sz w:val="28"/>
          <w:szCs w:val="28"/>
        </w:rPr>
        <w:t xml:space="preserve">   звезда. На   что указывают её лучи? (На три среды обитания,  где используются двигатели, производимые фирмой: на воду, землю и воздух)</w:t>
      </w:r>
    </w:p>
    <w:p w:rsidR="00333AC9" w:rsidRPr="002E7D9B" w:rsidRDefault="00333AC9" w:rsidP="00333AC9">
      <w:pPr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33AC9" w:rsidRPr="002E7D9B" w:rsidRDefault="00333AC9" w:rsidP="00333AC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4F0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Конкурс «Ребусы». </w:t>
      </w:r>
      <w:r w:rsidRPr="001B4F0D">
        <w:rPr>
          <w:rFonts w:ascii="Times New Roman" w:hAnsi="Times New Roman" w:cs="Times New Roman"/>
          <w:color w:val="000000"/>
          <w:sz w:val="28"/>
          <w:szCs w:val="28"/>
        </w:rPr>
        <w:t xml:space="preserve">В то время когда капитаны отвечают на вопросы, их команды разгадывают ребусы, зарабатывая 1 балл за каждый правильно отгаданный ребус. 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1B4F0D">
        <w:rPr>
          <w:rFonts w:ascii="Times New Roman" w:hAnsi="Times New Roman" w:cs="Times New Roman"/>
          <w:color w:val="000000"/>
          <w:sz w:val="28"/>
          <w:szCs w:val="28"/>
        </w:rPr>
        <w:t>аксимум 12 баллов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Style w:val="a4"/>
        <w:tblW w:w="1077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436"/>
        <w:gridCol w:w="5337"/>
      </w:tblGrid>
      <w:tr w:rsidR="00333AC9" w:rsidTr="00A370AC">
        <w:tc>
          <w:tcPr>
            <w:tcW w:w="5436" w:type="dxa"/>
          </w:tcPr>
          <w:p w:rsidR="00333AC9" w:rsidRDefault="00333AC9" w:rsidP="00A370AC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6102EE9" wp14:editId="35E463EE">
                  <wp:extent cx="3112476" cy="1591407"/>
                  <wp:effectExtent l="76200" t="76200" r="69215" b="85090"/>
                  <wp:docPr id="13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423" cy="1592914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7" w:type="dxa"/>
          </w:tcPr>
          <w:p w:rsidR="00333AC9" w:rsidRDefault="00333AC9" w:rsidP="00A370AC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A5FC324" wp14:editId="46CE32FD">
                  <wp:extent cx="3270738" cy="1670538"/>
                  <wp:effectExtent l="76200" t="76200" r="82550" b="82550"/>
                  <wp:docPr id="17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7315" cy="1684112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AC9" w:rsidTr="00A370AC">
        <w:tc>
          <w:tcPr>
            <w:tcW w:w="5436" w:type="dxa"/>
          </w:tcPr>
          <w:p w:rsidR="00333AC9" w:rsidRDefault="00333AC9" w:rsidP="00A370AC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BF439C1" wp14:editId="23587BEE">
                  <wp:extent cx="3165230" cy="1362808"/>
                  <wp:effectExtent l="76200" t="76200" r="73660" b="85090"/>
                  <wp:docPr id="15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775" cy="1373376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7" w:type="dxa"/>
          </w:tcPr>
          <w:p w:rsidR="00333AC9" w:rsidRDefault="00333AC9" w:rsidP="00A370AC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2B29B09" wp14:editId="18F25501">
                  <wp:extent cx="2734408" cy="1441939"/>
                  <wp:effectExtent l="76200" t="76200" r="66040" b="82550"/>
                  <wp:docPr id="23" name="Рисунок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629" cy="1457876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AC9" w:rsidTr="00A370AC">
        <w:tc>
          <w:tcPr>
            <w:tcW w:w="5436" w:type="dxa"/>
          </w:tcPr>
          <w:p w:rsidR="00333AC9" w:rsidRDefault="00333AC9" w:rsidP="00A370AC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A18462" wp14:editId="2A6053DB">
                  <wp:extent cx="3165230" cy="1521070"/>
                  <wp:effectExtent l="76200" t="76200" r="73660" b="79375"/>
                  <wp:docPr id="30" name="Рисунок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226" cy="1522510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7" w:type="dxa"/>
          </w:tcPr>
          <w:p w:rsidR="00333AC9" w:rsidRDefault="00333AC9" w:rsidP="00A370AC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1DAE648" wp14:editId="15C11646">
                  <wp:extent cx="3385039" cy="1222131"/>
                  <wp:effectExtent l="76200" t="76200" r="82550" b="73660"/>
                  <wp:docPr id="24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5700" cy="1229590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AC9" w:rsidTr="00A370AC">
        <w:tc>
          <w:tcPr>
            <w:tcW w:w="5436" w:type="dxa"/>
          </w:tcPr>
          <w:p w:rsidR="00333AC9" w:rsidRDefault="00333AC9" w:rsidP="00A370AC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E3828F" wp14:editId="3114725B">
                  <wp:extent cx="3289036" cy="2532185"/>
                  <wp:effectExtent l="0" t="0" r="6985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27" cy="2534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7" w:type="dxa"/>
          </w:tcPr>
          <w:p w:rsidR="00333AC9" w:rsidRDefault="00333AC9" w:rsidP="00A370AC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CD6101" wp14:editId="1B0F0ADA">
                  <wp:extent cx="3381375" cy="280762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7914" cy="2813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AC9" w:rsidTr="00A370AC">
        <w:tc>
          <w:tcPr>
            <w:tcW w:w="5436" w:type="dxa"/>
          </w:tcPr>
          <w:p w:rsidR="00333AC9" w:rsidRDefault="00333AC9" w:rsidP="00A370AC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ED3855A" wp14:editId="13AFDA30">
                  <wp:extent cx="2743200" cy="2681850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715" cy="2688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7" w:type="dxa"/>
          </w:tcPr>
          <w:p w:rsidR="00333AC9" w:rsidRDefault="00333AC9" w:rsidP="00A370AC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98BA66" wp14:editId="1933BC3D">
                  <wp:extent cx="2867025" cy="28194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344" cy="28197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AC9" w:rsidTr="00A370AC">
        <w:tc>
          <w:tcPr>
            <w:tcW w:w="5436" w:type="dxa"/>
          </w:tcPr>
          <w:p w:rsidR="00333AC9" w:rsidRDefault="00333AC9" w:rsidP="00A370AC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786005" wp14:editId="120872C4">
                  <wp:extent cx="2743200" cy="2776379"/>
                  <wp:effectExtent l="0" t="0" r="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222" cy="2777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7" w:type="dxa"/>
          </w:tcPr>
          <w:p w:rsidR="00333AC9" w:rsidRDefault="00333AC9" w:rsidP="00A370AC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570BD7" wp14:editId="456E093A">
                  <wp:extent cx="2971662" cy="3133725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213" cy="3134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3AC9" w:rsidRPr="002E7D9B" w:rsidRDefault="00333AC9" w:rsidP="00333AC9">
      <w:pPr>
        <w:pStyle w:val="a3"/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33AC9" w:rsidRPr="002E7D9B" w:rsidRDefault="00333AC9" w:rsidP="00333AC9">
      <w:pPr>
        <w:autoSpaceDE w:val="0"/>
        <w:autoSpaceDN w:val="0"/>
        <w:adjustRightInd w:val="0"/>
        <w:spacing w:after="0"/>
        <w:jc w:val="both"/>
        <w:rPr>
          <w:rStyle w:val="submenu-table"/>
          <w:rFonts w:ascii="Times New Roman" w:hAnsi="Times New Roman" w:cs="Times New Roman"/>
          <w:b/>
          <w:bCs/>
          <w:sz w:val="28"/>
          <w:szCs w:val="28"/>
        </w:rPr>
      </w:pPr>
    </w:p>
    <w:p w:rsidR="00333AC9" w:rsidRDefault="00333AC9" w:rsidP="00333AC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/>
        <w:ind w:left="426" w:hanging="43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4F0D">
        <w:rPr>
          <w:rFonts w:ascii="Times New Roman" w:hAnsi="Times New Roman" w:cs="Times New Roman"/>
          <w:b/>
          <w:bCs/>
          <w:sz w:val="28"/>
          <w:szCs w:val="28"/>
        </w:rPr>
        <w:t xml:space="preserve">Конкурс «Кто быстрее». </w:t>
      </w:r>
      <w:r w:rsidRPr="001B4F0D">
        <w:rPr>
          <w:rFonts w:ascii="Times New Roman" w:hAnsi="Times New Roman" w:cs="Times New Roman"/>
          <w:bCs/>
          <w:sz w:val="28"/>
          <w:szCs w:val="28"/>
        </w:rPr>
        <w:t>В этом конкурсе надо как можно быстрее отвечать на вопросы (вам дается 1 минута). Каждый правильный ответ приносит команде 1 балл.</w:t>
      </w:r>
    </w:p>
    <w:p w:rsidR="00333AC9" w:rsidRPr="00D53E2A" w:rsidRDefault="00333AC9" w:rsidP="00333AC9">
      <w:pPr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Вопросы для первой команды:</w:t>
      </w:r>
    </w:p>
    <w:p w:rsidR="00333AC9" w:rsidRPr="00D53E2A" w:rsidRDefault="00333AC9" w:rsidP="00333AC9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53E2A">
        <w:rPr>
          <w:rFonts w:ascii="Times New Roman" w:hAnsi="Times New Roman" w:cs="Times New Roman"/>
          <w:sz w:val="28"/>
          <w:szCs w:val="28"/>
        </w:rPr>
        <w:t xml:space="preserve">1% от 1 000 рублей? (10 </w:t>
      </w:r>
      <w:proofErr w:type="spellStart"/>
      <w:r w:rsidRPr="00D53E2A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D53E2A">
        <w:rPr>
          <w:rFonts w:ascii="Times New Roman" w:hAnsi="Times New Roman" w:cs="Times New Roman"/>
          <w:sz w:val="28"/>
          <w:szCs w:val="28"/>
        </w:rPr>
        <w:t>)</w:t>
      </w:r>
    </w:p>
    <w:p w:rsidR="00333AC9" w:rsidRPr="00D53E2A" w:rsidRDefault="00333AC9" w:rsidP="00333AC9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53E2A">
        <w:rPr>
          <w:rFonts w:ascii="Times New Roman" w:hAnsi="Times New Roman" w:cs="Times New Roman"/>
          <w:sz w:val="28"/>
          <w:szCs w:val="28"/>
        </w:rPr>
        <w:t>Единица скорости на море? (узел)</w:t>
      </w:r>
    </w:p>
    <w:p w:rsidR="00333AC9" w:rsidRPr="00D53E2A" w:rsidRDefault="00333AC9" w:rsidP="00333AC9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53E2A">
        <w:rPr>
          <w:rFonts w:ascii="Times New Roman" w:hAnsi="Times New Roman" w:cs="Times New Roman"/>
          <w:sz w:val="28"/>
          <w:szCs w:val="28"/>
        </w:rPr>
        <w:t>Большой любитель чужих секретов в Интернете? (хакер)</w:t>
      </w:r>
    </w:p>
    <w:p w:rsidR="00333AC9" w:rsidRPr="00D53E2A" w:rsidRDefault="00333AC9" w:rsidP="00333AC9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53E2A">
        <w:rPr>
          <w:rFonts w:ascii="Times New Roman" w:hAnsi="Times New Roman" w:cs="Times New Roman"/>
          <w:sz w:val="28"/>
          <w:szCs w:val="28"/>
        </w:rPr>
        <w:t>Математик, именем которого названа теорема, выражающая связь между сторонами треугольника (Пифагор)</w:t>
      </w:r>
    </w:p>
    <w:p w:rsidR="00333AC9" w:rsidRPr="00D53E2A" w:rsidRDefault="00333AC9" w:rsidP="00333AC9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53E2A">
        <w:rPr>
          <w:rFonts w:ascii="Times New Roman" w:hAnsi="Times New Roman" w:cs="Times New Roman"/>
          <w:sz w:val="28"/>
          <w:szCs w:val="28"/>
        </w:rPr>
        <w:t xml:space="preserve">Книзу летит капельками, а кверху – </w:t>
      </w:r>
      <w:proofErr w:type="spellStart"/>
      <w:r w:rsidRPr="00D53E2A">
        <w:rPr>
          <w:rFonts w:ascii="Times New Roman" w:hAnsi="Times New Roman" w:cs="Times New Roman"/>
          <w:sz w:val="28"/>
          <w:szCs w:val="28"/>
        </w:rPr>
        <w:t>невидимкою</w:t>
      </w:r>
      <w:proofErr w:type="spellEnd"/>
      <w:proofErr w:type="gramStart"/>
      <w:r w:rsidRPr="00D53E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53E2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D53E2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53E2A">
        <w:rPr>
          <w:rFonts w:ascii="Times New Roman" w:hAnsi="Times New Roman" w:cs="Times New Roman"/>
          <w:sz w:val="28"/>
          <w:szCs w:val="28"/>
        </w:rPr>
        <w:t>ода)</w:t>
      </w:r>
    </w:p>
    <w:p w:rsidR="00333AC9" w:rsidRPr="00D53E2A" w:rsidRDefault="00333AC9" w:rsidP="00333AC9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53E2A">
        <w:rPr>
          <w:rFonts w:ascii="Times New Roman" w:hAnsi="Times New Roman" w:cs="Times New Roman"/>
          <w:sz w:val="28"/>
          <w:szCs w:val="28"/>
        </w:rPr>
        <w:t>Фигура, образующаяся при пересечении двух прямых? (угол)</w:t>
      </w:r>
    </w:p>
    <w:p w:rsidR="00333AC9" w:rsidRPr="00D53E2A" w:rsidRDefault="00333AC9" w:rsidP="00333AC9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53E2A">
        <w:rPr>
          <w:rFonts w:ascii="Times New Roman" w:hAnsi="Times New Roman" w:cs="Times New Roman"/>
          <w:sz w:val="28"/>
          <w:szCs w:val="28"/>
        </w:rPr>
        <w:t>Результат математического действия? (ответ, решение)</w:t>
      </w:r>
    </w:p>
    <w:p w:rsidR="00333AC9" w:rsidRPr="00D53E2A" w:rsidRDefault="00333AC9" w:rsidP="00333AC9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53E2A">
        <w:rPr>
          <w:rFonts w:ascii="Times New Roman" w:hAnsi="Times New Roman" w:cs="Times New Roman"/>
          <w:sz w:val="28"/>
          <w:szCs w:val="28"/>
        </w:rPr>
        <w:lastRenderedPageBreak/>
        <w:t>Я увидел свой портрет, отошел – портрета нет</w:t>
      </w:r>
      <w:proofErr w:type="gramStart"/>
      <w:r w:rsidRPr="00D53E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53E2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D53E2A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D53E2A">
        <w:rPr>
          <w:rFonts w:ascii="Times New Roman" w:hAnsi="Times New Roman" w:cs="Times New Roman"/>
          <w:sz w:val="28"/>
          <w:szCs w:val="28"/>
        </w:rPr>
        <w:t xml:space="preserve">еркало) </w:t>
      </w:r>
    </w:p>
    <w:p w:rsidR="00333AC9" w:rsidRPr="00D53E2A" w:rsidRDefault="00333AC9" w:rsidP="00333AC9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53E2A">
        <w:rPr>
          <w:rFonts w:ascii="Times New Roman" w:hAnsi="Times New Roman" w:cs="Times New Roman"/>
          <w:sz w:val="28"/>
          <w:szCs w:val="28"/>
        </w:rPr>
        <w:t>Иногда эту глобальную систему называют Сетью … (Интернет)</w:t>
      </w:r>
    </w:p>
    <w:p w:rsidR="00333AC9" w:rsidRPr="00D53E2A" w:rsidRDefault="00333AC9" w:rsidP="00333AC9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53E2A">
        <w:rPr>
          <w:rFonts w:ascii="Times New Roman" w:hAnsi="Times New Roman" w:cs="Times New Roman"/>
          <w:sz w:val="28"/>
          <w:szCs w:val="28"/>
        </w:rPr>
        <w:t>Как называется утверждение, принимаемое без доказательств? (аксиома)</w:t>
      </w:r>
    </w:p>
    <w:p w:rsidR="00333AC9" w:rsidRPr="00D53E2A" w:rsidRDefault="00333AC9" w:rsidP="00333AC9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53E2A">
        <w:rPr>
          <w:rFonts w:ascii="Times New Roman" w:hAnsi="Times New Roman" w:cs="Times New Roman"/>
          <w:sz w:val="28"/>
          <w:szCs w:val="28"/>
        </w:rPr>
        <w:t>Дерево даешь – съедает, от воды же умирает</w:t>
      </w:r>
      <w:proofErr w:type="gramStart"/>
      <w:r w:rsidRPr="00D53E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53E2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D53E2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D53E2A">
        <w:rPr>
          <w:rFonts w:ascii="Times New Roman" w:hAnsi="Times New Roman" w:cs="Times New Roman"/>
          <w:sz w:val="28"/>
          <w:szCs w:val="28"/>
        </w:rPr>
        <w:t>гонь)</w:t>
      </w:r>
    </w:p>
    <w:p w:rsidR="00333AC9" w:rsidRPr="00D53E2A" w:rsidRDefault="00333AC9" w:rsidP="00333AC9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53E2A">
        <w:rPr>
          <w:rFonts w:ascii="Times New Roman" w:hAnsi="Times New Roman" w:cs="Times New Roman"/>
          <w:sz w:val="28"/>
          <w:szCs w:val="28"/>
        </w:rPr>
        <w:t>Раздел геометрии, изучающий свойства фигур  на плоскости? (планиметрия)</w:t>
      </w:r>
    </w:p>
    <w:p w:rsidR="00333AC9" w:rsidRPr="00D53E2A" w:rsidRDefault="00333AC9" w:rsidP="00333A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3AC9" w:rsidRPr="00D53E2A" w:rsidRDefault="00333AC9" w:rsidP="00333AC9">
      <w:pPr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3E2A">
        <w:rPr>
          <w:rFonts w:ascii="Times New Roman" w:hAnsi="Times New Roman" w:cs="Times New Roman"/>
          <w:bCs/>
          <w:sz w:val="28"/>
          <w:szCs w:val="28"/>
        </w:rPr>
        <w:t xml:space="preserve">Вопросы для </w:t>
      </w:r>
      <w:r>
        <w:rPr>
          <w:rFonts w:ascii="Times New Roman" w:hAnsi="Times New Roman" w:cs="Times New Roman"/>
          <w:bCs/>
          <w:sz w:val="28"/>
          <w:szCs w:val="28"/>
        </w:rPr>
        <w:t>второй</w:t>
      </w:r>
      <w:r w:rsidRPr="00D53E2A">
        <w:rPr>
          <w:rFonts w:ascii="Times New Roman" w:hAnsi="Times New Roman" w:cs="Times New Roman"/>
          <w:bCs/>
          <w:sz w:val="28"/>
          <w:szCs w:val="28"/>
        </w:rPr>
        <w:t xml:space="preserve"> команды:</w:t>
      </w:r>
    </w:p>
    <w:p w:rsidR="00333AC9" w:rsidRPr="00D53E2A" w:rsidRDefault="00333AC9" w:rsidP="00333AC9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53E2A">
        <w:rPr>
          <w:rFonts w:ascii="Times New Roman" w:hAnsi="Times New Roman" w:cs="Times New Roman"/>
          <w:sz w:val="28"/>
          <w:szCs w:val="28"/>
        </w:rPr>
        <w:t>Как называется сотая часть числа? (процент)</w:t>
      </w:r>
    </w:p>
    <w:p w:rsidR="00333AC9" w:rsidRPr="00D53E2A" w:rsidRDefault="00333AC9" w:rsidP="00333AC9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53E2A">
        <w:rPr>
          <w:rFonts w:ascii="Times New Roman" w:hAnsi="Times New Roman" w:cs="Times New Roman"/>
          <w:sz w:val="28"/>
          <w:szCs w:val="28"/>
        </w:rPr>
        <w:t>Назовите единицу массы драгоценных камней? (карат)</w:t>
      </w:r>
    </w:p>
    <w:p w:rsidR="00333AC9" w:rsidRPr="00D53E2A" w:rsidRDefault="00333AC9" w:rsidP="00333AC9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53E2A">
        <w:rPr>
          <w:rFonts w:ascii="Times New Roman" w:hAnsi="Times New Roman" w:cs="Times New Roman"/>
          <w:sz w:val="28"/>
          <w:szCs w:val="28"/>
        </w:rPr>
        <w:t>Игрок-профессионал и ценитель компьютерных игр</w:t>
      </w:r>
      <w:proofErr w:type="gramStart"/>
      <w:r w:rsidRPr="00D53E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53E2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D53E2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D53E2A">
        <w:rPr>
          <w:rFonts w:ascii="Times New Roman" w:hAnsi="Times New Roman" w:cs="Times New Roman"/>
          <w:sz w:val="28"/>
          <w:szCs w:val="28"/>
        </w:rPr>
        <w:t>еймер)</w:t>
      </w:r>
    </w:p>
    <w:p w:rsidR="00333AC9" w:rsidRPr="00D53E2A" w:rsidRDefault="00333AC9" w:rsidP="00333AC9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53E2A">
        <w:rPr>
          <w:rFonts w:ascii="Times New Roman" w:hAnsi="Times New Roman" w:cs="Times New Roman"/>
          <w:sz w:val="28"/>
          <w:szCs w:val="28"/>
        </w:rPr>
        <w:t>Основная часть Интернета – Всемирная … (паутина)</w:t>
      </w:r>
    </w:p>
    <w:p w:rsidR="00333AC9" w:rsidRPr="00D53E2A" w:rsidRDefault="00333AC9" w:rsidP="00333AC9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53E2A">
        <w:rPr>
          <w:rFonts w:ascii="Times New Roman" w:hAnsi="Times New Roman" w:cs="Times New Roman"/>
          <w:sz w:val="28"/>
          <w:szCs w:val="28"/>
        </w:rPr>
        <w:t>Угол, на который поворачивается солдат по команде "кругом"? (180°)</w:t>
      </w:r>
    </w:p>
    <w:p w:rsidR="00333AC9" w:rsidRPr="00D53E2A" w:rsidRDefault="00333AC9" w:rsidP="00333AC9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53E2A">
        <w:rPr>
          <w:rFonts w:ascii="Times New Roman" w:hAnsi="Times New Roman" w:cs="Times New Roman"/>
          <w:sz w:val="28"/>
          <w:szCs w:val="28"/>
        </w:rPr>
        <w:t>Над водою – ушко, под водою брюшко</w:t>
      </w:r>
      <w:proofErr w:type="gramStart"/>
      <w:r w:rsidRPr="00D53E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53E2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D53E2A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D53E2A">
        <w:rPr>
          <w:rFonts w:ascii="Times New Roman" w:hAnsi="Times New Roman" w:cs="Times New Roman"/>
          <w:sz w:val="28"/>
          <w:szCs w:val="28"/>
        </w:rPr>
        <w:t>йсберг)</w:t>
      </w:r>
    </w:p>
    <w:p w:rsidR="00333AC9" w:rsidRPr="00D53E2A" w:rsidRDefault="00333AC9" w:rsidP="00333AC9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53E2A">
        <w:rPr>
          <w:rFonts w:ascii="Times New Roman" w:hAnsi="Times New Roman" w:cs="Times New Roman"/>
          <w:sz w:val="28"/>
          <w:szCs w:val="28"/>
        </w:rPr>
        <w:t>Направленный отрезок? (вектор)</w:t>
      </w:r>
    </w:p>
    <w:p w:rsidR="00333AC9" w:rsidRPr="00D53E2A" w:rsidRDefault="00333AC9" w:rsidP="00333AC9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53E2A">
        <w:rPr>
          <w:rFonts w:ascii="Times New Roman" w:hAnsi="Times New Roman" w:cs="Times New Roman"/>
          <w:sz w:val="28"/>
          <w:szCs w:val="28"/>
        </w:rPr>
        <w:t>Древнегреческий математик, астроном, философ, именем которого названа теорема об отрезках, лежащих на двух прямых, пересекаемых параллельными прямыми? (Фалес)</w:t>
      </w:r>
    </w:p>
    <w:p w:rsidR="00333AC9" w:rsidRPr="00D53E2A" w:rsidRDefault="00333AC9" w:rsidP="00333AC9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53E2A">
        <w:rPr>
          <w:rFonts w:ascii="Times New Roman" w:hAnsi="Times New Roman" w:cs="Times New Roman"/>
          <w:sz w:val="28"/>
          <w:szCs w:val="28"/>
        </w:rPr>
        <w:t>К дальним селам, городам кто идет по проводам? Светлое величество! Это … (электричество)</w:t>
      </w:r>
    </w:p>
    <w:p w:rsidR="00333AC9" w:rsidRPr="00D53E2A" w:rsidRDefault="00333AC9" w:rsidP="00333AC9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53E2A">
        <w:rPr>
          <w:rFonts w:ascii="Times New Roman" w:hAnsi="Times New Roman" w:cs="Times New Roman"/>
          <w:sz w:val="28"/>
          <w:szCs w:val="28"/>
        </w:rPr>
        <w:t>Как называется утверждение, требующее доказательств? (теорема)</w:t>
      </w:r>
    </w:p>
    <w:p w:rsidR="00333AC9" w:rsidRPr="00D53E2A" w:rsidRDefault="00333AC9" w:rsidP="00333AC9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53E2A">
        <w:rPr>
          <w:rFonts w:ascii="Times New Roman" w:hAnsi="Times New Roman" w:cs="Times New Roman"/>
          <w:sz w:val="28"/>
          <w:szCs w:val="28"/>
        </w:rPr>
        <w:t>Ты за ней – она от тебя, Ты от неё – она за тобой</w:t>
      </w:r>
      <w:proofErr w:type="gramStart"/>
      <w:r w:rsidRPr="00D53E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53E2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D53E2A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D53E2A">
        <w:rPr>
          <w:rFonts w:ascii="Times New Roman" w:hAnsi="Times New Roman" w:cs="Times New Roman"/>
          <w:sz w:val="28"/>
          <w:szCs w:val="28"/>
        </w:rPr>
        <w:t>ень)</w:t>
      </w:r>
    </w:p>
    <w:p w:rsidR="00333AC9" w:rsidRPr="00D53E2A" w:rsidRDefault="00333AC9" w:rsidP="00333AC9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53E2A">
        <w:rPr>
          <w:rFonts w:ascii="Times New Roman" w:hAnsi="Times New Roman" w:cs="Times New Roman"/>
          <w:sz w:val="28"/>
          <w:szCs w:val="28"/>
        </w:rPr>
        <w:t>Раздел геометрии, изучающий свойства фигур на плоскости? (планиметрия)</w:t>
      </w:r>
    </w:p>
    <w:p w:rsidR="00333AC9" w:rsidRPr="001B4F0D" w:rsidRDefault="00333AC9" w:rsidP="00333AC9">
      <w:pPr>
        <w:pStyle w:val="a3"/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33AC9" w:rsidRPr="00D53E2A" w:rsidRDefault="00333AC9" w:rsidP="00333AC9">
      <w:pPr>
        <w:pStyle w:val="a3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72A9">
        <w:rPr>
          <w:rFonts w:ascii="Times New Roman" w:hAnsi="Times New Roman" w:cs="Times New Roman"/>
          <w:b/>
          <w:color w:val="000000"/>
          <w:sz w:val="28"/>
          <w:szCs w:val="28"/>
        </w:rPr>
        <w:t>Творческий конкурс.</w:t>
      </w:r>
      <w:r w:rsidRPr="000A72A9">
        <w:rPr>
          <w:rFonts w:ascii="Times New Roman" w:eastAsiaTheme="minorEastAsia" w:hAnsi="Times New Roman" w:cs="Times New Roman"/>
          <w:b/>
          <w:bCs/>
          <w:color w:val="FFFF00"/>
          <w:sz w:val="28"/>
          <w:szCs w:val="28"/>
          <w:lang w:eastAsia="ru-RU"/>
        </w:rPr>
        <w:t xml:space="preserve"> </w:t>
      </w:r>
      <w:proofErr w:type="gramStart"/>
      <w:r w:rsidRPr="000A72A9">
        <w:rPr>
          <w:rFonts w:ascii="Times New Roman" w:hAnsi="Times New Roman" w:cs="Times New Roman"/>
          <w:bCs/>
          <w:color w:val="000000"/>
          <w:sz w:val="28"/>
          <w:szCs w:val="28"/>
        </w:rPr>
        <w:t>Составить стихотворение, используя слова</w:t>
      </w:r>
      <w:r w:rsidRPr="000A72A9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D53E2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53E2A">
        <w:rPr>
          <w:rFonts w:ascii="Times New Roman" w:hAnsi="Times New Roman" w:cs="Times New Roman"/>
          <w:bCs/>
          <w:i/>
          <w:color w:val="000000"/>
          <w:sz w:val="28"/>
          <w:szCs w:val="28"/>
        </w:rPr>
        <w:t>проходим,  доходим,  вычисляем,  переставляем,  науку,  муку,  лет,   нет.</w:t>
      </w:r>
      <w:proofErr w:type="gramEnd"/>
      <w:r w:rsidRPr="00D53E2A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 w:rsidRPr="000A72A9">
        <w:rPr>
          <w:rFonts w:ascii="Times New Roman" w:hAnsi="Times New Roman" w:cs="Times New Roman"/>
          <w:bCs/>
          <w:color w:val="000000"/>
          <w:sz w:val="28"/>
          <w:szCs w:val="28"/>
        </w:rPr>
        <w:t>Максимум 5 баллов.</w:t>
      </w:r>
    </w:p>
    <w:p w:rsidR="00333AC9" w:rsidRDefault="00333AC9" w:rsidP="00333AC9">
      <w:pPr>
        <w:spacing w:after="0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0A72A9">
        <w:rPr>
          <w:rFonts w:ascii="Times New Roman" w:hAnsi="Times New Roman" w:cs="Times New Roman"/>
          <w:color w:val="000000"/>
          <w:sz w:val="24"/>
          <w:szCs w:val="24"/>
        </w:rPr>
        <w:t>В течение всей игры болельщики получали задания анаграммы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задания по составлению как можно больше слов из слов Треугольник и Клавиатура, </w:t>
      </w:r>
      <w:r w:rsidRPr="000A72A9">
        <w:rPr>
          <w:rFonts w:ascii="Times New Roman" w:hAnsi="Times New Roman" w:cs="Times New Roman"/>
          <w:color w:val="000000"/>
          <w:sz w:val="24"/>
          <w:szCs w:val="24"/>
        </w:rPr>
        <w:t>зарабатыва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0A72A9">
        <w:rPr>
          <w:rFonts w:ascii="Times New Roman" w:hAnsi="Times New Roman" w:cs="Times New Roman"/>
          <w:color w:val="000000"/>
          <w:sz w:val="24"/>
          <w:szCs w:val="24"/>
        </w:rPr>
        <w:t xml:space="preserve"> баллы для своей </w:t>
      </w:r>
      <w:proofErr w:type="spellStart"/>
      <w:r w:rsidRPr="000A72A9">
        <w:rPr>
          <w:rFonts w:ascii="Times New Roman" w:hAnsi="Times New Roman" w:cs="Times New Roman"/>
          <w:color w:val="000000"/>
          <w:sz w:val="24"/>
          <w:szCs w:val="24"/>
        </w:rPr>
        <w:t>команды</w:t>
      </w:r>
      <w:proofErr w:type="gramStart"/>
      <w:r w:rsidRPr="000A72A9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</w:rPr>
        <w:t>В</w:t>
      </w:r>
      <w:proofErr w:type="gramEnd"/>
      <w:r>
        <w:rPr>
          <w:rFonts w:ascii="Times New Roman" w:hAnsi="Times New Roman"/>
          <w:bCs/>
          <w:i/>
          <w:iCs/>
          <w:color w:val="000000"/>
          <w:sz w:val="28"/>
          <w:szCs w:val="28"/>
        </w:rPr>
        <w:t>опросы</w:t>
      </w:r>
      <w:proofErr w:type="spellEnd"/>
      <w:r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- анаграммы</w:t>
      </w:r>
    </w:p>
    <w:tbl>
      <w:tblPr>
        <w:tblW w:w="696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80"/>
        <w:gridCol w:w="3480"/>
      </w:tblGrid>
      <w:tr w:rsidR="00333AC9" w:rsidTr="00A370AC">
        <w:trPr>
          <w:trHeight w:val="271"/>
          <w:tblCellSpacing w:w="0" w:type="dxa"/>
        </w:trPr>
        <w:tc>
          <w:tcPr>
            <w:tcW w:w="348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AC9" w:rsidRDefault="00333AC9" w:rsidP="00A370AC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ПОКМЕТЬРЮ</w:t>
            </w:r>
          </w:p>
        </w:tc>
        <w:tc>
          <w:tcPr>
            <w:tcW w:w="348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333AC9" w:rsidRDefault="00333AC9" w:rsidP="00A370AC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компьютер</w:t>
            </w:r>
          </w:p>
        </w:tc>
      </w:tr>
      <w:tr w:rsidR="00333AC9" w:rsidTr="00A370AC">
        <w:trPr>
          <w:trHeight w:val="288"/>
          <w:tblCellSpacing w:w="0" w:type="dxa"/>
        </w:trPr>
        <w:tc>
          <w:tcPr>
            <w:tcW w:w="34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AC9" w:rsidRDefault="00333AC9" w:rsidP="00A370AC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ТОМИРОН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333AC9" w:rsidRDefault="00333AC9" w:rsidP="00A370AC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монитор</w:t>
            </w:r>
          </w:p>
        </w:tc>
      </w:tr>
      <w:tr w:rsidR="00333AC9" w:rsidTr="00A370AC">
        <w:trPr>
          <w:trHeight w:val="311"/>
          <w:tblCellSpacing w:w="0" w:type="dxa"/>
        </w:trPr>
        <w:tc>
          <w:tcPr>
            <w:tcW w:w="34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AC9" w:rsidRDefault="00333AC9" w:rsidP="00A370AC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ТЕРРИНП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333AC9" w:rsidRDefault="00333AC9" w:rsidP="00A370AC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принтер</w:t>
            </w:r>
          </w:p>
        </w:tc>
      </w:tr>
      <w:tr w:rsidR="00333AC9" w:rsidTr="00A370AC">
        <w:trPr>
          <w:trHeight w:val="322"/>
          <w:tblCellSpacing w:w="0" w:type="dxa"/>
        </w:trPr>
        <w:tc>
          <w:tcPr>
            <w:tcW w:w="34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AC9" w:rsidRDefault="00333AC9" w:rsidP="00A370AC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КОВДОДСИ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333AC9" w:rsidRDefault="00333AC9" w:rsidP="00A370AC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дисковод</w:t>
            </w:r>
          </w:p>
        </w:tc>
      </w:tr>
      <w:tr w:rsidR="00333AC9" w:rsidTr="00A370AC">
        <w:trPr>
          <w:trHeight w:val="322"/>
          <w:tblCellSpacing w:w="0" w:type="dxa"/>
        </w:trPr>
        <w:tc>
          <w:tcPr>
            <w:tcW w:w="34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AC9" w:rsidRDefault="00333AC9" w:rsidP="00A370AC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АВУТКАИАЛР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333AC9" w:rsidRDefault="00333AC9" w:rsidP="00A370AC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клавиатура</w:t>
            </w:r>
          </w:p>
        </w:tc>
      </w:tr>
      <w:tr w:rsidR="00333AC9" w:rsidTr="00A370AC">
        <w:trPr>
          <w:trHeight w:val="322"/>
          <w:tblCellSpacing w:w="0" w:type="dxa"/>
        </w:trPr>
        <w:tc>
          <w:tcPr>
            <w:tcW w:w="348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333AC9" w:rsidRDefault="00333AC9" w:rsidP="00A370AC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НТРТЕНИЕ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333AC9" w:rsidRDefault="00333AC9" w:rsidP="00A370AC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интернет</w:t>
            </w:r>
          </w:p>
        </w:tc>
      </w:tr>
    </w:tbl>
    <w:p w:rsidR="00204183" w:rsidRDefault="00204183" w:rsidP="00333AC9">
      <w:bookmarkStart w:id="0" w:name="_GoBack"/>
      <w:bookmarkEnd w:id="0"/>
    </w:p>
    <w:sectPr w:rsidR="002041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F49BA"/>
    <w:multiLevelType w:val="hybridMultilevel"/>
    <w:tmpl w:val="64405B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FB5F73"/>
    <w:multiLevelType w:val="hybridMultilevel"/>
    <w:tmpl w:val="417A4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540683"/>
    <w:multiLevelType w:val="hybridMultilevel"/>
    <w:tmpl w:val="4DFC134C"/>
    <w:lvl w:ilvl="0" w:tplc="EFD0BAD6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DD15881"/>
    <w:multiLevelType w:val="hybridMultilevel"/>
    <w:tmpl w:val="1116EE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AC9"/>
    <w:rsid w:val="00204183"/>
    <w:rsid w:val="00333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A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3AC9"/>
    <w:pPr>
      <w:ind w:left="720"/>
      <w:contextualSpacing/>
    </w:pPr>
  </w:style>
  <w:style w:type="table" w:styleId="a4">
    <w:name w:val="Table Grid"/>
    <w:basedOn w:val="a1"/>
    <w:rsid w:val="00333A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333AC9"/>
  </w:style>
  <w:style w:type="character" w:customStyle="1" w:styleId="submenu-table">
    <w:name w:val="submenu-table"/>
    <w:basedOn w:val="a0"/>
    <w:rsid w:val="00333AC9"/>
  </w:style>
  <w:style w:type="paragraph" w:styleId="a5">
    <w:name w:val="Balloon Text"/>
    <w:basedOn w:val="a"/>
    <w:link w:val="a6"/>
    <w:uiPriority w:val="99"/>
    <w:semiHidden/>
    <w:unhideWhenUsed/>
    <w:rsid w:val="00333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3A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A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3AC9"/>
    <w:pPr>
      <w:ind w:left="720"/>
      <w:contextualSpacing/>
    </w:pPr>
  </w:style>
  <w:style w:type="table" w:styleId="a4">
    <w:name w:val="Table Grid"/>
    <w:basedOn w:val="a1"/>
    <w:rsid w:val="00333A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333AC9"/>
  </w:style>
  <w:style w:type="character" w:customStyle="1" w:styleId="submenu-table">
    <w:name w:val="submenu-table"/>
    <w:basedOn w:val="a0"/>
    <w:rsid w:val="00333AC9"/>
  </w:style>
  <w:style w:type="paragraph" w:styleId="a5">
    <w:name w:val="Balloon Text"/>
    <w:basedOn w:val="a"/>
    <w:link w:val="a6"/>
    <w:uiPriority w:val="99"/>
    <w:semiHidden/>
    <w:unhideWhenUsed/>
    <w:rsid w:val="00333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3A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615</Words>
  <Characters>3509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Программист</dc:creator>
  <cp:lastModifiedBy>Программист</cp:lastModifiedBy>
  <cp:revision>1</cp:revision>
  <dcterms:created xsi:type="dcterms:W3CDTF">2015-12-22T09:02:00Z</dcterms:created>
  <dcterms:modified xsi:type="dcterms:W3CDTF">2015-12-22T09:03:00Z</dcterms:modified>
</cp:coreProperties>
</file>