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17" w:rsidRPr="00E02235" w:rsidRDefault="006C0B73" w:rsidP="00E02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235">
        <w:rPr>
          <w:rFonts w:ascii="Times New Roman" w:hAnsi="Times New Roman" w:cs="Times New Roman"/>
          <w:sz w:val="24"/>
          <w:szCs w:val="24"/>
        </w:rPr>
        <w:t>Контрольная работа по теме «Человек толпы. Человек в толпе»</w:t>
      </w:r>
    </w:p>
    <w:p w:rsidR="006C0B73" w:rsidRPr="00441A08" w:rsidRDefault="00E01F18" w:rsidP="006C0B7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Соотнеси термины и понятия: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0"/>
        <w:gridCol w:w="8187"/>
      </w:tblGrid>
      <w:tr w:rsidR="006C0B73" w:rsidRPr="00441A08" w:rsidTr="00E01F18">
        <w:tc>
          <w:tcPr>
            <w:tcW w:w="1940" w:type="dxa"/>
          </w:tcPr>
          <w:p w:rsidR="006C0B73" w:rsidRPr="00441A08" w:rsidRDefault="006C0B73" w:rsidP="006C0B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>Комедия</w:t>
            </w:r>
          </w:p>
        </w:tc>
        <w:tc>
          <w:tcPr>
            <w:tcW w:w="8187" w:type="dxa"/>
          </w:tcPr>
          <w:p w:rsidR="006C0B73" w:rsidRPr="00441A08" w:rsidRDefault="00E01F18" w:rsidP="006C0B7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 xml:space="preserve">А)  </w:t>
            </w:r>
            <w:r w:rsidR="006C0B73" w:rsidRPr="00441A08">
              <w:rPr>
                <w:rFonts w:ascii="Times New Roman" w:hAnsi="Times New Roman" w:cs="Times New Roman"/>
              </w:rPr>
              <w:t>Преувеличение</w:t>
            </w:r>
          </w:p>
        </w:tc>
      </w:tr>
      <w:tr w:rsidR="006C0B73" w:rsidRPr="00441A08" w:rsidTr="00E01F18">
        <w:tc>
          <w:tcPr>
            <w:tcW w:w="1940" w:type="dxa"/>
          </w:tcPr>
          <w:p w:rsidR="006C0B73" w:rsidRPr="00441A08" w:rsidRDefault="006C0B73" w:rsidP="006C0B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 xml:space="preserve">Гипербола </w:t>
            </w:r>
          </w:p>
        </w:tc>
        <w:tc>
          <w:tcPr>
            <w:tcW w:w="8187" w:type="dxa"/>
          </w:tcPr>
          <w:p w:rsidR="006C0B73" w:rsidRPr="00441A08" w:rsidRDefault="00E01F18" w:rsidP="00E01F1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Б)  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способ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проявления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комического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искусстве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заключающийся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 уничтожающем осмеянии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явлений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которые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представляются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автору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порочными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наиболее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острая форма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обличения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действительности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6C0B73" w:rsidRPr="00441A08" w:rsidTr="00E01F18">
        <w:tc>
          <w:tcPr>
            <w:tcW w:w="1940" w:type="dxa"/>
          </w:tcPr>
          <w:p w:rsidR="006C0B73" w:rsidRPr="00441A08" w:rsidRDefault="006C0B73" w:rsidP="006C0B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 xml:space="preserve">Сатира </w:t>
            </w:r>
          </w:p>
        </w:tc>
        <w:tc>
          <w:tcPr>
            <w:tcW w:w="8187" w:type="dxa"/>
          </w:tcPr>
          <w:p w:rsidR="006C0B73" w:rsidRPr="00441A08" w:rsidRDefault="00D80871" w:rsidP="006C0B7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 xml:space="preserve">В)  </w:t>
            </w:r>
            <w:r w:rsidR="006C0B73" w:rsidRPr="00441A08">
              <w:rPr>
                <w:rFonts w:ascii="Times New Roman" w:hAnsi="Times New Roman" w:cs="Times New Roman"/>
              </w:rPr>
              <w:t xml:space="preserve">соединение </w:t>
            </w:r>
            <w:proofErr w:type="gramStart"/>
            <w:r w:rsidR="006C0B73" w:rsidRPr="00441A08">
              <w:rPr>
                <w:rFonts w:ascii="Times New Roman" w:hAnsi="Times New Roman" w:cs="Times New Roman"/>
              </w:rPr>
              <w:t>фантастического</w:t>
            </w:r>
            <w:proofErr w:type="gramEnd"/>
            <w:r w:rsidR="006C0B73" w:rsidRPr="00441A08">
              <w:rPr>
                <w:rFonts w:ascii="Times New Roman" w:hAnsi="Times New Roman" w:cs="Times New Roman"/>
              </w:rPr>
              <w:t xml:space="preserve"> с реальным, обыкновенным и даже приземлено бытовым</w:t>
            </w:r>
          </w:p>
        </w:tc>
      </w:tr>
      <w:tr w:rsidR="006C0B73" w:rsidRPr="00441A08" w:rsidTr="00E01F18">
        <w:tc>
          <w:tcPr>
            <w:tcW w:w="1940" w:type="dxa"/>
          </w:tcPr>
          <w:p w:rsidR="006C0B73" w:rsidRPr="00441A08" w:rsidRDefault="006C0B73" w:rsidP="006C0B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 xml:space="preserve">Гротеск </w:t>
            </w:r>
          </w:p>
        </w:tc>
        <w:tc>
          <w:tcPr>
            <w:tcW w:w="8187" w:type="dxa"/>
          </w:tcPr>
          <w:p w:rsidR="00D80871" w:rsidRPr="00441A08" w:rsidRDefault="00D80871" w:rsidP="00E01F18">
            <w:pPr>
              <w:pStyle w:val="a5"/>
              <w:ind w:left="0"/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Г)  в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ид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комического: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способ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проявления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комического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искусстве</w:t>
            </w:r>
            <w:r w:rsidR="00E01F18"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E01F18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E01F18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заключа</w:t>
            </w:r>
            <w:proofErr w:type="spellEnd"/>
            <w:r w:rsidR="00E02235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6C0B73" w:rsidRPr="00441A08" w:rsidRDefault="00E01F18" w:rsidP="00D80871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ющийся</w:t>
            </w:r>
            <w:proofErr w:type="spellEnd"/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добродушной </w:t>
            </w:r>
            <w:r w:rsidR="00D80871"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асмешке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D80871"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смех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имеющий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своей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задачей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D80871"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обличение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указание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намек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недостатки</w:t>
            </w: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которые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не  носят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характера</w:t>
            </w:r>
            <w:r w:rsidRPr="00441A0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41A08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пороков</w:t>
            </w:r>
          </w:p>
        </w:tc>
      </w:tr>
      <w:tr w:rsidR="006C0B73" w:rsidRPr="00441A08" w:rsidTr="00E01F18">
        <w:tc>
          <w:tcPr>
            <w:tcW w:w="1940" w:type="dxa"/>
          </w:tcPr>
          <w:p w:rsidR="006C0B73" w:rsidRPr="00441A08" w:rsidRDefault="006C0B73" w:rsidP="006C0B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</w:rPr>
              <w:t xml:space="preserve">Юмор </w:t>
            </w:r>
          </w:p>
        </w:tc>
        <w:tc>
          <w:tcPr>
            <w:tcW w:w="8187" w:type="dxa"/>
          </w:tcPr>
          <w:p w:rsidR="006C0B73" w:rsidRPr="00441A08" w:rsidRDefault="00D80871" w:rsidP="006C0B7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Д) </w:t>
            </w:r>
            <w:r w:rsidR="00E01F18" w:rsidRPr="00441A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 из двух основных драматургических жанров, отражающий смешное и «низкое»; всякая смешная пьеса</w:t>
            </w:r>
          </w:p>
        </w:tc>
      </w:tr>
      <w:tr w:rsidR="001A0D26" w:rsidRPr="00441A08" w:rsidTr="00E01F18">
        <w:tc>
          <w:tcPr>
            <w:tcW w:w="1940" w:type="dxa"/>
          </w:tcPr>
          <w:p w:rsidR="001A0D26" w:rsidRPr="00441A08" w:rsidRDefault="001A0D26" w:rsidP="001A0D26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1A0D26" w:rsidRPr="00441A08" w:rsidRDefault="001A0D26" w:rsidP="006C0B7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E01F18" w:rsidRPr="00441A08" w:rsidRDefault="00E01F18" w:rsidP="00E01F1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Соотнеси названия произведений и литературные жанры:</w:t>
      </w:r>
    </w:p>
    <w:p w:rsidR="00D80871" w:rsidRPr="00441A08" w:rsidRDefault="00D80871" w:rsidP="00D8087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Шинель                                       А) комедия</w:t>
      </w:r>
    </w:p>
    <w:p w:rsidR="00D80871" w:rsidRPr="00441A08" w:rsidRDefault="00D80871" w:rsidP="00D8087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Собачье сердце                          Б) рассказ</w:t>
      </w:r>
    </w:p>
    <w:p w:rsidR="00E01F18" w:rsidRPr="00441A08" w:rsidRDefault="00D80871" w:rsidP="00D8087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Ревизор                                       В) фантастическая повесть</w:t>
      </w:r>
    </w:p>
    <w:p w:rsidR="00E02235" w:rsidRPr="00441A08" w:rsidRDefault="00D80871" w:rsidP="00E0223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Назови автора комедии «Ревизор».</w:t>
      </w:r>
    </w:p>
    <w:p w:rsidR="001A0D26" w:rsidRPr="00441A08" w:rsidRDefault="001A0D26" w:rsidP="001A0D26">
      <w:pPr>
        <w:pStyle w:val="a5"/>
        <w:ind w:left="360"/>
        <w:rPr>
          <w:rFonts w:ascii="Times New Roman" w:hAnsi="Times New Roman" w:cs="Times New Roman"/>
        </w:rPr>
      </w:pPr>
    </w:p>
    <w:p w:rsidR="00423B62" w:rsidRPr="00441A08" w:rsidRDefault="00423B62" w:rsidP="00E0223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1A08">
        <w:rPr>
          <w:rFonts w:ascii="Times New Roman" w:hAnsi="Times New Roman" w:cs="Times New Roman"/>
        </w:rPr>
        <w:t>Как называется авторское пояснение, сопровождающее ход действия в пьесе:</w:t>
      </w:r>
    </w:p>
    <w:p w:rsidR="00E02235" w:rsidRPr="00441A08" w:rsidRDefault="00423B62" w:rsidP="00E02235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      </w:t>
      </w:r>
      <w:r w:rsidR="00E02235" w:rsidRPr="00441A08">
        <w:rPr>
          <w:rFonts w:ascii="Times New Roman" w:hAnsi="Times New Roman"/>
        </w:rPr>
        <w:t xml:space="preserve">        </w:t>
      </w:r>
      <w:r w:rsidRPr="00441A08">
        <w:rPr>
          <w:rFonts w:ascii="Times New Roman" w:hAnsi="Times New Roman"/>
        </w:rPr>
        <w:t>1) ремарка       2) пояснение      3) сопровождение     4) ссылка</w:t>
      </w:r>
    </w:p>
    <w:p w:rsidR="00423B62" w:rsidRPr="00441A08" w:rsidRDefault="00E02235" w:rsidP="00E02235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5. </w:t>
      </w:r>
      <w:r w:rsidR="00423B62" w:rsidRPr="00441A08">
        <w:rPr>
          <w:rFonts w:ascii="Times New Roman" w:hAnsi="Times New Roman"/>
        </w:rPr>
        <w:t xml:space="preserve"> </w:t>
      </w:r>
      <w:r w:rsidR="001A0D26" w:rsidRPr="00441A08">
        <w:rPr>
          <w:rFonts w:ascii="Times New Roman" w:hAnsi="Times New Roman"/>
        </w:rPr>
        <w:t>Соотнеси отрывок из произведения с названием.</w:t>
      </w:r>
    </w:p>
    <w:p w:rsidR="001A0D26" w:rsidRPr="00441A08" w:rsidRDefault="001A0D26" w:rsidP="00E02235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     1) «Вряд ли где можно было найти человека, который так жил бы в своей должности. Мало сказать: он служил ревностно, - нет, он служил с любовью».</w:t>
      </w:r>
    </w:p>
    <w:p w:rsidR="001A0D26" w:rsidRPr="00441A08" w:rsidRDefault="001A0D26" w:rsidP="00E02235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     2) «В отдалении глухо треснуло стекло, затем вспорхнул заглушенный женский визг и тотчас потух. Нечистая сила шарахнула по обоям в коридоре, направляясь к </w:t>
      </w:r>
      <w:proofErr w:type="gramStart"/>
      <w:r w:rsidRPr="00441A08">
        <w:rPr>
          <w:rFonts w:ascii="Times New Roman" w:hAnsi="Times New Roman"/>
        </w:rPr>
        <w:t>смотровой</w:t>
      </w:r>
      <w:proofErr w:type="gramEnd"/>
      <w:r w:rsidRPr="00441A08">
        <w:rPr>
          <w:rFonts w:ascii="Times New Roman" w:hAnsi="Times New Roman"/>
        </w:rPr>
        <w:t>, там чем-то грохнуло и мгновенно пролетело обратно».</w:t>
      </w:r>
    </w:p>
    <w:p w:rsidR="001A0D26" w:rsidRPr="00441A08" w:rsidRDefault="001A0D26" w:rsidP="00E02235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     3) «Покорнейше благодарю; я вам тотчас пришлю из деревни, у меня это вдруг… Я вижу, вы благородный человек. Теперь другое дело».</w:t>
      </w:r>
    </w:p>
    <w:p w:rsidR="001A0D26" w:rsidRPr="00441A08" w:rsidRDefault="001A0D26" w:rsidP="00E02235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     А) Шинель                 Б) Ревизор                     В) Собачье сердце</w:t>
      </w:r>
    </w:p>
    <w:p w:rsidR="00441A08" w:rsidRDefault="00441A08" w:rsidP="00423B62">
      <w:pPr>
        <w:pStyle w:val="a7"/>
        <w:rPr>
          <w:rFonts w:ascii="Times New Roman" w:hAnsi="Times New Roman"/>
        </w:rPr>
      </w:pPr>
    </w:p>
    <w:p w:rsidR="00B53C4C" w:rsidRPr="00441A08" w:rsidRDefault="00E02235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6. </w:t>
      </w:r>
      <w:r w:rsidR="00B53C4C" w:rsidRPr="00441A08">
        <w:rPr>
          <w:rFonts w:ascii="Times New Roman" w:hAnsi="Times New Roman"/>
        </w:rPr>
        <w:t xml:space="preserve"> Какой пост занимал </w:t>
      </w:r>
      <w:proofErr w:type="spellStart"/>
      <w:r w:rsidR="00B53C4C" w:rsidRPr="00441A08">
        <w:rPr>
          <w:rFonts w:ascii="Times New Roman" w:hAnsi="Times New Roman"/>
        </w:rPr>
        <w:t>Швондер</w:t>
      </w:r>
      <w:proofErr w:type="spellEnd"/>
      <w:r w:rsidR="00B53C4C" w:rsidRPr="00441A08">
        <w:rPr>
          <w:rFonts w:ascii="Times New Roman" w:hAnsi="Times New Roman"/>
        </w:rPr>
        <w:t>?</w:t>
      </w:r>
    </w:p>
    <w:p w:rsidR="00441A08" w:rsidRDefault="00441A08" w:rsidP="00423B62">
      <w:pPr>
        <w:pStyle w:val="a7"/>
        <w:rPr>
          <w:rFonts w:ascii="Times New Roman" w:hAnsi="Times New Roman"/>
        </w:rPr>
      </w:pPr>
    </w:p>
    <w:p w:rsidR="00E02235" w:rsidRPr="00441A08" w:rsidRDefault="00E02235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 xml:space="preserve">7. Что произошло с </w:t>
      </w:r>
      <w:proofErr w:type="gramStart"/>
      <w:r w:rsidRPr="00441A08">
        <w:rPr>
          <w:rFonts w:ascii="Times New Roman" w:hAnsi="Times New Roman"/>
        </w:rPr>
        <w:t>Шариковым</w:t>
      </w:r>
      <w:proofErr w:type="gramEnd"/>
      <w:r w:rsidRPr="00441A08">
        <w:rPr>
          <w:rFonts w:ascii="Times New Roman" w:hAnsi="Times New Roman"/>
        </w:rPr>
        <w:t xml:space="preserve"> в конце повести?</w:t>
      </w:r>
    </w:p>
    <w:p w:rsidR="001A0D26" w:rsidRPr="00441A08" w:rsidRDefault="001A0D26" w:rsidP="00423B62">
      <w:pPr>
        <w:pStyle w:val="a7"/>
        <w:rPr>
          <w:rFonts w:ascii="Times New Roman" w:hAnsi="Times New Roman"/>
        </w:rPr>
      </w:pPr>
    </w:p>
    <w:p w:rsidR="00350A40" w:rsidRPr="00441A08" w:rsidRDefault="00350A40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>8.</w:t>
      </w:r>
      <w:r w:rsidRPr="00441A08">
        <w:rPr>
          <w:rFonts w:ascii="Times New Roman" w:hAnsi="Times New Roman"/>
          <w:i/>
        </w:rPr>
        <w:t xml:space="preserve"> </w:t>
      </w:r>
      <w:r w:rsidRPr="00441A08">
        <w:rPr>
          <w:rFonts w:ascii="Times New Roman" w:hAnsi="Times New Roman"/>
        </w:rPr>
        <w:t>В чем заключается жизненный принцип Хлестакова?</w:t>
      </w:r>
    </w:p>
    <w:p w:rsidR="00441A08" w:rsidRPr="00441A08" w:rsidRDefault="00441A08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>________________________________________________________________________________________</w:t>
      </w:r>
    </w:p>
    <w:p w:rsidR="001A0D26" w:rsidRPr="00441A08" w:rsidRDefault="001A0D26" w:rsidP="00423B62">
      <w:pPr>
        <w:pStyle w:val="a7"/>
        <w:rPr>
          <w:rFonts w:ascii="Times New Roman" w:hAnsi="Times New Roman"/>
        </w:rPr>
      </w:pPr>
    </w:p>
    <w:p w:rsidR="00423B62" w:rsidRPr="00441A08" w:rsidRDefault="00350A40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>9</w:t>
      </w:r>
      <w:r w:rsidR="00423B62" w:rsidRPr="00441A08">
        <w:rPr>
          <w:rFonts w:ascii="Times New Roman" w:hAnsi="Times New Roman"/>
        </w:rPr>
        <w:t>. Н</w:t>
      </w:r>
      <w:r w:rsidR="001A0D26" w:rsidRPr="00441A08">
        <w:rPr>
          <w:rFonts w:ascii="Times New Roman" w:hAnsi="Times New Roman"/>
        </w:rPr>
        <w:t>азови</w:t>
      </w:r>
      <w:r w:rsidR="00E02235" w:rsidRPr="00441A08">
        <w:rPr>
          <w:rFonts w:ascii="Times New Roman" w:hAnsi="Times New Roman"/>
        </w:rPr>
        <w:t xml:space="preserve"> проблемы, которые автор поднимает в</w:t>
      </w:r>
      <w:r w:rsidR="00423B62" w:rsidRPr="00441A08">
        <w:rPr>
          <w:rFonts w:ascii="Times New Roman" w:hAnsi="Times New Roman"/>
        </w:rPr>
        <w:t xml:space="preserve"> повести «Собачье сердце».</w:t>
      </w:r>
    </w:p>
    <w:p w:rsidR="00441A08" w:rsidRPr="00441A08" w:rsidRDefault="00441A08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1A0D26" w:rsidRPr="00441A08" w:rsidRDefault="001A0D26" w:rsidP="00423B62">
      <w:pPr>
        <w:pStyle w:val="a7"/>
        <w:rPr>
          <w:rFonts w:ascii="Times New Roman" w:hAnsi="Times New Roman"/>
        </w:rPr>
      </w:pPr>
    </w:p>
    <w:p w:rsidR="00E02235" w:rsidRPr="00441A08" w:rsidRDefault="00350A40" w:rsidP="00423B62">
      <w:pPr>
        <w:pStyle w:val="a7"/>
        <w:rPr>
          <w:rFonts w:ascii="Times New Roman" w:hAnsi="Times New Roman"/>
        </w:rPr>
      </w:pPr>
      <w:r w:rsidRPr="00441A08">
        <w:rPr>
          <w:rFonts w:ascii="Times New Roman" w:hAnsi="Times New Roman"/>
        </w:rPr>
        <w:t>10. Над кем и чем смеется автор в комедии «Ревизор»? Напиши развернутый ответ.</w:t>
      </w:r>
    </w:p>
    <w:p w:rsidR="00423B62" w:rsidRPr="00E02235" w:rsidRDefault="00441A08" w:rsidP="00423B62">
      <w:pPr>
        <w:pStyle w:val="a7"/>
        <w:rPr>
          <w:rFonts w:ascii="Times New Roman" w:hAnsi="Times New Roman"/>
          <w:sz w:val="24"/>
          <w:szCs w:val="24"/>
        </w:rPr>
      </w:pPr>
      <w:r w:rsidRPr="00441A0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3B62" w:rsidRPr="00E02235" w:rsidSect="006C0B73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30"/>
    <w:multiLevelType w:val="hybridMultilevel"/>
    <w:tmpl w:val="34FE70F2"/>
    <w:lvl w:ilvl="0" w:tplc="343E9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3466A"/>
    <w:multiLevelType w:val="hybridMultilevel"/>
    <w:tmpl w:val="DC6A8634"/>
    <w:lvl w:ilvl="0" w:tplc="E56AB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97BE1"/>
    <w:multiLevelType w:val="hybridMultilevel"/>
    <w:tmpl w:val="86004636"/>
    <w:lvl w:ilvl="0" w:tplc="CC047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317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7F5092"/>
    <w:multiLevelType w:val="hybridMultilevel"/>
    <w:tmpl w:val="796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36DB"/>
    <w:multiLevelType w:val="hybridMultilevel"/>
    <w:tmpl w:val="EA5ECC4E"/>
    <w:lvl w:ilvl="0" w:tplc="7F2AF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55B97"/>
    <w:multiLevelType w:val="hybridMultilevel"/>
    <w:tmpl w:val="D90C59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43D46"/>
    <w:multiLevelType w:val="hybridMultilevel"/>
    <w:tmpl w:val="C3669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B73"/>
    <w:rsid w:val="001A0D26"/>
    <w:rsid w:val="00350A40"/>
    <w:rsid w:val="00384817"/>
    <w:rsid w:val="00423B62"/>
    <w:rsid w:val="00441A08"/>
    <w:rsid w:val="006C0B73"/>
    <w:rsid w:val="008625F2"/>
    <w:rsid w:val="00B53C4C"/>
    <w:rsid w:val="00CF7CDB"/>
    <w:rsid w:val="00D80871"/>
    <w:rsid w:val="00E01F18"/>
    <w:rsid w:val="00E02235"/>
    <w:rsid w:val="00EB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B73"/>
    <w:pPr>
      <w:spacing w:before="160" w:after="160" w:line="240" w:lineRule="auto"/>
      <w:ind w:left="320" w:right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0B73"/>
    <w:rPr>
      <w:b/>
      <w:bCs/>
    </w:rPr>
  </w:style>
  <w:style w:type="paragraph" w:styleId="a5">
    <w:name w:val="List Paragraph"/>
    <w:basedOn w:val="a"/>
    <w:uiPriority w:val="34"/>
    <w:qFormat/>
    <w:rsid w:val="006C0B73"/>
    <w:pPr>
      <w:ind w:left="720"/>
      <w:contextualSpacing/>
    </w:pPr>
  </w:style>
  <w:style w:type="table" w:styleId="a6">
    <w:name w:val="Table Grid"/>
    <w:basedOn w:val="a1"/>
    <w:uiPriority w:val="59"/>
    <w:rsid w:val="006C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01F18"/>
  </w:style>
  <w:style w:type="character" w:customStyle="1" w:styleId="apple-converted-space">
    <w:name w:val="apple-converted-space"/>
    <w:basedOn w:val="a0"/>
    <w:rsid w:val="00E01F18"/>
  </w:style>
  <w:style w:type="paragraph" w:styleId="a7">
    <w:name w:val="No Spacing"/>
    <w:uiPriority w:val="1"/>
    <w:qFormat/>
    <w:rsid w:val="00423B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наталья</cp:lastModifiedBy>
  <cp:revision>5</cp:revision>
  <cp:lastPrinted>2015-10-21T06:55:00Z</cp:lastPrinted>
  <dcterms:created xsi:type="dcterms:W3CDTF">2015-10-13T15:11:00Z</dcterms:created>
  <dcterms:modified xsi:type="dcterms:W3CDTF">2015-10-21T06:56:00Z</dcterms:modified>
</cp:coreProperties>
</file>