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4" w:rsidRPr="00137634" w:rsidRDefault="00E3323E" w:rsidP="00137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27">
        <w:rPr>
          <w:rFonts w:ascii="Times New Roman" w:hAnsi="Times New Roman" w:cs="Times New Roman"/>
          <w:sz w:val="28"/>
          <w:szCs w:val="28"/>
        </w:rPr>
        <w:t xml:space="preserve"> В день новой  памятной даты – Дня неизвестного солдата!  03.12.15 г. учащимися 8а класса было подготовлено и проведено мероприятие для 7-8 классов, которое началось с просмотра  Видеофильм «Неизвестный солдат».</w:t>
      </w:r>
      <w:r w:rsidR="00454DEC">
        <w:rPr>
          <w:rFonts w:ascii="Times New Roman" w:hAnsi="Times New Roman" w:cs="Times New Roman"/>
          <w:sz w:val="28"/>
          <w:szCs w:val="28"/>
        </w:rPr>
        <w:t xml:space="preserve"> </w:t>
      </w:r>
      <w:r w:rsidRPr="00A30A27">
        <w:rPr>
          <w:rFonts w:ascii="Times New Roman" w:hAnsi="Times New Roman" w:cs="Times New Roman"/>
          <w:sz w:val="28"/>
          <w:szCs w:val="28"/>
        </w:rPr>
        <w:t>Ведущие мероприятия Ратт Никита и Ишенко Валерия</w:t>
      </w:r>
      <w:r w:rsidR="00DF1994" w:rsidRPr="00A30A27">
        <w:rPr>
          <w:rFonts w:ascii="Times New Roman" w:hAnsi="Times New Roman" w:cs="Times New Roman"/>
          <w:sz w:val="28"/>
          <w:szCs w:val="28"/>
        </w:rPr>
        <w:t xml:space="preserve"> рассказали о том, что </w:t>
      </w:r>
      <w:r w:rsidR="00DF1994" w:rsidRPr="00A3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РФ Владимир Путин подписал закон об установлении в России 3 декабря новой памятной даты — Дня Неизвестного Солдата, в 2014году и о том, что </w:t>
      </w:r>
      <w:r w:rsidR="00DF1994"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Неизвестный солдат - символ всех погибших воинов, имена которых так и остались неизвестными.</w:t>
      </w:r>
    </w:p>
    <w:p w:rsidR="00A30A27" w:rsidRPr="00137634" w:rsidRDefault="00DF1994" w:rsidP="00137634">
      <w:pPr>
        <w:shd w:val="clear" w:color="auto" w:fill="FFFFFF"/>
        <w:spacing w:after="0" w:line="259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Хлудеев Данил, Куранов Никита, Цвирко Влад</w:t>
      </w:r>
      <w:r w:rsidR="0013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Бондарь Рита</w:t>
      </w: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читали стихи, посвященные памятной дате.</w:t>
      </w:r>
      <w:r w:rsidR="0013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Художественной композиции </w:t>
      </w:r>
      <w:r w:rsidRPr="00A30A27">
        <w:rPr>
          <w:rFonts w:ascii="Times New Roman" w:hAnsi="Times New Roman" w:cs="Times New Roman"/>
          <w:sz w:val="28"/>
          <w:szCs w:val="28"/>
        </w:rPr>
        <w:t>«</w:t>
      </w: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</w:t>
      </w:r>
      <w:r w:rsidR="0013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 будущем» участвовали</w:t>
      </w:r>
      <w:r w:rsidR="00454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3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Анипко</w:t>
      </w: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Яна, Таштагубов Никита, Суслова Екатирина, Подорожная Евгения, Митин Игорь, Сидорова Анна</w:t>
      </w:r>
      <w:r w:rsidR="00A30A27"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Вальс на выпускном вечере 1941 года –это кусочек воспоминания одноклассников, выразительно исполнили Уварова Мария, Кривенко Данил и Пфейфер Эрика и Таштагубов Никита.</w:t>
      </w:r>
    </w:p>
    <w:p w:rsidR="00A30A27" w:rsidRPr="00A30A27" w:rsidRDefault="00A30A27" w:rsidP="00A30A27">
      <w:pPr>
        <w:shd w:val="clear" w:color="auto" w:fill="FFFFFF"/>
        <w:spacing w:after="0" w:line="259" w:lineRule="atLeast"/>
        <w:ind w:firstLine="708"/>
        <w:textAlignment w:val="top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A30A27">
        <w:rPr>
          <w:rFonts w:ascii="Times New Roman" w:hAnsi="Times New Roman" w:cs="Times New Roman"/>
          <w:sz w:val="28"/>
          <w:szCs w:val="28"/>
        </w:rPr>
        <w:t>В заключении ведущие обратились со словами:</w:t>
      </w:r>
      <w:r w:rsidRPr="00A3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 умирает дважды: первый раз – там, на поле боя, когда его настигнет пуля, второй раз – в памяти народной. Второй раз умирать страшнее, второй раз солдат должен жить, а мы, живущие ныне на земле, должны сделать всё для этого.</w:t>
      </w:r>
      <w:r w:rsidRPr="00A30A2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0A27" w:rsidRDefault="00A30A27" w:rsidP="00A30A27">
      <w:pPr>
        <w:shd w:val="clear" w:color="auto" w:fill="FFFFFF"/>
        <w:spacing w:after="0" w:line="259" w:lineRule="atLeast"/>
        <w:ind w:firstLine="708"/>
        <w:textAlignment w:val="top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A30A2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Под  пес</w:t>
      </w:r>
      <w:r w:rsid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ню «От героев былых времен»  Гриценко Константин, Гунькова Анастасия и Калинин Никита сказали всем: </w:t>
      </w:r>
      <w:r w:rsidR="00137634" w:rsidRP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Пылай, гори, не затухай,</w:t>
      </w:r>
      <w:r w:rsidR="00137634" w:rsidRPr="00137634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137634" w:rsidRP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Ты – Вечного огня частица!</w:t>
      </w:r>
      <w:r w:rsid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</w:t>
      </w:r>
      <w:r w:rsidRP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стоят с зажженн</w:t>
      </w:r>
      <w:r w:rsidRPr="00A30A27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ыми свечами.</w:t>
      </w:r>
      <w:r w:rsidR="0013763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)</w:t>
      </w:r>
    </w:p>
    <w:p w:rsidR="00137634" w:rsidRPr="00A30A27" w:rsidRDefault="00137634" w:rsidP="00A30A27">
      <w:pPr>
        <w:shd w:val="clear" w:color="auto" w:fill="FFFFFF"/>
        <w:spacing w:after="0" w:line="259" w:lineRule="atLeast"/>
        <w:ind w:firstLine="708"/>
        <w:textAlignment w:val="top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Огромный вклад  в подготовку мероприятия внёс организатор компьютерного оформления классных часов, вечеров и встреч Лихацкий Вячеслав. </w:t>
      </w:r>
    </w:p>
    <w:p w:rsidR="000D0E76" w:rsidRDefault="000D0E76" w:rsidP="00A30A27">
      <w:pPr>
        <w:shd w:val="clear" w:color="auto" w:fill="FFFFFF"/>
        <w:spacing w:after="0" w:line="259" w:lineRule="atLeast"/>
        <w:ind w:firstLine="708"/>
        <w:textAlignment w:val="top"/>
        <w:rPr>
          <w:rStyle w:val="a3"/>
          <w:bCs/>
          <w:sz w:val="28"/>
          <w:szCs w:val="28"/>
        </w:rPr>
      </w:pPr>
    </w:p>
    <w:p w:rsidR="000D0E76" w:rsidRDefault="000D0E76" w:rsidP="00A30A2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2266950"/>
            <wp:effectExtent l="19050" t="0" r="9525" b="0"/>
            <wp:docPr id="5" name="Рисунок 3" descr="C:\Documents and Settings\User\Рабочий стол\Новая папка\DSC0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DSC05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2266950"/>
            <wp:effectExtent l="19050" t="0" r="9525" b="0"/>
            <wp:docPr id="9" name="Рисунок 5" descr="C:\Documents and Settings\User\Рабочий стол\Новая папка\DSC0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DSC0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76" w:rsidRDefault="000D0E76" w:rsidP="0045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038350"/>
            <wp:effectExtent l="19050" t="0" r="0" b="0"/>
            <wp:docPr id="16" name="Рисунок 1" descr="C:\Documents and Settings\User\Рабочий стол\Новая папка\DSC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DSC05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038350"/>
            <wp:effectExtent l="19050" t="0" r="9525" b="0"/>
            <wp:docPr id="17" name="Рисунок 6" descr="C:\Documents and Settings\User\Рабочий стол\Новая папка\DSC0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овая папка\DSC05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0D0E76" w:rsidRDefault="000D0E76" w:rsidP="000D0E76">
      <w:pPr>
        <w:tabs>
          <w:tab w:val="left" w:pos="5325"/>
        </w:tabs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4875" cy="3381375"/>
            <wp:effectExtent l="19050" t="0" r="9525" b="0"/>
            <wp:docPr id="15" name="Рисунок 7" descr="C:\Documents and Settings\User\Рабочий стол\Новая папка\DSC0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DSC05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9F" w:rsidRDefault="0041719F" w:rsidP="0041719F">
      <w:pPr>
        <w:rPr>
          <w:rFonts w:ascii="Times New Roman" w:hAnsi="Times New Roman" w:cs="Times New Roman"/>
          <w:sz w:val="28"/>
          <w:szCs w:val="28"/>
        </w:rPr>
      </w:pPr>
    </w:p>
    <w:p w:rsidR="000D0E76" w:rsidRDefault="0041719F" w:rsidP="00417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4324350"/>
            <wp:effectExtent l="19050" t="0" r="0" b="0"/>
            <wp:docPr id="18" name="Рисунок 8" descr="C:\Documents and Settings\User\Рабочий стол\Новая папка\DSC0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овая папка\DSC05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58" cy="432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EC" w:rsidRPr="0041719F" w:rsidRDefault="00454DEC" w:rsidP="00417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8А класса Дробот В.А.</w:t>
      </w:r>
    </w:p>
    <w:sectPr w:rsidR="00454DEC" w:rsidRPr="0041719F" w:rsidSect="004171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09" w:rsidRDefault="00EA0909" w:rsidP="0041719F">
      <w:pPr>
        <w:spacing w:after="0" w:line="240" w:lineRule="auto"/>
      </w:pPr>
      <w:r>
        <w:separator/>
      </w:r>
    </w:p>
  </w:endnote>
  <w:endnote w:type="continuationSeparator" w:id="1">
    <w:p w:rsidR="00EA0909" w:rsidRDefault="00EA0909" w:rsidP="004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09" w:rsidRDefault="00EA0909" w:rsidP="0041719F">
      <w:pPr>
        <w:spacing w:after="0" w:line="240" w:lineRule="auto"/>
      </w:pPr>
      <w:r>
        <w:separator/>
      </w:r>
    </w:p>
  </w:footnote>
  <w:footnote w:type="continuationSeparator" w:id="1">
    <w:p w:rsidR="00EA0909" w:rsidRDefault="00EA0909" w:rsidP="0041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23E"/>
    <w:rsid w:val="000C012F"/>
    <w:rsid w:val="000D0E76"/>
    <w:rsid w:val="00137634"/>
    <w:rsid w:val="0041719F"/>
    <w:rsid w:val="00454DEC"/>
    <w:rsid w:val="00875711"/>
    <w:rsid w:val="00A30A27"/>
    <w:rsid w:val="00DF1994"/>
    <w:rsid w:val="00E3323E"/>
    <w:rsid w:val="00EA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0A2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A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19F"/>
  </w:style>
  <w:style w:type="paragraph" w:styleId="a8">
    <w:name w:val="footer"/>
    <w:basedOn w:val="a"/>
    <w:link w:val="a9"/>
    <w:uiPriority w:val="99"/>
    <w:semiHidden/>
    <w:unhideWhenUsed/>
    <w:rsid w:val="0041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2015-12-16T14:35:00Z</dcterms:created>
  <dcterms:modified xsi:type="dcterms:W3CDTF">2015-12-17T13:50:00Z</dcterms:modified>
</cp:coreProperties>
</file>