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1AE" w:rsidRDefault="00D531AE" w:rsidP="00D531A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9D1A19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Использование мнемотехники для повышения эффективности при овладении  различными видами связного высказывания.</w:t>
      </w:r>
    </w:p>
    <w:p w:rsidR="00D531AE" w:rsidRPr="00D531AE" w:rsidRDefault="00D531AE" w:rsidP="00D531AE">
      <w:pPr>
        <w:shd w:val="clear" w:color="auto" w:fill="FFFFFF" w:themeFill="background1"/>
        <w:spacing w:after="0" w:line="240" w:lineRule="auto"/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D53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Одна из актуальных задач дошкольного воспитания — развитие речевой компетентности детей, то есть умение решать задачи, связанные с использованием речи как средства общения. Одним из средств формирования речевой компетентности является прием моделирования.</w:t>
      </w:r>
      <w:r w:rsidRPr="00D53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D53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D531AE">
        <w:rPr>
          <w:rStyle w:val="c4"/>
          <w:rFonts w:ascii="Times New Roman" w:hAnsi="Times New Roman" w:cs="Times New Roman"/>
          <w:sz w:val="28"/>
          <w:szCs w:val="28"/>
        </w:rPr>
        <w:t xml:space="preserve">В дошкольном возрасте преобладает наглядно-образная память,  дети лучше запоминают события, предметы, факты, явления, близкие их жизненному опыту. </w:t>
      </w:r>
    </w:p>
    <w:p w:rsidR="00D531AE" w:rsidRPr="00D531AE" w:rsidRDefault="00D531AE" w:rsidP="00D531A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1AE">
        <w:rPr>
          <w:rStyle w:val="c4"/>
          <w:rFonts w:ascii="Times New Roman" w:hAnsi="Times New Roman" w:cs="Times New Roman"/>
          <w:sz w:val="28"/>
          <w:szCs w:val="28"/>
        </w:rPr>
        <w:tab/>
      </w:r>
      <w:r w:rsidRPr="00D53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 основе моделирования лежат факторы, облегчающие процесс становления связной речи.</w:t>
      </w:r>
    </w:p>
    <w:p w:rsidR="00D531AE" w:rsidRPr="00D531AE" w:rsidRDefault="00D531AE" w:rsidP="00D531A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D531AE">
        <w:rPr>
          <w:color w:val="000000" w:themeColor="text1"/>
          <w:sz w:val="28"/>
          <w:szCs w:val="28"/>
          <w:bdr w:val="none" w:sz="0" w:space="0" w:color="auto" w:frame="1"/>
        </w:rPr>
        <w:tab/>
        <w:t xml:space="preserve">Один из таких факторов, по мнению С.Л. Рубинштейна, А.М. </w:t>
      </w:r>
      <w:proofErr w:type="spellStart"/>
      <w:r w:rsidRPr="00D531AE">
        <w:rPr>
          <w:color w:val="000000" w:themeColor="text1"/>
          <w:sz w:val="28"/>
          <w:szCs w:val="28"/>
          <w:bdr w:val="none" w:sz="0" w:space="0" w:color="auto" w:frame="1"/>
        </w:rPr>
        <w:t>Леушиной</w:t>
      </w:r>
      <w:proofErr w:type="spellEnd"/>
      <w:r w:rsidRPr="00D531AE">
        <w:rPr>
          <w:color w:val="000000" w:themeColor="text1"/>
          <w:sz w:val="28"/>
          <w:szCs w:val="28"/>
          <w:bdr w:val="none" w:sz="0" w:space="0" w:color="auto" w:frame="1"/>
        </w:rPr>
        <w:t xml:space="preserve">, Л.В. </w:t>
      </w:r>
      <w:proofErr w:type="spellStart"/>
      <w:r w:rsidRPr="00D531AE">
        <w:rPr>
          <w:color w:val="000000" w:themeColor="text1"/>
          <w:sz w:val="28"/>
          <w:szCs w:val="28"/>
          <w:bdr w:val="none" w:sz="0" w:space="0" w:color="auto" w:frame="1"/>
        </w:rPr>
        <w:t>Эльконина</w:t>
      </w:r>
      <w:proofErr w:type="spellEnd"/>
      <w:r w:rsidRPr="00D531AE">
        <w:rPr>
          <w:color w:val="000000" w:themeColor="text1"/>
          <w:sz w:val="28"/>
          <w:szCs w:val="28"/>
          <w:bdr w:val="none" w:sz="0" w:space="0" w:color="auto" w:frame="1"/>
        </w:rPr>
        <w:t xml:space="preserve"> и др., — наглядность. Рассматривание предметов, картин помогает детям называть предметы, их характерные признаки, производимые с ними действия.</w:t>
      </w:r>
    </w:p>
    <w:p w:rsidR="00D531AE" w:rsidRPr="00D531AE" w:rsidRDefault="00D531AE" w:rsidP="00D531A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D531AE">
        <w:rPr>
          <w:color w:val="000000" w:themeColor="text1"/>
          <w:sz w:val="28"/>
          <w:szCs w:val="28"/>
          <w:bdr w:val="none" w:sz="0" w:space="0" w:color="auto" w:frame="1"/>
        </w:rPr>
        <w:tab/>
        <w:t xml:space="preserve">В качестве второго вспомогательного фактора мы выделим создание плана высказывания, на значимость которого неоднократно указывал известный психолог Л.С. </w:t>
      </w:r>
      <w:proofErr w:type="spellStart"/>
      <w:r w:rsidRPr="00D531AE">
        <w:rPr>
          <w:color w:val="000000" w:themeColor="text1"/>
          <w:sz w:val="28"/>
          <w:szCs w:val="28"/>
          <w:bdr w:val="none" w:sz="0" w:space="0" w:color="auto" w:frame="1"/>
        </w:rPr>
        <w:t>Выготский</w:t>
      </w:r>
      <w:proofErr w:type="spellEnd"/>
      <w:r w:rsidRPr="00D531AE">
        <w:rPr>
          <w:color w:val="000000" w:themeColor="text1"/>
          <w:sz w:val="28"/>
          <w:szCs w:val="28"/>
          <w:bdr w:val="none" w:sz="0" w:space="0" w:color="auto" w:frame="1"/>
        </w:rPr>
        <w:t>. Он отмечал важность последовательного размещения в предварительной схеме всех конкретных элементов высказывания.</w:t>
      </w:r>
    </w:p>
    <w:p w:rsidR="00D531AE" w:rsidRPr="00D531AE" w:rsidRDefault="00D531AE" w:rsidP="00D531A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31A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-Мнемотехника облегчает детям овладение связной речи.</w:t>
      </w:r>
    </w:p>
    <w:p w:rsidR="00D531AE" w:rsidRPr="00D531AE" w:rsidRDefault="00D531AE" w:rsidP="00D531A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31A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-Применения мнемотехники — использование обобщений позволяет ребенку систематизировать свой непосредственный опыт.</w:t>
      </w:r>
    </w:p>
    <w:p w:rsidR="00D531AE" w:rsidRPr="00D531AE" w:rsidRDefault="00D531AE" w:rsidP="00D531A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31A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-Ребенок с опорой на образы памяти устанавливает причинно-следственные связи, делает выводы.</w:t>
      </w:r>
    </w:p>
    <w:p w:rsidR="00D531AE" w:rsidRPr="00D531AE" w:rsidRDefault="00D531AE" w:rsidP="00D531AE">
      <w:pPr>
        <w:pStyle w:val="a3"/>
        <w:spacing w:before="0" w:beforeAutospacing="0" w:after="0" w:afterAutospacing="0"/>
        <w:rPr>
          <w:sz w:val="28"/>
          <w:szCs w:val="28"/>
        </w:rPr>
      </w:pPr>
      <w:r w:rsidRPr="00D531AE">
        <w:rPr>
          <w:b/>
          <w:sz w:val="28"/>
          <w:szCs w:val="28"/>
        </w:rPr>
        <w:tab/>
        <w:t>Мнемотехника</w:t>
      </w:r>
      <w:r w:rsidRPr="00D531AE">
        <w:rPr>
          <w:sz w:val="28"/>
          <w:szCs w:val="28"/>
        </w:rPr>
        <w:t xml:space="preserve"> – это система методов и приемов, обеспечивающих успешное освоение детьми знаний об особенностях объектов природы, об окружающем мире, эффективное запоминание структуры рассказа, сохранение и воспроизведение информации, и конечно развитие речи. </w:t>
      </w:r>
    </w:p>
    <w:p w:rsidR="00D531AE" w:rsidRPr="00D531AE" w:rsidRDefault="00D531AE" w:rsidP="00D531AE">
      <w:pPr>
        <w:spacing w:after="0" w:line="240" w:lineRule="auto"/>
        <w:rPr>
          <w:rStyle w:val="c4"/>
          <w:rFonts w:ascii="Times New Roman" w:hAnsi="Times New Roman" w:cs="Times New Roman"/>
          <w:sz w:val="28"/>
          <w:szCs w:val="28"/>
        </w:rPr>
      </w:pPr>
      <w:r w:rsidRPr="00D531AE">
        <w:rPr>
          <w:rStyle w:val="c4"/>
          <w:rFonts w:ascii="Times New Roman" w:hAnsi="Times New Roman" w:cs="Times New Roman"/>
          <w:sz w:val="28"/>
          <w:szCs w:val="28"/>
        </w:rPr>
        <w:tab/>
        <w:t xml:space="preserve">Мнемотехника – техника запоминания с основой на наглядность. Суть мнемосхем заключается в следующем: на каждое слово или маленькое словосочетание придумывается картинка (изображение); таким образом, весь текст зарисовывается схематично. </w:t>
      </w:r>
    </w:p>
    <w:p w:rsidR="00D531AE" w:rsidRPr="00D531AE" w:rsidRDefault="00D531AE" w:rsidP="00D531AE">
      <w:pPr>
        <w:spacing w:after="0" w:line="240" w:lineRule="auto"/>
        <w:rPr>
          <w:rStyle w:val="c4"/>
          <w:rFonts w:ascii="Times New Roman" w:hAnsi="Times New Roman" w:cs="Times New Roman"/>
          <w:sz w:val="28"/>
          <w:szCs w:val="28"/>
        </w:rPr>
      </w:pPr>
      <w:r w:rsidRPr="00D531AE">
        <w:rPr>
          <w:rStyle w:val="c4"/>
          <w:rFonts w:ascii="Times New Roman" w:hAnsi="Times New Roman" w:cs="Times New Roman"/>
          <w:sz w:val="28"/>
          <w:szCs w:val="28"/>
        </w:rPr>
        <w:tab/>
        <w:t xml:space="preserve">Так как наглядный материал у дошкольников усваивается лучше, использование мнемотехники  позволяет детям эффективнее воспринимать, сохранять и воспроизводить информацию. </w:t>
      </w:r>
    </w:p>
    <w:p w:rsidR="00D531AE" w:rsidRPr="00D531AE" w:rsidRDefault="00D531AE" w:rsidP="00D531AE">
      <w:pPr>
        <w:spacing w:after="0" w:line="240" w:lineRule="auto"/>
        <w:rPr>
          <w:rStyle w:val="c4"/>
          <w:rFonts w:ascii="Times New Roman" w:hAnsi="Times New Roman" w:cs="Times New Roman"/>
          <w:sz w:val="28"/>
          <w:szCs w:val="28"/>
        </w:rPr>
      </w:pPr>
      <w:r w:rsidRPr="00D531AE">
        <w:rPr>
          <w:rStyle w:val="c4"/>
          <w:rFonts w:ascii="Times New Roman" w:hAnsi="Times New Roman" w:cs="Times New Roman"/>
          <w:sz w:val="28"/>
          <w:szCs w:val="28"/>
        </w:rPr>
        <w:tab/>
        <w:t xml:space="preserve">Структура мнемотехники различна. </w:t>
      </w:r>
      <w:r w:rsidRPr="00D531AE">
        <w:rPr>
          <w:rStyle w:val="c4"/>
          <w:rFonts w:ascii="Times New Roman" w:hAnsi="Times New Roman" w:cs="Times New Roman"/>
          <w:sz w:val="28"/>
          <w:szCs w:val="28"/>
        </w:rPr>
        <w:br/>
        <w:t xml:space="preserve">Это </w:t>
      </w:r>
      <w:proofErr w:type="spellStart"/>
      <w:r w:rsidRPr="00D531AE">
        <w:rPr>
          <w:rStyle w:val="c4"/>
          <w:rFonts w:ascii="Times New Roman" w:hAnsi="Times New Roman" w:cs="Times New Roman"/>
          <w:sz w:val="28"/>
          <w:szCs w:val="28"/>
        </w:rPr>
        <w:t>мнемоквадраты</w:t>
      </w:r>
      <w:proofErr w:type="spellEnd"/>
      <w:r w:rsidRPr="00D531AE">
        <w:rPr>
          <w:rStyle w:val="c4"/>
          <w:rFonts w:ascii="Times New Roman" w:hAnsi="Times New Roman" w:cs="Times New Roman"/>
          <w:sz w:val="28"/>
          <w:szCs w:val="28"/>
        </w:rPr>
        <w:t xml:space="preserve"> -</w:t>
      </w:r>
      <w:r w:rsidRPr="00D531AE">
        <w:rPr>
          <w:rFonts w:ascii="Times New Roman" w:hAnsi="Times New Roman" w:cs="Times New Roman"/>
          <w:sz w:val="28"/>
          <w:szCs w:val="28"/>
        </w:rPr>
        <w:t>–это графическое или частично графическое изображение предмета, явления природы, персонажа сказки и т. д.</w:t>
      </w:r>
    </w:p>
    <w:p w:rsidR="00D531AE" w:rsidRPr="00D531AE" w:rsidRDefault="00D531AE" w:rsidP="00D531AE">
      <w:pPr>
        <w:spacing w:after="0" w:line="240" w:lineRule="auto"/>
        <w:rPr>
          <w:rStyle w:val="c4"/>
          <w:rFonts w:ascii="Times New Roman" w:hAnsi="Times New Roman" w:cs="Times New Roman"/>
          <w:sz w:val="28"/>
          <w:szCs w:val="28"/>
        </w:rPr>
      </w:pPr>
      <w:proofErr w:type="spellStart"/>
      <w:r w:rsidRPr="00D531AE">
        <w:rPr>
          <w:rStyle w:val="c4"/>
          <w:rFonts w:ascii="Times New Roman" w:hAnsi="Times New Roman" w:cs="Times New Roman"/>
          <w:sz w:val="28"/>
          <w:szCs w:val="28"/>
        </w:rPr>
        <w:t>мнемодорожки</w:t>
      </w:r>
      <w:proofErr w:type="spellEnd"/>
      <w:r w:rsidRPr="00D531AE">
        <w:rPr>
          <w:rStyle w:val="c4"/>
          <w:rFonts w:ascii="Times New Roman" w:hAnsi="Times New Roman" w:cs="Times New Roman"/>
          <w:sz w:val="28"/>
          <w:szCs w:val="28"/>
        </w:rPr>
        <w:t xml:space="preserve">- </w:t>
      </w:r>
      <w:r w:rsidRPr="00D531AE">
        <w:rPr>
          <w:rFonts w:ascii="Times New Roman" w:hAnsi="Times New Roman" w:cs="Times New Roman"/>
          <w:sz w:val="28"/>
          <w:szCs w:val="28"/>
        </w:rPr>
        <w:t>–это несколько схематических изображений или рисунков, расположенных линейно.</w:t>
      </w:r>
    </w:p>
    <w:p w:rsidR="00D531AE" w:rsidRPr="00D531AE" w:rsidRDefault="00D531AE" w:rsidP="00D531AE">
      <w:pPr>
        <w:spacing w:after="0" w:line="240" w:lineRule="auto"/>
        <w:rPr>
          <w:rStyle w:val="c4"/>
          <w:rFonts w:ascii="Times New Roman" w:hAnsi="Times New Roman" w:cs="Times New Roman"/>
          <w:sz w:val="28"/>
          <w:szCs w:val="28"/>
        </w:rPr>
      </w:pPr>
      <w:proofErr w:type="spellStart"/>
      <w:r w:rsidRPr="00D531AE">
        <w:rPr>
          <w:rStyle w:val="c4"/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D531AE">
        <w:rPr>
          <w:rStyle w:val="c4"/>
          <w:rFonts w:ascii="Times New Roman" w:hAnsi="Times New Roman" w:cs="Times New Roman"/>
          <w:sz w:val="28"/>
          <w:szCs w:val="28"/>
        </w:rPr>
        <w:t>-</w:t>
      </w:r>
      <w:r w:rsidRPr="00D531AE">
        <w:rPr>
          <w:rFonts w:ascii="Times New Roman" w:hAnsi="Times New Roman" w:cs="Times New Roman"/>
          <w:sz w:val="28"/>
          <w:szCs w:val="28"/>
        </w:rPr>
        <w:t>–– это схема, в которую заложена определенная информация.</w:t>
      </w:r>
    </w:p>
    <w:p w:rsidR="00D531AE" w:rsidRPr="00D531AE" w:rsidRDefault="00D531AE" w:rsidP="00D531AE">
      <w:pPr>
        <w:spacing w:after="0" w:line="240" w:lineRule="auto"/>
        <w:rPr>
          <w:rStyle w:val="c4"/>
          <w:rFonts w:ascii="Times New Roman" w:hAnsi="Times New Roman" w:cs="Times New Roman"/>
          <w:sz w:val="28"/>
          <w:szCs w:val="28"/>
        </w:rPr>
      </w:pPr>
      <w:r w:rsidRPr="00D531AE">
        <w:rPr>
          <w:rStyle w:val="c4"/>
          <w:rFonts w:ascii="Times New Roman" w:hAnsi="Times New Roman" w:cs="Times New Roman"/>
          <w:sz w:val="28"/>
          <w:szCs w:val="28"/>
        </w:rPr>
        <w:t xml:space="preserve">Информация так же может кодироваться различными способами – пиктограммой, символом, предметом или  изображением. </w:t>
      </w:r>
    </w:p>
    <w:p w:rsidR="00D531AE" w:rsidRPr="00D531AE" w:rsidRDefault="00D531AE" w:rsidP="00D531A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31AE">
        <w:rPr>
          <w:rStyle w:val="c4"/>
          <w:sz w:val="28"/>
          <w:szCs w:val="28"/>
        </w:rPr>
        <w:tab/>
      </w:r>
      <w:r w:rsidRPr="00D531AE">
        <w:rPr>
          <w:color w:val="000000" w:themeColor="text1"/>
          <w:sz w:val="28"/>
          <w:szCs w:val="28"/>
        </w:rPr>
        <w:t xml:space="preserve">Работа на занятиях по </w:t>
      </w:r>
      <w:proofErr w:type="spellStart"/>
      <w:r w:rsidRPr="00D531AE">
        <w:rPr>
          <w:color w:val="000000" w:themeColor="text1"/>
          <w:sz w:val="28"/>
          <w:szCs w:val="28"/>
        </w:rPr>
        <w:t>мнемотаблицам</w:t>
      </w:r>
      <w:proofErr w:type="spellEnd"/>
      <w:r w:rsidRPr="00D531AE">
        <w:rPr>
          <w:color w:val="000000" w:themeColor="text1"/>
          <w:sz w:val="28"/>
          <w:szCs w:val="28"/>
        </w:rPr>
        <w:t xml:space="preserve"> состоит из трех этапов:</w:t>
      </w:r>
    </w:p>
    <w:p w:rsidR="00D531AE" w:rsidRPr="00D531AE" w:rsidRDefault="00D531AE" w:rsidP="00D531A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31AE">
        <w:rPr>
          <w:b/>
          <w:color w:val="000000" w:themeColor="text1"/>
          <w:sz w:val="28"/>
          <w:szCs w:val="28"/>
        </w:rPr>
        <w:t>1 этап:</w:t>
      </w:r>
      <w:r w:rsidRPr="00D531AE">
        <w:rPr>
          <w:color w:val="000000" w:themeColor="text1"/>
          <w:sz w:val="28"/>
          <w:szCs w:val="28"/>
        </w:rPr>
        <w:t xml:space="preserve"> </w:t>
      </w:r>
      <w:r w:rsidRPr="00D531AE">
        <w:rPr>
          <w:rFonts w:eastAsia="+mn-ea"/>
          <w:color w:val="000000" w:themeColor="text1"/>
          <w:sz w:val="28"/>
          <w:szCs w:val="28"/>
        </w:rPr>
        <w:t>Рассматривание таблиц и разбор, изображённых на ней символов.</w:t>
      </w:r>
      <w:r w:rsidRPr="00D531AE">
        <w:rPr>
          <w:color w:val="000000" w:themeColor="text1"/>
          <w:sz w:val="28"/>
          <w:szCs w:val="28"/>
        </w:rPr>
        <w:t xml:space="preserve"> </w:t>
      </w:r>
    </w:p>
    <w:p w:rsidR="00D531AE" w:rsidRPr="00D531AE" w:rsidRDefault="00D531AE" w:rsidP="00D531A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31AE">
        <w:rPr>
          <w:b/>
          <w:color w:val="000000" w:themeColor="text1"/>
          <w:sz w:val="28"/>
          <w:szCs w:val="28"/>
        </w:rPr>
        <w:t>2 этап:</w:t>
      </w:r>
      <w:r w:rsidRPr="00D531AE">
        <w:rPr>
          <w:color w:val="000000" w:themeColor="text1"/>
          <w:sz w:val="28"/>
          <w:szCs w:val="28"/>
        </w:rPr>
        <w:t xml:space="preserve"> </w:t>
      </w:r>
      <w:r w:rsidRPr="00D531AE">
        <w:rPr>
          <w:rFonts w:eastAsia="+mn-ea"/>
          <w:color w:val="000000" w:themeColor="text1"/>
          <w:sz w:val="28"/>
          <w:szCs w:val="28"/>
        </w:rPr>
        <w:t>Преобразование символов в образы.</w:t>
      </w:r>
      <w:r w:rsidRPr="00D531AE">
        <w:rPr>
          <w:color w:val="000000" w:themeColor="text1"/>
          <w:sz w:val="28"/>
          <w:szCs w:val="28"/>
        </w:rPr>
        <w:t xml:space="preserve"> </w:t>
      </w:r>
    </w:p>
    <w:p w:rsidR="00D531AE" w:rsidRPr="00D531AE" w:rsidRDefault="00D531AE" w:rsidP="00D531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1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этап:</w:t>
      </w:r>
      <w:r w:rsidRPr="00D5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Пересказ при помощи символов.</w:t>
      </w:r>
    </w:p>
    <w:p w:rsidR="00D531AE" w:rsidRPr="00D531AE" w:rsidRDefault="00D531AE" w:rsidP="00D531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1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Но самое главное в обучении рассказыванию, при помощи </w:t>
      </w:r>
      <w:proofErr w:type="spellStart"/>
      <w:r w:rsidRPr="00D531AE">
        <w:rPr>
          <w:rFonts w:ascii="Times New Roman" w:hAnsi="Times New Roman" w:cs="Times New Roman"/>
          <w:color w:val="000000" w:themeColor="text1"/>
          <w:sz w:val="28"/>
          <w:szCs w:val="28"/>
        </w:rPr>
        <w:t>мнемотаблиц</w:t>
      </w:r>
      <w:proofErr w:type="spellEnd"/>
      <w:r w:rsidRPr="00D5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вовремя отойти от закодированных слов, предложений. Дать ребёнку возможность самому, без подсказок  составить рассказ, т.е.  мы постепенно подходим к обучению монологической речи.</w:t>
      </w:r>
    </w:p>
    <w:p w:rsidR="00D531AE" w:rsidRPr="00D531AE" w:rsidRDefault="00D531AE" w:rsidP="00D531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31AE" w:rsidRPr="00D531AE" w:rsidRDefault="00D531AE" w:rsidP="00D531A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D531AE">
        <w:rPr>
          <w:color w:val="000000" w:themeColor="text1"/>
          <w:sz w:val="28"/>
          <w:szCs w:val="28"/>
        </w:rPr>
        <w:tab/>
      </w:r>
      <w:proofErr w:type="spellStart"/>
      <w:r w:rsidRPr="00D531AE">
        <w:rPr>
          <w:color w:val="000000" w:themeColor="text1"/>
          <w:sz w:val="28"/>
          <w:szCs w:val="28"/>
        </w:rPr>
        <w:t>Мнемотаблицы</w:t>
      </w:r>
      <w:proofErr w:type="spellEnd"/>
      <w:r w:rsidRPr="00D531AE">
        <w:rPr>
          <w:color w:val="000000" w:themeColor="text1"/>
          <w:sz w:val="28"/>
          <w:szCs w:val="28"/>
        </w:rPr>
        <w:t xml:space="preserve"> </w:t>
      </w:r>
      <w:r w:rsidRPr="00D531AE">
        <w:rPr>
          <w:sz w:val="28"/>
          <w:szCs w:val="28"/>
        </w:rPr>
        <w:t>могут быть использованы в работе над всеми видами связного высказывания.</w:t>
      </w:r>
    </w:p>
    <w:p w:rsidR="00D531AE" w:rsidRPr="00D531AE" w:rsidRDefault="00D531AE" w:rsidP="00D531A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31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Рассказы-описания</w:t>
      </w:r>
    </w:p>
    <w:p w:rsidR="00D531AE" w:rsidRPr="00D531AE" w:rsidRDefault="00D531AE" w:rsidP="00D531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31AE">
        <w:rPr>
          <w:rStyle w:val="c4"/>
          <w:rFonts w:ascii="Times New Roman" w:hAnsi="Times New Roman" w:cs="Times New Roman"/>
          <w:sz w:val="28"/>
          <w:szCs w:val="28"/>
        </w:rPr>
        <w:tab/>
        <w:t>При обучении детей составлению рассказов-описаний, за основу берутся  модели Т.А.Ткаченко</w:t>
      </w:r>
      <w:r w:rsidRPr="00D531AE">
        <w:rPr>
          <w:rFonts w:ascii="Times New Roman" w:hAnsi="Times New Roman" w:cs="Times New Roman"/>
          <w:noProof/>
          <w:lang w:eastAsia="ru-RU"/>
        </w:rPr>
        <w:t xml:space="preserve"> </w:t>
      </w:r>
      <w:r w:rsidRPr="00D531AE">
        <w:rPr>
          <w:rStyle w:val="c4"/>
          <w:rFonts w:ascii="Times New Roman" w:hAnsi="Times New Roman" w:cs="Times New Roman"/>
          <w:sz w:val="28"/>
          <w:szCs w:val="28"/>
        </w:rPr>
        <w:t xml:space="preserve"> и </w:t>
      </w:r>
      <w:r>
        <w:rPr>
          <w:rStyle w:val="c4"/>
          <w:rFonts w:ascii="Times New Roman" w:hAnsi="Times New Roman" w:cs="Times New Roman"/>
          <w:sz w:val="28"/>
          <w:szCs w:val="28"/>
        </w:rPr>
        <w:t>схемы</w:t>
      </w:r>
      <w:r w:rsidRPr="00D531AE">
        <w:rPr>
          <w:rStyle w:val="c4"/>
          <w:rFonts w:ascii="Times New Roman" w:hAnsi="Times New Roman" w:cs="Times New Roman"/>
          <w:sz w:val="28"/>
          <w:szCs w:val="28"/>
        </w:rPr>
        <w:t xml:space="preserve"> В.К.Воробьёвой, которые, при желании возможно   изменить. </w:t>
      </w:r>
      <w:r w:rsidRPr="00D531AE">
        <w:rPr>
          <w:rFonts w:ascii="Times New Roman" w:hAnsi="Times New Roman" w:cs="Times New Roman"/>
          <w:sz w:val="28"/>
          <w:szCs w:val="28"/>
        </w:rPr>
        <w:t>Данные схемы помогают детям самостоятельно определить главные свойства и признаки рассматриваемого предмета.</w:t>
      </w:r>
    </w:p>
    <w:p w:rsidR="00D531AE" w:rsidRPr="00D531AE" w:rsidRDefault="00D531AE" w:rsidP="00D531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31AE" w:rsidRPr="00D531AE" w:rsidRDefault="00D531AE" w:rsidP="00D531AE">
      <w:pPr>
        <w:spacing w:after="0" w:line="240" w:lineRule="auto"/>
        <w:rPr>
          <w:rStyle w:val="c4"/>
          <w:rFonts w:ascii="Times New Roman" w:hAnsi="Times New Roman" w:cs="Times New Roman"/>
          <w:b/>
          <w:sz w:val="28"/>
          <w:szCs w:val="28"/>
        </w:rPr>
      </w:pPr>
      <w:r w:rsidRPr="00D531AE">
        <w:rPr>
          <w:rFonts w:ascii="Times New Roman" w:hAnsi="Times New Roman" w:cs="Times New Roman"/>
          <w:b/>
          <w:sz w:val="28"/>
          <w:szCs w:val="28"/>
        </w:rPr>
        <w:t>Рассказ</w:t>
      </w:r>
      <w:r>
        <w:rPr>
          <w:rFonts w:ascii="Times New Roman" w:hAnsi="Times New Roman" w:cs="Times New Roman"/>
          <w:b/>
          <w:sz w:val="28"/>
          <w:szCs w:val="28"/>
        </w:rPr>
        <w:t>ы о временах года.</w:t>
      </w:r>
    </w:p>
    <w:p w:rsidR="00D531AE" w:rsidRPr="00D531AE" w:rsidRDefault="00D531AE" w:rsidP="00D531A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31AE">
        <w:rPr>
          <w:rStyle w:val="c4"/>
          <w:rFonts w:ascii="Times New Roman" w:hAnsi="Times New Roman" w:cs="Times New Roman"/>
          <w:b/>
          <w:color w:val="000000" w:themeColor="text1"/>
          <w:sz w:val="28"/>
          <w:szCs w:val="28"/>
        </w:rPr>
        <w:t>Описательные рассказы об овощах</w:t>
      </w:r>
      <w:r>
        <w:rPr>
          <w:rStyle w:val="c4"/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D531AE" w:rsidRPr="00D531AE" w:rsidRDefault="00D531AE" w:rsidP="00D531AE">
      <w:pPr>
        <w:pStyle w:val="1"/>
        <w:spacing w:before="0" w:beforeAutospacing="0" w:after="0" w:afterAutospacing="0"/>
      </w:pPr>
      <w:r w:rsidRPr="00D531AE">
        <w:rPr>
          <w:sz w:val="28"/>
          <w:szCs w:val="28"/>
        </w:rPr>
        <w:t xml:space="preserve">Сравнительные описательные рассказы. </w:t>
      </w:r>
    </w:p>
    <w:p w:rsidR="00D531AE" w:rsidRPr="00D531AE" w:rsidRDefault="00D531AE" w:rsidP="00D531A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531AE" w:rsidRPr="00D531AE" w:rsidRDefault="00D531AE" w:rsidP="00D531A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531AE">
        <w:rPr>
          <w:b/>
          <w:sz w:val="28"/>
          <w:szCs w:val="28"/>
        </w:rPr>
        <w:t>Пересказ.</w:t>
      </w:r>
    </w:p>
    <w:p w:rsidR="00D531AE" w:rsidRPr="00D531AE" w:rsidRDefault="00D531AE" w:rsidP="00D531A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D531AE">
        <w:rPr>
          <w:color w:val="000000" w:themeColor="text1"/>
          <w:sz w:val="28"/>
          <w:szCs w:val="28"/>
        </w:rPr>
        <w:tab/>
        <w:t xml:space="preserve">При пересказе с помощью </w:t>
      </w:r>
      <w:proofErr w:type="spellStart"/>
      <w:r w:rsidRPr="00D531AE">
        <w:rPr>
          <w:color w:val="000000" w:themeColor="text1"/>
          <w:sz w:val="28"/>
          <w:szCs w:val="28"/>
        </w:rPr>
        <w:t>мнемотаблиц</w:t>
      </w:r>
      <w:proofErr w:type="spellEnd"/>
      <w:r w:rsidRPr="00D531AE">
        <w:rPr>
          <w:color w:val="000000" w:themeColor="text1"/>
          <w:sz w:val="28"/>
          <w:szCs w:val="28"/>
        </w:rPr>
        <w:t>,  дети видят всех действующих лиц, и свое внимание  концентрируют на правильном построении предложений, на воспроизведении в своей речи необходимых выражений.</w:t>
      </w:r>
    </w:p>
    <w:p w:rsidR="00D531AE" w:rsidRPr="00D531AE" w:rsidRDefault="00D531AE" w:rsidP="00D531A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D531AE" w:rsidRPr="00D531AE" w:rsidRDefault="00D531AE" w:rsidP="00D531AE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D531AE">
        <w:rPr>
          <w:b/>
          <w:color w:val="000000" w:themeColor="text1"/>
          <w:sz w:val="28"/>
          <w:szCs w:val="28"/>
        </w:rPr>
        <w:t>Заучивание стихов</w:t>
      </w:r>
      <w:r>
        <w:rPr>
          <w:b/>
          <w:color w:val="000000" w:themeColor="text1"/>
          <w:sz w:val="28"/>
          <w:szCs w:val="28"/>
        </w:rPr>
        <w:t>.</w:t>
      </w:r>
    </w:p>
    <w:p w:rsidR="00D531AE" w:rsidRPr="00D531AE" w:rsidRDefault="00D531AE" w:rsidP="00D531A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D531AE">
        <w:rPr>
          <w:color w:val="000000" w:themeColor="text1"/>
          <w:sz w:val="28"/>
          <w:szCs w:val="28"/>
        </w:rPr>
        <w:tab/>
      </w:r>
      <w:proofErr w:type="spellStart"/>
      <w:r w:rsidRPr="00D531AE">
        <w:rPr>
          <w:color w:val="000000" w:themeColor="text1"/>
          <w:sz w:val="28"/>
          <w:szCs w:val="28"/>
        </w:rPr>
        <w:t>Мнемотаблицы</w:t>
      </w:r>
      <w:proofErr w:type="spellEnd"/>
      <w:r w:rsidRPr="00D531AE">
        <w:rPr>
          <w:color w:val="000000" w:themeColor="text1"/>
          <w:sz w:val="28"/>
          <w:szCs w:val="28"/>
        </w:rPr>
        <w:t xml:space="preserve"> особенно эффективны при заучивании стихов</w:t>
      </w:r>
    </w:p>
    <w:p w:rsidR="00D531AE" w:rsidRPr="00D531AE" w:rsidRDefault="00D531AE" w:rsidP="00D531A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531AE">
        <w:rPr>
          <w:sz w:val="28"/>
          <w:szCs w:val="28"/>
        </w:rPr>
        <w:t>Суть заключается в том, что на каждое слово или маленькое словосочетание придумывается картинка (изображение); таким образом, все стихотворение зарисовывается схематически.</w:t>
      </w:r>
    </w:p>
    <w:p w:rsidR="00D531AE" w:rsidRPr="00D531AE" w:rsidRDefault="00D531AE" w:rsidP="00D531A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iCs/>
          <w:color w:val="000000" w:themeColor="text1"/>
          <w:sz w:val="28"/>
          <w:szCs w:val="28"/>
        </w:rPr>
      </w:pPr>
      <w:r w:rsidRPr="00D531AE">
        <w:rPr>
          <w:iCs/>
          <w:color w:val="000000" w:themeColor="text1"/>
          <w:sz w:val="28"/>
          <w:szCs w:val="28"/>
        </w:rPr>
        <w:t>После этого ребенок по памяти, используя графическое изображение, воспроизводит стихотворение целиком.</w:t>
      </w:r>
    </w:p>
    <w:p w:rsidR="00D531AE" w:rsidRPr="00D531AE" w:rsidRDefault="00D531AE" w:rsidP="00D531A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D531AE" w:rsidRPr="00D531AE" w:rsidRDefault="00D531AE" w:rsidP="00D531A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D531AE">
        <w:rPr>
          <w:color w:val="000000" w:themeColor="text1"/>
          <w:sz w:val="28"/>
          <w:szCs w:val="28"/>
        </w:rPr>
        <w:br/>
        <w:t xml:space="preserve">В результате использования </w:t>
      </w:r>
      <w:proofErr w:type="spellStart"/>
      <w:r w:rsidRPr="00D531AE">
        <w:rPr>
          <w:color w:val="000000" w:themeColor="text1"/>
          <w:sz w:val="28"/>
          <w:szCs w:val="28"/>
        </w:rPr>
        <w:t>мнемотаблиц</w:t>
      </w:r>
      <w:proofErr w:type="spellEnd"/>
    </w:p>
    <w:p w:rsidR="00D531AE" w:rsidRPr="00D531AE" w:rsidRDefault="00D531AE" w:rsidP="00D531AE">
      <w:pPr>
        <w:pStyle w:val="a3"/>
        <w:shd w:val="clear" w:color="auto" w:fill="FFFFFF" w:themeFill="background1"/>
        <w:spacing w:after="0" w:afterAutospacing="0"/>
        <w:ind w:left="720"/>
        <w:jc w:val="both"/>
        <w:rPr>
          <w:iCs/>
          <w:color w:val="000000" w:themeColor="text1"/>
          <w:sz w:val="28"/>
          <w:szCs w:val="28"/>
        </w:rPr>
      </w:pPr>
      <w:r w:rsidRPr="00D531AE">
        <w:rPr>
          <w:iCs/>
          <w:color w:val="000000" w:themeColor="text1"/>
          <w:sz w:val="28"/>
          <w:szCs w:val="28"/>
        </w:rPr>
        <w:t>-Расширяется не только словарный запас, но и знания об окружающем мире.       -Появляется желание пересказывать — ребенок понимает, что это совсем не трудно.</w:t>
      </w:r>
      <w:r w:rsidRPr="00D531AE">
        <w:rPr>
          <w:iCs/>
          <w:color w:val="000000" w:themeColor="text1"/>
          <w:sz w:val="28"/>
          <w:szCs w:val="28"/>
        </w:rPr>
        <w:br/>
        <w:t>-Заучивание стихов превращается в игру, которая очень нравится детям.</w:t>
      </w:r>
      <w:r w:rsidRPr="00D531AE">
        <w:rPr>
          <w:iCs/>
          <w:color w:val="000000" w:themeColor="text1"/>
          <w:sz w:val="28"/>
          <w:szCs w:val="28"/>
        </w:rPr>
        <w:br/>
        <w:t>-Это является одним из эффективных способов развития речи дошкольников.</w:t>
      </w:r>
    </w:p>
    <w:p w:rsidR="00B56B04" w:rsidRPr="00D531AE" w:rsidRDefault="00B56B04">
      <w:pPr>
        <w:rPr>
          <w:rFonts w:ascii="Times New Roman" w:hAnsi="Times New Roman" w:cs="Times New Roman"/>
          <w:sz w:val="28"/>
          <w:szCs w:val="28"/>
        </w:rPr>
      </w:pPr>
    </w:p>
    <w:sectPr w:rsidR="00B56B04" w:rsidRPr="00D531AE" w:rsidSect="00D531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531AE"/>
    <w:rsid w:val="00B56B04"/>
    <w:rsid w:val="00D53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AE"/>
  </w:style>
  <w:style w:type="paragraph" w:styleId="1">
    <w:name w:val="heading 1"/>
    <w:basedOn w:val="a"/>
    <w:link w:val="10"/>
    <w:uiPriority w:val="9"/>
    <w:qFormat/>
    <w:rsid w:val="00D531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1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4">
    <w:name w:val="c4"/>
    <w:basedOn w:val="a0"/>
    <w:rsid w:val="00D531AE"/>
  </w:style>
  <w:style w:type="paragraph" w:styleId="a3">
    <w:name w:val="Normal (Web)"/>
    <w:basedOn w:val="a"/>
    <w:uiPriority w:val="99"/>
    <w:unhideWhenUsed/>
    <w:rsid w:val="00D53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3675</Characters>
  <Application>Microsoft Office Word</Application>
  <DocSecurity>0</DocSecurity>
  <Lines>30</Lines>
  <Paragraphs>8</Paragraphs>
  <ScaleCrop>false</ScaleCrop>
  <Company>Hewlett-Packard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2015-12-23T16:27:00Z</dcterms:created>
  <dcterms:modified xsi:type="dcterms:W3CDTF">2015-12-23T16:30:00Z</dcterms:modified>
</cp:coreProperties>
</file>