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72" w:rsidRPr="00D16228" w:rsidRDefault="00BB4372" w:rsidP="00BB4372">
      <w:pPr>
        <w:jc w:val="center"/>
        <w:rPr>
          <w:rFonts w:ascii="Times New Roman" w:hAnsi="Times New Roman"/>
          <w:sz w:val="28"/>
          <w:szCs w:val="28"/>
        </w:rPr>
      </w:pPr>
      <w:r w:rsidRPr="00D16228">
        <w:rPr>
          <w:rFonts w:ascii="Times New Roman" w:hAnsi="Times New Roman"/>
          <w:sz w:val="28"/>
          <w:szCs w:val="28"/>
        </w:rPr>
        <w:t>Санкт-Петербургская академия постдипломного педагогического образования</w:t>
      </w:r>
    </w:p>
    <w:p w:rsidR="00BB4372" w:rsidRPr="00D16228" w:rsidRDefault="00BB4372" w:rsidP="00BB4372">
      <w:pPr>
        <w:jc w:val="center"/>
        <w:rPr>
          <w:rFonts w:ascii="Times New Roman" w:hAnsi="Times New Roman"/>
          <w:sz w:val="28"/>
          <w:szCs w:val="28"/>
        </w:rPr>
      </w:pPr>
      <w:r w:rsidRPr="00D16228">
        <w:rPr>
          <w:rFonts w:ascii="Times New Roman" w:hAnsi="Times New Roman"/>
          <w:sz w:val="28"/>
          <w:szCs w:val="28"/>
        </w:rPr>
        <w:t xml:space="preserve">Кафедра </w:t>
      </w:r>
      <w:bookmarkStart w:id="0" w:name="OLE_LINK1"/>
      <w:bookmarkStart w:id="1" w:name="OLE_LINK2"/>
      <w:r w:rsidRPr="00D16228">
        <w:rPr>
          <w:rFonts w:ascii="Times New Roman" w:hAnsi="Times New Roman"/>
          <w:sz w:val="28"/>
          <w:szCs w:val="28"/>
        </w:rPr>
        <w:t>социально-педагогического образования</w:t>
      </w:r>
      <w:bookmarkEnd w:id="0"/>
      <w:bookmarkEnd w:id="1"/>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776AE9" w:rsidRDefault="00BB4372" w:rsidP="00BB4372">
      <w:pPr>
        <w:jc w:val="center"/>
        <w:rPr>
          <w:rFonts w:ascii="Times New Roman" w:hAnsi="Times New Roman"/>
          <w:b/>
          <w:sz w:val="28"/>
          <w:szCs w:val="28"/>
        </w:rPr>
      </w:pPr>
      <w:r w:rsidRPr="00776AE9">
        <w:rPr>
          <w:rFonts w:ascii="Times New Roman" w:hAnsi="Times New Roman"/>
          <w:b/>
          <w:sz w:val="28"/>
          <w:szCs w:val="28"/>
        </w:rPr>
        <w:t>КУРСОВАЯ  РАБОТА</w:t>
      </w:r>
    </w:p>
    <w:p w:rsidR="00BB4372" w:rsidRPr="00776AE9" w:rsidRDefault="00BB4372" w:rsidP="00BB4372">
      <w:pPr>
        <w:jc w:val="center"/>
        <w:rPr>
          <w:rFonts w:ascii="Times New Roman" w:hAnsi="Times New Roman"/>
          <w:b/>
          <w:sz w:val="28"/>
          <w:szCs w:val="28"/>
        </w:rPr>
      </w:pPr>
      <w:r w:rsidRPr="00776AE9">
        <w:rPr>
          <w:rFonts w:ascii="Times New Roman" w:hAnsi="Times New Roman"/>
          <w:b/>
          <w:sz w:val="28"/>
          <w:szCs w:val="28"/>
        </w:rPr>
        <w:t>КУРСА «СОЦИАЛЬНО-ПЕДАГОГИЧЕСКИЕ ТЕХНОЛОГИИ ПО РЕШЕНИЮ ЖИЗНЕННЫХ ПРОБЛЕМ РЕБЕНКА</w:t>
      </w:r>
    </w:p>
    <w:p w:rsidR="00BB4372" w:rsidRPr="00D16228" w:rsidRDefault="00BB4372" w:rsidP="00BB4372">
      <w:pPr>
        <w:jc w:val="center"/>
        <w:rPr>
          <w:rFonts w:ascii="Times New Roman" w:hAnsi="Times New Roman"/>
          <w:sz w:val="32"/>
          <w:szCs w:val="32"/>
        </w:rPr>
      </w:pPr>
      <w:r>
        <w:rPr>
          <w:rFonts w:ascii="Times New Roman" w:hAnsi="Times New Roman"/>
          <w:sz w:val="32"/>
          <w:szCs w:val="32"/>
        </w:rPr>
        <w:t>«</w:t>
      </w:r>
      <w:proofErr w:type="spellStart"/>
      <w:r>
        <w:rPr>
          <w:rFonts w:ascii="Times New Roman" w:hAnsi="Times New Roman"/>
          <w:sz w:val="32"/>
          <w:szCs w:val="32"/>
        </w:rPr>
        <w:t>Девиантное</w:t>
      </w:r>
      <w:proofErr w:type="spellEnd"/>
      <w:r>
        <w:rPr>
          <w:rFonts w:ascii="Times New Roman" w:hAnsi="Times New Roman"/>
          <w:sz w:val="32"/>
          <w:szCs w:val="32"/>
        </w:rPr>
        <w:t xml:space="preserve"> поведение подростков»</w:t>
      </w: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rPr>
          <w:rFonts w:ascii="Times New Roman" w:hAnsi="Times New Roman"/>
        </w:rPr>
      </w:pPr>
    </w:p>
    <w:p w:rsidR="00BB4372" w:rsidRPr="00D16228" w:rsidRDefault="00BB4372" w:rsidP="00BB4372">
      <w:pPr>
        <w:ind w:left="4956"/>
        <w:rPr>
          <w:rFonts w:ascii="Times New Roman" w:hAnsi="Times New Roman"/>
          <w:sz w:val="28"/>
          <w:szCs w:val="28"/>
        </w:rPr>
      </w:pPr>
      <w:r w:rsidRPr="00D16228">
        <w:rPr>
          <w:rFonts w:ascii="Times New Roman" w:hAnsi="Times New Roman"/>
        </w:rPr>
        <w:t xml:space="preserve">                                                                         </w:t>
      </w:r>
      <w:r>
        <w:rPr>
          <w:rFonts w:ascii="Times New Roman" w:hAnsi="Times New Roman"/>
          <w:sz w:val="28"/>
          <w:szCs w:val="28"/>
        </w:rPr>
        <w:t>Выполнила: Е.В. Романова</w:t>
      </w:r>
      <w:r w:rsidRPr="00D16228">
        <w:rPr>
          <w:rFonts w:ascii="Times New Roman" w:hAnsi="Times New Roman"/>
          <w:sz w:val="28"/>
          <w:szCs w:val="28"/>
        </w:rPr>
        <w:t xml:space="preserve">, Руководитель: С.А. </w:t>
      </w:r>
      <w:proofErr w:type="spellStart"/>
      <w:r w:rsidRPr="00D16228">
        <w:rPr>
          <w:rFonts w:ascii="Times New Roman" w:hAnsi="Times New Roman"/>
          <w:sz w:val="28"/>
          <w:szCs w:val="28"/>
        </w:rPr>
        <w:t>Косабуцкая</w:t>
      </w:r>
      <w:proofErr w:type="spellEnd"/>
      <w:r w:rsidRPr="00D16228">
        <w:rPr>
          <w:rFonts w:ascii="Times New Roman" w:hAnsi="Times New Roman"/>
          <w:sz w:val="28"/>
          <w:szCs w:val="28"/>
        </w:rPr>
        <w:t xml:space="preserve">, </w:t>
      </w:r>
      <w:proofErr w:type="spellStart"/>
      <w:r w:rsidRPr="00D16228">
        <w:rPr>
          <w:rFonts w:ascii="Times New Roman" w:hAnsi="Times New Roman"/>
          <w:sz w:val="28"/>
          <w:szCs w:val="28"/>
        </w:rPr>
        <w:t>к.п.н</w:t>
      </w:r>
      <w:proofErr w:type="spellEnd"/>
      <w:r w:rsidRPr="00D16228">
        <w:rPr>
          <w:rFonts w:ascii="Times New Roman" w:hAnsi="Times New Roman"/>
          <w:sz w:val="28"/>
          <w:szCs w:val="28"/>
        </w:rPr>
        <w:t>., доцент кафедры социально-педагогического образования.</w:t>
      </w:r>
    </w:p>
    <w:p w:rsidR="00BB4372" w:rsidRPr="00D16228" w:rsidRDefault="00BB4372" w:rsidP="00BB4372">
      <w:pPr>
        <w:ind w:left="4956"/>
        <w:rPr>
          <w:rFonts w:ascii="Times New Roman" w:hAnsi="Times New Roman"/>
        </w:rPr>
      </w:pPr>
    </w:p>
    <w:p w:rsidR="00BB4372" w:rsidRPr="00D16228" w:rsidRDefault="00BB4372" w:rsidP="00BB4372">
      <w:pPr>
        <w:ind w:left="4956"/>
        <w:rPr>
          <w:rFonts w:ascii="Times New Roman" w:hAnsi="Times New Roman"/>
        </w:rPr>
      </w:pPr>
    </w:p>
    <w:p w:rsidR="00BB4372" w:rsidRPr="00D16228" w:rsidRDefault="00BB4372" w:rsidP="00BB4372">
      <w:pPr>
        <w:ind w:left="4956"/>
        <w:rPr>
          <w:rFonts w:ascii="Times New Roman" w:hAnsi="Times New Roman"/>
        </w:rPr>
      </w:pPr>
    </w:p>
    <w:p w:rsidR="00BB4372" w:rsidRPr="00D16228" w:rsidRDefault="00BB4372" w:rsidP="00BB4372">
      <w:pPr>
        <w:ind w:left="4956"/>
        <w:rPr>
          <w:rFonts w:ascii="Times New Roman" w:hAnsi="Times New Roman"/>
        </w:rPr>
      </w:pPr>
    </w:p>
    <w:p w:rsidR="00BB4372" w:rsidRDefault="00BB4372" w:rsidP="00BB4372">
      <w:pPr>
        <w:ind w:left="3540"/>
        <w:rPr>
          <w:rFonts w:ascii="Times New Roman" w:hAnsi="Times New Roman"/>
          <w:sz w:val="28"/>
          <w:szCs w:val="28"/>
        </w:rPr>
      </w:pPr>
    </w:p>
    <w:p w:rsidR="00BB4372" w:rsidRPr="00D16228" w:rsidRDefault="00BB4372" w:rsidP="00BB4372">
      <w:pPr>
        <w:jc w:val="center"/>
        <w:rPr>
          <w:rFonts w:ascii="Times New Roman" w:hAnsi="Times New Roman"/>
          <w:sz w:val="28"/>
          <w:szCs w:val="28"/>
        </w:rPr>
      </w:pPr>
      <w:r w:rsidRPr="00D16228">
        <w:rPr>
          <w:rFonts w:ascii="Times New Roman" w:hAnsi="Times New Roman"/>
          <w:sz w:val="28"/>
          <w:szCs w:val="28"/>
        </w:rPr>
        <w:t>Санкт-Петербург</w:t>
      </w:r>
    </w:p>
    <w:p w:rsidR="00BB4372" w:rsidRDefault="00BB4372" w:rsidP="00BB4372">
      <w:pPr>
        <w:ind w:left="4248"/>
        <w:rPr>
          <w:b/>
          <w:szCs w:val="24"/>
        </w:rPr>
      </w:pPr>
      <w:r w:rsidRPr="00D16228">
        <w:rPr>
          <w:rFonts w:ascii="Times New Roman" w:hAnsi="Times New Roman"/>
          <w:sz w:val="28"/>
          <w:szCs w:val="28"/>
        </w:rPr>
        <w:t>201</w:t>
      </w:r>
      <w:r>
        <w:rPr>
          <w:rFonts w:ascii="Times New Roman" w:hAnsi="Times New Roman"/>
          <w:sz w:val="28"/>
          <w:szCs w:val="28"/>
        </w:rPr>
        <w:t>4</w:t>
      </w:r>
    </w:p>
    <w:p w:rsidR="008B6E76" w:rsidRDefault="008B6E76"/>
    <w:p w:rsidR="00F55F1D" w:rsidRPr="00B73233" w:rsidRDefault="00F55F1D" w:rsidP="00F55F1D">
      <w:pPr>
        <w:pStyle w:val="Textbody"/>
        <w:pageBreakBefore/>
        <w:spacing w:after="0"/>
        <w:ind w:left="720"/>
        <w:jc w:val="center"/>
        <w:rPr>
          <w:sz w:val="28"/>
          <w:szCs w:val="28"/>
        </w:rPr>
      </w:pPr>
      <w:r w:rsidRPr="00B73233">
        <w:rPr>
          <w:b/>
          <w:sz w:val="28"/>
          <w:szCs w:val="28"/>
        </w:rPr>
        <w:lastRenderedPageBreak/>
        <w:t>Введение</w:t>
      </w:r>
    </w:p>
    <w:p w:rsidR="00B73233" w:rsidRDefault="00B73233" w:rsidP="00B73233">
      <w:pPr>
        <w:pStyle w:val="Textbody"/>
        <w:spacing w:after="0"/>
        <w:ind w:firstLine="720"/>
        <w:rPr>
          <w:sz w:val="28"/>
          <w:szCs w:val="28"/>
        </w:rPr>
      </w:pPr>
    </w:p>
    <w:p w:rsidR="00F55F1D" w:rsidRPr="00B73233" w:rsidRDefault="00604D18" w:rsidP="00B73233">
      <w:pPr>
        <w:pStyle w:val="Textbody"/>
        <w:spacing w:after="0"/>
        <w:ind w:firstLine="720"/>
        <w:jc w:val="both"/>
        <w:rPr>
          <w:sz w:val="28"/>
          <w:szCs w:val="28"/>
        </w:rPr>
      </w:pPr>
      <w:proofErr w:type="spellStart"/>
      <w:r w:rsidRPr="00B73233">
        <w:rPr>
          <w:sz w:val="28"/>
          <w:szCs w:val="28"/>
        </w:rPr>
        <w:t>Девиантные</w:t>
      </w:r>
      <w:proofErr w:type="spellEnd"/>
      <w:r w:rsidRPr="00B73233">
        <w:rPr>
          <w:sz w:val="28"/>
          <w:szCs w:val="28"/>
        </w:rPr>
        <w:t xml:space="preserve"> проявления не являются уникальными и новыми, однако их исследование становится особенно актуальным в настоящее время, в переломный период развития нашего общества. В современном обществе взаимодействие личности, семьи и социума осуществляется в условиях качественного преобразования общественных отношений, которые вызывают не только позитивные, но и негативные изменения в различных сферах социальной жизни. Различные трудности, возникающие в процессе адаптации представителей тех или иных социальных групп к рыночной экономике, порождают деформацию межличностных связей, разобщение поколений, утрату традиций.</w:t>
      </w:r>
    </w:p>
    <w:p w:rsidR="00604D18" w:rsidRPr="00B73233" w:rsidRDefault="00604D18" w:rsidP="00B73233">
      <w:pPr>
        <w:pStyle w:val="Textbody"/>
        <w:spacing w:after="0"/>
        <w:ind w:firstLine="720"/>
        <w:jc w:val="both"/>
        <w:rPr>
          <w:sz w:val="28"/>
          <w:szCs w:val="28"/>
        </w:rPr>
      </w:pPr>
      <w:r w:rsidRPr="00B73233">
        <w:rPr>
          <w:sz w:val="28"/>
          <w:szCs w:val="28"/>
        </w:rPr>
        <w:t xml:space="preserve">В последние годы в России возросла численность подростков, для которых цель жизни сводится к достижению материального благополучия любой ценой. Труд и учеба утратили общественную ценность и значимость, стали носить прагматический характер - больше получать благ, привилегий и меньше работать и учиться. Такая позиция подростков приобретает все более открытые и воинствующие формы, порождая новую волну </w:t>
      </w:r>
      <w:proofErr w:type="spellStart"/>
      <w:r w:rsidRPr="00B73233">
        <w:rPr>
          <w:sz w:val="28"/>
          <w:szCs w:val="28"/>
        </w:rPr>
        <w:t>потребительства</w:t>
      </w:r>
      <w:proofErr w:type="spellEnd"/>
      <w:r w:rsidRPr="00B73233">
        <w:rPr>
          <w:sz w:val="28"/>
          <w:szCs w:val="28"/>
        </w:rPr>
        <w:t>, часто провоцирующую поведенческие девиации. Положение с поведенческими девиациями усугубляется еще больше экономической ситуацией в стране. В последние годы в России значительно возрос уровень подростковой преступности в сфере социально-экономических отношений, где объектом преступления является право собственности, имеющее исключительное значение в жизнедеятельности граждан, общества, государства. Для многих подростков характерна ориентация на личное материальное благополучие, на действие по его обеспечению, на жизнь по принципу «как хочется», на самоутверждение любой ценой и любыми средствами. В этих случаях ими руководит не корысть и стремление удовлетворить свои потребности преступным путем, а привлекает сам процесс совершения преступления, участия ради компании, чтобы не прослыть трусом и т.п.</w:t>
      </w:r>
    </w:p>
    <w:p w:rsidR="00604D18" w:rsidRPr="00B73233" w:rsidRDefault="00604D18" w:rsidP="00B73233">
      <w:pPr>
        <w:pStyle w:val="Textbody"/>
        <w:spacing w:after="0"/>
        <w:ind w:firstLine="720"/>
        <w:jc w:val="both"/>
        <w:rPr>
          <w:sz w:val="28"/>
          <w:szCs w:val="28"/>
        </w:rPr>
      </w:pPr>
      <w:proofErr w:type="spellStart"/>
      <w:r w:rsidRPr="00B73233">
        <w:rPr>
          <w:sz w:val="28"/>
          <w:szCs w:val="28"/>
        </w:rPr>
        <w:t>Девиантное</w:t>
      </w:r>
      <w:proofErr w:type="spellEnd"/>
      <w:r w:rsidRPr="00B73233">
        <w:rPr>
          <w:sz w:val="28"/>
          <w:szCs w:val="28"/>
        </w:rPr>
        <w:t xml:space="preserve"> поведение подростков - распространенный феномен, сопровождающий процесс социализации и зрелости, который возрастает на протяжении подросткового периода и снижается после 18 лет. </w:t>
      </w:r>
      <w:proofErr w:type="spellStart"/>
      <w:r w:rsidRPr="00B73233">
        <w:rPr>
          <w:sz w:val="28"/>
          <w:szCs w:val="28"/>
        </w:rPr>
        <w:t>Девиантное</w:t>
      </w:r>
      <w:proofErr w:type="spellEnd"/>
      <w:r w:rsidRPr="00B73233">
        <w:rPr>
          <w:sz w:val="28"/>
          <w:szCs w:val="28"/>
        </w:rPr>
        <w:t xml:space="preserve"> поведение осознается не каждым подростком, возможность противостоять негативным влияниям окружения формируется у них уже после 18-летия.</w:t>
      </w:r>
    </w:p>
    <w:p w:rsidR="00604D18" w:rsidRPr="00B73233" w:rsidRDefault="00604D18" w:rsidP="00B73233">
      <w:pPr>
        <w:pStyle w:val="Textbody"/>
        <w:spacing w:after="0"/>
        <w:ind w:firstLine="720"/>
        <w:jc w:val="both"/>
        <w:rPr>
          <w:sz w:val="28"/>
          <w:szCs w:val="28"/>
        </w:rPr>
      </w:pPr>
      <w:r w:rsidRPr="00B73233">
        <w:rPr>
          <w:sz w:val="28"/>
          <w:szCs w:val="28"/>
        </w:rPr>
        <w:t xml:space="preserve">Проблема </w:t>
      </w:r>
      <w:proofErr w:type="spellStart"/>
      <w:r w:rsidRPr="00B73233">
        <w:rPr>
          <w:sz w:val="28"/>
          <w:szCs w:val="28"/>
        </w:rPr>
        <w:t>девиантного</w:t>
      </w:r>
      <w:proofErr w:type="spellEnd"/>
      <w:r w:rsidRPr="00B73233">
        <w:rPr>
          <w:sz w:val="28"/>
          <w:szCs w:val="28"/>
        </w:rPr>
        <w:t xml:space="preserve"> поведения широко освещена в зарубежной и отечественной социологической литературе, но важно отметить, что его конкретный аспект - подростковая девиация - изучен в меньшей степени. </w:t>
      </w:r>
      <w:proofErr w:type="spellStart"/>
      <w:r w:rsidRPr="00B73233">
        <w:rPr>
          <w:sz w:val="28"/>
          <w:szCs w:val="28"/>
        </w:rPr>
        <w:t>Девиантное</w:t>
      </w:r>
      <w:proofErr w:type="spellEnd"/>
      <w:r w:rsidRPr="00B73233">
        <w:rPr>
          <w:sz w:val="28"/>
          <w:szCs w:val="28"/>
        </w:rPr>
        <w:t xml:space="preserve"> поведение в подростковом возрасте представляет собой сложное явление, поэтому изучение этой проблемы имеет междисциплинарный и разноплановый характер.</w:t>
      </w:r>
    </w:p>
    <w:p w:rsidR="00604D18" w:rsidRPr="00B73233" w:rsidRDefault="00604D18" w:rsidP="00B73233">
      <w:pPr>
        <w:pStyle w:val="Textbody"/>
        <w:spacing w:after="0"/>
        <w:ind w:firstLine="720"/>
        <w:jc w:val="both"/>
        <w:rPr>
          <w:sz w:val="28"/>
          <w:szCs w:val="28"/>
        </w:rPr>
      </w:pPr>
      <w:r w:rsidRPr="00B73233">
        <w:rPr>
          <w:sz w:val="28"/>
          <w:szCs w:val="28"/>
        </w:rPr>
        <w:t xml:space="preserve">Исследованию девиаций посвящены философско-методологические теории зарубежных ученых: антропоцентрические теории П. Келли, Э. </w:t>
      </w:r>
      <w:proofErr w:type="spellStart"/>
      <w:r w:rsidRPr="00B73233">
        <w:rPr>
          <w:sz w:val="28"/>
          <w:szCs w:val="28"/>
        </w:rPr>
        <w:t>Кречмера</w:t>
      </w:r>
      <w:proofErr w:type="spellEnd"/>
      <w:r w:rsidRPr="00B73233">
        <w:rPr>
          <w:sz w:val="28"/>
          <w:szCs w:val="28"/>
        </w:rPr>
        <w:t xml:space="preserve">, Ч. </w:t>
      </w:r>
      <w:proofErr w:type="spellStart"/>
      <w:r w:rsidRPr="00B73233">
        <w:rPr>
          <w:sz w:val="28"/>
          <w:szCs w:val="28"/>
        </w:rPr>
        <w:t>Ломброзо</w:t>
      </w:r>
      <w:proofErr w:type="spellEnd"/>
      <w:r w:rsidRPr="00B73233">
        <w:rPr>
          <w:sz w:val="28"/>
          <w:szCs w:val="28"/>
        </w:rPr>
        <w:t xml:space="preserve">, У. </w:t>
      </w:r>
      <w:proofErr w:type="spellStart"/>
      <w:r w:rsidRPr="00B73233">
        <w:rPr>
          <w:sz w:val="28"/>
          <w:szCs w:val="28"/>
        </w:rPr>
        <w:t>Шелдона</w:t>
      </w:r>
      <w:proofErr w:type="spellEnd"/>
      <w:r w:rsidRPr="00B73233">
        <w:rPr>
          <w:sz w:val="28"/>
          <w:szCs w:val="28"/>
        </w:rPr>
        <w:t xml:space="preserve">; психоаналитические теории З. Фрейда, </w:t>
      </w:r>
      <w:r w:rsidRPr="00B73233">
        <w:rPr>
          <w:sz w:val="28"/>
          <w:szCs w:val="28"/>
        </w:rPr>
        <w:lastRenderedPageBreak/>
        <w:t xml:space="preserve">К. Юнга, Э. Эриксона; теории аномии Э. Дюркгейма, Р. Мертона; культурологические теории А. Миллера, Э. </w:t>
      </w:r>
      <w:proofErr w:type="spellStart"/>
      <w:r w:rsidRPr="00B73233">
        <w:rPr>
          <w:sz w:val="28"/>
          <w:szCs w:val="28"/>
        </w:rPr>
        <w:t>Сатерленда</w:t>
      </w:r>
      <w:proofErr w:type="spellEnd"/>
      <w:r w:rsidRPr="00B73233">
        <w:rPr>
          <w:sz w:val="28"/>
          <w:szCs w:val="28"/>
        </w:rPr>
        <w:t xml:space="preserve">; теория социального научения А. Бандуры; теория стигматизации Г. Беккера; </w:t>
      </w:r>
      <w:proofErr w:type="spellStart"/>
      <w:r w:rsidRPr="00B73233">
        <w:rPr>
          <w:sz w:val="28"/>
          <w:szCs w:val="28"/>
        </w:rPr>
        <w:t>конфликтологическая</w:t>
      </w:r>
      <w:proofErr w:type="spellEnd"/>
      <w:r w:rsidRPr="00B73233">
        <w:rPr>
          <w:sz w:val="28"/>
          <w:szCs w:val="28"/>
        </w:rPr>
        <w:t xml:space="preserve"> теория О. Тура; синтезированный подход Н. </w:t>
      </w:r>
      <w:proofErr w:type="spellStart"/>
      <w:r w:rsidRPr="00B73233">
        <w:rPr>
          <w:sz w:val="28"/>
          <w:szCs w:val="28"/>
        </w:rPr>
        <w:t>Смелзера</w:t>
      </w:r>
      <w:proofErr w:type="spellEnd"/>
      <w:r w:rsidRPr="00B73233">
        <w:rPr>
          <w:sz w:val="28"/>
          <w:szCs w:val="28"/>
        </w:rPr>
        <w:t xml:space="preserve">; социально-психологический подход С. </w:t>
      </w:r>
      <w:proofErr w:type="spellStart"/>
      <w:r w:rsidRPr="00B73233">
        <w:rPr>
          <w:sz w:val="28"/>
          <w:szCs w:val="28"/>
        </w:rPr>
        <w:t>Линга</w:t>
      </w:r>
      <w:proofErr w:type="spellEnd"/>
      <w:r w:rsidRPr="00B73233">
        <w:rPr>
          <w:sz w:val="28"/>
          <w:szCs w:val="28"/>
        </w:rPr>
        <w:t xml:space="preserve">, Р. </w:t>
      </w:r>
      <w:proofErr w:type="spellStart"/>
      <w:r w:rsidRPr="00B73233">
        <w:rPr>
          <w:sz w:val="28"/>
          <w:szCs w:val="28"/>
        </w:rPr>
        <w:t>Харре</w:t>
      </w:r>
      <w:proofErr w:type="spellEnd"/>
      <w:r w:rsidRPr="00B73233">
        <w:rPr>
          <w:sz w:val="28"/>
          <w:szCs w:val="28"/>
        </w:rPr>
        <w:t>.</w:t>
      </w:r>
    </w:p>
    <w:p w:rsidR="00604D18" w:rsidRPr="00B73233" w:rsidRDefault="00604D18" w:rsidP="00B73233">
      <w:pPr>
        <w:pStyle w:val="Textbody"/>
        <w:spacing w:after="0"/>
        <w:ind w:firstLine="720"/>
        <w:jc w:val="both"/>
        <w:rPr>
          <w:sz w:val="28"/>
          <w:szCs w:val="28"/>
        </w:rPr>
      </w:pPr>
      <w:r w:rsidRPr="00B73233">
        <w:rPr>
          <w:sz w:val="28"/>
          <w:szCs w:val="28"/>
        </w:rPr>
        <w:t xml:space="preserve">Методологические основы изучения </w:t>
      </w:r>
      <w:proofErr w:type="spellStart"/>
      <w:r w:rsidRPr="00B73233">
        <w:rPr>
          <w:sz w:val="28"/>
          <w:szCs w:val="28"/>
        </w:rPr>
        <w:t>девиантного</w:t>
      </w:r>
      <w:proofErr w:type="spellEnd"/>
      <w:r w:rsidRPr="00B73233">
        <w:rPr>
          <w:sz w:val="28"/>
          <w:szCs w:val="28"/>
        </w:rPr>
        <w:t xml:space="preserve"> поведения представлены и в отечественных теориях: </w:t>
      </w:r>
      <w:proofErr w:type="spellStart"/>
      <w:r w:rsidRPr="00B73233">
        <w:rPr>
          <w:sz w:val="28"/>
          <w:szCs w:val="28"/>
        </w:rPr>
        <w:t>девиантологии</w:t>
      </w:r>
      <w:proofErr w:type="spellEnd"/>
      <w:r w:rsidRPr="00B73233">
        <w:rPr>
          <w:sz w:val="28"/>
          <w:szCs w:val="28"/>
        </w:rPr>
        <w:t xml:space="preserve"> В.С. Афанасьева, Я.И. </w:t>
      </w:r>
      <w:proofErr w:type="spellStart"/>
      <w:r w:rsidRPr="00B73233">
        <w:rPr>
          <w:sz w:val="28"/>
          <w:szCs w:val="28"/>
        </w:rPr>
        <w:t>Гилинского</w:t>
      </w:r>
      <w:proofErr w:type="spellEnd"/>
      <w:r w:rsidRPr="00B73233">
        <w:rPr>
          <w:sz w:val="28"/>
          <w:szCs w:val="28"/>
        </w:rPr>
        <w:t xml:space="preserve">, Б.М. Левина; современной социологии права В.П. </w:t>
      </w:r>
      <w:proofErr w:type="spellStart"/>
      <w:r w:rsidRPr="00B73233">
        <w:rPr>
          <w:sz w:val="28"/>
          <w:szCs w:val="28"/>
        </w:rPr>
        <w:t>Казимирчука</w:t>
      </w:r>
      <w:proofErr w:type="spellEnd"/>
      <w:r w:rsidRPr="00B73233">
        <w:rPr>
          <w:sz w:val="28"/>
          <w:szCs w:val="28"/>
        </w:rPr>
        <w:t xml:space="preserve">, В.Н. Кудрявцева, Ю.В. Кудрявцева, а также в трудах В.Ф. </w:t>
      </w:r>
      <w:proofErr w:type="spellStart"/>
      <w:r w:rsidRPr="00B73233">
        <w:rPr>
          <w:sz w:val="28"/>
          <w:szCs w:val="28"/>
        </w:rPr>
        <w:t>Левичевой</w:t>
      </w:r>
      <w:proofErr w:type="spellEnd"/>
      <w:r w:rsidRPr="00B73233">
        <w:rPr>
          <w:sz w:val="28"/>
          <w:szCs w:val="28"/>
        </w:rPr>
        <w:t xml:space="preserve">, В.Т. Лисовского, И.А. Невского, А.С. </w:t>
      </w:r>
      <w:proofErr w:type="spellStart"/>
      <w:r w:rsidRPr="00B73233">
        <w:rPr>
          <w:sz w:val="28"/>
          <w:szCs w:val="28"/>
        </w:rPr>
        <w:t>Харчева</w:t>
      </w:r>
      <w:proofErr w:type="spellEnd"/>
      <w:r w:rsidRPr="00B73233">
        <w:rPr>
          <w:sz w:val="28"/>
          <w:szCs w:val="28"/>
        </w:rPr>
        <w:t>.</w:t>
      </w:r>
    </w:p>
    <w:p w:rsidR="00604D18" w:rsidRPr="00B73233" w:rsidRDefault="00604D18" w:rsidP="00B73233">
      <w:pPr>
        <w:pStyle w:val="Textbody"/>
        <w:spacing w:after="0"/>
        <w:ind w:firstLine="720"/>
        <w:jc w:val="both"/>
        <w:rPr>
          <w:sz w:val="28"/>
          <w:szCs w:val="28"/>
        </w:rPr>
      </w:pPr>
      <w:r w:rsidRPr="00B73233">
        <w:rPr>
          <w:sz w:val="28"/>
          <w:szCs w:val="28"/>
        </w:rPr>
        <w:t xml:space="preserve">Значительный вклад в изучение </w:t>
      </w:r>
      <w:proofErr w:type="spellStart"/>
      <w:r w:rsidRPr="00B73233">
        <w:rPr>
          <w:sz w:val="28"/>
          <w:szCs w:val="28"/>
        </w:rPr>
        <w:t>девиантного</w:t>
      </w:r>
      <w:proofErr w:type="spellEnd"/>
      <w:r w:rsidRPr="00B73233">
        <w:rPr>
          <w:sz w:val="28"/>
          <w:szCs w:val="28"/>
        </w:rPr>
        <w:t xml:space="preserve"> поведения подростков внесли работы авторов, исследующих отдельные аспекты этого явления.</w:t>
      </w:r>
    </w:p>
    <w:p w:rsidR="00604D18" w:rsidRPr="00B73233" w:rsidRDefault="00604D18" w:rsidP="00B73233">
      <w:pPr>
        <w:pStyle w:val="Textbody"/>
        <w:spacing w:after="0"/>
        <w:ind w:firstLine="720"/>
        <w:jc w:val="both"/>
        <w:rPr>
          <w:sz w:val="28"/>
          <w:szCs w:val="28"/>
        </w:rPr>
      </w:pPr>
      <w:r w:rsidRPr="00B73233">
        <w:rPr>
          <w:sz w:val="28"/>
          <w:szCs w:val="28"/>
        </w:rPr>
        <w:t xml:space="preserve">Как нарушение процесса социализации </w:t>
      </w:r>
      <w:proofErr w:type="spellStart"/>
      <w:r w:rsidRPr="00B73233">
        <w:rPr>
          <w:sz w:val="28"/>
          <w:szCs w:val="28"/>
        </w:rPr>
        <w:t>девиантное</w:t>
      </w:r>
      <w:proofErr w:type="spellEnd"/>
      <w:r w:rsidRPr="00B73233">
        <w:rPr>
          <w:sz w:val="28"/>
          <w:szCs w:val="28"/>
        </w:rPr>
        <w:t xml:space="preserve"> поведение рассматривается такими известными российскими учеными, как Б.Н. Алмазов, С.А. </w:t>
      </w:r>
      <w:proofErr w:type="spellStart"/>
      <w:r w:rsidRPr="00B73233">
        <w:rPr>
          <w:sz w:val="28"/>
          <w:szCs w:val="28"/>
        </w:rPr>
        <w:t>Беличева</w:t>
      </w:r>
      <w:proofErr w:type="spellEnd"/>
      <w:r w:rsidRPr="00B73233">
        <w:rPr>
          <w:sz w:val="28"/>
          <w:szCs w:val="28"/>
        </w:rPr>
        <w:t xml:space="preserve">, Б.П. </w:t>
      </w:r>
      <w:proofErr w:type="spellStart"/>
      <w:r w:rsidRPr="00B73233">
        <w:rPr>
          <w:sz w:val="28"/>
          <w:szCs w:val="28"/>
        </w:rPr>
        <w:t>Битинас</w:t>
      </w:r>
      <w:proofErr w:type="spellEnd"/>
      <w:r w:rsidRPr="00B73233">
        <w:rPr>
          <w:sz w:val="28"/>
          <w:szCs w:val="28"/>
        </w:rPr>
        <w:t>, И.С. Кон, Г.Ф. Кумарина, А.В. Мудрик, И.А. Невский.</w:t>
      </w:r>
    </w:p>
    <w:p w:rsidR="00604D18" w:rsidRPr="00B73233" w:rsidRDefault="00604D18" w:rsidP="00B73233">
      <w:pPr>
        <w:pStyle w:val="Textbody"/>
        <w:spacing w:after="0"/>
        <w:ind w:firstLine="720"/>
        <w:jc w:val="both"/>
        <w:rPr>
          <w:sz w:val="28"/>
          <w:szCs w:val="28"/>
        </w:rPr>
      </w:pPr>
      <w:r w:rsidRPr="00B73233">
        <w:rPr>
          <w:sz w:val="28"/>
          <w:szCs w:val="28"/>
        </w:rPr>
        <w:t xml:space="preserve">Проблеме проявления </w:t>
      </w:r>
      <w:proofErr w:type="spellStart"/>
      <w:r w:rsidRPr="00B73233">
        <w:rPr>
          <w:sz w:val="28"/>
          <w:szCs w:val="28"/>
        </w:rPr>
        <w:t>девиантных</w:t>
      </w:r>
      <w:proofErr w:type="spellEnd"/>
      <w:r w:rsidRPr="00B73233">
        <w:rPr>
          <w:sz w:val="28"/>
          <w:szCs w:val="28"/>
        </w:rPr>
        <w:t xml:space="preserve"> форм поведения у подростков, вызванных неблагоприятным положением ребенка в системе внутрисемейных отношений, посвящены работы Ю.Р. Вишневского, И.А. </w:t>
      </w:r>
      <w:proofErr w:type="spellStart"/>
      <w:r w:rsidRPr="00B73233">
        <w:rPr>
          <w:sz w:val="28"/>
          <w:szCs w:val="28"/>
        </w:rPr>
        <w:t>Горьковой</w:t>
      </w:r>
      <w:proofErr w:type="spellEnd"/>
      <w:r w:rsidRPr="00B73233">
        <w:rPr>
          <w:sz w:val="28"/>
          <w:szCs w:val="28"/>
        </w:rPr>
        <w:t>, Г.А. Гурко, А.Н. Елизарова, А.В. Меренкова, В.Д. Москаленко, Г.П. Орлова, Б.С. Павлова, В.Г. Попова, В.Т. Шапко и других.</w:t>
      </w:r>
    </w:p>
    <w:p w:rsidR="00604D18" w:rsidRDefault="00604D18" w:rsidP="00B73233">
      <w:pPr>
        <w:pStyle w:val="Textbody"/>
        <w:spacing w:after="0"/>
        <w:ind w:firstLine="720"/>
        <w:jc w:val="both"/>
        <w:rPr>
          <w:sz w:val="28"/>
          <w:szCs w:val="28"/>
        </w:rPr>
      </w:pPr>
      <w:r w:rsidRPr="00B73233">
        <w:rPr>
          <w:sz w:val="28"/>
          <w:szCs w:val="28"/>
        </w:rPr>
        <w:t xml:space="preserve">Влияние школьной среды в процессе социализации молодежи, а также ее роль в профилактике отклоняющегося поведения учащихся, представлены в работах Б.Н. </w:t>
      </w:r>
      <w:proofErr w:type="spellStart"/>
      <w:r w:rsidRPr="00B73233">
        <w:rPr>
          <w:sz w:val="28"/>
          <w:szCs w:val="28"/>
        </w:rPr>
        <w:t>Алмазова</w:t>
      </w:r>
      <w:proofErr w:type="spellEnd"/>
      <w:r w:rsidRPr="00B73233">
        <w:rPr>
          <w:sz w:val="28"/>
          <w:szCs w:val="28"/>
        </w:rPr>
        <w:t>, В.С. Афанасьева, Г.Ф. Кумарина, В.В. Лозового, И.А. Невского, В.Г. Степанова.</w:t>
      </w:r>
    </w:p>
    <w:p w:rsidR="00B73233" w:rsidRPr="00B73233" w:rsidRDefault="00B73233" w:rsidP="00B73233">
      <w:pPr>
        <w:pStyle w:val="Textbody"/>
        <w:spacing w:after="0"/>
        <w:ind w:firstLine="720"/>
        <w:jc w:val="both"/>
        <w:rPr>
          <w:sz w:val="28"/>
          <w:szCs w:val="28"/>
        </w:rPr>
      </w:pPr>
    </w:p>
    <w:p w:rsidR="008E2197" w:rsidRPr="00B73233" w:rsidRDefault="00F55F1D" w:rsidP="00F55F1D">
      <w:pPr>
        <w:pStyle w:val="a3"/>
        <w:jc w:val="center"/>
        <w:rPr>
          <w:b/>
          <w:bCs/>
          <w:sz w:val="28"/>
          <w:szCs w:val="28"/>
        </w:rPr>
      </w:pPr>
      <w:r w:rsidRPr="00F55F1D">
        <w:rPr>
          <w:b/>
        </w:rPr>
        <w:t xml:space="preserve"> </w:t>
      </w:r>
      <w:r w:rsidR="008E2197" w:rsidRPr="00B73233">
        <w:rPr>
          <w:b/>
          <w:bCs/>
          <w:sz w:val="28"/>
          <w:szCs w:val="28"/>
        </w:rPr>
        <w:t xml:space="preserve">Понятие и сущность </w:t>
      </w:r>
      <w:proofErr w:type="spellStart"/>
      <w:r w:rsidR="008E2197" w:rsidRPr="00B73233">
        <w:rPr>
          <w:b/>
          <w:bCs/>
          <w:sz w:val="28"/>
          <w:szCs w:val="28"/>
        </w:rPr>
        <w:t>девиантного</w:t>
      </w:r>
      <w:proofErr w:type="spellEnd"/>
      <w:r w:rsidR="008E2197" w:rsidRPr="00B73233">
        <w:rPr>
          <w:b/>
          <w:bCs/>
          <w:sz w:val="28"/>
          <w:szCs w:val="28"/>
        </w:rPr>
        <w:t xml:space="preserve"> поведения</w:t>
      </w:r>
    </w:p>
    <w:p w:rsidR="007C421E" w:rsidRDefault="00165D82" w:rsidP="007C421E">
      <w:pPr>
        <w:pStyle w:val="a3"/>
        <w:ind w:firstLine="720"/>
        <w:jc w:val="both"/>
        <w:rPr>
          <w:sz w:val="28"/>
          <w:szCs w:val="28"/>
        </w:rPr>
      </w:pPr>
      <w:r w:rsidRPr="00B73233">
        <w:rPr>
          <w:sz w:val="28"/>
          <w:szCs w:val="28"/>
        </w:rPr>
        <w:t>Термин «отклоняющееся поведение», «</w:t>
      </w:r>
      <w:proofErr w:type="spellStart"/>
      <w:r w:rsidRPr="00B73233">
        <w:rPr>
          <w:sz w:val="28"/>
          <w:szCs w:val="28"/>
        </w:rPr>
        <w:t>девиантное</w:t>
      </w:r>
      <w:proofErr w:type="spellEnd"/>
      <w:r w:rsidRPr="00B73233">
        <w:rPr>
          <w:sz w:val="28"/>
          <w:szCs w:val="28"/>
        </w:rPr>
        <w:t xml:space="preserve"> поведение» или «социальное отклонение» означает поведение индивида или группы, которое не соответствует общепринятым нормам, в результате чего эти нормы ими нарушаются. Социальное отклонение могут принимать самые разные формы: преступники, отшельники, аскеты, гении и т. д.</w:t>
      </w:r>
      <w:r w:rsidR="007C421E">
        <w:rPr>
          <w:sz w:val="28"/>
          <w:szCs w:val="28"/>
        </w:rPr>
        <w:tab/>
      </w:r>
    </w:p>
    <w:p w:rsidR="00165D82" w:rsidRPr="00B73233" w:rsidRDefault="00165D82" w:rsidP="007C421E">
      <w:pPr>
        <w:pStyle w:val="a3"/>
        <w:ind w:firstLine="720"/>
        <w:jc w:val="both"/>
        <w:rPr>
          <w:sz w:val="28"/>
          <w:szCs w:val="28"/>
        </w:rPr>
      </w:pPr>
      <w:r w:rsidRPr="00B73233">
        <w:rPr>
          <w:sz w:val="28"/>
          <w:szCs w:val="28"/>
        </w:rPr>
        <w:t xml:space="preserve">Современные знания о </w:t>
      </w:r>
      <w:proofErr w:type="spellStart"/>
      <w:r w:rsidRPr="00B73233">
        <w:rPr>
          <w:sz w:val="28"/>
          <w:szCs w:val="28"/>
        </w:rPr>
        <w:t>девиантном</w:t>
      </w:r>
      <w:proofErr w:type="spellEnd"/>
      <w:r w:rsidRPr="00B73233">
        <w:rPr>
          <w:sz w:val="28"/>
          <w:szCs w:val="28"/>
        </w:rPr>
        <w:t xml:space="preserve"> поведении личности позволяют утверждать, что мы имеем дело с чрезвычайно сложной формой социального поведения личности, детерминированного системой взаимосвязанных факторов. К сожалению, единая теория отклоняющегося поведения личности еще не создана. В тоже время обширные сведения по данному вопросу накоплены в различных научных дисциплинах: медицине, биологии, психологии, социологии, праве.</w:t>
      </w:r>
    </w:p>
    <w:p w:rsidR="00B73233" w:rsidRPr="00B73233" w:rsidRDefault="00B73233" w:rsidP="007C421E">
      <w:pPr>
        <w:pStyle w:val="a3"/>
        <w:ind w:firstLine="720"/>
        <w:jc w:val="both"/>
        <w:rPr>
          <w:sz w:val="28"/>
          <w:szCs w:val="28"/>
        </w:rPr>
      </w:pPr>
      <w:r w:rsidRPr="00B73233">
        <w:rPr>
          <w:sz w:val="28"/>
          <w:szCs w:val="28"/>
        </w:rPr>
        <w:t>Рассмотрим некоторые подходы к определению понятия «</w:t>
      </w:r>
      <w:proofErr w:type="spellStart"/>
      <w:r w:rsidRPr="00B73233">
        <w:rPr>
          <w:sz w:val="28"/>
          <w:szCs w:val="28"/>
        </w:rPr>
        <w:t>Девиантное</w:t>
      </w:r>
      <w:proofErr w:type="spellEnd"/>
      <w:r w:rsidRPr="00B73233">
        <w:rPr>
          <w:sz w:val="28"/>
          <w:szCs w:val="28"/>
        </w:rPr>
        <w:t xml:space="preserve"> поведение»:</w:t>
      </w:r>
    </w:p>
    <w:p w:rsidR="00B73233" w:rsidRPr="007C421E" w:rsidRDefault="00B73233" w:rsidP="007C421E">
      <w:pPr>
        <w:pStyle w:val="a3"/>
        <w:jc w:val="both"/>
        <w:rPr>
          <w:b/>
          <w:i/>
          <w:sz w:val="28"/>
          <w:szCs w:val="28"/>
        </w:rPr>
      </w:pPr>
      <w:r w:rsidRPr="007C421E">
        <w:rPr>
          <w:b/>
          <w:i/>
          <w:sz w:val="28"/>
          <w:szCs w:val="28"/>
        </w:rPr>
        <w:lastRenderedPageBreak/>
        <w:t>Педагогический подход</w:t>
      </w:r>
      <w:r w:rsidR="007C421E">
        <w:rPr>
          <w:b/>
          <w:i/>
          <w:sz w:val="28"/>
          <w:szCs w:val="28"/>
        </w:rPr>
        <w:t xml:space="preserve">. </w:t>
      </w:r>
      <w:r w:rsidRPr="00B73233">
        <w:rPr>
          <w:sz w:val="28"/>
          <w:szCs w:val="28"/>
        </w:rPr>
        <w:t xml:space="preserve">Под </w:t>
      </w:r>
      <w:proofErr w:type="spellStart"/>
      <w:r w:rsidRPr="00B73233">
        <w:rPr>
          <w:sz w:val="28"/>
          <w:szCs w:val="28"/>
        </w:rPr>
        <w:t>девиантным</w:t>
      </w:r>
      <w:proofErr w:type="spellEnd"/>
      <w:r w:rsidRPr="00B73233">
        <w:rPr>
          <w:sz w:val="28"/>
          <w:szCs w:val="28"/>
        </w:rPr>
        <w:t xml:space="preserve"> поведением понимается отклонение от принятых в данной социальной среде, ближайшем окружении, коллективе социально-нравственных норм и культурных ценностей, нарушение процесса усвоения и воспроизводства норм и ценностей, а также саморазвития и самореализации в том обществе, к которому человек принадлежит.</w:t>
      </w:r>
    </w:p>
    <w:p w:rsidR="00B73233" w:rsidRPr="007C421E" w:rsidRDefault="007C421E" w:rsidP="00B73233">
      <w:pPr>
        <w:pStyle w:val="a3"/>
        <w:jc w:val="both"/>
        <w:rPr>
          <w:b/>
          <w:i/>
          <w:sz w:val="28"/>
          <w:szCs w:val="28"/>
        </w:rPr>
      </w:pPr>
      <w:r>
        <w:rPr>
          <w:b/>
          <w:i/>
          <w:sz w:val="28"/>
          <w:szCs w:val="28"/>
        </w:rPr>
        <w:t xml:space="preserve">Медицинский подход. </w:t>
      </w:r>
      <w:proofErr w:type="spellStart"/>
      <w:r w:rsidR="00B73233" w:rsidRPr="00B73233">
        <w:rPr>
          <w:sz w:val="28"/>
          <w:szCs w:val="28"/>
        </w:rPr>
        <w:t>Девиантное</w:t>
      </w:r>
      <w:proofErr w:type="spellEnd"/>
      <w:r w:rsidR="00B73233" w:rsidRPr="00B73233">
        <w:rPr>
          <w:sz w:val="28"/>
          <w:szCs w:val="28"/>
        </w:rPr>
        <w:t xml:space="preserve"> поведение – отклонение от принятых в данном обществе норм межличностных взаимоотношений: действий, поступков, высказываний, совершаемых как в рамках психического здоровья, так и в различных формах нервно-психической патологии, особенно пограничного уровня.</w:t>
      </w:r>
    </w:p>
    <w:p w:rsidR="00B73233" w:rsidRPr="007C421E" w:rsidRDefault="007C421E" w:rsidP="00B73233">
      <w:pPr>
        <w:pStyle w:val="a3"/>
        <w:jc w:val="both"/>
        <w:rPr>
          <w:b/>
          <w:i/>
          <w:sz w:val="28"/>
          <w:szCs w:val="28"/>
        </w:rPr>
      </w:pPr>
      <w:r>
        <w:rPr>
          <w:b/>
          <w:i/>
          <w:sz w:val="28"/>
          <w:szCs w:val="28"/>
        </w:rPr>
        <w:t xml:space="preserve">Психологический подход. </w:t>
      </w:r>
      <w:proofErr w:type="spellStart"/>
      <w:r w:rsidR="00B73233" w:rsidRPr="00B73233">
        <w:rPr>
          <w:sz w:val="28"/>
          <w:szCs w:val="28"/>
        </w:rPr>
        <w:t>Девиантное</w:t>
      </w:r>
      <w:proofErr w:type="spellEnd"/>
      <w:r w:rsidR="00B73233" w:rsidRPr="00B73233">
        <w:rPr>
          <w:sz w:val="28"/>
          <w:szCs w:val="28"/>
        </w:rPr>
        <w:t xml:space="preserve"> поведение – отклонение от социально-психологических и нравственных норм, представленное либо как ошибочный антиобщественный образец решения конфликта, проявляющийся в нарушении общественно принятых норм, либо в ущербе, нанесенном общественному благополучию, окружающим и себе. В качестве дополнительных признаков выделяются трудности коррекции поведения и особая необходимость в индивидуальном подходе.</w:t>
      </w:r>
    </w:p>
    <w:p w:rsidR="007C421E" w:rsidRDefault="00B73233" w:rsidP="007C421E">
      <w:pPr>
        <w:pStyle w:val="a3"/>
        <w:ind w:firstLine="720"/>
        <w:jc w:val="both"/>
        <w:rPr>
          <w:sz w:val="28"/>
          <w:szCs w:val="28"/>
        </w:rPr>
      </w:pPr>
      <w:r w:rsidRPr="00B73233">
        <w:rPr>
          <w:sz w:val="28"/>
          <w:szCs w:val="28"/>
        </w:rPr>
        <w:t xml:space="preserve">Следовательно, общем виде, </w:t>
      </w:r>
      <w:proofErr w:type="spellStart"/>
      <w:r w:rsidRPr="00B73233">
        <w:rPr>
          <w:sz w:val="28"/>
          <w:szCs w:val="28"/>
        </w:rPr>
        <w:t>девиантным</w:t>
      </w:r>
      <w:proofErr w:type="spellEnd"/>
      <w:r w:rsidRPr="00B73233">
        <w:rPr>
          <w:sz w:val="28"/>
          <w:szCs w:val="28"/>
        </w:rPr>
        <w:t xml:space="preserve"> является поведение, отклоняющееся от установленных обществом норм и стандартов, будь то нормы психического здоровья, права, культуры, морали (В.В. Ковалев, И.С. Кон, В.Г. Степанов, Д.И. </w:t>
      </w:r>
      <w:proofErr w:type="spellStart"/>
      <w:r w:rsidRPr="00B73233">
        <w:rPr>
          <w:sz w:val="28"/>
          <w:szCs w:val="28"/>
        </w:rPr>
        <w:t>Фельдштейн</w:t>
      </w:r>
      <w:proofErr w:type="spellEnd"/>
      <w:r w:rsidRPr="00B73233">
        <w:rPr>
          <w:sz w:val="28"/>
          <w:szCs w:val="28"/>
        </w:rPr>
        <w:t xml:space="preserve"> и др.), а также поведение, не удовлетворяющее социальным ожиданиям данного общества в конкретный период времени (Н. </w:t>
      </w:r>
      <w:proofErr w:type="spellStart"/>
      <w:r w:rsidRPr="00B73233">
        <w:rPr>
          <w:sz w:val="28"/>
          <w:szCs w:val="28"/>
        </w:rPr>
        <w:t>Смелзер</w:t>
      </w:r>
      <w:proofErr w:type="spellEnd"/>
      <w:r w:rsidRPr="00B73233">
        <w:rPr>
          <w:sz w:val="28"/>
          <w:szCs w:val="28"/>
        </w:rPr>
        <w:t xml:space="preserve">, Т. </w:t>
      </w:r>
      <w:proofErr w:type="spellStart"/>
      <w:r w:rsidRPr="00B73233">
        <w:rPr>
          <w:sz w:val="28"/>
          <w:szCs w:val="28"/>
        </w:rPr>
        <w:t>Шибутани</w:t>
      </w:r>
      <w:proofErr w:type="spellEnd"/>
      <w:r w:rsidRPr="00B73233">
        <w:rPr>
          <w:sz w:val="28"/>
          <w:szCs w:val="28"/>
        </w:rPr>
        <w:t>).</w:t>
      </w:r>
      <w:r w:rsidR="007C421E">
        <w:rPr>
          <w:sz w:val="28"/>
          <w:szCs w:val="28"/>
        </w:rPr>
        <w:t xml:space="preserve"> </w:t>
      </w:r>
      <w:r w:rsidR="00165D82" w:rsidRPr="00B73233">
        <w:rPr>
          <w:sz w:val="28"/>
          <w:szCs w:val="28"/>
        </w:rPr>
        <w:t xml:space="preserve">Очевидная сложность определения данного понятия обусловлена прежде всего его междисциплинарным характером. </w:t>
      </w:r>
    </w:p>
    <w:p w:rsidR="00165D82" w:rsidRPr="00B73233" w:rsidRDefault="00165D82" w:rsidP="007C421E">
      <w:pPr>
        <w:pStyle w:val="a3"/>
        <w:ind w:firstLine="720"/>
        <w:jc w:val="both"/>
        <w:rPr>
          <w:sz w:val="28"/>
          <w:szCs w:val="28"/>
        </w:rPr>
      </w:pPr>
      <w:r w:rsidRPr="00B73233">
        <w:rPr>
          <w:sz w:val="28"/>
          <w:szCs w:val="28"/>
        </w:rPr>
        <w:t xml:space="preserve">В настоящее время термин «отклоняющееся поведение» используется в двух основных значениях. В значении «поступок, действия человека, несоответствующие установленным или фактически сложившимся в данном обществе нормам» </w:t>
      </w:r>
      <w:proofErr w:type="spellStart"/>
      <w:r w:rsidRPr="00B73233">
        <w:rPr>
          <w:sz w:val="28"/>
          <w:szCs w:val="28"/>
        </w:rPr>
        <w:t>девиантное</w:t>
      </w:r>
      <w:proofErr w:type="spellEnd"/>
      <w:r w:rsidRPr="00B73233">
        <w:rPr>
          <w:sz w:val="28"/>
          <w:szCs w:val="28"/>
        </w:rPr>
        <w:t xml:space="preserve"> поведение выступает предметом психологии, педагогики, и психиатрии. В значении «социальное явление, выражающееся в относительно массовых и устойчивых формах человеческой деятельности, не соответствующих официально установленным или фактически сложившимся в данном обществе нормам и ожиданиям» оно является предметом социологии, права, социальной психологии.</w:t>
      </w:r>
    </w:p>
    <w:p w:rsidR="00165D82" w:rsidRPr="00B73233" w:rsidRDefault="00165D82" w:rsidP="007C421E">
      <w:pPr>
        <w:pStyle w:val="a3"/>
        <w:ind w:firstLine="720"/>
        <w:jc w:val="both"/>
        <w:rPr>
          <w:sz w:val="28"/>
          <w:szCs w:val="28"/>
        </w:rPr>
      </w:pPr>
      <w:r w:rsidRPr="00B73233">
        <w:rPr>
          <w:sz w:val="28"/>
          <w:szCs w:val="28"/>
        </w:rPr>
        <w:t xml:space="preserve">Отклоняющееся поведение личности – это поведение, которое не соответствует общепринятым или официально установленным социальным нормам. Иначе говоря, это действия, не соответствующие существующим законам, правилам, традициям и социальным установкам. Определяя </w:t>
      </w:r>
      <w:proofErr w:type="spellStart"/>
      <w:r w:rsidRPr="00B73233">
        <w:rPr>
          <w:sz w:val="28"/>
          <w:szCs w:val="28"/>
        </w:rPr>
        <w:t>девиантное</w:t>
      </w:r>
      <w:proofErr w:type="spellEnd"/>
      <w:r w:rsidRPr="00B73233">
        <w:rPr>
          <w:sz w:val="28"/>
          <w:szCs w:val="28"/>
        </w:rPr>
        <w:t xml:space="preserve"> поведение как поведение, отклоняющееся от норм, следует помнить, что социальные нормы изменяются. Это, в свою очередь, придает отклоняющемуся поведению исторически переходящий характер. </w:t>
      </w:r>
      <w:r w:rsidRPr="00B73233">
        <w:rPr>
          <w:sz w:val="28"/>
          <w:szCs w:val="28"/>
        </w:rPr>
        <w:lastRenderedPageBreak/>
        <w:t>Следовательно – это нарушение не любых, а наиболее важных для данного общества в данное время социальных норм.</w:t>
      </w:r>
    </w:p>
    <w:p w:rsidR="00165D82" w:rsidRPr="00B73233" w:rsidRDefault="00165D82" w:rsidP="00B73233">
      <w:pPr>
        <w:pStyle w:val="a3"/>
        <w:jc w:val="both"/>
        <w:rPr>
          <w:sz w:val="28"/>
          <w:szCs w:val="28"/>
        </w:rPr>
      </w:pPr>
    </w:p>
    <w:p w:rsidR="00165D82" w:rsidRPr="008B4085" w:rsidRDefault="008B4085" w:rsidP="008B4085">
      <w:pPr>
        <w:pStyle w:val="a3"/>
        <w:jc w:val="center"/>
        <w:rPr>
          <w:b/>
          <w:sz w:val="28"/>
          <w:szCs w:val="28"/>
        </w:rPr>
      </w:pPr>
      <w:r w:rsidRPr="008B4085">
        <w:rPr>
          <w:b/>
          <w:sz w:val="28"/>
          <w:szCs w:val="28"/>
        </w:rPr>
        <w:t xml:space="preserve">Классификация видов </w:t>
      </w:r>
      <w:proofErr w:type="spellStart"/>
      <w:r w:rsidRPr="008B4085">
        <w:rPr>
          <w:b/>
          <w:sz w:val="28"/>
          <w:szCs w:val="28"/>
        </w:rPr>
        <w:t>девиантного</w:t>
      </w:r>
      <w:proofErr w:type="spellEnd"/>
      <w:r w:rsidRPr="008B4085">
        <w:rPr>
          <w:b/>
          <w:sz w:val="28"/>
          <w:szCs w:val="28"/>
        </w:rPr>
        <w:t xml:space="preserve"> поведения</w:t>
      </w:r>
    </w:p>
    <w:p w:rsidR="008B4085" w:rsidRPr="008B4085" w:rsidRDefault="008B4085" w:rsidP="008B4085">
      <w:pPr>
        <w:pStyle w:val="a3"/>
        <w:ind w:firstLine="720"/>
        <w:jc w:val="both"/>
        <w:rPr>
          <w:sz w:val="28"/>
          <w:szCs w:val="28"/>
        </w:rPr>
      </w:pPr>
      <w:r w:rsidRPr="008B4085">
        <w:rPr>
          <w:sz w:val="28"/>
          <w:szCs w:val="28"/>
        </w:rPr>
        <w:t xml:space="preserve">Сколь многочисленны концепции отклоняющегося поведения, столь многообразны подходы к его классификации: </w:t>
      </w:r>
    </w:p>
    <w:p w:rsidR="008B4085" w:rsidRPr="008B4085" w:rsidRDefault="008B4085" w:rsidP="008B4085">
      <w:pPr>
        <w:pStyle w:val="a3"/>
        <w:ind w:firstLine="720"/>
        <w:jc w:val="both"/>
        <w:rPr>
          <w:sz w:val="28"/>
          <w:szCs w:val="28"/>
        </w:rPr>
      </w:pPr>
      <w:r w:rsidRPr="008B4085">
        <w:rPr>
          <w:sz w:val="28"/>
          <w:szCs w:val="28"/>
        </w:rPr>
        <w:t>психологический подход основан на выделении социально-психологических различий отдельных видов отклоняющегося поведения. Психологические классификации выстраиваются на основе следующих критериев:</w:t>
      </w:r>
    </w:p>
    <w:p w:rsidR="008B4085" w:rsidRPr="008B4085" w:rsidRDefault="008B4085" w:rsidP="008B4085">
      <w:pPr>
        <w:pStyle w:val="a3"/>
        <w:ind w:firstLine="720"/>
        <w:jc w:val="both"/>
        <w:rPr>
          <w:sz w:val="28"/>
          <w:szCs w:val="28"/>
        </w:rPr>
      </w:pPr>
      <w:r w:rsidRPr="008B4085">
        <w:rPr>
          <w:sz w:val="28"/>
          <w:szCs w:val="28"/>
        </w:rPr>
        <w:t>- вид нарушаемой нормы;</w:t>
      </w:r>
    </w:p>
    <w:p w:rsidR="008B4085" w:rsidRPr="008B4085" w:rsidRDefault="008B4085" w:rsidP="008B4085">
      <w:pPr>
        <w:pStyle w:val="a3"/>
        <w:ind w:firstLine="720"/>
        <w:jc w:val="both"/>
        <w:rPr>
          <w:sz w:val="28"/>
          <w:szCs w:val="28"/>
        </w:rPr>
      </w:pPr>
      <w:r w:rsidRPr="008B4085">
        <w:rPr>
          <w:sz w:val="28"/>
          <w:szCs w:val="28"/>
        </w:rPr>
        <w:t>- психологические цели поведения, его мотивация;</w:t>
      </w:r>
    </w:p>
    <w:p w:rsidR="008B4085" w:rsidRPr="008B4085" w:rsidRDefault="008B4085" w:rsidP="008B4085">
      <w:pPr>
        <w:pStyle w:val="a3"/>
        <w:ind w:firstLine="720"/>
        <w:jc w:val="both"/>
        <w:rPr>
          <w:sz w:val="28"/>
          <w:szCs w:val="28"/>
        </w:rPr>
      </w:pPr>
      <w:r w:rsidRPr="008B4085">
        <w:rPr>
          <w:sz w:val="28"/>
          <w:szCs w:val="28"/>
        </w:rPr>
        <w:t>- результаты данного поведения и ущерб им причиняемый;</w:t>
      </w:r>
    </w:p>
    <w:p w:rsidR="008B4085" w:rsidRPr="008B4085" w:rsidRDefault="008B4085" w:rsidP="008B4085">
      <w:pPr>
        <w:pStyle w:val="a3"/>
        <w:ind w:firstLine="720"/>
        <w:jc w:val="both"/>
        <w:rPr>
          <w:sz w:val="28"/>
          <w:szCs w:val="28"/>
        </w:rPr>
      </w:pPr>
      <w:r w:rsidRPr="008B4085">
        <w:rPr>
          <w:sz w:val="28"/>
          <w:szCs w:val="28"/>
        </w:rPr>
        <w:t>- индивидуально-стилевые характеристики поведения.</w:t>
      </w:r>
    </w:p>
    <w:p w:rsidR="008B4085" w:rsidRPr="008B4085" w:rsidRDefault="008B4085" w:rsidP="008B4085">
      <w:pPr>
        <w:pStyle w:val="a3"/>
        <w:ind w:firstLine="720"/>
        <w:jc w:val="both"/>
        <w:rPr>
          <w:sz w:val="28"/>
          <w:szCs w:val="28"/>
        </w:rPr>
      </w:pPr>
      <w:r w:rsidRPr="008B4085">
        <w:rPr>
          <w:sz w:val="28"/>
          <w:szCs w:val="28"/>
        </w:rPr>
        <w:t xml:space="preserve">В рамках психологического подхода используются различные типологии отклоняющегося поведения. </w:t>
      </w:r>
      <w:proofErr w:type="spellStart"/>
      <w:r w:rsidRPr="008B4085">
        <w:rPr>
          <w:sz w:val="28"/>
          <w:szCs w:val="28"/>
        </w:rPr>
        <w:t>Ю.А.Клейберг</w:t>
      </w:r>
      <w:proofErr w:type="spellEnd"/>
      <w:r w:rsidRPr="008B4085">
        <w:rPr>
          <w:sz w:val="28"/>
          <w:szCs w:val="28"/>
        </w:rPr>
        <w:t xml:space="preserve"> выделяет три основных группы поведенческих девиаций: негативные (употребление наркотиков), позитивные (творчество), социально-нейтральные (попрошайничество).</w:t>
      </w:r>
    </w:p>
    <w:p w:rsidR="008B4085" w:rsidRPr="008B4085" w:rsidRDefault="008B4085" w:rsidP="008B4085">
      <w:pPr>
        <w:pStyle w:val="a3"/>
        <w:ind w:firstLine="720"/>
        <w:jc w:val="both"/>
        <w:rPr>
          <w:sz w:val="28"/>
          <w:szCs w:val="28"/>
        </w:rPr>
      </w:pPr>
      <w:r w:rsidRPr="008B4085">
        <w:rPr>
          <w:sz w:val="28"/>
          <w:szCs w:val="28"/>
        </w:rPr>
        <w:t>Ц.П. Короленко и Т.А. Донских позитивные девиации относят к нестандартному мышлению, которое может носить форму нового мышления: новых идей, а также действий, выходящих за рамки социальных стереотипов поведения. Подобная форма предполагает активность, хотя и выходящую за рамки принятых норм в конкретных исторических условиях, но играющую позитивную роль в прогрессивном развитии общества. Примером нестандартного поведения может быть деятельность новаторов, оппозиционеров, первооткрывателей, в какой-либо сфере знания.</w:t>
      </w:r>
    </w:p>
    <w:p w:rsidR="008B4085" w:rsidRPr="008B4085" w:rsidRDefault="008B4085" w:rsidP="008B4085">
      <w:pPr>
        <w:pStyle w:val="a3"/>
        <w:ind w:firstLine="720"/>
        <w:jc w:val="both"/>
        <w:rPr>
          <w:sz w:val="28"/>
          <w:szCs w:val="28"/>
        </w:rPr>
      </w:pPr>
      <w:r w:rsidRPr="008B4085">
        <w:rPr>
          <w:sz w:val="28"/>
          <w:szCs w:val="28"/>
        </w:rPr>
        <w:t xml:space="preserve">Классификация </w:t>
      </w:r>
      <w:proofErr w:type="spellStart"/>
      <w:r w:rsidRPr="008B4085">
        <w:rPr>
          <w:sz w:val="28"/>
          <w:szCs w:val="28"/>
        </w:rPr>
        <w:t>Е.В.Змановской</w:t>
      </w:r>
      <w:proofErr w:type="spellEnd"/>
      <w:r w:rsidRPr="008B4085">
        <w:rPr>
          <w:sz w:val="28"/>
          <w:szCs w:val="28"/>
        </w:rPr>
        <w:t xml:space="preserve"> (три основных группы отклоняющегося поведения) основана на таких ведущих критериях, как вид нарушаемой нормы и негативные последствия отклоняющегося поведения и включает: </w:t>
      </w:r>
    </w:p>
    <w:p w:rsidR="008B4085" w:rsidRPr="008B4085" w:rsidRDefault="008B4085" w:rsidP="008B4085">
      <w:pPr>
        <w:pStyle w:val="a3"/>
        <w:ind w:firstLine="720"/>
        <w:jc w:val="both"/>
        <w:rPr>
          <w:sz w:val="28"/>
          <w:szCs w:val="28"/>
        </w:rPr>
      </w:pPr>
      <w:r w:rsidRPr="008B4085">
        <w:rPr>
          <w:sz w:val="28"/>
          <w:szCs w:val="28"/>
        </w:rPr>
        <w:t>1. Антисоциальное (</w:t>
      </w:r>
      <w:proofErr w:type="spellStart"/>
      <w:r w:rsidRPr="008B4085">
        <w:rPr>
          <w:sz w:val="28"/>
          <w:szCs w:val="28"/>
        </w:rPr>
        <w:t>делинквентное</w:t>
      </w:r>
      <w:proofErr w:type="spellEnd"/>
      <w:r w:rsidRPr="008B4085">
        <w:rPr>
          <w:sz w:val="28"/>
          <w:szCs w:val="28"/>
        </w:rPr>
        <w:t xml:space="preserve">) поведение - это поведение, противоречащее правовым нормам, угрожающее социальному порядку и благополучию окружающих людей. Оно подразумевает любые действия или бездействия, запрещенные законодательством. У взрослых людей (старше 18 лет) </w:t>
      </w:r>
      <w:proofErr w:type="spellStart"/>
      <w:r w:rsidRPr="008B4085">
        <w:rPr>
          <w:sz w:val="28"/>
          <w:szCs w:val="28"/>
        </w:rPr>
        <w:t>делинквентное</w:t>
      </w:r>
      <w:proofErr w:type="spellEnd"/>
      <w:r w:rsidRPr="008B4085">
        <w:rPr>
          <w:sz w:val="28"/>
          <w:szCs w:val="28"/>
        </w:rPr>
        <w:t xml:space="preserve"> поведение проявляется преимущественно в форме правонарушений, влекущих за собой уголовную или гражданскую </w:t>
      </w:r>
      <w:r w:rsidRPr="008B4085">
        <w:rPr>
          <w:sz w:val="28"/>
          <w:szCs w:val="28"/>
        </w:rPr>
        <w:lastRenderedPageBreak/>
        <w:t xml:space="preserve">(имущественную) ответственность и соответственное наказание. У подростков (от 13 лет) преобладают следующие виды </w:t>
      </w:r>
      <w:proofErr w:type="spellStart"/>
      <w:r w:rsidRPr="008B4085">
        <w:rPr>
          <w:sz w:val="28"/>
          <w:szCs w:val="28"/>
        </w:rPr>
        <w:t>делинквентного</w:t>
      </w:r>
      <w:proofErr w:type="spellEnd"/>
      <w:r w:rsidRPr="008B4085">
        <w:rPr>
          <w:sz w:val="28"/>
          <w:szCs w:val="28"/>
        </w:rPr>
        <w:t xml:space="preserve"> поведения: хулиганство, кражи, грабежи, вандализм, физическое насилие, торговля наркотиками. В детском возрасте (от 5 до 12 лет) наиболее распространены такие формы, как насилие по</w:t>
      </w:r>
      <w:r>
        <w:t xml:space="preserve"> </w:t>
      </w:r>
      <w:r w:rsidRPr="008B4085">
        <w:rPr>
          <w:sz w:val="28"/>
          <w:szCs w:val="28"/>
        </w:rPr>
        <w:t>отношению к младшим детям или сверстникам, жестокое обращение с животными, воровство, мелкое хулиганство, разрушение имущества, поджоги.</w:t>
      </w:r>
    </w:p>
    <w:p w:rsidR="008B4085" w:rsidRDefault="008B4085" w:rsidP="008B4085">
      <w:pPr>
        <w:pStyle w:val="a3"/>
        <w:ind w:firstLine="720"/>
        <w:jc w:val="both"/>
        <w:rPr>
          <w:sz w:val="28"/>
          <w:szCs w:val="28"/>
        </w:rPr>
      </w:pPr>
      <w:r w:rsidRPr="008B4085">
        <w:rPr>
          <w:sz w:val="28"/>
          <w:szCs w:val="28"/>
        </w:rPr>
        <w:t xml:space="preserve">2. Асоциальное поведение - это поведение, уклоняющееся от выполнения морально-нравственных норм, непосредственно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w:t>
      </w:r>
      <w:proofErr w:type="spellStart"/>
      <w:r w:rsidRPr="008B4085">
        <w:rPr>
          <w:sz w:val="28"/>
          <w:szCs w:val="28"/>
        </w:rPr>
        <w:t>вуайеризм</w:t>
      </w:r>
      <w:proofErr w:type="spellEnd"/>
      <w:r w:rsidRPr="008B4085">
        <w:rPr>
          <w:sz w:val="28"/>
          <w:szCs w:val="28"/>
        </w:rPr>
        <w:t xml:space="preserve">, эксгибиционизм и др.), вовлеченность в азартные игры на деньги, бродяжничество, иждивенчество. В подростковом возрасте наиболее распространены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w:t>
      </w:r>
      <w:proofErr w:type="spellStart"/>
      <w:r w:rsidRPr="008B4085">
        <w:rPr>
          <w:sz w:val="28"/>
          <w:szCs w:val="28"/>
        </w:rPr>
        <w:t>субкультурные</w:t>
      </w:r>
      <w:proofErr w:type="spellEnd"/>
      <w:r w:rsidRPr="008B4085">
        <w:rPr>
          <w:sz w:val="28"/>
          <w:szCs w:val="28"/>
        </w:rPr>
        <w:t xml:space="preserve"> девиации (сленг, </w:t>
      </w:r>
      <w:proofErr w:type="spellStart"/>
      <w:r w:rsidRPr="008B4085">
        <w:rPr>
          <w:sz w:val="28"/>
          <w:szCs w:val="28"/>
        </w:rPr>
        <w:t>шрамирование</w:t>
      </w:r>
      <w:proofErr w:type="spellEnd"/>
      <w:r w:rsidRPr="008B4085">
        <w:rPr>
          <w:sz w:val="28"/>
          <w:szCs w:val="28"/>
        </w:rPr>
        <w:t>, татуировки, пирсинг). У детей чаще встречаются побеги из дома, бродяжничество, школьные прогулы, агрессивное поведение, злословие. Ложь, воровство, вымогательство (попрошайничество). Границы асоциального поведения особенно изменчивы, поскольку оно более других поведенческих девиаций находится под влиянием культуры и времени.</w:t>
      </w:r>
      <w:r>
        <w:rPr>
          <w:sz w:val="28"/>
          <w:szCs w:val="28"/>
        </w:rPr>
        <w:t xml:space="preserve"> К </w:t>
      </w:r>
      <w:proofErr w:type="spellStart"/>
      <w:r>
        <w:rPr>
          <w:sz w:val="28"/>
          <w:szCs w:val="28"/>
        </w:rPr>
        <w:t>ассоциальному</w:t>
      </w:r>
      <w:proofErr w:type="spellEnd"/>
      <w:r>
        <w:rPr>
          <w:sz w:val="28"/>
          <w:szCs w:val="28"/>
        </w:rPr>
        <w:t xml:space="preserve"> поведению можно отнести следующие понятия:</w:t>
      </w:r>
    </w:p>
    <w:p w:rsidR="008B4085" w:rsidRPr="008B4085" w:rsidRDefault="008B4085" w:rsidP="008B4085">
      <w:pPr>
        <w:pStyle w:val="a3"/>
        <w:ind w:firstLine="720"/>
        <w:jc w:val="both"/>
        <w:rPr>
          <w:sz w:val="28"/>
          <w:szCs w:val="28"/>
        </w:rPr>
      </w:pPr>
      <w:r w:rsidRPr="008B4085">
        <w:rPr>
          <w:sz w:val="28"/>
          <w:szCs w:val="28"/>
        </w:rPr>
        <w:t xml:space="preserve">Педагогически запущенный ребенок- имеет отставание по ряду предметов школьной программы, сопротивляется педагогическим воздействиям, дерзит учителям и родителям, негативное отношение к учебе. </w:t>
      </w:r>
    </w:p>
    <w:p w:rsidR="008B4085" w:rsidRPr="008B4085" w:rsidRDefault="008B4085" w:rsidP="008B4085">
      <w:pPr>
        <w:pStyle w:val="a3"/>
        <w:ind w:firstLine="720"/>
        <w:jc w:val="both"/>
        <w:rPr>
          <w:sz w:val="28"/>
          <w:szCs w:val="28"/>
        </w:rPr>
      </w:pPr>
      <w:r w:rsidRPr="008B4085">
        <w:rPr>
          <w:sz w:val="28"/>
          <w:szCs w:val="28"/>
        </w:rPr>
        <w:t>Социально-запущенный ребенок (социальный сирота)- отчуждение от семьи и школы, плохо учиться, не сформированы полезные навыки и умения.</w:t>
      </w:r>
    </w:p>
    <w:p w:rsidR="008B4085" w:rsidRPr="008B4085" w:rsidRDefault="008B4085" w:rsidP="008B4085">
      <w:pPr>
        <w:pStyle w:val="a3"/>
        <w:ind w:firstLine="720"/>
        <w:jc w:val="both"/>
        <w:rPr>
          <w:sz w:val="28"/>
          <w:szCs w:val="28"/>
        </w:rPr>
      </w:pPr>
      <w:r w:rsidRPr="008B4085">
        <w:rPr>
          <w:sz w:val="28"/>
          <w:szCs w:val="28"/>
        </w:rPr>
        <w:t>Дети группы риска- более других подвержены внешним неблагоприятным воздействиям общества и его криминальным элементам.</w:t>
      </w:r>
    </w:p>
    <w:p w:rsidR="008B4085" w:rsidRPr="008B4085" w:rsidRDefault="008B4085" w:rsidP="008B4085">
      <w:pPr>
        <w:pStyle w:val="a3"/>
        <w:ind w:firstLine="720"/>
        <w:jc w:val="both"/>
        <w:rPr>
          <w:sz w:val="28"/>
          <w:szCs w:val="28"/>
        </w:rPr>
      </w:pPr>
      <w:r w:rsidRPr="008B4085">
        <w:rPr>
          <w:sz w:val="28"/>
          <w:szCs w:val="28"/>
        </w:rPr>
        <w:t xml:space="preserve">Трудновоспитуемые дети - не восприимчивы, сопротивляются педагогическому воздействию учителей и родителей. </w:t>
      </w:r>
    </w:p>
    <w:p w:rsidR="008B4085" w:rsidRPr="008B4085" w:rsidRDefault="008B4085" w:rsidP="008B4085">
      <w:pPr>
        <w:pStyle w:val="a3"/>
        <w:ind w:firstLine="720"/>
        <w:jc w:val="both"/>
        <w:rPr>
          <w:sz w:val="28"/>
          <w:szCs w:val="28"/>
        </w:rPr>
      </w:pPr>
      <w:r w:rsidRPr="008B4085">
        <w:rPr>
          <w:sz w:val="28"/>
          <w:szCs w:val="28"/>
        </w:rPr>
        <w:t>Дети улицы, беспризорники, уличные дети- любой несовершеннолетний для которого улица стала обычным местом пребывания, решения поблеем, защиты. Дети могут постоянно жить на улице (больше месяца),  периодически (до нескольких дней, недель), основное время проводят на улице, но еще ночуют дома.</w:t>
      </w:r>
    </w:p>
    <w:p w:rsidR="008B4085" w:rsidRPr="008B4085" w:rsidRDefault="008B4085" w:rsidP="008B4085">
      <w:pPr>
        <w:pStyle w:val="a3"/>
        <w:ind w:firstLine="720"/>
        <w:jc w:val="both"/>
        <w:rPr>
          <w:sz w:val="28"/>
          <w:szCs w:val="28"/>
        </w:rPr>
      </w:pPr>
      <w:r w:rsidRPr="008B4085">
        <w:rPr>
          <w:sz w:val="28"/>
          <w:szCs w:val="28"/>
        </w:rPr>
        <w:t xml:space="preserve">Школьная </w:t>
      </w:r>
      <w:proofErr w:type="spellStart"/>
      <w:r w:rsidRPr="008B4085">
        <w:rPr>
          <w:sz w:val="28"/>
          <w:szCs w:val="28"/>
        </w:rPr>
        <w:t>дезадаптация</w:t>
      </w:r>
      <w:proofErr w:type="spellEnd"/>
      <w:r w:rsidRPr="008B4085">
        <w:rPr>
          <w:sz w:val="28"/>
          <w:szCs w:val="28"/>
        </w:rPr>
        <w:t xml:space="preserve"> -  нарушение взаимоотношений со школой6 учителями, неуспеваемость, не дисциплинированность, грубость, лживость.</w:t>
      </w:r>
    </w:p>
    <w:p w:rsidR="008B4085" w:rsidRPr="008B4085" w:rsidRDefault="008B4085" w:rsidP="008B4085">
      <w:pPr>
        <w:pStyle w:val="a3"/>
        <w:ind w:firstLine="720"/>
        <w:jc w:val="both"/>
        <w:rPr>
          <w:sz w:val="28"/>
          <w:szCs w:val="28"/>
        </w:rPr>
      </w:pPr>
      <w:r w:rsidRPr="008B4085">
        <w:rPr>
          <w:sz w:val="28"/>
          <w:szCs w:val="28"/>
        </w:rPr>
        <w:lastRenderedPageBreak/>
        <w:t xml:space="preserve">Психологическая </w:t>
      </w:r>
      <w:proofErr w:type="spellStart"/>
      <w:r w:rsidRPr="008B4085">
        <w:rPr>
          <w:sz w:val="28"/>
          <w:szCs w:val="28"/>
        </w:rPr>
        <w:t>дезадаптация</w:t>
      </w:r>
      <w:proofErr w:type="spellEnd"/>
      <w:r w:rsidRPr="008B4085">
        <w:rPr>
          <w:sz w:val="28"/>
          <w:szCs w:val="28"/>
        </w:rPr>
        <w:t xml:space="preserve"> – эгоистичность, агрессивность, своеволие, жестокость.</w:t>
      </w:r>
    </w:p>
    <w:p w:rsidR="008B4085" w:rsidRPr="008B4085" w:rsidRDefault="008B4085" w:rsidP="008B4085">
      <w:pPr>
        <w:pStyle w:val="a3"/>
        <w:ind w:firstLine="720"/>
        <w:jc w:val="both"/>
        <w:rPr>
          <w:sz w:val="28"/>
          <w:szCs w:val="28"/>
        </w:rPr>
      </w:pPr>
      <w:r w:rsidRPr="008B4085">
        <w:rPr>
          <w:sz w:val="28"/>
          <w:szCs w:val="28"/>
        </w:rPr>
        <w:t xml:space="preserve">3. </w:t>
      </w:r>
      <w:proofErr w:type="spellStart"/>
      <w:r w:rsidRPr="008B4085">
        <w:rPr>
          <w:sz w:val="28"/>
          <w:szCs w:val="28"/>
        </w:rPr>
        <w:t>Аутодеструктивное</w:t>
      </w:r>
      <w:proofErr w:type="spellEnd"/>
      <w:r w:rsidRPr="008B4085">
        <w:rPr>
          <w:sz w:val="28"/>
          <w:szCs w:val="28"/>
        </w:rPr>
        <w:t xml:space="preserve"> (</w:t>
      </w:r>
      <w:proofErr w:type="spellStart"/>
      <w:r w:rsidRPr="008B4085">
        <w:rPr>
          <w:sz w:val="28"/>
          <w:szCs w:val="28"/>
        </w:rPr>
        <w:t>саморазрушительное</w:t>
      </w:r>
      <w:proofErr w:type="spellEnd"/>
      <w:r w:rsidRPr="008B4085">
        <w:rPr>
          <w:sz w:val="28"/>
          <w:szCs w:val="28"/>
        </w:rPr>
        <w:t xml:space="preserve"> поведение) - это поведение, отклоняющееся от медицинских и психологических норм, угрожающее целостности и развитию самой личности. </w:t>
      </w:r>
      <w:proofErr w:type="spellStart"/>
      <w:r w:rsidRPr="008B4085">
        <w:rPr>
          <w:sz w:val="28"/>
          <w:szCs w:val="28"/>
        </w:rPr>
        <w:t>Саморазрушительное</w:t>
      </w:r>
      <w:proofErr w:type="spellEnd"/>
      <w:r w:rsidRPr="008B4085">
        <w:rPr>
          <w:sz w:val="28"/>
          <w:szCs w:val="28"/>
        </w:rPr>
        <w:t xml:space="preserve"> поведение в современном мире выступает в следующих основных нормах: суицидальное поведение, пищевая зависимость, химическая зависимость (злоупотребление </w:t>
      </w:r>
      <w:proofErr w:type="spellStart"/>
      <w:r w:rsidRPr="008B4085">
        <w:rPr>
          <w:sz w:val="28"/>
          <w:szCs w:val="28"/>
        </w:rPr>
        <w:t>психоактивными</w:t>
      </w:r>
      <w:proofErr w:type="spellEnd"/>
      <w:r w:rsidRPr="008B4085">
        <w:rPr>
          <w:sz w:val="28"/>
          <w:szCs w:val="28"/>
        </w:rPr>
        <w:t xml:space="preserve"> веществами), фанатическое поведение (вовлеченность в деструктивно-религиозный культ), </w:t>
      </w:r>
      <w:proofErr w:type="spellStart"/>
      <w:r w:rsidRPr="008B4085">
        <w:rPr>
          <w:sz w:val="28"/>
          <w:szCs w:val="28"/>
        </w:rPr>
        <w:t>аутическое</w:t>
      </w:r>
      <w:proofErr w:type="spellEnd"/>
      <w:r w:rsidRPr="008B4085">
        <w:rPr>
          <w:sz w:val="28"/>
          <w:szCs w:val="28"/>
        </w:rPr>
        <w:t xml:space="preserve"> поведение, </w:t>
      </w:r>
      <w:proofErr w:type="spellStart"/>
      <w:r w:rsidRPr="008B4085">
        <w:rPr>
          <w:sz w:val="28"/>
          <w:szCs w:val="28"/>
        </w:rPr>
        <w:t>виктимное</w:t>
      </w:r>
      <w:proofErr w:type="spellEnd"/>
      <w:r w:rsidRPr="008B4085">
        <w:rPr>
          <w:sz w:val="28"/>
          <w:szCs w:val="28"/>
        </w:rPr>
        <w:t xml:space="preserve"> поведение (поведение жертвы), деятельность с выраженным риском для жизни (экстремальные виды спорта, превышение скорости езды на автомобиле и </w:t>
      </w:r>
      <w:proofErr w:type="spellStart"/>
      <w:r w:rsidRPr="008B4085">
        <w:rPr>
          <w:sz w:val="28"/>
          <w:szCs w:val="28"/>
        </w:rPr>
        <w:t>др</w:t>
      </w:r>
      <w:proofErr w:type="spellEnd"/>
      <w:r w:rsidRPr="008B4085">
        <w:rPr>
          <w:sz w:val="28"/>
          <w:szCs w:val="28"/>
        </w:rPr>
        <w:t xml:space="preserve">). Спецификой </w:t>
      </w:r>
      <w:proofErr w:type="spellStart"/>
      <w:r w:rsidRPr="008B4085">
        <w:rPr>
          <w:sz w:val="28"/>
          <w:szCs w:val="28"/>
        </w:rPr>
        <w:t>аутодеструктивного</w:t>
      </w:r>
      <w:proofErr w:type="spellEnd"/>
      <w:r w:rsidRPr="008B4085">
        <w:rPr>
          <w:sz w:val="28"/>
          <w:szCs w:val="28"/>
        </w:rPr>
        <w:t xml:space="preserve"> поведении в подростковом возрасте являются его опосредованность групповым ценностям. Группа, в которую включен подросток, может порождать следующие формы </w:t>
      </w:r>
      <w:proofErr w:type="spellStart"/>
      <w:r w:rsidRPr="008B4085">
        <w:rPr>
          <w:sz w:val="28"/>
          <w:szCs w:val="28"/>
        </w:rPr>
        <w:t>аутодеструкции</w:t>
      </w:r>
      <w:proofErr w:type="spellEnd"/>
      <w:r w:rsidRPr="008B4085">
        <w:rPr>
          <w:sz w:val="28"/>
          <w:szCs w:val="28"/>
        </w:rPr>
        <w:t xml:space="preserve">: наркозависимое поведение, </w:t>
      </w:r>
      <w:proofErr w:type="spellStart"/>
      <w:r w:rsidRPr="008B4085">
        <w:rPr>
          <w:sz w:val="28"/>
          <w:szCs w:val="28"/>
        </w:rPr>
        <w:t>самопрезы</w:t>
      </w:r>
      <w:proofErr w:type="spellEnd"/>
      <w:r w:rsidRPr="008B4085">
        <w:rPr>
          <w:sz w:val="28"/>
          <w:szCs w:val="28"/>
        </w:rPr>
        <w:t xml:space="preserve">, компьютерную зависимость, пищевые </w:t>
      </w:r>
      <w:proofErr w:type="spellStart"/>
      <w:r w:rsidRPr="008B4085">
        <w:rPr>
          <w:sz w:val="28"/>
          <w:szCs w:val="28"/>
        </w:rPr>
        <w:t>аддикции</w:t>
      </w:r>
      <w:proofErr w:type="spellEnd"/>
      <w:r w:rsidRPr="008B4085">
        <w:rPr>
          <w:sz w:val="28"/>
          <w:szCs w:val="28"/>
        </w:rPr>
        <w:t xml:space="preserve">, суицидальное поведение. В детском возрасте имеют место курение и токсикомания, но в целом для данного возраста </w:t>
      </w:r>
      <w:proofErr w:type="spellStart"/>
      <w:r w:rsidRPr="008B4085">
        <w:rPr>
          <w:sz w:val="28"/>
          <w:szCs w:val="28"/>
        </w:rPr>
        <w:t>аутодеструкция</w:t>
      </w:r>
      <w:proofErr w:type="spellEnd"/>
      <w:r w:rsidRPr="008B4085">
        <w:rPr>
          <w:sz w:val="28"/>
          <w:szCs w:val="28"/>
        </w:rPr>
        <w:t xml:space="preserve"> </w:t>
      </w:r>
      <w:proofErr w:type="spellStart"/>
      <w:r w:rsidRPr="008B4085">
        <w:rPr>
          <w:sz w:val="28"/>
          <w:szCs w:val="28"/>
        </w:rPr>
        <w:t>малохарактерна</w:t>
      </w:r>
      <w:proofErr w:type="spellEnd"/>
      <w:r w:rsidRPr="008B4085">
        <w:rPr>
          <w:sz w:val="28"/>
          <w:szCs w:val="28"/>
        </w:rPr>
        <w:t>.</w:t>
      </w:r>
    </w:p>
    <w:p w:rsidR="008B4085" w:rsidRDefault="008B4085" w:rsidP="008B4085">
      <w:pPr>
        <w:pStyle w:val="a3"/>
        <w:ind w:firstLine="720"/>
        <w:jc w:val="both"/>
        <w:rPr>
          <w:sz w:val="28"/>
          <w:szCs w:val="28"/>
        </w:rPr>
      </w:pPr>
      <w:r w:rsidRPr="008B4085">
        <w:rPr>
          <w:sz w:val="28"/>
          <w:szCs w:val="28"/>
        </w:rPr>
        <w:t xml:space="preserve">Отклоняющееся поведение несовершеннолетних является результатом неблагоприятного социального развития, нарушений социализации на разных возрастных этапах. Рассмотрим наиболее серьезные проявления девиаций у современных подростков. </w:t>
      </w:r>
    </w:p>
    <w:p w:rsidR="002A6FE7" w:rsidRDefault="002A6FE7" w:rsidP="002A6FE7">
      <w:pPr>
        <w:pStyle w:val="a3"/>
        <w:ind w:firstLine="720"/>
        <w:jc w:val="center"/>
        <w:rPr>
          <w:b/>
          <w:sz w:val="28"/>
          <w:szCs w:val="28"/>
        </w:rPr>
      </w:pPr>
    </w:p>
    <w:p w:rsidR="002A6FE7" w:rsidRPr="002A6FE7" w:rsidRDefault="002A6FE7" w:rsidP="002A6FE7">
      <w:pPr>
        <w:pStyle w:val="a3"/>
        <w:ind w:firstLine="720"/>
        <w:jc w:val="center"/>
        <w:rPr>
          <w:b/>
          <w:sz w:val="28"/>
          <w:szCs w:val="28"/>
        </w:rPr>
      </w:pPr>
      <w:r w:rsidRPr="002A6FE7">
        <w:rPr>
          <w:b/>
          <w:sz w:val="28"/>
          <w:szCs w:val="28"/>
        </w:rPr>
        <w:t xml:space="preserve">Формы проявления </w:t>
      </w:r>
      <w:proofErr w:type="spellStart"/>
      <w:r w:rsidRPr="002A6FE7">
        <w:rPr>
          <w:b/>
          <w:sz w:val="28"/>
          <w:szCs w:val="28"/>
        </w:rPr>
        <w:t>девиантного</w:t>
      </w:r>
      <w:proofErr w:type="spellEnd"/>
      <w:r w:rsidRPr="002A6FE7">
        <w:rPr>
          <w:b/>
          <w:sz w:val="28"/>
          <w:szCs w:val="28"/>
        </w:rPr>
        <w:t xml:space="preserve"> поведения</w:t>
      </w:r>
    </w:p>
    <w:p w:rsidR="002A6FE7" w:rsidRPr="002A6FE7" w:rsidRDefault="002A6FE7" w:rsidP="002A6FE7">
      <w:pPr>
        <w:pStyle w:val="a3"/>
        <w:ind w:firstLine="720"/>
        <w:jc w:val="both"/>
        <w:rPr>
          <w:sz w:val="28"/>
          <w:szCs w:val="28"/>
        </w:rPr>
      </w:pPr>
      <w:r w:rsidRPr="002A6FE7">
        <w:rPr>
          <w:b/>
          <w:sz w:val="28"/>
          <w:szCs w:val="28"/>
          <w:u w:val="single"/>
        </w:rPr>
        <w:t>Пьянство и алкоголизм.</w:t>
      </w:r>
      <w:r w:rsidRPr="002A6FE7">
        <w:rPr>
          <w:sz w:val="28"/>
          <w:szCs w:val="28"/>
        </w:rPr>
        <w:t xml:space="preserve"> Между этими понятиями существуют различия. Алкоголизм характеризуется патологическим влечением к спиртному и последующей социально-нравственной деградацией личности. Пьянство - это неумеренное потребление алкоголя, которое наряду с угрозой здоровью личности нарушает ее социальную адаптацию.</w:t>
      </w:r>
    </w:p>
    <w:p w:rsidR="002A6FE7" w:rsidRPr="002A6FE7" w:rsidRDefault="002A6FE7" w:rsidP="002A6FE7">
      <w:pPr>
        <w:pStyle w:val="a3"/>
        <w:ind w:firstLine="720"/>
        <w:jc w:val="both"/>
        <w:rPr>
          <w:sz w:val="28"/>
          <w:szCs w:val="28"/>
        </w:rPr>
      </w:pPr>
      <w:r w:rsidRPr="002A6FE7">
        <w:rPr>
          <w:sz w:val="28"/>
          <w:szCs w:val="28"/>
        </w:rPr>
        <w:t>На формирование алкоголизма влияют социальные, генетические, физиологические (1 группа) и психологические (2 группа) факторы. Это наследственность, характер, индивидуальные свойства личности, особенности окружающей среды, низкий уровень материального положения и образования. Вторые всегда оказывают совокупное воздействие на первые.</w:t>
      </w:r>
    </w:p>
    <w:p w:rsidR="002A6FE7" w:rsidRPr="002A6FE7" w:rsidRDefault="002A6FE7" w:rsidP="002A6FE7">
      <w:pPr>
        <w:pStyle w:val="a3"/>
        <w:ind w:firstLine="720"/>
        <w:jc w:val="both"/>
        <w:rPr>
          <w:sz w:val="28"/>
          <w:szCs w:val="28"/>
        </w:rPr>
      </w:pPr>
      <w:r w:rsidRPr="002A6FE7">
        <w:rPr>
          <w:sz w:val="28"/>
          <w:szCs w:val="28"/>
        </w:rPr>
        <w:t>Алкоголизации подростков способствуют следующие факторы: алкогольное окружение и связанные с ним устойчивые алкогольные традиции; характерологические особенности (неустойчивые и эпилептоидные типы акцентуаций и психопатий); свойственная возрасту склонность к подражанию и объединению со сверстниками, когда неформальная группа становится главным регулятором поведения.</w:t>
      </w:r>
      <w:r>
        <w:rPr>
          <w:sz w:val="28"/>
          <w:szCs w:val="28"/>
        </w:rPr>
        <w:t xml:space="preserve"> </w:t>
      </w:r>
      <w:r w:rsidRPr="002A6FE7">
        <w:rPr>
          <w:sz w:val="28"/>
          <w:szCs w:val="28"/>
        </w:rPr>
        <w:lastRenderedPageBreak/>
        <w:t>Встречаются также врожденные алкогольные синдромы, когда младенцы, испытывают физиологическую зависимость от алкоголя в результате употребления матерью спиртных напитков во время беременности.</w:t>
      </w:r>
    </w:p>
    <w:p w:rsidR="002A6FE7" w:rsidRPr="002A6FE7" w:rsidRDefault="002A6FE7" w:rsidP="002A6FE7">
      <w:pPr>
        <w:pStyle w:val="a3"/>
        <w:ind w:firstLine="720"/>
        <w:jc w:val="both"/>
        <w:rPr>
          <w:sz w:val="28"/>
          <w:szCs w:val="28"/>
        </w:rPr>
      </w:pPr>
      <w:r w:rsidRPr="002A6FE7">
        <w:rPr>
          <w:sz w:val="28"/>
          <w:szCs w:val="28"/>
        </w:rPr>
        <w:t xml:space="preserve">Причины: любопытство (какое влияние окажет на меня алкоголь?) - для недопущения этого явления нужен систематический контроль родителей за поведением ребенка и разъяснение вреда алкоголя для человеческого организма, особенно детского; вхождение в молодежную группу, целью деятельности которой является добывание и системное распитие спиртных напитков, употребление наркотиков - в основном это подростки с низким уровнем психического развития, лишенные полезной коллективной деятельности и развлечений, неуверенные в себе, пассивные. Для отвлечения всех этих школьников от пагубного пристрастия к спиртному требуется вовлечение их в деятельность здорового коллектива сверстников, где бы они духовно развивались и </w:t>
      </w:r>
      <w:proofErr w:type="spellStart"/>
      <w:r w:rsidRPr="002A6FE7">
        <w:rPr>
          <w:sz w:val="28"/>
          <w:szCs w:val="28"/>
        </w:rPr>
        <w:t>самоутверждались</w:t>
      </w:r>
      <w:proofErr w:type="spellEnd"/>
      <w:r w:rsidRPr="002A6FE7">
        <w:rPr>
          <w:sz w:val="28"/>
          <w:szCs w:val="28"/>
        </w:rPr>
        <w:t>.</w:t>
      </w:r>
    </w:p>
    <w:p w:rsidR="002A6FE7" w:rsidRPr="002A6FE7" w:rsidRDefault="002A6FE7" w:rsidP="002A6FE7">
      <w:pPr>
        <w:pStyle w:val="a3"/>
        <w:ind w:firstLine="720"/>
        <w:jc w:val="both"/>
        <w:rPr>
          <w:sz w:val="28"/>
          <w:szCs w:val="28"/>
        </w:rPr>
      </w:pPr>
      <w:r w:rsidRPr="002A6FE7">
        <w:rPr>
          <w:sz w:val="28"/>
          <w:szCs w:val="28"/>
        </w:rPr>
        <w:t>О подростковом алкоголизме говорят в том случае, когда впервые его признаки появляются до 18 лет. Заболевание в этом возрасте отличается злокачественным течением, что означает быстрое прогрессирование основных симптомов, развитие запойного пьянства, опохмеление большими дозами алкоголя, низкую эффективность лечения, распад социальных и семейных связей, возникновение психозов.</w:t>
      </w:r>
    </w:p>
    <w:p w:rsidR="002A6FE7" w:rsidRPr="002A6FE7" w:rsidRDefault="002A6FE7" w:rsidP="002A6FE7">
      <w:pPr>
        <w:pStyle w:val="a3"/>
        <w:ind w:firstLine="720"/>
        <w:jc w:val="both"/>
        <w:rPr>
          <w:sz w:val="28"/>
          <w:szCs w:val="28"/>
        </w:rPr>
      </w:pPr>
      <w:r w:rsidRPr="002A6FE7">
        <w:rPr>
          <w:sz w:val="28"/>
          <w:szCs w:val="28"/>
        </w:rPr>
        <w:t>Обществом предусмотрены определенные правовые меры против спаивания подростков. Запрещена продажа им и распитие спиртных напитков. Появление школьников в пьяном виде влечет за собой штраф родителей. Спаивание несовершеннолетних ведет к административной ответственности, а это же влияние при служебной зависимости - к уголовному наказанию.</w:t>
      </w:r>
    </w:p>
    <w:p w:rsidR="002A6FE7" w:rsidRPr="002A6FE7" w:rsidRDefault="002A6FE7" w:rsidP="002A6FE7">
      <w:pPr>
        <w:pStyle w:val="a3"/>
        <w:ind w:firstLine="720"/>
        <w:jc w:val="both"/>
        <w:rPr>
          <w:sz w:val="28"/>
          <w:szCs w:val="28"/>
        </w:rPr>
      </w:pPr>
      <w:r w:rsidRPr="002A6FE7">
        <w:rPr>
          <w:b/>
          <w:sz w:val="28"/>
          <w:szCs w:val="28"/>
          <w:u w:val="single"/>
        </w:rPr>
        <w:t>Наркомания и токсикомания.</w:t>
      </w:r>
      <w:r w:rsidRPr="002A6FE7">
        <w:rPr>
          <w:sz w:val="28"/>
          <w:szCs w:val="28"/>
        </w:rPr>
        <w:t xml:space="preserve"> Токсикомания - это заболевание, вызванное потреблением токсических веществ, т.е. таблеток транквилизаторов, кофеина, полученного от крепкого чая - чифиря, вдыханием ПАВ (</w:t>
      </w:r>
      <w:proofErr w:type="spellStart"/>
      <w:r w:rsidRPr="002A6FE7">
        <w:rPr>
          <w:sz w:val="28"/>
          <w:szCs w:val="28"/>
        </w:rPr>
        <w:t>психотропно</w:t>
      </w:r>
      <w:proofErr w:type="spellEnd"/>
      <w:r w:rsidRPr="002A6FE7">
        <w:rPr>
          <w:sz w:val="28"/>
          <w:szCs w:val="28"/>
        </w:rPr>
        <w:t>-активные вещества). В состоянии «опьянения», кроме эйфории, возникают зрительные галлюцинации.</w:t>
      </w:r>
    </w:p>
    <w:p w:rsidR="002A6FE7" w:rsidRPr="002A6FE7" w:rsidRDefault="002A6FE7" w:rsidP="002A6FE7">
      <w:pPr>
        <w:pStyle w:val="a3"/>
        <w:ind w:firstLine="720"/>
        <w:jc w:val="both"/>
        <w:rPr>
          <w:sz w:val="28"/>
          <w:szCs w:val="28"/>
        </w:rPr>
      </w:pPr>
      <w:r w:rsidRPr="002A6FE7">
        <w:rPr>
          <w:sz w:val="28"/>
          <w:szCs w:val="28"/>
        </w:rPr>
        <w:t>Под наркоманией понимают болезненные влечения, пристрастия к систематическому употреблению наркотиков, которые приводят к тяжелым нарушениям психических и физических функций.</w:t>
      </w:r>
    </w:p>
    <w:p w:rsidR="002A6FE7" w:rsidRPr="002A6FE7" w:rsidRDefault="002A6FE7" w:rsidP="002A6FE7">
      <w:pPr>
        <w:pStyle w:val="a3"/>
        <w:ind w:firstLine="720"/>
        <w:jc w:val="both"/>
        <w:rPr>
          <w:sz w:val="28"/>
          <w:szCs w:val="28"/>
        </w:rPr>
      </w:pPr>
      <w:r w:rsidRPr="002A6FE7">
        <w:rPr>
          <w:sz w:val="28"/>
          <w:szCs w:val="28"/>
        </w:rPr>
        <w:t xml:space="preserve">Путь молодых людей к наркомании начинается с безнадзорности со стороны общества и семьи, когда подросток попадает под влияние авторитета неформальной группы. Наркотики - возможность выделиться или, наоборот, раствориться в серой массе себе подобных. Запретный плод сладок: даже опасность заразиться СПИДом воспринимается как геройство, бахвальство большими тратами на приобретение или страшными болезненными последствиями - тоже гордость. Наркомания имеет </w:t>
      </w:r>
      <w:r w:rsidRPr="002A6FE7">
        <w:rPr>
          <w:sz w:val="28"/>
          <w:szCs w:val="28"/>
        </w:rPr>
        <w:lastRenderedPageBreak/>
        <w:t>социальные последствия: ухудшение здоровья, снижение умственных способностей; попадание в “группу риска” заражения СПИДом. Для преступных элементов это самый легкий путь добывания денег. Приобретение наркотиков становится причиной ряда преступлений против личности: воровства, грабежа, разбоя. Злоупотребление наркотиками ведет к росту смертности, развитию соматических и психических заболеваний. Наркоман, по мере развития болезни, деградирует как личность, т. к. рабская зависимость от наркотиков заставляет его совершать аморальные поступки.</w:t>
      </w:r>
    </w:p>
    <w:p w:rsidR="002A6FE7" w:rsidRPr="002A6FE7" w:rsidRDefault="002A6FE7" w:rsidP="002A6FE7">
      <w:pPr>
        <w:pStyle w:val="a3"/>
        <w:ind w:firstLine="720"/>
        <w:jc w:val="both"/>
        <w:rPr>
          <w:sz w:val="28"/>
          <w:szCs w:val="28"/>
        </w:rPr>
      </w:pPr>
      <w:r w:rsidRPr="002A6FE7">
        <w:rPr>
          <w:b/>
          <w:sz w:val="28"/>
          <w:szCs w:val="28"/>
          <w:u w:val="single"/>
        </w:rPr>
        <w:t>Проституция.</w:t>
      </w:r>
      <w:r w:rsidRPr="002A6FE7">
        <w:rPr>
          <w:sz w:val="28"/>
          <w:szCs w:val="28"/>
        </w:rPr>
        <w:t xml:space="preserve"> Под проституцией понимается систематическая деятельность по оказанию сексуальных услуг за плату. Особенно опасно вовлечение в проституцию несовершеннолетних. Основной причиной проституции среди девочек и мальчиков подросткового возраста является их желание заработать, совмещенное со стремлением к «красивой жизни», далее следуют причины социального характера, невысокий уровень культуры, в том числе - сексуальной, распущенность и неблагополучие в семье.</w:t>
      </w:r>
    </w:p>
    <w:p w:rsidR="002A6FE7" w:rsidRPr="002A6FE7" w:rsidRDefault="002A6FE7" w:rsidP="002A6FE7">
      <w:pPr>
        <w:pStyle w:val="a3"/>
        <w:ind w:firstLine="720"/>
        <w:jc w:val="both"/>
        <w:rPr>
          <w:sz w:val="28"/>
          <w:szCs w:val="28"/>
        </w:rPr>
      </w:pPr>
      <w:r w:rsidRPr="002A6FE7">
        <w:rPr>
          <w:sz w:val="28"/>
          <w:szCs w:val="28"/>
        </w:rPr>
        <w:t>Факторами, сдерживающими проституцию, могли бы быть повышение жизненного уровня населения, реализация программы полового воспитания, сглаживание социального неравенства. Общество должно воспитывать в женщине чувство женской гордости, давать отпор хамству, грубости, воровству, пьянству, защищать женщину от агрессии и насилия.</w:t>
      </w:r>
    </w:p>
    <w:p w:rsidR="002A6FE7" w:rsidRPr="002A6FE7" w:rsidRDefault="002A6FE7" w:rsidP="002A6FE7">
      <w:pPr>
        <w:pStyle w:val="a3"/>
        <w:ind w:firstLine="720"/>
        <w:jc w:val="both"/>
        <w:rPr>
          <w:sz w:val="28"/>
          <w:szCs w:val="28"/>
        </w:rPr>
      </w:pPr>
      <w:r w:rsidRPr="002A6FE7">
        <w:rPr>
          <w:b/>
          <w:sz w:val="28"/>
          <w:szCs w:val="28"/>
          <w:u w:val="single"/>
        </w:rPr>
        <w:t>Суицидальное поведение.</w:t>
      </w:r>
      <w:r w:rsidRPr="002A6FE7">
        <w:rPr>
          <w:sz w:val="28"/>
          <w:szCs w:val="28"/>
        </w:rPr>
        <w:t xml:space="preserve"> Суицид - это намеренное лишение себя жизни или попытка к самоубийству. Суицид - вид деструктивного </w:t>
      </w:r>
      <w:proofErr w:type="spellStart"/>
      <w:r w:rsidRPr="002A6FE7">
        <w:rPr>
          <w:sz w:val="28"/>
          <w:szCs w:val="28"/>
        </w:rPr>
        <w:t>саморазрушающего</w:t>
      </w:r>
      <w:proofErr w:type="spellEnd"/>
      <w:r w:rsidRPr="002A6FE7">
        <w:rPr>
          <w:sz w:val="28"/>
          <w:szCs w:val="28"/>
        </w:rPr>
        <w:t xml:space="preserve"> поведения, к которому относятся пьянство, потребление наркотиков. Количество и уровень самоубийств возрастает в периоды экономического кризиса и безработицы. Поток информации, стрессы и суперстрессы, конфликты, низкий социальный статус - достаточно частые явления, все это часто служит толчком к самоубийствам. В последнее время в России увеличилось количество самоубийств: пик для молодежи-16-19 лет, старшего поколения- 40-50 лет. Сегодня говорят о всплеске подросткового суицида. На первом месте из проблем, характерных для подростков (до 70%), стоят отношения с родителями. На втором - трудности со школой, на третьем - проблема взаимоотношений с друзьями. Также распространены причины: потеря любимого человека или отвергнутое чувство любви; уязвленное чувство собственного достоинства; злоупотребление алкоголем, употребление наркотиков. Суицидальное поведение у подростков часто объясняется отсутствием жизненного опыта и неумением определить жизненные ориентиры. Самоубийство подростка - способ оказать влияние на других людей. Девочки чаще всего прибегают к отравлению, мальчики - к </w:t>
      </w:r>
      <w:proofErr w:type="spellStart"/>
      <w:r w:rsidRPr="002A6FE7">
        <w:rPr>
          <w:sz w:val="28"/>
          <w:szCs w:val="28"/>
        </w:rPr>
        <w:t>самоповешиванию</w:t>
      </w:r>
      <w:proofErr w:type="spellEnd"/>
      <w:r w:rsidRPr="002A6FE7">
        <w:rPr>
          <w:sz w:val="28"/>
          <w:szCs w:val="28"/>
        </w:rPr>
        <w:t xml:space="preserve">, порезам вен, реже - к отравлениям. Уровень суицидальных попыток в 10 раз выше уровня завершенных самоубийств. Для людей с суицидальным поведением организованы службы социально-психологической помощи, телефоны доверия. Очень важна профилактическая работа с детьми: воспитание характера, оптимизма, </w:t>
      </w:r>
      <w:r w:rsidRPr="002A6FE7">
        <w:rPr>
          <w:sz w:val="28"/>
          <w:szCs w:val="28"/>
        </w:rPr>
        <w:lastRenderedPageBreak/>
        <w:t>жизнеспособности. Профилактика самоубийств - это целая наука: вытеснения боли, снятия стрессов, смены ориентиров, замены ценностей, возрождения духовности и нравственности. Для раннего выявления признаков суицидального поведения особое значение имеют:</w:t>
      </w:r>
    </w:p>
    <w:p w:rsidR="002A6FE7" w:rsidRPr="002A6FE7" w:rsidRDefault="002A6FE7" w:rsidP="002A6FE7">
      <w:pPr>
        <w:pStyle w:val="a3"/>
        <w:jc w:val="both"/>
        <w:rPr>
          <w:sz w:val="28"/>
          <w:szCs w:val="28"/>
        </w:rPr>
      </w:pPr>
      <w:r w:rsidRPr="002A6FE7">
        <w:rPr>
          <w:sz w:val="28"/>
          <w:szCs w:val="28"/>
        </w:rPr>
        <w:t>1. Учет перенесенных заболеваний или травмы мозга.</w:t>
      </w:r>
    </w:p>
    <w:p w:rsidR="002A6FE7" w:rsidRPr="002A6FE7" w:rsidRDefault="002A6FE7" w:rsidP="002A6FE7">
      <w:pPr>
        <w:pStyle w:val="a3"/>
        <w:jc w:val="both"/>
        <w:rPr>
          <w:sz w:val="28"/>
          <w:szCs w:val="28"/>
        </w:rPr>
      </w:pPr>
      <w:r w:rsidRPr="002A6FE7">
        <w:rPr>
          <w:sz w:val="28"/>
          <w:szCs w:val="28"/>
        </w:rPr>
        <w:t>2. Влияние сложных отношений в семье на психику ребенка как дополнительного стресс - фактора.</w:t>
      </w:r>
    </w:p>
    <w:p w:rsidR="002A6FE7" w:rsidRPr="002A6FE7" w:rsidRDefault="002A6FE7" w:rsidP="002A6FE7">
      <w:pPr>
        <w:pStyle w:val="a3"/>
        <w:jc w:val="both"/>
        <w:rPr>
          <w:sz w:val="28"/>
          <w:szCs w:val="28"/>
        </w:rPr>
      </w:pPr>
      <w:r w:rsidRPr="002A6FE7">
        <w:rPr>
          <w:sz w:val="28"/>
          <w:szCs w:val="28"/>
        </w:rPr>
        <w:t xml:space="preserve">3. Анализ причин повышения раздражительности, повышенной впечатлительности, появления робости, чувства собственной неполноценности, преувеличение своих недостатков, принижения успехов и достоинств. </w:t>
      </w:r>
    </w:p>
    <w:p w:rsidR="002A6FE7" w:rsidRPr="002A6FE7" w:rsidRDefault="002A6FE7" w:rsidP="002A6FE7">
      <w:pPr>
        <w:pStyle w:val="a3"/>
        <w:ind w:firstLine="720"/>
        <w:jc w:val="both"/>
        <w:rPr>
          <w:sz w:val="28"/>
          <w:szCs w:val="28"/>
        </w:rPr>
      </w:pPr>
      <w:proofErr w:type="spellStart"/>
      <w:r w:rsidRPr="002A6FE7">
        <w:rPr>
          <w:b/>
          <w:sz w:val="28"/>
          <w:szCs w:val="28"/>
          <w:u w:val="single"/>
        </w:rPr>
        <w:t>Девиантное</w:t>
      </w:r>
      <w:proofErr w:type="spellEnd"/>
      <w:r w:rsidRPr="002A6FE7">
        <w:rPr>
          <w:b/>
          <w:sz w:val="28"/>
          <w:szCs w:val="28"/>
          <w:u w:val="single"/>
        </w:rPr>
        <w:t xml:space="preserve"> поведение на почве сексуальных заболеваний.</w:t>
      </w:r>
      <w:r w:rsidRPr="002A6FE7">
        <w:rPr>
          <w:sz w:val="28"/>
          <w:szCs w:val="28"/>
        </w:rPr>
        <w:t xml:space="preserve"> Различают два вида </w:t>
      </w:r>
      <w:proofErr w:type="spellStart"/>
      <w:r w:rsidRPr="002A6FE7">
        <w:rPr>
          <w:sz w:val="28"/>
          <w:szCs w:val="28"/>
        </w:rPr>
        <w:t>девиантного</w:t>
      </w:r>
      <w:proofErr w:type="spellEnd"/>
      <w:r w:rsidRPr="002A6FE7">
        <w:rPr>
          <w:sz w:val="28"/>
          <w:szCs w:val="28"/>
        </w:rPr>
        <w:t xml:space="preserve"> поведения на почве сексуальных заболеваний патологические и непатологические девиации. Первые выступают в форме всякого рода сексуальных извращений, которые являются предметом исследования медицины и психиатрии. Непатологические девиации означают отклонения в пределах нормы и являются предметом социально-психологических исследований, поскольку включают в себя отклонения от социальных и моральных норм в сексуальном поведении здорового человека. Ниже приведен анализ одной из сексуальных девиаций - гомосексуализма.</w:t>
      </w:r>
    </w:p>
    <w:p w:rsidR="002A6FE7" w:rsidRPr="002A6FE7" w:rsidRDefault="002A6FE7" w:rsidP="002A6FE7">
      <w:pPr>
        <w:pStyle w:val="a3"/>
        <w:ind w:firstLine="720"/>
        <w:jc w:val="both"/>
        <w:rPr>
          <w:sz w:val="28"/>
          <w:szCs w:val="28"/>
        </w:rPr>
      </w:pPr>
      <w:r w:rsidRPr="002A6FE7">
        <w:rPr>
          <w:sz w:val="28"/>
          <w:szCs w:val="28"/>
        </w:rPr>
        <w:t xml:space="preserve">Гомосексуальность является выражением личностной сущности, часто формирующейся в результате врожденной предрасположенности. Обнаружение у себя подростком атипичного влечения приводит к кризису личности, депрессиям, невротическому состоянию, массивной алкоголизации, неоправданному приему лекарств. Количество самоубийств в 5-7 раз выше среди несовершеннолетних гомосексуалистов, чем среди гетеросексуальных лиц. Часто дети и подростки втянуты в гомосексуальные отношения посредством обмана или насилия. В таких случаях речь идет о развращении несовершеннолетних, что карается законом. Круг совращающих и развращающих детей действий довольно широк: внимание к обнажению детей, демонстрация ребенку половых органов или побуждение его самого к этому, сексуальные игры, показ порнографических открыток, предложение половых отношений. Эти действия исходят не только от душевнобольных или преступников, но и от обычных людей, не умеющих наладить отношения со сверстниками или не уверенных в своих сексуальных возможностях. </w:t>
      </w:r>
    </w:p>
    <w:p w:rsidR="002A6FE7" w:rsidRPr="002A6FE7" w:rsidRDefault="002A6FE7" w:rsidP="002A6FE7">
      <w:pPr>
        <w:pStyle w:val="a3"/>
        <w:ind w:firstLine="720"/>
        <w:jc w:val="both"/>
        <w:rPr>
          <w:sz w:val="28"/>
          <w:szCs w:val="28"/>
        </w:rPr>
      </w:pPr>
      <w:r w:rsidRPr="002A6FE7">
        <w:rPr>
          <w:b/>
          <w:sz w:val="28"/>
          <w:szCs w:val="28"/>
          <w:u w:val="single"/>
        </w:rPr>
        <w:t>Правонарушения.</w:t>
      </w:r>
      <w:r w:rsidRPr="002A6FE7">
        <w:rPr>
          <w:sz w:val="28"/>
          <w:szCs w:val="28"/>
        </w:rPr>
        <w:t xml:space="preserve"> Одной из форм асоциального поведения, которое направлено против интересов общества в целом или личных интересов граждан, являются правонарушения. Все правонарушения делятся на преступления и проступки. Преступления - общественно опасное деяние, </w:t>
      </w:r>
      <w:r w:rsidRPr="002A6FE7">
        <w:rPr>
          <w:sz w:val="28"/>
          <w:szCs w:val="28"/>
        </w:rPr>
        <w:lastRenderedPageBreak/>
        <w:t xml:space="preserve">предусмотренное уголовным законом, совершенное с умыслом или по неосторожности вменяемым лицом, достигшим возраста уголовной ответственности. Проступок - это тоже противоправное и виновное деяние, но не представляющее большой общественной опасности. Правонарушения в форме проступка проявляются у подростков в вызывающей манере поведения, сквернословии, драчливости, мелком воровстве, пьянстве, бродяжничестве. Подросткам присуща как корыстная, так и насильственная мотивация противоправного поведения. Корыстные правонарушения совершаются из-за озорства, любопытства, немотивированной агрессии. На сегодняшний день к подростковым правонарушениям можно отнести угон автотранспорта, завладение предметами молодежной моды. Насильственные правонарушения вызываются потребностями самоутверждения, недостатками воспитания, особенно в семьях, где нормой поведения было пьянство, грубость, жестокость. Насилие означает применение тем или иным субъектом различных форм принуждения, вплоть до вооруженного воздействия, в отношении других субъектов с целью приобретения или сохранения экономического и политического господства, завоевания прав и привилегий, достижения других целей. Выделяются следующие социальные формы насилия: физическое, включая телесное повреждение; эмоциональное или психическое: в виде словесных оскорблений, агрессивных выпадов, преднамеренной </w:t>
      </w:r>
      <w:proofErr w:type="spellStart"/>
      <w:r w:rsidRPr="002A6FE7">
        <w:rPr>
          <w:sz w:val="28"/>
          <w:szCs w:val="28"/>
        </w:rPr>
        <w:t>терроризации</w:t>
      </w:r>
      <w:proofErr w:type="spellEnd"/>
      <w:r w:rsidRPr="002A6FE7">
        <w:rPr>
          <w:sz w:val="28"/>
          <w:szCs w:val="28"/>
        </w:rPr>
        <w:t>; сексуальное, осуществляемое как внутри группы молодых людей, так и со стороны представителей старших возрастов; пренебрежительное, безразличное, умышленно невнимательное отношение к потребностям, интересам отдельной личности либо к молодым людям в целом в конкретной общественной группе.</w:t>
      </w:r>
    </w:p>
    <w:p w:rsidR="002A6FE7" w:rsidRDefault="002A6FE7" w:rsidP="002A6FE7">
      <w:pPr>
        <w:pStyle w:val="a3"/>
        <w:ind w:firstLine="720"/>
        <w:jc w:val="both"/>
        <w:rPr>
          <w:sz w:val="28"/>
          <w:szCs w:val="28"/>
        </w:rPr>
      </w:pPr>
      <w:r w:rsidRPr="002A6FE7">
        <w:rPr>
          <w:sz w:val="28"/>
          <w:szCs w:val="28"/>
        </w:rPr>
        <w:t xml:space="preserve">Итак, назрела реальная необходимость осуществления межведомственного подхода к реабилитационному процессу, что обеспечит непрерывность в работе с детьми </w:t>
      </w:r>
      <w:proofErr w:type="spellStart"/>
      <w:r w:rsidRPr="002A6FE7">
        <w:rPr>
          <w:sz w:val="28"/>
          <w:szCs w:val="28"/>
        </w:rPr>
        <w:t>девиантного</w:t>
      </w:r>
      <w:proofErr w:type="spellEnd"/>
      <w:r w:rsidRPr="002A6FE7">
        <w:rPr>
          <w:sz w:val="28"/>
          <w:szCs w:val="28"/>
        </w:rPr>
        <w:t xml:space="preserve"> поведения с момента их обнаружения до полного и всестороннего восстановления (психосоматического, социального, правового, интеллектуального). Организация систематической социальной работы с ребенком и его окружением будет способствовать его возвращению в общество.</w:t>
      </w:r>
    </w:p>
    <w:p w:rsidR="002A6FE7" w:rsidRPr="008B4085" w:rsidRDefault="002A6FE7" w:rsidP="002A6FE7">
      <w:pPr>
        <w:pStyle w:val="a3"/>
        <w:ind w:firstLine="720"/>
        <w:jc w:val="both"/>
        <w:rPr>
          <w:sz w:val="28"/>
          <w:szCs w:val="28"/>
        </w:rPr>
      </w:pPr>
    </w:p>
    <w:p w:rsidR="002A6FE7" w:rsidRPr="002A6FE7" w:rsidRDefault="002A6FE7" w:rsidP="008B4085">
      <w:pPr>
        <w:pStyle w:val="a3"/>
        <w:ind w:firstLine="720"/>
        <w:rPr>
          <w:b/>
          <w:sz w:val="28"/>
          <w:szCs w:val="28"/>
        </w:rPr>
      </w:pPr>
      <w:r w:rsidRPr="002A6FE7">
        <w:rPr>
          <w:b/>
          <w:sz w:val="28"/>
          <w:szCs w:val="28"/>
        </w:rPr>
        <w:t xml:space="preserve">Причины возникновения </w:t>
      </w:r>
      <w:proofErr w:type="spellStart"/>
      <w:r w:rsidRPr="002A6FE7">
        <w:rPr>
          <w:b/>
          <w:sz w:val="28"/>
          <w:szCs w:val="28"/>
        </w:rPr>
        <w:t>девиантного</w:t>
      </w:r>
      <w:proofErr w:type="spellEnd"/>
      <w:r w:rsidRPr="002A6FE7">
        <w:rPr>
          <w:b/>
          <w:sz w:val="28"/>
          <w:szCs w:val="28"/>
        </w:rPr>
        <w:t xml:space="preserve"> поведения среди подростков</w:t>
      </w:r>
    </w:p>
    <w:p w:rsidR="008B4085" w:rsidRPr="002A6FE7" w:rsidRDefault="008B4085" w:rsidP="002A6FE7">
      <w:pPr>
        <w:pStyle w:val="a3"/>
        <w:ind w:firstLine="720"/>
        <w:jc w:val="both"/>
        <w:rPr>
          <w:sz w:val="28"/>
          <w:szCs w:val="28"/>
        </w:rPr>
      </w:pPr>
      <w:r w:rsidRPr="002A6FE7">
        <w:rPr>
          <w:sz w:val="28"/>
          <w:szCs w:val="28"/>
        </w:rPr>
        <w:t xml:space="preserve">В исследованиях </w:t>
      </w:r>
      <w:proofErr w:type="spellStart"/>
      <w:r w:rsidRPr="002A6FE7">
        <w:rPr>
          <w:sz w:val="28"/>
          <w:szCs w:val="28"/>
        </w:rPr>
        <w:t>девиантного</w:t>
      </w:r>
      <w:proofErr w:type="spellEnd"/>
      <w:r w:rsidRPr="002A6FE7">
        <w:rPr>
          <w:sz w:val="28"/>
          <w:szCs w:val="28"/>
        </w:rPr>
        <w:t xml:space="preserve"> поведения выделяются несколько направлений, объясняющих причины возникновения такого поведения:</w:t>
      </w:r>
    </w:p>
    <w:p w:rsidR="008B4085" w:rsidRPr="000C745D" w:rsidRDefault="008B4085" w:rsidP="002A6FE7">
      <w:pPr>
        <w:pStyle w:val="a3"/>
        <w:ind w:firstLine="720"/>
        <w:jc w:val="both"/>
        <w:rPr>
          <w:sz w:val="28"/>
          <w:szCs w:val="28"/>
          <w:u w:val="single"/>
        </w:rPr>
      </w:pPr>
      <w:r w:rsidRPr="000C745D">
        <w:rPr>
          <w:sz w:val="28"/>
          <w:szCs w:val="28"/>
          <w:u w:val="single"/>
        </w:rPr>
        <w:t xml:space="preserve">Биологическое объяснение причины </w:t>
      </w:r>
      <w:proofErr w:type="spellStart"/>
      <w:r w:rsidRPr="000C745D">
        <w:rPr>
          <w:sz w:val="28"/>
          <w:szCs w:val="28"/>
          <w:u w:val="single"/>
        </w:rPr>
        <w:t>девиантного</w:t>
      </w:r>
      <w:proofErr w:type="spellEnd"/>
      <w:r w:rsidRPr="000C745D">
        <w:rPr>
          <w:sz w:val="28"/>
          <w:szCs w:val="28"/>
          <w:u w:val="single"/>
        </w:rPr>
        <w:t xml:space="preserve"> поведения</w:t>
      </w:r>
    </w:p>
    <w:p w:rsidR="008B4085" w:rsidRPr="002A6FE7" w:rsidRDefault="008B4085" w:rsidP="002A6FE7">
      <w:pPr>
        <w:pStyle w:val="a3"/>
        <w:ind w:firstLine="720"/>
        <w:jc w:val="both"/>
        <w:rPr>
          <w:sz w:val="28"/>
          <w:szCs w:val="28"/>
        </w:rPr>
      </w:pPr>
      <w:r w:rsidRPr="002A6FE7">
        <w:rPr>
          <w:sz w:val="28"/>
          <w:szCs w:val="28"/>
        </w:rPr>
        <w:t xml:space="preserve">Во-первых, это физические факторы. Некоторые исследователи склонны считать, что физические данные человека могут вызывать склонность к </w:t>
      </w:r>
      <w:proofErr w:type="spellStart"/>
      <w:r w:rsidRPr="002A6FE7">
        <w:rPr>
          <w:sz w:val="28"/>
          <w:szCs w:val="28"/>
        </w:rPr>
        <w:t>девиантному</w:t>
      </w:r>
      <w:proofErr w:type="spellEnd"/>
      <w:r w:rsidRPr="002A6FE7">
        <w:rPr>
          <w:sz w:val="28"/>
          <w:szCs w:val="28"/>
        </w:rPr>
        <w:t xml:space="preserve"> поведению. В. </w:t>
      </w:r>
      <w:proofErr w:type="spellStart"/>
      <w:r w:rsidRPr="002A6FE7">
        <w:rPr>
          <w:sz w:val="28"/>
          <w:szCs w:val="28"/>
        </w:rPr>
        <w:t>Шелдон</w:t>
      </w:r>
      <w:proofErr w:type="spellEnd"/>
      <w:r w:rsidRPr="002A6FE7">
        <w:rPr>
          <w:sz w:val="28"/>
          <w:szCs w:val="28"/>
        </w:rPr>
        <w:t xml:space="preserve"> и Ч. </w:t>
      </w:r>
      <w:proofErr w:type="spellStart"/>
      <w:r w:rsidRPr="002A6FE7">
        <w:rPr>
          <w:sz w:val="28"/>
          <w:szCs w:val="28"/>
        </w:rPr>
        <w:t>Ломброзо</w:t>
      </w:r>
      <w:proofErr w:type="spellEnd"/>
      <w:r w:rsidRPr="002A6FE7">
        <w:rPr>
          <w:sz w:val="28"/>
          <w:szCs w:val="28"/>
        </w:rPr>
        <w:t xml:space="preserve"> в своих исследованиях доказывали, что людям с некой физической структурой </w:t>
      </w:r>
      <w:r w:rsidRPr="002A6FE7">
        <w:rPr>
          <w:sz w:val="28"/>
          <w:szCs w:val="28"/>
        </w:rPr>
        <w:lastRenderedPageBreak/>
        <w:t xml:space="preserve">свойственно поведение, отклоненное от социальной нормы. Современные физиономисты поддерживают теорию физических факторов. В своих исследованиях они доказываю, что по чертам лица человека можно определить его склонность к агрессии, вседозволенности и аморальности. Впрочем, на практике часто данная теория не находит подтверждения. Например, когда преступниками становятся люди, которые имеют черты лица, говорящие о порядочности и гармоничности личности. Или, наоборот, люди, у которых физиономисты диагностируют склонность к </w:t>
      </w:r>
      <w:proofErr w:type="spellStart"/>
      <w:r w:rsidRPr="002A6FE7">
        <w:rPr>
          <w:sz w:val="28"/>
          <w:szCs w:val="28"/>
        </w:rPr>
        <w:t>девиантному</w:t>
      </w:r>
      <w:proofErr w:type="spellEnd"/>
      <w:r w:rsidRPr="002A6FE7">
        <w:rPr>
          <w:sz w:val="28"/>
          <w:szCs w:val="28"/>
        </w:rPr>
        <w:t xml:space="preserve"> поведению, никогда не нарушают социальных норм поведения.</w:t>
      </w:r>
    </w:p>
    <w:p w:rsidR="008B4085" w:rsidRPr="000C745D" w:rsidRDefault="008B4085" w:rsidP="000C745D">
      <w:pPr>
        <w:pStyle w:val="a3"/>
        <w:ind w:firstLine="720"/>
        <w:jc w:val="both"/>
        <w:rPr>
          <w:sz w:val="28"/>
          <w:szCs w:val="28"/>
          <w:u w:val="single"/>
        </w:rPr>
      </w:pPr>
      <w:r w:rsidRPr="000C745D">
        <w:rPr>
          <w:sz w:val="28"/>
          <w:szCs w:val="28"/>
          <w:u w:val="single"/>
        </w:rPr>
        <w:t xml:space="preserve">Психологическое объяснение причины </w:t>
      </w:r>
      <w:proofErr w:type="spellStart"/>
      <w:r w:rsidRPr="000C745D">
        <w:rPr>
          <w:sz w:val="28"/>
          <w:szCs w:val="28"/>
          <w:u w:val="single"/>
        </w:rPr>
        <w:t>девиантного</w:t>
      </w:r>
      <w:proofErr w:type="spellEnd"/>
      <w:r w:rsidRPr="000C745D">
        <w:rPr>
          <w:sz w:val="28"/>
          <w:szCs w:val="28"/>
          <w:u w:val="single"/>
        </w:rPr>
        <w:t xml:space="preserve"> поведения</w:t>
      </w:r>
    </w:p>
    <w:p w:rsidR="008B4085" w:rsidRPr="002A6FE7" w:rsidRDefault="008B4085" w:rsidP="002A6FE7">
      <w:pPr>
        <w:pStyle w:val="a3"/>
        <w:ind w:firstLine="720"/>
        <w:jc w:val="both"/>
        <w:rPr>
          <w:sz w:val="28"/>
          <w:szCs w:val="28"/>
        </w:rPr>
      </w:pPr>
      <w:r w:rsidRPr="002A6FE7">
        <w:rPr>
          <w:sz w:val="28"/>
          <w:szCs w:val="28"/>
        </w:rPr>
        <w:t xml:space="preserve">Факторы внутренних конфликтов. Основателем теории конфликтов является легендарных психолог Зигмунд Фрейд. Он считал, что внутренний конфликт между Я, бессознательным Я и </w:t>
      </w:r>
      <w:proofErr w:type="spellStart"/>
      <w:r w:rsidRPr="002A6FE7">
        <w:rPr>
          <w:sz w:val="28"/>
          <w:szCs w:val="28"/>
        </w:rPr>
        <w:t>сверх-Я</w:t>
      </w:r>
      <w:proofErr w:type="spellEnd"/>
      <w:r w:rsidRPr="002A6FE7">
        <w:rPr>
          <w:sz w:val="28"/>
          <w:szCs w:val="28"/>
        </w:rPr>
        <w:t xml:space="preserve"> приводят к потери личностью понятий о норме поведения и реакции на события окружающего мира. Этот процесс происходит на подсознательном уровне, но отображается внешне. </w:t>
      </w:r>
      <w:proofErr w:type="spellStart"/>
      <w:r w:rsidRPr="002A6FE7">
        <w:rPr>
          <w:sz w:val="28"/>
          <w:szCs w:val="28"/>
        </w:rPr>
        <w:t>Девиантное</w:t>
      </w:r>
      <w:proofErr w:type="spellEnd"/>
      <w:r w:rsidRPr="002A6FE7">
        <w:rPr>
          <w:sz w:val="28"/>
          <w:szCs w:val="28"/>
        </w:rPr>
        <w:t xml:space="preserve"> поведение может быть одним из проявлений дисбаланса </w:t>
      </w:r>
      <w:proofErr w:type="spellStart"/>
      <w:r w:rsidRPr="002A6FE7">
        <w:rPr>
          <w:sz w:val="28"/>
          <w:szCs w:val="28"/>
        </w:rPr>
        <w:t>ит</w:t>
      </w:r>
      <w:proofErr w:type="spellEnd"/>
      <w:r w:rsidRPr="002A6FE7">
        <w:rPr>
          <w:sz w:val="28"/>
          <w:szCs w:val="28"/>
        </w:rPr>
        <w:t>, эго и суперэго.</w:t>
      </w:r>
    </w:p>
    <w:p w:rsidR="008B4085" w:rsidRPr="000C745D" w:rsidRDefault="008B4085" w:rsidP="000C745D">
      <w:pPr>
        <w:pStyle w:val="a3"/>
        <w:ind w:firstLine="720"/>
        <w:jc w:val="both"/>
        <w:rPr>
          <w:sz w:val="28"/>
          <w:szCs w:val="28"/>
          <w:u w:val="single"/>
        </w:rPr>
      </w:pPr>
      <w:r w:rsidRPr="000C745D">
        <w:rPr>
          <w:sz w:val="28"/>
          <w:szCs w:val="28"/>
          <w:u w:val="single"/>
        </w:rPr>
        <w:t xml:space="preserve">Социологическое объяснение причины </w:t>
      </w:r>
      <w:proofErr w:type="spellStart"/>
      <w:r w:rsidRPr="000C745D">
        <w:rPr>
          <w:sz w:val="28"/>
          <w:szCs w:val="28"/>
          <w:u w:val="single"/>
        </w:rPr>
        <w:t>девиантного</w:t>
      </w:r>
      <w:proofErr w:type="spellEnd"/>
      <w:r w:rsidRPr="000C745D">
        <w:rPr>
          <w:sz w:val="28"/>
          <w:szCs w:val="28"/>
          <w:u w:val="single"/>
        </w:rPr>
        <w:t xml:space="preserve"> поведения</w:t>
      </w:r>
    </w:p>
    <w:p w:rsidR="008B4085" w:rsidRPr="002A6FE7" w:rsidRDefault="008B4085" w:rsidP="002A6FE7">
      <w:pPr>
        <w:pStyle w:val="a3"/>
        <w:ind w:firstLine="720"/>
        <w:jc w:val="both"/>
        <w:rPr>
          <w:sz w:val="28"/>
          <w:szCs w:val="28"/>
        </w:rPr>
      </w:pPr>
      <w:r w:rsidRPr="002A6FE7">
        <w:rPr>
          <w:sz w:val="28"/>
          <w:szCs w:val="28"/>
        </w:rPr>
        <w:t xml:space="preserve">Социальные факторы. Эта теория гласит о том, что человек имеет </w:t>
      </w:r>
      <w:proofErr w:type="spellStart"/>
      <w:r w:rsidRPr="002A6FE7">
        <w:rPr>
          <w:sz w:val="28"/>
          <w:szCs w:val="28"/>
        </w:rPr>
        <w:t>девиантное</w:t>
      </w:r>
      <w:proofErr w:type="spellEnd"/>
      <w:r w:rsidRPr="002A6FE7">
        <w:rPr>
          <w:sz w:val="28"/>
          <w:szCs w:val="28"/>
        </w:rPr>
        <w:t xml:space="preserve"> поведение, если его адаптация к среде, в которую он попадает, происходит неудачно. Разочарования разрушают некую грань личности, на месте которой возникает склонность к нестандартному поведению, вредящему окружающим. Простейшим примером является детский коллектив, скажем, школьный класс. Если в школу приходит новенький ученик и не может в первые дни общения установить с одноклассниками нормальные отношения, дети его отвергают. Часто в отместку им и для поднятия собственной самооценки новенький становится непослушным и проблемным учеником. Такого рода </w:t>
      </w:r>
      <w:proofErr w:type="spellStart"/>
      <w:r w:rsidRPr="002A6FE7">
        <w:rPr>
          <w:sz w:val="28"/>
          <w:szCs w:val="28"/>
        </w:rPr>
        <w:t>девиантное</w:t>
      </w:r>
      <w:proofErr w:type="spellEnd"/>
      <w:r w:rsidRPr="002A6FE7">
        <w:rPr>
          <w:sz w:val="28"/>
          <w:szCs w:val="28"/>
        </w:rPr>
        <w:t xml:space="preserve"> поведение – реакция на несостоявшуюся адаптацию к новой среде. Еще одной социальной причиной </w:t>
      </w:r>
      <w:proofErr w:type="spellStart"/>
      <w:r w:rsidRPr="002A6FE7">
        <w:rPr>
          <w:sz w:val="28"/>
          <w:szCs w:val="28"/>
        </w:rPr>
        <w:t>девиантного</w:t>
      </w:r>
      <w:proofErr w:type="spellEnd"/>
      <w:r w:rsidRPr="002A6FE7">
        <w:rPr>
          <w:sz w:val="28"/>
          <w:szCs w:val="28"/>
        </w:rPr>
        <w:t xml:space="preserve"> поведения является аномия. Аномией называется отсутствие единой линии поведения у личности. Человек просто не знает, какое поведение в данном обществе и ситуации принято и по этому ведет себя нестандартно, удивляя, а порой и шокируя, окружающих.</w:t>
      </w:r>
    </w:p>
    <w:p w:rsidR="008B4085" w:rsidRPr="000C745D" w:rsidRDefault="008B4085" w:rsidP="002A6FE7">
      <w:pPr>
        <w:pStyle w:val="a3"/>
        <w:ind w:firstLine="720"/>
        <w:jc w:val="both"/>
        <w:rPr>
          <w:sz w:val="28"/>
          <w:szCs w:val="28"/>
          <w:u w:val="single"/>
        </w:rPr>
      </w:pPr>
      <w:r w:rsidRPr="000C745D">
        <w:rPr>
          <w:sz w:val="28"/>
          <w:szCs w:val="28"/>
          <w:u w:val="single"/>
        </w:rPr>
        <w:t xml:space="preserve">Социально-личностный подход в объяснении </w:t>
      </w:r>
      <w:proofErr w:type="spellStart"/>
      <w:r w:rsidRPr="000C745D">
        <w:rPr>
          <w:sz w:val="28"/>
          <w:szCs w:val="28"/>
          <w:u w:val="single"/>
        </w:rPr>
        <w:t>девиантного</w:t>
      </w:r>
      <w:proofErr w:type="spellEnd"/>
      <w:r w:rsidRPr="000C745D">
        <w:rPr>
          <w:sz w:val="28"/>
          <w:szCs w:val="28"/>
          <w:u w:val="single"/>
        </w:rPr>
        <w:t xml:space="preserve"> поведения</w:t>
      </w:r>
    </w:p>
    <w:p w:rsidR="008B4085" w:rsidRPr="002A6FE7" w:rsidRDefault="008B4085" w:rsidP="002A6FE7">
      <w:pPr>
        <w:pStyle w:val="a3"/>
        <w:ind w:firstLine="720"/>
        <w:jc w:val="both"/>
        <w:rPr>
          <w:sz w:val="28"/>
          <w:szCs w:val="28"/>
        </w:rPr>
      </w:pPr>
      <w:r w:rsidRPr="002A6FE7">
        <w:rPr>
          <w:sz w:val="28"/>
          <w:szCs w:val="28"/>
        </w:rPr>
        <w:t xml:space="preserve">Сторонниками данного подхода являются </w:t>
      </w:r>
      <w:proofErr w:type="spellStart"/>
      <w:r w:rsidRPr="002A6FE7">
        <w:rPr>
          <w:sz w:val="28"/>
          <w:szCs w:val="28"/>
        </w:rPr>
        <w:t>С.А.Белокобыльская</w:t>
      </w:r>
      <w:proofErr w:type="spellEnd"/>
      <w:r w:rsidRPr="002A6FE7">
        <w:rPr>
          <w:sz w:val="28"/>
          <w:szCs w:val="28"/>
        </w:rPr>
        <w:t xml:space="preserve">, </w:t>
      </w:r>
      <w:proofErr w:type="spellStart"/>
      <w:r w:rsidRPr="002A6FE7">
        <w:rPr>
          <w:sz w:val="28"/>
          <w:szCs w:val="28"/>
        </w:rPr>
        <w:t>В.П.Емельянов</w:t>
      </w:r>
      <w:proofErr w:type="spellEnd"/>
      <w:r w:rsidRPr="002A6FE7">
        <w:rPr>
          <w:sz w:val="28"/>
          <w:szCs w:val="28"/>
        </w:rPr>
        <w:t xml:space="preserve">, </w:t>
      </w:r>
      <w:proofErr w:type="spellStart"/>
      <w:r w:rsidRPr="002A6FE7">
        <w:rPr>
          <w:sz w:val="28"/>
          <w:szCs w:val="28"/>
        </w:rPr>
        <w:t>Я.Л.Коломский</w:t>
      </w:r>
      <w:proofErr w:type="spellEnd"/>
      <w:r w:rsidRPr="002A6FE7">
        <w:rPr>
          <w:sz w:val="28"/>
          <w:szCs w:val="28"/>
        </w:rPr>
        <w:t xml:space="preserve">, </w:t>
      </w:r>
      <w:proofErr w:type="spellStart"/>
      <w:r w:rsidRPr="002A6FE7">
        <w:rPr>
          <w:sz w:val="28"/>
          <w:szCs w:val="28"/>
        </w:rPr>
        <w:t>А.А.Реан</w:t>
      </w:r>
      <w:proofErr w:type="spellEnd"/>
      <w:r w:rsidRPr="002A6FE7">
        <w:rPr>
          <w:sz w:val="28"/>
          <w:szCs w:val="28"/>
        </w:rPr>
        <w:t xml:space="preserve">, </w:t>
      </w:r>
      <w:proofErr w:type="spellStart"/>
      <w:r w:rsidRPr="002A6FE7">
        <w:rPr>
          <w:sz w:val="28"/>
          <w:szCs w:val="28"/>
        </w:rPr>
        <w:t>С.А.Тарарухин</w:t>
      </w:r>
      <w:proofErr w:type="spellEnd"/>
      <w:r w:rsidRPr="002A6FE7">
        <w:rPr>
          <w:sz w:val="28"/>
          <w:szCs w:val="28"/>
        </w:rPr>
        <w:t xml:space="preserve"> и др.</w:t>
      </w:r>
    </w:p>
    <w:p w:rsidR="00165D82" w:rsidRPr="002A6FE7" w:rsidRDefault="008B4085" w:rsidP="002A6FE7">
      <w:pPr>
        <w:pStyle w:val="a3"/>
        <w:ind w:firstLine="720"/>
        <w:jc w:val="both"/>
        <w:rPr>
          <w:sz w:val="28"/>
          <w:szCs w:val="28"/>
        </w:rPr>
      </w:pPr>
      <w:r w:rsidRPr="002A6FE7">
        <w:rPr>
          <w:sz w:val="28"/>
          <w:szCs w:val="28"/>
        </w:rPr>
        <w:t xml:space="preserve">В исследованиях отклоняющегося поведения значительное место отводится изучению его мотивов, причин и условий, способствующих его развитию, возможностей его предупреждения и </w:t>
      </w:r>
      <w:proofErr w:type="spellStart"/>
      <w:r w:rsidRPr="002A6FE7">
        <w:rPr>
          <w:sz w:val="28"/>
          <w:szCs w:val="28"/>
        </w:rPr>
        <w:t>преодоления.</w:t>
      </w:r>
      <w:r w:rsidR="00165D82" w:rsidRPr="002A6FE7">
        <w:rPr>
          <w:sz w:val="28"/>
          <w:szCs w:val="28"/>
        </w:rPr>
        <w:t>Одной</w:t>
      </w:r>
      <w:proofErr w:type="spellEnd"/>
      <w:r w:rsidR="00165D82" w:rsidRPr="002A6FE7">
        <w:rPr>
          <w:sz w:val="28"/>
          <w:szCs w:val="28"/>
        </w:rPr>
        <w:t xml:space="preserve"> из форм научного анализа психологической реальности является классификация ее </w:t>
      </w:r>
      <w:r w:rsidR="00165D82" w:rsidRPr="002A6FE7">
        <w:rPr>
          <w:sz w:val="28"/>
          <w:szCs w:val="28"/>
        </w:rPr>
        <w:lastRenderedPageBreak/>
        <w:t>проявлений. Многочисленные попытки исследователей систематизировать поведенческие отклонения пока не привели к созданию единой классификации. Трудности можно объяснить несколькими обстоятельствами.</w:t>
      </w:r>
    </w:p>
    <w:p w:rsidR="00990832" w:rsidRPr="002A6FE7" w:rsidRDefault="00165D82" w:rsidP="002A6FE7">
      <w:pPr>
        <w:pStyle w:val="a3"/>
        <w:ind w:firstLine="720"/>
        <w:jc w:val="both"/>
        <w:rPr>
          <w:sz w:val="28"/>
          <w:szCs w:val="28"/>
        </w:rPr>
      </w:pPr>
      <w:r w:rsidRPr="002A6FE7">
        <w:rPr>
          <w:sz w:val="28"/>
          <w:szCs w:val="28"/>
        </w:rPr>
        <w:t>Социология рассматривает поведенческие девиации как социальные явления, которые группир</w:t>
      </w:r>
      <w:r w:rsidR="00990832" w:rsidRPr="002A6FE7">
        <w:rPr>
          <w:sz w:val="28"/>
          <w:szCs w:val="28"/>
        </w:rPr>
        <w:t>уются по нескольким основаниям:</w:t>
      </w:r>
    </w:p>
    <w:p w:rsidR="00165D82" w:rsidRPr="002A6FE7" w:rsidRDefault="00165D82" w:rsidP="002A6FE7">
      <w:pPr>
        <w:pStyle w:val="a3"/>
        <w:jc w:val="both"/>
        <w:rPr>
          <w:sz w:val="28"/>
          <w:szCs w:val="28"/>
        </w:rPr>
      </w:pPr>
      <w:r w:rsidRPr="002A6FE7">
        <w:rPr>
          <w:sz w:val="28"/>
          <w:szCs w:val="28"/>
        </w:rPr>
        <w:t>а) в зависимости от масштаба выделяют массовые и индивидуальные отклонения;</w:t>
      </w:r>
    </w:p>
    <w:p w:rsidR="00165D82" w:rsidRPr="002A6FE7" w:rsidRDefault="00165D82" w:rsidP="002A6FE7">
      <w:pPr>
        <w:pStyle w:val="a3"/>
        <w:jc w:val="both"/>
        <w:rPr>
          <w:sz w:val="28"/>
          <w:szCs w:val="28"/>
        </w:rPr>
      </w:pPr>
      <w:r w:rsidRPr="002A6FE7">
        <w:rPr>
          <w:sz w:val="28"/>
          <w:szCs w:val="28"/>
        </w:rPr>
        <w:t>б) по значению последствий – негативные (вызывающие вредные последствия и создающие потенциальную опасность) и позитивные;</w:t>
      </w:r>
    </w:p>
    <w:p w:rsidR="00165D82" w:rsidRPr="002A6FE7" w:rsidRDefault="00165D82" w:rsidP="002A6FE7">
      <w:pPr>
        <w:pStyle w:val="a3"/>
        <w:jc w:val="both"/>
        <w:rPr>
          <w:sz w:val="28"/>
          <w:szCs w:val="28"/>
        </w:rPr>
      </w:pPr>
      <w:r w:rsidRPr="002A6FE7">
        <w:rPr>
          <w:sz w:val="28"/>
          <w:szCs w:val="28"/>
        </w:rPr>
        <w:t>в) по субъекту – отклонения конкретных лиц, неформальных групп (например, деятельность бандитских группировок), официальных структур, условных социальных групп (например, женский алкоголизм);</w:t>
      </w:r>
    </w:p>
    <w:p w:rsidR="00165D82" w:rsidRPr="002A6FE7" w:rsidRDefault="00165D82" w:rsidP="002A6FE7">
      <w:pPr>
        <w:pStyle w:val="a3"/>
        <w:jc w:val="both"/>
        <w:rPr>
          <w:sz w:val="28"/>
          <w:szCs w:val="28"/>
        </w:rPr>
      </w:pPr>
      <w:r w:rsidRPr="002A6FE7">
        <w:rPr>
          <w:sz w:val="28"/>
          <w:szCs w:val="28"/>
        </w:rPr>
        <w:t>г) по объекту – экономические, бытовые, имущественные нарушения и другие;</w:t>
      </w:r>
    </w:p>
    <w:p w:rsidR="00165D82" w:rsidRPr="002A6FE7" w:rsidRDefault="00165D82" w:rsidP="002A6FE7">
      <w:pPr>
        <w:pStyle w:val="a3"/>
        <w:jc w:val="both"/>
        <w:rPr>
          <w:sz w:val="28"/>
          <w:szCs w:val="28"/>
        </w:rPr>
      </w:pPr>
      <w:r w:rsidRPr="002A6FE7">
        <w:rPr>
          <w:sz w:val="28"/>
          <w:szCs w:val="28"/>
        </w:rPr>
        <w:t>д) по длительности – единовременные и длительные;</w:t>
      </w:r>
    </w:p>
    <w:p w:rsidR="00165D82" w:rsidRPr="002A6FE7" w:rsidRDefault="00165D82" w:rsidP="002A6FE7">
      <w:pPr>
        <w:pStyle w:val="a3"/>
        <w:jc w:val="both"/>
        <w:rPr>
          <w:sz w:val="28"/>
          <w:szCs w:val="28"/>
        </w:rPr>
      </w:pPr>
      <w:r w:rsidRPr="002A6FE7">
        <w:rPr>
          <w:sz w:val="28"/>
          <w:szCs w:val="28"/>
        </w:rPr>
        <w:t xml:space="preserve">е) по типу нарушаемой нормы – преступность, пьянство (алкоголизм), наркотизм, самоубийства, аморальное поведение, бродяжничество, проституция, хулиганство, иждивенчество, коррупция, бюрократизм, терроризм, </w:t>
      </w:r>
      <w:proofErr w:type="spellStart"/>
      <w:r w:rsidRPr="002A6FE7">
        <w:rPr>
          <w:sz w:val="28"/>
          <w:szCs w:val="28"/>
        </w:rPr>
        <w:t>расисзм</w:t>
      </w:r>
      <w:proofErr w:type="spellEnd"/>
      <w:r w:rsidRPr="002A6FE7">
        <w:rPr>
          <w:sz w:val="28"/>
          <w:szCs w:val="28"/>
        </w:rPr>
        <w:t>, геноцид, деструктивные культы.</w:t>
      </w:r>
    </w:p>
    <w:p w:rsidR="00165D82" w:rsidRPr="000C745D" w:rsidRDefault="00165D82" w:rsidP="000C745D">
      <w:pPr>
        <w:pStyle w:val="a3"/>
        <w:ind w:firstLine="720"/>
        <w:jc w:val="both"/>
        <w:rPr>
          <w:sz w:val="28"/>
          <w:szCs w:val="28"/>
        </w:rPr>
      </w:pPr>
      <w:r w:rsidRPr="000C745D">
        <w:rPr>
          <w:sz w:val="28"/>
          <w:szCs w:val="28"/>
        </w:rPr>
        <w:t>В то же время авторы, исследующие сферу направленности несовершеннолетних правонарушителей и их нравственно – мотивационную сферу, приходят к выводу, что далеко не у всех из них в равной степени выражена криминогенная направленность и искаженные антиобщественные представления о нормах морали и права.</w:t>
      </w:r>
    </w:p>
    <w:p w:rsidR="00165D82" w:rsidRPr="000C745D" w:rsidRDefault="0029029E" w:rsidP="000C745D">
      <w:pPr>
        <w:pStyle w:val="a3"/>
        <w:ind w:firstLine="720"/>
        <w:jc w:val="both"/>
        <w:rPr>
          <w:sz w:val="28"/>
          <w:szCs w:val="28"/>
        </w:rPr>
      </w:pPr>
      <w:r>
        <w:rPr>
          <w:sz w:val="28"/>
          <w:szCs w:val="28"/>
        </w:rPr>
        <w:t xml:space="preserve">Г. М. </w:t>
      </w:r>
      <w:proofErr w:type="spellStart"/>
      <w:r>
        <w:rPr>
          <w:sz w:val="28"/>
          <w:szCs w:val="28"/>
        </w:rPr>
        <w:t>Миньковский</w:t>
      </w:r>
      <w:proofErr w:type="spellEnd"/>
      <w:r>
        <w:rPr>
          <w:sz w:val="28"/>
          <w:szCs w:val="28"/>
        </w:rPr>
        <w:t xml:space="preserve"> </w:t>
      </w:r>
      <w:r w:rsidR="00165D82" w:rsidRPr="000C745D">
        <w:rPr>
          <w:sz w:val="28"/>
          <w:szCs w:val="28"/>
        </w:rPr>
        <w:t xml:space="preserve"> выделяет четыре типа несовершеннолетних правонарушителей в зависимости от степени выраженности преступной направленности.</w:t>
      </w:r>
    </w:p>
    <w:p w:rsidR="00165D82" w:rsidRPr="000C745D" w:rsidRDefault="00165D82" w:rsidP="000C745D">
      <w:pPr>
        <w:pStyle w:val="a3"/>
        <w:jc w:val="both"/>
        <w:rPr>
          <w:sz w:val="28"/>
          <w:szCs w:val="28"/>
        </w:rPr>
      </w:pPr>
      <w:r w:rsidRPr="000C745D">
        <w:rPr>
          <w:sz w:val="28"/>
          <w:szCs w:val="28"/>
        </w:rPr>
        <w:t xml:space="preserve">1. Несовершеннолетние с преступной направленностью (10 – 15%). Для них характерны примитивные, низменные потребности, агрессивность, жестокость, склонность к пустому времяпрепровождению, азартным играм, уголовному </w:t>
      </w:r>
      <w:proofErr w:type="spellStart"/>
      <w:r w:rsidRPr="000C745D">
        <w:rPr>
          <w:sz w:val="28"/>
          <w:szCs w:val="28"/>
        </w:rPr>
        <w:t>фальклору</w:t>
      </w:r>
      <w:proofErr w:type="spellEnd"/>
      <w:r w:rsidRPr="000C745D">
        <w:rPr>
          <w:sz w:val="28"/>
          <w:szCs w:val="28"/>
        </w:rPr>
        <w:t>, они проявляют настойчивость, активность в преступлениях, зачастую выступают организаторами.</w:t>
      </w:r>
    </w:p>
    <w:p w:rsidR="00165D82" w:rsidRPr="000C745D" w:rsidRDefault="00165D82" w:rsidP="000C745D">
      <w:pPr>
        <w:pStyle w:val="a3"/>
        <w:jc w:val="both"/>
        <w:rPr>
          <w:sz w:val="28"/>
          <w:szCs w:val="28"/>
        </w:rPr>
      </w:pPr>
      <w:r w:rsidRPr="000C745D">
        <w:rPr>
          <w:sz w:val="28"/>
          <w:szCs w:val="28"/>
        </w:rPr>
        <w:t>2. Отрицательная направленность личности (30 – 40 %). Эта категория подростков характеризуется привычкой к бесцельному времяпрепровождению, склонностью к выпивкам. Преступления они совершают не в результате активной подготовки, а как бы «плывя по течению».</w:t>
      </w:r>
    </w:p>
    <w:p w:rsidR="00165D82" w:rsidRPr="000C745D" w:rsidRDefault="00165D82" w:rsidP="000C745D">
      <w:pPr>
        <w:pStyle w:val="a3"/>
        <w:jc w:val="both"/>
        <w:rPr>
          <w:sz w:val="28"/>
          <w:szCs w:val="28"/>
        </w:rPr>
      </w:pPr>
      <w:r w:rsidRPr="000C745D">
        <w:rPr>
          <w:sz w:val="28"/>
          <w:szCs w:val="28"/>
        </w:rPr>
        <w:lastRenderedPageBreak/>
        <w:t>3. Неустойчивая личностная направленность (25 – 30%). Конкуренция положительных и отри</w:t>
      </w:r>
      <w:r w:rsidR="000C745D" w:rsidRPr="000C745D">
        <w:rPr>
          <w:sz w:val="28"/>
          <w:szCs w:val="28"/>
        </w:rPr>
        <w:t xml:space="preserve">цательных свойств. Преступления </w:t>
      </w:r>
      <w:r w:rsidRPr="000C745D">
        <w:rPr>
          <w:sz w:val="28"/>
          <w:szCs w:val="28"/>
        </w:rPr>
        <w:t>совершаются, прежде всего, по престижным мотивам или в результате подражания. Эти подростки выражают раскаяние в совершенном преступлении.</w:t>
      </w:r>
    </w:p>
    <w:p w:rsidR="00165D82" w:rsidRPr="000C745D" w:rsidRDefault="00165D82" w:rsidP="000C745D">
      <w:pPr>
        <w:pStyle w:val="a3"/>
        <w:jc w:val="both"/>
        <w:rPr>
          <w:sz w:val="28"/>
          <w:szCs w:val="28"/>
        </w:rPr>
      </w:pPr>
      <w:r w:rsidRPr="000C745D">
        <w:rPr>
          <w:sz w:val="28"/>
          <w:szCs w:val="28"/>
        </w:rPr>
        <w:t>4. Положительная направленность. Преступления такими подростками совершаются случайно, в результате так называемой «детской мотивации» – легкомысленности или неправильной оценки действия и его последствий (25 – 30%).</w:t>
      </w:r>
    </w:p>
    <w:p w:rsidR="00165D82" w:rsidRPr="000C745D" w:rsidRDefault="00165D82" w:rsidP="000C745D">
      <w:pPr>
        <w:pStyle w:val="a3"/>
        <w:jc w:val="both"/>
        <w:rPr>
          <w:sz w:val="28"/>
          <w:szCs w:val="28"/>
        </w:rPr>
      </w:pPr>
    </w:p>
    <w:p w:rsidR="00165D82" w:rsidRPr="000C745D" w:rsidRDefault="00165D82" w:rsidP="000C745D">
      <w:pPr>
        <w:pStyle w:val="a3"/>
        <w:ind w:firstLine="720"/>
        <w:jc w:val="both"/>
        <w:rPr>
          <w:sz w:val="28"/>
          <w:szCs w:val="28"/>
        </w:rPr>
      </w:pPr>
      <w:r w:rsidRPr="000C745D">
        <w:rPr>
          <w:sz w:val="28"/>
          <w:szCs w:val="28"/>
        </w:rPr>
        <w:t>Как видим, значительная часть несовершеннолетних (практически больше половины исследуемых) имеют неустойчивую (25 – 30%) либо положительную направленность (25-30%), то есть явно не проявляют дефектов правосознания, и, очевидно, их асоциальное поведение связано с дефектами эмоционально – волевой сферы, проявляющейся в эмоциональной неустойчивости, подверженности и слабой сопротивляемости чужому влиянию, оказываемому со стороны и т. д.</w:t>
      </w:r>
    </w:p>
    <w:p w:rsidR="00165D82" w:rsidRPr="000C745D" w:rsidRDefault="00165D82" w:rsidP="000C745D">
      <w:pPr>
        <w:pStyle w:val="a3"/>
        <w:ind w:firstLine="720"/>
        <w:jc w:val="both"/>
        <w:rPr>
          <w:sz w:val="28"/>
          <w:szCs w:val="28"/>
        </w:rPr>
      </w:pPr>
      <w:r w:rsidRPr="000C745D">
        <w:rPr>
          <w:sz w:val="28"/>
          <w:szCs w:val="28"/>
        </w:rPr>
        <w:t>В месте с тем, исследователи личности несовершеннолетних правонарушителей, изучающие ее разные стороны: направленность, асоциальные установки, эмоционально – волевую сферу, приходят к выводу о приобретенном характере вышеназванных дефектов внутренней регулятивной системы их общественного поведения, которые возникают в результате неблагоприятного влияния среды и неумелого воспитания.</w:t>
      </w:r>
    </w:p>
    <w:p w:rsidR="00165D82" w:rsidRPr="000C745D" w:rsidRDefault="00165D82" w:rsidP="000C745D">
      <w:pPr>
        <w:pStyle w:val="a3"/>
        <w:ind w:firstLine="720"/>
        <w:jc w:val="both"/>
        <w:rPr>
          <w:sz w:val="28"/>
          <w:szCs w:val="28"/>
        </w:rPr>
      </w:pPr>
      <w:r w:rsidRPr="000C745D">
        <w:rPr>
          <w:sz w:val="28"/>
          <w:szCs w:val="28"/>
        </w:rPr>
        <w:t xml:space="preserve">Личность преступника, правонарушителя, личность асоциального типа аккумулирует в себе определенные негативные социальные влияния, испытываемые им в процессе социализации. Эти негативные социальные влияния, играющие </w:t>
      </w:r>
      <w:proofErr w:type="spellStart"/>
      <w:r w:rsidRPr="000C745D">
        <w:rPr>
          <w:sz w:val="28"/>
          <w:szCs w:val="28"/>
        </w:rPr>
        <w:t>десоциализирующую</w:t>
      </w:r>
      <w:proofErr w:type="spellEnd"/>
      <w:r w:rsidRPr="000C745D">
        <w:rPr>
          <w:sz w:val="28"/>
          <w:szCs w:val="28"/>
        </w:rPr>
        <w:t xml:space="preserve"> роль, либо непосредственно исходят из среды, от ближайшего окружения индивида, либо являются следствием нарушения действия механизмов социализации, в результате чего возникают различные осложнения и затруднения в освоении социального опыта, социальных программ. В связи с этим, отрицательное</w:t>
      </w:r>
      <w:r w:rsidR="000C745D" w:rsidRPr="000C745D">
        <w:rPr>
          <w:sz w:val="28"/>
          <w:szCs w:val="28"/>
        </w:rPr>
        <w:t xml:space="preserve"> </w:t>
      </w:r>
      <w:r w:rsidRPr="000C745D">
        <w:rPr>
          <w:sz w:val="28"/>
          <w:szCs w:val="28"/>
        </w:rPr>
        <w:t xml:space="preserve">влияние, испытываемое индивидом со стороны ближайшего окружения, следует разделять на прямые и косвенные </w:t>
      </w:r>
      <w:proofErr w:type="spellStart"/>
      <w:r w:rsidRPr="000C745D">
        <w:rPr>
          <w:sz w:val="28"/>
          <w:szCs w:val="28"/>
        </w:rPr>
        <w:t>десоциализирующие</w:t>
      </w:r>
      <w:proofErr w:type="spellEnd"/>
      <w:r w:rsidRPr="000C745D">
        <w:rPr>
          <w:sz w:val="28"/>
          <w:szCs w:val="28"/>
        </w:rPr>
        <w:t xml:space="preserve"> влияния.</w:t>
      </w:r>
    </w:p>
    <w:p w:rsidR="00165D82" w:rsidRPr="000C745D" w:rsidRDefault="00165D82" w:rsidP="000C745D">
      <w:pPr>
        <w:pStyle w:val="a3"/>
        <w:ind w:firstLine="720"/>
        <w:jc w:val="both"/>
        <w:rPr>
          <w:sz w:val="28"/>
          <w:szCs w:val="28"/>
        </w:rPr>
      </w:pPr>
      <w:r w:rsidRPr="000C745D">
        <w:rPr>
          <w:sz w:val="28"/>
          <w:szCs w:val="28"/>
        </w:rPr>
        <w:t xml:space="preserve">Прямые </w:t>
      </w:r>
      <w:proofErr w:type="spellStart"/>
      <w:r w:rsidRPr="000C745D">
        <w:rPr>
          <w:sz w:val="28"/>
          <w:szCs w:val="28"/>
        </w:rPr>
        <w:t>десоциализирующие</w:t>
      </w:r>
      <w:proofErr w:type="spellEnd"/>
      <w:r w:rsidRPr="000C745D">
        <w:rPr>
          <w:sz w:val="28"/>
          <w:szCs w:val="28"/>
        </w:rPr>
        <w:t xml:space="preserve"> влияния оказываются со стороны ближайшего окружения, которые прямо демонстрируют образцы асоциального поведения, антиобщественных ориентаций и убеждений, когда действуют антиобщественные нормы и ценности, групповые предписания, внешние поведенческие регуляторы, направленные на формирование личности асоциального типа. В таких случаях мы имеем дело с так называемыми институтами </w:t>
      </w:r>
      <w:proofErr w:type="spellStart"/>
      <w:r w:rsidRPr="000C745D">
        <w:rPr>
          <w:sz w:val="28"/>
          <w:szCs w:val="28"/>
        </w:rPr>
        <w:t>десоциализации</w:t>
      </w:r>
      <w:proofErr w:type="spellEnd"/>
      <w:r w:rsidRPr="000C745D">
        <w:rPr>
          <w:sz w:val="28"/>
          <w:szCs w:val="28"/>
        </w:rPr>
        <w:t xml:space="preserve">. В роли таких институтов могут выступать криминогенные неформальные подростковые группы, группы преступников, алкоголиков, спекулянтов, лиц без определенных занятий и т. </w:t>
      </w:r>
      <w:r w:rsidRPr="000C745D">
        <w:rPr>
          <w:sz w:val="28"/>
          <w:szCs w:val="28"/>
        </w:rPr>
        <w:lastRenderedPageBreak/>
        <w:t xml:space="preserve">д. эту же роль может играть и часть семей аморального либо асоциального типа, где пьянство, аморальный образ жизни, скандалы и </w:t>
      </w:r>
      <w:proofErr w:type="spellStart"/>
      <w:r w:rsidRPr="000C745D">
        <w:rPr>
          <w:sz w:val="28"/>
          <w:szCs w:val="28"/>
        </w:rPr>
        <w:t>дебоширодителей</w:t>
      </w:r>
      <w:proofErr w:type="spellEnd"/>
      <w:r w:rsidRPr="000C745D">
        <w:rPr>
          <w:sz w:val="28"/>
          <w:szCs w:val="28"/>
        </w:rPr>
        <w:t xml:space="preserve"> стали нормой повседневных отношений.</w:t>
      </w:r>
    </w:p>
    <w:p w:rsidR="00E17B9F" w:rsidRPr="000C745D" w:rsidRDefault="00E17B9F" w:rsidP="000C745D">
      <w:pPr>
        <w:pStyle w:val="Textbody"/>
        <w:ind w:firstLine="720"/>
        <w:jc w:val="both"/>
        <w:rPr>
          <w:sz w:val="28"/>
          <w:szCs w:val="28"/>
        </w:rPr>
      </w:pPr>
      <w:r w:rsidRPr="000C745D">
        <w:rPr>
          <w:sz w:val="28"/>
          <w:szCs w:val="28"/>
        </w:rPr>
        <w:t>В исследованиях отклоняющегося поведения значительное место отводится изучению его мотивов, причин и условий, способствующих его развитию, возможностей его предупреждения и преодоления.</w:t>
      </w:r>
    </w:p>
    <w:p w:rsidR="00E17B9F" w:rsidRPr="000C745D" w:rsidRDefault="00E17B9F" w:rsidP="000C745D">
      <w:pPr>
        <w:pStyle w:val="Textbody"/>
        <w:jc w:val="both"/>
        <w:rPr>
          <w:sz w:val="28"/>
          <w:szCs w:val="28"/>
        </w:rPr>
      </w:pPr>
      <w:r w:rsidRPr="000C745D">
        <w:rPr>
          <w:rStyle w:val="a4"/>
          <w:iCs/>
          <w:sz w:val="28"/>
          <w:szCs w:val="28"/>
        </w:rPr>
        <w:t>Конкретные причины отклоняющегося поведения несовершеннолетних:</w:t>
      </w:r>
    </w:p>
    <w:p w:rsidR="00E17B9F" w:rsidRPr="000C745D" w:rsidRDefault="00E17B9F" w:rsidP="000C745D">
      <w:pPr>
        <w:pStyle w:val="Textbody"/>
        <w:numPr>
          <w:ilvl w:val="0"/>
          <w:numId w:val="4"/>
        </w:numPr>
        <w:spacing w:after="0"/>
        <w:jc w:val="both"/>
        <w:rPr>
          <w:sz w:val="28"/>
          <w:szCs w:val="28"/>
        </w:rPr>
      </w:pPr>
      <w:r w:rsidRPr="000C745D">
        <w:rPr>
          <w:sz w:val="28"/>
          <w:szCs w:val="28"/>
        </w:rPr>
        <w:t>стремление получить сильные впечатления;</w:t>
      </w:r>
    </w:p>
    <w:p w:rsidR="00E17B9F" w:rsidRPr="000C745D" w:rsidRDefault="00E17B9F" w:rsidP="000C745D">
      <w:pPr>
        <w:pStyle w:val="Textbody"/>
        <w:numPr>
          <w:ilvl w:val="0"/>
          <w:numId w:val="4"/>
        </w:numPr>
        <w:spacing w:after="0"/>
        <w:jc w:val="both"/>
        <w:rPr>
          <w:sz w:val="28"/>
          <w:szCs w:val="28"/>
        </w:rPr>
      </w:pPr>
      <w:r w:rsidRPr="000C745D">
        <w:rPr>
          <w:sz w:val="28"/>
          <w:szCs w:val="28"/>
        </w:rPr>
        <w:t>заболевания ребенка;</w:t>
      </w:r>
    </w:p>
    <w:p w:rsidR="00E17B9F" w:rsidRPr="000C745D" w:rsidRDefault="00E17B9F" w:rsidP="000C745D">
      <w:pPr>
        <w:pStyle w:val="Textbody"/>
        <w:numPr>
          <w:ilvl w:val="0"/>
          <w:numId w:val="4"/>
        </w:numPr>
        <w:spacing w:after="0"/>
        <w:jc w:val="both"/>
        <w:rPr>
          <w:sz w:val="28"/>
          <w:szCs w:val="28"/>
        </w:rPr>
      </w:pPr>
      <w:r w:rsidRPr="000C745D">
        <w:rPr>
          <w:sz w:val="28"/>
          <w:szCs w:val="28"/>
        </w:rPr>
        <w:t>повышенная возбудимость, неумение контролировать себя;</w:t>
      </w:r>
    </w:p>
    <w:p w:rsidR="00E17B9F" w:rsidRPr="000C745D" w:rsidRDefault="00E17B9F" w:rsidP="000C745D">
      <w:pPr>
        <w:pStyle w:val="Textbody"/>
        <w:numPr>
          <w:ilvl w:val="0"/>
          <w:numId w:val="4"/>
        </w:numPr>
        <w:spacing w:after="0"/>
        <w:jc w:val="both"/>
        <w:rPr>
          <w:sz w:val="28"/>
          <w:szCs w:val="28"/>
        </w:rPr>
      </w:pPr>
      <w:r w:rsidRPr="000C745D">
        <w:rPr>
          <w:sz w:val="28"/>
          <w:szCs w:val="28"/>
        </w:rPr>
        <w:t>неблагополучная ситуация в семье;</w:t>
      </w:r>
    </w:p>
    <w:p w:rsidR="00E17B9F" w:rsidRPr="000C745D" w:rsidRDefault="00E17B9F" w:rsidP="000C745D">
      <w:pPr>
        <w:pStyle w:val="Textbody"/>
        <w:numPr>
          <w:ilvl w:val="0"/>
          <w:numId w:val="4"/>
        </w:numPr>
        <w:spacing w:after="0"/>
        <w:jc w:val="both"/>
        <w:rPr>
          <w:sz w:val="28"/>
          <w:szCs w:val="28"/>
        </w:rPr>
      </w:pPr>
      <w:r w:rsidRPr="000C745D">
        <w:rPr>
          <w:sz w:val="28"/>
          <w:szCs w:val="28"/>
        </w:rPr>
        <w:t>стремление к самостоятельности и независимости;</w:t>
      </w:r>
    </w:p>
    <w:p w:rsidR="00E17B9F" w:rsidRPr="000C745D" w:rsidRDefault="00E17B9F" w:rsidP="000C745D">
      <w:pPr>
        <w:pStyle w:val="Textbody"/>
        <w:numPr>
          <w:ilvl w:val="0"/>
          <w:numId w:val="4"/>
        </w:numPr>
        <w:spacing w:after="0"/>
        <w:jc w:val="both"/>
        <w:rPr>
          <w:sz w:val="28"/>
          <w:szCs w:val="28"/>
        </w:rPr>
      </w:pPr>
      <w:r w:rsidRPr="000C745D">
        <w:rPr>
          <w:sz w:val="28"/>
          <w:szCs w:val="28"/>
        </w:rPr>
        <w:t>недостаток знаний родителей о том, как справляться с трудными педагогическими ситуациями;</w:t>
      </w:r>
    </w:p>
    <w:p w:rsidR="00E17B9F" w:rsidRPr="000C745D" w:rsidRDefault="00E17B9F" w:rsidP="000C745D">
      <w:pPr>
        <w:pStyle w:val="Textbody"/>
        <w:numPr>
          <w:ilvl w:val="0"/>
          <w:numId w:val="4"/>
        </w:numPr>
        <w:spacing w:after="0"/>
        <w:jc w:val="both"/>
        <w:rPr>
          <w:sz w:val="28"/>
          <w:szCs w:val="28"/>
        </w:rPr>
      </w:pPr>
      <w:r w:rsidRPr="000C745D">
        <w:rPr>
          <w:sz w:val="28"/>
          <w:szCs w:val="28"/>
        </w:rPr>
        <w:t>отставание в учебе;</w:t>
      </w:r>
    </w:p>
    <w:p w:rsidR="00E17B9F" w:rsidRPr="000C745D" w:rsidRDefault="00E17B9F" w:rsidP="000C745D">
      <w:pPr>
        <w:pStyle w:val="Textbody"/>
        <w:numPr>
          <w:ilvl w:val="0"/>
          <w:numId w:val="4"/>
        </w:numPr>
        <w:spacing w:after="0"/>
        <w:jc w:val="both"/>
        <w:rPr>
          <w:sz w:val="28"/>
          <w:szCs w:val="28"/>
        </w:rPr>
      </w:pPr>
      <w:r w:rsidRPr="000C745D">
        <w:rPr>
          <w:sz w:val="28"/>
          <w:szCs w:val="28"/>
        </w:rPr>
        <w:t>пренебрежение со стороны сверстников;</w:t>
      </w:r>
    </w:p>
    <w:p w:rsidR="00E17B9F" w:rsidRPr="000C745D" w:rsidRDefault="00E17B9F" w:rsidP="000C745D">
      <w:pPr>
        <w:pStyle w:val="Textbody"/>
        <w:numPr>
          <w:ilvl w:val="0"/>
          <w:numId w:val="4"/>
        </w:numPr>
        <w:spacing w:after="0"/>
        <w:jc w:val="both"/>
        <w:rPr>
          <w:sz w:val="28"/>
          <w:szCs w:val="28"/>
        </w:rPr>
      </w:pPr>
      <w:r w:rsidRPr="000C745D">
        <w:rPr>
          <w:sz w:val="28"/>
          <w:szCs w:val="28"/>
        </w:rPr>
        <w:t>непонимание взрослыми трудностей детей;</w:t>
      </w:r>
    </w:p>
    <w:p w:rsidR="00E17B9F" w:rsidRPr="000C745D" w:rsidRDefault="00E17B9F" w:rsidP="000C745D">
      <w:pPr>
        <w:pStyle w:val="Textbody"/>
        <w:numPr>
          <w:ilvl w:val="0"/>
          <w:numId w:val="4"/>
        </w:numPr>
        <w:spacing w:after="0"/>
        <w:jc w:val="both"/>
        <w:rPr>
          <w:sz w:val="28"/>
          <w:szCs w:val="28"/>
        </w:rPr>
      </w:pPr>
      <w:r w:rsidRPr="000C745D">
        <w:rPr>
          <w:sz w:val="28"/>
          <w:szCs w:val="28"/>
        </w:rPr>
        <w:t>недостаточная уверенность ребенка в себе;</w:t>
      </w:r>
    </w:p>
    <w:p w:rsidR="00E17B9F" w:rsidRPr="000C745D" w:rsidRDefault="00E17B9F" w:rsidP="000C745D">
      <w:pPr>
        <w:pStyle w:val="Textbody"/>
        <w:numPr>
          <w:ilvl w:val="0"/>
          <w:numId w:val="4"/>
        </w:numPr>
        <w:spacing w:after="0"/>
        <w:jc w:val="both"/>
        <w:rPr>
          <w:sz w:val="28"/>
          <w:szCs w:val="28"/>
        </w:rPr>
      </w:pPr>
      <w:r w:rsidRPr="000C745D">
        <w:rPr>
          <w:sz w:val="28"/>
          <w:szCs w:val="28"/>
        </w:rPr>
        <w:t>отрицательная оценка взрослыми способностей детей;</w:t>
      </w:r>
    </w:p>
    <w:p w:rsidR="00E17B9F" w:rsidRPr="000C745D" w:rsidRDefault="00E17B9F" w:rsidP="000C745D">
      <w:pPr>
        <w:pStyle w:val="Textbody"/>
        <w:numPr>
          <w:ilvl w:val="0"/>
          <w:numId w:val="4"/>
        </w:numPr>
        <w:spacing w:after="0"/>
        <w:jc w:val="both"/>
        <w:rPr>
          <w:sz w:val="28"/>
          <w:szCs w:val="28"/>
        </w:rPr>
      </w:pPr>
      <w:r w:rsidRPr="000C745D">
        <w:rPr>
          <w:sz w:val="28"/>
          <w:szCs w:val="28"/>
        </w:rPr>
        <w:t>стрессовые жизненные ситуации;</w:t>
      </w:r>
    </w:p>
    <w:p w:rsidR="00E17B9F" w:rsidRPr="000C745D" w:rsidRDefault="00E17B9F" w:rsidP="000C745D">
      <w:pPr>
        <w:pStyle w:val="Textbody"/>
        <w:numPr>
          <w:ilvl w:val="0"/>
          <w:numId w:val="4"/>
        </w:numPr>
        <w:spacing w:after="0"/>
        <w:jc w:val="both"/>
        <w:rPr>
          <w:sz w:val="28"/>
          <w:szCs w:val="28"/>
        </w:rPr>
      </w:pPr>
      <w:r w:rsidRPr="000C745D">
        <w:rPr>
          <w:sz w:val="28"/>
          <w:szCs w:val="28"/>
        </w:rPr>
        <w:t>напряженная социально-экономическая ситуация в жизни ребенка (плохая обеспеченность, безработица родителей);</w:t>
      </w:r>
    </w:p>
    <w:p w:rsidR="00E17B9F" w:rsidRPr="000C745D" w:rsidRDefault="00E17B9F" w:rsidP="000C745D">
      <w:pPr>
        <w:pStyle w:val="Textbody"/>
        <w:numPr>
          <w:ilvl w:val="0"/>
          <w:numId w:val="4"/>
        </w:numPr>
        <w:spacing w:after="0"/>
        <w:jc w:val="both"/>
        <w:rPr>
          <w:sz w:val="28"/>
          <w:szCs w:val="28"/>
        </w:rPr>
      </w:pPr>
      <w:r w:rsidRPr="000C745D">
        <w:rPr>
          <w:sz w:val="28"/>
          <w:szCs w:val="28"/>
        </w:rPr>
        <w:t>примеры насилия, жестокости, безнаказанности, получаемые из СМИ;</w:t>
      </w:r>
    </w:p>
    <w:p w:rsidR="00E17B9F" w:rsidRPr="000C745D" w:rsidRDefault="00E17B9F" w:rsidP="000C745D">
      <w:pPr>
        <w:pStyle w:val="Textbody"/>
        <w:numPr>
          <w:ilvl w:val="0"/>
          <w:numId w:val="4"/>
        </w:numPr>
        <w:spacing w:after="0"/>
        <w:jc w:val="both"/>
        <w:rPr>
          <w:sz w:val="28"/>
          <w:szCs w:val="28"/>
        </w:rPr>
      </w:pPr>
      <w:r w:rsidRPr="000C745D">
        <w:rPr>
          <w:sz w:val="28"/>
          <w:szCs w:val="28"/>
        </w:rPr>
        <w:t>чрезмерная занятость родителей;</w:t>
      </w:r>
    </w:p>
    <w:p w:rsidR="00E17B9F" w:rsidRPr="000C745D" w:rsidRDefault="00E17B9F" w:rsidP="000C745D">
      <w:pPr>
        <w:pStyle w:val="Textbody"/>
        <w:numPr>
          <w:ilvl w:val="0"/>
          <w:numId w:val="4"/>
        </w:numPr>
        <w:spacing w:after="0"/>
        <w:jc w:val="both"/>
        <w:rPr>
          <w:sz w:val="28"/>
          <w:szCs w:val="28"/>
        </w:rPr>
      </w:pPr>
      <w:r w:rsidRPr="000C745D">
        <w:rPr>
          <w:sz w:val="28"/>
          <w:szCs w:val="28"/>
        </w:rPr>
        <w:t>конфликты с родителями;</w:t>
      </w:r>
    </w:p>
    <w:p w:rsidR="00E17B9F" w:rsidRPr="000C745D" w:rsidRDefault="00E17B9F" w:rsidP="000C745D">
      <w:pPr>
        <w:pStyle w:val="Textbody"/>
        <w:numPr>
          <w:ilvl w:val="0"/>
          <w:numId w:val="4"/>
        </w:numPr>
        <w:spacing w:after="0"/>
        <w:jc w:val="both"/>
        <w:rPr>
          <w:sz w:val="28"/>
          <w:szCs w:val="28"/>
        </w:rPr>
      </w:pPr>
      <w:r w:rsidRPr="000C745D">
        <w:rPr>
          <w:sz w:val="28"/>
          <w:szCs w:val="28"/>
        </w:rPr>
        <w:t>обилие запретов со стороны родителей (педагогов);</w:t>
      </w:r>
    </w:p>
    <w:p w:rsidR="00E17B9F" w:rsidRPr="000C745D" w:rsidRDefault="00E17B9F" w:rsidP="000C745D">
      <w:pPr>
        <w:pStyle w:val="Textbody"/>
        <w:numPr>
          <w:ilvl w:val="0"/>
          <w:numId w:val="4"/>
        </w:numPr>
        <w:spacing w:after="0"/>
        <w:jc w:val="both"/>
        <w:rPr>
          <w:sz w:val="28"/>
          <w:szCs w:val="28"/>
        </w:rPr>
      </w:pPr>
      <w:r w:rsidRPr="000C745D">
        <w:rPr>
          <w:sz w:val="28"/>
          <w:szCs w:val="28"/>
        </w:rPr>
        <w:t>постоянные нарекания, брань в семье;</w:t>
      </w:r>
    </w:p>
    <w:p w:rsidR="00E17B9F" w:rsidRPr="000C745D" w:rsidRDefault="00E17B9F" w:rsidP="000C745D">
      <w:pPr>
        <w:pStyle w:val="Textbody"/>
        <w:numPr>
          <w:ilvl w:val="0"/>
          <w:numId w:val="4"/>
        </w:numPr>
        <w:spacing w:after="0"/>
        <w:jc w:val="both"/>
        <w:rPr>
          <w:sz w:val="28"/>
          <w:szCs w:val="28"/>
        </w:rPr>
      </w:pPr>
      <w:r w:rsidRPr="000C745D">
        <w:rPr>
          <w:sz w:val="28"/>
          <w:szCs w:val="28"/>
        </w:rPr>
        <w:t>слабость интеллектуальной сферы ребенка;</w:t>
      </w:r>
    </w:p>
    <w:p w:rsidR="00E17B9F" w:rsidRPr="000C745D" w:rsidRDefault="00E17B9F" w:rsidP="000C745D">
      <w:pPr>
        <w:pStyle w:val="Textbody"/>
        <w:numPr>
          <w:ilvl w:val="0"/>
          <w:numId w:val="4"/>
        </w:numPr>
        <w:spacing w:after="0"/>
        <w:jc w:val="both"/>
        <w:rPr>
          <w:sz w:val="28"/>
          <w:szCs w:val="28"/>
        </w:rPr>
      </w:pPr>
      <w:r w:rsidRPr="000C745D">
        <w:rPr>
          <w:sz w:val="28"/>
          <w:szCs w:val="28"/>
        </w:rPr>
        <w:t xml:space="preserve">повышенная </w:t>
      </w:r>
      <w:proofErr w:type="spellStart"/>
      <w:r w:rsidRPr="000C745D">
        <w:rPr>
          <w:sz w:val="28"/>
          <w:szCs w:val="28"/>
        </w:rPr>
        <w:t>коммуникативность</w:t>
      </w:r>
      <w:proofErr w:type="spellEnd"/>
      <w:r w:rsidRPr="000C745D">
        <w:rPr>
          <w:sz w:val="28"/>
          <w:szCs w:val="28"/>
        </w:rPr>
        <w:t xml:space="preserve"> детей;</w:t>
      </w:r>
    </w:p>
    <w:p w:rsidR="00E17B9F" w:rsidRPr="000C745D" w:rsidRDefault="00E17B9F" w:rsidP="000C745D">
      <w:pPr>
        <w:pStyle w:val="Textbody"/>
        <w:numPr>
          <w:ilvl w:val="0"/>
          <w:numId w:val="4"/>
        </w:numPr>
        <w:spacing w:after="0"/>
        <w:jc w:val="both"/>
        <w:rPr>
          <w:sz w:val="28"/>
          <w:szCs w:val="28"/>
        </w:rPr>
      </w:pPr>
      <w:r w:rsidRPr="000C745D">
        <w:rPr>
          <w:sz w:val="28"/>
          <w:szCs w:val="28"/>
        </w:rPr>
        <w:t>низкий уровень эмоционально-волевого контроля у детей;</w:t>
      </w:r>
    </w:p>
    <w:p w:rsidR="00E17B9F" w:rsidRPr="000C745D" w:rsidRDefault="00E17B9F" w:rsidP="000C745D">
      <w:pPr>
        <w:pStyle w:val="Textbody"/>
        <w:numPr>
          <w:ilvl w:val="0"/>
          <w:numId w:val="4"/>
        </w:numPr>
        <w:spacing w:after="0"/>
        <w:jc w:val="both"/>
        <w:rPr>
          <w:sz w:val="28"/>
          <w:szCs w:val="28"/>
        </w:rPr>
      </w:pPr>
      <w:r w:rsidRPr="000C745D">
        <w:rPr>
          <w:sz w:val="28"/>
          <w:szCs w:val="28"/>
        </w:rPr>
        <w:t>одиночество, непонимание другими;</w:t>
      </w:r>
    </w:p>
    <w:p w:rsidR="00E17B9F" w:rsidRPr="000C745D" w:rsidRDefault="00E17B9F" w:rsidP="000C745D">
      <w:pPr>
        <w:pStyle w:val="Textbody"/>
        <w:numPr>
          <w:ilvl w:val="0"/>
          <w:numId w:val="4"/>
        </w:numPr>
        <w:spacing w:after="0"/>
        <w:jc w:val="both"/>
        <w:rPr>
          <w:sz w:val="28"/>
          <w:szCs w:val="28"/>
        </w:rPr>
      </w:pPr>
      <w:r w:rsidRPr="000C745D">
        <w:rPr>
          <w:sz w:val="28"/>
          <w:szCs w:val="28"/>
        </w:rPr>
        <w:t>излишний контроль, авторитарность родителей (педагогов);</w:t>
      </w:r>
    </w:p>
    <w:p w:rsidR="00E17B9F" w:rsidRPr="000C745D" w:rsidRDefault="00E17B9F" w:rsidP="000C745D">
      <w:pPr>
        <w:pStyle w:val="Textbody"/>
        <w:numPr>
          <w:ilvl w:val="0"/>
          <w:numId w:val="4"/>
        </w:numPr>
        <w:spacing w:after="0"/>
        <w:jc w:val="both"/>
        <w:rPr>
          <w:sz w:val="28"/>
          <w:szCs w:val="28"/>
        </w:rPr>
      </w:pPr>
      <w:r w:rsidRPr="000C745D">
        <w:rPr>
          <w:sz w:val="28"/>
          <w:szCs w:val="28"/>
        </w:rPr>
        <w:t>неспособность детей сопротивляться вредным влияниям;</w:t>
      </w:r>
    </w:p>
    <w:p w:rsidR="00E17B9F" w:rsidRPr="000C745D" w:rsidRDefault="00E17B9F" w:rsidP="000C745D">
      <w:pPr>
        <w:pStyle w:val="Textbody"/>
        <w:numPr>
          <w:ilvl w:val="0"/>
          <w:numId w:val="4"/>
        </w:numPr>
        <w:spacing w:after="0"/>
        <w:jc w:val="both"/>
        <w:rPr>
          <w:sz w:val="28"/>
          <w:szCs w:val="28"/>
        </w:rPr>
      </w:pPr>
      <w:r w:rsidRPr="000C745D">
        <w:rPr>
          <w:sz w:val="28"/>
          <w:szCs w:val="28"/>
        </w:rPr>
        <w:t>генетическая предрасположенность;</w:t>
      </w:r>
    </w:p>
    <w:p w:rsidR="00E17B9F" w:rsidRPr="000C745D" w:rsidRDefault="00E17B9F" w:rsidP="000C745D">
      <w:pPr>
        <w:pStyle w:val="Textbody"/>
        <w:numPr>
          <w:ilvl w:val="0"/>
          <w:numId w:val="4"/>
        </w:numPr>
        <w:spacing w:after="0"/>
        <w:jc w:val="both"/>
        <w:rPr>
          <w:sz w:val="28"/>
          <w:szCs w:val="28"/>
        </w:rPr>
      </w:pPr>
      <w:r w:rsidRPr="000C745D">
        <w:rPr>
          <w:sz w:val="28"/>
          <w:szCs w:val="28"/>
        </w:rPr>
        <w:t>неравномерность психофизического и полового созревания;</w:t>
      </w:r>
    </w:p>
    <w:p w:rsidR="00E17B9F" w:rsidRPr="000C745D" w:rsidRDefault="00E17B9F" w:rsidP="000C745D">
      <w:pPr>
        <w:pStyle w:val="Textbody"/>
        <w:numPr>
          <w:ilvl w:val="0"/>
          <w:numId w:val="4"/>
        </w:numPr>
        <w:spacing w:after="0"/>
        <w:jc w:val="both"/>
        <w:rPr>
          <w:sz w:val="28"/>
          <w:szCs w:val="28"/>
        </w:rPr>
      </w:pPr>
      <w:r w:rsidRPr="000C745D">
        <w:rPr>
          <w:sz w:val="28"/>
          <w:szCs w:val="28"/>
        </w:rPr>
        <w:t>отсутствие навыков социального поведения;</w:t>
      </w:r>
    </w:p>
    <w:p w:rsidR="00E17B9F" w:rsidRPr="000C745D" w:rsidRDefault="00E17B9F" w:rsidP="000C745D">
      <w:pPr>
        <w:pStyle w:val="Textbody"/>
        <w:numPr>
          <w:ilvl w:val="0"/>
          <w:numId w:val="4"/>
        </w:numPr>
        <w:spacing w:after="0"/>
        <w:jc w:val="both"/>
        <w:rPr>
          <w:sz w:val="28"/>
          <w:szCs w:val="28"/>
        </w:rPr>
      </w:pPr>
      <w:r w:rsidRPr="000C745D">
        <w:rPr>
          <w:sz w:val="28"/>
          <w:szCs w:val="28"/>
        </w:rPr>
        <w:t>снижение культуры, интеллектуального уровня;</w:t>
      </w:r>
    </w:p>
    <w:p w:rsidR="00E17B9F" w:rsidRPr="000C745D" w:rsidRDefault="00E17B9F" w:rsidP="000C745D">
      <w:pPr>
        <w:pStyle w:val="Textbody"/>
        <w:numPr>
          <w:ilvl w:val="0"/>
          <w:numId w:val="4"/>
        </w:numPr>
        <w:spacing w:after="0"/>
        <w:jc w:val="both"/>
        <w:rPr>
          <w:sz w:val="28"/>
          <w:szCs w:val="28"/>
        </w:rPr>
      </w:pPr>
      <w:r w:rsidRPr="000C745D">
        <w:rPr>
          <w:sz w:val="28"/>
          <w:szCs w:val="28"/>
        </w:rPr>
        <w:t>масса свободного времени;</w:t>
      </w:r>
    </w:p>
    <w:p w:rsidR="00E17B9F" w:rsidRPr="000C745D" w:rsidRDefault="00E17B9F" w:rsidP="000C745D">
      <w:pPr>
        <w:pStyle w:val="Textbody"/>
        <w:numPr>
          <w:ilvl w:val="0"/>
          <w:numId w:val="4"/>
        </w:numPr>
        <w:spacing w:after="0"/>
        <w:jc w:val="both"/>
        <w:rPr>
          <w:sz w:val="28"/>
          <w:szCs w:val="28"/>
        </w:rPr>
      </w:pPr>
      <w:r w:rsidRPr="000C745D">
        <w:rPr>
          <w:sz w:val="28"/>
          <w:szCs w:val="28"/>
        </w:rPr>
        <w:t>скука, «просто так»;</w:t>
      </w:r>
    </w:p>
    <w:p w:rsidR="00E17B9F" w:rsidRPr="000C745D" w:rsidRDefault="00E17B9F" w:rsidP="000C745D">
      <w:pPr>
        <w:pStyle w:val="Textbody"/>
        <w:numPr>
          <w:ilvl w:val="0"/>
          <w:numId w:val="4"/>
        </w:numPr>
        <w:spacing w:after="0"/>
        <w:jc w:val="both"/>
        <w:rPr>
          <w:sz w:val="28"/>
          <w:szCs w:val="28"/>
        </w:rPr>
      </w:pPr>
      <w:r w:rsidRPr="000C745D">
        <w:rPr>
          <w:sz w:val="28"/>
          <w:szCs w:val="28"/>
        </w:rPr>
        <w:t>желание обратить на себя внимание;</w:t>
      </w:r>
    </w:p>
    <w:p w:rsidR="00E17B9F" w:rsidRPr="000C745D" w:rsidRDefault="00E17B9F" w:rsidP="000C745D">
      <w:pPr>
        <w:pStyle w:val="Textbody"/>
        <w:numPr>
          <w:ilvl w:val="0"/>
          <w:numId w:val="4"/>
        </w:numPr>
        <w:spacing w:after="0"/>
        <w:jc w:val="both"/>
        <w:rPr>
          <w:sz w:val="28"/>
          <w:szCs w:val="28"/>
        </w:rPr>
      </w:pPr>
      <w:r w:rsidRPr="000C745D">
        <w:rPr>
          <w:sz w:val="28"/>
          <w:szCs w:val="28"/>
        </w:rPr>
        <w:t>неполные семьи;</w:t>
      </w:r>
    </w:p>
    <w:p w:rsidR="00E17B9F" w:rsidRPr="000C745D" w:rsidRDefault="00E17B9F" w:rsidP="000C745D">
      <w:pPr>
        <w:pStyle w:val="Textbody"/>
        <w:numPr>
          <w:ilvl w:val="0"/>
          <w:numId w:val="4"/>
        </w:numPr>
        <w:spacing w:after="0"/>
        <w:jc w:val="both"/>
        <w:rPr>
          <w:sz w:val="28"/>
          <w:szCs w:val="28"/>
        </w:rPr>
      </w:pPr>
      <w:r w:rsidRPr="000C745D">
        <w:rPr>
          <w:sz w:val="28"/>
          <w:szCs w:val="28"/>
        </w:rPr>
        <w:t>экономическая нестабильность;</w:t>
      </w:r>
    </w:p>
    <w:p w:rsidR="00E17B9F" w:rsidRPr="000C745D" w:rsidRDefault="00E17B9F" w:rsidP="000C745D">
      <w:pPr>
        <w:pStyle w:val="Textbody"/>
        <w:numPr>
          <w:ilvl w:val="0"/>
          <w:numId w:val="4"/>
        </w:numPr>
        <w:jc w:val="both"/>
        <w:rPr>
          <w:sz w:val="28"/>
          <w:szCs w:val="28"/>
        </w:rPr>
      </w:pPr>
      <w:r w:rsidRPr="000C745D">
        <w:rPr>
          <w:sz w:val="28"/>
          <w:szCs w:val="28"/>
        </w:rPr>
        <w:t>влияние улицы.</w:t>
      </w:r>
    </w:p>
    <w:p w:rsidR="00E17B9F" w:rsidRPr="000C745D" w:rsidRDefault="00E17B9F" w:rsidP="000C745D">
      <w:pPr>
        <w:pStyle w:val="Textbody"/>
        <w:jc w:val="both"/>
        <w:rPr>
          <w:sz w:val="28"/>
          <w:szCs w:val="28"/>
        </w:rPr>
      </w:pPr>
      <w:r w:rsidRPr="000C745D">
        <w:rPr>
          <w:sz w:val="28"/>
          <w:szCs w:val="28"/>
        </w:rPr>
        <w:lastRenderedPageBreak/>
        <w:t xml:space="preserve">Среди причин подростковой и юношеской </w:t>
      </w:r>
      <w:proofErr w:type="spellStart"/>
      <w:r w:rsidRPr="000C745D">
        <w:rPr>
          <w:sz w:val="28"/>
          <w:szCs w:val="28"/>
        </w:rPr>
        <w:t>девиантности</w:t>
      </w:r>
      <w:proofErr w:type="spellEnd"/>
      <w:r w:rsidRPr="000C745D">
        <w:rPr>
          <w:sz w:val="28"/>
          <w:szCs w:val="28"/>
        </w:rPr>
        <w:t xml:space="preserve"> чаще всего встречаются:</w:t>
      </w:r>
    </w:p>
    <w:p w:rsidR="00E17B9F" w:rsidRPr="000C745D" w:rsidRDefault="00E17B9F" w:rsidP="000C745D">
      <w:pPr>
        <w:pStyle w:val="Textbody"/>
        <w:numPr>
          <w:ilvl w:val="0"/>
          <w:numId w:val="5"/>
        </w:numPr>
        <w:spacing w:after="0"/>
        <w:jc w:val="both"/>
        <w:rPr>
          <w:sz w:val="28"/>
          <w:szCs w:val="28"/>
        </w:rPr>
      </w:pPr>
      <w:r w:rsidRPr="000C745D">
        <w:rPr>
          <w:sz w:val="28"/>
          <w:szCs w:val="28"/>
        </w:rPr>
        <w:t>причины, связанные с психическими и психофизиологическими расстройствами;</w:t>
      </w:r>
    </w:p>
    <w:p w:rsidR="00E17B9F" w:rsidRPr="000C745D" w:rsidRDefault="00E17B9F" w:rsidP="000C745D">
      <w:pPr>
        <w:pStyle w:val="Textbody"/>
        <w:numPr>
          <w:ilvl w:val="0"/>
          <w:numId w:val="5"/>
        </w:numPr>
        <w:spacing w:after="0"/>
        <w:jc w:val="both"/>
        <w:rPr>
          <w:sz w:val="28"/>
          <w:szCs w:val="28"/>
        </w:rPr>
      </w:pPr>
      <w:r w:rsidRPr="000C745D">
        <w:rPr>
          <w:sz w:val="28"/>
          <w:szCs w:val="28"/>
        </w:rPr>
        <w:t>причины социального и психологического характера;</w:t>
      </w:r>
    </w:p>
    <w:p w:rsidR="00E17B9F" w:rsidRDefault="00E17B9F" w:rsidP="000C745D">
      <w:pPr>
        <w:pStyle w:val="Textbody"/>
        <w:numPr>
          <w:ilvl w:val="0"/>
          <w:numId w:val="5"/>
        </w:numPr>
        <w:jc w:val="both"/>
        <w:rPr>
          <w:sz w:val="28"/>
          <w:szCs w:val="28"/>
        </w:rPr>
      </w:pPr>
      <w:r w:rsidRPr="000C745D">
        <w:rPr>
          <w:sz w:val="28"/>
          <w:szCs w:val="28"/>
        </w:rPr>
        <w:t>причины, связанные с возрастными кризисами.</w:t>
      </w:r>
    </w:p>
    <w:p w:rsidR="003D5904" w:rsidRPr="000C745D" w:rsidRDefault="003D5904" w:rsidP="003D5904">
      <w:pPr>
        <w:pStyle w:val="Textbody"/>
        <w:ind w:left="424"/>
        <w:jc w:val="both"/>
        <w:rPr>
          <w:sz w:val="28"/>
          <w:szCs w:val="28"/>
        </w:rPr>
      </w:pPr>
    </w:p>
    <w:p w:rsidR="003D5904" w:rsidRPr="003D5904" w:rsidRDefault="00DF23A5" w:rsidP="00DF23A5">
      <w:pPr>
        <w:jc w:val="center"/>
        <w:rPr>
          <w:sz w:val="28"/>
          <w:szCs w:val="28"/>
        </w:rPr>
      </w:pPr>
      <w:r>
        <w:rPr>
          <w:rFonts w:ascii="Times New Roman" w:hAnsi="Times New Roman"/>
          <w:b/>
          <w:bCs/>
          <w:sz w:val="28"/>
          <w:szCs w:val="28"/>
        </w:rPr>
        <w:t xml:space="preserve">Профилактика </w:t>
      </w:r>
      <w:proofErr w:type="spellStart"/>
      <w:r>
        <w:rPr>
          <w:rFonts w:ascii="Times New Roman" w:hAnsi="Times New Roman"/>
          <w:b/>
          <w:bCs/>
          <w:sz w:val="28"/>
          <w:szCs w:val="28"/>
        </w:rPr>
        <w:t>девиантного</w:t>
      </w:r>
      <w:proofErr w:type="spellEnd"/>
      <w:r>
        <w:rPr>
          <w:rFonts w:ascii="Times New Roman" w:hAnsi="Times New Roman"/>
          <w:b/>
          <w:bCs/>
          <w:sz w:val="28"/>
          <w:szCs w:val="28"/>
        </w:rPr>
        <w:t xml:space="preserve"> поведения</w:t>
      </w:r>
    </w:p>
    <w:p w:rsidR="003D5904" w:rsidRPr="003D5904" w:rsidRDefault="003D5904" w:rsidP="00DF23A5">
      <w:pPr>
        <w:ind w:firstLine="720"/>
        <w:jc w:val="both"/>
        <w:rPr>
          <w:rFonts w:ascii="Times New Roman" w:hAnsi="Times New Roman"/>
          <w:sz w:val="28"/>
          <w:szCs w:val="28"/>
        </w:rPr>
      </w:pPr>
      <w:r w:rsidRPr="003D5904">
        <w:rPr>
          <w:rFonts w:ascii="Times New Roman" w:hAnsi="Times New Roman"/>
          <w:sz w:val="28"/>
          <w:szCs w:val="28"/>
        </w:rPr>
        <w:t xml:space="preserve">Профилактика </w:t>
      </w:r>
      <w:proofErr w:type="spellStart"/>
      <w:r w:rsidRPr="003D5904">
        <w:rPr>
          <w:rFonts w:ascii="Times New Roman" w:hAnsi="Times New Roman"/>
          <w:sz w:val="28"/>
          <w:szCs w:val="28"/>
        </w:rPr>
        <w:t>девиантного</w:t>
      </w:r>
      <w:proofErr w:type="spellEnd"/>
      <w:r w:rsidRPr="003D5904">
        <w:rPr>
          <w:rFonts w:ascii="Times New Roman" w:hAnsi="Times New Roman"/>
          <w:sz w:val="28"/>
          <w:szCs w:val="28"/>
        </w:rPr>
        <w:t xml:space="preserve"> поведения является обязанностью, составляющей повседневной работы всех социальных организаций и учреждений.</w:t>
      </w:r>
    </w:p>
    <w:p w:rsidR="003D5904" w:rsidRPr="003D5904" w:rsidRDefault="003D5904" w:rsidP="003D5904">
      <w:pPr>
        <w:jc w:val="both"/>
        <w:rPr>
          <w:rFonts w:ascii="Times New Roman" w:hAnsi="Times New Roman"/>
          <w:sz w:val="28"/>
          <w:szCs w:val="28"/>
        </w:rPr>
      </w:pPr>
      <w:r w:rsidRPr="003D5904">
        <w:rPr>
          <w:rFonts w:ascii="Times New Roman" w:hAnsi="Times New Roman"/>
          <w:sz w:val="28"/>
          <w:szCs w:val="28"/>
        </w:rPr>
        <w:t>Согласно Федеральному закону “Об основах системы профилактики безнадзорности и правонарушений несовершеннолетних” № 120-ФЗ от</w:t>
      </w:r>
    </w:p>
    <w:p w:rsidR="003D5904" w:rsidRPr="003D5904" w:rsidRDefault="003D5904" w:rsidP="003D5904">
      <w:pPr>
        <w:jc w:val="both"/>
        <w:rPr>
          <w:rFonts w:ascii="Times New Roman" w:hAnsi="Times New Roman"/>
          <w:sz w:val="28"/>
          <w:szCs w:val="28"/>
        </w:rPr>
      </w:pPr>
      <w:r w:rsidRPr="003D5904">
        <w:rPr>
          <w:rFonts w:ascii="Times New Roman" w:hAnsi="Times New Roman"/>
          <w:sz w:val="28"/>
          <w:szCs w:val="28"/>
        </w:rPr>
        <w:t>24.06.99 года создана система органов и учреждений профилактики безнадзорности и правонарушений несовершеннолетних, это органы управления социальной защиты населения, учреждения социального обслуживания населения, специализированные учреждения для несовершеннолетних, нуждающихся в социальной реабилитации (социальные приюты для детей, социально реабилитационные центры для несовершеннолетних, центры помощи детям, оставшимся без попечения родителей), комиссии по делам несовершеннолетних и защите их прав, органы управления образованием и образовательные учреждения, органы по делам молодежи, учреждения здравоохранения, подразделения по делам несовершеннолетних ОВД.</w:t>
      </w:r>
    </w:p>
    <w:p w:rsidR="00BB4372" w:rsidRDefault="003D5904" w:rsidP="00DF23A5">
      <w:pPr>
        <w:ind w:firstLine="720"/>
        <w:jc w:val="both"/>
        <w:rPr>
          <w:rFonts w:ascii="Times New Roman" w:hAnsi="Times New Roman"/>
          <w:sz w:val="28"/>
          <w:szCs w:val="28"/>
        </w:rPr>
      </w:pPr>
      <w:r w:rsidRPr="003D5904">
        <w:rPr>
          <w:rFonts w:ascii="Times New Roman" w:hAnsi="Times New Roman"/>
          <w:sz w:val="28"/>
          <w:szCs w:val="28"/>
        </w:rPr>
        <w:t xml:space="preserve">Профилактика </w:t>
      </w:r>
      <w:proofErr w:type="spellStart"/>
      <w:r w:rsidRPr="003D5904">
        <w:rPr>
          <w:rFonts w:ascii="Times New Roman" w:hAnsi="Times New Roman"/>
          <w:sz w:val="28"/>
          <w:szCs w:val="28"/>
        </w:rPr>
        <w:t>девиантного</w:t>
      </w:r>
      <w:proofErr w:type="spellEnd"/>
      <w:r w:rsidRPr="003D5904">
        <w:rPr>
          <w:rFonts w:ascii="Times New Roman" w:hAnsi="Times New Roman"/>
          <w:sz w:val="28"/>
          <w:szCs w:val="28"/>
        </w:rPr>
        <w:t xml:space="preserve"> (отклоняющегося) поведения подростков бесспорно необходима и актуальна на данном этапе развития социальных отношений в России. Социологические исследования показывают компенсаторный характер </w:t>
      </w:r>
      <w:proofErr w:type="spellStart"/>
      <w:r w:rsidRPr="003D5904">
        <w:rPr>
          <w:rFonts w:ascii="Times New Roman" w:hAnsi="Times New Roman"/>
          <w:sz w:val="28"/>
          <w:szCs w:val="28"/>
        </w:rPr>
        <w:t>девиантного</w:t>
      </w:r>
      <w:proofErr w:type="spellEnd"/>
      <w:r w:rsidRPr="003D5904">
        <w:rPr>
          <w:rFonts w:ascii="Times New Roman" w:hAnsi="Times New Roman"/>
          <w:sz w:val="28"/>
          <w:szCs w:val="28"/>
        </w:rPr>
        <w:t xml:space="preserve"> поведения. В первую очередь это касается употребления наркотиков, которые восполняют нехватку общения, внимания со стороны близких, эмоционального тепла, разнообразных впечатлений, а также снимают стрессы, фобии различного вида. Молодым людям остро не хватает ярких впечатлений; серость, обыденность бытия, лишенная положительных эмоций и удовольствий, подталкивает некоторых из них к употреблению наркотических и токсических веществ. Употребление наркотиков можно рассматривать как складывающуюся молодежную субкультуру, овеянную ореолом таинственности, выполняющую функцию бегства от реальных проблем, трудностей, неустроенности в мир миражей и иллюзий. Причем, у многих категорий молодежи нет недостатка в свободном времени. Коммерциализация досуговой сферы не позволяет многим молодым </w:t>
      </w:r>
      <w:r w:rsidRPr="003D5904">
        <w:rPr>
          <w:rFonts w:ascii="Times New Roman" w:hAnsi="Times New Roman"/>
          <w:sz w:val="28"/>
          <w:szCs w:val="28"/>
        </w:rPr>
        <w:lastRenderedPageBreak/>
        <w:t>людям проводить свободное время интересно и с пользой для здоровья (физического и духовного).</w:t>
      </w:r>
    </w:p>
    <w:p w:rsidR="003D5904" w:rsidRDefault="003D5904" w:rsidP="003D5904">
      <w:pPr>
        <w:ind w:firstLine="720"/>
        <w:jc w:val="both"/>
        <w:rPr>
          <w:rFonts w:ascii="Times New Roman" w:hAnsi="Times New Roman"/>
          <w:sz w:val="28"/>
          <w:szCs w:val="28"/>
        </w:rPr>
      </w:pPr>
      <w:r w:rsidRPr="003D5904">
        <w:rPr>
          <w:rFonts w:ascii="Times New Roman" w:hAnsi="Times New Roman"/>
          <w:sz w:val="28"/>
          <w:szCs w:val="28"/>
        </w:rPr>
        <w:t>В профилактической работе важное значение имеет также выявление и исследование совокупности всех причин, побудительных мотивов, обстоятельств и действий личности или социальных групп, составляющих явные или скрытые механизмы их поведения, не соответствующего принятым в обществе нормам или правилам. Профилактические мероприятия важны во всех сферах жизнедеятельности людей. Под профилактикой в широком смысле слова понимается “совокупность предупредительных мероприятий, направленных на сохранение и укрепление нормального состояния порядка” или “система государственных и общественных социальных, гигиенических и медицинских мероприятий, направленных на повышение уровня здоровья населения и предупреждение заболеваний”.</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Профилактика и коррекция отклоняющегося поведения школьников из неблагополучных семей должна осуществляться через совместную деятельность специалистов образовательных и других учреждений (комплексное сопровождение), направленную на формирование у детей и подростков личностных ресурсов, обеспечивающих доминирование ценностей здорового образа жизни, социально-приемлемого поведения, а также развитие психологических навыков, необходимых в решении конфликтных ситуаций, в противостоянии влиянию асоциальных и криминальных групп. </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Данная деятельность включает в себя раннее выявление факторов риска в социальной ситуации развития конкретного ребёнка, разработку и реализацию индивидуальных программ, предусматривающих комплекс мер по предупреждению или минимизации негативного воздействия на ребёнка, а также разностороннюю помощь специалистов в выводе ребёнка или его семьи из социально-опасного положения. </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Комплексное сопровождение должно включать в себя ряд взаимосвязанных и дополняющих друг друга видов деятельности специалистов. Это: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правовая защита и правовой всеобуч;</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xml:space="preserve">· педагогическая поддержка;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xml:space="preserve">· социальная помощь;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психологическое сопровождение индивидуального развития;</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xml:space="preserve">· обучение навыкам социальной компетентности. </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lastRenderedPageBreak/>
        <w:t xml:space="preserve">Важным институтом, оказывающим влияние на процесс социализации подростков, являются средства массовой информации. </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Современный молодой человек, вступающий в жизнь, познает реальную действительность во многом через ее отражение в СМИ (Интернет, телевидение и др.) СМИ влияют на формирование ценностных ориентаций подрастающего поколения, социальных установок и мотивов поведения. Однако роль средств массовой информации в нравственном воспитании подростка не безупречна, а чаще всего оказывается деструктивной.</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xml:space="preserve">Исследователи выделяют следующие причины деструктивного влияния СМИ на формирование личности подростка: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xml:space="preserve">- обилие продукции, проповедующей насилие, возбуждающей агрессию;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массовое восприятие СМИ молодежной аудиторией;</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осознанная или неосознанная предрасположенность значительной части молодежи к усвоению опыта насилия, распространяемого посредством СМИ.</w:t>
      </w:r>
      <w:r w:rsidRPr="00626271">
        <w:rPr>
          <w:rFonts w:ascii="Times New Roman" w:hAnsi="Times New Roman"/>
          <w:sz w:val="28"/>
          <w:szCs w:val="28"/>
          <w:vertAlign w:val="superscript"/>
        </w:rPr>
        <w:t xml:space="preserve">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Социальные институты реализуют свои функции по отношению к обществу, другим социальным институтам, различным социальным слоям и по отношению к конкретной личности. В целом, институты, механизмы, субъекты социализации представляют собой структуру социальной системы общества, где служебная роль одного из элементов системы по отношению к другим определяет зависимость, при которой изменения в одной части являются производными от изменений в другой части.</w:t>
      </w:r>
      <w:r w:rsidRPr="00626271">
        <w:rPr>
          <w:rFonts w:ascii="Times New Roman" w:hAnsi="Times New Roman"/>
          <w:sz w:val="28"/>
          <w:szCs w:val="28"/>
          <w:vertAlign w:val="superscript"/>
        </w:rPr>
        <w:t xml:space="preserve"> </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Одним из приоритетных направлений социальной политики государства на современном этапе является повышение роли социальных институтов в предупреждении безнадзорности и правонарушений несовершеннолетних, в профилактике и коррекции отклоняющегося поведения подростков. Федеральный закон «Об основных гарантиях прав ребенка в Российской Федерации»,</w:t>
      </w:r>
      <w:r w:rsidRPr="00626271">
        <w:rPr>
          <w:rFonts w:ascii="Times New Roman" w:hAnsi="Times New Roman"/>
          <w:sz w:val="28"/>
          <w:szCs w:val="28"/>
          <w:vertAlign w:val="superscript"/>
        </w:rPr>
        <w:t xml:space="preserve"> </w:t>
      </w:r>
      <w:r w:rsidRPr="00626271">
        <w:rPr>
          <w:rFonts w:ascii="Times New Roman" w:hAnsi="Times New Roman"/>
          <w:sz w:val="28"/>
          <w:szCs w:val="28"/>
        </w:rPr>
        <w:t xml:space="preserve">Концепция модернизации российского образования на период до 2010 года и ряд других документов создали условия для активизации деятельности по профилактике </w:t>
      </w:r>
      <w:proofErr w:type="spellStart"/>
      <w:r w:rsidRPr="00626271">
        <w:rPr>
          <w:rFonts w:ascii="Times New Roman" w:hAnsi="Times New Roman"/>
          <w:sz w:val="28"/>
          <w:szCs w:val="28"/>
        </w:rPr>
        <w:t>девиантного</w:t>
      </w:r>
      <w:proofErr w:type="spellEnd"/>
      <w:r w:rsidRPr="00626271">
        <w:rPr>
          <w:rFonts w:ascii="Times New Roman" w:hAnsi="Times New Roman"/>
          <w:sz w:val="28"/>
          <w:szCs w:val="28"/>
        </w:rPr>
        <w:t xml:space="preserve"> поведения подростков.</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В 1998 году Международной общественной организацией «Союз социальной защиты детей» по заказу Министерства труда и социального развития РФ была разработана программа «Дети улиц». Сфера ее действия не ограничивается местами проживания подростков, но распространяется и на места их обучения. Основными задачами программы являются:</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профилактическая работа с детьми, подростками и их родителями по месту жительства;</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профессиональная реабилитация и адаптация;</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lastRenderedPageBreak/>
        <w:t>- подготовка и переподготовка педагогов для работы с детьми и подростками группы «социального риска»;</w:t>
      </w:r>
    </w:p>
    <w:p w:rsidR="00DF23A5" w:rsidRPr="00626271" w:rsidRDefault="00DF23A5" w:rsidP="00626271">
      <w:pPr>
        <w:spacing w:before="100" w:beforeAutospacing="1" w:after="100" w:afterAutospacing="1" w:line="240" w:lineRule="auto"/>
        <w:jc w:val="both"/>
        <w:rPr>
          <w:rFonts w:ascii="Times New Roman" w:hAnsi="Times New Roman"/>
          <w:sz w:val="28"/>
          <w:szCs w:val="28"/>
        </w:rPr>
      </w:pPr>
      <w:r w:rsidRPr="00626271">
        <w:rPr>
          <w:rFonts w:ascii="Times New Roman" w:hAnsi="Times New Roman"/>
          <w:sz w:val="28"/>
          <w:szCs w:val="28"/>
        </w:rPr>
        <w:t>- подготовка подростков-добровольцев для профилактической работы со сверстниками.</w:t>
      </w:r>
    </w:p>
    <w:p w:rsidR="003D5904" w:rsidRDefault="003D5904" w:rsidP="003D5904">
      <w:pPr>
        <w:ind w:firstLine="720"/>
        <w:jc w:val="both"/>
        <w:rPr>
          <w:rFonts w:ascii="Times New Roman" w:hAnsi="Times New Roman"/>
          <w:sz w:val="28"/>
          <w:szCs w:val="28"/>
        </w:rPr>
      </w:pPr>
    </w:p>
    <w:p w:rsidR="00DF23A5" w:rsidRPr="00626271" w:rsidRDefault="00DF23A5" w:rsidP="00DF23A5">
      <w:pPr>
        <w:ind w:firstLine="720"/>
        <w:jc w:val="center"/>
        <w:rPr>
          <w:rFonts w:ascii="Times New Roman" w:hAnsi="Times New Roman"/>
          <w:b/>
          <w:sz w:val="28"/>
          <w:szCs w:val="28"/>
        </w:rPr>
      </w:pPr>
      <w:r w:rsidRPr="00626271">
        <w:rPr>
          <w:rFonts w:ascii="Times New Roman" w:hAnsi="Times New Roman"/>
          <w:b/>
          <w:sz w:val="28"/>
          <w:szCs w:val="28"/>
        </w:rPr>
        <w:t>Заключение</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Подводя итог изложенному, мы пришли к выводу, что проблема профилактики </w:t>
      </w:r>
      <w:proofErr w:type="spellStart"/>
      <w:r w:rsidRPr="00626271">
        <w:rPr>
          <w:rFonts w:ascii="Times New Roman" w:hAnsi="Times New Roman"/>
          <w:sz w:val="28"/>
          <w:szCs w:val="28"/>
        </w:rPr>
        <w:t>девиантного</w:t>
      </w:r>
      <w:proofErr w:type="spellEnd"/>
      <w:r w:rsidRPr="00626271">
        <w:rPr>
          <w:rFonts w:ascii="Times New Roman" w:hAnsi="Times New Roman"/>
          <w:sz w:val="28"/>
          <w:szCs w:val="28"/>
        </w:rPr>
        <w:t xml:space="preserve"> поведения подростков становится все более важной для будущего России, требует самого пристального внимания и срочных мер для ее решения. Особое значение в силу негативной возрастной динамики </w:t>
      </w:r>
      <w:proofErr w:type="spellStart"/>
      <w:r w:rsidRPr="00626271">
        <w:rPr>
          <w:rFonts w:ascii="Times New Roman" w:hAnsi="Times New Roman"/>
          <w:sz w:val="28"/>
          <w:szCs w:val="28"/>
        </w:rPr>
        <w:t>девиантного</w:t>
      </w:r>
      <w:proofErr w:type="spellEnd"/>
      <w:r w:rsidRPr="00626271">
        <w:rPr>
          <w:rFonts w:ascii="Times New Roman" w:hAnsi="Times New Roman"/>
          <w:sz w:val="28"/>
          <w:szCs w:val="28"/>
        </w:rPr>
        <w:t xml:space="preserve"> поведения приобретает ранняя профилактика отклонений в поведении детей и подростков.</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Существуют различные технологии и программы профилактики </w:t>
      </w:r>
      <w:proofErr w:type="spellStart"/>
      <w:r w:rsidRPr="00626271">
        <w:rPr>
          <w:rFonts w:ascii="Times New Roman" w:hAnsi="Times New Roman"/>
          <w:sz w:val="28"/>
          <w:szCs w:val="28"/>
        </w:rPr>
        <w:t>девиантного</w:t>
      </w:r>
      <w:proofErr w:type="spellEnd"/>
      <w:r w:rsidRPr="00626271">
        <w:rPr>
          <w:rFonts w:ascii="Times New Roman" w:hAnsi="Times New Roman"/>
          <w:sz w:val="28"/>
          <w:szCs w:val="28"/>
        </w:rPr>
        <w:t xml:space="preserve"> поведения подростков. Все они будут эффективны, если использовать их в комплексе, систематически, с учётом индивидуальных особенностей детей и ситуации, в которой они оказались.</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В работе по предупреждению и смягчению форм </w:t>
      </w:r>
      <w:proofErr w:type="spellStart"/>
      <w:r w:rsidRPr="00626271">
        <w:rPr>
          <w:rFonts w:ascii="Times New Roman" w:hAnsi="Times New Roman"/>
          <w:sz w:val="28"/>
          <w:szCs w:val="28"/>
        </w:rPr>
        <w:t>девиантного</w:t>
      </w:r>
      <w:proofErr w:type="spellEnd"/>
      <w:r w:rsidRPr="00626271">
        <w:rPr>
          <w:rFonts w:ascii="Times New Roman" w:hAnsi="Times New Roman"/>
          <w:sz w:val="28"/>
          <w:szCs w:val="28"/>
        </w:rPr>
        <w:t xml:space="preserve"> поведения значительную роль призваны играть социальные институты общества. Особенно важна роль таких социальных институтов, как государство, общественные организации, семья, школа, СМИ.</w:t>
      </w:r>
    </w:p>
    <w:p w:rsidR="00DF23A5" w:rsidRPr="00626271" w:rsidRDefault="00DF23A5" w:rsidP="00626271">
      <w:pPr>
        <w:spacing w:before="100" w:beforeAutospacing="1" w:after="100" w:afterAutospacing="1" w:line="240" w:lineRule="auto"/>
        <w:ind w:firstLine="720"/>
        <w:jc w:val="both"/>
        <w:rPr>
          <w:rFonts w:ascii="Times New Roman" w:hAnsi="Times New Roman"/>
          <w:sz w:val="28"/>
          <w:szCs w:val="28"/>
        </w:rPr>
      </w:pPr>
      <w:r w:rsidRPr="00626271">
        <w:rPr>
          <w:rFonts w:ascii="Times New Roman" w:hAnsi="Times New Roman"/>
          <w:sz w:val="28"/>
          <w:szCs w:val="28"/>
        </w:rPr>
        <w:t xml:space="preserve">Одним из главных направлений борьбы с преступностью и другими негативными формами отклоняющегося поведения должны стать такие социально-экономические преобразования, которые обеспечили бы всем гражданам условия для самореализации и эффективную систему социальной помощи социально незащищенным слоям населения. </w:t>
      </w:r>
    </w:p>
    <w:p w:rsidR="00DF23A5" w:rsidRPr="00DF23A5" w:rsidRDefault="00DF23A5" w:rsidP="00DF23A5">
      <w:pPr>
        <w:ind w:firstLine="720"/>
        <w:jc w:val="both"/>
        <w:rPr>
          <w:rFonts w:ascii="Times New Roman" w:hAnsi="Times New Roman"/>
          <w:b/>
          <w:sz w:val="28"/>
          <w:szCs w:val="28"/>
        </w:rPr>
      </w:pPr>
    </w:p>
    <w:p w:rsidR="003D5904" w:rsidRPr="003D5904" w:rsidRDefault="003D5904" w:rsidP="003D5904">
      <w:pPr>
        <w:jc w:val="both"/>
        <w:rPr>
          <w:rFonts w:ascii="Times New Roman" w:hAnsi="Times New Roman"/>
          <w:sz w:val="28"/>
          <w:szCs w:val="28"/>
        </w:rPr>
      </w:pPr>
    </w:p>
    <w:p w:rsidR="003D5904" w:rsidRDefault="00D762BC" w:rsidP="00D762BC">
      <w:pPr>
        <w:jc w:val="center"/>
        <w:rPr>
          <w:rFonts w:ascii="Times New Roman" w:hAnsi="Times New Roman"/>
          <w:b/>
          <w:sz w:val="28"/>
          <w:szCs w:val="28"/>
        </w:rPr>
      </w:pPr>
      <w:r w:rsidRPr="00D762BC">
        <w:rPr>
          <w:rFonts w:ascii="Times New Roman" w:hAnsi="Times New Roman"/>
          <w:b/>
          <w:sz w:val="28"/>
          <w:szCs w:val="28"/>
        </w:rPr>
        <w:t>Список использованной литературы</w:t>
      </w:r>
    </w:p>
    <w:p w:rsidR="00D762BC" w:rsidRDefault="00D762BC" w:rsidP="00D762BC">
      <w:pPr>
        <w:jc w:val="center"/>
        <w:rPr>
          <w:rFonts w:ascii="Times New Roman" w:hAnsi="Times New Roman"/>
          <w:b/>
          <w:sz w:val="28"/>
          <w:szCs w:val="28"/>
        </w:rPr>
      </w:pPr>
    </w:p>
    <w:p w:rsidR="00D762BC" w:rsidRDefault="00D762BC" w:rsidP="00D762BC">
      <w:pPr>
        <w:jc w:val="both"/>
        <w:rPr>
          <w:rFonts w:ascii="Times New Roman" w:hAnsi="Times New Roman"/>
          <w:sz w:val="28"/>
          <w:szCs w:val="28"/>
        </w:rPr>
      </w:pPr>
      <w:r w:rsidRPr="00D762BC">
        <w:rPr>
          <w:rFonts w:ascii="Times New Roman" w:hAnsi="Times New Roman"/>
          <w:sz w:val="28"/>
          <w:szCs w:val="28"/>
        </w:rPr>
        <w:t>1.</w:t>
      </w:r>
      <w:r>
        <w:rPr>
          <w:rFonts w:ascii="Times New Roman" w:hAnsi="Times New Roman"/>
          <w:sz w:val="28"/>
          <w:szCs w:val="28"/>
        </w:rPr>
        <w:t xml:space="preserve"> </w:t>
      </w:r>
      <w:r w:rsidRPr="00D762BC">
        <w:rPr>
          <w:rFonts w:ascii="Times New Roman" w:hAnsi="Times New Roman"/>
          <w:sz w:val="28"/>
          <w:szCs w:val="28"/>
        </w:rPr>
        <w:t>Федеральный закон от 24.06.1999 г. «Об основах, системы профилактики безнадзорности и правонарушений несовершеннолетних» № 120-ФЗ // Собрание законодательства Российской Федерации, 1999</w:t>
      </w:r>
      <w:r>
        <w:rPr>
          <w:rFonts w:ascii="Times New Roman" w:hAnsi="Times New Roman"/>
          <w:sz w:val="28"/>
          <w:szCs w:val="28"/>
        </w:rPr>
        <w:t>;</w:t>
      </w:r>
    </w:p>
    <w:p w:rsidR="00D762BC" w:rsidRDefault="00D762BC" w:rsidP="00D762BC">
      <w:pPr>
        <w:jc w:val="both"/>
        <w:rPr>
          <w:rFonts w:ascii="Times New Roman" w:hAnsi="Times New Roman"/>
          <w:sz w:val="28"/>
          <w:szCs w:val="28"/>
        </w:rPr>
      </w:pPr>
      <w:r>
        <w:rPr>
          <w:rFonts w:ascii="Times New Roman" w:hAnsi="Times New Roman"/>
          <w:sz w:val="28"/>
          <w:szCs w:val="28"/>
        </w:rPr>
        <w:t>2.</w:t>
      </w:r>
      <w:r w:rsidRPr="00D762BC">
        <w:t xml:space="preserve"> </w:t>
      </w:r>
      <w:r w:rsidRPr="00D762BC">
        <w:rPr>
          <w:rFonts w:ascii="Times New Roman" w:hAnsi="Times New Roman"/>
          <w:sz w:val="28"/>
          <w:szCs w:val="28"/>
        </w:rPr>
        <w:t xml:space="preserve">Воспитание трудного ребенка: Дети с </w:t>
      </w:r>
      <w:proofErr w:type="spellStart"/>
      <w:r w:rsidRPr="00D762BC">
        <w:rPr>
          <w:rFonts w:ascii="Times New Roman" w:hAnsi="Times New Roman"/>
          <w:sz w:val="28"/>
          <w:szCs w:val="28"/>
        </w:rPr>
        <w:t>девиантным</w:t>
      </w:r>
      <w:proofErr w:type="spellEnd"/>
      <w:r w:rsidRPr="00D762BC">
        <w:rPr>
          <w:rFonts w:ascii="Times New Roman" w:hAnsi="Times New Roman"/>
          <w:sz w:val="28"/>
          <w:szCs w:val="28"/>
        </w:rPr>
        <w:t xml:space="preserve"> поведением/ Под ред. М.И. Рожкова: Учеб. мет</w:t>
      </w:r>
      <w:r>
        <w:rPr>
          <w:rFonts w:ascii="Times New Roman" w:hAnsi="Times New Roman"/>
          <w:sz w:val="28"/>
          <w:szCs w:val="28"/>
        </w:rPr>
        <w:t>од. Пособие. - М.: ВЛАДОС, 2001;</w:t>
      </w:r>
    </w:p>
    <w:p w:rsidR="00D762BC" w:rsidRDefault="00D762BC" w:rsidP="00D762BC">
      <w:pPr>
        <w:jc w:val="both"/>
        <w:rPr>
          <w:rFonts w:ascii="Times New Roman" w:hAnsi="Times New Roman"/>
          <w:sz w:val="28"/>
          <w:szCs w:val="28"/>
        </w:rPr>
      </w:pPr>
      <w:r>
        <w:rPr>
          <w:rFonts w:ascii="Times New Roman" w:hAnsi="Times New Roman"/>
          <w:sz w:val="28"/>
          <w:szCs w:val="28"/>
        </w:rPr>
        <w:t xml:space="preserve">3. </w:t>
      </w:r>
      <w:proofErr w:type="spellStart"/>
      <w:r w:rsidRPr="00D762BC">
        <w:rPr>
          <w:rFonts w:ascii="Times New Roman" w:hAnsi="Times New Roman"/>
          <w:sz w:val="28"/>
          <w:szCs w:val="28"/>
        </w:rPr>
        <w:t>Змановская</w:t>
      </w:r>
      <w:proofErr w:type="spellEnd"/>
      <w:r w:rsidRPr="00D762BC">
        <w:rPr>
          <w:rFonts w:ascii="Times New Roman" w:hAnsi="Times New Roman"/>
          <w:sz w:val="28"/>
          <w:szCs w:val="28"/>
        </w:rPr>
        <w:t xml:space="preserve"> Е.В. </w:t>
      </w:r>
      <w:proofErr w:type="spellStart"/>
      <w:r w:rsidRPr="00D762BC">
        <w:rPr>
          <w:rFonts w:ascii="Times New Roman" w:hAnsi="Times New Roman"/>
          <w:sz w:val="28"/>
          <w:szCs w:val="28"/>
        </w:rPr>
        <w:t>Девиантология</w:t>
      </w:r>
      <w:proofErr w:type="spellEnd"/>
      <w:r w:rsidRPr="00D762BC">
        <w:rPr>
          <w:rFonts w:ascii="Times New Roman" w:hAnsi="Times New Roman"/>
          <w:sz w:val="28"/>
          <w:szCs w:val="28"/>
        </w:rPr>
        <w:t xml:space="preserve"> (Психология отклоняющегося поведения)/ </w:t>
      </w:r>
      <w:proofErr w:type="spellStart"/>
      <w:r w:rsidRPr="00D762BC">
        <w:rPr>
          <w:rFonts w:ascii="Times New Roman" w:hAnsi="Times New Roman"/>
          <w:sz w:val="28"/>
          <w:szCs w:val="28"/>
        </w:rPr>
        <w:t>Е.В.Змановская</w:t>
      </w:r>
      <w:proofErr w:type="spellEnd"/>
      <w:r w:rsidRPr="00D762BC">
        <w:rPr>
          <w:rFonts w:ascii="Times New Roman" w:hAnsi="Times New Roman"/>
          <w:sz w:val="28"/>
          <w:szCs w:val="28"/>
        </w:rPr>
        <w:t xml:space="preserve">: </w:t>
      </w:r>
      <w:proofErr w:type="spellStart"/>
      <w:r w:rsidRPr="00D762BC">
        <w:rPr>
          <w:rFonts w:ascii="Times New Roman" w:hAnsi="Times New Roman"/>
          <w:sz w:val="28"/>
          <w:szCs w:val="28"/>
        </w:rPr>
        <w:t>уч.пособие</w:t>
      </w:r>
      <w:proofErr w:type="spellEnd"/>
      <w:r w:rsidRPr="00D762BC">
        <w:rPr>
          <w:rFonts w:ascii="Times New Roman" w:hAnsi="Times New Roman"/>
          <w:sz w:val="28"/>
          <w:szCs w:val="28"/>
        </w:rPr>
        <w:t>. - М.: Академия, 2003</w:t>
      </w:r>
      <w:r>
        <w:rPr>
          <w:rFonts w:ascii="Times New Roman" w:hAnsi="Times New Roman"/>
          <w:sz w:val="28"/>
          <w:szCs w:val="28"/>
        </w:rPr>
        <w:t>;</w:t>
      </w:r>
    </w:p>
    <w:p w:rsidR="00D762BC" w:rsidRDefault="00D762BC" w:rsidP="00D762BC">
      <w:pPr>
        <w:jc w:val="both"/>
        <w:rPr>
          <w:rFonts w:ascii="Times New Roman" w:hAnsi="Times New Roman"/>
          <w:sz w:val="28"/>
          <w:szCs w:val="28"/>
        </w:rPr>
      </w:pPr>
      <w:r>
        <w:rPr>
          <w:rFonts w:ascii="Times New Roman" w:hAnsi="Times New Roman"/>
          <w:sz w:val="28"/>
          <w:szCs w:val="28"/>
        </w:rPr>
        <w:lastRenderedPageBreak/>
        <w:t xml:space="preserve">4. </w:t>
      </w:r>
      <w:r w:rsidRPr="00D762BC">
        <w:rPr>
          <w:rFonts w:ascii="Times New Roman" w:hAnsi="Times New Roman"/>
          <w:sz w:val="28"/>
          <w:szCs w:val="28"/>
        </w:rPr>
        <w:t xml:space="preserve">Неблагополучная семья и </w:t>
      </w:r>
      <w:proofErr w:type="spellStart"/>
      <w:r w:rsidRPr="00D762BC">
        <w:rPr>
          <w:rFonts w:ascii="Times New Roman" w:hAnsi="Times New Roman"/>
          <w:sz w:val="28"/>
          <w:szCs w:val="28"/>
        </w:rPr>
        <w:t>девиантное</w:t>
      </w:r>
      <w:proofErr w:type="spellEnd"/>
      <w:r w:rsidRPr="00D762BC">
        <w:rPr>
          <w:rFonts w:ascii="Times New Roman" w:hAnsi="Times New Roman"/>
          <w:sz w:val="28"/>
          <w:szCs w:val="28"/>
        </w:rPr>
        <w:t xml:space="preserve"> поведение несовершеннолетних: </w:t>
      </w:r>
      <w:proofErr w:type="spellStart"/>
      <w:r w:rsidRPr="00D762BC">
        <w:rPr>
          <w:rFonts w:ascii="Times New Roman" w:hAnsi="Times New Roman"/>
          <w:sz w:val="28"/>
          <w:szCs w:val="28"/>
        </w:rPr>
        <w:t>Учеб.пособие</w:t>
      </w:r>
      <w:proofErr w:type="spellEnd"/>
      <w:r w:rsidRPr="00D762BC">
        <w:rPr>
          <w:rFonts w:ascii="Times New Roman" w:hAnsi="Times New Roman"/>
          <w:sz w:val="28"/>
          <w:szCs w:val="28"/>
        </w:rPr>
        <w:t xml:space="preserve">/ И.С. </w:t>
      </w:r>
      <w:proofErr w:type="spellStart"/>
      <w:r w:rsidRPr="00D762BC">
        <w:rPr>
          <w:rFonts w:ascii="Times New Roman" w:hAnsi="Times New Roman"/>
          <w:sz w:val="28"/>
          <w:szCs w:val="28"/>
        </w:rPr>
        <w:t>Ганишина</w:t>
      </w:r>
      <w:proofErr w:type="spellEnd"/>
      <w:r w:rsidRPr="00D762BC">
        <w:rPr>
          <w:rFonts w:ascii="Times New Roman" w:hAnsi="Times New Roman"/>
          <w:sz w:val="28"/>
          <w:szCs w:val="28"/>
        </w:rPr>
        <w:t xml:space="preserve">, А.И. </w:t>
      </w:r>
      <w:proofErr w:type="spellStart"/>
      <w:r w:rsidRPr="00D762BC">
        <w:rPr>
          <w:rFonts w:ascii="Times New Roman" w:hAnsi="Times New Roman"/>
          <w:sz w:val="28"/>
          <w:szCs w:val="28"/>
        </w:rPr>
        <w:t>Ушатиков</w:t>
      </w:r>
      <w:proofErr w:type="spellEnd"/>
      <w:r w:rsidRPr="00D762BC">
        <w:rPr>
          <w:rFonts w:ascii="Times New Roman" w:hAnsi="Times New Roman"/>
          <w:sz w:val="28"/>
          <w:szCs w:val="28"/>
        </w:rPr>
        <w:t>. - М.: НПО «МОДЭК», 2006</w:t>
      </w:r>
      <w:r>
        <w:rPr>
          <w:rFonts w:ascii="Times New Roman" w:hAnsi="Times New Roman"/>
          <w:sz w:val="28"/>
          <w:szCs w:val="28"/>
        </w:rPr>
        <w:t>;</w:t>
      </w:r>
    </w:p>
    <w:p w:rsidR="00D762BC" w:rsidRDefault="00D762BC" w:rsidP="00D762BC">
      <w:pPr>
        <w:jc w:val="both"/>
        <w:rPr>
          <w:rFonts w:ascii="Times New Roman" w:hAnsi="Times New Roman"/>
          <w:sz w:val="28"/>
          <w:szCs w:val="28"/>
        </w:rPr>
      </w:pPr>
      <w:r>
        <w:rPr>
          <w:rFonts w:ascii="Times New Roman" w:hAnsi="Times New Roman"/>
          <w:sz w:val="28"/>
          <w:szCs w:val="28"/>
        </w:rPr>
        <w:t>5.</w:t>
      </w:r>
      <w:r w:rsidRPr="00D762BC">
        <w:t xml:space="preserve"> </w:t>
      </w:r>
      <w:proofErr w:type="spellStart"/>
      <w:r w:rsidRPr="00D762BC">
        <w:rPr>
          <w:rFonts w:ascii="Times New Roman" w:hAnsi="Times New Roman"/>
          <w:sz w:val="28"/>
          <w:szCs w:val="28"/>
        </w:rPr>
        <w:t>Галагузова</w:t>
      </w:r>
      <w:proofErr w:type="spellEnd"/>
      <w:r w:rsidRPr="00D762BC">
        <w:rPr>
          <w:rFonts w:ascii="Times New Roman" w:hAnsi="Times New Roman"/>
          <w:sz w:val="28"/>
          <w:szCs w:val="28"/>
        </w:rPr>
        <w:t xml:space="preserve"> М.А. Со</w:t>
      </w:r>
      <w:r>
        <w:rPr>
          <w:rFonts w:ascii="Times New Roman" w:hAnsi="Times New Roman"/>
          <w:sz w:val="28"/>
          <w:szCs w:val="28"/>
        </w:rPr>
        <w:t>циальная педагогика. - М., 1994;</w:t>
      </w:r>
    </w:p>
    <w:p w:rsidR="00D762BC" w:rsidRPr="00D762BC" w:rsidRDefault="00D762BC" w:rsidP="00D762BC">
      <w:pPr>
        <w:jc w:val="both"/>
        <w:rPr>
          <w:rFonts w:ascii="Times New Roman" w:hAnsi="Times New Roman"/>
          <w:sz w:val="28"/>
          <w:szCs w:val="28"/>
        </w:rPr>
      </w:pPr>
      <w:r>
        <w:rPr>
          <w:rFonts w:ascii="Times New Roman" w:hAnsi="Times New Roman"/>
          <w:sz w:val="28"/>
          <w:szCs w:val="28"/>
        </w:rPr>
        <w:t xml:space="preserve">6. </w:t>
      </w:r>
      <w:r w:rsidR="00830FBF" w:rsidRPr="00830FBF">
        <w:rPr>
          <w:rFonts w:ascii="Times New Roman" w:hAnsi="Times New Roman"/>
          <w:sz w:val="28"/>
          <w:szCs w:val="28"/>
        </w:rPr>
        <w:t xml:space="preserve">Шакурова, М.В. Методика и технология работы </w:t>
      </w:r>
      <w:r w:rsidR="008260EF">
        <w:rPr>
          <w:rFonts w:ascii="Times New Roman" w:hAnsi="Times New Roman"/>
          <w:sz w:val="28"/>
          <w:szCs w:val="28"/>
        </w:rPr>
        <w:t>социального педагога</w:t>
      </w:r>
      <w:bookmarkStart w:id="2" w:name="_GoBack"/>
      <w:bookmarkEnd w:id="2"/>
      <w:r w:rsidR="00830FBF" w:rsidRPr="00830FBF">
        <w:rPr>
          <w:rFonts w:ascii="Times New Roman" w:hAnsi="Times New Roman"/>
          <w:sz w:val="28"/>
          <w:szCs w:val="28"/>
        </w:rPr>
        <w:t xml:space="preserve">: учеб. пособие для студ. </w:t>
      </w:r>
      <w:proofErr w:type="spellStart"/>
      <w:r w:rsidR="00830FBF" w:rsidRPr="00830FBF">
        <w:rPr>
          <w:rFonts w:ascii="Times New Roman" w:hAnsi="Times New Roman"/>
          <w:sz w:val="28"/>
          <w:szCs w:val="28"/>
        </w:rPr>
        <w:t>Высш</w:t>
      </w:r>
      <w:proofErr w:type="spellEnd"/>
      <w:r w:rsidR="00830FBF" w:rsidRPr="00830FBF">
        <w:rPr>
          <w:rFonts w:ascii="Times New Roman" w:hAnsi="Times New Roman"/>
          <w:sz w:val="28"/>
          <w:szCs w:val="28"/>
        </w:rPr>
        <w:t>. Учеб. заведений /М.В. Шакурова.- М.: Академия, 2002</w:t>
      </w:r>
      <w:r w:rsidR="00830FBF">
        <w:rPr>
          <w:rFonts w:ascii="Times New Roman" w:hAnsi="Times New Roman"/>
          <w:sz w:val="28"/>
          <w:szCs w:val="28"/>
        </w:rPr>
        <w:t>.</w:t>
      </w:r>
    </w:p>
    <w:sectPr w:rsidR="00D762BC" w:rsidRPr="00D762BC" w:rsidSect="008E0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107E"/>
    <w:multiLevelType w:val="multilevel"/>
    <w:tmpl w:val="DAB62C5A"/>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nsid w:val="12C96076"/>
    <w:multiLevelType w:val="multilevel"/>
    <w:tmpl w:val="D64E2C24"/>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293332C8"/>
    <w:multiLevelType w:val="multilevel"/>
    <w:tmpl w:val="BA6A08B6"/>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3BBC5551"/>
    <w:multiLevelType w:val="multilevel"/>
    <w:tmpl w:val="91F87144"/>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673D62B6"/>
    <w:multiLevelType w:val="multilevel"/>
    <w:tmpl w:val="67ACC8C8"/>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372"/>
    <w:rsid w:val="000C745D"/>
    <w:rsid w:val="00165D82"/>
    <w:rsid w:val="0029029E"/>
    <w:rsid w:val="002A6FE7"/>
    <w:rsid w:val="003D5904"/>
    <w:rsid w:val="00431CC1"/>
    <w:rsid w:val="00604D18"/>
    <w:rsid w:val="00626271"/>
    <w:rsid w:val="00776AE9"/>
    <w:rsid w:val="007C421E"/>
    <w:rsid w:val="008260EF"/>
    <w:rsid w:val="00830FBF"/>
    <w:rsid w:val="008B4085"/>
    <w:rsid w:val="008B6E76"/>
    <w:rsid w:val="008E0941"/>
    <w:rsid w:val="008E2197"/>
    <w:rsid w:val="00947249"/>
    <w:rsid w:val="00990832"/>
    <w:rsid w:val="00B73233"/>
    <w:rsid w:val="00BB4372"/>
    <w:rsid w:val="00D16228"/>
    <w:rsid w:val="00D762BC"/>
    <w:rsid w:val="00DF23A5"/>
    <w:rsid w:val="00E17B9F"/>
    <w:rsid w:val="00E37862"/>
    <w:rsid w:val="00F5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EEE5E4-59EB-428E-9C0F-67275F7A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F55F1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3">
    <w:name w:val="Normal (Web)"/>
    <w:basedOn w:val="a"/>
    <w:uiPriority w:val="99"/>
    <w:semiHidden/>
    <w:unhideWhenUsed/>
    <w:rsid w:val="00F55F1D"/>
    <w:pPr>
      <w:spacing w:before="100" w:beforeAutospacing="1" w:after="100" w:afterAutospacing="1" w:line="240" w:lineRule="auto"/>
    </w:pPr>
    <w:rPr>
      <w:rFonts w:ascii="Times New Roman" w:hAnsi="Times New Roman"/>
      <w:sz w:val="24"/>
      <w:szCs w:val="24"/>
    </w:rPr>
  </w:style>
  <w:style w:type="paragraph" w:customStyle="1" w:styleId="ListHeading">
    <w:name w:val="List Heading"/>
    <w:basedOn w:val="a"/>
    <w:next w:val="ListContents"/>
    <w:rsid w:val="00E17B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Contents">
    <w:name w:val="List Contents"/>
    <w:basedOn w:val="a"/>
    <w:rsid w:val="00E17B9F"/>
    <w:pPr>
      <w:widowControl w:val="0"/>
      <w:suppressAutoHyphens/>
      <w:autoSpaceDN w:val="0"/>
      <w:spacing w:after="0" w:line="240" w:lineRule="auto"/>
      <w:ind w:left="567"/>
      <w:textAlignment w:val="baseline"/>
    </w:pPr>
    <w:rPr>
      <w:rFonts w:ascii="Times New Roman" w:eastAsia="SimSun" w:hAnsi="Times New Roman" w:cs="Mangal"/>
      <w:kern w:val="3"/>
      <w:sz w:val="24"/>
      <w:szCs w:val="24"/>
      <w:lang w:eastAsia="zh-CN" w:bidi="hi-IN"/>
    </w:rPr>
  </w:style>
  <w:style w:type="character" w:styleId="a4">
    <w:name w:val="Emphasis"/>
    <w:uiPriority w:val="20"/>
    <w:rsid w:val="00E17B9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152">
      <w:bodyDiv w:val="1"/>
      <w:marLeft w:val="0"/>
      <w:marRight w:val="0"/>
      <w:marTop w:val="0"/>
      <w:marBottom w:val="0"/>
      <w:divBdr>
        <w:top w:val="none" w:sz="0" w:space="0" w:color="auto"/>
        <w:left w:val="none" w:sz="0" w:space="0" w:color="auto"/>
        <w:bottom w:val="none" w:sz="0" w:space="0" w:color="auto"/>
        <w:right w:val="none" w:sz="0" w:space="0" w:color="auto"/>
      </w:divBdr>
    </w:div>
    <w:div w:id="172185967">
      <w:marLeft w:val="0"/>
      <w:marRight w:val="0"/>
      <w:marTop w:val="0"/>
      <w:marBottom w:val="0"/>
      <w:divBdr>
        <w:top w:val="none" w:sz="0" w:space="0" w:color="auto"/>
        <w:left w:val="none" w:sz="0" w:space="0" w:color="auto"/>
        <w:bottom w:val="none" w:sz="0" w:space="0" w:color="auto"/>
        <w:right w:val="none" w:sz="0" w:space="0" w:color="auto"/>
      </w:divBdr>
    </w:div>
    <w:div w:id="172185968">
      <w:marLeft w:val="0"/>
      <w:marRight w:val="0"/>
      <w:marTop w:val="0"/>
      <w:marBottom w:val="0"/>
      <w:divBdr>
        <w:top w:val="none" w:sz="0" w:space="0" w:color="auto"/>
        <w:left w:val="none" w:sz="0" w:space="0" w:color="auto"/>
        <w:bottom w:val="none" w:sz="0" w:space="0" w:color="auto"/>
        <w:right w:val="none" w:sz="0" w:space="0" w:color="auto"/>
      </w:divBdr>
    </w:div>
    <w:div w:id="541133027">
      <w:bodyDiv w:val="1"/>
      <w:marLeft w:val="0"/>
      <w:marRight w:val="0"/>
      <w:marTop w:val="0"/>
      <w:marBottom w:val="0"/>
      <w:divBdr>
        <w:top w:val="none" w:sz="0" w:space="0" w:color="auto"/>
        <w:left w:val="none" w:sz="0" w:space="0" w:color="auto"/>
        <w:bottom w:val="none" w:sz="0" w:space="0" w:color="auto"/>
        <w:right w:val="none" w:sz="0" w:space="0" w:color="auto"/>
      </w:divBdr>
    </w:div>
    <w:div w:id="597713361">
      <w:bodyDiv w:val="1"/>
      <w:marLeft w:val="0"/>
      <w:marRight w:val="0"/>
      <w:marTop w:val="0"/>
      <w:marBottom w:val="0"/>
      <w:divBdr>
        <w:top w:val="none" w:sz="0" w:space="0" w:color="auto"/>
        <w:left w:val="none" w:sz="0" w:space="0" w:color="auto"/>
        <w:bottom w:val="none" w:sz="0" w:space="0" w:color="auto"/>
        <w:right w:val="none" w:sz="0" w:space="0" w:color="auto"/>
      </w:divBdr>
    </w:div>
    <w:div w:id="1134448556">
      <w:bodyDiv w:val="1"/>
      <w:marLeft w:val="0"/>
      <w:marRight w:val="0"/>
      <w:marTop w:val="0"/>
      <w:marBottom w:val="0"/>
      <w:divBdr>
        <w:top w:val="none" w:sz="0" w:space="0" w:color="auto"/>
        <w:left w:val="none" w:sz="0" w:space="0" w:color="auto"/>
        <w:bottom w:val="none" w:sz="0" w:space="0" w:color="auto"/>
        <w:right w:val="none" w:sz="0" w:space="0" w:color="auto"/>
      </w:divBdr>
      <w:divsChild>
        <w:div w:id="1697854253">
          <w:marLeft w:val="0"/>
          <w:marRight w:val="0"/>
          <w:marTop w:val="0"/>
          <w:marBottom w:val="0"/>
          <w:divBdr>
            <w:top w:val="none" w:sz="0" w:space="0" w:color="auto"/>
            <w:left w:val="none" w:sz="0" w:space="0" w:color="auto"/>
            <w:bottom w:val="none" w:sz="0" w:space="0" w:color="auto"/>
            <w:right w:val="none" w:sz="0" w:space="0" w:color="auto"/>
          </w:divBdr>
          <w:divsChild>
            <w:div w:id="1861624867">
              <w:marLeft w:val="0"/>
              <w:marRight w:val="0"/>
              <w:marTop w:val="0"/>
              <w:marBottom w:val="0"/>
              <w:divBdr>
                <w:top w:val="none" w:sz="0" w:space="0" w:color="auto"/>
                <w:left w:val="none" w:sz="0" w:space="0" w:color="auto"/>
                <w:bottom w:val="none" w:sz="0" w:space="0" w:color="auto"/>
                <w:right w:val="none" w:sz="0" w:space="0" w:color="auto"/>
              </w:divBdr>
            </w:div>
          </w:divsChild>
        </w:div>
        <w:div w:id="334185556">
          <w:marLeft w:val="0"/>
          <w:marRight w:val="0"/>
          <w:marTop w:val="0"/>
          <w:marBottom w:val="0"/>
          <w:divBdr>
            <w:top w:val="none" w:sz="0" w:space="0" w:color="auto"/>
            <w:left w:val="none" w:sz="0" w:space="0" w:color="auto"/>
            <w:bottom w:val="none" w:sz="0" w:space="0" w:color="auto"/>
            <w:right w:val="none" w:sz="0" w:space="0" w:color="auto"/>
          </w:divBdr>
          <w:divsChild>
            <w:div w:id="587428382">
              <w:marLeft w:val="0"/>
              <w:marRight w:val="0"/>
              <w:marTop w:val="0"/>
              <w:marBottom w:val="0"/>
              <w:divBdr>
                <w:top w:val="none" w:sz="0" w:space="0" w:color="auto"/>
                <w:left w:val="none" w:sz="0" w:space="0" w:color="auto"/>
                <w:bottom w:val="none" w:sz="0" w:space="0" w:color="auto"/>
                <w:right w:val="none" w:sz="0" w:space="0" w:color="auto"/>
              </w:divBdr>
              <w:divsChild>
                <w:div w:id="1761632489">
                  <w:marLeft w:val="0"/>
                  <w:marRight w:val="0"/>
                  <w:marTop w:val="0"/>
                  <w:marBottom w:val="0"/>
                  <w:divBdr>
                    <w:top w:val="none" w:sz="0" w:space="0" w:color="auto"/>
                    <w:left w:val="none" w:sz="0" w:space="0" w:color="auto"/>
                    <w:bottom w:val="none" w:sz="0" w:space="0" w:color="auto"/>
                    <w:right w:val="none" w:sz="0" w:space="0" w:color="auto"/>
                  </w:divBdr>
                </w:div>
                <w:div w:id="36703131">
                  <w:marLeft w:val="0"/>
                  <w:marRight w:val="0"/>
                  <w:marTop w:val="0"/>
                  <w:marBottom w:val="0"/>
                  <w:divBdr>
                    <w:top w:val="none" w:sz="0" w:space="0" w:color="auto"/>
                    <w:left w:val="none" w:sz="0" w:space="0" w:color="auto"/>
                    <w:bottom w:val="none" w:sz="0" w:space="0" w:color="auto"/>
                    <w:right w:val="none" w:sz="0" w:space="0" w:color="auto"/>
                  </w:divBdr>
                </w:div>
                <w:div w:id="1397780054">
                  <w:marLeft w:val="0"/>
                  <w:marRight w:val="0"/>
                  <w:marTop w:val="0"/>
                  <w:marBottom w:val="0"/>
                  <w:divBdr>
                    <w:top w:val="none" w:sz="0" w:space="0" w:color="auto"/>
                    <w:left w:val="none" w:sz="0" w:space="0" w:color="auto"/>
                    <w:bottom w:val="none" w:sz="0" w:space="0" w:color="auto"/>
                    <w:right w:val="none" w:sz="0" w:space="0" w:color="auto"/>
                  </w:divBdr>
                </w:div>
                <w:div w:id="1883394224">
                  <w:marLeft w:val="0"/>
                  <w:marRight w:val="0"/>
                  <w:marTop w:val="0"/>
                  <w:marBottom w:val="0"/>
                  <w:divBdr>
                    <w:top w:val="none" w:sz="0" w:space="0" w:color="auto"/>
                    <w:left w:val="none" w:sz="0" w:space="0" w:color="auto"/>
                    <w:bottom w:val="none" w:sz="0" w:space="0" w:color="auto"/>
                    <w:right w:val="none" w:sz="0" w:space="0" w:color="auto"/>
                  </w:divBdr>
                </w:div>
                <w:div w:id="298415778">
                  <w:marLeft w:val="0"/>
                  <w:marRight w:val="0"/>
                  <w:marTop w:val="0"/>
                  <w:marBottom w:val="0"/>
                  <w:divBdr>
                    <w:top w:val="none" w:sz="0" w:space="0" w:color="auto"/>
                    <w:left w:val="none" w:sz="0" w:space="0" w:color="auto"/>
                    <w:bottom w:val="none" w:sz="0" w:space="0" w:color="auto"/>
                    <w:right w:val="none" w:sz="0" w:space="0" w:color="auto"/>
                  </w:divBdr>
                </w:div>
                <w:div w:id="118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3712">
          <w:marLeft w:val="0"/>
          <w:marRight w:val="0"/>
          <w:marTop w:val="0"/>
          <w:marBottom w:val="0"/>
          <w:divBdr>
            <w:top w:val="none" w:sz="0" w:space="0" w:color="auto"/>
            <w:left w:val="none" w:sz="0" w:space="0" w:color="auto"/>
            <w:bottom w:val="none" w:sz="0" w:space="0" w:color="auto"/>
            <w:right w:val="none" w:sz="0" w:space="0" w:color="auto"/>
          </w:divBdr>
          <w:divsChild>
            <w:div w:id="488449464">
              <w:marLeft w:val="0"/>
              <w:marRight w:val="0"/>
              <w:marTop w:val="0"/>
              <w:marBottom w:val="0"/>
              <w:divBdr>
                <w:top w:val="none" w:sz="0" w:space="0" w:color="auto"/>
                <w:left w:val="none" w:sz="0" w:space="0" w:color="auto"/>
                <w:bottom w:val="none" w:sz="0" w:space="0" w:color="auto"/>
                <w:right w:val="none" w:sz="0" w:space="0" w:color="auto"/>
              </w:divBdr>
            </w:div>
          </w:divsChild>
        </w:div>
        <w:div w:id="1561794068">
          <w:marLeft w:val="0"/>
          <w:marRight w:val="0"/>
          <w:marTop w:val="0"/>
          <w:marBottom w:val="0"/>
          <w:divBdr>
            <w:top w:val="none" w:sz="0" w:space="0" w:color="auto"/>
            <w:left w:val="none" w:sz="0" w:space="0" w:color="auto"/>
            <w:bottom w:val="none" w:sz="0" w:space="0" w:color="auto"/>
            <w:right w:val="none" w:sz="0" w:space="0" w:color="auto"/>
          </w:divBdr>
        </w:div>
        <w:div w:id="951978567">
          <w:marLeft w:val="0"/>
          <w:marRight w:val="0"/>
          <w:marTop w:val="0"/>
          <w:marBottom w:val="0"/>
          <w:divBdr>
            <w:top w:val="none" w:sz="0" w:space="0" w:color="auto"/>
            <w:left w:val="none" w:sz="0" w:space="0" w:color="auto"/>
            <w:bottom w:val="none" w:sz="0" w:space="0" w:color="auto"/>
            <w:right w:val="none" w:sz="0" w:space="0" w:color="auto"/>
          </w:divBdr>
          <w:divsChild>
            <w:div w:id="1986736103">
              <w:marLeft w:val="0"/>
              <w:marRight w:val="0"/>
              <w:marTop w:val="0"/>
              <w:marBottom w:val="0"/>
              <w:divBdr>
                <w:top w:val="none" w:sz="0" w:space="0" w:color="auto"/>
                <w:left w:val="none" w:sz="0" w:space="0" w:color="auto"/>
                <w:bottom w:val="none" w:sz="0" w:space="0" w:color="auto"/>
                <w:right w:val="none" w:sz="0" w:space="0" w:color="auto"/>
              </w:divBdr>
            </w:div>
          </w:divsChild>
        </w:div>
        <w:div w:id="1047487877">
          <w:marLeft w:val="0"/>
          <w:marRight w:val="0"/>
          <w:marTop w:val="0"/>
          <w:marBottom w:val="0"/>
          <w:divBdr>
            <w:top w:val="none" w:sz="0" w:space="0" w:color="auto"/>
            <w:left w:val="none" w:sz="0" w:space="0" w:color="auto"/>
            <w:bottom w:val="none" w:sz="0" w:space="0" w:color="auto"/>
            <w:right w:val="none" w:sz="0" w:space="0" w:color="auto"/>
          </w:divBdr>
        </w:div>
      </w:divsChild>
    </w:div>
    <w:div w:id="1323435789">
      <w:bodyDiv w:val="1"/>
      <w:marLeft w:val="0"/>
      <w:marRight w:val="0"/>
      <w:marTop w:val="0"/>
      <w:marBottom w:val="0"/>
      <w:divBdr>
        <w:top w:val="none" w:sz="0" w:space="0" w:color="auto"/>
        <w:left w:val="none" w:sz="0" w:space="0" w:color="auto"/>
        <w:bottom w:val="none" w:sz="0" w:space="0" w:color="auto"/>
        <w:right w:val="none" w:sz="0" w:space="0" w:color="auto"/>
      </w:divBdr>
      <w:divsChild>
        <w:div w:id="267395990">
          <w:marLeft w:val="0"/>
          <w:marRight w:val="0"/>
          <w:marTop w:val="0"/>
          <w:marBottom w:val="0"/>
          <w:divBdr>
            <w:top w:val="none" w:sz="0" w:space="0" w:color="auto"/>
            <w:left w:val="none" w:sz="0" w:space="0" w:color="auto"/>
            <w:bottom w:val="none" w:sz="0" w:space="0" w:color="auto"/>
            <w:right w:val="none" w:sz="0" w:space="0" w:color="auto"/>
          </w:divBdr>
        </w:div>
        <w:div w:id="928003839">
          <w:marLeft w:val="0"/>
          <w:marRight w:val="0"/>
          <w:marTop w:val="0"/>
          <w:marBottom w:val="0"/>
          <w:divBdr>
            <w:top w:val="none" w:sz="0" w:space="0" w:color="auto"/>
            <w:left w:val="none" w:sz="0" w:space="0" w:color="auto"/>
            <w:bottom w:val="none" w:sz="0" w:space="0" w:color="auto"/>
            <w:right w:val="none" w:sz="0" w:space="0" w:color="auto"/>
          </w:divBdr>
        </w:div>
        <w:div w:id="1573269171">
          <w:marLeft w:val="0"/>
          <w:marRight w:val="0"/>
          <w:marTop w:val="0"/>
          <w:marBottom w:val="0"/>
          <w:divBdr>
            <w:top w:val="none" w:sz="0" w:space="0" w:color="auto"/>
            <w:left w:val="none" w:sz="0" w:space="0" w:color="auto"/>
            <w:bottom w:val="none" w:sz="0" w:space="0" w:color="auto"/>
            <w:right w:val="none" w:sz="0" w:space="0" w:color="auto"/>
          </w:divBdr>
        </w:div>
        <w:div w:id="698749105">
          <w:marLeft w:val="0"/>
          <w:marRight w:val="0"/>
          <w:marTop w:val="0"/>
          <w:marBottom w:val="0"/>
          <w:divBdr>
            <w:top w:val="none" w:sz="0" w:space="0" w:color="auto"/>
            <w:left w:val="none" w:sz="0" w:space="0" w:color="auto"/>
            <w:bottom w:val="none" w:sz="0" w:space="0" w:color="auto"/>
            <w:right w:val="none" w:sz="0" w:space="0" w:color="auto"/>
          </w:divBdr>
        </w:div>
        <w:div w:id="1527713999">
          <w:marLeft w:val="0"/>
          <w:marRight w:val="0"/>
          <w:marTop w:val="0"/>
          <w:marBottom w:val="0"/>
          <w:divBdr>
            <w:top w:val="none" w:sz="0" w:space="0" w:color="auto"/>
            <w:left w:val="none" w:sz="0" w:space="0" w:color="auto"/>
            <w:bottom w:val="none" w:sz="0" w:space="0" w:color="auto"/>
            <w:right w:val="none" w:sz="0" w:space="0" w:color="auto"/>
          </w:divBdr>
        </w:div>
        <w:div w:id="1947303930">
          <w:marLeft w:val="0"/>
          <w:marRight w:val="0"/>
          <w:marTop w:val="0"/>
          <w:marBottom w:val="0"/>
          <w:divBdr>
            <w:top w:val="none" w:sz="0" w:space="0" w:color="auto"/>
            <w:left w:val="none" w:sz="0" w:space="0" w:color="auto"/>
            <w:bottom w:val="none" w:sz="0" w:space="0" w:color="auto"/>
            <w:right w:val="none" w:sz="0" w:space="0" w:color="auto"/>
          </w:divBdr>
        </w:div>
        <w:div w:id="1332444023">
          <w:marLeft w:val="0"/>
          <w:marRight w:val="0"/>
          <w:marTop w:val="0"/>
          <w:marBottom w:val="0"/>
          <w:divBdr>
            <w:top w:val="none" w:sz="0" w:space="0" w:color="auto"/>
            <w:left w:val="none" w:sz="0" w:space="0" w:color="auto"/>
            <w:bottom w:val="none" w:sz="0" w:space="0" w:color="auto"/>
            <w:right w:val="none" w:sz="0" w:space="0" w:color="auto"/>
          </w:divBdr>
        </w:div>
        <w:div w:id="914049434">
          <w:marLeft w:val="0"/>
          <w:marRight w:val="0"/>
          <w:marTop w:val="0"/>
          <w:marBottom w:val="0"/>
          <w:divBdr>
            <w:top w:val="none" w:sz="0" w:space="0" w:color="auto"/>
            <w:left w:val="none" w:sz="0" w:space="0" w:color="auto"/>
            <w:bottom w:val="none" w:sz="0" w:space="0" w:color="auto"/>
            <w:right w:val="none" w:sz="0" w:space="0" w:color="auto"/>
          </w:divBdr>
        </w:div>
        <w:div w:id="890726567">
          <w:marLeft w:val="0"/>
          <w:marRight w:val="0"/>
          <w:marTop w:val="0"/>
          <w:marBottom w:val="0"/>
          <w:divBdr>
            <w:top w:val="none" w:sz="0" w:space="0" w:color="auto"/>
            <w:left w:val="none" w:sz="0" w:space="0" w:color="auto"/>
            <w:bottom w:val="none" w:sz="0" w:space="0" w:color="auto"/>
            <w:right w:val="none" w:sz="0" w:space="0" w:color="auto"/>
          </w:divBdr>
        </w:div>
        <w:div w:id="1952739802">
          <w:marLeft w:val="0"/>
          <w:marRight w:val="0"/>
          <w:marTop w:val="0"/>
          <w:marBottom w:val="0"/>
          <w:divBdr>
            <w:top w:val="none" w:sz="0" w:space="0" w:color="auto"/>
            <w:left w:val="none" w:sz="0" w:space="0" w:color="auto"/>
            <w:bottom w:val="none" w:sz="0" w:space="0" w:color="auto"/>
            <w:right w:val="none" w:sz="0" w:space="0" w:color="auto"/>
          </w:divBdr>
        </w:div>
        <w:div w:id="1794209219">
          <w:marLeft w:val="0"/>
          <w:marRight w:val="0"/>
          <w:marTop w:val="0"/>
          <w:marBottom w:val="0"/>
          <w:divBdr>
            <w:top w:val="none" w:sz="0" w:space="0" w:color="auto"/>
            <w:left w:val="none" w:sz="0" w:space="0" w:color="auto"/>
            <w:bottom w:val="none" w:sz="0" w:space="0" w:color="auto"/>
            <w:right w:val="none" w:sz="0" w:space="0" w:color="auto"/>
          </w:divBdr>
        </w:div>
        <w:div w:id="1787042889">
          <w:marLeft w:val="0"/>
          <w:marRight w:val="0"/>
          <w:marTop w:val="0"/>
          <w:marBottom w:val="0"/>
          <w:divBdr>
            <w:top w:val="none" w:sz="0" w:space="0" w:color="auto"/>
            <w:left w:val="none" w:sz="0" w:space="0" w:color="auto"/>
            <w:bottom w:val="none" w:sz="0" w:space="0" w:color="auto"/>
            <w:right w:val="none" w:sz="0" w:space="0" w:color="auto"/>
          </w:divBdr>
        </w:div>
        <w:div w:id="620771494">
          <w:marLeft w:val="0"/>
          <w:marRight w:val="0"/>
          <w:marTop w:val="0"/>
          <w:marBottom w:val="0"/>
          <w:divBdr>
            <w:top w:val="none" w:sz="0" w:space="0" w:color="auto"/>
            <w:left w:val="none" w:sz="0" w:space="0" w:color="auto"/>
            <w:bottom w:val="none" w:sz="0" w:space="0" w:color="auto"/>
            <w:right w:val="none" w:sz="0" w:space="0" w:color="auto"/>
          </w:divBdr>
        </w:div>
        <w:div w:id="1149445152">
          <w:marLeft w:val="0"/>
          <w:marRight w:val="0"/>
          <w:marTop w:val="0"/>
          <w:marBottom w:val="0"/>
          <w:divBdr>
            <w:top w:val="none" w:sz="0" w:space="0" w:color="auto"/>
            <w:left w:val="none" w:sz="0" w:space="0" w:color="auto"/>
            <w:bottom w:val="none" w:sz="0" w:space="0" w:color="auto"/>
            <w:right w:val="none" w:sz="0" w:space="0" w:color="auto"/>
          </w:divBdr>
        </w:div>
        <w:div w:id="1706563081">
          <w:marLeft w:val="0"/>
          <w:marRight w:val="0"/>
          <w:marTop w:val="0"/>
          <w:marBottom w:val="0"/>
          <w:divBdr>
            <w:top w:val="none" w:sz="0" w:space="0" w:color="auto"/>
            <w:left w:val="none" w:sz="0" w:space="0" w:color="auto"/>
            <w:bottom w:val="none" w:sz="0" w:space="0" w:color="auto"/>
            <w:right w:val="none" w:sz="0" w:space="0" w:color="auto"/>
          </w:divBdr>
        </w:div>
        <w:div w:id="1417243010">
          <w:marLeft w:val="0"/>
          <w:marRight w:val="0"/>
          <w:marTop w:val="0"/>
          <w:marBottom w:val="0"/>
          <w:divBdr>
            <w:top w:val="none" w:sz="0" w:space="0" w:color="auto"/>
            <w:left w:val="none" w:sz="0" w:space="0" w:color="auto"/>
            <w:bottom w:val="none" w:sz="0" w:space="0" w:color="auto"/>
            <w:right w:val="none" w:sz="0" w:space="0" w:color="auto"/>
          </w:divBdr>
        </w:div>
        <w:div w:id="991904386">
          <w:marLeft w:val="0"/>
          <w:marRight w:val="0"/>
          <w:marTop w:val="0"/>
          <w:marBottom w:val="0"/>
          <w:divBdr>
            <w:top w:val="none" w:sz="0" w:space="0" w:color="auto"/>
            <w:left w:val="none" w:sz="0" w:space="0" w:color="auto"/>
            <w:bottom w:val="none" w:sz="0" w:space="0" w:color="auto"/>
            <w:right w:val="none" w:sz="0" w:space="0" w:color="auto"/>
          </w:divBdr>
        </w:div>
        <w:div w:id="539517968">
          <w:marLeft w:val="0"/>
          <w:marRight w:val="0"/>
          <w:marTop w:val="0"/>
          <w:marBottom w:val="0"/>
          <w:divBdr>
            <w:top w:val="none" w:sz="0" w:space="0" w:color="auto"/>
            <w:left w:val="none" w:sz="0" w:space="0" w:color="auto"/>
            <w:bottom w:val="none" w:sz="0" w:space="0" w:color="auto"/>
            <w:right w:val="none" w:sz="0" w:space="0" w:color="auto"/>
          </w:divBdr>
        </w:div>
        <w:div w:id="1363049439">
          <w:marLeft w:val="0"/>
          <w:marRight w:val="0"/>
          <w:marTop w:val="0"/>
          <w:marBottom w:val="0"/>
          <w:divBdr>
            <w:top w:val="none" w:sz="0" w:space="0" w:color="auto"/>
            <w:left w:val="none" w:sz="0" w:space="0" w:color="auto"/>
            <w:bottom w:val="none" w:sz="0" w:space="0" w:color="auto"/>
            <w:right w:val="none" w:sz="0" w:space="0" w:color="auto"/>
          </w:divBdr>
        </w:div>
        <w:div w:id="1454905112">
          <w:marLeft w:val="0"/>
          <w:marRight w:val="0"/>
          <w:marTop w:val="0"/>
          <w:marBottom w:val="0"/>
          <w:divBdr>
            <w:top w:val="none" w:sz="0" w:space="0" w:color="auto"/>
            <w:left w:val="none" w:sz="0" w:space="0" w:color="auto"/>
            <w:bottom w:val="none" w:sz="0" w:space="0" w:color="auto"/>
            <w:right w:val="none" w:sz="0" w:space="0" w:color="auto"/>
          </w:divBdr>
        </w:div>
        <w:div w:id="1988902291">
          <w:marLeft w:val="0"/>
          <w:marRight w:val="0"/>
          <w:marTop w:val="0"/>
          <w:marBottom w:val="0"/>
          <w:divBdr>
            <w:top w:val="none" w:sz="0" w:space="0" w:color="auto"/>
            <w:left w:val="none" w:sz="0" w:space="0" w:color="auto"/>
            <w:bottom w:val="none" w:sz="0" w:space="0" w:color="auto"/>
            <w:right w:val="none" w:sz="0" w:space="0" w:color="auto"/>
          </w:divBdr>
        </w:div>
        <w:div w:id="1150439632">
          <w:marLeft w:val="0"/>
          <w:marRight w:val="0"/>
          <w:marTop w:val="0"/>
          <w:marBottom w:val="0"/>
          <w:divBdr>
            <w:top w:val="none" w:sz="0" w:space="0" w:color="auto"/>
            <w:left w:val="none" w:sz="0" w:space="0" w:color="auto"/>
            <w:bottom w:val="none" w:sz="0" w:space="0" w:color="auto"/>
            <w:right w:val="none" w:sz="0" w:space="0" w:color="auto"/>
          </w:divBdr>
        </w:div>
        <w:div w:id="1835536093">
          <w:marLeft w:val="0"/>
          <w:marRight w:val="0"/>
          <w:marTop w:val="0"/>
          <w:marBottom w:val="0"/>
          <w:divBdr>
            <w:top w:val="none" w:sz="0" w:space="0" w:color="auto"/>
            <w:left w:val="none" w:sz="0" w:space="0" w:color="auto"/>
            <w:bottom w:val="none" w:sz="0" w:space="0" w:color="auto"/>
            <w:right w:val="none" w:sz="0" w:space="0" w:color="auto"/>
          </w:divBdr>
        </w:div>
        <w:div w:id="896279266">
          <w:marLeft w:val="0"/>
          <w:marRight w:val="0"/>
          <w:marTop w:val="0"/>
          <w:marBottom w:val="0"/>
          <w:divBdr>
            <w:top w:val="none" w:sz="0" w:space="0" w:color="auto"/>
            <w:left w:val="none" w:sz="0" w:space="0" w:color="auto"/>
            <w:bottom w:val="none" w:sz="0" w:space="0" w:color="auto"/>
            <w:right w:val="none" w:sz="0" w:space="0" w:color="auto"/>
          </w:divBdr>
        </w:div>
        <w:div w:id="947202465">
          <w:marLeft w:val="0"/>
          <w:marRight w:val="0"/>
          <w:marTop w:val="0"/>
          <w:marBottom w:val="0"/>
          <w:divBdr>
            <w:top w:val="none" w:sz="0" w:space="0" w:color="auto"/>
            <w:left w:val="none" w:sz="0" w:space="0" w:color="auto"/>
            <w:bottom w:val="none" w:sz="0" w:space="0" w:color="auto"/>
            <w:right w:val="none" w:sz="0" w:space="0" w:color="auto"/>
          </w:divBdr>
        </w:div>
        <w:div w:id="701593250">
          <w:marLeft w:val="0"/>
          <w:marRight w:val="0"/>
          <w:marTop w:val="0"/>
          <w:marBottom w:val="0"/>
          <w:divBdr>
            <w:top w:val="none" w:sz="0" w:space="0" w:color="auto"/>
            <w:left w:val="none" w:sz="0" w:space="0" w:color="auto"/>
            <w:bottom w:val="none" w:sz="0" w:space="0" w:color="auto"/>
            <w:right w:val="none" w:sz="0" w:space="0" w:color="auto"/>
          </w:divBdr>
        </w:div>
        <w:div w:id="1538469099">
          <w:marLeft w:val="0"/>
          <w:marRight w:val="0"/>
          <w:marTop w:val="0"/>
          <w:marBottom w:val="0"/>
          <w:divBdr>
            <w:top w:val="none" w:sz="0" w:space="0" w:color="auto"/>
            <w:left w:val="none" w:sz="0" w:space="0" w:color="auto"/>
            <w:bottom w:val="none" w:sz="0" w:space="0" w:color="auto"/>
            <w:right w:val="none" w:sz="0" w:space="0" w:color="auto"/>
          </w:divBdr>
        </w:div>
        <w:div w:id="1333727652">
          <w:marLeft w:val="0"/>
          <w:marRight w:val="0"/>
          <w:marTop w:val="0"/>
          <w:marBottom w:val="0"/>
          <w:divBdr>
            <w:top w:val="none" w:sz="0" w:space="0" w:color="auto"/>
            <w:left w:val="none" w:sz="0" w:space="0" w:color="auto"/>
            <w:bottom w:val="none" w:sz="0" w:space="0" w:color="auto"/>
            <w:right w:val="none" w:sz="0" w:space="0" w:color="auto"/>
          </w:divBdr>
        </w:div>
        <w:div w:id="999432458">
          <w:marLeft w:val="0"/>
          <w:marRight w:val="0"/>
          <w:marTop w:val="0"/>
          <w:marBottom w:val="0"/>
          <w:divBdr>
            <w:top w:val="none" w:sz="0" w:space="0" w:color="auto"/>
            <w:left w:val="none" w:sz="0" w:space="0" w:color="auto"/>
            <w:bottom w:val="none" w:sz="0" w:space="0" w:color="auto"/>
            <w:right w:val="none" w:sz="0" w:space="0" w:color="auto"/>
          </w:divBdr>
        </w:div>
        <w:div w:id="432242153">
          <w:marLeft w:val="0"/>
          <w:marRight w:val="0"/>
          <w:marTop w:val="0"/>
          <w:marBottom w:val="0"/>
          <w:divBdr>
            <w:top w:val="none" w:sz="0" w:space="0" w:color="auto"/>
            <w:left w:val="none" w:sz="0" w:space="0" w:color="auto"/>
            <w:bottom w:val="none" w:sz="0" w:space="0" w:color="auto"/>
            <w:right w:val="none" w:sz="0" w:space="0" w:color="auto"/>
          </w:divBdr>
        </w:div>
        <w:div w:id="232660396">
          <w:marLeft w:val="0"/>
          <w:marRight w:val="0"/>
          <w:marTop w:val="0"/>
          <w:marBottom w:val="0"/>
          <w:divBdr>
            <w:top w:val="none" w:sz="0" w:space="0" w:color="auto"/>
            <w:left w:val="none" w:sz="0" w:space="0" w:color="auto"/>
            <w:bottom w:val="none" w:sz="0" w:space="0" w:color="auto"/>
            <w:right w:val="none" w:sz="0" w:space="0" w:color="auto"/>
          </w:divBdr>
        </w:div>
        <w:div w:id="1833716069">
          <w:marLeft w:val="0"/>
          <w:marRight w:val="0"/>
          <w:marTop w:val="0"/>
          <w:marBottom w:val="0"/>
          <w:divBdr>
            <w:top w:val="none" w:sz="0" w:space="0" w:color="auto"/>
            <w:left w:val="none" w:sz="0" w:space="0" w:color="auto"/>
            <w:bottom w:val="none" w:sz="0" w:space="0" w:color="auto"/>
            <w:right w:val="none" w:sz="0" w:space="0" w:color="auto"/>
          </w:divBdr>
        </w:div>
        <w:div w:id="940600049">
          <w:marLeft w:val="0"/>
          <w:marRight w:val="0"/>
          <w:marTop w:val="0"/>
          <w:marBottom w:val="0"/>
          <w:divBdr>
            <w:top w:val="none" w:sz="0" w:space="0" w:color="auto"/>
            <w:left w:val="none" w:sz="0" w:space="0" w:color="auto"/>
            <w:bottom w:val="none" w:sz="0" w:space="0" w:color="auto"/>
            <w:right w:val="none" w:sz="0" w:space="0" w:color="auto"/>
          </w:divBdr>
        </w:div>
        <w:div w:id="932126607">
          <w:marLeft w:val="0"/>
          <w:marRight w:val="0"/>
          <w:marTop w:val="0"/>
          <w:marBottom w:val="0"/>
          <w:divBdr>
            <w:top w:val="none" w:sz="0" w:space="0" w:color="auto"/>
            <w:left w:val="none" w:sz="0" w:space="0" w:color="auto"/>
            <w:bottom w:val="none" w:sz="0" w:space="0" w:color="auto"/>
            <w:right w:val="none" w:sz="0" w:space="0" w:color="auto"/>
          </w:divBdr>
        </w:div>
        <w:div w:id="1225875437">
          <w:marLeft w:val="0"/>
          <w:marRight w:val="0"/>
          <w:marTop w:val="0"/>
          <w:marBottom w:val="0"/>
          <w:divBdr>
            <w:top w:val="none" w:sz="0" w:space="0" w:color="auto"/>
            <w:left w:val="none" w:sz="0" w:space="0" w:color="auto"/>
            <w:bottom w:val="none" w:sz="0" w:space="0" w:color="auto"/>
            <w:right w:val="none" w:sz="0" w:space="0" w:color="auto"/>
          </w:divBdr>
        </w:div>
        <w:div w:id="981083182">
          <w:marLeft w:val="0"/>
          <w:marRight w:val="0"/>
          <w:marTop w:val="0"/>
          <w:marBottom w:val="0"/>
          <w:divBdr>
            <w:top w:val="none" w:sz="0" w:space="0" w:color="auto"/>
            <w:left w:val="none" w:sz="0" w:space="0" w:color="auto"/>
            <w:bottom w:val="none" w:sz="0" w:space="0" w:color="auto"/>
            <w:right w:val="none" w:sz="0" w:space="0" w:color="auto"/>
          </w:divBdr>
        </w:div>
        <w:div w:id="256326145">
          <w:marLeft w:val="0"/>
          <w:marRight w:val="0"/>
          <w:marTop w:val="0"/>
          <w:marBottom w:val="0"/>
          <w:divBdr>
            <w:top w:val="none" w:sz="0" w:space="0" w:color="auto"/>
            <w:left w:val="none" w:sz="0" w:space="0" w:color="auto"/>
            <w:bottom w:val="none" w:sz="0" w:space="0" w:color="auto"/>
            <w:right w:val="none" w:sz="0" w:space="0" w:color="auto"/>
          </w:divBdr>
        </w:div>
        <w:div w:id="1601063100">
          <w:marLeft w:val="0"/>
          <w:marRight w:val="0"/>
          <w:marTop w:val="0"/>
          <w:marBottom w:val="0"/>
          <w:divBdr>
            <w:top w:val="none" w:sz="0" w:space="0" w:color="auto"/>
            <w:left w:val="none" w:sz="0" w:space="0" w:color="auto"/>
            <w:bottom w:val="none" w:sz="0" w:space="0" w:color="auto"/>
            <w:right w:val="none" w:sz="0" w:space="0" w:color="auto"/>
          </w:divBdr>
        </w:div>
        <w:div w:id="1690596105">
          <w:marLeft w:val="0"/>
          <w:marRight w:val="0"/>
          <w:marTop w:val="0"/>
          <w:marBottom w:val="0"/>
          <w:divBdr>
            <w:top w:val="none" w:sz="0" w:space="0" w:color="auto"/>
            <w:left w:val="none" w:sz="0" w:space="0" w:color="auto"/>
            <w:bottom w:val="none" w:sz="0" w:space="0" w:color="auto"/>
            <w:right w:val="none" w:sz="0" w:space="0" w:color="auto"/>
          </w:divBdr>
        </w:div>
        <w:div w:id="1512798291">
          <w:marLeft w:val="0"/>
          <w:marRight w:val="0"/>
          <w:marTop w:val="0"/>
          <w:marBottom w:val="0"/>
          <w:divBdr>
            <w:top w:val="none" w:sz="0" w:space="0" w:color="auto"/>
            <w:left w:val="none" w:sz="0" w:space="0" w:color="auto"/>
            <w:bottom w:val="none" w:sz="0" w:space="0" w:color="auto"/>
            <w:right w:val="none" w:sz="0" w:space="0" w:color="auto"/>
          </w:divBdr>
        </w:div>
        <w:div w:id="1046837859">
          <w:marLeft w:val="0"/>
          <w:marRight w:val="0"/>
          <w:marTop w:val="0"/>
          <w:marBottom w:val="0"/>
          <w:divBdr>
            <w:top w:val="none" w:sz="0" w:space="0" w:color="auto"/>
            <w:left w:val="none" w:sz="0" w:space="0" w:color="auto"/>
            <w:bottom w:val="none" w:sz="0" w:space="0" w:color="auto"/>
            <w:right w:val="none" w:sz="0" w:space="0" w:color="auto"/>
          </w:divBdr>
        </w:div>
        <w:div w:id="1205751549">
          <w:marLeft w:val="0"/>
          <w:marRight w:val="0"/>
          <w:marTop w:val="0"/>
          <w:marBottom w:val="0"/>
          <w:divBdr>
            <w:top w:val="none" w:sz="0" w:space="0" w:color="auto"/>
            <w:left w:val="none" w:sz="0" w:space="0" w:color="auto"/>
            <w:bottom w:val="none" w:sz="0" w:space="0" w:color="auto"/>
            <w:right w:val="none" w:sz="0" w:space="0" w:color="auto"/>
          </w:divBdr>
        </w:div>
        <w:div w:id="1796022832">
          <w:marLeft w:val="0"/>
          <w:marRight w:val="0"/>
          <w:marTop w:val="0"/>
          <w:marBottom w:val="0"/>
          <w:divBdr>
            <w:top w:val="none" w:sz="0" w:space="0" w:color="auto"/>
            <w:left w:val="none" w:sz="0" w:space="0" w:color="auto"/>
            <w:bottom w:val="none" w:sz="0" w:space="0" w:color="auto"/>
            <w:right w:val="none" w:sz="0" w:space="0" w:color="auto"/>
          </w:divBdr>
        </w:div>
        <w:div w:id="298195888">
          <w:marLeft w:val="0"/>
          <w:marRight w:val="0"/>
          <w:marTop w:val="0"/>
          <w:marBottom w:val="0"/>
          <w:divBdr>
            <w:top w:val="none" w:sz="0" w:space="0" w:color="auto"/>
            <w:left w:val="none" w:sz="0" w:space="0" w:color="auto"/>
            <w:bottom w:val="none" w:sz="0" w:space="0" w:color="auto"/>
            <w:right w:val="none" w:sz="0" w:space="0" w:color="auto"/>
          </w:divBdr>
        </w:div>
        <w:div w:id="1260329460">
          <w:marLeft w:val="0"/>
          <w:marRight w:val="0"/>
          <w:marTop w:val="0"/>
          <w:marBottom w:val="0"/>
          <w:divBdr>
            <w:top w:val="none" w:sz="0" w:space="0" w:color="auto"/>
            <w:left w:val="none" w:sz="0" w:space="0" w:color="auto"/>
            <w:bottom w:val="none" w:sz="0" w:space="0" w:color="auto"/>
            <w:right w:val="none" w:sz="0" w:space="0" w:color="auto"/>
          </w:divBdr>
        </w:div>
        <w:div w:id="1005284887">
          <w:marLeft w:val="0"/>
          <w:marRight w:val="0"/>
          <w:marTop w:val="0"/>
          <w:marBottom w:val="0"/>
          <w:divBdr>
            <w:top w:val="none" w:sz="0" w:space="0" w:color="auto"/>
            <w:left w:val="none" w:sz="0" w:space="0" w:color="auto"/>
            <w:bottom w:val="none" w:sz="0" w:space="0" w:color="auto"/>
            <w:right w:val="none" w:sz="0" w:space="0" w:color="auto"/>
          </w:divBdr>
        </w:div>
        <w:div w:id="391462855">
          <w:marLeft w:val="0"/>
          <w:marRight w:val="0"/>
          <w:marTop w:val="0"/>
          <w:marBottom w:val="0"/>
          <w:divBdr>
            <w:top w:val="none" w:sz="0" w:space="0" w:color="auto"/>
            <w:left w:val="none" w:sz="0" w:space="0" w:color="auto"/>
            <w:bottom w:val="none" w:sz="0" w:space="0" w:color="auto"/>
            <w:right w:val="none" w:sz="0" w:space="0" w:color="auto"/>
          </w:divBdr>
        </w:div>
        <w:div w:id="1497844228">
          <w:marLeft w:val="0"/>
          <w:marRight w:val="0"/>
          <w:marTop w:val="0"/>
          <w:marBottom w:val="0"/>
          <w:divBdr>
            <w:top w:val="none" w:sz="0" w:space="0" w:color="auto"/>
            <w:left w:val="none" w:sz="0" w:space="0" w:color="auto"/>
            <w:bottom w:val="none" w:sz="0" w:space="0" w:color="auto"/>
            <w:right w:val="none" w:sz="0" w:space="0" w:color="auto"/>
          </w:divBdr>
        </w:div>
        <w:div w:id="666708811">
          <w:marLeft w:val="0"/>
          <w:marRight w:val="0"/>
          <w:marTop w:val="0"/>
          <w:marBottom w:val="0"/>
          <w:divBdr>
            <w:top w:val="none" w:sz="0" w:space="0" w:color="auto"/>
            <w:left w:val="none" w:sz="0" w:space="0" w:color="auto"/>
            <w:bottom w:val="none" w:sz="0" w:space="0" w:color="auto"/>
            <w:right w:val="none" w:sz="0" w:space="0" w:color="auto"/>
          </w:divBdr>
        </w:div>
        <w:div w:id="2040352426">
          <w:marLeft w:val="0"/>
          <w:marRight w:val="0"/>
          <w:marTop w:val="0"/>
          <w:marBottom w:val="0"/>
          <w:divBdr>
            <w:top w:val="none" w:sz="0" w:space="0" w:color="auto"/>
            <w:left w:val="none" w:sz="0" w:space="0" w:color="auto"/>
            <w:bottom w:val="none" w:sz="0" w:space="0" w:color="auto"/>
            <w:right w:val="none" w:sz="0" w:space="0" w:color="auto"/>
          </w:divBdr>
        </w:div>
        <w:div w:id="1613123242">
          <w:marLeft w:val="0"/>
          <w:marRight w:val="0"/>
          <w:marTop w:val="0"/>
          <w:marBottom w:val="0"/>
          <w:divBdr>
            <w:top w:val="none" w:sz="0" w:space="0" w:color="auto"/>
            <w:left w:val="none" w:sz="0" w:space="0" w:color="auto"/>
            <w:bottom w:val="none" w:sz="0" w:space="0" w:color="auto"/>
            <w:right w:val="none" w:sz="0" w:space="0" w:color="auto"/>
          </w:divBdr>
        </w:div>
        <w:div w:id="1845318131">
          <w:marLeft w:val="0"/>
          <w:marRight w:val="0"/>
          <w:marTop w:val="0"/>
          <w:marBottom w:val="0"/>
          <w:divBdr>
            <w:top w:val="none" w:sz="0" w:space="0" w:color="auto"/>
            <w:left w:val="none" w:sz="0" w:space="0" w:color="auto"/>
            <w:bottom w:val="none" w:sz="0" w:space="0" w:color="auto"/>
            <w:right w:val="none" w:sz="0" w:space="0" w:color="auto"/>
          </w:divBdr>
        </w:div>
        <w:div w:id="1798143232">
          <w:marLeft w:val="0"/>
          <w:marRight w:val="0"/>
          <w:marTop w:val="0"/>
          <w:marBottom w:val="0"/>
          <w:divBdr>
            <w:top w:val="none" w:sz="0" w:space="0" w:color="auto"/>
            <w:left w:val="none" w:sz="0" w:space="0" w:color="auto"/>
            <w:bottom w:val="none" w:sz="0" w:space="0" w:color="auto"/>
            <w:right w:val="none" w:sz="0" w:space="0" w:color="auto"/>
          </w:divBdr>
        </w:div>
        <w:div w:id="598103138">
          <w:marLeft w:val="0"/>
          <w:marRight w:val="0"/>
          <w:marTop w:val="0"/>
          <w:marBottom w:val="0"/>
          <w:divBdr>
            <w:top w:val="none" w:sz="0" w:space="0" w:color="auto"/>
            <w:left w:val="none" w:sz="0" w:space="0" w:color="auto"/>
            <w:bottom w:val="none" w:sz="0" w:space="0" w:color="auto"/>
            <w:right w:val="none" w:sz="0" w:space="0" w:color="auto"/>
          </w:divBdr>
        </w:div>
      </w:divsChild>
    </w:div>
    <w:div w:id="1719435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5021">
          <w:marLeft w:val="0"/>
          <w:marRight w:val="0"/>
          <w:marTop w:val="0"/>
          <w:marBottom w:val="0"/>
          <w:divBdr>
            <w:top w:val="none" w:sz="0" w:space="0" w:color="auto"/>
            <w:left w:val="none" w:sz="0" w:space="0" w:color="auto"/>
            <w:bottom w:val="none" w:sz="0" w:space="0" w:color="auto"/>
            <w:right w:val="none" w:sz="0" w:space="0" w:color="auto"/>
          </w:divBdr>
          <w:divsChild>
            <w:div w:id="1791508771">
              <w:marLeft w:val="0"/>
              <w:marRight w:val="0"/>
              <w:marTop w:val="0"/>
              <w:marBottom w:val="0"/>
              <w:divBdr>
                <w:top w:val="none" w:sz="0" w:space="0" w:color="auto"/>
                <w:left w:val="none" w:sz="0" w:space="0" w:color="auto"/>
                <w:bottom w:val="none" w:sz="0" w:space="0" w:color="auto"/>
                <w:right w:val="none" w:sz="0" w:space="0" w:color="auto"/>
              </w:divBdr>
            </w:div>
            <w:div w:id="1733111658">
              <w:marLeft w:val="0"/>
              <w:marRight w:val="0"/>
              <w:marTop w:val="0"/>
              <w:marBottom w:val="0"/>
              <w:divBdr>
                <w:top w:val="none" w:sz="0" w:space="0" w:color="auto"/>
                <w:left w:val="none" w:sz="0" w:space="0" w:color="auto"/>
                <w:bottom w:val="none" w:sz="0" w:space="0" w:color="auto"/>
                <w:right w:val="none" w:sz="0" w:space="0" w:color="auto"/>
              </w:divBdr>
            </w:div>
            <w:div w:id="2049447832">
              <w:marLeft w:val="0"/>
              <w:marRight w:val="0"/>
              <w:marTop w:val="0"/>
              <w:marBottom w:val="0"/>
              <w:divBdr>
                <w:top w:val="none" w:sz="0" w:space="0" w:color="auto"/>
                <w:left w:val="none" w:sz="0" w:space="0" w:color="auto"/>
                <w:bottom w:val="none" w:sz="0" w:space="0" w:color="auto"/>
                <w:right w:val="none" w:sz="0" w:space="0" w:color="auto"/>
              </w:divBdr>
            </w:div>
            <w:div w:id="1005941067">
              <w:marLeft w:val="0"/>
              <w:marRight w:val="0"/>
              <w:marTop w:val="0"/>
              <w:marBottom w:val="0"/>
              <w:divBdr>
                <w:top w:val="none" w:sz="0" w:space="0" w:color="auto"/>
                <w:left w:val="none" w:sz="0" w:space="0" w:color="auto"/>
                <w:bottom w:val="none" w:sz="0" w:space="0" w:color="auto"/>
                <w:right w:val="none" w:sz="0" w:space="0" w:color="auto"/>
              </w:divBdr>
            </w:div>
            <w:div w:id="116341944">
              <w:marLeft w:val="0"/>
              <w:marRight w:val="0"/>
              <w:marTop w:val="0"/>
              <w:marBottom w:val="0"/>
              <w:divBdr>
                <w:top w:val="none" w:sz="0" w:space="0" w:color="auto"/>
                <w:left w:val="none" w:sz="0" w:space="0" w:color="auto"/>
                <w:bottom w:val="none" w:sz="0" w:space="0" w:color="auto"/>
                <w:right w:val="none" w:sz="0" w:space="0" w:color="auto"/>
              </w:divBdr>
            </w:div>
            <w:div w:id="1884049872">
              <w:marLeft w:val="0"/>
              <w:marRight w:val="0"/>
              <w:marTop w:val="0"/>
              <w:marBottom w:val="0"/>
              <w:divBdr>
                <w:top w:val="none" w:sz="0" w:space="0" w:color="auto"/>
                <w:left w:val="none" w:sz="0" w:space="0" w:color="auto"/>
                <w:bottom w:val="none" w:sz="0" w:space="0" w:color="auto"/>
                <w:right w:val="none" w:sz="0" w:space="0" w:color="auto"/>
              </w:divBdr>
            </w:div>
            <w:div w:id="979723736">
              <w:marLeft w:val="0"/>
              <w:marRight w:val="0"/>
              <w:marTop w:val="0"/>
              <w:marBottom w:val="0"/>
              <w:divBdr>
                <w:top w:val="none" w:sz="0" w:space="0" w:color="auto"/>
                <w:left w:val="none" w:sz="0" w:space="0" w:color="auto"/>
                <w:bottom w:val="none" w:sz="0" w:space="0" w:color="auto"/>
                <w:right w:val="none" w:sz="0" w:space="0" w:color="auto"/>
              </w:divBdr>
            </w:div>
            <w:div w:id="900365894">
              <w:marLeft w:val="0"/>
              <w:marRight w:val="0"/>
              <w:marTop w:val="0"/>
              <w:marBottom w:val="0"/>
              <w:divBdr>
                <w:top w:val="none" w:sz="0" w:space="0" w:color="auto"/>
                <w:left w:val="none" w:sz="0" w:space="0" w:color="auto"/>
                <w:bottom w:val="none" w:sz="0" w:space="0" w:color="auto"/>
                <w:right w:val="none" w:sz="0" w:space="0" w:color="auto"/>
              </w:divBdr>
            </w:div>
            <w:div w:id="1763792244">
              <w:marLeft w:val="0"/>
              <w:marRight w:val="0"/>
              <w:marTop w:val="0"/>
              <w:marBottom w:val="0"/>
              <w:divBdr>
                <w:top w:val="none" w:sz="0" w:space="0" w:color="auto"/>
                <w:left w:val="none" w:sz="0" w:space="0" w:color="auto"/>
                <w:bottom w:val="none" w:sz="0" w:space="0" w:color="auto"/>
                <w:right w:val="none" w:sz="0" w:space="0" w:color="auto"/>
              </w:divBdr>
            </w:div>
            <w:div w:id="1874070512">
              <w:marLeft w:val="0"/>
              <w:marRight w:val="0"/>
              <w:marTop w:val="0"/>
              <w:marBottom w:val="0"/>
              <w:divBdr>
                <w:top w:val="none" w:sz="0" w:space="0" w:color="auto"/>
                <w:left w:val="none" w:sz="0" w:space="0" w:color="auto"/>
                <w:bottom w:val="none" w:sz="0" w:space="0" w:color="auto"/>
                <w:right w:val="none" w:sz="0" w:space="0" w:color="auto"/>
              </w:divBdr>
            </w:div>
            <w:div w:id="262763286">
              <w:marLeft w:val="0"/>
              <w:marRight w:val="0"/>
              <w:marTop w:val="0"/>
              <w:marBottom w:val="0"/>
              <w:divBdr>
                <w:top w:val="none" w:sz="0" w:space="0" w:color="auto"/>
                <w:left w:val="none" w:sz="0" w:space="0" w:color="auto"/>
                <w:bottom w:val="none" w:sz="0" w:space="0" w:color="auto"/>
                <w:right w:val="none" w:sz="0" w:space="0" w:color="auto"/>
              </w:divBdr>
            </w:div>
            <w:div w:id="1011376447">
              <w:marLeft w:val="0"/>
              <w:marRight w:val="0"/>
              <w:marTop w:val="0"/>
              <w:marBottom w:val="0"/>
              <w:divBdr>
                <w:top w:val="none" w:sz="0" w:space="0" w:color="auto"/>
                <w:left w:val="none" w:sz="0" w:space="0" w:color="auto"/>
                <w:bottom w:val="none" w:sz="0" w:space="0" w:color="auto"/>
                <w:right w:val="none" w:sz="0" w:space="0" w:color="auto"/>
              </w:divBdr>
            </w:div>
            <w:div w:id="1351645212">
              <w:marLeft w:val="0"/>
              <w:marRight w:val="0"/>
              <w:marTop w:val="0"/>
              <w:marBottom w:val="0"/>
              <w:divBdr>
                <w:top w:val="none" w:sz="0" w:space="0" w:color="auto"/>
                <w:left w:val="none" w:sz="0" w:space="0" w:color="auto"/>
                <w:bottom w:val="none" w:sz="0" w:space="0" w:color="auto"/>
                <w:right w:val="none" w:sz="0" w:space="0" w:color="auto"/>
              </w:divBdr>
            </w:div>
            <w:div w:id="1725177413">
              <w:marLeft w:val="0"/>
              <w:marRight w:val="0"/>
              <w:marTop w:val="0"/>
              <w:marBottom w:val="0"/>
              <w:divBdr>
                <w:top w:val="none" w:sz="0" w:space="0" w:color="auto"/>
                <w:left w:val="none" w:sz="0" w:space="0" w:color="auto"/>
                <w:bottom w:val="none" w:sz="0" w:space="0" w:color="auto"/>
                <w:right w:val="none" w:sz="0" w:space="0" w:color="auto"/>
              </w:divBdr>
            </w:div>
            <w:div w:id="1436555863">
              <w:marLeft w:val="0"/>
              <w:marRight w:val="0"/>
              <w:marTop w:val="0"/>
              <w:marBottom w:val="0"/>
              <w:divBdr>
                <w:top w:val="none" w:sz="0" w:space="0" w:color="auto"/>
                <w:left w:val="none" w:sz="0" w:space="0" w:color="auto"/>
                <w:bottom w:val="none" w:sz="0" w:space="0" w:color="auto"/>
                <w:right w:val="none" w:sz="0" w:space="0" w:color="auto"/>
              </w:divBdr>
            </w:div>
            <w:div w:id="248733949">
              <w:marLeft w:val="0"/>
              <w:marRight w:val="0"/>
              <w:marTop w:val="0"/>
              <w:marBottom w:val="0"/>
              <w:divBdr>
                <w:top w:val="none" w:sz="0" w:space="0" w:color="auto"/>
                <w:left w:val="none" w:sz="0" w:space="0" w:color="auto"/>
                <w:bottom w:val="none" w:sz="0" w:space="0" w:color="auto"/>
                <w:right w:val="none" w:sz="0" w:space="0" w:color="auto"/>
              </w:divBdr>
            </w:div>
            <w:div w:id="1584946748">
              <w:marLeft w:val="0"/>
              <w:marRight w:val="0"/>
              <w:marTop w:val="0"/>
              <w:marBottom w:val="0"/>
              <w:divBdr>
                <w:top w:val="none" w:sz="0" w:space="0" w:color="auto"/>
                <w:left w:val="none" w:sz="0" w:space="0" w:color="auto"/>
                <w:bottom w:val="none" w:sz="0" w:space="0" w:color="auto"/>
                <w:right w:val="none" w:sz="0" w:space="0" w:color="auto"/>
              </w:divBdr>
            </w:div>
            <w:div w:id="945506506">
              <w:marLeft w:val="0"/>
              <w:marRight w:val="0"/>
              <w:marTop w:val="0"/>
              <w:marBottom w:val="0"/>
              <w:divBdr>
                <w:top w:val="none" w:sz="0" w:space="0" w:color="auto"/>
                <w:left w:val="none" w:sz="0" w:space="0" w:color="auto"/>
                <w:bottom w:val="none" w:sz="0" w:space="0" w:color="auto"/>
                <w:right w:val="none" w:sz="0" w:space="0" w:color="auto"/>
              </w:divBdr>
            </w:div>
            <w:div w:id="20479469">
              <w:marLeft w:val="0"/>
              <w:marRight w:val="0"/>
              <w:marTop w:val="0"/>
              <w:marBottom w:val="0"/>
              <w:divBdr>
                <w:top w:val="none" w:sz="0" w:space="0" w:color="auto"/>
                <w:left w:val="none" w:sz="0" w:space="0" w:color="auto"/>
                <w:bottom w:val="none" w:sz="0" w:space="0" w:color="auto"/>
                <w:right w:val="none" w:sz="0" w:space="0" w:color="auto"/>
              </w:divBdr>
            </w:div>
            <w:div w:id="550263054">
              <w:marLeft w:val="0"/>
              <w:marRight w:val="0"/>
              <w:marTop w:val="0"/>
              <w:marBottom w:val="0"/>
              <w:divBdr>
                <w:top w:val="none" w:sz="0" w:space="0" w:color="auto"/>
                <w:left w:val="none" w:sz="0" w:space="0" w:color="auto"/>
                <w:bottom w:val="none" w:sz="0" w:space="0" w:color="auto"/>
                <w:right w:val="none" w:sz="0" w:space="0" w:color="auto"/>
              </w:divBdr>
            </w:div>
            <w:div w:id="454057787">
              <w:marLeft w:val="0"/>
              <w:marRight w:val="0"/>
              <w:marTop w:val="0"/>
              <w:marBottom w:val="0"/>
              <w:divBdr>
                <w:top w:val="none" w:sz="0" w:space="0" w:color="auto"/>
                <w:left w:val="none" w:sz="0" w:space="0" w:color="auto"/>
                <w:bottom w:val="none" w:sz="0" w:space="0" w:color="auto"/>
                <w:right w:val="none" w:sz="0" w:space="0" w:color="auto"/>
              </w:divBdr>
            </w:div>
            <w:div w:id="2102288957">
              <w:marLeft w:val="0"/>
              <w:marRight w:val="0"/>
              <w:marTop w:val="0"/>
              <w:marBottom w:val="0"/>
              <w:divBdr>
                <w:top w:val="none" w:sz="0" w:space="0" w:color="auto"/>
                <w:left w:val="none" w:sz="0" w:space="0" w:color="auto"/>
                <w:bottom w:val="none" w:sz="0" w:space="0" w:color="auto"/>
                <w:right w:val="none" w:sz="0" w:space="0" w:color="auto"/>
              </w:divBdr>
            </w:div>
            <w:div w:id="1967928340">
              <w:marLeft w:val="0"/>
              <w:marRight w:val="0"/>
              <w:marTop w:val="0"/>
              <w:marBottom w:val="0"/>
              <w:divBdr>
                <w:top w:val="none" w:sz="0" w:space="0" w:color="auto"/>
                <w:left w:val="none" w:sz="0" w:space="0" w:color="auto"/>
                <w:bottom w:val="none" w:sz="0" w:space="0" w:color="auto"/>
                <w:right w:val="none" w:sz="0" w:space="0" w:color="auto"/>
              </w:divBdr>
            </w:div>
            <w:div w:id="1860654912">
              <w:marLeft w:val="0"/>
              <w:marRight w:val="0"/>
              <w:marTop w:val="0"/>
              <w:marBottom w:val="0"/>
              <w:divBdr>
                <w:top w:val="none" w:sz="0" w:space="0" w:color="auto"/>
                <w:left w:val="none" w:sz="0" w:space="0" w:color="auto"/>
                <w:bottom w:val="none" w:sz="0" w:space="0" w:color="auto"/>
                <w:right w:val="none" w:sz="0" w:space="0" w:color="auto"/>
              </w:divBdr>
            </w:div>
            <w:div w:id="1668829650">
              <w:marLeft w:val="0"/>
              <w:marRight w:val="0"/>
              <w:marTop w:val="0"/>
              <w:marBottom w:val="0"/>
              <w:divBdr>
                <w:top w:val="none" w:sz="0" w:space="0" w:color="auto"/>
                <w:left w:val="none" w:sz="0" w:space="0" w:color="auto"/>
                <w:bottom w:val="none" w:sz="0" w:space="0" w:color="auto"/>
                <w:right w:val="none" w:sz="0" w:space="0" w:color="auto"/>
              </w:divBdr>
            </w:div>
            <w:div w:id="19942437">
              <w:marLeft w:val="0"/>
              <w:marRight w:val="0"/>
              <w:marTop w:val="0"/>
              <w:marBottom w:val="0"/>
              <w:divBdr>
                <w:top w:val="none" w:sz="0" w:space="0" w:color="auto"/>
                <w:left w:val="none" w:sz="0" w:space="0" w:color="auto"/>
                <w:bottom w:val="none" w:sz="0" w:space="0" w:color="auto"/>
                <w:right w:val="none" w:sz="0" w:space="0" w:color="auto"/>
              </w:divBdr>
            </w:div>
            <w:div w:id="962807622">
              <w:marLeft w:val="0"/>
              <w:marRight w:val="0"/>
              <w:marTop w:val="0"/>
              <w:marBottom w:val="0"/>
              <w:divBdr>
                <w:top w:val="none" w:sz="0" w:space="0" w:color="auto"/>
                <w:left w:val="none" w:sz="0" w:space="0" w:color="auto"/>
                <w:bottom w:val="none" w:sz="0" w:space="0" w:color="auto"/>
                <w:right w:val="none" w:sz="0" w:space="0" w:color="auto"/>
              </w:divBdr>
            </w:div>
            <w:div w:id="1962684589">
              <w:marLeft w:val="0"/>
              <w:marRight w:val="0"/>
              <w:marTop w:val="0"/>
              <w:marBottom w:val="0"/>
              <w:divBdr>
                <w:top w:val="none" w:sz="0" w:space="0" w:color="auto"/>
                <w:left w:val="none" w:sz="0" w:space="0" w:color="auto"/>
                <w:bottom w:val="none" w:sz="0" w:space="0" w:color="auto"/>
                <w:right w:val="none" w:sz="0" w:space="0" w:color="auto"/>
              </w:divBdr>
            </w:div>
            <w:div w:id="1676759783">
              <w:marLeft w:val="0"/>
              <w:marRight w:val="0"/>
              <w:marTop w:val="0"/>
              <w:marBottom w:val="0"/>
              <w:divBdr>
                <w:top w:val="none" w:sz="0" w:space="0" w:color="auto"/>
                <w:left w:val="none" w:sz="0" w:space="0" w:color="auto"/>
                <w:bottom w:val="none" w:sz="0" w:space="0" w:color="auto"/>
                <w:right w:val="none" w:sz="0" w:space="0" w:color="auto"/>
              </w:divBdr>
            </w:div>
            <w:div w:id="2123065854">
              <w:marLeft w:val="0"/>
              <w:marRight w:val="0"/>
              <w:marTop w:val="0"/>
              <w:marBottom w:val="0"/>
              <w:divBdr>
                <w:top w:val="none" w:sz="0" w:space="0" w:color="auto"/>
                <w:left w:val="none" w:sz="0" w:space="0" w:color="auto"/>
                <w:bottom w:val="none" w:sz="0" w:space="0" w:color="auto"/>
                <w:right w:val="none" w:sz="0" w:space="0" w:color="auto"/>
              </w:divBdr>
            </w:div>
            <w:div w:id="1544514754">
              <w:marLeft w:val="0"/>
              <w:marRight w:val="0"/>
              <w:marTop w:val="0"/>
              <w:marBottom w:val="0"/>
              <w:divBdr>
                <w:top w:val="none" w:sz="0" w:space="0" w:color="auto"/>
                <w:left w:val="none" w:sz="0" w:space="0" w:color="auto"/>
                <w:bottom w:val="none" w:sz="0" w:space="0" w:color="auto"/>
                <w:right w:val="none" w:sz="0" w:space="0" w:color="auto"/>
              </w:divBdr>
            </w:div>
            <w:div w:id="1771503875">
              <w:marLeft w:val="0"/>
              <w:marRight w:val="0"/>
              <w:marTop w:val="0"/>
              <w:marBottom w:val="0"/>
              <w:divBdr>
                <w:top w:val="none" w:sz="0" w:space="0" w:color="auto"/>
                <w:left w:val="none" w:sz="0" w:space="0" w:color="auto"/>
                <w:bottom w:val="none" w:sz="0" w:space="0" w:color="auto"/>
                <w:right w:val="none" w:sz="0" w:space="0" w:color="auto"/>
              </w:divBdr>
            </w:div>
            <w:div w:id="1348827224">
              <w:marLeft w:val="0"/>
              <w:marRight w:val="0"/>
              <w:marTop w:val="0"/>
              <w:marBottom w:val="0"/>
              <w:divBdr>
                <w:top w:val="none" w:sz="0" w:space="0" w:color="auto"/>
                <w:left w:val="none" w:sz="0" w:space="0" w:color="auto"/>
                <w:bottom w:val="none" w:sz="0" w:space="0" w:color="auto"/>
                <w:right w:val="none" w:sz="0" w:space="0" w:color="auto"/>
              </w:divBdr>
            </w:div>
            <w:div w:id="1957979347">
              <w:marLeft w:val="0"/>
              <w:marRight w:val="0"/>
              <w:marTop w:val="0"/>
              <w:marBottom w:val="0"/>
              <w:divBdr>
                <w:top w:val="none" w:sz="0" w:space="0" w:color="auto"/>
                <w:left w:val="none" w:sz="0" w:space="0" w:color="auto"/>
                <w:bottom w:val="none" w:sz="0" w:space="0" w:color="auto"/>
                <w:right w:val="none" w:sz="0" w:space="0" w:color="auto"/>
              </w:divBdr>
            </w:div>
            <w:div w:id="574513986">
              <w:marLeft w:val="0"/>
              <w:marRight w:val="0"/>
              <w:marTop w:val="0"/>
              <w:marBottom w:val="0"/>
              <w:divBdr>
                <w:top w:val="none" w:sz="0" w:space="0" w:color="auto"/>
                <w:left w:val="none" w:sz="0" w:space="0" w:color="auto"/>
                <w:bottom w:val="none" w:sz="0" w:space="0" w:color="auto"/>
                <w:right w:val="none" w:sz="0" w:space="0" w:color="auto"/>
              </w:divBdr>
            </w:div>
            <w:div w:id="2124301195">
              <w:marLeft w:val="0"/>
              <w:marRight w:val="0"/>
              <w:marTop w:val="0"/>
              <w:marBottom w:val="0"/>
              <w:divBdr>
                <w:top w:val="none" w:sz="0" w:space="0" w:color="auto"/>
                <w:left w:val="none" w:sz="0" w:space="0" w:color="auto"/>
                <w:bottom w:val="none" w:sz="0" w:space="0" w:color="auto"/>
                <w:right w:val="none" w:sz="0" w:space="0" w:color="auto"/>
              </w:divBdr>
            </w:div>
            <w:div w:id="1190291817">
              <w:marLeft w:val="0"/>
              <w:marRight w:val="0"/>
              <w:marTop w:val="0"/>
              <w:marBottom w:val="0"/>
              <w:divBdr>
                <w:top w:val="none" w:sz="0" w:space="0" w:color="auto"/>
                <w:left w:val="none" w:sz="0" w:space="0" w:color="auto"/>
                <w:bottom w:val="none" w:sz="0" w:space="0" w:color="auto"/>
                <w:right w:val="none" w:sz="0" w:space="0" w:color="auto"/>
              </w:divBdr>
            </w:div>
            <w:div w:id="117309891">
              <w:marLeft w:val="0"/>
              <w:marRight w:val="0"/>
              <w:marTop w:val="0"/>
              <w:marBottom w:val="0"/>
              <w:divBdr>
                <w:top w:val="none" w:sz="0" w:space="0" w:color="auto"/>
                <w:left w:val="none" w:sz="0" w:space="0" w:color="auto"/>
                <w:bottom w:val="none" w:sz="0" w:space="0" w:color="auto"/>
                <w:right w:val="none" w:sz="0" w:space="0" w:color="auto"/>
              </w:divBdr>
            </w:div>
            <w:div w:id="751046644">
              <w:marLeft w:val="0"/>
              <w:marRight w:val="0"/>
              <w:marTop w:val="0"/>
              <w:marBottom w:val="0"/>
              <w:divBdr>
                <w:top w:val="none" w:sz="0" w:space="0" w:color="auto"/>
                <w:left w:val="none" w:sz="0" w:space="0" w:color="auto"/>
                <w:bottom w:val="none" w:sz="0" w:space="0" w:color="auto"/>
                <w:right w:val="none" w:sz="0" w:space="0" w:color="auto"/>
              </w:divBdr>
            </w:div>
            <w:div w:id="262491893">
              <w:marLeft w:val="0"/>
              <w:marRight w:val="0"/>
              <w:marTop w:val="0"/>
              <w:marBottom w:val="0"/>
              <w:divBdr>
                <w:top w:val="none" w:sz="0" w:space="0" w:color="auto"/>
                <w:left w:val="none" w:sz="0" w:space="0" w:color="auto"/>
                <w:bottom w:val="none" w:sz="0" w:space="0" w:color="auto"/>
                <w:right w:val="none" w:sz="0" w:space="0" w:color="auto"/>
              </w:divBdr>
            </w:div>
            <w:div w:id="484395936">
              <w:marLeft w:val="0"/>
              <w:marRight w:val="0"/>
              <w:marTop w:val="0"/>
              <w:marBottom w:val="0"/>
              <w:divBdr>
                <w:top w:val="none" w:sz="0" w:space="0" w:color="auto"/>
                <w:left w:val="none" w:sz="0" w:space="0" w:color="auto"/>
                <w:bottom w:val="none" w:sz="0" w:space="0" w:color="auto"/>
                <w:right w:val="none" w:sz="0" w:space="0" w:color="auto"/>
              </w:divBdr>
            </w:div>
            <w:div w:id="1162741579">
              <w:marLeft w:val="0"/>
              <w:marRight w:val="0"/>
              <w:marTop w:val="0"/>
              <w:marBottom w:val="0"/>
              <w:divBdr>
                <w:top w:val="none" w:sz="0" w:space="0" w:color="auto"/>
                <w:left w:val="none" w:sz="0" w:space="0" w:color="auto"/>
                <w:bottom w:val="none" w:sz="0" w:space="0" w:color="auto"/>
                <w:right w:val="none" w:sz="0" w:space="0" w:color="auto"/>
              </w:divBdr>
            </w:div>
            <w:div w:id="1615475982">
              <w:marLeft w:val="0"/>
              <w:marRight w:val="0"/>
              <w:marTop w:val="0"/>
              <w:marBottom w:val="0"/>
              <w:divBdr>
                <w:top w:val="none" w:sz="0" w:space="0" w:color="auto"/>
                <w:left w:val="none" w:sz="0" w:space="0" w:color="auto"/>
                <w:bottom w:val="none" w:sz="0" w:space="0" w:color="auto"/>
                <w:right w:val="none" w:sz="0" w:space="0" w:color="auto"/>
              </w:divBdr>
            </w:div>
            <w:div w:id="2077237578">
              <w:marLeft w:val="0"/>
              <w:marRight w:val="0"/>
              <w:marTop w:val="0"/>
              <w:marBottom w:val="0"/>
              <w:divBdr>
                <w:top w:val="none" w:sz="0" w:space="0" w:color="auto"/>
                <w:left w:val="none" w:sz="0" w:space="0" w:color="auto"/>
                <w:bottom w:val="none" w:sz="0" w:space="0" w:color="auto"/>
                <w:right w:val="none" w:sz="0" w:space="0" w:color="auto"/>
              </w:divBdr>
            </w:div>
            <w:div w:id="656687752">
              <w:marLeft w:val="0"/>
              <w:marRight w:val="0"/>
              <w:marTop w:val="0"/>
              <w:marBottom w:val="0"/>
              <w:divBdr>
                <w:top w:val="none" w:sz="0" w:space="0" w:color="auto"/>
                <w:left w:val="none" w:sz="0" w:space="0" w:color="auto"/>
                <w:bottom w:val="none" w:sz="0" w:space="0" w:color="auto"/>
                <w:right w:val="none" w:sz="0" w:space="0" w:color="auto"/>
              </w:divBdr>
            </w:div>
            <w:div w:id="110591981">
              <w:marLeft w:val="0"/>
              <w:marRight w:val="0"/>
              <w:marTop w:val="0"/>
              <w:marBottom w:val="0"/>
              <w:divBdr>
                <w:top w:val="none" w:sz="0" w:space="0" w:color="auto"/>
                <w:left w:val="none" w:sz="0" w:space="0" w:color="auto"/>
                <w:bottom w:val="none" w:sz="0" w:space="0" w:color="auto"/>
                <w:right w:val="none" w:sz="0" w:space="0" w:color="auto"/>
              </w:divBdr>
            </w:div>
            <w:div w:id="1438910495">
              <w:marLeft w:val="0"/>
              <w:marRight w:val="0"/>
              <w:marTop w:val="0"/>
              <w:marBottom w:val="0"/>
              <w:divBdr>
                <w:top w:val="none" w:sz="0" w:space="0" w:color="auto"/>
                <w:left w:val="none" w:sz="0" w:space="0" w:color="auto"/>
                <w:bottom w:val="none" w:sz="0" w:space="0" w:color="auto"/>
                <w:right w:val="none" w:sz="0" w:space="0" w:color="auto"/>
              </w:divBdr>
            </w:div>
            <w:div w:id="448552310">
              <w:marLeft w:val="0"/>
              <w:marRight w:val="0"/>
              <w:marTop w:val="0"/>
              <w:marBottom w:val="0"/>
              <w:divBdr>
                <w:top w:val="none" w:sz="0" w:space="0" w:color="auto"/>
                <w:left w:val="none" w:sz="0" w:space="0" w:color="auto"/>
                <w:bottom w:val="none" w:sz="0" w:space="0" w:color="auto"/>
                <w:right w:val="none" w:sz="0" w:space="0" w:color="auto"/>
              </w:divBdr>
            </w:div>
            <w:div w:id="750350804">
              <w:marLeft w:val="0"/>
              <w:marRight w:val="0"/>
              <w:marTop w:val="0"/>
              <w:marBottom w:val="0"/>
              <w:divBdr>
                <w:top w:val="none" w:sz="0" w:space="0" w:color="auto"/>
                <w:left w:val="none" w:sz="0" w:space="0" w:color="auto"/>
                <w:bottom w:val="none" w:sz="0" w:space="0" w:color="auto"/>
                <w:right w:val="none" w:sz="0" w:space="0" w:color="auto"/>
              </w:divBdr>
            </w:div>
            <w:div w:id="1863547273">
              <w:marLeft w:val="0"/>
              <w:marRight w:val="0"/>
              <w:marTop w:val="0"/>
              <w:marBottom w:val="0"/>
              <w:divBdr>
                <w:top w:val="none" w:sz="0" w:space="0" w:color="auto"/>
                <w:left w:val="none" w:sz="0" w:space="0" w:color="auto"/>
                <w:bottom w:val="none" w:sz="0" w:space="0" w:color="auto"/>
                <w:right w:val="none" w:sz="0" w:space="0" w:color="auto"/>
              </w:divBdr>
            </w:div>
            <w:div w:id="915166019">
              <w:marLeft w:val="0"/>
              <w:marRight w:val="0"/>
              <w:marTop w:val="0"/>
              <w:marBottom w:val="0"/>
              <w:divBdr>
                <w:top w:val="none" w:sz="0" w:space="0" w:color="auto"/>
                <w:left w:val="none" w:sz="0" w:space="0" w:color="auto"/>
                <w:bottom w:val="none" w:sz="0" w:space="0" w:color="auto"/>
                <w:right w:val="none" w:sz="0" w:space="0" w:color="auto"/>
              </w:divBdr>
            </w:div>
            <w:div w:id="1618412770">
              <w:marLeft w:val="0"/>
              <w:marRight w:val="0"/>
              <w:marTop w:val="0"/>
              <w:marBottom w:val="0"/>
              <w:divBdr>
                <w:top w:val="none" w:sz="0" w:space="0" w:color="auto"/>
                <w:left w:val="none" w:sz="0" w:space="0" w:color="auto"/>
                <w:bottom w:val="none" w:sz="0" w:space="0" w:color="auto"/>
                <w:right w:val="none" w:sz="0" w:space="0" w:color="auto"/>
              </w:divBdr>
            </w:div>
            <w:div w:id="1497458534">
              <w:marLeft w:val="0"/>
              <w:marRight w:val="0"/>
              <w:marTop w:val="0"/>
              <w:marBottom w:val="0"/>
              <w:divBdr>
                <w:top w:val="none" w:sz="0" w:space="0" w:color="auto"/>
                <w:left w:val="none" w:sz="0" w:space="0" w:color="auto"/>
                <w:bottom w:val="none" w:sz="0" w:space="0" w:color="auto"/>
                <w:right w:val="none" w:sz="0" w:space="0" w:color="auto"/>
              </w:divBdr>
            </w:div>
            <w:div w:id="1398241825">
              <w:marLeft w:val="0"/>
              <w:marRight w:val="0"/>
              <w:marTop w:val="0"/>
              <w:marBottom w:val="0"/>
              <w:divBdr>
                <w:top w:val="none" w:sz="0" w:space="0" w:color="auto"/>
                <w:left w:val="none" w:sz="0" w:space="0" w:color="auto"/>
                <w:bottom w:val="none" w:sz="0" w:space="0" w:color="auto"/>
                <w:right w:val="none" w:sz="0" w:space="0" w:color="auto"/>
              </w:divBdr>
            </w:div>
            <w:div w:id="1702626272">
              <w:marLeft w:val="0"/>
              <w:marRight w:val="0"/>
              <w:marTop w:val="0"/>
              <w:marBottom w:val="0"/>
              <w:divBdr>
                <w:top w:val="none" w:sz="0" w:space="0" w:color="auto"/>
                <w:left w:val="none" w:sz="0" w:space="0" w:color="auto"/>
                <w:bottom w:val="none" w:sz="0" w:space="0" w:color="auto"/>
                <w:right w:val="none" w:sz="0" w:space="0" w:color="auto"/>
              </w:divBdr>
            </w:div>
            <w:div w:id="829298991">
              <w:marLeft w:val="0"/>
              <w:marRight w:val="0"/>
              <w:marTop w:val="0"/>
              <w:marBottom w:val="0"/>
              <w:divBdr>
                <w:top w:val="none" w:sz="0" w:space="0" w:color="auto"/>
                <w:left w:val="none" w:sz="0" w:space="0" w:color="auto"/>
                <w:bottom w:val="none" w:sz="0" w:space="0" w:color="auto"/>
                <w:right w:val="none" w:sz="0" w:space="0" w:color="auto"/>
              </w:divBdr>
            </w:div>
            <w:div w:id="995837002">
              <w:marLeft w:val="0"/>
              <w:marRight w:val="0"/>
              <w:marTop w:val="0"/>
              <w:marBottom w:val="0"/>
              <w:divBdr>
                <w:top w:val="none" w:sz="0" w:space="0" w:color="auto"/>
                <w:left w:val="none" w:sz="0" w:space="0" w:color="auto"/>
                <w:bottom w:val="none" w:sz="0" w:space="0" w:color="auto"/>
                <w:right w:val="none" w:sz="0" w:space="0" w:color="auto"/>
              </w:divBdr>
            </w:div>
            <w:div w:id="1459954933">
              <w:marLeft w:val="0"/>
              <w:marRight w:val="0"/>
              <w:marTop w:val="0"/>
              <w:marBottom w:val="0"/>
              <w:divBdr>
                <w:top w:val="none" w:sz="0" w:space="0" w:color="auto"/>
                <w:left w:val="none" w:sz="0" w:space="0" w:color="auto"/>
                <w:bottom w:val="none" w:sz="0" w:space="0" w:color="auto"/>
                <w:right w:val="none" w:sz="0" w:space="0" w:color="auto"/>
              </w:divBdr>
            </w:div>
            <w:div w:id="1692416919">
              <w:marLeft w:val="0"/>
              <w:marRight w:val="0"/>
              <w:marTop w:val="0"/>
              <w:marBottom w:val="0"/>
              <w:divBdr>
                <w:top w:val="none" w:sz="0" w:space="0" w:color="auto"/>
                <w:left w:val="none" w:sz="0" w:space="0" w:color="auto"/>
                <w:bottom w:val="none" w:sz="0" w:space="0" w:color="auto"/>
                <w:right w:val="none" w:sz="0" w:space="0" w:color="auto"/>
              </w:divBdr>
            </w:div>
            <w:div w:id="447359499">
              <w:marLeft w:val="0"/>
              <w:marRight w:val="0"/>
              <w:marTop w:val="0"/>
              <w:marBottom w:val="0"/>
              <w:divBdr>
                <w:top w:val="none" w:sz="0" w:space="0" w:color="auto"/>
                <w:left w:val="none" w:sz="0" w:space="0" w:color="auto"/>
                <w:bottom w:val="none" w:sz="0" w:space="0" w:color="auto"/>
                <w:right w:val="none" w:sz="0" w:space="0" w:color="auto"/>
              </w:divBdr>
            </w:div>
            <w:div w:id="2096320763">
              <w:marLeft w:val="0"/>
              <w:marRight w:val="0"/>
              <w:marTop w:val="0"/>
              <w:marBottom w:val="0"/>
              <w:divBdr>
                <w:top w:val="none" w:sz="0" w:space="0" w:color="auto"/>
                <w:left w:val="none" w:sz="0" w:space="0" w:color="auto"/>
                <w:bottom w:val="none" w:sz="0" w:space="0" w:color="auto"/>
                <w:right w:val="none" w:sz="0" w:space="0" w:color="auto"/>
              </w:divBdr>
            </w:div>
            <w:div w:id="1149320775">
              <w:marLeft w:val="0"/>
              <w:marRight w:val="0"/>
              <w:marTop w:val="0"/>
              <w:marBottom w:val="0"/>
              <w:divBdr>
                <w:top w:val="none" w:sz="0" w:space="0" w:color="auto"/>
                <w:left w:val="none" w:sz="0" w:space="0" w:color="auto"/>
                <w:bottom w:val="none" w:sz="0" w:space="0" w:color="auto"/>
                <w:right w:val="none" w:sz="0" w:space="0" w:color="auto"/>
              </w:divBdr>
            </w:div>
            <w:div w:id="1317303514">
              <w:marLeft w:val="0"/>
              <w:marRight w:val="0"/>
              <w:marTop w:val="0"/>
              <w:marBottom w:val="0"/>
              <w:divBdr>
                <w:top w:val="none" w:sz="0" w:space="0" w:color="auto"/>
                <w:left w:val="none" w:sz="0" w:space="0" w:color="auto"/>
                <w:bottom w:val="none" w:sz="0" w:space="0" w:color="auto"/>
                <w:right w:val="none" w:sz="0" w:space="0" w:color="auto"/>
              </w:divBdr>
            </w:div>
            <w:div w:id="24911630">
              <w:marLeft w:val="0"/>
              <w:marRight w:val="0"/>
              <w:marTop w:val="0"/>
              <w:marBottom w:val="0"/>
              <w:divBdr>
                <w:top w:val="none" w:sz="0" w:space="0" w:color="auto"/>
                <w:left w:val="none" w:sz="0" w:space="0" w:color="auto"/>
                <w:bottom w:val="none" w:sz="0" w:space="0" w:color="auto"/>
                <w:right w:val="none" w:sz="0" w:space="0" w:color="auto"/>
              </w:divBdr>
            </w:div>
            <w:div w:id="1908101796">
              <w:marLeft w:val="0"/>
              <w:marRight w:val="0"/>
              <w:marTop w:val="0"/>
              <w:marBottom w:val="0"/>
              <w:divBdr>
                <w:top w:val="none" w:sz="0" w:space="0" w:color="auto"/>
                <w:left w:val="none" w:sz="0" w:space="0" w:color="auto"/>
                <w:bottom w:val="none" w:sz="0" w:space="0" w:color="auto"/>
                <w:right w:val="none" w:sz="0" w:space="0" w:color="auto"/>
              </w:divBdr>
            </w:div>
            <w:div w:id="1966544639">
              <w:marLeft w:val="0"/>
              <w:marRight w:val="0"/>
              <w:marTop w:val="0"/>
              <w:marBottom w:val="0"/>
              <w:divBdr>
                <w:top w:val="none" w:sz="0" w:space="0" w:color="auto"/>
                <w:left w:val="none" w:sz="0" w:space="0" w:color="auto"/>
                <w:bottom w:val="none" w:sz="0" w:space="0" w:color="auto"/>
                <w:right w:val="none" w:sz="0" w:space="0" w:color="auto"/>
              </w:divBdr>
            </w:div>
            <w:div w:id="1105157279">
              <w:marLeft w:val="0"/>
              <w:marRight w:val="0"/>
              <w:marTop w:val="0"/>
              <w:marBottom w:val="0"/>
              <w:divBdr>
                <w:top w:val="none" w:sz="0" w:space="0" w:color="auto"/>
                <w:left w:val="none" w:sz="0" w:space="0" w:color="auto"/>
                <w:bottom w:val="none" w:sz="0" w:space="0" w:color="auto"/>
                <w:right w:val="none" w:sz="0" w:space="0" w:color="auto"/>
              </w:divBdr>
            </w:div>
            <w:div w:id="1439058792">
              <w:marLeft w:val="0"/>
              <w:marRight w:val="0"/>
              <w:marTop w:val="0"/>
              <w:marBottom w:val="0"/>
              <w:divBdr>
                <w:top w:val="none" w:sz="0" w:space="0" w:color="auto"/>
                <w:left w:val="none" w:sz="0" w:space="0" w:color="auto"/>
                <w:bottom w:val="none" w:sz="0" w:space="0" w:color="auto"/>
                <w:right w:val="none" w:sz="0" w:space="0" w:color="auto"/>
              </w:divBdr>
            </w:div>
            <w:div w:id="2071149582">
              <w:marLeft w:val="0"/>
              <w:marRight w:val="0"/>
              <w:marTop w:val="0"/>
              <w:marBottom w:val="0"/>
              <w:divBdr>
                <w:top w:val="none" w:sz="0" w:space="0" w:color="auto"/>
                <w:left w:val="none" w:sz="0" w:space="0" w:color="auto"/>
                <w:bottom w:val="none" w:sz="0" w:space="0" w:color="auto"/>
                <w:right w:val="none" w:sz="0" w:space="0" w:color="auto"/>
              </w:divBdr>
            </w:div>
            <w:div w:id="1868595183">
              <w:marLeft w:val="0"/>
              <w:marRight w:val="0"/>
              <w:marTop w:val="0"/>
              <w:marBottom w:val="0"/>
              <w:divBdr>
                <w:top w:val="none" w:sz="0" w:space="0" w:color="auto"/>
                <w:left w:val="none" w:sz="0" w:space="0" w:color="auto"/>
                <w:bottom w:val="none" w:sz="0" w:space="0" w:color="auto"/>
                <w:right w:val="none" w:sz="0" w:space="0" w:color="auto"/>
              </w:divBdr>
            </w:div>
            <w:div w:id="728194146">
              <w:marLeft w:val="0"/>
              <w:marRight w:val="0"/>
              <w:marTop w:val="0"/>
              <w:marBottom w:val="0"/>
              <w:divBdr>
                <w:top w:val="none" w:sz="0" w:space="0" w:color="auto"/>
                <w:left w:val="none" w:sz="0" w:space="0" w:color="auto"/>
                <w:bottom w:val="none" w:sz="0" w:space="0" w:color="auto"/>
                <w:right w:val="none" w:sz="0" w:space="0" w:color="auto"/>
              </w:divBdr>
            </w:div>
            <w:div w:id="838814897">
              <w:marLeft w:val="0"/>
              <w:marRight w:val="0"/>
              <w:marTop w:val="0"/>
              <w:marBottom w:val="0"/>
              <w:divBdr>
                <w:top w:val="none" w:sz="0" w:space="0" w:color="auto"/>
                <w:left w:val="none" w:sz="0" w:space="0" w:color="auto"/>
                <w:bottom w:val="none" w:sz="0" w:space="0" w:color="auto"/>
                <w:right w:val="none" w:sz="0" w:space="0" w:color="auto"/>
              </w:divBdr>
            </w:div>
            <w:div w:id="1386104470">
              <w:marLeft w:val="0"/>
              <w:marRight w:val="0"/>
              <w:marTop w:val="0"/>
              <w:marBottom w:val="0"/>
              <w:divBdr>
                <w:top w:val="none" w:sz="0" w:space="0" w:color="auto"/>
                <w:left w:val="none" w:sz="0" w:space="0" w:color="auto"/>
                <w:bottom w:val="none" w:sz="0" w:space="0" w:color="auto"/>
                <w:right w:val="none" w:sz="0" w:space="0" w:color="auto"/>
              </w:divBdr>
            </w:div>
            <w:div w:id="267739061">
              <w:marLeft w:val="0"/>
              <w:marRight w:val="0"/>
              <w:marTop w:val="0"/>
              <w:marBottom w:val="0"/>
              <w:divBdr>
                <w:top w:val="none" w:sz="0" w:space="0" w:color="auto"/>
                <w:left w:val="none" w:sz="0" w:space="0" w:color="auto"/>
                <w:bottom w:val="none" w:sz="0" w:space="0" w:color="auto"/>
                <w:right w:val="none" w:sz="0" w:space="0" w:color="auto"/>
              </w:divBdr>
            </w:div>
            <w:div w:id="1246452307">
              <w:marLeft w:val="0"/>
              <w:marRight w:val="0"/>
              <w:marTop w:val="0"/>
              <w:marBottom w:val="0"/>
              <w:divBdr>
                <w:top w:val="none" w:sz="0" w:space="0" w:color="auto"/>
                <w:left w:val="none" w:sz="0" w:space="0" w:color="auto"/>
                <w:bottom w:val="none" w:sz="0" w:space="0" w:color="auto"/>
                <w:right w:val="none" w:sz="0" w:space="0" w:color="auto"/>
              </w:divBdr>
            </w:div>
            <w:div w:id="1052463489">
              <w:marLeft w:val="0"/>
              <w:marRight w:val="0"/>
              <w:marTop w:val="0"/>
              <w:marBottom w:val="0"/>
              <w:divBdr>
                <w:top w:val="none" w:sz="0" w:space="0" w:color="auto"/>
                <w:left w:val="none" w:sz="0" w:space="0" w:color="auto"/>
                <w:bottom w:val="none" w:sz="0" w:space="0" w:color="auto"/>
                <w:right w:val="none" w:sz="0" w:space="0" w:color="auto"/>
              </w:divBdr>
            </w:div>
            <w:div w:id="1855262648">
              <w:marLeft w:val="0"/>
              <w:marRight w:val="0"/>
              <w:marTop w:val="0"/>
              <w:marBottom w:val="0"/>
              <w:divBdr>
                <w:top w:val="none" w:sz="0" w:space="0" w:color="auto"/>
                <w:left w:val="none" w:sz="0" w:space="0" w:color="auto"/>
                <w:bottom w:val="none" w:sz="0" w:space="0" w:color="auto"/>
                <w:right w:val="none" w:sz="0" w:space="0" w:color="auto"/>
              </w:divBdr>
            </w:div>
            <w:div w:id="163909236">
              <w:marLeft w:val="0"/>
              <w:marRight w:val="0"/>
              <w:marTop w:val="0"/>
              <w:marBottom w:val="0"/>
              <w:divBdr>
                <w:top w:val="none" w:sz="0" w:space="0" w:color="auto"/>
                <w:left w:val="none" w:sz="0" w:space="0" w:color="auto"/>
                <w:bottom w:val="none" w:sz="0" w:space="0" w:color="auto"/>
                <w:right w:val="none" w:sz="0" w:space="0" w:color="auto"/>
              </w:divBdr>
            </w:div>
            <w:div w:id="108279042">
              <w:marLeft w:val="0"/>
              <w:marRight w:val="0"/>
              <w:marTop w:val="0"/>
              <w:marBottom w:val="0"/>
              <w:divBdr>
                <w:top w:val="none" w:sz="0" w:space="0" w:color="auto"/>
                <w:left w:val="none" w:sz="0" w:space="0" w:color="auto"/>
                <w:bottom w:val="none" w:sz="0" w:space="0" w:color="auto"/>
                <w:right w:val="none" w:sz="0" w:space="0" w:color="auto"/>
              </w:divBdr>
            </w:div>
            <w:div w:id="936328502">
              <w:marLeft w:val="0"/>
              <w:marRight w:val="0"/>
              <w:marTop w:val="0"/>
              <w:marBottom w:val="0"/>
              <w:divBdr>
                <w:top w:val="none" w:sz="0" w:space="0" w:color="auto"/>
                <w:left w:val="none" w:sz="0" w:space="0" w:color="auto"/>
                <w:bottom w:val="none" w:sz="0" w:space="0" w:color="auto"/>
                <w:right w:val="none" w:sz="0" w:space="0" w:color="auto"/>
              </w:divBdr>
            </w:div>
            <w:div w:id="1508904467">
              <w:marLeft w:val="0"/>
              <w:marRight w:val="0"/>
              <w:marTop w:val="0"/>
              <w:marBottom w:val="0"/>
              <w:divBdr>
                <w:top w:val="none" w:sz="0" w:space="0" w:color="auto"/>
                <w:left w:val="none" w:sz="0" w:space="0" w:color="auto"/>
                <w:bottom w:val="none" w:sz="0" w:space="0" w:color="auto"/>
                <w:right w:val="none" w:sz="0" w:space="0" w:color="auto"/>
              </w:divBdr>
            </w:div>
            <w:div w:id="2141679395">
              <w:marLeft w:val="0"/>
              <w:marRight w:val="0"/>
              <w:marTop w:val="0"/>
              <w:marBottom w:val="0"/>
              <w:divBdr>
                <w:top w:val="none" w:sz="0" w:space="0" w:color="auto"/>
                <w:left w:val="none" w:sz="0" w:space="0" w:color="auto"/>
                <w:bottom w:val="none" w:sz="0" w:space="0" w:color="auto"/>
                <w:right w:val="none" w:sz="0" w:space="0" w:color="auto"/>
              </w:divBdr>
            </w:div>
            <w:div w:id="850149590">
              <w:marLeft w:val="0"/>
              <w:marRight w:val="0"/>
              <w:marTop w:val="0"/>
              <w:marBottom w:val="0"/>
              <w:divBdr>
                <w:top w:val="none" w:sz="0" w:space="0" w:color="auto"/>
                <w:left w:val="none" w:sz="0" w:space="0" w:color="auto"/>
                <w:bottom w:val="none" w:sz="0" w:space="0" w:color="auto"/>
                <w:right w:val="none" w:sz="0" w:space="0" w:color="auto"/>
              </w:divBdr>
            </w:div>
            <w:div w:id="1831751182">
              <w:marLeft w:val="0"/>
              <w:marRight w:val="0"/>
              <w:marTop w:val="0"/>
              <w:marBottom w:val="0"/>
              <w:divBdr>
                <w:top w:val="none" w:sz="0" w:space="0" w:color="auto"/>
                <w:left w:val="none" w:sz="0" w:space="0" w:color="auto"/>
                <w:bottom w:val="none" w:sz="0" w:space="0" w:color="auto"/>
                <w:right w:val="none" w:sz="0" w:space="0" w:color="auto"/>
              </w:divBdr>
            </w:div>
            <w:div w:id="148598318">
              <w:marLeft w:val="0"/>
              <w:marRight w:val="0"/>
              <w:marTop w:val="0"/>
              <w:marBottom w:val="0"/>
              <w:divBdr>
                <w:top w:val="none" w:sz="0" w:space="0" w:color="auto"/>
                <w:left w:val="none" w:sz="0" w:space="0" w:color="auto"/>
                <w:bottom w:val="none" w:sz="0" w:space="0" w:color="auto"/>
                <w:right w:val="none" w:sz="0" w:space="0" w:color="auto"/>
              </w:divBdr>
            </w:div>
            <w:div w:id="368069920">
              <w:marLeft w:val="0"/>
              <w:marRight w:val="0"/>
              <w:marTop w:val="0"/>
              <w:marBottom w:val="0"/>
              <w:divBdr>
                <w:top w:val="none" w:sz="0" w:space="0" w:color="auto"/>
                <w:left w:val="none" w:sz="0" w:space="0" w:color="auto"/>
                <w:bottom w:val="none" w:sz="0" w:space="0" w:color="auto"/>
                <w:right w:val="none" w:sz="0" w:space="0" w:color="auto"/>
              </w:divBdr>
            </w:div>
            <w:div w:id="1878659898">
              <w:marLeft w:val="0"/>
              <w:marRight w:val="0"/>
              <w:marTop w:val="0"/>
              <w:marBottom w:val="0"/>
              <w:divBdr>
                <w:top w:val="none" w:sz="0" w:space="0" w:color="auto"/>
                <w:left w:val="none" w:sz="0" w:space="0" w:color="auto"/>
                <w:bottom w:val="none" w:sz="0" w:space="0" w:color="auto"/>
                <w:right w:val="none" w:sz="0" w:space="0" w:color="auto"/>
              </w:divBdr>
            </w:div>
            <w:div w:id="905148951">
              <w:marLeft w:val="0"/>
              <w:marRight w:val="0"/>
              <w:marTop w:val="0"/>
              <w:marBottom w:val="0"/>
              <w:divBdr>
                <w:top w:val="none" w:sz="0" w:space="0" w:color="auto"/>
                <w:left w:val="none" w:sz="0" w:space="0" w:color="auto"/>
                <w:bottom w:val="none" w:sz="0" w:space="0" w:color="auto"/>
                <w:right w:val="none" w:sz="0" w:space="0" w:color="auto"/>
              </w:divBdr>
            </w:div>
            <w:div w:id="1866670846">
              <w:marLeft w:val="0"/>
              <w:marRight w:val="0"/>
              <w:marTop w:val="0"/>
              <w:marBottom w:val="0"/>
              <w:divBdr>
                <w:top w:val="none" w:sz="0" w:space="0" w:color="auto"/>
                <w:left w:val="none" w:sz="0" w:space="0" w:color="auto"/>
                <w:bottom w:val="none" w:sz="0" w:space="0" w:color="auto"/>
                <w:right w:val="none" w:sz="0" w:space="0" w:color="auto"/>
              </w:divBdr>
            </w:div>
            <w:div w:id="1838761743">
              <w:marLeft w:val="0"/>
              <w:marRight w:val="0"/>
              <w:marTop w:val="0"/>
              <w:marBottom w:val="0"/>
              <w:divBdr>
                <w:top w:val="none" w:sz="0" w:space="0" w:color="auto"/>
                <w:left w:val="none" w:sz="0" w:space="0" w:color="auto"/>
                <w:bottom w:val="none" w:sz="0" w:space="0" w:color="auto"/>
                <w:right w:val="none" w:sz="0" w:space="0" w:color="auto"/>
              </w:divBdr>
            </w:div>
            <w:div w:id="709303831">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352994180">
              <w:marLeft w:val="0"/>
              <w:marRight w:val="0"/>
              <w:marTop w:val="0"/>
              <w:marBottom w:val="0"/>
              <w:divBdr>
                <w:top w:val="none" w:sz="0" w:space="0" w:color="auto"/>
                <w:left w:val="none" w:sz="0" w:space="0" w:color="auto"/>
                <w:bottom w:val="none" w:sz="0" w:space="0" w:color="auto"/>
                <w:right w:val="none" w:sz="0" w:space="0" w:color="auto"/>
              </w:divBdr>
            </w:div>
            <w:div w:id="208617040">
              <w:marLeft w:val="0"/>
              <w:marRight w:val="0"/>
              <w:marTop w:val="0"/>
              <w:marBottom w:val="0"/>
              <w:divBdr>
                <w:top w:val="none" w:sz="0" w:space="0" w:color="auto"/>
                <w:left w:val="none" w:sz="0" w:space="0" w:color="auto"/>
                <w:bottom w:val="none" w:sz="0" w:space="0" w:color="auto"/>
                <w:right w:val="none" w:sz="0" w:space="0" w:color="auto"/>
              </w:divBdr>
            </w:div>
            <w:div w:id="517039111">
              <w:marLeft w:val="0"/>
              <w:marRight w:val="0"/>
              <w:marTop w:val="0"/>
              <w:marBottom w:val="0"/>
              <w:divBdr>
                <w:top w:val="none" w:sz="0" w:space="0" w:color="auto"/>
                <w:left w:val="none" w:sz="0" w:space="0" w:color="auto"/>
                <w:bottom w:val="none" w:sz="0" w:space="0" w:color="auto"/>
                <w:right w:val="none" w:sz="0" w:space="0" w:color="auto"/>
              </w:divBdr>
            </w:div>
            <w:div w:id="33241821">
              <w:marLeft w:val="0"/>
              <w:marRight w:val="0"/>
              <w:marTop w:val="0"/>
              <w:marBottom w:val="0"/>
              <w:divBdr>
                <w:top w:val="none" w:sz="0" w:space="0" w:color="auto"/>
                <w:left w:val="none" w:sz="0" w:space="0" w:color="auto"/>
                <w:bottom w:val="none" w:sz="0" w:space="0" w:color="auto"/>
                <w:right w:val="none" w:sz="0" w:space="0" w:color="auto"/>
              </w:divBdr>
            </w:div>
            <w:div w:id="1049959785">
              <w:marLeft w:val="0"/>
              <w:marRight w:val="0"/>
              <w:marTop w:val="0"/>
              <w:marBottom w:val="0"/>
              <w:divBdr>
                <w:top w:val="none" w:sz="0" w:space="0" w:color="auto"/>
                <w:left w:val="none" w:sz="0" w:space="0" w:color="auto"/>
                <w:bottom w:val="none" w:sz="0" w:space="0" w:color="auto"/>
                <w:right w:val="none" w:sz="0" w:space="0" w:color="auto"/>
              </w:divBdr>
            </w:div>
            <w:div w:id="1464225743">
              <w:marLeft w:val="0"/>
              <w:marRight w:val="0"/>
              <w:marTop w:val="0"/>
              <w:marBottom w:val="0"/>
              <w:divBdr>
                <w:top w:val="none" w:sz="0" w:space="0" w:color="auto"/>
                <w:left w:val="none" w:sz="0" w:space="0" w:color="auto"/>
                <w:bottom w:val="none" w:sz="0" w:space="0" w:color="auto"/>
                <w:right w:val="none" w:sz="0" w:space="0" w:color="auto"/>
              </w:divBdr>
            </w:div>
            <w:div w:id="1323703794">
              <w:marLeft w:val="0"/>
              <w:marRight w:val="0"/>
              <w:marTop w:val="0"/>
              <w:marBottom w:val="0"/>
              <w:divBdr>
                <w:top w:val="none" w:sz="0" w:space="0" w:color="auto"/>
                <w:left w:val="none" w:sz="0" w:space="0" w:color="auto"/>
                <w:bottom w:val="none" w:sz="0" w:space="0" w:color="auto"/>
                <w:right w:val="none" w:sz="0" w:space="0" w:color="auto"/>
              </w:divBdr>
            </w:div>
            <w:div w:id="1806505491">
              <w:marLeft w:val="0"/>
              <w:marRight w:val="0"/>
              <w:marTop w:val="0"/>
              <w:marBottom w:val="0"/>
              <w:divBdr>
                <w:top w:val="none" w:sz="0" w:space="0" w:color="auto"/>
                <w:left w:val="none" w:sz="0" w:space="0" w:color="auto"/>
                <w:bottom w:val="none" w:sz="0" w:space="0" w:color="auto"/>
                <w:right w:val="none" w:sz="0" w:space="0" w:color="auto"/>
              </w:divBdr>
            </w:div>
            <w:div w:id="1699311585">
              <w:marLeft w:val="0"/>
              <w:marRight w:val="0"/>
              <w:marTop w:val="0"/>
              <w:marBottom w:val="0"/>
              <w:divBdr>
                <w:top w:val="none" w:sz="0" w:space="0" w:color="auto"/>
                <w:left w:val="none" w:sz="0" w:space="0" w:color="auto"/>
                <w:bottom w:val="none" w:sz="0" w:space="0" w:color="auto"/>
                <w:right w:val="none" w:sz="0" w:space="0" w:color="auto"/>
              </w:divBdr>
            </w:div>
            <w:div w:id="767383366">
              <w:marLeft w:val="0"/>
              <w:marRight w:val="0"/>
              <w:marTop w:val="0"/>
              <w:marBottom w:val="0"/>
              <w:divBdr>
                <w:top w:val="none" w:sz="0" w:space="0" w:color="auto"/>
                <w:left w:val="none" w:sz="0" w:space="0" w:color="auto"/>
                <w:bottom w:val="none" w:sz="0" w:space="0" w:color="auto"/>
                <w:right w:val="none" w:sz="0" w:space="0" w:color="auto"/>
              </w:divBdr>
            </w:div>
            <w:div w:id="681932074">
              <w:marLeft w:val="0"/>
              <w:marRight w:val="0"/>
              <w:marTop w:val="0"/>
              <w:marBottom w:val="0"/>
              <w:divBdr>
                <w:top w:val="none" w:sz="0" w:space="0" w:color="auto"/>
                <w:left w:val="none" w:sz="0" w:space="0" w:color="auto"/>
                <w:bottom w:val="none" w:sz="0" w:space="0" w:color="auto"/>
                <w:right w:val="none" w:sz="0" w:space="0" w:color="auto"/>
              </w:divBdr>
            </w:div>
            <w:div w:id="107892414">
              <w:marLeft w:val="0"/>
              <w:marRight w:val="0"/>
              <w:marTop w:val="0"/>
              <w:marBottom w:val="0"/>
              <w:divBdr>
                <w:top w:val="none" w:sz="0" w:space="0" w:color="auto"/>
                <w:left w:val="none" w:sz="0" w:space="0" w:color="auto"/>
                <w:bottom w:val="none" w:sz="0" w:space="0" w:color="auto"/>
                <w:right w:val="none" w:sz="0" w:space="0" w:color="auto"/>
              </w:divBdr>
            </w:div>
            <w:div w:id="1970014848">
              <w:marLeft w:val="0"/>
              <w:marRight w:val="0"/>
              <w:marTop w:val="0"/>
              <w:marBottom w:val="0"/>
              <w:divBdr>
                <w:top w:val="none" w:sz="0" w:space="0" w:color="auto"/>
                <w:left w:val="none" w:sz="0" w:space="0" w:color="auto"/>
                <w:bottom w:val="none" w:sz="0" w:space="0" w:color="auto"/>
                <w:right w:val="none" w:sz="0" w:space="0" w:color="auto"/>
              </w:divBdr>
            </w:div>
            <w:div w:id="1403747152">
              <w:marLeft w:val="0"/>
              <w:marRight w:val="0"/>
              <w:marTop w:val="0"/>
              <w:marBottom w:val="0"/>
              <w:divBdr>
                <w:top w:val="none" w:sz="0" w:space="0" w:color="auto"/>
                <w:left w:val="none" w:sz="0" w:space="0" w:color="auto"/>
                <w:bottom w:val="none" w:sz="0" w:space="0" w:color="auto"/>
                <w:right w:val="none" w:sz="0" w:space="0" w:color="auto"/>
              </w:divBdr>
            </w:div>
            <w:div w:id="1493641652">
              <w:marLeft w:val="0"/>
              <w:marRight w:val="0"/>
              <w:marTop w:val="0"/>
              <w:marBottom w:val="0"/>
              <w:divBdr>
                <w:top w:val="none" w:sz="0" w:space="0" w:color="auto"/>
                <w:left w:val="none" w:sz="0" w:space="0" w:color="auto"/>
                <w:bottom w:val="none" w:sz="0" w:space="0" w:color="auto"/>
                <w:right w:val="none" w:sz="0" w:space="0" w:color="auto"/>
              </w:divBdr>
            </w:div>
            <w:div w:id="2146265484">
              <w:marLeft w:val="0"/>
              <w:marRight w:val="0"/>
              <w:marTop w:val="0"/>
              <w:marBottom w:val="0"/>
              <w:divBdr>
                <w:top w:val="none" w:sz="0" w:space="0" w:color="auto"/>
                <w:left w:val="none" w:sz="0" w:space="0" w:color="auto"/>
                <w:bottom w:val="none" w:sz="0" w:space="0" w:color="auto"/>
                <w:right w:val="none" w:sz="0" w:space="0" w:color="auto"/>
              </w:divBdr>
            </w:div>
            <w:div w:id="1511526110">
              <w:marLeft w:val="0"/>
              <w:marRight w:val="0"/>
              <w:marTop w:val="0"/>
              <w:marBottom w:val="0"/>
              <w:divBdr>
                <w:top w:val="none" w:sz="0" w:space="0" w:color="auto"/>
                <w:left w:val="none" w:sz="0" w:space="0" w:color="auto"/>
                <w:bottom w:val="none" w:sz="0" w:space="0" w:color="auto"/>
                <w:right w:val="none" w:sz="0" w:space="0" w:color="auto"/>
              </w:divBdr>
            </w:div>
            <w:div w:id="1905942890">
              <w:marLeft w:val="0"/>
              <w:marRight w:val="0"/>
              <w:marTop w:val="0"/>
              <w:marBottom w:val="0"/>
              <w:divBdr>
                <w:top w:val="none" w:sz="0" w:space="0" w:color="auto"/>
                <w:left w:val="none" w:sz="0" w:space="0" w:color="auto"/>
                <w:bottom w:val="none" w:sz="0" w:space="0" w:color="auto"/>
                <w:right w:val="none" w:sz="0" w:space="0" w:color="auto"/>
              </w:divBdr>
            </w:div>
            <w:div w:id="981429278">
              <w:marLeft w:val="0"/>
              <w:marRight w:val="0"/>
              <w:marTop w:val="0"/>
              <w:marBottom w:val="0"/>
              <w:divBdr>
                <w:top w:val="none" w:sz="0" w:space="0" w:color="auto"/>
                <w:left w:val="none" w:sz="0" w:space="0" w:color="auto"/>
                <w:bottom w:val="none" w:sz="0" w:space="0" w:color="auto"/>
                <w:right w:val="none" w:sz="0" w:space="0" w:color="auto"/>
              </w:divBdr>
            </w:div>
            <w:div w:id="1929381843">
              <w:marLeft w:val="0"/>
              <w:marRight w:val="0"/>
              <w:marTop w:val="0"/>
              <w:marBottom w:val="0"/>
              <w:divBdr>
                <w:top w:val="none" w:sz="0" w:space="0" w:color="auto"/>
                <w:left w:val="none" w:sz="0" w:space="0" w:color="auto"/>
                <w:bottom w:val="none" w:sz="0" w:space="0" w:color="auto"/>
                <w:right w:val="none" w:sz="0" w:space="0" w:color="auto"/>
              </w:divBdr>
            </w:div>
            <w:div w:id="790049302">
              <w:marLeft w:val="0"/>
              <w:marRight w:val="0"/>
              <w:marTop w:val="0"/>
              <w:marBottom w:val="0"/>
              <w:divBdr>
                <w:top w:val="none" w:sz="0" w:space="0" w:color="auto"/>
                <w:left w:val="none" w:sz="0" w:space="0" w:color="auto"/>
                <w:bottom w:val="none" w:sz="0" w:space="0" w:color="auto"/>
                <w:right w:val="none" w:sz="0" w:space="0" w:color="auto"/>
              </w:divBdr>
            </w:div>
            <w:div w:id="2111310018">
              <w:marLeft w:val="0"/>
              <w:marRight w:val="0"/>
              <w:marTop w:val="0"/>
              <w:marBottom w:val="0"/>
              <w:divBdr>
                <w:top w:val="none" w:sz="0" w:space="0" w:color="auto"/>
                <w:left w:val="none" w:sz="0" w:space="0" w:color="auto"/>
                <w:bottom w:val="none" w:sz="0" w:space="0" w:color="auto"/>
                <w:right w:val="none" w:sz="0" w:space="0" w:color="auto"/>
              </w:divBdr>
            </w:div>
            <w:div w:id="142044591">
              <w:marLeft w:val="0"/>
              <w:marRight w:val="0"/>
              <w:marTop w:val="0"/>
              <w:marBottom w:val="0"/>
              <w:divBdr>
                <w:top w:val="none" w:sz="0" w:space="0" w:color="auto"/>
                <w:left w:val="none" w:sz="0" w:space="0" w:color="auto"/>
                <w:bottom w:val="none" w:sz="0" w:space="0" w:color="auto"/>
                <w:right w:val="none" w:sz="0" w:space="0" w:color="auto"/>
              </w:divBdr>
            </w:div>
            <w:div w:id="2082562116">
              <w:marLeft w:val="0"/>
              <w:marRight w:val="0"/>
              <w:marTop w:val="0"/>
              <w:marBottom w:val="0"/>
              <w:divBdr>
                <w:top w:val="none" w:sz="0" w:space="0" w:color="auto"/>
                <w:left w:val="none" w:sz="0" w:space="0" w:color="auto"/>
                <w:bottom w:val="none" w:sz="0" w:space="0" w:color="auto"/>
                <w:right w:val="none" w:sz="0" w:space="0" w:color="auto"/>
              </w:divBdr>
            </w:div>
            <w:div w:id="1080253593">
              <w:marLeft w:val="0"/>
              <w:marRight w:val="0"/>
              <w:marTop w:val="0"/>
              <w:marBottom w:val="0"/>
              <w:divBdr>
                <w:top w:val="none" w:sz="0" w:space="0" w:color="auto"/>
                <w:left w:val="none" w:sz="0" w:space="0" w:color="auto"/>
                <w:bottom w:val="none" w:sz="0" w:space="0" w:color="auto"/>
                <w:right w:val="none" w:sz="0" w:space="0" w:color="auto"/>
              </w:divBdr>
            </w:div>
            <w:div w:id="256407849">
              <w:marLeft w:val="0"/>
              <w:marRight w:val="0"/>
              <w:marTop w:val="0"/>
              <w:marBottom w:val="0"/>
              <w:divBdr>
                <w:top w:val="none" w:sz="0" w:space="0" w:color="auto"/>
                <w:left w:val="none" w:sz="0" w:space="0" w:color="auto"/>
                <w:bottom w:val="none" w:sz="0" w:space="0" w:color="auto"/>
                <w:right w:val="none" w:sz="0" w:space="0" w:color="auto"/>
              </w:divBdr>
            </w:div>
            <w:div w:id="1461142389">
              <w:marLeft w:val="0"/>
              <w:marRight w:val="0"/>
              <w:marTop w:val="0"/>
              <w:marBottom w:val="0"/>
              <w:divBdr>
                <w:top w:val="none" w:sz="0" w:space="0" w:color="auto"/>
                <w:left w:val="none" w:sz="0" w:space="0" w:color="auto"/>
                <w:bottom w:val="none" w:sz="0" w:space="0" w:color="auto"/>
                <w:right w:val="none" w:sz="0" w:space="0" w:color="auto"/>
              </w:divBdr>
            </w:div>
            <w:div w:id="1876577316">
              <w:marLeft w:val="0"/>
              <w:marRight w:val="0"/>
              <w:marTop w:val="0"/>
              <w:marBottom w:val="0"/>
              <w:divBdr>
                <w:top w:val="none" w:sz="0" w:space="0" w:color="auto"/>
                <w:left w:val="none" w:sz="0" w:space="0" w:color="auto"/>
                <w:bottom w:val="none" w:sz="0" w:space="0" w:color="auto"/>
                <w:right w:val="none" w:sz="0" w:space="0" w:color="auto"/>
              </w:divBdr>
            </w:div>
            <w:div w:id="423838707">
              <w:marLeft w:val="0"/>
              <w:marRight w:val="0"/>
              <w:marTop w:val="0"/>
              <w:marBottom w:val="0"/>
              <w:divBdr>
                <w:top w:val="none" w:sz="0" w:space="0" w:color="auto"/>
                <w:left w:val="none" w:sz="0" w:space="0" w:color="auto"/>
                <w:bottom w:val="none" w:sz="0" w:space="0" w:color="auto"/>
                <w:right w:val="none" w:sz="0" w:space="0" w:color="auto"/>
              </w:divBdr>
            </w:div>
            <w:div w:id="1589734203">
              <w:marLeft w:val="0"/>
              <w:marRight w:val="0"/>
              <w:marTop w:val="0"/>
              <w:marBottom w:val="0"/>
              <w:divBdr>
                <w:top w:val="none" w:sz="0" w:space="0" w:color="auto"/>
                <w:left w:val="none" w:sz="0" w:space="0" w:color="auto"/>
                <w:bottom w:val="none" w:sz="0" w:space="0" w:color="auto"/>
                <w:right w:val="none" w:sz="0" w:space="0" w:color="auto"/>
              </w:divBdr>
            </w:div>
            <w:div w:id="1835102907">
              <w:marLeft w:val="0"/>
              <w:marRight w:val="0"/>
              <w:marTop w:val="0"/>
              <w:marBottom w:val="0"/>
              <w:divBdr>
                <w:top w:val="none" w:sz="0" w:space="0" w:color="auto"/>
                <w:left w:val="none" w:sz="0" w:space="0" w:color="auto"/>
                <w:bottom w:val="none" w:sz="0" w:space="0" w:color="auto"/>
                <w:right w:val="none" w:sz="0" w:space="0" w:color="auto"/>
              </w:divBdr>
            </w:div>
            <w:div w:id="426388075">
              <w:marLeft w:val="0"/>
              <w:marRight w:val="0"/>
              <w:marTop w:val="0"/>
              <w:marBottom w:val="0"/>
              <w:divBdr>
                <w:top w:val="none" w:sz="0" w:space="0" w:color="auto"/>
                <w:left w:val="none" w:sz="0" w:space="0" w:color="auto"/>
                <w:bottom w:val="none" w:sz="0" w:space="0" w:color="auto"/>
                <w:right w:val="none" w:sz="0" w:space="0" w:color="auto"/>
              </w:divBdr>
            </w:div>
            <w:div w:id="1847010464">
              <w:marLeft w:val="0"/>
              <w:marRight w:val="0"/>
              <w:marTop w:val="0"/>
              <w:marBottom w:val="0"/>
              <w:divBdr>
                <w:top w:val="none" w:sz="0" w:space="0" w:color="auto"/>
                <w:left w:val="none" w:sz="0" w:space="0" w:color="auto"/>
                <w:bottom w:val="none" w:sz="0" w:space="0" w:color="auto"/>
                <w:right w:val="none" w:sz="0" w:space="0" w:color="auto"/>
              </w:divBdr>
            </w:div>
            <w:div w:id="489448420">
              <w:marLeft w:val="0"/>
              <w:marRight w:val="0"/>
              <w:marTop w:val="0"/>
              <w:marBottom w:val="0"/>
              <w:divBdr>
                <w:top w:val="none" w:sz="0" w:space="0" w:color="auto"/>
                <w:left w:val="none" w:sz="0" w:space="0" w:color="auto"/>
                <w:bottom w:val="none" w:sz="0" w:space="0" w:color="auto"/>
                <w:right w:val="none" w:sz="0" w:space="0" w:color="auto"/>
              </w:divBdr>
            </w:div>
            <w:div w:id="1055664042">
              <w:marLeft w:val="0"/>
              <w:marRight w:val="0"/>
              <w:marTop w:val="0"/>
              <w:marBottom w:val="0"/>
              <w:divBdr>
                <w:top w:val="none" w:sz="0" w:space="0" w:color="auto"/>
                <w:left w:val="none" w:sz="0" w:space="0" w:color="auto"/>
                <w:bottom w:val="none" w:sz="0" w:space="0" w:color="auto"/>
                <w:right w:val="none" w:sz="0" w:space="0" w:color="auto"/>
              </w:divBdr>
            </w:div>
            <w:div w:id="1120799091">
              <w:marLeft w:val="0"/>
              <w:marRight w:val="0"/>
              <w:marTop w:val="0"/>
              <w:marBottom w:val="0"/>
              <w:divBdr>
                <w:top w:val="none" w:sz="0" w:space="0" w:color="auto"/>
                <w:left w:val="none" w:sz="0" w:space="0" w:color="auto"/>
                <w:bottom w:val="none" w:sz="0" w:space="0" w:color="auto"/>
                <w:right w:val="none" w:sz="0" w:space="0" w:color="auto"/>
              </w:divBdr>
            </w:div>
            <w:div w:id="180122477">
              <w:marLeft w:val="0"/>
              <w:marRight w:val="0"/>
              <w:marTop w:val="0"/>
              <w:marBottom w:val="0"/>
              <w:divBdr>
                <w:top w:val="none" w:sz="0" w:space="0" w:color="auto"/>
                <w:left w:val="none" w:sz="0" w:space="0" w:color="auto"/>
                <w:bottom w:val="none" w:sz="0" w:space="0" w:color="auto"/>
                <w:right w:val="none" w:sz="0" w:space="0" w:color="auto"/>
              </w:divBdr>
            </w:div>
            <w:div w:id="1329292083">
              <w:marLeft w:val="0"/>
              <w:marRight w:val="0"/>
              <w:marTop w:val="0"/>
              <w:marBottom w:val="0"/>
              <w:divBdr>
                <w:top w:val="none" w:sz="0" w:space="0" w:color="auto"/>
                <w:left w:val="none" w:sz="0" w:space="0" w:color="auto"/>
                <w:bottom w:val="none" w:sz="0" w:space="0" w:color="auto"/>
                <w:right w:val="none" w:sz="0" w:space="0" w:color="auto"/>
              </w:divBdr>
            </w:div>
            <w:div w:id="1078361094">
              <w:marLeft w:val="0"/>
              <w:marRight w:val="0"/>
              <w:marTop w:val="0"/>
              <w:marBottom w:val="0"/>
              <w:divBdr>
                <w:top w:val="none" w:sz="0" w:space="0" w:color="auto"/>
                <w:left w:val="none" w:sz="0" w:space="0" w:color="auto"/>
                <w:bottom w:val="none" w:sz="0" w:space="0" w:color="auto"/>
                <w:right w:val="none" w:sz="0" w:space="0" w:color="auto"/>
              </w:divBdr>
            </w:div>
            <w:div w:id="523398750">
              <w:marLeft w:val="0"/>
              <w:marRight w:val="0"/>
              <w:marTop w:val="0"/>
              <w:marBottom w:val="0"/>
              <w:divBdr>
                <w:top w:val="none" w:sz="0" w:space="0" w:color="auto"/>
                <w:left w:val="none" w:sz="0" w:space="0" w:color="auto"/>
                <w:bottom w:val="none" w:sz="0" w:space="0" w:color="auto"/>
                <w:right w:val="none" w:sz="0" w:space="0" w:color="auto"/>
              </w:divBdr>
            </w:div>
            <w:div w:id="702246920">
              <w:marLeft w:val="0"/>
              <w:marRight w:val="0"/>
              <w:marTop w:val="0"/>
              <w:marBottom w:val="0"/>
              <w:divBdr>
                <w:top w:val="none" w:sz="0" w:space="0" w:color="auto"/>
                <w:left w:val="none" w:sz="0" w:space="0" w:color="auto"/>
                <w:bottom w:val="none" w:sz="0" w:space="0" w:color="auto"/>
                <w:right w:val="none" w:sz="0" w:space="0" w:color="auto"/>
              </w:divBdr>
            </w:div>
            <w:div w:id="89860878">
              <w:marLeft w:val="0"/>
              <w:marRight w:val="0"/>
              <w:marTop w:val="0"/>
              <w:marBottom w:val="0"/>
              <w:divBdr>
                <w:top w:val="none" w:sz="0" w:space="0" w:color="auto"/>
                <w:left w:val="none" w:sz="0" w:space="0" w:color="auto"/>
                <w:bottom w:val="none" w:sz="0" w:space="0" w:color="auto"/>
                <w:right w:val="none" w:sz="0" w:space="0" w:color="auto"/>
              </w:divBdr>
            </w:div>
            <w:div w:id="1038313252">
              <w:marLeft w:val="0"/>
              <w:marRight w:val="0"/>
              <w:marTop w:val="0"/>
              <w:marBottom w:val="0"/>
              <w:divBdr>
                <w:top w:val="none" w:sz="0" w:space="0" w:color="auto"/>
                <w:left w:val="none" w:sz="0" w:space="0" w:color="auto"/>
                <w:bottom w:val="none" w:sz="0" w:space="0" w:color="auto"/>
                <w:right w:val="none" w:sz="0" w:space="0" w:color="auto"/>
              </w:divBdr>
            </w:div>
            <w:div w:id="1973973692">
              <w:marLeft w:val="0"/>
              <w:marRight w:val="0"/>
              <w:marTop w:val="0"/>
              <w:marBottom w:val="0"/>
              <w:divBdr>
                <w:top w:val="none" w:sz="0" w:space="0" w:color="auto"/>
                <w:left w:val="none" w:sz="0" w:space="0" w:color="auto"/>
                <w:bottom w:val="none" w:sz="0" w:space="0" w:color="auto"/>
                <w:right w:val="none" w:sz="0" w:space="0" w:color="auto"/>
              </w:divBdr>
            </w:div>
            <w:div w:id="1186017414">
              <w:marLeft w:val="0"/>
              <w:marRight w:val="0"/>
              <w:marTop w:val="0"/>
              <w:marBottom w:val="0"/>
              <w:divBdr>
                <w:top w:val="none" w:sz="0" w:space="0" w:color="auto"/>
                <w:left w:val="none" w:sz="0" w:space="0" w:color="auto"/>
                <w:bottom w:val="none" w:sz="0" w:space="0" w:color="auto"/>
                <w:right w:val="none" w:sz="0" w:space="0" w:color="auto"/>
              </w:divBdr>
            </w:div>
            <w:div w:id="714038569">
              <w:marLeft w:val="0"/>
              <w:marRight w:val="0"/>
              <w:marTop w:val="0"/>
              <w:marBottom w:val="0"/>
              <w:divBdr>
                <w:top w:val="none" w:sz="0" w:space="0" w:color="auto"/>
                <w:left w:val="none" w:sz="0" w:space="0" w:color="auto"/>
                <w:bottom w:val="none" w:sz="0" w:space="0" w:color="auto"/>
                <w:right w:val="none" w:sz="0" w:space="0" w:color="auto"/>
              </w:divBdr>
            </w:div>
            <w:div w:id="447241506">
              <w:marLeft w:val="0"/>
              <w:marRight w:val="0"/>
              <w:marTop w:val="0"/>
              <w:marBottom w:val="0"/>
              <w:divBdr>
                <w:top w:val="none" w:sz="0" w:space="0" w:color="auto"/>
                <w:left w:val="none" w:sz="0" w:space="0" w:color="auto"/>
                <w:bottom w:val="none" w:sz="0" w:space="0" w:color="auto"/>
                <w:right w:val="none" w:sz="0" w:space="0" w:color="auto"/>
              </w:divBdr>
            </w:div>
            <w:div w:id="99304246">
              <w:marLeft w:val="0"/>
              <w:marRight w:val="0"/>
              <w:marTop w:val="0"/>
              <w:marBottom w:val="0"/>
              <w:divBdr>
                <w:top w:val="none" w:sz="0" w:space="0" w:color="auto"/>
                <w:left w:val="none" w:sz="0" w:space="0" w:color="auto"/>
                <w:bottom w:val="none" w:sz="0" w:space="0" w:color="auto"/>
                <w:right w:val="none" w:sz="0" w:space="0" w:color="auto"/>
              </w:divBdr>
            </w:div>
            <w:div w:id="344330119">
              <w:marLeft w:val="0"/>
              <w:marRight w:val="0"/>
              <w:marTop w:val="0"/>
              <w:marBottom w:val="0"/>
              <w:divBdr>
                <w:top w:val="none" w:sz="0" w:space="0" w:color="auto"/>
                <w:left w:val="none" w:sz="0" w:space="0" w:color="auto"/>
                <w:bottom w:val="none" w:sz="0" w:space="0" w:color="auto"/>
                <w:right w:val="none" w:sz="0" w:space="0" w:color="auto"/>
              </w:divBdr>
            </w:div>
            <w:div w:id="709040620">
              <w:marLeft w:val="0"/>
              <w:marRight w:val="0"/>
              <w:marTop w:val="0"/>
              <w:marBottom w:val="0"/>
              <w:divBdr>
                <w:top w:val="none" w:sz="0" w:space="0" w:color="auto"/>
                <w:left w:val="none" w:sz="0" w:space="0" w:color="auto"/>
                <w:bottom w:val="none" w:sz="0" w:space="0" w:color="auto"/>
                <w:right w:val="none" w:sz="0" w:space="0" w:color="auto"/>
              </w:divBdr>
            </w:div>
            <w:div w:id="67464853">
              <w:marLeft w:val="0"/>
              <w:marRight w:val="0"/>
              <w:marTop w:val="0"/>
              <w:marBottom w:val="0"/>
              <w:divBdr>
                <w:top w:val="none" w:sz="0" w:space="0" w:color="auto"/>
                <w:left w:val="none" w:sz="0" w:space="0" w:color="auto"/>
                <w:bottom w:val="none" w:sz="0" w:space="0" w:color="auto"/>
                <w:right w:val="none" w:sz="0" w:space="0" w:color="auto"/>
              </w:divBdr>
            </w:div>
            <w:div w:id="1729183535">
              <w:marLeft w:val="0"/>
              <w:marRight w:val="0"/>
              <w:marTop w:val="0"/>
              <w:marBottom w:val="0"/>
              <w:divBdr>
                <w:top w:val="none" w:sz="0" w:space="0" w:color="auto"/>
                <w:left w:val="none" w:sz="0" w:space="0" w:color="auto"/>
                <w:bottom w:val="none" w:sz="0" w:space="0" w:color="auto"/>
                <w:right w:val="none" w:sz="0" w:space="0" w:color="auto"/>
              </w:divBdr>
            </w:div>
            <w:div w:id="2017417558">
              <w:marLeft w:val="0"/>
              <w:marRight w:val="0"/>
              <w:marTop w:val="0"/>
              <w:marBottom w:val="0"/>
              <w:divBdr>
                <w:top w:val="none" w:sz="0" w:space="0" w:color="auto"/>
                <w:left w:val="none" w:sz="0" w:space="0" w:color="auto"/>
                <w:bottom w:val="none" w:sz="0" w:space="0" w:color="auto"/>
                <w:right w:val="none" w:sz="0" w:space="0" w:color="auto"/>
              </w:divBdr>
            </w:div>
            <w:div w:id="1629816167">
              <w:marLeft w:val="0"/>
              <w:marRight w:val="0"/>
              <w:marTop w:val="0"/>
              <w:marBottom w:val="0"/>
              <w:divBdr>
                <w:top w:val="none" w:sz="0" w:space="0" w:color="auto"/>
                <w:left w:val="none" w:sz="0" w:space="0" w:color="auto"/>
                <w:bottom w:val="none" w:sz="0" w:space="0" w:color="auto"/>
                <w:right w:val="none" w:sz="0" w:space="0" w:color="auto"/>
              </w:divBdr>
            </w:div>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 w:id="1355839746">
              <w:marLeft w:val="0"/>
              <w:marRight w:val="0"/>
              <w:marTop w:val="0"/>
              <w:marBottom w:val="0"/>
              <w:divBdr>
                <w:top w:val="none" w:sz="0" w:space="0" w:color="auto"/>
                <w:left w:val="none" w:sz="0" w:space="0" w:color="auto"/>
                <w:bottom w:val="none" w:sz="0" w:space="0" w:color="auto"/>
                <w:right w:val="none" w:sz="0" w:space="0" w:color="auto"/>
              </w:divBdr>
            </w:div>
            <w:div w:id="2071805375">
              <w:marLeft w:val="0"/>
              <w:marRight w:val="0"/>
              <w:marTop w:val="0"/>
              <w:marBottom w:val="0"/>
              <w:divBdr>
                <w:top w:val="none" w:sz="0" w:space="0" w:color="auto"/>
                <w:left w:val="none" w:sz="0" w:space="0" w:color="auto"/>
                <w:bottom w:val="none" w:sz="0" w:space="0" w:color="auto"/>
                <w:right w:val="none" w:sz="0" w:space="0" w:color="auto"/>
              </w:divBdr>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2171-B05E-46CE-B878-BD2051A0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6500</Words>
  <Characters>37052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Романова</dc:creator>
  <cp:keywords/>
  <dc:description/>
  <cp:lastModifiedBy>Екатерина Романова</cp:lastModifiedBy>
  <cp:revision>4</cp:revision>
  <dcterms:created xsi:type="dcterms:W3CDTF">2014-03-11T15:10:00Z</dcterms:created>
  <dcterms:modified xsi:type="dcterms:W3CDTF">2014-03-11T15:59:00Z</dcterms:modified>
</cp:coreProperties>
</file>