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C2" w:rsidRDefault="002C0FC2" w:rsidP="00836414">
      <w:pPr>
        <w:rPr>
          <w:b/>
        </w:rPr>
      </w:pPr>
      <w:bookmarkStart w:id="0" w:name="_GoBack"/>
      <w:bookmarkEnd w:id="0"/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2C0FC2" w:rsidRDefault="002C0FC2" w:rsidP="00D0076E">
      <w:pPr>
        <w:jc w:val="center"/>
        <w:rPr>
          <w:b/>
        </w:rPr>
      </w:pPr>
    </w:p>
    <w:p w:rsidR="00D0076E" w:rsidRPr="00531A25" w:rsidRDefault="00D0076E" w:rsidP="00D0076E">
      <w:pPr>
        <w:jc w:val="center"/>
        <w:rPr>
          <w:b/>
        </w:rPr>
      </w:pPr>
      <w:r w:rsidRPr="00531A25">
        <w:rPr>
          <w:b/>
        </w:rPr>
        <w:t>Пояснительная записка.</w:t>
      </w:r>
    </w:p>
    <w:p w:rsidR="00D0076E" w:rsidRPr="00531A25" w:rsidRDefault="00D0076E" w:rsidP="00D0076E">
      <w:pPr>
        <w:rPr>
          <w:b/>
        </w:rPr>
      </w:pPr>
    </w:p>
    <w:p w:rsidR="00D0076E" w:rsidRPr="00627459" w:rsidRDefault="00D0076E" w:rsidP="00D0076E">
      <w:pPr>
        <w:widowControl w:val="0"/>
        <w:autoSpaceDE w:val="0"/>
        <w:autoSpaceDN w:val="0"/>
        <w:adjustRightInd w:val="0"/>
        <w:ind w:left="720"/>
      </w:pPr>
      <w:r w:rsidRPr="00627459">
        <w:t>Учебный план и основные положения Пояснительной записки к учебному плану разработаны на основе следующих нормативно-правовых документов:</w:t>
      </w:r>
    </w:p>
    <w:p w:rsidR="00D0076E" w:rsidRPr="00627459" w:rsidRDefault="00D0076E" w:rsidP="00D007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7459">
        <w:rPr>
          <w:rFonts w:ascii="Times New Roman" w:hAnsi="Times New Roman"/>
          <w:sz w:val="24"/>
          <w:szCs w:val="24"/>
          <w:lang w:eastAsia="ru-RU"/>
        </w:rPr>
        <w:t>Закон РФ от 29.12.2012 № 273 «Об образовании в Российской Федерации» (ст.12 п. 5, 7; ст. 28 п. 3.6.; ст. 34 п. 1.3., 1.5., 4; ст. 35);</w:t>
      </w:r>
    </w:p>
    <w:p w:rsidR="00D0076E" w:rsidRDefault="00D0076E" w:rsidP="00D0076E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15E2C">
        <w:rPr>
          <w:color w:val="000000"/>
        </w:rPr>
        <w:t>Приказ Министерства 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0076E" w:rsidRPr="00D14FE9" w:rsidRDefault="00D0076E" w:rsidP="00D0076E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D14FE9">
        <w:rPr>
          <w:b/>
          <w:bCs/>
          <w:color w:val="000000"/>
        </w:rPr>
        <w:t xml:space="preserve"> </w:t>
      </w:r>
      <w:r w:rsidRPr="00D14FE9">
        <w:rPr>
          <w:color w:val="000000"/>
        </w:rPr>
        <w:t>Приказ Министерства 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0076E" w:rsidRPr="00844035" w:rsidRDefault="00D0076E" w:rsidP="00D0076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C3580B">
        <w:rPr>
          <w:bCs/>
          <w:color w:val="222222"/>
        </w:rPr>
        <w:t xml:space="preserve">Приказ </w:t>
      </w:r>
      <w:proofErr w:type="spellStart"/>
      <w:r w:rsidRPr="00C3580B">
        <w:rPr>
          <w:bCs/>
          <w:color w:val="222222"/>
        </w:rPr>
        <w:t>Минобрнауки</w:t>
      </w:r>
      <w:proofErr w:type="spellEnd"/>
      <w:r w:rsidRPr="00C3580B">
        <w:rPr>
          <w:bCs/>
          <w:color w:val="222222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</w:t>
      </w:r>
      <w:r w:rsidRPr="00C3580B">
        <w:rPr>
          <w:bCs/>
          <w:color w:val="222222"/>
          <w:lang w:val="en-US"/>
        </w:rPr>
        <w:t>N</w:t>
      </w:r>
      <w:r w:rsidRPr="00C3580B">
        <w:rPr>
          <w:bCs/>
          <w:color w:val="222222"/>
        </w:rPr>
        <w:t xml:space="preserve"> 1312»;</w:t>
      </w:r>
    </w:p>
    <w:p w:rsidR="00D0076E" w:rsidRPr="00D14FE9" w:rsidRDefault="00D0076E" w:rsidP="00D0076E">
      <w:pPr>
        <w:numPr>
          <w:ilvl w:val="0"/>
          <w:numId w:val="2"/>
        </w:numPr>
        <w:shd w:val="clear" w:color="auto" w:fill="FFFFFF"/>
        <w:jc w:val="both"/>
        <w:outlineLvl w:val="0"/>
        <w:rPr>
          <w:rFonts w:eastAsia="Calibri"/>
          <w:bCs/>
          <w:kern w:val="36"/>
          <w:lang w:eastAsia="en-US"/>
        </w:rPr>
      </w:pPr>
      <w:r w:rsidRPr="00C3580B">
        <w:rPr>
          <w:bCs/>
          <w:kern w:val="36"/>
        </w:rPr>
        <w:t xml:space="preserve">Приказ </w:t>
      </w:r>
      <w:proofErr w:type="spellStart"/>
      <w:r w:rsidRPr="00C3580B">
        <w:rPr>
          <w:bCs/>
          <w:kern w:val="36"/>
        </w:rPr>
        <w:t>Минобрнауки</w:t>
      </w:r>
      <w:proofErr w:type="spellEnd"/>
      <w:r w:rsidRPr="00C3580B">
        <w:rPr>
          <w:bCs/>
          <w:kern w:val="36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</w:t>
      </w:r>
      <w:proofErr w:type="spellStart"/>
      <w:r w:rsidRPr="00C3580B">
        <w:rPr>
          <w:bCs/>
          <w:kern w:val="36"/>
        </w:rPr>
        <w:t>аккредитациюобразовательных</w:t>
      </w:r>
      <w:proofErr w:type="spellEnd"/>
      <w:r w:rsidRPr="00C3580B">
        <w:rPr>
          <w:bCs/>
          <w:kern w:val="36"/>
        </w:rPr>
        <w:t xml:space="preserve"> программ начального общего, основного общего, среднего общего образования»;</w:t>
      </w:r>
    </w:p>
    <w:p w:rsidR="00D0076E" w:rsidRPr="00C3580B" w:rsidRDefault="00D0076E" w:rsidP="00D0076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3580B">
        <w:t xml:space="preserve">Постановление Главного государственного санитарного врача РФ от 29.12.2010 </w:t>
      </w:r>
      <w:r w:rsidRPr="00C3580B">
        <w:lastRenderedPageBreak/>
        <w:t>№</w:t>
      </w:r>
      <w:r w:rsidRPr="00C3580B">
        <w:rPr>
          <w:lang w:val="en-US"/>
        </w:rPr>
        <w:t> </w:t>
      </w:r>
      <w:r w:rsidRPr="00C3580B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0076E" w:rsidRPr="00C3580B" w:rsidRDefault="00D0076E" w:rsidP="00D0076E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3580B">
        <w:rPr>
          <w:rFonts w:ascii="Times New Roman" w:hAnsi="Times New Roman"/>
          <w:sz w:val="24"/>
          <w:szCs w:val="24"/>
        </w:rPr>
        <w:t>Приказ Минобразования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год».</w:t>
      </w:r>
    </w:p>
    <w:p w:rsidR="00D0076E" w:rsidRPr="00844035" w:rsidRDefault="00D0076E" w:rsidP="00D007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80B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 xml:space="preserve">зовательные программы МБОУ </w:t>
      </w:r>
      <w:proofErr w:type="spellStart"/>
      <w:r>
        <w:rPr>
          <w:rFonts w:ascii="Times New Roman" w:hAnsi="Times New Roman"/>
          <w:sz w:val="24"/>
          <w:szCs w:val="24"/>
        </w:rPr>
        <w:t>Солонецкой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СОШ  на</w:t>
      </w:r>
      <w:proofErr w:type="gramEnd"/>
      <w:r>
        <w:rPr>
          <w:rFonts w:ascii="Times New Roman" w:hAnsi="Times New Roman"/>
          <w:sz w:val="24"/>
          <w:szCs w:val="24"/>
        </w:rPr>
        <w:t xml:space="preserve"> 2015 -2016учебный год </w:t>
      </w:r>
      <w:r w:rsidRPr="00C3580B">
        <w:rPr>
          <w:rFonts w:ascii="Times New Roman" w:hAnsi="Times New Roman"/>
          <w:sz w:val="24"/>
          <w:szCs w:val="24"/>
        </w:rPr>
        <w:t>.</w:t>
      </w:r>
    </w:p>
    <w:p w:rsidR="00D0076E" w:rsidRDefault="00D0076E" w:rsidP="00D0076E">
      <w:pPr>
        <w:ind w:firstLine="540"/>
        <w:jc w:val="both"/>
      </w:pPr>
    </w:p>
    <w:p w:rsidR="00D0076E" w:rsidRPr="00531A25" w:rsidRDefault="00D0076E" w:rsidP="00D0076E">
      <w:pPr>
        <w:ind w:firstLine="540"/>
        <w:jc w:val="both"/>
      </w:pPr>
      <w:r w:rsidRPr="00531A25">
        <w:rPr>
          <w:b/>
        </w:rPr>
        <w:t>Главная цель курса –</w:t>
      </w:r>
      <w:r w:rsidRPr="00531A25">
        <w:t xml:space="preserve"> формирование  представлений о Земле как природном комплексе, об особенностях земных оболочек и их взаимосвязях, расширение географических представлений школьников о Ростовской области; развитие интереса к изучению  историко-географических, социально-экономических и экологических проблем родного края.</w:t>
      </w:r>
    </w:p>
    <w:p w:rsidR="00D0076E" w:rsidRPr="00531A25" w:rsidRDefault="00D0076E" w:rsidP="00D0076E">
      <w:pPr>
        <w:shd w:val="clear" w:color="auto" w:fill="FFFFFF"/>
        <w:spacing w:before="110" w:line="206" w:lineRule="exact"/>
        <w:ind w:firstLine="495"/>
        <w:rPr>
          <w:b/>
          <w:iCs/>
          <w:color w:val="000000"/>
          <w:spacing w:val="-2"/>
        </w:rPr>
      </w:pPr>
      <w:r w:rsidRPr="00531A25">
        <w:rPr>
          <w:b/>
          <w:iCs/>
          <w:color w:val="000000"/>
          <w:spacing w:val="-2"/>
        </w:rPr>
        <w:t>Цели: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62" w:line="211" w:lineRule="exact"/>
        <w:ind w:left="5"/>
        <w:jc w:val="both"/>
        <w:rPr>
          <w:bCs/>
          <w:color w:val="000000"/>
          <w:spacing w:val="9"/>
        </w:rPr>
      </w:pPr>
      <w:r w:rsidRPr="00531A25">
        <w:rPr>
          <w:color w:val="000000"/>
        </w:rPr>
        <w:t xml:space="preserve">освоение знаний </w:t>
      </w:r>
      <w:r w:rsidRPr="00531A25">
        <w:rPr>
          <w:bCs/>
          <w:color w:val="000000"/>
        </w:rPr>
        <w:t>об основных географических понятиях, гео</w:t>
      </w:r>
      <w:r w:rsidRPr="00531A25">
        <w:rPr>
          <w:bCs/>
          <w:color w:val="000000"/>
          <w:spacing w:val="4"/>
        </w:rPr>
        <w:t xml:space="preserve">графических особенностях природы, населения </w:t>
      </w:r>
      <w:r w:rsidRPr="00531A25">
        <w:rPr>
          <w:bCs/>
          <w:color w:val="000000"/>
          <w:spacing w:val="9"/>
        </w:rPr>
        <w:t>разных территорий, в том числе Ростовской области; взаимообусловленности природных компонентов;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58" w:line="211" w:lineRule="exact"/>
        <w:ind w:left="5"/>
        <w:jc w:val="both"/>
        <w:rPr>
          <w:bCs/>
          <w:color w:val="000000"/>
          <w:spacing w:val="2"/>
        </w:rPr>
      </w:pPr>
      <w:r w:rsidRPr="00531A25">
        <w:rPr>
          <w:color w:val="000000"/>
          <w:spacing w:val="-3"/>
        </w:rPr>
        <w:t xml:space="preserve">овладение умениями </w:t>
      </w:r>
      <w:r w:rsidRPr="00531A25">
        <w:rPr>
          <w:bCs/>
          <w:color w:val="000000"/>
          <w:spacing w:val="-3"/>
        </w:rPr>
        <w:t xml:space="preserve">ориентироваться на местности; </w:t>
      </w:r>
      <w:r w:rsidRPr="00531A25">
        <w:rPr>
          <w:bCs/>
          <w:color w:val="000000"/>
          <w:spacing w:val="-1"/>
        </w:rPr>
        <w:t xml:space="preserve">развить картографические умения, навыки ведения визуальных наблюдений, умения пользоваться источниками географического, картографического и краеведческого содержания; </w:t>
      </w:r>
      <w:r w:rsidRPr="00531A25">
        <w:rPr>
          <w:bCs/>
          <w:color w:val="000000"/>
          <w:spacing w:val="5"/>
        </w:rPr>
        <w:t xml:space="preserve">применять </w:t>
      </w:r>
      <w:r w:rsidRPr="00531A25">
        <w:rPr>
          <w:bCs/>
          <w:color w:val="000000"/>
          <w:spacing w:val="2"/>
        </w:rPr>
        <w:t>географические знания для объяснения и оценки разнообразных явлений и процессов;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58" w:line="211" w:lineRule="exact"/>
        <w:ind w:left="5"/>
        <w:jc w:val="both"/>
        <w:rPr>
          <w:bCs/>
          <w:color w:val="000000"/>
          <w:spacing w:val="2"/>
        </w:rPr>
      </w:pPr>
      <w:r w:rsidRPr="00531A25">
        <w:rPr>
          <w:bCs/>
          <w:color w:val="000000"/>
          <w:spacing w:val="2"/>
        </w:rPr>
        <w:t>научить школьников устанавливать причинно-следственные связи, определяющих формирование ландшафтных комплексов; выявлять, оценивать и намечать пути решения экологических проблем;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58" w:line="211" w:lineRule="exact"/>
        <w:ind w:left="5"/>
        <w:jc w:val="both"/>
        <w:rPr>
          <w:bCs/>
          <w:color w:val="000000"/>
          <w:spacing w:val="2"/>
        </w:rPr>
      </w:pPr>
      <w:r w:rsidRPr="00531A25">
        <w:rPr>
          <w:bCs/>
          <w:color w:val="000000"/>
          <w:spacing w:val="2"/>
        </w:rPr>
        <w:t>развить картографические умения, навыки ведения визуальных наблюдений, умения пользоваться источниками географического, картографического и краеведческого содержания;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58" w:line="211" w:lineRule="exact"/>
        <w:ind w:left="5"/>
        <w:jc w:val="both"/>
        <w:rPr>
          <w:bCs/>
          <w:color w:val="000000"/>
          <w:spacing w:val="2"/>
        </w:rPr>
      </w:pPr>
      <w:r w:rsidRPr="00531A25">
        <w:rPr>
          <w:bCs/>
          <w:color w:val="000000"/>
          <w:spacing w:val="2"/>
        </w:rPr>
        <w:t>способствовать развитию творческих исследовательских способностей учащихся, целенаправленно удовлетворять и развивать их образовательные потребности в исследовании и преобразовании окружающей среды;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58" w:line="211" w:lineRule="exact"/>
        <w:ind w:left="5"/>
        <w:jc w:val="both"/>
        <w:rPr>
          <w:bCs/>
          <w:color w:val="000000"/>
          <w:spacing w:val="2"/>
        </w:rPr>
      </w:pPr>
      <w:r w:rsidRPr="00531A25">
        <w:rPr>
          <w:bCs/>
          <w:color w:val="000000"/>
          <w:spacing w:val="2"/>
        </w:rPr>
        <w:t>создать основу для патриотизма и любви к своей стране, родному краю;</w:t>
      </w:r>
    </w:p>
    <w:p w:rsidR="00D0076E" w:rsidRPr="00531A25" w:rsidRDefault="00D0076E" w:rsidP="00D0076E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336"/>
        </w:tabs>
        <w:suppressAutoHyphens/>
        <w:autoSpaceDE w:val="0"/>
        <w:spacing w:before="58" w:line="211" w:lineRule="exact"/>
        <w:ind w:left="5"/>
        <w:jc w:val="both"/>
        <w:rPr>
          <w:bCs/>
          <w:color w:val="000000"/>
          <w:spacing w:val="2"/>
        </w:rPr>
      </w:pPr>
      <w:r w:rsidRPr="00531A25">
        <w:rPr>
          <w:bCs/>
          <w:color w:val="000000"/>
          <w:spacing w:val="2"/>
        </w:rPr>
        <w:t>формировать у школьников навыки общей и повседневной географической культуры, приучать их к выполнению основных правил поведения в природе.</w:t>
      </w:r>
    </w:p>
    <w:p w:rsidR="00D0076E" w:rsidRPr="00531A25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both"/>
      </w:pPr>
      <w:r w:rsidRPr="00531A25">
        <w:rPr>
          <w:b/>
          <w:bCs/>
        </w:rPr>
        <w:t xml:space="preserve">      </w:t>
      </w:r>
      <w:r w:rsidRPr="00531A25">
        <w:t xml:space="preserve">Современная ситуация обнаруживает острую потребность в регионализации образования, которая предполагает становление развитого регионального образовательного пространства. Региональный компонент географического образования исходит из установки на живое впечатление, без которого невозможно ни убедить, ни возбудить интерес, ни сформировать личностно-ориентированное отношение у подрастающего поколения к окружающему миру. </w:t>
      </w:r>
    </w:p>
    <w:p w:rsidR="00D0076E" w:rsidRPr="00531A25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both"/>
        <w:rPr>
          <w:b/>
        </w:rPr>
      </w:pPr>
      <w:r>
        <w:rPr>
          <w:b/>
        </w:rPr>
        <w:t xml:space="preserve">                            </w:t>
      </w:r>
      <w:r w:rsidRPr="00531A25">
        <w:rPr>
          <w:b/>
        </w:rPr>
        <w:t>Место предмета в базисном учебном плане</w:t>
      </w:r>
    </w:p>
    <w:p w:rsidR="00D0076E" w:rsidRPr="00531A25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both"/>
      </w:pPr>
      <w:r w:rsidRPr="00531A25">
        <w:t>Федеральный базисный учебный план для общеобразовательных учреждений Российской Федерации отводит на изучение географии в 6 классе 70 часов, из расчета 2 часа в неделю.</w:t>
      </w:r>
      <w:r>
        <w:t xml:space="preserve"> В связи с учебным планом МБОУ </w:t>
      </w:r>
      <w:proofErr w:type="spellStart"/>
      <w:r>
        <w:t>Солонецкой</w:t>
      </w:r>
      <w:proofErr w:type="spellEnd"/>
      <w:r>
        <w:t xml:space="preserve"> СОШ на изучение географии в 6 классе отводится 1,5 ч. в неделю. 2 часа в первом полугодии и по 1 часу во втором полугодии. Всего 52ч. в год.</w:t>
      </w:r>
    </w:p>
    <w:p w:rsidR="00D0076E" w:rsidRPr="00531A25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center"/>
        <w:rPr>
          <w:b/>
        </w:rPr>
      </w:pPr>
    </w:p>
    <w:p w:rsidR="00D0076E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center"/>
        <w:rPr>
          <w:b/>
        </w:rPr>
      </w:pPr>
      <w:r w:rsidRPr="00D0076E">
        <w:rPr>
          <w:b/>
          <w:sz w:val="28"/>
          <w:szCs w:val="28"/>
        </w:rPr>
        <w:t>Содержание учебного предмета</w:t>
      </w:r>
      <w:r w:rsidRPr="00D0076E">
        <w:rPr>
          <w:b/>
        </w:rPr>
        <w:t xml:space="preserve"> </w:t>
      </w:r>
    </w:p>
    <w:p w:rsidR="00D0076E" w:rsidRPr="00531A25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center"/>
        <w:rPr>
          <w:b/>
        </w:rPr>
      </w:pPr>
      <w:r w:rsidRPr="00531A25">
        <w:rPr>
          <w:b/>
        </w:rPr>
        <w:t>РАЗДЕЛ 1. ИСТОЧНИКИ ГЕОГРАФИЧЕСКОЙ ИНФОРМАЦИИ</w:t>
      </w:r>
    </w:p>
    <w:p w:rsidR="00D0076E" w:rsidRPr="00531A25" w:rsidRDefault="00D0076E" w:rsidP="00D0076E">
      <w:r w:rsidRPr="00531A25">
        <w:t>География как наука. Развитие географических знаний о Земле. Наша малая родина – Ростовская  область. Земля – планета Солнечной системы. Влияние Космоса на Землю и жизнь людей. Движение Земли вокруг Солнца.</w:t>
      </w:r>
    </w:p>
    <w:p w:rsidR="00D0076E" w:rsidRPr="00531A25" w:rsidRDefault="00D0076E" w:rsidP="00D0076E">
      <w:r w:rsidRPr="00531A25">
        <w:t>Глобус. Способы изображения земной поверхности на глобусе.</w:t>
      </w:r>
    </w:p>
    <w:p w:rsidR="00D0076E" w:rsidRPr="00531A25" w:rsidRDefault="00D0076E" w:rsidP="00D0076E">
      <w:r w:rsidRPr="00531A25">
        <w:rPr>
          <w:b/>
          <w:i/>
        </w:rPr>
        <w:tab/>
        <w:t>План местности.</w:t>
      </w:r>
      <w:r w:rsidRPr="00531A25">
        <w:t xml:space="preserve"> Условные знаки. Ориентирование и измерение расстояний на местности и плане. Азимут. Компас. Способы ориентирования на местности. Определение высоты точки на местности. Изображение холма с помощью горизонталей. Способы </w:t>
      </w:r>
      <w:r w:rsidRPr="00531A25">
        <w:lastRenderedPageBreak/>
        <w:t>изображения земной поверхности на плане. Чтение топографического плана местности. Описание маршрута.</w:t>
      </w:r>
    </w:p>
    <w:p w:rsidR="00D0076E" w:rsidRPr="00531A25" w:rsidRDefault="00D0076E" w:rsidP="00D0076E">
      <w:r w:rsidRPr="00531A25">
        <w:t>Градусная сетка. Параллели. Меридианы. Географические координаты: географическая широта и долгота.</w:t>
      </w:r>
    </w:p>
    <w:p w:rsidR="00D0076E" w:rsidRPr="00531A25" w:rsidRDefault="00D0076E" w:rsidP="00D0076E">
      <w:r w:rsidRPr="00531A25">
        <w:rPr>
          <w:b/>
          <w:i/>
        </w:rPr>
        <w:tab/>
        <w:t>Географическая карта — особый источник информации</w:t>
      </w:r>
      <w:r w:rsidRPr="00531A25">
        <w:rPr>
          <w:i/>
        </w:rPr>
        <w:t>.</w:t>
      </w:r>
      <w:r w:rsidRPr="00531A25">
        <w:t xml:space="preserve"> Легенда карты. Условные знаки. Масштаб и его виды. Измерение расстояний по карте с помощью масштаба и градусной сетки. Ориентирование по карте. Определение абсолютных высот по карте. Карты Ростовской  области.</w:t>
      </w:r>
    </w:p>
    <w:p w:rsidR="00D0076E" w:rsidRPr="00531A25" w:rsidRDefault="00D0076E" w:rsidP="00D0076E">
      <w:r w:rsidRPr="00531A25">
        <w:rPr>
          <w:b/>
          <w:i/>
        </w:rPr>
        <w:tab/>
        <w:t>Методы изучения Земли</w:t>
      </w:r>
      <w:r w:rsidRPr="00531A25">
        <w:rPr>
          <w:i/>
        </w:rPr>
        <w:t>:</w:t>
      </w:r>
      <w:r w:rsidRPr="00531A25">
        <w:t xml:space="preserve"> космический, картографический, статистический, полевой, геоинформационный. Значение каждого из них для получения, обработки, передачи и представления географической информации. Работа географа в полевых условиях. Использование новых геоинформационных систем.</w:t>
      </w:r>
    </w:p>
    <w:p w:rsidR="00D0076E" w:rsidRPr="00531A25" w:rsidRDefault="00D0076E" w:rsidP="00D0076E">
      <w:pPr>
        <w:jc w:val="center"/>
      </w:pPr>
    </w:p>
    <w:p w:rsidR="00D0076E" w:rsidRPr="00531A25" w:rsidRDefault="00D0076E" w:rsidP="00D0076E">
      <w:pPr>
        <w:jc w:val="center"/>
        <w:rPr>
          <w:b/>
        </w:rPr>
      </w:pPr>
      <w:r w:rsidRPr="00531A25">
        <w:rPr>
          <w:b/>
        </w:rPr>
        <w:t>РАЗДЕЛ 2. ПРИРОДА ЗЕМЛИ И ЧЕЛОВЕК</w:t>
      </w:r>
    </w:p>
    <w:p w:rsidR="00D0076E" w:rsidRPr="00531A25" w:rsidRDefault="00D0076E" w:rsidP="00D0076E">
      <w:r w:rsidRPr="00531A25">
        <w:rPr>
          <w:b/>
          <w:i/>
        </w:rPr>
        <w:tab/>
        <w:t>Земная кора и литосфера.</w:t>
      </w:r>
      <w:r w:rsidRPr="00531A25">
        <w:t xml:space="preserve"> Внутреннее строение Земли, методы его изучения. Земная кора; </w:t>
      </w:r>
      <w:proofErr w:type="spellStart"/>
      <w:r w:rsidRPr="00531A25">
        <w:t>еестроение</w:t>
      </w:r>
      <w:proofErr w:type="spellEnd"/>
      <w:r w:rsidRPr="00531A25">
        <w:t xml:space="preserve"> под материками и океанами. Горные породы магматического, метаморфического и осадочного происхождения. Изменение температуры горных пород с глубиной.</w:t>
      </w:r>
      <w:r w:rsidRPr="00531A25">
        <w:rPr>
          <w:b/>
        </w:rPr>
        <w:t xml:space="preserve"> </w:t>
      </w:r>
      <w:r w:rsidRPr="00531A25">
        <w:t xml:space="preserve">Полезные ископаемые Ростовской области. Литосфера — твердая оболочка Земли. Подвижные участки земной коры. Образование вулканов. Основные зоны землетрясений и вулканизма на Земле. Методы предсказания и защиты от опасных природных явлений; правила обеспечения личной безопасности. </w:t>
      </w:r>
    </w:p>
    <w:p w:rsidR="00D0076E" w:rsidRPr="00531A25" w:rsidRDefault="00D0076E" w:rsidP="00D0076E">
      <w:r w:rsidRPr="00531A25">
        <w:rPr>
          <w:b/>
          <w:i/>
        </w:rPr>
        <w:t xml:space="preserve">            Рельеф Земли.</w:t>
      </w:r>
      <w:r w:rsidRPr="00531A25">
        <w:t xml:space="preserve"> Неоднородность земной поверхности как следствие взаимодействия внутренних сил Земли и внешних процессов. Основные формы рельефа и дна Мирового океана. Различия гор и равнин по высоте. Изображение рельефа Земли на карте</w:t>
      </w:r>
      <w:r w:rsidRPr="00531A25">
        <w:rPr>
          <w:i/>
        </w:rPr>
        <w:t>. Особенности жизни и деятельности человека в горах и на равнинах.</w:t>
      </w:r>
      <w:r w:rsidRPr="00531A25">
        <w:t xml:space="preserve"> Образование и развитие оврагов. Сели: правила по обеспечению личной безопасности. Деятельность человека, преобразующая рельеф. Формирование рельефа Ростовской области.</w:t>
      </w:r>
    </w:p>
    <w:p w:rsidR="00D0076E" w:rsidRPr="00531A25" w:rsidRDefault="00D0076E" w:rsidP="00D0076E">
      <w:pPr>
        <w:ind w:firstLine="720"/>
        <w:jc w:val="both"/>
      </w:pPr>
      <w:r w:rsidRPr="00531A25">
        <w:rPr>
          <w:b/>
          <w:i/>
        </w:rPr>
        <w:t>Гидросфера — водная оболочка Земли.</w:t>
      </w:r>
      <w:r w:rsidRPr="00531A25">
        <w:t xml:space="preserve"> Части гидросферы: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 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океана; меры по сохранению качества вод и биоресурсов Мирового океана. Реки Земли — их общие черты и различия. Речная система. Питание и режим рек. Реки и озёра Ростовской области. Происхождение подземных вод, возможности их использования человеком. Хозяйственное значение озер, водохранилищ, болот. Ледники — главные аккумуляторы пресной воды на Земле. Значение для человека, рациональное использование водных ресурсов.</w:t>
      </w:r>
    </w:p>
    <w:p w:rsidR="00D0076E" w:rsidRPr="00531A25" w:rsidRDefault="00D0076E" w:rsidP="00D0076E">
      <w:pPr>
        <w:ind w:firstLine="720"/>
        <w:jc w:val="both"/>
      </w:pPr>
      <w:r w:rsidRPr="00531A25">
        <w:rPr>
          <w:b/>
          <w:i/>
        </w:rPr>
        <w:t>Атмосфера — воздушная оболочка Земли.</w:t>
      </w:r>
      <w:r w:rsidRPr="00531A25">
        <w:t xml:space="preserve"> Значение атмосферы для жизни на Земле. Состав атмосферы, ее структура. Изменение состава атмосферы во времени. Пути сохранения качества воздушной среды. Суточные и годовые колебания температуры воздуха. Средние температуры. Изменение температуры и давления с высотой. Атмосферное давление. Направление и сила ветра. Роза ветров. Облачность, ее влияние на погоду. Атмосферные осадки, их виды, условия образования, влияние на жизнь и деятельность человека. Влажность воздуха. Прогнозы погоды. Зависимость климата от географической широты места, близости океана, океанических течений, рельефа, господствующих ветров. </w:t>
      </w:r>
      <w:r w:rsidRPr="00531A25">
        <w:rPr>
          <w:i/>
        </w:rPr>
        <w:t>Пути адаптации человека к климатическим условиям местности.</w:t>
      </w:r>
      <w:r w:rsidRPr="00531A25">
        <w:t xml:space="preserve"> Экстремальные климатические условия, правила обеспечения личной безопасности.</w:t>
      </w:r>
    </w:p>
    <w:p w:rsidR="00D0076E" w:rsidRPr="00531A25" w:rsidRDefault="00D0076E" w:rsidP="00D0076E">
      <w:pPr>
        <w:ind w:firstLine="720"/>
        <w:jc w:val="both"/>
      </w:pPr>
      <w:r w:rsidRPr="00531A25">
        <w:rPr>
          <w:b/>
          <w:i/>
        </w:rPr>
        <w:t xml:space="preserve">Биосфера Земли. </w:t>
      </w:r>
      <w:r w:rsidRPr="00531A25">
        <w:t xml:space="preserve">Разнообразие растительного и животного мира Земли. Границы биосферы и взаимодействие компонентов природы. Особенности распространения живых организмов на суше и в Мировом океане. Природно-антропогенное равновесие, пути его </w:t>
      </w:r>
      <w:r w:rsidRPr="00531A25">
        <w:lastRenderedPageBreak/>
        <w:t>сохранения и восстановления. Сохранение человеком растительного и животного мира Земли. Влияние жизнедеятельности человека на окружающую среду. Способы определения качества окружающей среды, меры по ее сохранению и улучшению. Охрана природы в Ростовской области. Заповедники.</w:t>
      </w:r>
    </w:p>
    <w:p w:rsidR="00D0076E" w:rsidRPr="00531A25" w:rsidRDefault="00D0076E" w:rsidP="00D0076E">
      <w:pPr>
        <w:ind w:firstLine="720"/>
        <w:jc w:val="both"/>
      </w:pPr>
      <w:r w:rsidRPr="00531A25">
        <w:rPr>
          <w:b/>
          <w:i/>
        </w:rPr>
        <w:t>Почва как особое природное образование.</w:t>
      </w:r>
      <w:r w:rsidRPr="00531A25">
        <w:t xml:space="preserve"> Взаимодействие живого и неживого в почве. Физическое, химическое, биологическое выветривания; их влияние на состав и свойства почв. Плодородие почвы. Роль человека, его хозяйственная деятельность в сохранении и улучшении почв.</w:t>
      </w:r>
    </w:p>
    <w:p w:rsidR="00D0076E" w:rsidRPr="00531A25" w:rsidRDefault="00D0076E" w:rsidP="00D0076E">
      <w:pPr>
        <w:ind w:firstLine="720"/>
        <w:jc w:val="both"/>
      </w:pPr>
      <w:r w:rsidRPr="00531A25">
        <w:rPr>
          <w:b/>
          <w:i/>
        </w:rPr>
        <w:t>Географическая оболочка Земли.</w:t>
      </w:r>
      <w:r w:rsidRPr="00531A25">
        <w:t xml:space="preserve"> Природные зоны Земли. Широтная зональность и высотная поясность —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между ними. Географическая оболочка как окружающая человека среда.</w:t>
      </w:r>
    </w:p>
    <w:p w:rsidR="00D0076E" w:rsidRPr="00531A25" w:rsidRDefault="00D0076E" w:rsidP="00D0076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</w:pPr>
    </w:p>
    <w:p w:rsidR="00D0076E" w:rsidRPr="00531A25" w:rsidRDefault="00D0076E" w:rsidP="00D0076E">
      <w:pPr>
        <w:jc w:val="both"/>
        <w:rPr>
          <w:b/>
        </w:rPr>
      </w:pPr>
      <w:r w:rsidRPr="00531A25">
        <w:rPr>
          <w:b/>
        </w:rPr>
        <w:t>Планируемые результаты обучения</w:t>
      </w:r>
    </w:p>
    <w:p w:rsidR="00D0076E" w:rsidRPr="00531A25" w:rsidRDefault="00D0076E" w:rsidP="00D0076E">
      <w:pPr>
        <w:jc w:val="both"/>
      </w:pPr>
    </w:p>
    <w:p w:rsidR="00D0076E" w:rsidRPr="00531A25" w:rsidRDefault="00D0076E" w:rsidP="00D0076E">
      <w:pPr>
        <w:jc w:val="both"/>
      </w:pPr>
      <w:r w:rsidRPr="00531A25">
        <w:rPr>
          <w:b/>
        </w:rPr>
        <w:t>1. Оценивать  и прогнозировать на доступном для  школьников уровне тенденции развития природных объектов и явлений</w:t>
      </w:r>
      <w:r w:rsidRPr="00531A25">
        <w:t>: влияние человека на отдельные компоненты природы и влияние природы на все стороны человеческой деятельности в своей местности;  изменение природных объектов своей местности под  воздействием человеческой деятельности; погоду на ближайшие сутки.</w:t>
      </w:r>
    </w:p>
    <w:p w:rsidR="00D0076E" w:rsidRPr="00531A25" w:rsidRDefault="00D0076E" w:rsidP="00D0076E">
      <w:pPr>
        <w:jc w:val="both"/>
        <w:rPr>
          <w:b/>
        </w:rPr>
      </w:pPr>
      <w:r w:rsidRPr="00531A25">
        <w:rPr>
          <w:b/>
        </w:rPr>
        <w:t xml:space="preserve">2. Объяснять:  </w:t>
      </w:r>
    </w:p>
    <w:p w:rsidR="00D0076E" w:rsidRPr="00531A25" w:rsidRDefault="00D0076E" w:rsidP="00D0076E">
      <w:pPr>
        <w:jc w:val="both"/>
      </w:pPr>
      <w:r w:rsidRPr="00531A25">
        <w:t xml:space="preserve">последовательность приемов построения планов местности; </w:t>
      </w:r>
    </w:p>
    <w:p w:rsidR="00D0076E" w:rsidRPr="00531A25" w:rsidRDefault="00D0076E" w:rsidP="00D0076E">
      <w:pPr>
        <w:jc w:val="both"/>
      </w:pPr>
      <w:r w:rsidRPr="00531A25">
        <w:t xml:space="preserve">построение градусной сетки на картах; </w:t>
      </w:r>
    </w:p>
    <w:p w:rsidR="00D0076E" w:rsidRPr="00531A25" w:rsidRDefault="00D0076E" w:rsidP="00D0076E">
      <w:pPr>
        <w:jc w:val="both"/>
      </w:pPr>
      <w:r w:rsidRPr="00531A25">
        <w:t xml:space="preserve">черты сходства и различия  плана местности и географической карты; </w:t>
      </w:r>
    </w:p>
    <w:p w:rsidR="00D0076E" w:rsidRPr="00531A25" w:rsidRDefault="00D0076E" w:rsidP="00D0076E">
      <w:pPr>
        <w:jc w:val="both"/>
      </w:pPr>
      <w:r w:rsidRPr="00531A25">
        <w:t>происхождение землетрясений, ветровых волн и цунами; особенности очертаний и размеров озерных котловин в зависимости от способа их образования;</w:t>
      </w:r>
    </w:p>
    <w:p w:rsidR="00D0076E" w:rsidRPr="00531A25" w:rsidRDefault="00D0076E" w:rsidP="00D0076E">
      <w:pPr>
        <w:jc w:val="both"/>
      </w:pPr>
      <w:r w:rsidRPr="00531A25">
        <w:t>влияние рельефа на направление и  характер течения рек;</w:t>
      </w:r>
    </w:p>
    <w:p w:rsidR="00D0076E" w:rsidRPr="00531A25" w:rsidRDefault="00D0076E" w:rsidP="00D0076E">
      <w:pPr>
        <w:jc w:val="both"/>
      </w:pPr>
      <w:r w:rsidRPr="00531A25">
        <w:t>образование ледников;</w:t>
      </w:r>
    </w:p>
    <w:p w:rsidR="00D0076E" w:rsidRPr="00531A25" w:rsidRDefault="00D0076E" w:rsidP="00D0076E">
      <w:pPr>
        <w:jc w:val="both"/>
      </w:pPr>
      <w:r w:rsidRPr="00531A25">
        <w:t>нагревание атмосферы;</w:t>
      </w:r>
    </w:p>
    <w:p w:rsidR="00D0076E" w:rsidRPr="00531A25" w:rsidRDefault="00D0076E" w:rsidP="00D0076E">
      <w:pPr>
        <w:jc w:val="both"/>
      </w:pPr>
      <w:r w:rsidRPr="00531A25">
        <w:t>зависимость температуры воздуха  от угла падения солнечных лучей;</w:t>
      </w:r>
    </w:p>
    <w:p w:rsidR="00D0076E" w:rsidRPr="00531A25" w:rsidRDefault="00D0076E" w:rsidP="00D0076E">
      <w:pPr>
        <w:jc w:val="both"/>
      </w:pPr>
      <w:r w:rsidRPr="00531A25">
        <w:t>образование атмосферных осадков, ветра;</w:t>
      </w:r>
    </w:p>
    <w:p w:rsidR="00D0076E" w:rsidRPr="00531A25" w:rsidRDefault="00D0076E" w:rsidP="00D0076E">
      <w:pPr>
        <w:jc w:val="both"/>
      </w:pPr>
      <w:r w:rsidRPr="00531A25">
        <w:t>изменение погоды,  народные приметы ее изменения;</w:t>
      </w:r>
    </w:p>
    <w:p w:rsidR="00D0076E" w:rsidRPr="00531A25" w:rsidRDefault="00D0076E" w:rsidP="00D0076E">
      <w:pPr>
        <w:jc w:val="both"/>
      </w:pPr>
      <w:r w:rsidRPr="00531A25">
        <w:t>причины смены дня и ночи, времен года;</w:t>
      </w:r>
    </w:p>
    <w:p w:rsidR="00D0076E" w:rsidRPr="00531A25" w:rsidRDefault="00D0076E" w:rsidP="00D0076E">
      <w:pPr>
        <w:jc w:val="both"/>
      </w:pPr>
      <w:r w:rsidRPr="00531A25">
        <w:t>зависимость климата от географической широты;</w:t>
      </w:r>
    </w:p>
    <w:p w:rsidR="00D0076E" w:rsidRPr="00531A25" w:rsidRDefault="00D0076E" w:rsidP="00D0076E">
      <w:pPr>
        <w:jc w:val="both"/>
      </w:pPr>
      <w:r w:rsidRPr="00531A25">
        <w:t>значение атмосферы и необходимость охраны атмосферного воздуха;</w:t>
      </w:r>
    </w:p>
    <w:p w:rsidR="00D0076E" w:rsidRPr="00531A25" w:rsidRDefault="00D0076E" w:rsidP="00D0076E">
      <w:pPr>
        <w:jc w:val="both"/>
      </w:pPr>
      <w:r w:rsidRPr="00531A25">
        <w:t xml:space="preserve">применение в процессе учебного </w:t>
      </w:r>
      <w:proofErr w:type="gramStart"/>
      <w:r w:rsidRPr="00531A25">
        <w:t xml:space="preserve">познания  </w:t>
      </w:r>
      <w:r w:rsidRPr="00531A25">
        <w:rPr>
          <w:b/>
        </w:rPr>
        <w:t>географических</w:t>
      </w:r>
      <w:proofErr w:type="gramEnd"/>
      <w:r w:rsidRPr="00531A25">
        <w:rPr>
          <w:b/>
        </w:rPr>
        <w:t xml:space="preserve"> понятий</w:t>
      </w:r>
      <w:r w:rsidRPr="00531A25">
        <w:t>:  план местности,  азимут, масштаб, географическая карта,  абсолютная и относительная высота,  географические координаты, литосфера, земная кора, горы, равнины, гидросфера, океан, море, река, озеро, атмосфера, ветер, атмосферные осадки, погода, климат, природный комплекс.</w:t>
      </w:r>
    </w:p>
    <w:p w:rsidR="00D0076E" w:rsidRPr="00531A25" w:rsidRDefault="00D0076E" w:rsidP="00D0076E">
      <w:pPr>
        <w:jc w:val="both"/>
      </w:pPr>
    </w:p>
    <w:p w:rsidR="00D0076E" w:rsidRPr="00531A25" w:rsidRDefault="00D0076E" w:rsidP="00D0076E">
      <w:pPr>
        <w:jc w:val="both"/>
      </w:pPr>
      <w:r w:rsidRPr="00531A25">
        <w:rPr>
          <w:b/>
        </w:rPr>
        <w:t xml:space="preserve">3. </w:t>
      </w:r>
      <w:proofErr w:type="gramStart"/>
      <w:r w:rsidRPr="00531A25">
        <w:rPr>
          <w:b/>
        </w:rPr>
        <w:t>Описывать</w:t>
      </w:r>
      <w:r w:rsidRPr="00531A25">
        <w:t>:  внешний</w:t>
      </w:r>
      <w:proofErr w:type="gramEnd"/>
      <w:r w:rsidRPr="00531A25">
        <w:t xml:space="preserve"> вид форм рельефа суши; влияние рельефа на особенности жизни и быта человека; значение Мирового океана и вод суши в хозяйственной деятельности человека; внешний облик представителей органического мира гидросферы;  внешний вид слоистых, кучевых и перистых облаков;  времена года своей местности; особенности внешнего облика, поведения, образа жизни, приспособлений к условиям существования отдельных животных и растений; природные комплексы своей местности</w:t>
      </w:r>
    </w:p>
    <w:p w:rsidR="00D0076E" w:rsidRPr="00531A25" w:rsidRDefault="00D0076E" w:rsidP="00D0076E">
      <w:pPr>
        <w:jc w:val="both"/>
      </w:pPr>
    </w:p>
    <w:p w:rsidR="00D0076E" w:rsidRPr="00531A25" w:rsidRDefault="00D0076E" w:rsidP="00D0076E">
      <w:pPr>
        <w:jc w:val="both"/>
      </w:pPr>
      <w:r w:rsidRPr="00531A25">
        <w:rPr>
          <w:b/>
        </w:rPr>
        <w:t>4. Определять (измерять</w:t>
      </w:r>
      <w:r w:rsidRPr="00531A25">
        <w:t xml:space="preserve">): на местности стороны горизонта, направления, расстояния;  по плану местности и географической карте географические объекты,  направления, расстояния, высоты и глубины точек;  по картам и глобусу географические координат; по картам  протяженность, средние и абсолютные высоты одной и  равнин и горных систем </w:t>
      </w:r>
      <w:r w:rsidRPr="00531A25">
        <w:lastRenderedPageBreak/>
        <w:t>земного шара;  принадлежность горных пород своей местности к магматическим, осадочным и  метаморфическим генетическим группам;  по картам основные природные особенности объектов гидросферы; при помощи приборов температуру, давление воздуха,  направление и скорость ветра;  по статистическим данным средние температуры воздуха за сутки, месяц, год, суточную и годовую амплитуду температуры, преобладающее  направление ветра; на местности наиболее очевидные особенности природных комплексов, взаимосвязи между отдельными компонентами; результаты мероприятий по охране природы своей местности.</w:t>
      </w:r>
    </w:p>
    <w:p w:rsidR="00D0076E" w:rsidRPr="00531A25" w:rsidRDefault="00D0076E" w:rsidP="00D0076E">
      <w:pPr>
        <w:jc w:val="both"/>
      </w:pPr>
    </w:p>
    <w:p w:rsidR="00D0076E" w:rsidRPr="00531A25" w:rsidRDefault="00D0076E" w:rsidP="00D0076E">
      <w:pPr>
        <w:jc w:val="both"/>
        <w:rPr>
          <w:kern w:val="22"/>
        </w:rPr>
      </w:pPr>
      <w:r w:rsidRPr="00531A25">
        <w:rPr>
          <w:b/>
          <w:kern w:val="22"/>
        </w:rPr>
        <w:t>5. Называть (показывать</w:t>
      </w:r>
      <w:r w:rsidRPr="00531A25">
        <w:rPr>
          <w:kern w:val="22"/>
        </w:rPr>
        <w:t>): примеры использования в деятельности человека различных видов планов и карт; крупнейшие равнины и горные системы земного  шара;  океаны, моря, заливы, проливы, острова, полуострова, течения, реки, озера, области оледенения;  источники питания рек; элементы речной долины;   среднюю соленость вод Мирового океана;   основные мероприятия по охране гидросферы; источники поступления тепла на Землю; форму орбиты Земли, угол наклона земной оси к плоскости орбиты; положение Солнца над горизонтом на экваторе и тропиках в дни равноденствий и солнцестояний; примеры влияния на климат различных причин;  основные следствия суточного и годового движения Земли;  мероприятия по охране атмосферного  воздуха; границы распространения живого вещества; представителей  животного и растительного мира,</w:t>
      </w:r>
      <w:r>
        <w:rPr>
          <w:kern w:val="22"/>
        </w:rPr>
        <w:t xml:space="preserve"> занесенных в Красную книгу Ростовской области</w:t>
      </w:r>
      <w:r w:rsidRPr="00531A25">
        <w:rPr>
          <w:kern w:val="22"/>
        </w:rPr>
        <w:t>; наиболее  характерных животных и растений своей местности; основные мероприятия по охране органического мира; примеры взаимосвязей между земными оболочками.</w:t>
      </w:r>
    </w:p>
    <w:p w:rsidR="0045245A" w:rsidRDefault="0045245A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  <w:sectPr w:rsidR="00631EFC" w:rsidSect="00D0076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31EFC" w:rsidRDefault="006F2A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 w:rsidR="00631EFC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tblpXSpec="center" w:tblpY="1"/>
        <w:tblOverlap w:val="never"/>
        <w:tblW w:w="1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014"/>
        <w:gridCol w:w="740"/>
        <w:gridCol w:w="900"/>
        <w:gridCol w:w="1801"/>
        <w:gridCol w:w="2863"/>
        <w:gridCol w:w="2863"/>
        <w:gridCol w:w="1273"/>
      </w:tblGrid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31EFC" w:rsidRDefault="00631EFC" w:rsidP="003D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Домашнее задание, </w:t>
            </w:r>
          </w:p>
          <w:p w:rsidR="00631EFC" w:rsidRDefault="00631EFC" w:rsidP="003D6A43">
            <w:pPr>
              <w:pStyle w:val="1"/>
              <w:rPr>
                <w:rFonts w:eastAsiaTheme="minorEastAsi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контрольные</w:t>
            </w:r>
          </w:p>
          <w:p w:rsidR="00631EFC" w:rsidRDefault="00631EFC" w:rsidP="003D6A43">
            <w:pPr>
              <w:jc w:val="center"/>
              <w:rPr>
                <w:b/>
                <w:bCs/>
              </w:rPr>
            </w:pPr>
            <w:r>
              <w:rPr>
                <w:rFonts w:eastAsiaTheme="minorEastAsia"/>
              </w:rPr>
              <w:t>и практические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5E3B02" w:rsidP="003D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Оборудование </w:t>
            </w:r>
            <w:r w:rsidR="00631EFC"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 урока</w:t>
            </w: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Введение                                                                            2</w:t>
            </w: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Что изучает физическая география?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§1, Практическая работа РТ с.4-6, Зд:1-3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Pr="00C27A83" w:rsidRDefault="00631EFC" w:rsidP="003D6A43">
            <w:pPr>
              <w:spacing w:before="100" w:beforeAutospacing="1" w:after="100" w:afterAutospacing="1"/>
            </w:pPr>
            <w:r>
              <w:rPr>
                <w:rFonts w:eastAsia="Batang"/>
                <w:bCs/>
              </w:rPr>
              <w:t>Практическая работа РТ с.4-6, Зд:1-3</w:t>
            </w:r>
            <w:r w:rsidRPr="00C27A83">
              <w:rPr>
                <w:b/>
                <w:bCs/>
              </w:rPr>
              <w:t xml:space="preserve"> Практическая работа № 1</w:t>
            </w:r>
            <w:r w:rsidRPr="00C27A83">
              <w:t xml:space="preserve">Наблюдение за природными явлениями осенью, высотой </w:t>
            </w:r>
            <w:r w:rsidRPr="00C27A83">
              <w:rPr>
                <w:i/>
                <w:iCs/>
              </w:rPr>
              <w:t xml:space="preserve">Солнца над горизонтом, погодой, </w:t>
            </w:r>
            <w:r w:rsidRPr="00C27A83">
              <w:t>сезонными изменениями состояния водоемов, растительности и животного мира</w:t>
            </w:r>
          </w:p>
          <w:p w:rsidR="00631EFC" w:rsidRDefault="00631EFC" w:rsidP="003D6A43">
            <w:pPr>
              <w:rPr>
                <w:rFonts w:eastAsia="Batang"/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  <w:i/>
              </w:rPr>
              <w:t>Комплект портретов географов,</w:t>
            </w:r>
            <w:r>
              <w:rPr>
                <w:i/>
              </w:rPr>
              <w:t xml:space="preserve"> док. сериал «Планета Земля» ч.1,2,3,4,5эпизоды</w:t>
            </w:r>
            <w:r>
              <w:rPr>
                <w:rFonts w:eastAsia="Batang"/>
                <w:bCs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История географии.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§2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Карта Великие географические открытия, И.Ф. Крузенштерн «Первое российское плавание вокруг света»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/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r>
              <w:t xml:space="preserve">                 План и карта                                                                       12</w:t>
            </w:r>
          </w:p>
          <w:p w:rsidR="00631EFC" w:rsidRDefault="00631EFC" w:rsidP="003D6A43"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Планируемые результаты подготовки учащихся:</w:t>
            </w:r>
            <w:r>
              <w:rPr>
                <w:iCs/>
                <w:color w:val="000000"/>
              </w:rPr>
              <w:br/>
              <w:t xml:space="preserve">Называть и (или) показывать элементы градусной сетки, географические полюса, окружность и радиус Земли. Объяснять понятия: план местности, масштаб, азимут, географическая карта, абсолютная и относительная высота, географические координаты, параллели, мёридианы, географические полюса, глобус. Определять (измерять): стороны горизонта по компасу, Солнцу, местным признакам, направления, расстояния, абсолютные и относительные высоты, географические координаты, местоположение географических объектов. </w:t>
            </w:r>
          </w:p>
          <w:p w:rsidR="00631EFC" w:rsidRDefault="00631EFC" w:rsidP="003D6A43">
            <w:pPr>
              <w:pStyle w:val="a4"/>
              <w:rPr>
                <w:b/>
              </w:rPr>
            </w:pPr>
            <w:r>
              <w:rPr>
                <w:b/>
                <w:bCs/>
              </w:rPr>
              <w:t>Основные умения:</w:t>
            </w:r>
            <w:r>
              <w:br/>
              <w:t>Уметь читать план, карту и производить простейшую съемку местности.</w:t>
            </w: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Земля – планета Солнечной системы. Глобус – модель Земли.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§3, 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модель «Планеты Солнечной системы», интерактивная модель Солнечной системы, карта Звездного неба без масштаба, ИНП «Земля во вселенной». Глобус Земли физический, Глобус Земли физический лабораторный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План местности, условные знаки. Географическая карта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§4, 10 РТ</w:t>
            </w:r>
            <w:r>
              <w:rPr>
                <w:rFonts w:eastAsia="Batang"/>
              </w:rPr>
              <w:t xml:space="preserve"> с.18-21,Зд:1,2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</w:rPr>
            </w:pPr>
            <w:r>
              <w:rPr>
                <w:i/>
              </w:rPr>
              <w:t>ИНП «План и карта»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Масштаб. Виды масштаба.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§5,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Pr="00C27A83" w:rsidRDefault="00631EFC" w:rsidP="003D6A43">
            <w:pPr>
              <w:spacing w:before="100" w:beforeAutospacing="1" w:after="100" w:afterAutospacing="1"/>
            </w:pPr>
            <w:r w:rsidRPr="00C27A83">
              <w:rPr>
                <w:b/>
                <w:bCs/>
              </w:rPr>
              <w:t>Практическая работа № 2</w:t>
            </w:r>
            <w:r>
              <w:t xml:space="preserve"> </w:t>
            </w:r>
            <w:r w:rsidRPr="00C27A83">
              <w:t>Определение на местности сторон горизонта с помощью компаса и местным признакам.</w:t>
            </w:r>
          </w:p>
          <w:p w:rsidR="00631EFC" w:rsidRDefault="00631EFC" w:rsidP="003D6A43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</w:rPr>
            </w:pPr>
            <w:r>
              <w:rPr>
                <w:i/>
              </w:rPr>
              <w:t>Линейка визирная, рулетки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Ориентирование по </w:t>
            </w:r>
            <w:r>
              <w:rPr>
                <w:rFonts w:eastAsia="Batang"/>
              </w:rPr>
              <w:lastRenderedPageBreak/>
              <w:t>плану местности. Азимут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§6,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</w:rPr>
            </w:pPr>
            <w:r>
              <w:rPr>
                <w:i/>
              </w:rPr>
              <w:t xml:space="preserve">Компасы,  карта </w:t>
            </w:r>
            <w:r>
              <w:rPr>
                <w:i/>
              </w:rPr>
              <w:lastRenderedPageBreak/>
              <w:t>Звездного неба без масштаба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7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Составление простейших планов местности. Полярная съемка местности. Практическая работа по определению азимута.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§8,</w:t>
            </w:r>
            <w:r>
              <w:rPr>
                <w:rFonts w:eastAsia="Batang"/>
              </w:rPr>
              <w:t>Практическая работа, РТ с.9-12,Зд:1,2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  <w:r w:rsidRPr="00C27A83">
              <w:rPr>
                <w:b/>
                <w:bCs/>
              </w:rPr>
              <w:t>Практическая работа № 3 (обучающая)</w:t>
            </w:r>
            <w:r>
              <w:t xml:space="preserve"> </w:t>
            </w:r>
            <w:r w:rsidRPr="00C27A83">
              <w:t>Чтение плана местности: определение направлений и расстояний на плане местности.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</w:rPr>
            </w:pPr>
            <w:r>
              <w:rPr>
                <w:i/>
              </w:rPr>
              <w:t>Линейка визирная, рулетки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Изображение на плане неровностей земной поверхности.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§7,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  <w:r w:rsidRPr="00C27A83">
              <w:rPr>
                <w:b/>
                <w:bCs/>
              </w:rPr>
              <w:t>Практическая работа №4</w:t>
            </w:r>
            <w:r>
              <w:t xml:space="preserve"> </w:t>
            </w:r>
            <w:r w:rsidRPr="00BE1CF5">
              <w:rPr>
                <w:bCs/>
              </w:rPr>
              <w:t>Составление простейшего плана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</w:rPr>
            </w:pPr>
            <w:r>
              <w:rPr>
                <w:i/>
              </w:rPr>
              <w:t>ИНП «План и карта»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Градусная сетка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§11, р.т. с.42-43,</w:t>
            </w:r>
            <w:r>
              <w:rPr>
                <w:rFonts w:eastAsia="Batang"/>
              </w:rPr>
              <w:t xml:space="preserve"> Зд:1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Глобус Земли физический, Глобус Земли физический лабораторный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Географические координаты.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§12, 13; К/К с.44-45,</w:t>
            </w:r>
            <w:r>
              <w:rPr>
                <w:rFonts w:eastAsia="Batang"/>
              </w:rPr>
              <w:t xml:space="preserve"> Зд:1, с.48-49, Зд:1,3,4,5 по </w:t>
            </w:r>
            <w:proofErr w:type="spellStart"/>
            <w:r>
              <w:rPr>
                <w:rFonts w:eastAsia="Batang"/>
              </w:rPr>
              <w:t>желаию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Глобус Земли физический, Глобус Земли физический лабораторный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Практическая работа №5„Определение расстояний, направлений и географических координат по карте“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Практическая работа: РТ с.13-15,Зд:1,2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Глобус Земли физический, Глобус Земли физический лабораторный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Изображение на физических картах высот и глубин. Значение планов местности и географических карт.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§14, 15</w:t>
            </w:r>
            <w:r>
              <w:rPr>
                <w:rFonts w:eastAsia="Batang"/>
              </w:rPr>
              <w:t xml:space="preserve"> РТ с.16-17,Зд:1,2; с.23-24, Зд:1,2.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ind w:right="-108"/>
              <w:rPr>
                <w:i/>
              </w:rPr>
            </w:pPr>
            <w:r w:rsidRPr="00C27A83">
              <w:rPr>
                <w:b/>
                <w:bCs/>
              </w:rPr>
              <w:t>Практическая работа № 6</w:t>
            </w:r>
            <w:r w:rsidRPr="00C27A83">
              <w:t xml:space="preserve"> Определение расстояний, направлений, высот и глубин, географических координат по карте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ind w:right="-108"/>
              <w:rPr>
                <w:rFonts w:eastAsia="Batang"/>
                <w:bCs/>
              </w:rPr>
            </w:pPr>
            <w:r>
              <w:rPr>
                <w:i/>
              </w:rPr>
              <w:t>Физическая карта полушарий, физическая карта России, карта Мировой океан</w:t>
            </w:r>
            <w:r>
              <w:rPr>
                <w:rFonts w:eastAsia="Batang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13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Обобщение по теме „План и карта“.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i/>
              </w:rPr>
              <w:t>Физическая карта полушарий, физическая карта России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Литосфера                                                                            </w:t>
            </w:r>
          </w:p>
          <w:p w:rsidR="00631EFC" w:rsidRDefault="00631EFC" w:rsidP="003D6A43">
            <w:pPr>
              <w:pStyle w:val="a4"/>
            </w:pPr>
            <w:r>
              <w:rPr>
                <w:sz w:val="22"/>
              </w:rPr>
              <w:t>Планируемые результаты подготовки учащихся:</w:t>
            </w:r>
          </w:p>
          <w:p w:rsidR="00631EFC" w:rsidRDefault="00631EFC" w:rsidP="003D6A43">
            <w:pPr>
              <w:pStyle w:val="a4"/>
            </w:pPr>
            <w:r>
              <w:rPr>
                <w:sz w:val="22"/>
              </w:rPr>
              <w:t xml:space="preserve">Называть и (или) показывать основные формы рельефа, крупнейшие равнины и гонные системы земного </w:t>
            </w:r>
            <w:proofErr w:type="spellStart"/>
            <w:r>
              <w:rPr>
                <w:sz w:val="22"/>
              </w:rPr>
              <w:t>шара.Объяснять</w:t>
            </w:r>
            <w:proofErr w:type="spellEnd"/>
            <w:r>
              <w:rPr>
                <w:sz w:val="22"/>
              </w:rPr>
              <w:t xml:space="preserve"> понятия: литосфера, рельеф, горы, равнина, горные породы, полезные </w:t>
            </w:r>
            <w:proofErr w:type="spellStart"/>
            <w:r>
              <w:rPr>
                <w:sz w:val="22"/>
              </w:rPr>
              <w:t>ископаемые.Объяснить</w:t>
            </w:r>
            <w:proofErr w:type="spellEnd"/>
            <w:r>
              <w:rPr>
                <w:sz w:val="22"/>
              </w:rPr>
              <w:t xml:space="preserve"> образование гор, равнин, влияние рельефа на жизнь </w:t>
            </w:r>
            <w:proofErr w:type="spellStart"/>
            <w:r>
              <w:rPr>
                <w:sz w:val="22"/>
              </w:rPr>
              <w:t>человека.Описывать</w:t>
            </w:r>
            <w:proofErr w:type="spellEnd"/>
            <w:r>
              <w:rPr>
                <w:sz w:val="22"/>
              </w:rPr>
              <w:t xml:space="preserve"> горы, равнины земного шара по </w:t>
            </w:r>
            <w:proofErr w:type="spellStart"/>
            <w:r>
              <w:rPr>
                <w:sz w:val="22"/>
              </w:rPr>
              <w:t>плану.Основные</w:t>
            </w:r>
            <w:proofErr w:type="spellEnd"/>
            <w:r>
              <w:rPr>
                <w:sz w:val="22"/>
              </w:rPr>
              <w:t xml:space="preserve"> умения: уметь работать с контурной картой. </w:t>
            </w:r>
          </w:p>
        </w:tc>
      </w:tr>
      <w:tr w:rsidR="00631EFC" w:rsidTr="003D6A43">
        <w:trPr>
          <w:trHeight w:val="2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Внутреннее строение Земли.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§16,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  <w:r>
              <w:rPr>
                <w:bCs/>
                <w:i/>
              </w:rPr>
              <w:t>ИНН Литосфера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trHeight w:val="1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Движения земной коры. Землетрясения.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Вулканы. Горячие источники.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§18,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§19,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Горные породы и минералы.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§17,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ind w:right="-108"/>
              <w:jc w:val="center"/>
              <w:rPr>
                <w:rFonts w:eastAsia="Batang"/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ind w:right="-108"/>
              <w:jc w:val="center"/>
              <w:rPr>
                <w:rFonts w:eastAsia="Batang"/>
                <w:bCs/>
                <w:i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Горных породы и минералы.</w:t>
            </w:r>
          </w:p>
          <w:p w:rsidR="00631EFC" w:rsidRDefault="00631EFC" w:rsidP="003D6A43">
            <w:pPr>
              <w:rPr>
                <w:rFonts w:eastAsia="Batan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Практическая работа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  <w:r>
              <w:rPr>
                <w:bCs/>
                <w:i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Основные формы рельефа суши. Горные суши.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§20, К/К с.46-46, </w:t>
            </w:r>
            <w:r>
              <w:rPr>
                <w:rFonts w:eastAsia="Batang"/>
              </w:rPr>
              <w:t>Зд:1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  <w:r>
              <w:rPr>
                <w:bCs/>
                <w:i/>
              </w:rPr>
              <w:t>Физическая карта мира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Равнины суши.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§21, п. 1,2,4 К/К с.50-51, </w:t>
            </w:r>
            <w:r>
              <w:rPr>
                <w:rFonts w:eastAsia="Batang"/>
              </w:rPr>
              <w:t>Зд:1,2,4,5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Pr="00C27A83" w:rsidRDefault="00631EFC" w:rsidP="003D6A43">
            <w:pPr>
              <w:spacing w:before="100" w:beforeAutospacing="1" w:after="100" w:afterAutospacing="1"/>
            </w:pPr>
            <w:r w:rsidRPr="00C27A83">
              <w:rPr>
                <w:b/>
                <w:bCs/>
              </w:rPr>
              <w:t>Практическая работа № 7</w:t>
            </w:r>
            <w:r>
              <w:t xml:space="preserve"> </w:t>
            </w:r>
            <w:r w:rsidRPr="00C27A83">
              <w:t>Определение по карте географического положения, высоты гор и равнин.</w:t>
            </w:r>
          </w:p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20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Зачет по теме „Литосфера“.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Зачет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Cs/>
                <w:i/>
              </w:rPr>
            </w:pPr>
            <w:r>
              <w:rPr>
                <w:i/>
              </w:rPr>
              <w:t>ИНП «Литосфера»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Гидросфера                                                                        15</w:t>
            </w:r>
          </w:p>
          <w:p w:rsidR="00631EFC" w:rsidRDefault="00631EFC" w:rsidP="003D6A43">
            <w:r>
              <w:rPr>
                <w:b/>
                <w:bCs/>
                <w:iCs/>
                <w:color w:val="000000"/>
              </w:rPr>
              <w:t xml:space="preserve">Планируемые результаты подготовки </w:t>
            </w:r>
            <w:proofErr w:type="gramStart"/>
            <w:r>
              <w:rPr>
                <w:b/>
                <w:bCs/>
                <w:iCs/>
                <w:color w:val="000000"/>
              </w:rPr>
              <w:t>учащихся:</w:t>
            </w:r>
            <w:r>
              <w:rPr>
                <w:iCs/>
                <w:color w:val="000000"/>
              </w:rPr>
              <w:br/>
              <w:t>Называть</w:t>
            </w:r>
            <w:proofErr w:type="gramEnd"/>
            <w:r>
              <w:rPr>
                <w:iCs/>
                <w:color w:val="000000"/>
              </w:rPr>
              <w:t xml:space="preserve"> и правильно показывать океаны, моря, заливы, проливы, острова, полуострова, течения, реки, озера, области оледенения, основные части реки, бассейн, водораздел. Объяснять понятия: гидросфера, Мировой океан, океан, море, река, озеро, бассейн, водораздел, речная система, подземные воды. </w:t>
            </w:r>
            <w:r>
              <w:t xml:space="preserve">Описывать океан, море, реку, озеро по плану. </w:t>
            </w:r>
            <w:r>
              <w:rPr>
                <w:b/>
                <w:bCs/>
              </w:rPr>
              <w:t>Основные умения:</w:t>
            </w:r>
            <w:r>
              <w:br/>
              <w:t>Определять направление течения, характер реки в зависимости от рельефа.</w:t>
            </w: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Части Мирового океана.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§22,24 Практическая работа: РТ с.25-27,Зд:1,2 или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К/К с 52-53, Зд:1,2,4,6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  <w:r>
              <w:rPr>
                <w:rFonts w:eastAsia="Batang"/>
              </w:rPr>
              <w:t xml:space="preserve">Практическая работа №8„Определение по карте географического положения и глубины морей, географического положения проливов, островов и полуостровов. Обозначение и </w:t>
            </w:r>
            <w:proofErr w:type="spellStart"/>
            <w:r>
              <w:rPr>
                <w:rFonts w:eastAsia="Batang"/>
              </w:rPr>
              <w:t>надписывание</w:t>
            </w:r>
            <w:proofErr w:type="spellEnd"/>
            <w:r>
              <w:rPr>
                <w:rFonts w:eastAsia="Batang"/>
              </w:rPr>
              <w:t xml:space="preserve"> на к/к морей, проливов, заливов, островов и </w:t>
            </w:r>
            <w:proofErr w:type="gramStart"/>
            <w:r>
              <w:rPr>
                <w:rFonts w:eastAsia="Batang"/>
              </w:rPr>
              <w:t>полуостровов“</w:t>
            </w:r>
            <w:proofErr w:type="gramEnd"/>
            <w:r>
              <w:rPr>
                <w:rFonts w:eastAsia="Batang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Мировой океан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Рельеф дна Мирового океана.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§22 Практическая работа: К/К с 52-53, Зд:5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Свойства вод Мирового океана.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 25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Волны, их виды. Приливы и отливы.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§26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Течения в океане.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§27 К/К с 52-53, Зд:3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Растительный и животный мир океана.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§48 Практическая </w:t>
            </w:r>
            <w:r>
              <w:rPr>
                <w:rFonts w:eastAsia="Batang"/>
              </w:rPr>
              <w:lastRenderedPageBreak/>
              <w:t>работа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 xml:space="preserve">док фильм «Планета Земля» ч.4 мелководные </w:t>
            </w:r>
            <w:r>
              <w:rPr>
                <w:i/>
              </w:rPr>
              <w:lastRenderedPageBreak/>
              <w:t>моря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27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Охрана вод Мирового океана.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§28, 34, п.2,3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Воды суши. Подземные 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§29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Физическая карта мира, док фильм «Планета Земля» ч.2 пресная вода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Реки. Части реки. Речная система.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§30, п.1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Речная долина, речной бассейн. Питание и режим рек.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§30, п.2,3,4,5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 w:rsidRPr="00C27A83">
              <w:rPr>
                <w:b/>
                <w:bCs/>
              </w:rPr>
              <w:t>Практическая работа № 9</w:t>
            </w:r>
            <w:r>
              <w:t xml:space="preserve"> </w:t>
            </w:r>
            <w:r w:rsidRPr="00C27A83">
              <w:t>Определение по картам географического положения одной из крупнейших рек Земли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Озёра. Практическая работа „Описание озера по типовому плану“.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§31Практическая работа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trHeight w:val="8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Ледники.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Искусственные водоёмы.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§32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Обобщение по теме „Гидросфера“.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Атмосфера                                                                        18</w:t>
            </w:r>
          </w:p>
          <w:p w:rsidR="00631EFC" w:rsidRDefault="00631EFC" w:rsidP="003D6A43">
            <w:pPr>
              <w:pStyle w:val="a4"/>
            </w:pPr>
            <w:r>
              <w:rPr>
                <w:b/>
              </w:rPr>
              <w:t xml:space="preserve">Планируемые результаты подготовки </w:t>
            </w:r>
            <w:proofErr w:type="spellStart"/>
            <w:proofErr w:type="gramStart"/>
            <w:r>
              <w:rPr>
                <w:b/>
              </w:rPr>
              <w:t>учащихся:</w:t>
            </w:r>
            <w:r>
              <w:t>Называть</w:t>
            </w:r>
            <w:proofErr w:type="spellEnd"/>
            <w:proofErr w:type="gramEnd"/>
            <w:r>
              <w:t xml:space="preserve"> и (или) показывать пояса освещенности, тепловые пояса земли, основные принципы, влияющие на климат.</w:t>
            </w:r>
          </w:p>
          <w:p w:rsidR="00631EFC" w:rsidRDefault="00631EFC" w:rsidP="003D6A43">
            <w:pPr>
              <w:pStyle w:val="a4"/>
            </w:pPr>
            <w:r>
              <w:rPr>
                <w:b/>
              </w:rPr>
              <w:t>Объяснить понятия:</w:t>
            </w:r>
            <w:r>
              <w:t xml:space="preserve"> атмосфера, атмосферное давление, ветер, погода, </w:t>
            </w:r>
            <w:proofErr w:type="spellStart"/>
            <w:r>
              <w:t>климат.Объяснить</w:t>
            </w:r>
            <w:proofErr w:type="spellEnd"/>
            <w:r>
              <w:t xml:space="preserve"> распределение солнечного света и тепла по земной поверхности, смену времени года, дня и ночи, причины образования </w:t>
            </w:r>
            <w:proofErr w:type="spellStart"/>
            <w:r>
              <w:t>ветра.Определять</w:t>
            </w:r>
            <w:proofErr w:type="spellEnd"/>
            <w:r>
              <w:t xml:space="preserve"> (измерять) температуру воздуха, атмосферное давление, направление ветра, облачность, основные виды облаков, средние температуру воздуха за сутки и за месяц, годовые амплитуды температур.</w:t>
            </w: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Атмосфера и её 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Школьная метеостанция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trHeight w:val="19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35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Температура воздуха.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Годовой ход температуры </w:t>
            </w:r>
            <w:proofErr w:type="gramStart"/>
            <w:r>
              <w:rPr>
                <w:rFonts w:eastAsia="Batang"/>
              </w:rPr>
              <w:t>воздуха..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§36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§37, Практическая работа: РТ с.28-30. Зд:1 а</w:t>
            </w:r>
            <w:proofErr w:type="gramStart"/>
            <w:r>
              <w:rPr>
                <w:rFonts w:eastAsia="Batang"/>
              </w:rPr>
              <w:t>),б</w:t>
            </w:r>
            <w:proofErr w:type="gramEnd"/>
            <w:r>
              <w:rPr>
                <w:rFonts w:eastAsia="Batang"/>
              </w:rPr>
              <w:t>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  <w:r>
              <w:rPr>
                <w:rFonts w:eastAsia="Batang"/>
              </w:rPr>
              <w:t>Практическая работа №10„Наблюдение за погодой и обработка собранных материалов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Школьная метеостанция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Атмосферное давление.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  <w:r>
              <w:rPr>
                <w:rFonts w:eastAsia="Batang"/>
                <w:bCs/>
              </w:rPr>
              <w:t>Решение задач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Барометр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Ветер.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§39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Барометр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38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Практическая работа „Построение розы ветров“.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Практическая работа: РТ с.33. Зд:2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Pr="00C27A83" w:rsidRDefault="00631EFC" w:rsidP="003D6A43">
            <w:pPr>
              <w:spacing w:before="100" w:beforeAutospacing="1" w:after="100" w:afterAutospacing="1"/>
            </w:pPr>
            <w:r w:rsidRPr="00C27A83">
              <w:rPr>
                <w:b/>
                <w:bCs/>
              </w:rPr>
              <w:t>Практическая работа № 11</w:t>
            </w:r>
            <w:r>
              <w:t xml:space="preserve"> </w:t>
            </w:r>
            <w:r w:rsidRPr="00C27A83">
              <w:rPr>
                <w:b/>
                <w:bCs/>
              </w:rPr>
              <w:t xml:space="preserve"> </w:t>
            </w:r>
            <w:r w:rsidRPr="00C27A83">
              <w:t>Построение розы ветров.</w:t>
            </w:r>
          </w:p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Водяной пар в воздухе.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§40, п.1,2,3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Решение задач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Виды облаков и осадки.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§40, п.4, §41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Решение задач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Погода, её элементы. Влияние человека на погоду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Климат и его элементы.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§43, РТ с.34. Зд:3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видеофильм «Земля. Климат»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Вращение Земли вокруг своей оси и его следствия Распределение солнечного тепла и света на Земле.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§44, п.1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таблица Распределение солнечного света и тепла на Земле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Распределение солнечного тепла и света на Земле.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§44, п.2,3,4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таблица Распределение солнечного света и тепла на Земле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Зависимость климата от географической широты, высоты </w:t>
            </w:r>
            <w:r>
              <w:rPr>
                <w:rFonts w:eastAsia="Batang"/>
              </w:rPr>
              <w:lastRenderedPageBreak/>
              <w:t>местности над уровнем океана.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§45, п.1,4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46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Контрольная работа по теме „Атмосфера“.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Контрольная работа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Урок-обобщение по теме „Атмосфера“.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5E3B02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i/>
              </w:rPr>
              <w:t>КИМ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rPr>
                <w:rFonts w:eastAsia="Batang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Биосфера                                                                            6  </w:t>
            </w:r>
          </w:p>
          <w:p w:rsidR="00631EFC" w:rsidRDefault="00631EFC" w:rsidP="003D6A43">
            <w:pPr>
              <w:pStyle w:val="a4"/>
            </w:pPr>
            <w:r>
              <w:rPr>
                <w:b/>
              </w:rPr>
              <w:t xml:space="preserve">Планируемые результаты подготовки учащихся: </w:t>
            </w:r>
            <w:r>
              <w:t>объяснить понятие природный комплекс.                  Объяснить и притворить примеры взаимосвязи оболочек Земли и компонентов в природных комплексах, круговороты веществ, влияние природы на жизнь людей и влияние человеческой деятельности на оболочки Земли и природные комплексы. Называть меры по охране природы.</w:t>
            </w:r>
          </w:p>
          <w:p w:rsidR="00631EFC" w:rsidRDefault="00631EFC" w:rsidP="003D6A43">
            <w:pPr>
              <w:pStyle w:val="a4"/>
            </w:pPr>
            <w:r>
              <w:t>Основные умения: уметь описывать отдельные природные комплексы.</w:t>
            </w: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Разнообразие живых организмов на земле.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§46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видеофильм «Планета Земля 1-5 ч эпизоды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trHeight w:val="13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Природные зоны.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§47. п.1,2,3</w:t>
            </w:r>
          </w:p>
          <w:p w:rsidR="00631EFC" w:rsidRDefault="00631EFC" w:rsidP="003D6A43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§47 п.4,5,6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Природный комплекс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§50, п.2,3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Население Земли                                                              4</w:t>
            </w:r>
          </w:p>
          <w:p w:rsidR="00631EFC" w:rsidRDefault="00631EFC" w:rsidP="003D6A43">
            <w:pPr>
              <w:pStyle w:val="a4"/>
            </w:pPr>
            <w:r>
              <w:rPr>
                <w:b/>
              </w:rPr>
              <w:t xml:space="preserve">Планируемые результаты подготовки учащихся: </w:t>
            </w:r>
            <w:r>
              <w:t>называть и (или) показывать на карте крупнейшие государства. Знать численность населения Земли, страны, Москвы.</w:t>
            </w:r>
          </w:p>
        </w:tc>
      </w:tr>
      <w:tr w:rsidR="00631EFC" w:rsidTr="003D6A43">
        <w:trPr>
          <w:trHeight w:val="1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Человечество – единый биологический вид.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Численность населения земли.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§51</w:t>
            </w:r>
          </w:p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>§52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t>Карта народов мира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Государства на политической карте </w:t>
            </w:r>
            <w:r>
              <w:rPr>
                <w:rFonts w:eastAsia="Batang"/>
              </w:rPr>
              <w:lastRenderedPageBreak/>
              <w:t xml:space="preserve">мира.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Практическая работа: К/К </w:t>
            </w:r>
            <w:r>
              <w:rPr>
                <w:rFonts w:eastAsia="Batang"/>
              </w:rPr>
              <w:lastRenderedPageBreak/>
              <w:t>с.54-55, Зд:1,2,3,4,5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rPr>
                <w:i/>
              </w:rPr>
            </w:pPr>
            <w:r>
              <w:rPr>
                <w:rFonts w:eastAsia="Batang"/>
              </w:rPr>
              <w:lastRenderedPageBreak/>
              <w:t xml:space="preserve">Практическая работа „Определение положения </w:t>
            </w:r>
            <w:r>
              <w:rPr>
                <w:rFonts w:eastAsia="Batang"/>
              </w:rPr>
              <w:lastRenderedPageBreak/>
              <w:t>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rPr>
                <w:rFonts w:eastAsia="Batang"/>
                <w:bCs/>
              </w:rPr>
            </w:pPr>
            <w:r>
              <w:rPr>
                <w:i/>
              </w:rPr>
              <w:lastRenderedPageBreak/>
              <w:t>ИНП Политическая карта мира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FC" w:rsidRDefault="00631EFC" w:rsidP="003D6A43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31EFC" w:rsidTr="003D6A43">
        <w:trPr>
          <w:cantSplit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FC" w:rsidRDefault="00631EFC" w:rsidP="003D6A43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1EFC" w:rsidRPr="00693824" w:rsidRDefault="00631EFC" w:rsidP="00631EFC">
      <w:r>
        <w:br w:type="textWrapping" w:clear="all"/>
      </w: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</w:pPr>
    </w:p>
    <w:p w:rsidR="00631EFC" w:rsidRDefault="00631EFC">
      <w:pPr>
        <w:rPr>
          <w:b/>
          <w:sz w:val="28"/>
          <w:szCs w:val="28"/>
        </w:rPr>
        <w:sectPr w:rsidR="00631EFC" w:rsidSect="00631EFC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6F2A1E" w:rsidRPr="002C0FC2" w:rsidRDefault="006F2A1E" w:rsidP="006F2A1E">
      <w:pPr>
        <w:shd w:val="clear" w:color="auto" w:fill="FFFFFF"/>
        <w:tabs>
          <w:tab w:val="left" w:pos="316"/>
          <w:tab w:val="left" w:pos="495"/>
        </w:tabs>
        <w:autoSpaceDE w:val="0"/>
        <w:spacing w:before="235" w:line="221" w:lineRule="exact"/>
        <w:ind w:left="-15"/>
        <w:jc w:val="center"/>
        <w:rPr>
          <w:b/>
          <w:sz w:val="28"/>
          <w:szCs w:val="28"/>
        </w:rPr>
      </w:pPr>
    </w:p>
    <w:p w:rsidR="006F2A1E" w:rsidRPr="002C0FC2" w:rsidRDefault="006F2A1E" w:rsidP="006F2A1E">
      <w:pPr>
        <w:rPr>
          <w:b/>
          <w:sz w:val="28"/>
          <w:szCs w:val="28"/>
        </w:rPr>
      </w:pPr>
      <w:r w:rsidRPr="002C0FC2"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6F2A1E" w:rsidRPr="00531A25" w:rsidRDefault="006F2A1E" w:rsidP="006F2A1E">
      <w:r w:rsidRPr="00531A25">
        <w:t xml:space="preserve">Учебник Т.П.Герасимова. </w:t>
      </w:r>
      <w:proofErr w:type="spellStart"/>
      <w:r w:rsidRPr="00531A25">
        <w:t>Н.П.Неклюкова</w:t>
      </w:r>
      <w:proofErr w:type="spellEnd"/>
      <w:r w:rsidRPr="00531A25">
        <w:t xml:space="preserve"> Начальный курс географии, 6класс. – М.: Дрофа, 2011</w:t>
      </w:r>
      <w:r>
        <w:t>=13</w:t>
      </w:r>
    </w:p>
    <w:p w:rsidR="006F2A1E" w:rsidRPr="00627459" w:rsidRDefault="006F2A1E" w:rsidP="006F2A1E">
      <w:r w:rsidRPr="00531A25">
        <w:t>Сиротин И.В. Рабочая тетрадь по геогр</w:t>
      </w:r>
      <w:r>
        <w:t>афии. 6 класс. – М.: Дрофа, 201</w:t>
      </w:r>
      <w:r w:rsidRPr="00627459">
        <w:t>4</w:t>
      </w:r>
    </w:p>
    <w:p w:rsidR="006F2A1E" w:rsidRPr="00531A25" w:rsidRDefault="006F2A1E" w:rsidP="006F2A1E">
      <w:r w:rsidRPr="00531A25">
        <w:t>Мультимедийная обучающая программа: География 6 класс. Начальный курс географии.</w:t>
      </w:r>
    </w:p>
    <w:p w:rsidR="006F2A1E" w:rsidRPr="00531A25" w:rsidRDefault="006F2A1E" w:rsidP="006F2A1E">
      <w:pPr>
        <w:ind w:firstLine="709"/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При подготовке к урокам используется следующая справочная и методическая литература: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Никитина Н.А. «Поурочные разработки по географии. Физическая ге</w:t>
      </w:r>
      <w:r>
        <w:rPr>
          <w:rFonts w:eastAsia="Calibri"/>
          <w:lang w:eastAsia="en-US"/>
        </w:rPr>
        <w:t>ография, 6 класс», М.:ВАКО, 2012</w:t>
      </w:r>
      <w:r w:rsidRPr="00531A25">
        <w:rPr>
          <w:rFonts w:eastAsia="Calibri"/>
          <w:lang w:eastAsia="en-US"/>
        </w:rPr>
        <w:t>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531A25">
        <w:rPr>
          <w:rFonts w:eastAsia="Calibri"/>
          <w:lang w:eastAsia="en-US"/>
        </w:rPr>
        <w:t>Воробцова</w:t>
      </w:r>
      <w:proofErr w:type="spellEnd"/>
      <w:r w:rsidRPr="00531A25">
        <w:rPr>
          <w:rFonts w:eastAsia="Calibri"/>
          <w:lang w:eastAsia="en-US"/>
        </w:rPr>
        <w:t xml:space="preserve"> Т.Н. «6 класс. География. Поурочные п</w:t>
      </w:r>
      <w:r>
        <w:rPr>
          <w:rFonts w:eastAsia="Calibri"/>
          <w:lang w:eastAsia="en-US"/>
        </w:rPr>
        <w:t xml:space="preserve">ланы», </w:t>
      </w:r>
      <w:proofErr w:type="gramStart"/>
      <w:r>
        <w:rPr>
          <w:rFonts w:eastAsia="Calibri"/>
          <w:lang w:eastAsia="en-US"/>
        </w:rPr>
        <w:t>Волгоград,Учитель</w:t>
      </w:r>
      <w:proofErr w:type="gramEnd"/>
      <w:r>
        <w:rPr>
          <w:rFonts w:eastAsia="Calibri"/>
          <w:lang w:eastAsia="en-US"/>
        </w:rPr>
        <w:t>-АСТ,201</w:t>
      </w:r>
      <w:r w:rsidRPr="00531A25">
        <w:rPr>
          <w:rFonts w:eastAsia="Calibri"/>
          <w:lang w:eastAsia="en-US"/>
        </w:rPr>
        <w:t>2.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Иванова Т.В. тематическое и поурочное планирование по географии, 6 класс. М.: Экзамен, 2006.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Начальный курс географии в таблицах и схемах под ред.Якубович Ж.М., Минск, ООО «</w:t>
      </w:r>
      <w:proofErr w:type="spellStart"/>
      <w:r w:rsidRPr="00531A25">
        <w:rPr>
          <w:rFonts w:eastAsia="Calibri"/>
          <w:lang w:eastAsia="en-US"/>
        </w:rPr>
        <w:t>Юнипресс</w:t>
      </w:r>
      <w:proofErr w:type="spellEnd"/>
      <w:r w:rsidRPr="00531A25">
        <w:rPr>
          <w:rFonts w:eastAsia="Calibri"/>
          <w:lang w:eastAsia="en-US"/>
        </w:rPr>
        <w:t>», 2002.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За страницами учебника географии Пивоваровой Г.П.М.: Просвещение, 1997.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 xml:space="preserve">Постникова В.М. тематические кроссворды для уроков и внеклассной работы, 6-10 </w:t>
      </w:r>
      <w:proofErr w:type="spellStart"/>
      <w:r w:rsidRPr="00531A25">
        <w:rPr>
          <w:rFonts w:eastAsia="Calibri"/>
          <w:lang w:eastAsia="en-US"/>
        </w:rPr>
        <w:t>кл</w:t>
      </w:r>
      <w:proofErr w:type="spellEnd"/>
      <w:r w:rsidRPr="00531A25">
        <w:rPr>
          <w:rFonts w:eastAsia="Calibri"/>
          <w:lang w:eastAsia="en-US"/>
        </w:rPr>
        <w:t>. М.: Изд-во НЦ ЭНАС, 2006.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Чичерина О.В.Тесты по географии, 6 класс. М.: Экзамен, 2005.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531A25">
        <w:rPr>
          <w:rFonts w:eastAsia="Calibri"/>
          <w:lang w:eastAsia="en-US"/>
        </w:rPr>
        <w:t>Экзерцева</w:t>
      </w:r>
      <w:proofErr w:type="spellEnd"/>
      <w:r w:rsidRPr="00531A25">
        <w:rPr>
          <w:rFonts w:eastAsia="Calibri"/>
          <w:lang w:eastAsia="en-US"/>
        </w:rPr>
        <w:t xml:space="preserve"> Е.В. Кроссворды для школьников. География. Я</w:t>
      </w:r>
      <w:r>
        <w:rPr>
          <w:rFonts w:eastAsia="Calibri"/>
          <w:lang w:eastAsia="en-US"/>
        </w:rPr>
        <w:t>рославль, Академия развития, 200</w:t>
      </w:r>
      <w:r w:rsidRPr="00531A25">
        <w:rPr>
          <w:rFonts w:eastAsia="Calibri"/>
          <w:lang w:eastAsia="en-US"/>
        </w:rPr>
        <w:t>8.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 xml:space="preserve">Словарь по физической географии под ред. </w:t>
      </w:r>
      <w:proofErr w:type="spellStart"/>
      <w:r w:rsidRPr="00531A25">
        <w:rPr>
          <w:rFonts w:eastAsia="Calibri"/>
          <w:lang w:eastAsia="en-US"/>
        </w:rPr>
        <w:t>Пармузина</w:t>
      </w:r>
      <w:proofErr w:type="spellEnd"/>
      <w:r w:rsidRPr="00531A25">
        <w:rPr>
          <w:rFonts w:eastAsia="Calibri"/>
          <w:lang w:eastAsia="en-US"/>
        </w:rPr>
        <w:t xml:space="preserve"> Ю.П., Карпова Г.В., М.: Просвещение, 1994.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Энциклопедический словарь юного географа-краеведа.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Рабочая тетрадь на печатной основе, М.: Дрофа, 2008.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Атласы по начальному курсу географии</w:t>
      </w:r>
      <w:r>
        <w:rPr>
          <w:rFonts w:eastAsia="Calibri"/>
          <w:lang w:eastAsia="en-US"/>
        </w:rPr>
        <w:t>, 2010-2014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Серия книг «Я познаю мир. Растения. Животные. Горы. География. Птицы. Страны мира.» и др.</w:t>
      </w:r>
    </w:p>
    <w:p w:rsidR="006F2A1E" w:rsidRPr="00531A25" w:rsidRDefault="006F2A1E" w:rsidP="006F2A1E">
      <w:pPr>
        <w:numPr>
          <w:ilvl w:val="0"/>
          <w:numId w:val="3"/>
        </w:numPr>
        <w:rPr>
          <w:rFonts w:eastAsia="Calibri"/>
          <w:lang w:eastAsia="en-US"/>
        </w:rPr>
      </w:pPr>
      <w:r w:rsidRPr="00531A25">
        <w:rPr>
          <w:rFonts w:eastAsia="Calibri"/>
          <w:lang w:eastAsia="en-US"/>
        </w:rPr>
        <w:t>Датская Е.В. Контрольные и проверочные работы по географии, 6 класс, М.: Экзамен, 2004.</w:t>
      </w:r>
    </w:p>
    <w:p w:rsidR="006F2A1E" w:rsidRPr="005726EC" w:rsidRDefault="006F2A1E" w:rsidP="006F2A1E">
      <w:pPr>
        <w:shd w:val="clear" w:color="auto" w:fill="FFFFFF"/>
        <w:spacing w:before="90" w:after="90"/>
        <w:jc w:val="center"/>
        <w:rPr>
          <w:b/>
        </w:rPr>
      </w:pPr>
      <w:r w:rsidRPr="005726EC">
        <w:rPr>
          <w:b/>
        </w:rPr>
        <w:t>Критерии оценки учебной деятельности по географии</w:t>
      </w:r>
    </w:p>
    <w:p w:rsidR="002C0FC2" w:rsidRPr="00531A25" w:rsidRDefault="006F2A1E" w:rsidP="002C0FC2">
      <w:r w:rsidRPr="005726EC"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  <w:r w:rsidR="002C0FC2" w:rsidRPr="002C0FC2">
        <w:t xml:space="preserve"> </w:t>
      </w:r>
      <w:r w:rsidR="002C0FC2" w:rsidRPr="00531A25">
        <w:t>Формы промежуточного контроля: тестовый контроль, проверочные работы, топографические и географические диктанты, работы с контурными картами.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Исходя из поставленных целей, учитывается:</w:t>
      </w:r>
    </w:p>
    <w:p w:rsidR="006F2A1E" w:rsidRPr="005726EC" w:rsidRDefault="006F2A1E" w:rsidP="006F2A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</w:pPr>
      <w:r w:rsidRPr="005726EC">
        <w:t>Правильность и осознанность изложения содержания, полноту раскрытия понятий, точность употребления научных терминов.</w:t>
      </w:r>
    </w:p>
    <w:p w:rsidR="006F2A1E" w:rsidRPr="005726EC" w:rsidRDefault="006F2A1E" w:rsidP="006F2A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Степень </w:t>
      </w:r>
      <w:proofErr w:type="spellStart"/>
      <w:r w:rsidRPr="005726EC">
        <w:t>сформированности</w:t>
      </w:r>
      <w:proofErr w:type="spellEnd"/>
      <w:r w:rsidRPr="005726EC">
        <w:t xml:space="preserve"> интеллектуальных и </w:t>
      </w:r>
      <w:proofErr w:type="spellStart"/>
      <w:r w:rsidRPr="005726EC">
        <w:t>общеучебных</w:t>
      </w:r>
      <w:proofErr w:type="spellEnd"/>
      <w:r w:rsidRPr="005726EC">
        <w:t xml:space="preserve"> умений.</w:t>
      </w:r>
    </w:p>
    <w:p w:rsidR="006F2A1E" w:rsidRPr="005726EC" w:rsidRDefault="006F2A1E" w:rsidP="006F2A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</w:pPr>
      <w:r w:rsidRPr="005726EC">
        <w:t>Самостоятельность ответа.</w:t>
      </w:r>
    </w:p>
    <w:p w:rsidR="006F2A1E" w:rsidRPr="005726EC" w:rsidRDefault="006F2A1E" w:rsidP="006F2A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</w:pPr>
      <w:r w:rsidRPr="005726EC">
        <w:t>Речевую грамотность и логическую последовательность ответа.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Устный ответ.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 xml:space="preserve">Оценка "5" ставится, если ученик: </w:t>
      </w:r>
    </w:p>
    <w:p w:rsidR="006F2A1E" w:rsidRPr="005726EC" w:rsidRDefault="006F2A1E" w:rsidP="006F2A1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</w:pPr>
      <w:r w:rsidRPr="005726EC">
        <w:lastRenderedPageBreak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F2A1E" w:rsidRPr="005726EC" w:rsidRDefault="006F2A1E" w:rsidP="006F2A1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726EC">
        <w:t>межпредметные</w:t>
      </w:r>
      <w:proofErr w:type="spellEnd"/>
      <w:r w:rsidRPr="005726EC">
        <w:t xml:space="preserve"> (на основе ранее приобретенных знаний) и </w:t>
      </w:r>
      <w:proofErr w:type="spellStart"/>
      <w:r w:rsidRPr="005726EC">
        <w:t>внутрипредметные</w:t>
      </w:r>
      <w:proofErr w:type="spellEnd"/>
      <w:r w:rsidRPr="005726EC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F2A1E" w:rsidRPr="005726EC" w:rsidRDefault="006F2A1E" w:rsidP="006F2A1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</w:pPr>
      <w:r w:rsidRPr="005726EC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F2A1E" w:rsidRPr="005726EC" w:rsidRDefault="006F2A1E" w:rsidP="006F2A1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</w:pPr>
      <w:r w:rsidRPr="005726EC">
        <w:t>хорошее знание карты и использование ее, верное решение географических задач.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 xml:space="preserve">Оценка "4" ставится, если ученик: 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726EC">
        <w:t>внутрипредметные</w:t>
      </w:r>
      <w:proofErr w:type="spellEnd"/>
      <w:r w:rsidRPr="005726EC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В основном правильно даны определения понятий и использованы научные термины; 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Ответ самостоятельный; 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Наличие неточностей в изложении географического материала; 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>Связное и последовательное изложение; при помощи наводящих вопросов учителя восполняются сделанные пропуски;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>Наличие конкретных представлений и элементарных реальных понятий изучаемых географических явлений;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>Понимание основных географических взаимосвязей;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>Знание карты и умение ей пользоваться;</w:t>
      </w:r>
    </w:p>
    <w:p w:rsidR="006F2A1E" w:rsidRPr="005726EC" w:rsidRDefault="006F2A1E" w:rsidP="006F2A1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При решении географических задач сделаны второстепенные ошибки. 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lastRenderedPageBreak/>
        <w:t xml:space="preserve">Оценка "3" ставится, если ученик: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Материал излагает </w:t>
      </w:r>
      <w:proofErr w:type="spellStart"/>
      <w:r w:rsidRPr="005726EC">
        <w:t>несистематизированно</w:t>
      </w:r>
      <w:proofErr w:type="spellEnd"/>
      <w:r w:rsidRPr="005726EC">
        <w:t xml:space="preserve">, фрагментарно, не всегда последовательно;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Показывает недостаточную </w:t>
      </w:r>
      <w:proofErr w:type="spellStart"/>
      <w:r w:rsidRPr="005726EC">
        <w:t>сформированность</w:t>
      </w:r>
      <w:proofErr w:type="spellEnd"/>
      <w:r w:rsidRPr="005726EC">
        <w:t xml:space="preserve"> отдельных знаний и умений; выводы и обобщения аргументирует слабо, допускает в них ошибки.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>Скудны географические представления, преобладают формалистические знания;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>Знание карты недостаточное, показ на ней сбивчивый;</w:t>
      </w:r>
    </w:p>
    <w:p w:rsidR="006F2A1E" w:rsidRPr="005726EC" w:rsidRDefault="006F2A1E" w:rsidP="006F2A1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5726EC">
        <w:t>Только при помощи наводящих вопросов ученик улавливает географические связи.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 xml:space="preserve">Оценка "2" ставится, если ученик: </w:t>
      </w:r>
    </w:p>
    <w:p w:rsidR="006F2A1E" w:rsidRPr="005726EC" w:rsidRDefault="006F2A1E" w:rsidP="006F2A1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Не усвоил и не раскрыл основное содержание материала; </w:t>
      </w:r>
    </w:p>
    <w:p w:rsidR="006F2A1E" w:rsidRPr="005726EC" w:rsidRDefault="006F2A1E" w:rsidP="006F2A1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Не делает выводов и обобщений. </w:t>
      </w:r>
    </w:p>
    <w:p w:rsidR="006F2A1E" w:rsidRPr="005726EC" w:rsidRDefault="006F2A1E" w:rsidP="006F2A1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F2A1E" w:rsidRPr="005726EC" w:rsidRDefault="006F2A1E" w:rsidP="006F2A1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Имеет слабо сформированные и неполные знания и не умеет применять их к решению конкретных вопросов и задач по образцу; </w:t>
      </w:r>
      <w:r w:rsidRPr="005726EC">
        <w:rPr>
          <w:b/>
        </w:rPr>
        <w:t>Примечание</w:t>
      </w:r>
      <w:r w:rsidRPr="005726EC">
        <w:t xml:space="preserve"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Оценка самостоятельных письменных и контрольных работ.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 xml:space="preserve">Оценка "5" ставится, если ученик: </w:t>
      </w:r>
    </w:p>
    <w:p w:rsidR="006F2A1E" w:rsidRPr="005726EC" w:rsidRDefault="006F2A1E" w:rsidP="006F2A1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выполнил работу без ошибок и недочетов; </w:t>
      </w:r>
    </w:p>
    <w:p w:rsidR="006F2A1E" w:rsidRPr="005726EC" w:rsidRDefault="006F2A1E" w:rsidP="006F2A1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допустил не более одного недочета.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rPr>
          <w:b/>
        </w:rPr>
        <w:t>Оценка "4" ставится</w:t>
      </w:r>
      <w:r w:rsidRPr="005726EC">
        <w:t xml:space="preserve">, если ученик выполнил работу полностью, но допустил в ней: </w:t>
      </w:r>
    </w:p>
    <w:p w:rsidR="006F2A1E" w:rsidRPr="005726EC" w:rsidRDefault="006F2A1E" w:rsidP="006F2A1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не более одной негрубой ошибки и одного недочета; </w:t>
      </w:r>
    </w:p>
    <w:p w:rsidR="006F2A1E" w:rsidRPr="005726EC" w:rsidRDefault="006F2A1E" w:rsidP="006F2A1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или не более двух недочетов.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rPr>
          <w:b/>
        </w:rPr>
        <w:t>Оценка "3" ставится</w:t>
      </w:r>
      <w:r w:rsidRPr="005726EC">
        <w:t xml:space="preserve">, если ученик правильно выполнил не менее половины работы или допустил: </w:t>
      </w:r>
    </w:p>
    <w:p w:rsidR="006F2A1E" w:rsidRPr="005726EC" w:rsidRDefault="006F2A1E" w:rsidP="006F2A1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не более двух грубых ошибок; </w:t>
      </w:r>
    </w:p>
    <w:p w:rsidR="006F2A1E" w:rsidRPr="005726EC" w:rsidRDefault="006F2A1E" w:rsidP="006F2A1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</w:pPr>
      <w:r w:rsidRPr="005726EC">
        <w:lastRenderedPageBreak/>
        <w:t xml:space="preserve">или не более одной грубой и одной негрубой ошибки и одного недочета; </w:t>
      </w:r>
    </w:p>
    <w:p w:rsidR="006F2A1E" w:rsidRPr="005726EC" w:rsidRDefault="006F2A1E" w:rsidP="006F2A1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или не более двух-трех негрубых ошибок; </w:t>
      </w:r>
    </w:p>
    <w:p w:rsidR="006F2A1E" w:rsidRPr="005726EC" w:rsidRDefault="006F2A1E" w:rsidP="006F2A1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или одной негрубой ошибки и трех недочетов; </w:t>
      </w:r>
    </w:p>
    <w:p w:rsidR="006F2A1E" w:rsidRPr="005726EC" w:rsidRDefault="006F2A1E" w:rsidP="006F2A1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или при отсутствии ошибок, но при наличии четырех-пяти недочетов.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rPr>
          <w:b/>
        </w:rPr>
        <w:t>Оценка "2" ставится</w:t>
      </w:r>
      <w:r w:rsidRPr="005726EC">
        <w:t xml:space="preserve">, если ученик: </w:t>
      </w:r>
    </w:p>
    <w:p w:rsidR="006F2A1E" w:rsidRPr="005726EC" w:rsidRDefault="006F2A1E" w:rsidP="006F2A1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допустил число ошибок и недочетов превосходящее норму, при которой может быть выставлена оценка "3"; </w:t>
      </w:r>
    </w:p>
    <w:p w:rsidR="006F2A1E" w:rsidRPr="005726EC" w:rsidRDefault="006F2A1E" w:rsidP="006F2A1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или если правильно выполнил менее половины работы.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Примечание. </w:t>
      </w:r>
    </w:p>
    <w:p w:rsidR="006F2A1E" w:rsidRPr="005726EC" w:rsidRDefault="006F2A1E" w:rsidP="006F2A1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F2A1E" w:rsidRPr="005726EC" w:rsidRDefault="006F2A1E" w:rsidP="006F2A1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80"/>
      </w:pPr>
      <w:r w:rsidRPr="005726EC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F2A1E" w:rsidRPr="002C0FC2" w:rsidRDefault="006F2A1E" w:rsidP="002C0FC2">
      <w:pPr>
        <w:spacing w:after="200" w:line="276" w:lineRule="auto"/>
        <w:rPr>
          <w:b/>
        </w:rPr>
      </w:pPr>
      <w:r w:rsidRPr="006F2A1E">
        <w:rPr>
          <w:b/>
          <w:sz w:val="28"/>
          <w:szCs w:val="28"/>
        </w:rPr>
        <w:t>Критерии выставления оценок за проверочные тесты.</w:t>
      </w:r>
    </w:p>
    <w:p w:rsidR="006F2A1E" w:rsidRPr="005726EC" w:rsidRDefault="006F2A1E" w:rsidP="006F2A1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480"/>
      </w:pPr>
      <w:r w:rsidRPr="005726EC">
        <w:t>Критерии выставления оценок за тест, состоящий из 10 вопросов.</w:t>
      </w:r>
    </w:p>
    <w:p w:rsidR="006F2A1E" w:rsidRPr="005726EC" w:rsidRDefault="006F2A1E" w:rsidP="006F2A1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80"/>
      </w:pPr>
      <w:r w:rsidRPr="005726EC">
        <w:t>Время выполнения работы: 10-15 мин.</w:t>
      </w:r>
    </w:p>
    <w:p w:rsidR="006F2A1E" w:rsidRPr="005726EC" w:rsidRDefault="006F2A1E" w:rsidP="006F2A1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80"/>
      </w:pPr>
      <w:r w:rsidRPr="005726EC">
        <w:t>Оценка «5» - 10 правильных ответов, «4» - 7-9, «3» - 5-6, «2» - менее 5 правильных ответов.</w:t>
      </w:r>
    </w:p>
    <w:p w:rsidR="006F2A1E" w:rsidRPr="005726EC" w:rsidRDefault="006F2A1E" w:rsidP="006F2A1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80"/>
      </w:pPr>
      <w:r w:rsidRPr="005726EC">
        <w:t>Критерии выставления оценок за тест, состоящий из 20 вопросов.</w:t>
      </w:r>
    </w:p>
    <w:p w:rsidR="006F2A1E" w:rsidRPr="005726EC" w:rsidRDefault="006F2A1E" w:rsidP="006F2A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80"/>
      </w:pPr>
      <w:r w:rsidRPr="005726EC">
        <w:t>Время выполнения работы: 30-40 мин.</w:t>
      </w:r>
    </w:p>
    <w:p w:rsidR="006F2A1E" w:rsidRPr="005726EC" w:rsidRDefault="006F2A1E" w:rsidP="006F2A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80"/>
      </w:pPr>
      <w:r w:rsidRPr="005726EC">
        <w:t>Оценка «5» - 18-20 правильных ответов, «4» - 14-17, «3» - 10-13, «2» - менее 10 правильных ответов.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 xml:space="preserve">   Оценка качества выполнения практических и самостоятельных работ по географии.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Отметка "5"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5726EC">
        <w:t>сти</w:t>
      </w:r>
      <w:proofErr w:type="spellEnd"/>
      <w:r w:rsidRPr="005726EC"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и самостоятельных работ теоретические знания, практические умения и навыки.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Работа оформлена аккуратно, в оптимальной для фиксации результатов форме.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Форма фиксации материалов может быть предложена учителем или выбрана самими учащимися.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Отметка "4"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Практическая или самостоятельная работа выполнена учащимися в полном объеме и самостоятельно.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lastRenderedPageBreak/>
        <w:t>Допускаются неточности и небрежность в оформлении результатов работы.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Отметка "3"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Отметка "2"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Оценка реферата.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Реферат оценивается по следующим критериям: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• соблюдение требований к его оформлению;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• необходимость и достаточность для раскрытия темы приведенной в тексте реферата информации;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• умение обучающегося свободно излагать основные идеи, отраженные в реферате;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Оценка умений работать с картой и другими источниками географических знаний.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Отметка «1» - полное неумение использовать карту и источники знаний.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Требования к выполнению практических работ на контурной карте.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5726EC">
        <w:t>( в</w:t>
      </w:r>
      <w:proofErr w:type="gramEnd"/>
      <w:r w:rsidRPr="005726EC">
        <w:t xml:space="preserve"> графе: «условные знаки»).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lastRenderedPageBreak/>
        <w:t>5. Географические названия объектов подписывайте с заглавной буквы.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6F2A1E" w:rsidRPr="005726EC" w:rsidRDefault="006F2A1E" w:rsidP="006F2A1E">
      <w:pPr>
        <w:shd w:val="clear" w:color="auto" w:fill="FFFFFF"/>
        <w:spacing w:before="90" w:after="90"/>
      </w:pPr>
    </w:p>
    <w:p w:rsidR="006F2A1E" w:rsidRPr="005726EC" w:rsidRDefault="006F2A1E" w:rsidP="006F2A1E">
      <w:pPr>
        <w:shd w:val="clear" w:color="auto" w:fill="FFFFFF"/>
        <w:spacing w:before="90" w:after="90"/>
      </w:pPr>
    </w:p>
    <w:p w:rsidR="006F2A1E" w:rsidRPr="005726EC" w:rsidRDefault="006F2A1E" w:rsidP="006F2A1E">
      <w:pPr>
        <w:shd w:val="clear" w:color="auto" w:fill="FFFFFF"/>
        <w:spacing w:before="90" w:after="90"/>
        <w:rPr>
          <w:b/>
        </w:rPr>
      </w:pPr>
      <w:r w:rsidRPr="005726EC">
        <w:rPr>
          <w:b/>
        </w:rPr>
        <w:t>Правила работы с контурной картой.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 xml:space="preserve">2. </w:t>
      </w:r>
      <w:proofErr w:type="spellStart"/>
      <w:r w:rsidRPr="005726EC">
        <w:t>Проранжируйте</w:t>
      </w:r>
      <w:proofErr w:type="spellEnd"/>
      <w:r w:rsidRPr="005726EC">
        <w:t xml:space="preserve"> показатели по 2-3 уровням – высокие, средние, низкие.</w:t>
      </w:r>
    </w:p>
    <w:p w:rsidR="006F2A1E" w:rsidRPr="005726EC" w:rsidRDefault="006F2A1E" w:rsidP="006F2A1E">
      <w:pPr>
        <w:shd w:val="clear" w:color="auto" w:fill="FFFFFF"/>
        <w:spacing w:before="90" w:after="90"/>
      </w:pPr>
      <w:r w:rsidRPr="005726EC">
        <w:t>3. При помощи условных знаков, выбранных вами, выполните задание, условные знаки отобразите в легенде карты.</w:t>
      </w:r>
    </w:p>
    <w:p w:rsidR="006F2A1E" w:rsidRPr="005726EC" w:rsidRDefault="006F2A1E" w:rsidP="006F2A1E">
      <w:pPr>
        <w:shd w:val="clear" w:color="auto" w:fill="FFFFFF"/>
        <w:spacing w:before="90"/>
      </w:pPr>
      <w:r w:rsidRPr="005726EC"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5. Над северной рамкой (вверху карты) не забудьте написать название выполненной работы . 6. Не забудьте подписать работу внизу карты! </w:t>
      </w:r>
    </w:p>
    <w:p w:rsidR="006F2A1E" w:rsidRPr="005726EC" w:rsidRDefault="006F2A1E" w:rsidP="006F2A1E">
      <w:pPr>
        <w:shd w:val="clear" w:color="auto" w:fill="FFFFFF"/>
        <w:spacing w:before="90"/>
        <w:rPr>
          <w:b/>
        </w:rPr>
      </w:pPr>
      <w:r w:rsidRPr="005726EC">
        <w:rPr>
          <w:b/>
        </w:rPr>
        <w:t>Помните: работать в контурных картах фломастерами и маркерами запрещено!</w:t>
      </w:r>
    </w:p>
    <w:p w:rsidR="006F2A1E" w:rsidRPr="005726EC" w:rsidRDefault="006F2A1E" w:rsidP="006F2A1E">
      <w:pPr>
        <w:jc w:val="center"/>
        <w:rPr>
          <w:b/>
        </w:rPr>
      </w:pPr>
    </w:p>
    <w:p w:rsidR="006F2A1E" w:rsidRPr="005726EC" w:rsidRDefault="006F2A1E" w:rsidP="006F2A1E">
      <w:pPr>
        <w:jc w:val="center"/>
      </w:pPr>
    </w:p>
    <w:p w:rsidR="006F2A1E" w:rsidRPr="005726EC" w:rsidRDefault="006F2A1E" w:rsidP="006F2A1E"/>
    <w:p w:rsidR="006F2A1E" w:rsidRPr="00531A25" w:rsidRDefault="006F2A1E" w:rsidP="006F2A1E">
      <w:r>
        <w:rPr>
          <w:b/>
          <w:sz w:val="28"/>
          <w:szCs w:val="28"/>
        </w:rPr>
        <w:br w:type="page"/>
      </w:r>
    </w:p>
    <w:p w:rsidR="00631EFC" w:rsidRPr="00D0076E" w:rsidRDefault="00631EFC">
      <w:pPr>
        <w:rPr>
          <w:b/>
          <w:sz w:val="28"/>
          <w:szCs w:val="28"/>
        </w:rPr>
      </w:pPr>
    </w:p>
    <w:sectPr w:rsidR="00631EFC" w:rsidRPr="00D0076E" w:rsidSect="002C0FC2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44F70FC"/>
    <w:multiLevelType w:val="multilevel"/>
    <w:tmpl w:val="840A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6499C"/>
    <w:multiLevelType w:val="multilevel"/>
    <w:tmpl w:val="43FA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2317E"/>
    <w:multiLevelType w:val="multilevel"/>
    <w:tmpl w:val="EA8A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351D3"/>
    <w:multiLevelType w:val="multilevel"/>
    <w:tmpl w:val="8630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F72A1"/>
    <w:multiLevelType w:val="hybridMultilevel"/>
    <w:tmpl w:val="DA6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D"/>
    <w:multiLevelType w:val="multilevel"/>
    <w:tmpl w:val="C50A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72101"/>
    <w:multiLevelType w:val="multilevel"/>
    <w:tmpl w:val="DA04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87411"/>
    <w:multiLevelType w:val="multilevel"/>
    <w:tmpl w:val="09F0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869B2"/>
    <w:multiLevelType w:val="multilevel"/>
    <w:tmpl w:val="44CE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3190B"/>
    <w:multiLevelType w:val="multilevel"/>
    <w:tmpl w:val="FD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E0B28"/>
    <w:multiLevelType w:val="multilevel"/>
    <w:tmpl w:val="49D6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523E4"/>
    <w:multiLevelType w:val="multilevel"/>
    <w:tmpl w:val="4C104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70AF0"/>
    <w:multiLevelType w:val="multilevel"/>
    <w:tmpl w:val="946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856C0"/>
    <w:multiLevelType w:val="multilevel"/>
    <w:tmpl w:val="ACB6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D272C"/>
    <w:multiLevelType w:val="multilevel"/>
    <w:tmpl w:val="D726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F448C"/>
    <w:multiLevelType w:val="hybridMultilevel"/>
    <w:tmpl w:val="CFB61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76E"/>
    <w:rsid w:val="002C0FC2"/>
    <w:rsid w:val="0045245A"/>
    <w:rsid w:val="005E3B02"/>
    <w:rsid w:val="00631EFC"/>
    <w:rsid w:val="006F2A1E"/>
    <w:rsid w:val="00836414"/>
    <w:rsid w:val="00C0288C"/>
    <w:rsid w:val="00D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539B-3593-4D13-A771-94AFB31A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31EFC"/>
    <w:pPr>
      <w:keepNext/>
      <w:outlineLvl w:val="1"/>
    </w:pPr>
    <w:rPr>
      <w:rFonts w:ascii="Book Antiqua" w:eastAsia="Batang" w:hAnsi="Book Antiqu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1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EFC"/>
    <w:rPr>
      <w:rFonts w:ascii="Book Antiqua" w:eastAsia="Batang" w:hAnsi="Book Antiqua" w:cs="Times New Roman"/>
      <w:b/>
      <w:bCs/>
      <w:sz w:val="20"/>
      <w:szCs w:val="24"/>
      <w:lang w:eastAsia="ru-RU"/>
    </w:rPr>
  </w:style>
  <w:style w:type="paragraph" w:styleId="a4">
    <w:name w:val="Normal (Web)"/>
    <w:basedOn w:val="a"/>
    <w:unhideWhenUsed/>
    <w:rsid w:val="00631EF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C0F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Гоча</dc:creator>
  <cp:lastModifiedBy>Артур Шабанский</cp:lastModifiedBy>
  <cp:revision>4</cp:revision>
  <dcterms:created xsi:type="dcterms:W3CDTF">2015-09-12T18:52:00Z</dcterms:created>
  <dcterms:modified xsi:type="dcterms:W3CDTF">2015-12-22T18:49:00Z</dcterms:modified>
</cp:coreProperties>
</file>