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0" w:rsidRPr="003C6930" w:rsidRDefault="003C6930" w:rsidP="003C6930">
      <w:pPr>
        <w:shd w:val="clear" w:color="auto" w:fill="EBECD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5766"/>
          <w:spacing w:val="17"/>
          <w:sz w:val="24"/>
          <w:szCs w:val="24"/>
          <w:lang w:eastAsia="ru-RU"/>
        </w:rPr>
      </w:pPr>
      <w:r w:rsidRPr="003C6930">
        <w:rPr>
          <w:rFonts w:ascii="Arial" w:eastAsia="Times New Roman" w:hAnsi="Arial" w:cs="Arial"/>
          <w:b/>
          <w:bCs/>
          <w:color w:val="215766"/>
          <w:spacing w:val="17"/>
          <w:sz w:val="24"/>
          <w:szCs w:val="24"/>
          <w:lang w:eastAsia="ru-RU"/>
        </w:rPr>
        <w:t>Оздоровительные системы физических упражнений</w:t>
      </w:r>
    </w:p>
    <w:p w:rsidR="003C6930" w:rsidRPr="003C6930" w:rsidRDefault="003C6930" w:rsidP="003C6930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Нормальная работа организма</w:t>
      </w:r>
      <w:r w:rsidRPr="003C693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его всех органов является физическим здоровьем человека. Ежедневное выполнение определенной системы физических упражнений оказывают хороший эффект на состояние здоровья человека.</w:t>
      </w:r>
    </w:p>
    <w:p w:rsidR="003C6930" w:rsidRPr="003C6930" w:rsidRDefault="003C6930" w:rsidP="003C6930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человека с давних времен осуществлялось совместно с оживленными физическими движениями. Формирование организма человека происходит параллельно с движениями. По природе человеку суждено совершенствовать физические данные с помощью системы физических упражнений. Еще не появившись на свет жизнь младенца взаимосвязана с непрерывными движениями. Любой развивающийся организм человека требует движений, физических упражнений. Но взрослые люди в меньшей мере требуются в активности движения, чем дети. Но все, же человек не может существовать без физических движений, как без пищи и сна.</w:t>
      </w:r>
    </w:p>
    <w:p w:rsidR="003C6930" w:rsidRPr="003C6930" w:rsidRDefault="003C6930" w:rsidP="003C6930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Недостаток движения в некоторых моментах становится незаметной и даже является вполне удобной для организма человека. Недостаток физических движений приводит к ослаблению организма и оживленности различных заболеваний организма. Малоподвижные люди, не включающие в режим своего дня систему физических упражнений, постоянно имеют повышенную склонность к различным заболеваниям, особенно нарушение кровообращения и болезни органов дыхания. Система физических упражнений оказывает большое значение на организм человека.</w:t>
      </w:r>
    </w:p>
    <w:p w:rsidR="003C6930" w:rsidRPr="003C6930" w:rsidRDefault="003C6930" w:rsidP="003C6930">
      <w:pPr>
        <w:shd w:val="clear" w:color="auto" w:fill="EBECD9"/>
        <w:spacing w:before="100" w:after="100" w:line="240" w:lineRule="auto"/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  <w:t>Система физических упражнений состоит из трех видов:</w:t>
      </w:r>
    </w:p>
    <w:p w:rsidR="003C6930" w:rsidRPr="003C6930" w:rsidRDefault="003C6930" w:rsidP="003C6930">
      <w:pPr>
        <w:numPr>
          <w:ilvl w:val="0"/>
          <w:numId w:val="1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Ациклические упражнения, способствующие развитию выносливости силы;</w:t>
      </w:r>
    </w:p>
    <w:p w:rsidR="003C6930" w:rsidRPr="003C6930" w:rsidRDefault="003C6930" w:rsidP="003C6930">
      <w:pPr>
        <w:numPr>
          <w:ilvl w:val="0"/>
          <w:numId w:val="1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Циклические упражнения в стиле аэробики, развивающие общую выносливость;</w:t>
      </w:r>
    </w:p>
    <w:p w:rsidR="003C6930" w:rsidRPr="003C6930" w:rsidRDefault="003C6930" w:rsidP="003C6930">
      <w:pPr>
        <w:numPr>
          <w:ilvl w:val="0"/>
          <w:numId w:val="1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Циклические упражнения в смешанном аэробно-анаэробном стиле, направление на развитие скоростной и общей выносливости.</w:t>
      </w:r>
    </w:p>
    <w:p w:rsidR="003C6930" w:rsidRPr="003C6930" w:rsidRDefault="003C6930" w:rsidP="003C6930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Учеными было определено время, необходимое для занятий физическими упражнениями, которое требуется для достижения определенных результатов. По результатам исследований, известно, что на физические упражнения требуется очень мало времени.</w:t>
      </w:r>
    </w:p>
    <w:p w:rsidR="003C6930" w:rsidRPr="003C6930" w:rsidRDefault="003C6930" w:rsidP="003C6930">
      <w:pPr>
        <w:shd w:val="clear" w:color="auto" w:fill="EBECD9"/>
        <w:spacing w:before="100" w:after="100" w:line="240" w:lineRule="auto"/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  <w:t>При выполнении системы физических упражнений необходимо соблюдать следующие правила:</w:t>
      </w:r>
    </w:p>
    <w:p w:rsidR="003C6930" w:rsidRPr="003C6930" w:rsidRDefault="003C6930" w:rsidP="003C6930">
      <w:pPr>
        <w:numPr>
          <w:ilvl w:val="0"/>
          <w:numId w:val="2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заниматься 3 раза в неделю, либо через день;</w:t>
      </w:r>
    </w:p>
    <w:p w:rsidR="003C6930" w:rsidRPr="003C6930" w:rsidRDefault="003C6930" w:rsidP="003C6930">
      <w:pPr>
        <w:numPr>
          <w:ilvl w:val="0"/>
          <w:numId w:val="2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заниматься нужно 20 минут без перерыва;</w:t>
      </w:r>
    </w:p>
    <w:p w:rsidR="003C6930" w:rsidRPr="003C6930" w:rsidRDefault="003C6930" w:rsidP="003C6930">
      <w:pPr>
        <w:numPr>
          <w:ilvl w:val="0"/>
          <w:numId w:val="2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занимаясь, нужно наблюдать за дыханием.</w:t>
      </w:r>
    </w:p>
    <w:p w:rsidR="003C6930" w:rsidRPr="003C6930" w:rsidRDefault="003C6930" w:rsidP="003C6930">
      <w:pPr>
        <w:shd w:val="clear" w:color="auto" w:fill="EBECD9"/>
        <w:spacing w:before="100" w:after="100" w:line="240" w:lineRule="auto"/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  <w:t>Система физических упражнений состоит из трех форм самоподготовки:</w:t>
      </w:r>
    </w:p>
    <w:p w:rsidR="003C6930" w:rsidRPr="003C6930" w:rsidRDefault="003C6930" w:rsidP="003C6930">
      <w:pPr>
        <w:numPr>
          <w:ilvl w:val="0"/>
          <w:numId w:val="3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Каждодневная утренняя разминка;</w:t>
      </w:r>
    </w:p>
    <w:p w:rsidR="003C6930" w:rsidRPr="003C6930" w:rsidRDefault="003C6930" w:rsidP="003C6930">
      <w:pPr>
        <w:numPr>
          <w:ilvl w:val="0"/>
          <w:numId w:val="3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Каждодневная </w:t>
      </w:r>
      <w:proofErr w:type="spellStart"/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физкультпауза</w:t>
      </w:r>
      <w:proofErr w:type="spellEnd"/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C6930" w:rsidRPr="003C6930" w:rsidRDefault="003C6930" w:rsidP="003C6930">
      <w:pPr>
        <w:numPr>
          <w:ilvl w:val="0"/>
          <w:numId w:val="3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Самостоятельные упражнения и занятия физкультурой либо спортом, которыми необходимо заниматься 2 либо 3 раза в неделю.</w:t>
      </w:r>
    </w:p>
    <w:p w:rsidR="003C6930" w:rsidRPr="003C6930" w:rsidRDefault="003C6930" w:rsidP="003C6930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знать, что система физических упражнений является ежедневной, непрерывной тренировкой в течение всей жизни.</w:t>
      </w:r>
    </w:p>
    <w:p w:rsidR="00EF4DD7" w:rsidRDefault="00EF4DD7"/>
    <w:sectPr w:rsidR="00EF4DD7" w:rsidSect="00EF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8C6"/>
    <w:multiLevelType w:val="multilevel"/>
    <w:tmpl w:val="368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E0B4A"/>
    <w:multiLevelType w:val="multilevel"/>
    <w:tmpl w:val="79E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15542"/>
    <w:multiLevelType w:val="multilevel"/>
    <w:tmpl w:val="34A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930"/>
    <w:rsid w:val="003C6930"/>
    <w:rsid w:val="00E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7"/>
  </w:style>
  <w:style w:type="paragraph" w:styleId="3">
    <w:name w:val="heading 3"/>
    <w:basedOn w:val="a"/>
    <w:link w:val="30"/>
    <w:uiPriority w:val="9"/>
    <w:qFormat/>
    <w:rsid w:val="003C6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2015-11-30T14:55:00Z</dcterms:created>
  <dcterms:modified xsi:type="dcterms:W3CDTF">2015-11-30T14:55:00Z</dcterms:modified>
</cp:coreProperties>
</file>