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45" w:rsidRDefault="00716345" w:rsidP="00716345">
      <w:pPr>
        <w:spacing w:after="0" w:line="240" w:lineRule="auto"/>
        <w:jc w:val="center"/>
        <w:rPr>
          <w:rFonts w:ascii="Times New Roman" w:hAnsi="Times New Roman"/>
          <w:b/>
          <w:bCs/>
          <w:sz w:val="48"/>
          <w:szCs w:val="48"/>
          <w:lang w:eastAsia="ru-RU"/>
        </w:rPr>
      </w:pPr>
    </w:p>
    <w:p w:rsidR="005F3135" w:rsidRPr="00C91260" w:rsidRDefault="005F3135" w:rsidP="00716345">
      <w:pPr>
        <w:spacing w:after="0" w:line="240" w:lineRule="auto"/>
        <w:jc w:val="center"/>
        <w:rPr>
          <w:rFonts w:ascii="Times New Roman" w:hAnsi="Times New Roman"/>
          <w:b/>
          <w:bCs/>
          <w:sz w:val="40"/>
          <w:szCs w:val="40"/>
          <w:lang w:eastAsia="ru-RU"/>
        </w:rPr>
      </w:pPr>
      <w:r w:rsidRPr="00C91260">
        <w:rPr>
          <w:rFonts w:ascii="Times New Roman" w:hAnsi="Times New Roman"/>
          <w:b/>
          <w:bCs/>
          <w:sz w:val="40"/>
          <w:szCs w:val="40"/>
          <w:lang w:eastAsia="ru-RU"/>
        </w:rPr>
        <w:t>Индивидуальный план работы</w:t>
      </w:r>
    </w:p>
    <w:p w:rsidR="005F3135" w:rsidRPr="00C91260" w:rsidRDefault="005F3135" w:rsidP="005F3135">
      <w:pPr>
        <w:spacing w:after="0" w:line="240" w:lineRule="auto"/>
        <w:jc w:val="center"/>
        <w:rPr>
          <w:rFonts w:ascii="Times New Roman" w:hAnsi="Times New Roman"/>
          <w:b/>
          <w:bCs/>
          <w:sz w:val="40"/>
          <w:szCs w:val="40"/>
          <w:lang w:eastAsia="ru-RU"/>
        </w:rPr>
      </w:pPr>
      <w:r w:rsidRPr="00C91260">
        <w:rPr>
          <w:rFonts w:ascii="Times New Roman" w:hAnsi="Times New Roman"/>
          <w:b/>
          <w:bCs/>
          <w:sz w:val="40"/>
          <w:szCs w:val="40"/>
          <w:lang w:eastAsia="ru-RU"/>
        </w:rPr>
        <w:t xml:space="preserve">на </w:t>
      </w:r>
      <w:proofErr w:type="spellStart"/>
      <w:r w:rsidRPr="00C91260">
        <w:rPr>
          <w:rFonts w:ascii="Times New Roman" w:hAnsi="Times New Roman"/>
          <w:b/>
          <w:bCs/>
          <w:sz w:val="40"/>
          <w:szCs w:val="40"/>
          <w:lang w:eastAsia="ru-RU"/>
        </w:rPr>
        <w:t>межаттестационный</w:t>
      </w:r>
      <w:proofErr w:type="spellEnd"/>
      <w:r w:rsidRPr="00C91260">
        <w:rPr>
          <w:rFonts w:ascii="Times New Roman" w:hAnsi="Times New Roman"/>
          <w:b/>
          <w:bCs/>
          <w:sz w:val="40"/>
          <w:szCs w:val="40"/>
          <w:lang w:eastAsia="ru-RU"/>
        </w:rPr>
        <w:t xml:space="preserve"> период</w:t>
      </w:r>
    </w:p>
    <w:p w:rsidR="005F3135" w:rsidRPr="00C91260" w:rsidRDefault="005F3135" w:rsidP="005F3135">
      <w:pPr>
        <w:spacing w:after="0" w:line="240" w:lineRule="auto"/>
        <w:jc w:val="center"/>
        <w:rPr>
          <w:rFonts w:ascii="Times New Roman" w:hAnsi="Times New Roman"/>
          <w:b/>
          <w:bCs/>
          <w:sz w:val="40"/>
          <w:szCs w:val="40"/>
          <w:lang w:eastAsia="ru-RU"/>
        </w:rPr>
      </w:pPr>
      <w:r w:rsidRPr="00C91260">
        <w:rPr>
          <w:rFonts w:ascii="Times New Roman" w:hAnsi="Times New Roman"/>
          <w:b/>
          <w:bCs/>
          <w:sz w:val="40"/>
          <w:szCs w:val="40"/>
          <w:lang w:eastAsia="ru-RU"/>
        </w:rPr>
        <w:t xml:space="preserve">по повышению </w:t>
      </w:r>
      <w:proofErr w:type="gramStart"/>
      <w:r w:rsidRPr="00C91260">
        <w:rPr>
          <w:rFonts w:ascii="Times New Roman" w:hAnsi="Times New Roman"/>
          <w:b/>
          <w:bCs/>
          <w:sz w:val="40"/>
          <w:szCs w:val="40"/>
          <w:lang w:eastAsia="ru-RU"/>
        </w:rPr>
        <w:t>профессионального</w:t>
      </w:r>
      <w:proofErr w:type="gramEnd"/>
    </w:p>
    <w:p w:rsidR="005F3135" w:rsidRPr="00C91260" w:rsidRDefault="005F3135" w:rsidP="005F3135">
      <w:pPr>
        <w:spacing w:after="0" w:line="240" w:lineRule="auto"/>
        <w:jc w:val="center"/>
        <w:rPr>
          <w:rFonts w:ascii="Times New Roman" w:hAnsi="Times New Roman"/>
          <w:b/>
          <w:bCs/>
          <w:sz w:val="40"/>
          <w:szCs w:val="40"/>
          <w:lang w:eastAsia="ru-RU"/>
        </w:rPr>
      </w:pPr>
      <w:r w:rsidRPr="00C91260">
        <w:rPr>
          <w:rFonts w:ascii="Times New Roman" w:hAnsi="Times New Roman"/>
          <w:b/>
          <w:bCs/>
          <w:sz w:val="40"/>
          <w:szCs w:val="40"/>
          <w:lang w:eastAsia="ru-RU"/>
        </w:rPr>
        <w:t>уровня</w:t>
      </w:r>
    </w:p>
    <w:p w:rsidR="005F3135" w:rsidRPr="00C91260" w:rsidRDefault="005F3135" w:rsidP="005F3135">
      <w:pPr>
        <w:spacing w:after="0" w:line="240" w:lineRule="auto"/>
        <w:jc w:val="center"/>
        <w:rPr>
          <w:rFonts w:ascii="Times New Roman" w:hAnsi="Times New Roman"/>
          <w:b/>
          <w:bCs/>
          <w:sz w:val="40"/>
          <w:szCs w:val="40"/>
          <w:lang w:eastAsia="ru-RU"/>
        </w:rPr>
      </w:pPr>
      <w:r w:rsidRPr="00C91260">
        <w:rPr>
          <w:rFonts w:ascii="Times New Roman" w:hAnsi="Times New Roman"/>
          <w:b/>
          <w:bCs/>
          <w:sz w:val="40"/>
          <w:szCs w:val="40"/>
          <w:lang w:eastAsia="ru-RU"/>
        </w:rPr>
        <w:t xml:space="preserve">учителя </w:t>
      </w:r>
      <w:r w:rsidR="00716345" w:rsidRPr="00C91260">
        <w:rPr>
          <w:rFonts w:ascii="Times New Roman" w:hAnsi="Times New Roman"/>
          <w:b/>
          <w:bCs/>
          <w:sz w:val="40"/>
          <w:szCs w:val="40"/>
          <w:lang w:eastAsia="ru-RU"/>
        </w:rPr>
        <w:t>географии</w:t>
      </w:r>
    </w:p>
    <w:p w:rsidR="005F3135" w:rsidRPr="00C91260" w:rsidRDefault="00B87221" w:rsidP="005F3135">
      <w:pPr>
        <w:spacing w:after="0" w:line="240" w:lineRule="auto"/>
        <w:jc w:val="center"/>
        <w:rPr>
          <w:rFonts w:ascii="PF Agora Slab Pro Black" w:hAnsi="PF Agora Slab Pro Black"/>
          <w:b/>
          <w:bCs/>
          <w:i/>
          <w:iCs/>
          <w:sz w:val="40"/>
          <w:szCs w:val="40"/>
          <w:lang w:eastAsia="ru-RU"/>
        </w:rPr>
      </w:pPr>
      <w:r>
        <w:rPr>
          <w:rFonts w:ascii="Times New Roman" w:hAnsi="Times New Roman"/>
          <w:b/>
          <w:bCs/>
          <w:sz w:val="40"/>
          <w:szCs w:val="40"/>
          <w:lang w:eastAsia="ru-RU"/>
        </w:rPr>
        <w:t xml:space="preserve"> </w:t>
      </w:r>
      <w:proofErr w:type="spellStart"/>
      <w:r>
        <w:rPr>
          <w:rFonts w:ascii="Times New Roman" w:hAnsi="Times New Roman"/>
          <w:b/>
          <w:bCs/>
          <w:sz w:val="40"/>
          <w:szCs w:val="40"/>
          <w:lang w:eastAsia="ru-RU"/>
        </w:rPr>
        <w:t>Зиннатуллина</w:t>
      </w:r>
      <w:proofErr w:type="spellEnd"/>
      <w:r>
        <w:rPr>
          <w:rFonts w:ascii="Times New Roman" w:hAnsi="Times New Roman"/>
          <w:b/>
          <w:bCs/>
          <w:sz w:val="40"/>
          <w:szCs w:val="40"/>
          <w:lang w:eastAsia="ru-RU"/>
        </w:rPr>
        <w:t xml:space="preserve"> </w:t>
      </w:r>
      <w:proofErr w:type="spellStart"/>
      <w:r>
        <w:rPr>
          <w:rFonts w:ascii="Times New Roman" w:hAnsi="Times New Roman"/>
          <w:b/>
          <w:bCs/>
          <w:sz w:val="40"/>
          <w:szCs w:val="40"/>
          <w:lang w:eastAsia="ru-RU"/>
        </w:rPr>
        <w:t>Линара</w:t>
      </w:r>
      <w:proofErr w:type="spellEnd"/>
      <w:r>
        <w:rPr>
          <w:rFonts w:ascii="Times New Roman" w:hAnsi="Times New Roman"/>
          <w:b/>
          <w:bCs/>
          <w:sz w:val="40"/>
          <w:szCs w:val="40"/>
          <w:lang w:eastAsia="ru-RU"/>
        </w:rPr>
        <w:t xml:space="preserve"> </w:t>
      </w:r>
      <w:proofErr w:type="spellStart"/>
      <w:r>
        <w:rPr>
          <w:rFonts w:ascii="Times New Roman" w:hAnsi="Times New Roman"/>
          <w:b/>
          <w:bCs/>
          <w:sz w:val="40"/>
          <w:szCs w:val="40"/>
          <w:lang w:eastAsia="ru-RU"/>
        </w:rPr>
        <w:t>Бадретдиновича</w:t>
      </w:r>
      <w:proofErr w:type="spellEnd"/>
    </w:p>
    <w:p w:rsidR="0047501A" w:rsidRPr="00C91260" w:rsidRDefault="0047501A" w:rsidP="00716345">
      <w:pPr>
        <w:spacing w:after="0" w:line="240" w:lineRule="auto"/>
        <w:jc w:val="center"/>
        <w:rPr>
          <w:rFonts w:ascii="Times New Roman" w:hAnsi="Times New Roman"/>
          <w:b/>
          <w:bCs/>
          <w:iCs/>
          <w:sz w:val="40"/>
          <w:szCs w:val="40"/>
          <w:lang w:eastAsia="ru-RU"/>
        </w:rPr>
      </w:pPr>
    </w:p>
    <w:p w:rsidR="00716345" w:rsidRPr="00716345" w:rsidRDefault="00716345" w:rsidP="00716345">
      <w:pPr>
        <w:spacing w:after="0" w:line="240" w:lineRule="auto"/>
        <w:jc w:val="center"/>
        <w:rPr>
          <w:rFonts w:ascii="PF Agora Slab Pro Black" w:hAnsi="PF Agora Slab Pro Black"/>
          <w:i/>
          <w:iCs/>
          <w:sz w:val="28"/>
          <w:szCs w:val="28"/>
          <w:lang w:eastAsia="ru-RU"/>
        </w:rPr>
      </w:pPr>
      <w:r w:rsidRPr="00716345">
        <w:rPr>
          <w:rFonts w:ascii="Times New Roman" w:hAnsi="Times New Roman"/>
          <w:b/>
          <w:bCs/>
          <w:iCs/>
          <w:sz w:val="28"/>
          <w:szCs w:val="28"/>
          <w:lang w:eastAsia="ru-RU"/>
        </w:rPr>
        <w:t xml:space="preserve">Личная карта учителя </w:t>
      </w:r>
    </w:p>
    <w:p w:rsidR="00716345" w:rsidRPr="0047501A" w:rsidRDefault="00B87221" w:rsidP="0047501A">
      <w:pPr>
        <w:pStyle w:val="a6"/>
        <w:rPr>
          <w:rFonts w:ascii="Times New Roman" w:hAnsi="Times New Roman"/>
          <w:sz w:val="28"/>
          <w:szCs w:val="28"/>
          <w:lang w:eastAsia="ru-RU"/>
        </w:rPr>
      </w:pPr>
      <w:r>
        <w:rPr>
          <w:rFonts w:ascii="Times New Roman" w:hAnsi="Times New Roman"/>
          <w:sz w:val="28"/>
          <w:szCs w:val="28"/>
          <w:lang w:eastAsia="ru-RU"/>
        </w:rPr>
        <w:t>Год рождения: 1964</w:t>
      </w:r>
    </w:p>
    <w:p w:rsidR="00716345" w:rsidRPr="0047501A" w:rsidRDefault="00716345" w:rsidP="0047501A">
      <w:pPr>
        <w:pStyle w:val="a6"/>
        <w:rPr>
          <w:rFonts w:ascii="Times New Roman" w:hAnsi="Times New Roman"/>
          <w:sz w:val="28"/>
          <w:szCs w:val="28"/>
          <w:lang w:eastAsia="ru-RU"/>
        </w:rPr>
      </w:pPr>
      <w:r w:rsidRPr="0047501A">
        <w:rPr>
          <w:rFonts w:ascii="Times New Roman" w:hAnsi="Times New Roman"/>
          <w:sz w:val="28"/>
          <w:szCs w:val="28"/>
          <w:lang w:eastAsia="ru-RU"/>
        </w:rPr>
        <w:t xml:space="preserve">Домашний адрес: РТ  </w:t>
      </w:r>
      <w:r w:rsidR="00B87221">
        <w:rPr>
          <w:rFonts w:ascii="Times New Roman" w:hAnsi="Times New Roman"/>
          <w:sz w:val="28"/>
          <w:szCs w:val="28"/>
          <w:lang w:eastAsia="ru-RU"/>
        </w:rPr>
        <w:t xml:space="preserve"> </w:t>
      </w:r>
      <w:proofErr w:type="spellStart"/>
      <w:r w:rsidR="00B87221">
        <w:rPr>
          <w:rFonts w:ascii="Times New Roman" w:hAnsi="Times New Roman"/>
          <w:sz w:val="28"/>
          <w:szCs w:val="28"/>
          <w:lang w:eastAsia="ru-RU"/>
        </w:rPr>
        <w:t>Буинский</w:t>
      </w:r>
      <w:proofErr w:type="spellEnd"/>
      <w:r w:rsidR="00B87221">
        <w:rPr>
          <w:rFonts w:ascii="Times New Roman" w:hAnsi="Times New Roman"/>
          <w:sz w:val="28"/>
          <w:szCs w:val="28"/>
          <w:lang w:eastAsia="ru-RU"/>
        </w:rPr>
        <w:t xml:space="preserve"> район </w:t>
      </w:r>
      <w:proofErr w:type="spellStart"/>
      <w:r w:rsidR="00B87221">
        <w:rPr>
          <w:rFonts w:ascii="Times New Roman" w:hAnsi="Times New Roman"/>
          <w:sz w:val="28"/>
          <w:szCs w:val="28"/>
          <w:lang w:eastAsia="ru-RU"/>
        </w:rPr>
        <w:t>д</w:t>
      </w:r>
      <w:proofErr w:type="gramStart"/>
      <w:r w:rsidR="00B87221">
        <w:rPr>
          <w:rFonts w:ascii="Times New Roman" w:hAnsi="Times New Roman"/>
          <w:sz w:val="28"/>
          <w:szCs w:val="28"/>
          <w:lang w:eastAsia="ru-RU"/>
        </w:rPr>
        <w:t>.А</w:t>
      </w:r>
      <w:proofErr w:type="gramEnd"/>
      <w:r w:rsidR="00B87221">
        <w:rPr>
          <w:rFonts w:ascii="Times New Roman" w:hAnsi="Times New Roman"/>
          <w:sz w:val="28"/>
          <w:szCs w:val="28"/>
          <w:lang w:eastAsia="ru-RU"/>
        </w:rPr>
        <w:t>т-Анкебе</w:t>
      </w:r>
      <w:proofErr w:type="spellEnd"/>
      <w:r w:rsidR="00B87221">
        <w:rPr>
          <w:rFonts w:ascii="Times New Roman" w:hAnsi="Times New Roman"/>
          <w:sz w:val="28"/>
          <w:szCs w:val="28"/>
          <w:lang w:eastAsia="ru-RU"/>
        </w:rPr>
        <w:t xml:space="preserve"> ул. Колхозная - 1</w:t>
      </w:r>
    </w:p>
    <w:p w:rsidR="00716345" w:rsidRPr="0047501A" w:rsidRDefault="00716345" w:rsidP="0047501A">
      <w:pPr>
        <w:pStyle w:val="a6"/>
        <w:rPr>
          <w:rFonts w:ascii="Times New Roman" w:hAnsi="Times New Roman"/>
          <w:sz w:val="28"/>
          <w:szCs w:val="28"/>
          <w:lang w:eastAsia="ru-RU"/>
        </w:rPr>
      </w:pPr>
      <w:r w:rsidRPr="0047501A">
        <w:rPr>
          <w:rFonts w:ascii="Times New Roman" w:hAnsi="Times New Roman"/>
          <w:sz w:val="28"/>
          <w:szCs w:val="28"/>
          <w:lang w:eastAsia="ru-RU"/>
        </w:rPr>
        <w:t xml:space="preserve">Контактный </w:t>
      </w:r>
      <w:r w:rsidR="00B87221">
        <w:rPr>
          <w:rFonts w:ascii="Times New Roman" w:hAnsi="Times New Roman"/>
          <w:sz w:val="28"/>
          <w:szCs w:val="28"/>
          <w:lang w:eastAsia="ru-RU"/>
        </w:rPr>
        <w:t>телефон: 8(873)74-31-4-64</w:t>
      </w:r>
    </w:p>
    <w:p w:rsidR="00716345" w:rsidRPr="0047501A" w:rsidRDefault="00716345" w:rsidP="0047501A">
      <w:pPr>
        <w:pStyle w:val="a6"/>
        <w:rPr>
          <w:rFonts w:ascii="Times New Roman" w:hAnsi="Times New Roman"/>
          <w:sz w:val="28"/>
          <w:szCs w:val="28"/>
          <w:lang w:eastAsia="ru-RU"/>
        </w:rPr>
      </w:pPr>
      <w:r w:rsidRPr="00C76046">
        <w:rPr>
          <w:rFonts w:ascii="Times New Roman" w:hAnsi="Times New Roman"/>
          <w:b/>
          <w:sz w:val="28"/>
          <w:szCs w:val="28"/>
          <w:lang w:eastAsia="ru-RU"/>
        </w:rPr>
        <w:t>1. Образование</w:t>
      </w:r>
      <w:r w:rsidRPr="0047501A">
        <w:rPr>
          <w:rFonts w:ascii="Times New Roman" w:hAnsi="Times New Roman"/>
          <w:sz w:val="28"/>
          <w:szCs w:val="28"/>
          <w:lang w:eastAsia="ru-RU"/>
        </w:rPr>
        <w:t>:  высшее</w:t>
      </w:r>
    </w:p>
    <w:p w:rsidR="00716345" w:rsidRPr="0047501A" w:rsidRDefault="00716345" w:rsidP="0047501A">
      <w:pPr>
        <w:pStyle w:val="a6"/>
        <w:rPr>
          <w:rFonts w:ascii="Times New Roman" w:hAnsi="Times New Roman"/>
          <w:sz w:val="28"/>
          <w:szCs w:val="28"/>
          <w:lang w:eastAsia="ru-RU"/>
        </w:rPr>
      </w:pPr>
      <w:r w:rsidRPr="00C76046">
        <w:rPr>
          <w:rFonts w:ascii="Times New Roman" w:hAnsi="Times New Roman"/>
          <w:b/>
          <w:sz w:val="28"/>
          <w:szCs w:val="28"/>
          <w:lang w:eastAsia="ru-RU"/>
        </w:rPr>
        <w:t>2. Предмет</w:t>
      </w:r>
      <w:r w:rsidRPr="0047501A">
        <w:rPr>
          <w:rFonts w:ascii="Times New Roman" w:hAnsi="Times New Roman"/>
          <w:sz w:val="28"/>
          <w:szCs w:val="28"/>
          <w:lang w:eastAsia="ru-RU"/>
        </w:rPr>
        <w:t>: география</w:t>
      </w:r>
    </w:p>
    <w:p w:rsidR="00716345" w:rsidRPr="0047501A" w:rsidRDefault="00716345" w:rsidP="0047501A">
      <w:pPr>
        <w:pStyle w:val="a6"/>
        <w:rPr>
          <w:rFonts w:ascii="Times New Roman" w:hAnsi="Times New Roman"/>
          <w:sz w:val="28"/>
          <w:szCs w:val="28"/>
          <w:lang w:eastAsia="ru-RU"/>
        </w:rPr>
      </w:pPr>
      <w:r w:rsidRPr="00C76046">
        <w:rPr>
          <w:rFonts w:ascii="Times New Roman" w:hAnsi="Times New Roman"/>
          <w:b/>
          <w:sz w:val="28"/>
          <w:szCs w:val="28"/>
          <w:lang w:eastAsia="ru-RU"/>
        </w:rPr>
        <w:t>3. Педагогический стаж:</w:t>
      </w:r>
      <w:r w:rsidR="00B87221">
        <w:rPr>
          <w:rFonts w:ascii="Times New Roman" w:hAnsi="Times New Roman"/>
          <w:sz w:val="28"/>
          <w:szCs w:val="28"/>
          <w:lang w:eastAsia="ru-RU"/>
        </w:rPr>
        <w:t xml:space="preserve"> с 15 августа 1986</w:t>
      </w:r>
      <w:r w:rsidRPr="0047501A">
        <w:rPr>
          <w:rFonts w:ascii="Times New Roman" w:hAnsi="Times New Roman"/>
          <w:sz w:val="28"/>
          <w:szCs w:val="28"/>
          <w:lang w:eastAsia="ru-RU"/>
        </w:rPr>
        <w:t>года</w:t>
      </w:r>
    </w:p>
    <w:p w:rsidR="00716345" w:rsidRPr="0047501A" w:rsidRDefault="00716345" w:rsidP="0047501A">
      <w:pPr>
        <w:pStyle w:val="a6"/>
        <w:rPr>
          <w:rFonts w:ascii="Times New Roman" w:hAnsi="Times New Roman"/>
          <w:sz w:val="28"/>
          <w:szCs w:val="28"/>
          <w:lang w:eastAsia="ru-RU"/>
        </w:rPr>
      </w:pPr>
      <w:r w:rsidRPr="0047501A">
        <w:rPr>
          <w:rFonts w:ascii="Times New Roman" w:hAnsi="Times New Roman"/>
          <w:sz w:val="28"/>
          <w:szCs w:val="28"/>
          <w:lang w:eastAsia="ru-RU"/>
        </w:rPr>
        <w:t>Общий стаж трудовой</w:t>
      </w:r>
      <w:r w:rsidR="00B87221">
        <w:rPr>
          <w:rFonts w:ascii="Times New Roman" w:hAnsi="Times New Roman"/>
          <w:sz w:val="28"/>
          <w:szCs w:val="28"/>
          <w:lang w:eastAsia="ru-RU"/>
        </w:rPr>
        <w:t xml:space="preserve"> деятельности: с 15 августа 1986</w:t>
      </w:r>
      <w:r w:rsidRPr="0047501A">
        <w:rPr>
          <w:rFonts w:ascii="Times New Roman" w:hAnsi="Times New Roman"/>
          <w:sz w:val="28"/>
          <w:szCs w:val="28"/>
          <w:lang w:eastAsia="ru-RU"/>
        </w:rPr>
        <w:t>года</w:t>
      </w:r>
    </w:p>
    <w:p w:rsidR="00716345" w:rsidRPr="0047501A" w:rsidRDefault="00716345" w:rsidP="0047501A">
      <w:pPr>
        <w:pStyle w:val="a6"/>
        <w:rPr>
          <w:rFonts w:ascii="Times New Roman" w:hAnsi="Times New Roman"/>
          <w:sz w:val="28"/>
          <w:szCs w:val="28"/>
          <w:lang w:eastAsia="ru-RU"/>
        </w:rPr>
      </w:pPr>
      <w:r w:rsidRPr="00C76046">
        <w:rPr>
          <w:rFonts w:ascii="Times New Roman" w:hAnsi="Times New Roman"/>
          <w:b/>
          <w:sz w:val="28"/>
          <w:szCs w:val="28"/>
          <w:lang w:eastAsia="ru-RU"/>
        </w:rPr>
        <w:t>4. Должность</w:t>
      </w:r>
      <w:r w:rsidRPr="0047501A">
        <w:rPr>
          <w:rFonts w:ascii="Times New Roman" w:hAnsi="Times New Roman"/>
          <w:sz w:val="28"/>
          <w:szCs w:val="28"/>
          <w:lang w:eastAsia="ru-RU"/>
        </w:rPr>
        <w:t>:  учитель географии</w:t>
      </w:r>
    </w:p>
    <w:p w:rsidR="00716345" w:rsidRPr="0047501A" w:rsidRDefault="00716345" w:rsidP="00B87221">
      <w:pPr>
        <w:pStyle w:val="a6"/>
        <w:rPr>
          <w:rFonts w:ascii="Times New Roman" w:hAnsi="Times New Roman"/>
          <w:sz w:val="28"/>
          <w:szCs w:val="28"/>
          <w:lang w:eastAsia="ru-RU"/>
        </w:rPr>
      </w:pPr>
      <w:r w:rsidRPr="00C76046">
        <w:rPr>
          <w:rFonts w:ascii="Times New Roman" w:hAnsi="Times New Roman"/>
          <w:b/>
          <w:sz w:val="28"/>
          <w:szCs w:val="28"/>
          <w:lang w:eastAsia="ru-RU"/>
        </w:rPr>
        <w:t>5. Прохождение курсов</w:t>
      </w:r>
      <w:r w:rsidRPr="0047501A">
        <w:rPr>
          <w:rFonts w:ascii="Times New Roman" w:hAnsi="Times New Roman"/>
          <w:sz w:val="28"/>
          <w:szCs w:val="28"/>
          <w:lang w:eastAsia="ru-RU"/>
        </w:rPr>
        <w:t xml:space="preserve">:   </w:t>
      </w:r>
      <w:r w:rsidR="00B87221" w:rsidRPr="00B87221">
        <w:rPr>
          <w:rFonts w:ascii="Times New Roman" w:hAnsi="Times New Roman"/>
          <w:sz w:val="28"/>
          <w:szCs w:val="28"/>
        </w:rPr>
        <w:t>Курсы повышения квалификации по программе: «</w:t>
      </w:r>
      <w:r w:rsidR="00B87221" w:rsidRPr="00B87221">
        <w:rPr>
          <w:rFonts w:ascii="Times New Roman" w:hAnsi="Times New Roman"/>
          <w:sz w:val="28"/>
          <w:szCs w:val="28"/>
          <w:u w:val="single"/>
        </w:rPr>
        <w:t>Создание развивающей образовательной среды в предметной области "География" в условиях поэтапного внедрения ФГОС ОО", количество учебных часов – 198; Удостоверение о повышении квалификации, регистрационный</w:t>
      </w:r>
      <w:r w:rsidR="00B87221" w:rsidRPr="00B87221">
        <w:rPr>
          <w:rFonts w:ascii="Times New Roman" w:hAnsi="Times New Roman"/>
          <w:sz w:val="28"/>
          <w:szCs w:val="28"/>
        </w:rPr>
        <w:t xml:space="preserve"> </w:t>
      </w:r>
      <w:r w:rsidR="00B87221" w:rsidRPr="00B87221">
        <w:rPr>
          <w:rFonts w:ascii="Times New Roman" w:hAnsi="Times New Roman"/>
          <w:sz w:val="28"/>
          <w:szCs w:val="28"/>
          <w:u w:val="single"/>
        </w:rPr>
        <w:t xml:space="preserve">номер УПК-20-000820/2014, дата выдачи «25» апреля 2014 года, выдано </w:t>
      </w:r>
      <w:r w:rsidR="00B87221" w:rsidRPr="00B87221">
        <w:rPr>
          <w:rFonts w:ascii="Times New Roman" w:hAnsi="Times New Roman"/>
          <w:sz w:val="28"/>
          <w:szCs w:val="28"/>
        </w:rPr>
        <w:t>ПМЦПК и ППРО КФУ</w:t>
      </w:r>
      <w:r w:rsidR="00B87221" w:rsidRPr="001F5C2E">
        <w:rPr>
          <w:rFonts w:ascii="Times New Roman" w:hAnsi="Times New Roman"/>
          <w:sz w:val="24"/>
          <w:szCs w:val="24"/>
        </w:rPr>
        <w:t xml:space="preserve"> </w:t>
      </w:r>
      <w:r w:rsidR="00B87221" w:rsidRPr="001F5C2E">
        <w:rPr>
          <w:rFonts w:ascii="Times New Roman" w:hAnsi="Times New Roman"/>
          <w:sz w:val="24"/>
          <w:szCs w:val="24"/>
          <w:u w:val="single"/>
        </w:rPr>
        <w:t xml:space="preserve"> </w:t>
      </w:r>
    </w:p>
    <w:p w:rsidR="00716345" w:rsidRPr="00716345" w:rsidRDefault="00716345" w:rsidP="00716345">
      <w:pPr>
        <w:spacing w:after="0" w:line="240" w:lineRule="auto"/>
        <w:rPr>
          <w:rFonts w:ascii="Times New Roman" w:hAnsi="Times New Roman"/>
          <w:sz w:val="28"/>
          <w:szCs w:val="28"/>
          <w:lang w:eastAsia="ru-RU"/>
        </w:rPr>
      </w:pPr>
      <w:r w:rsidRPr="00716345">
        <w:rPr>
          <w:rFonts w:ascii="Times New Roman" w:hAnsi="Times New Roman"/>
          <w:b/>
          <w:sz w:val="28"/>
          <w:szCs w:val="28"/>
          <w:lang w:eastAsia="ru-RU"/>
        </w:rPr>
        <w:t>6</w:t>
      </w:r>
      <w:r w:rsidRPr="00716345">
        <w:rPr>
          <w:rFonts w:ascii="Times New Roman" w:hAnsi="Times New Roman"/>
          <w:b/>
          <w:bCs/>
          <w:iCs/>
          <w:sz w:val="28"/>
          <w:szCs w:val="28"/>
          <w:lang w:eastAsia="ru-RU"/>
        </w:rPr>
        <w:t>. Тема самообразования</w:t>
      </w:r>
      <w:r w:rsidRPr="00716345">
        <w:rPr>
          <w:rFonts w:ascii="Times New Roman" w:hAnsi="Times New Roman"/>
          <w:sz w:val="28"/>
          <w:szCs w:val="28"/>
          <w:lang w:eastAsia="ru-RU"/>
        </w:rPr>
        <w:t>:</w:t>
      </w:r>
      <w:r w:rsidRPr="00716345">
        <w:rPr>
          <w:rFonts w:ascii="Monotype Corsiva" w:hAnsi="Monotype Corsiva"/>
          <w:color w:val="9400D3"/>
          <w:sz w:val="28"/>
          <w:szCs w:val="28"/>
          <w:lang w:eastAsia="ru-RU"/>
        </w:rPr>
        <w:t xml:space="preserve">  </w:t>
      </w:r>
      <w:r w:rsidRPr="00716345">
        <w:rPr>
          <w:rFonts w:ascii="Times New Roman" w:hAnsi="Times New Roman"/>
          <w:sz w:val="28"/>
          <w:szCs w:val="28"/>
          <w:lang w:eastAsia="ru-RU"/>
        </w:rPr>
        <w:t xml:space="preserve">«Повышение уровня профессиональной компетенции в обучении </w:t>
      </w:r>
      <w:r w:rsidRPr="00C76046">
        <w:rPr>
          <w:rFonts w:ascii="Times New Roman" w:hAnsi="Times New Roman"/>
          <w:sz w:val="28"/>
          <w:szCs w:val="28"/>
          <w:lang w:eastAsia="ru-RU"/>
        </w:rPr>
        <w:t>географии</w:t>
      </w:r>
      <w:r w:rsidRPr="00716345">
        <w:rPr>
          <w:rFonts w:ascii="Times New Roman" w:hAnsi="Times New Roman"/>
          <w:sz w:val="28"/>
          <w:szCs w:val="28"/>
          <w:lang w:eastAsia="ru-RU"/>
        </w:rPr>
        <w:t>»</w:t>
      </w:r>
    </w:p>
    <w:p w:rsidR="00716345" w:rsidRPr="00716345" w:rsidRDefault="00716345" w:rsidP="00716345">
      <w:pPr>
        <w:spacing w:after="0" w:line="240" w:lineRule="auto"/>
        <w:rPr>
          <w:rFonts w:ascii="Times New Roman" w:hAnsi="Times New Roman"/>
          <w:sz w:val="28"/>
          <w:szCs w:val="28"/>
          <w:lang w:eastAsia="ru-RU"/>
        </w:rPr>
      </w:pPr>
      <w:r w:rsidRPr="00716345">
        <w:rPr>
          <w:rFonts w:ascii="Times New Roman" w:hAnsi="Times New Roman"/>
          <w:b/>
          <w:sz w:val="28"/>
          <w:szCs w:val="28"/>
          <w:lang w:eastAsia="ru-RU"/>
        </w:rPr>
        <w:t>7.Методическая тема</w:t>
      </w:r>
      <w:r w:rsidRPr="00716345">
        <w:rPr>
          <w:rFonts w:ascii="Times New Roman" w:hAnsi="Times New Roman"/>
          <w:b/>
          <w:i/>
          <w:sz w:val="28"/>
          <w:szCs w:val="28"/>
          <w:lang w:eastAsia="ru-RU"/>
        </w:rPr>
        <w:t>:</w:t>
      </w:r>
      <w:r w:rsidRPr="00716345">
        <w:rPr>
          <w:rFonts w:ascii="Times New Roman" w:hAnsi="Times New Roman"/>
          <w:sz w:val="28"/>
          <w:szCs w:val="28"/>
          <w:lang w:eastAsia="ru-RU"/>
        </w:rPr>
        <w:t xml:space="preserve"> «</w:t>
      </w:r>
      <w:r w:rsidRPr="00C76046">
        <w:rPr>
          <w:rFonts w:ascii="Times New Roman" w:eastAsia="Times New Roman" w:hAnsi="Times New Roman"/>
          <w:bCs/>
          <w:iCs/>
          <w:color w:val="000000"/>
          <w:sz w:val="28"/>
          <w:szCs w:val="28"/>
          <w:lang w:eastAsia="ru-RU"/>
        </w:rPr>
        <w:t>Актуальные проблемы и современные подходы к преподаванию географии в условиях ФГОС</w:t>
      </w:r>
      <w:r w:rsidRPr="00716345">
        <w:rPr>
          <w:rFonts w:ascii="Times New Roman" w:hAnsi="Times New Roman"/>
          <w:sz w:val="28"/>
          <w:szCs w:val="28"/>
          <w:lang w:eastAsia="ru-RU"/>
        </w:rPr>
        <w:t>»</w:t>
      </w:r>
    </w:p>
    <w:p w:rsidR="00716345" w:rsidRPr="00716345" w:rsidRDefault="00716345" w:rsidP="00716345">
      <w:pPr>
        <w:spacing w:after="0" w:line="240" w:lineRule="auto"/>
        <w:rPr>
          <w:rFonts w:ascii="Times New Roman" w:hAnsi="Times New Roman"/>
          <w:sz w:val="28"/>
          <w:szCs w:val="28"/>
          <w:lang w:eastAsia="ru-RU"/>
        </w:rPr>
      </w:pPr>
      <w:r w:rsidRPr="00716345">
        <w:rPr>
          <w:rFonts w:ascii="Times New Roman" w:hAnsi="Times New Roman"/>
          <w:b/>
          <w:bCs/>
          <w:iCs/>
          <w:sz w:val="28"/>
          <w:szCs w:val="28"/>
          <w:lang w:eastAsia="ru-RU"/>
        </w:rPr>
        <w:t>8. Технология, по которой работает учитель</w:t>
      </w:r>
      <w:r w:rsidRPr="00716345">
        <w:rPr>
          <w:rFonts w:ascii="Times New Roman" w:hAnsi="Times New Roman"/>
          <w:sz w:val="28"/>
          <w:szCs w:val="28"/>
          <w:lang w:eastAsia="ru-RU"/>
        </w:rPr>
        <w:t>: технология системно-</w:t>
      </w:r>
      <w:proofErr w:type="spellStart"/>
      <w:r w:rsidRPr="00716345">
        <w:rPr>
          <w:rFonts w:ascii="Times New Roman" w:hAnsi="Times New Roman"/>
          <w:sz w:val="28"/>
          <w:szCs w:val="28"/>
          <w:lang w:eastAsia="ru-RU"/>
        </w:rPr>
        <w:t>деятельностного</w:t>
      </w:r>
      <w:proofErr w:type="spellEnd"/>
      <w:r w:rsidRPr="00716345">
        <w:rPr>
          <w:rFonts w:ascii="Times New Roman" w:hAnsi="Times New Roman"/>
          <w:sz w:val="28"/>
          <w:szCs w:val="28"/>
          <w:lang w:eastAsia="ru-RU"/>
        </w:rPr>
        <w:t xml:space="preserve"> метода обучения.</w:t>
      </w:r>
    </w:p>
    <w:p w:rsidR="00716345" w:rsidRPr="00716345" w:rsidRDefault="00716345" w:rsidP="00716345">
      <w:pPr>
        <w:spacing w:after="0" w:line="240" w:lineRule="auto"/>
        <w:rPr>
          <w:rFonts w:ascii="Times New Roman" w:hAnsi="Times New Roman"/>
          <w:sz w:val="28"/>
          <w:szCs w:val="28"/>
          <w:lang w:eastAsia="ru-RU"/>
        </w:rPr>
      </w:pPr>
      <w:r w:rsidRPr="00716345">
        <w:rPr>
          <w:rFonts w:ascii="Times New Roman" w:hAnsi="Times New Roman"/>
          <w:b/>
          <w:bCs/>
          <w:iCs/>
          <w:sz w:val="28"/>
          <w:szCs w:val="28"/>
          <w:lang w:eastAsia="ru-RU"/>
        </w:rPr>
        <w:t>9. Внеклассная работа</w:t>
      </w:r>
      <w:r w:rsidRPr="00716345">
        <w:rPr>
          <w:rFonts w:ascii="Times New Roman" w:hAnsi="Times New Roman"/>
          <w:sz w:val="28"/>
          <w:szCs w:val="28"/>
          <w:lang w:eastAsia="ru-RU"/>
        </w:rPr>
        <w:t>: планирование, подготовка и проведение внеклассных  мероприятий, олимпиад, участие в школьных, районных и республиканских конкурсах, проведение  вечеров, предметных недель.</w:t>
      </w:r>
    </w:p>
    <w:p w:rsidR="00716345" w:rsidRPr="00716345" w:rsidRDefault="00716345" w:rsidP="00716345">
      <w:pPr>
        <w:spacing w:after="0" w:line="240" w:lineRule="auto"/>
        <w:rPr>
          <w:rFonts w:ascii="Times New Roman" w:hAnsi="Times New Roman"/>
          <w:sz w:val="28"/>
          <w:szCs w:val="28"/>
          <w:lang w:eastAsia="ru-RU"/>
        </w:rPr>
      </w:pPr>
      <w:r w:rsidRPr="00716345">
        <w:rPr>
          <w:rFonts w:ascii="Times New Roman" w:hAnsi="Times New Roman"/>
          <w:b/>
          <w:bCs/>
          <w:iCs/>
          <w:sz w:val="28"/>
          <w:szCs w:val="28"/>
          <w:lang w:eastAsia="ru-RU"/>
        </w:rPr>
        <w:t>10. Общественно-педагогическая деятельность</w:t>
      </w:r>
      <w:r w:rsidRPr="00716345">
        <w:rPr>
          <w:rFonts w:ascii="Times New Roman" w:hAnsi="Times New Roman"/>
          <w:b/>
          <w:bCs/>
          <w:i/>
          <w:iCs/>
          <w:sz w:val="28"/>
          <w:szCs w:val="28"/>
          <w:lang w:eastAsia="ru-RU"/>
        </w:rPr>
        <w:t>:</w:t>
      </w:r>
      <w:r w:rsidRPr="00716345">
        <w:rPr>
          <w:rFonts w:ascii="Times New Roman" w:hAnsi="Times New Roman"/>
          <w:sz w:val="28"/>
          <w:szCs w:val="28"/>
          <w:lang w:eastAsia="ru-RU"/>
        </w:rPr>
        <w:t xml:space="preserve">  </w:t>
      </w:r>
      <w:r w:rsidR="00B87221">
        <w:rPr>
          <w:rFonts w:ascii="Times New Roman" w:hAnsi="Times New Roman"/>
          <w:sz w:val="28"/>
          <w:szCs w:val="28"/>
          <w:lang w:eastAsia="ru-RU"/>
        </w:rPr>
        <w:t xml:space="preserve"> эксперт  республиканской комиссии по проверке ОГЭ и ЕГЭ, член комиссии школьного географического образования </w:t>
      </w:r>
      <w:proofErr w:type="gramStart"/>
      <w:r w:rsidR="00B87221">
        <w:rPr>
          <w:rFonts w:ascii="Times New Roman" w:hAnsi="Times New Roman"/>
          <w:sz w:val="28"/>
          <w:szCs w:val="28"/>
          <w:lang w:eastAsia="ru-RU"/>
        </w:rPr>
        <w:t>при</w:t>
      </w:r>
      <w:proofErr w:type="gramEnd"/>
      <w:r w:rsidR="00B87221">
        <w:rPr>
          <w:rFonts w:ascii="Times New Roman" w:hAnsi="Times New Roman"/>
          <w:sz w:val="28"/>
          <w:szCs w:val="28"/>
          <w:lang w:eastAsia="ru-RU"/>
        </w:rPr>
        <w:t xml:space="preserve"> ТО РГО.</w:t>
      </w:r>
    </w:p>
    <w:p w:rsidR="00716345" w:rsidRPr="00716345" w:rsidRDefault="00716345" w:rsidP="00716345">
      <w:pPr>
        <w:spacing w:after="0" w:line="240" w:lineRule="auto"/>
        <w:rPr>
          <w:rFonts w:ascii="Times New Roman" w:hAnsi="Times New Roman"/>
          <w:sz w:val="28"/>
          <w:szCs w:val="28"/>
          <w:lang w:eastAsia="ru-RU"/>
        </w:rPr>
      </w:pPr>
    </w:p>
    <w:p w:rsidR="00716345" w:rsidRPr="00716345" w:rsidRDefault="00716345" w:rsidP="00716345">
      <w:pPr>
        <w:spacing w:after="0" w:line="240" w:lineRule="auto"/>
        <w:rPr>
          <w:rFonts w:ascii="Times New Roman" w:hAnsi="Times New Roman"/>
          <w:sz w:val="28"/>
          <w:szCs w:val="28"/>
          <w:lang w:eastAsia="ru-RU"/>
        </w:rPr>
      </w:pPr>
      <w:r w:rsidRPr="00716345">
        <w:rPr>
          <w:rFonts w:ascii="Times New Roman" w:hAnsi="Times New Roman"/>
          <w:b/>
          <w:bCs/>
          <w:iCs/>
          <w:sz w:val="28"/>
          <w:szCs w:val="28"/>
          <w:lang w:eastAsia="ru-RU"/>
        </w:rPr>
        <w:t>11. Творческие замыслы</w:t>
      </w:r>
      <w:r w:rsidRPr="00716345">
        <w:rPr>
          <w:rFonts w:ascii="Times New Roman" w:hAnsi="Times New Roman"/>
          <w:b/>
          <w:bCs/>
          <w:i/>
          <w:iCs/>
          <w:sz w:val="28"/>
          <w:szCs w:val="28"/>
          <w:lang w:eastAsia="ru-RU"/>
        </w:rPr>
        <w:t xml:space="preserve">: </w:t>
      </w:r>
      <w:r w:rsidRPr="00716345">
        <w:rPr>
          <w:rFonts w:ascii="Times New Roman" w:hAnsi="Times New Roman"/>
          <w:bCs/>
          <w:iCs/>
          <w:sz w:val="28"/>
          <w:szCs w:val="28"/>
          <w:lang w:eastAsia="ru-RU"/>
        </w:rPr>
        <w:t xml:space="preserve">участие в </w:t>
      </w:r>
      <w:r>
        <w:rPr>
          <w:rFonts w:ascii="Times New Roman" w:hAnsi="Times New Roman"/>
          <w:bCs/>
          <w:iCs/>
          <w:sz w:val="28"/>
          <w:szCs w:val="28"/>
          <w:lang w:eastAsia="ru-RU"/>
        </w:rPr>
        <w:t>муниципальном</w:t>
      </w:r>
      <w:r w:rsidRPr="00716345">
        <w:rPr>
          <w:rFonts w:ascii="Times New Roman" w:hAnsi="Times New Roman"/>
          <w:bCs/>
          <w:iCs/>
          <w:sz w:val="28"/>
          <w:szCs w:val="28"/>
          <w:lang w:eastAsia="ru-RU"/>
        </w:rPr>
        <w:t xml:space="preserve"> МО, в профессиональных конкурсах, сетевых сообществах, предметных семинарах, составление презентаций к урокам и внеклассным мероприятиям.</w:t>
      </w:r>
      <w:r w:rsidRPr="00716345">
        <w:rPr>
          <w:rFonts w:ascii="Times New Roman" w:hAnsi="Times New Roman"/>
          <w:bCs/>
          <w:i/>
          <w:iCs/>
          <w:sz w:val="28"/>
          <w:szCs w:val="28"/>
          <w:lang w:eastAsia="ru-RU"/>
        </w:rPr>
        <w:t xml:space="preserve"> </w:t>
      </w:r>
      <w:r w:rsidRPr="00716345">
        <w:rPr>
          <w:rFonts w:ascii="Times New Roman" w:hAnsi="Times New Roman"/>
          <w:sz w:val="28"/>
          <w:szCs w:val="28"/>
          <w:lang w:eastAsia="ru-RU"/>
        </w:rPr>
        <w:t xml:space="preserve"> </w:t>
      </w:r>
    </w:p>
    <w:p w:rsidR="00C76046" w:rsidRDefault="00C76046" w:rsidP="00716345">
      <w:pP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716345" w:rsidRPr="005F57DD" w:rsidRDefault="00716345" w:rsidP="005F57DD">
      <w:pPr>
        <w:pStyle w:val="a6"/>
        <w:rPr>
          <w:rFonts w:ascii="Times New Roman" w:hAnsi="Times New Roman"/>
          <w:sz w:val="28"/>
          <w:szCs w:val="28"/>
          <w:lang w:eastAsia="ru-RU"/>
        </w:rPr>
      </w:pPr>
      <w:r w:rsidRPr="005F57DD">
        <w:rPr>
          <w:rFonts w:ascii="Times New Roman" w:hAnsi="Times New Roman"/>
          <w:b/>
          <w:bCs/>
          <w:sz w:val="28"/>
          <w:szCs w:val="28"/>
          <w:lang w:eastAsia="ru-RU"/>
        </w:rPr>
        <w:lastRenderedPageBreak/>
        <w:t>Содержание</w:t>
      </w:r>
      <w:r w:rsidRPr="005F57DD">
        <w:rPr>
          <w:rFonts w:ascii="Times New Roman" w:hAnsi="Times New Roman"/>
          <w:sz w:val="28"/>
          <w:szCs w:val="28"/>
          <w:lang w:eastAsia="ru-RU"/>
        </w:rPr>
        <w:br/>
        <w:t>1. Пояснительная записка</w:t>
      </w:r>
      <w:r w:rsidRPr="005F57DD">
        <w:rPr>
          <w:rFonts w:ascii="Times New Roman" w:hAnsi="Times New Roman"/>
          <w:sz w:val="28"/>
          <w:szCs w:val="28"/>
          <w:lang w:eastAsia="ru-RU"/>
        </w:rPr>
        <w:br/>
        <w:t xml:space="preserve">2. </w:t>
      </w:r>
      <w:r w:rsidR="005F57DD" w:rsidRPr="005F57DD">
        <w:rPr>
          <w:rFonts w:ascii="Times New Roman" w:hAnsi="Times New Roman"/>
          <w:sz w:val="28"/>
          <w:szCs w:val="28"/>
          <w:lang w:eastAsia="ru-RU"/>
        </w:rPr>
        <w:t>Цели и задачи</w:t>
      </w:r>
    </w:p>
    <w:p w:rsidR="005F57DD" w:rsidRDefault="005F57DD" w:rsidP="005F57DD">
      <w:pPr>
        <w:pStyle w:val="a6"/>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sidRPr="005F57DD">
        <w:rPr>
          <w:rFonts w:ascii="Times New Roman" w:hAnsi="Times New Roman"/>
          <w:color w:val="000000"/>
          <w:sz w:val="28"/>
          <w:szCs w:val="28"/>
          <w:lang w:eastAsia="ru-RU"/>
        </w:rPr>
        <w:t xml:space="preserve">Программа профессионального развития педагога в </w:t>
      </w:r>
      <w:proofErr w:type="spellStart"/>
      <w:r w:rsidRPr="005F57DD">
        <w:rPr>
          <w:rFonts w:ascii="Times New Roman" w:hAnsi="Times New Roman"/>
          <w:color w:val="000000"/>
          <w:sz w:val="28"/>
          <w:szCs w:val="28"/>
          <w:lang w:eastAsia="ru-RU"/>
        </w:rPr>
        <w:t>межаттестационный</w:t>
      </w:r>
      <w:proofErr w:type="spellEnd"/>
      <w:r w:rsidRPr="005F57DD">
        <w:rPr>
          <w:rFonts w:ascii="Times New Roman" w:hAnsi="Times New Roman"/>
          <w:color w:val="000000"/>
          <w:sz w:val="28"/>
          <w:szCs w:val="28"/>
          <w:lang w:eastAsia="ru-RU"/>
        </w:rPr>
        <w:t xml:space="preserve"> период</w:t>
      </w:r>
    </w:p>
    <w:p w:rsidR="00716345" w:rsidRDefault="005F57DD" w:rsidP="005F57DD">
      <w:pPr>
        <w:pStyle w:val="a6"/>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00716345" w:rsidRPr="005F57DD">
        <w:rPr>
          <w:rFonts w:ascii="Times New Roman" w:hAnsi="Times New Roman"/>
          <w:color w:val="000000"/>
          <w:sz w:val="28"/>
          <w:szCs w:val="28"/>
          <w:lang w:eastAsia="ru-RU"/>
        </w:rPr>
        <w:t>Разделы программы профессионального развития педагога</w:t>
      </w:r>
    </w:p>
    <w:p w:rsidR="00012A1E" w:rsidRPr="00012A1E" w:rsidRDefault="00012A1E" w:rsidP="00012A1E">
      <w:pPr>
        <w:pStyle w:val="a6"/>
        <w:rPr>
          <w:rFonts w:ascii="Times New Roman" w:hAnsi="Times New Roman"/>
          <w:sz w:val="28"/>
          <w:szCs w:val="28"/>
          <w:lang w:eastAsia="ru-RU"/>
        </w:rPr>
      </w:pPr>
      <w:r w:rsidRPr="00012A1E">
        <w:rPr>
          <w:rFonts w:ascii="Times New Roman" w:hAnsi="Times New Roman"/>
          <w:sz w:val="28"/>
          <w:szCs w:val="28"/>
          <w:lang w:eastAsia="ru-RU"/>
        </w:rPr>
        <w:t>5. Распространение и обобщение опыта педагогической деятельности</w:t>
      </w:r>
    </w:p>
    <w:p w:rsidR="00012A1E" w:rsidRPr="00012A1E" w:rsidRDefault="00012A1E" w:rsidP="00012A1E">
      <w:pPr>
        <w:pStyle w:val="a6"/>
        <w:rPr>
          <w:rFonts w:ascii="Times New Roman" w:hAnsi="Times New Roman"/>
          <w:sz w:val="28"/>
          <w:szCs w:val="28"/>
          <w:lang w:eastAsia="ru-RU"/>
        </w:rPr>
      </w:pPr>
      <w:r>
        <w:rPr>
          <w:rFonts w:ascii="Times New Roman" w:hAnsi="Times New Roman"/>
          <w:sz w:val="28"/>
          <w:szCs w:val="28"/>
          <w:lang w:eastAsia="ru-RU"/>
        </w:rPr>
        <w:t>6</w:t>
      </w:r>
      <w:r w:rsidRPr="00012A1E">
        <w:rPr>
          <w:rFonts w:ascii="Times New Roman" w:hAnsi="Times New Roman"/>
          <w:sz w:val="28"/>
          <w:szCs w:val="28"/>
          <w:lang w:eastAsia="ru-RU"/>
        </w:rPr>
        <w:t>. Ожидаемые результаты.</w:t>
      </w:r>
    </w:p>
    <w:p w:rsidR="00716345" w:rsidRPr="00012A1E" w:rsidRDefault="00012A1E" w:rsidP="00012A1E">
      <w:pPr>
        <w:pStyle w:val="a6"/>
        <w:rPr>
          <w:rFonts w:ascii="Times New Roman" w:hAnsi="Times New Roman"/>
          <w:sz w:val="28"/>
          <w:szCs w:val="28"/>
          <w:lang w:eastAsia="ru-RU"/>
        </w:rPr>
      </w:pPr>
      <w:r>
        <w:rPr>
          <w:rFonts w:ascii="Times New Roman" w:hAnsi="Times New Roman"/>
          <w:sz w:val="28"/>
          <w:szCs w:val="28"/>
          <w:lang w:eastAsia="ru-RU"/>
        </w:rPr>
        <w:t>7</w:t>
      </w:r>
      <w:r w:rsidR="00716345" w:rsidRPr="00012A1E">
        <w:rPr>
          <w:rFonts w:ascii="Times New Roman" w:hAnsi="Times New Roman"/>
          <w:sz w:val="28"/>
          <w:szCs w:val="28"/>
          <w:lang w:eastAsia="ru-RU"/>
        </w:rPr>
        <w:t>. Список использованной литературы</w:t>
      </w:r>
    </w:p>
    <w:p w:rsidR="00012A1E" w:rsidRDefault="00012A1E" w:rsidP="00716345">
      <w:pPr>
        <w:spacing w:before="100" w:beforeAutospacing="1" w:after="100" w:afterAutospacing="1" w:line="240" w:lineRule="auto"/>
        <w:jc w:val="center"/>
        <w:rPr>
          <w:rFonts w:ascii="Times New Roman" w:eastAsia="Times New Roman" w:hAnsi="Times New Roman"/>
          <w:b/>
          <w:bCs/>
          <w:color w:val="000000"/>
          <w:sz w:val="28"/>
          <w:szCs w:val="28"/>
          <w:lang w:eastAsia="ru-RU"/>
        </w:rPr>
      </w:pPr>
    </w:p>
    <w:p w:rsidR="00716345" w:rsidRPr="005F3135" w:rsidRDefault="00716345" w:rsidP="00716345">
      <w:pPr>
        <w:spacing w:before="100" w:beforeAutospacing="1" w:after="100" w:afterAutospacing="1" w:line="240" w:lineRule="auto"/>
        <w:jc w:val="center"/>
        <w:rPr>
          <w:rFonts w:ascii="Tahoma" w:eastAsia="Times New Roman" w:hAnsi="Tahoma" w:cs="Tahoma"/>
          <w:color w:val="000000"/>
          <w:sz w:val="28"/>
          <w:szCs w:val="28"/>
          <w:lang w:eastAsia="ru-RU"/>
        </w:rPr>
      </w:pPr>
      <w:r w:rsidRPr="005F3135">
        <w:rPr>
          <w:rFonts w:ascii="Times New Roman" w:eastAsia="Times New Roman" w:hAnsi="Times New Roman"/>
          <w:b/>
          <w:bCs/>
          <w:color w:val="000000"/>
          <w:sz w:val="28"/>
          <w:szCs w:val="28"/>
          <w:lang w:eastAsia="ru-RU"/>
        </w:rPr>
        <w:t>Пояснительная записка</w:t>
      </w:r>
    </w:p>
    <w:p w:rsidR="00716345" w:rsidRPr="005F3135" w:rsidRDefault="00716345" w:rsidP="00716345">
      <w:pPr>
        <w:shd w:val="clear" w:color="auto" w:fill="FFFFFF"/>
        <w:spacing w:before="100" w:beforeAutospacing="1" w:after="100" w:afterAutospacing="1" w:line="245" w:lineRule="atLeast"/>
        <w:rPr>
          <w:rFonts w:ascii="Tahoma" w:eastAsia="Times New Roman" w:hAnsi="Tahoma" w:cs="Tahoma"/>
          <w:color w:val="000000"/>
          <w:sz w:val="28"/>
          <w:szCs w:val="28"/>
          <w:lang w:eastAsia="ru-RU"/>
        </w:rPr>
      </w:pPr>
      <w:r w:rsidRPr="005F3135">
        <w:rPr>
          <w:rFonts w:ascii="Times New Roman" w:eastAsia="Times New Roman" w:hAnsi="Times New Roman"/>
          <w:color w:val="000000"/>
          <w:sz w:val="28"/>
          <w:szCs w:val="28"/>
          <w:lang w:eastAsia="ru-RU"/>
        </w:rPr>
        <w:t>В настоящее время педагогу необходимо постоянно повышать свои профессиональные качества. Профессиональное развитие требует от человека осознанного выбора направления развития. Постоянное самосовершенствование педагога подразумевает не только накопление информационного материала, но и способ его подачи, грамотное донесение до слушателя, логическое и эмоциональное соответствие теме занятия или урока. Происходящие изменения в современной системе образования, изменения принципов воспитания детей, развитие информационно-коммуникационных средств – все это делает создание программы профессионального развития актуальным и необходимым продуктом.</w:t>
      </w:r>
      <w:r w:rsidRPr="00716345">
        <w:rPr>
          <w:rFonts w:ascii="Times New Roman" w:eastAsia="Times New Roman" w:hAnsi="Times New Roman"/>
          <w:color w:val="000000"/>
          <w:sz w:val="28"/>
          <w:szCs w:val="28"/>
          <w:lang w:eastAsia="ru-RU"/>
        </w:rPr>
        <w:t> </w:t>
      </w:r>
      <w:r w:rsidRPr="005F3135">
        <w:rPr>
          <w:rFonts w:ascii="Times New Roman" w:eastAsia="Times New Roman" w:hAnsi="Times New Roman"/>
          <w:color w:val="000000"/>
          <w:sz w:val="28"/>
          <w:szCs w:val="28"/>
          <w:lang w:eastAsia="ru-RU"/>
        </w:rPr>
        <w:t>Формирование новых информационных технологий стимулируют потребность в создание новых программно-методических комплексов, направленных на качественное повышение эффективности урока. Поэтому, для успешного и целенаправленного использования в учебном процессе средств информационных технологий преподаватели должны знать общее описание принципов функционирования и дидактические возможности программно прикладных средств, а затем, исходя из своего опыта и рекомендаций, "встраивать" их в учебный процесс.</w:t>
      </w:r>
    </w:p>
    <w:p w:rsidR="00716345" w:rsidRPr="005F3135" w:rsidRDefault="00716345" w:rsidP="00716345">
      <w:pPr>
        <w:spacing w:before="100" w:beforeAutospacing="1" w:after="100" w:afterAutospacing="1" w:line="240" w:lineRule="auto"/>
        <w:rPr>
          <w:rFonts w:ascii="Tahoma" w:eastAsia="Times New Roman" w:hAnsi="Tahoma" w:cs="Tahoma"/>
          <w:color w:val="000000"/>
          <w:sz w:val="28"/>
          <w:szCs w:val="28"/>
          <w:lang w:eastAsia="ru-RU"/>
        </w:rPr>
      </w:pPr>
      <w:r w:rsidRPr="005F3135">
        <w:rPr>
          <w:rFonts w:ascii="Times New Roman" w:eastAsia="Times New Roman" w:hAnsi="Times New Roman"/>
          <w:b/>
          <w:bCs/>
          <w:color w:val="000000"/>
          <w:sz w:val="28"/>
          <w:szCs w:val="28"/>
          <w:lang w:eastAsia="ru-RU"/>
        </w:rPr>
        <w:t>Цели</w:t>
      </w:r>
      <w:r w:rsidRPr="005F3135">
        <w:rPr>
          <w:rFonts w:ascii="Times New Roman" w:eastAsia="Times New Roman" w:hAnsi="Times New Roman"/>
          <w:color w:val="000000"/>
          <w:sz w:val="28"/>
          <w:szCs w:val="28"/>
          <w:lang w:eastAsia="ru-RU"/>
        </w:rPr>
        <w:t>:</w:t>
      </w:r>
    </w:p>
    <w:p w:rsidR="00716345" w:rsidRPr="005F3135" w:rsidRDefault="00716345" w:rsidP="00716345">
      <w:pPr>
        <w:spacing w:before="100" w:beforeAutospacing="1" w:after="100" w:afterAutospacing="1" w:line="240" w:lineRule="auto"/>
        <w:rPr>
          <w:rFonts w:ascii="Tahoma" w:eastAsia="Times New Roman" w:hAnsi="Tahoma" w:cs="Tahoma"/>
          <w:color w:val="000000"/>
          <w:sz w:val="28"/>
          <w:szCs w:val="28"/>
          <w:lang w:eastAsia="ru-RU"/>
        </w:rPr>
      </w:pPr>
      <w:r w:rsidRPr="005F3135">
        <w:rPr>
          <w:rFonts w:ascii="Times New Roman" w:eastAsia="Times New Roman" w:hAnsi="Times New Roman"/>
          <w:color w:val="000000"/>
          <w:sz w:val="28"/>
          <w:szCs w:val="28"/>
          <w:lang w:eastAsia="ru-RU"/>
        </w:rPr>
        <w:t>1.Внедрить новые методические приёмы и подходы в преподавании с применением интернет - технологий и мультимедийных ресурсов</w:t>
      </w:r>
    </w:p>
    <w:p w:rsidR="00716345" w:rsidRPr="005F3135" w:rsidRDefault="00716345" w:rsidP="00716345">
      <w:pPr>
        <w:spacing w:before="100" w:beforeAutospacing="1" w:after="100" w:afterAutospacing="1" w:line="240" w:lineRule="auto"/>
        <w:rPr>
          <w:rFonts w:ascii="Tahoma" w:eastAsia="Times New Roman" w:hAnsi="Tahoma" w:cs="Tahoma"/>
          <w:color w:val="000000"/>
          <w:sz w:val="28"/>
          <w:szCs w:val="28"/>
          <w:lang w:eastAsia="ru-RU"/>
        </w:rPr>
      </w:pPr>
      <w:r w:rsidRPr="005F3135">
        <w:rPr>
          <w:rFonts w:ascii="Times New Roman" w:eastAsia="Times New Roman" w:hAnsi="Times New Roman"/>
          <w:color w:val="000000"/>
          <w:sz w:val="28"/>
          <w:szCs w:val="28"/>
          <w:lang w:eastAsia="ru-RU"/>
        </w:rPr>
        <w:t>2.Использовать информационные технологии в процессе обучения для активизации мышления, восприятия и познавательной активности учащихся</w:t>
      </w:r>
    </w:p>
    <w:p w:rsidR="00716345" w:rsidRPr="005F3135" w:rsidRDefault="00716345" w:rsidP="00716345">
      <w:pPr>
        <w:spacing w:before="100" w:beforeAutospacing="1" w:after="100" w:afterAutospacing="1" w:line="240" w:lineRule="auto"/>
        <w:rPr>
          <w:rFonts w:ascii="Tahoma" w:eastAsia="Times New Roman" w:hAnsi="Tahoma" w:cs="Tahoma"/>
          <w:color w:val="000000"/>
          <w:sz w:val="28"/>
          <w:szCs w:val="28"/>
          <w:lang w:eastAsia="ru-RU"/>
        </w:rPr>
      </w:pPr>
      <w:r w:rsidRPr="005F3135">
        <w:rPr>
          <w:rFonts w:ascii="Times New Roman" w:eastAsia="Times New Roman" w:hAnsi="Times New Roman"/>
          <w:color w:val="000000"/>
          <w:sz w:val="28"/>
          <w:szCs w:val="28"/>
          <w:lang w:eastAsia="ru-RU"/>
        </w:rPr>
        <w:t>3.Изучить информационные образовательные технологии, позволяющие наполнить образовательный процесс использованием новейших средств мультимедиа, включая гипертекстовые и гипермеди</w:t>
      </w:r>
      <w:proofErr w:type="gramStart"/>
      <w:r w:rsidRPr="005F3135">
        <w:rPr>
          <w:rFonts w:ascii="Times New Roman" w:eastAsia="Times New Roman" w:hAnsi="Times New Roman"/>
          <w:color w:val="000000"/>
          <w:sz w:val="28"/>
          <w:szCs w:val="28"/>
          <w:lang w:eastAsia="ru-RU"/>
        </w:rPr>
        <w:t>а-</w:t>
      </w:r>
      <w:proofErr w:type="gramEnd"/>
      <w:r w:rsidRPr="005F3135">
        <w:rPr>
          <w:rFonts w:ascii="Times New Roman" w:eastAsia="Times New Roman" w:hAnsi="Times New Roman"/>
          <w:color w:val="000000"/>
          <w:sz w:val="28"/>
          <w:szCs w:val="28"/>
          <w:lang w:eastAsia="ru-RU"/>
        </w:rPr>
        <w:t xml:space="preserve"> ссылки, графики, картинки, анимацию, фрагменты видеофильмов и звуковое сопровождение</w:t>
      </w:r>
    </w:p>
    <w:p w:rsidR="00716345" w:rsidRPr="005F3135" w:rsidRDefault="00716345" w:rsidP="00716345">
      <w:pPr>
        <w:spacing w:before="100" w:beforeAutospacing="1" w:after="100" w:afterAutospacing="1" w:line="240" w:lineRule="auto"/>
        <w:rPr>
          <w:rFonts w:ascii="Tahoma" w:eastAsia="Times New Roman" w:hAnsi="Tahoma" w:cs="Tahoma"/>
          <w:color w:val="000000"/>
          <w:sz w:val="28"/>
          <w:szCs w:val="28"/>
          <w:lang w:eastAsia="ru-RU"/>
        </w:rPr>
      </w:pPr>
      <w:r w:rsidRPr="005F3135">
        <w:rPr>
          <w:rFonts w:ascii="Times New Roman" w:eastAsia="Times New Roman" w:hAnsi="Times New Roman"/>
          <w:color w:val="000000"/>
          <w:sz w:val="28"/>
          <w:szCs w:val="28"/>
          <w:lang w:eastAsia="ru-RU"/>
        </w:rPr>
        <w:lastRenderedPageBreak/>
        <w:t xml:space="preserve">4.Овладеть современными достижениями педагогической науки, передовой педагогической практикой в области преподавания </w:t>
      </w:r>
      <w:r w:rsidR="00FB0ACC">
        <w:rPr>
          <w:rFonts w:ascii="Times New Roman" w:eastAsia="Times New Roman" w:hAnsi="Times New Roman"/>
          <w:color w:val="000000"/>
          <w:sz w:val="28"/>
          <w:szCs w:val="28"/>
          <w:lang w:eastAsia="ru-RU"/>
        </w:rPr>
        <w:t>географии</w:t>
      </w:r>
    </w:p>
    <w:p w:rsidR="00716345" w:rsidRPr="005F3135" w:rsidRDefault="00716345" w:rsidP="00716345">
      <w:pPr>
        <w:spacing w:before="100" w:beforeAutospacing="1" w:after="100" w:afterAutospacing="1" w:line="240" w:lineRule="auto"/>
        <w:rPr>
          <w:rFonts w:ascii="Tahoma" w:eastAsia="Times New Roman" w:hAnsi="Tahoma" w:cs="Tahoma"/>
          <w:color w:val="000000"/>
          <w:sz w:val="28"/>
          <w:szCs w:val="28"/>
          <w:lang w:eastAsia="ru-RU"/>
        </w:rPr>
      </w:pPr>
      <w:r w:rsidRPr="005F3135">
        <w:rPr>
          <w:rFonts w:ascii="Times New Roman" w:eastAsia="Times New Roman" w:hAnsi="Times New Roman"/>
          <w:color w:val="000000"/>
          <w:sz w:val="28"/>
          <w:szCs w:val="28"/>
          <w:lang w:eastAsia="ru-RU"/>
        </w:rPr>
        <w:t>5.Расширить общепедагогические и психологические знания с целью совершенствования методов обучения и воспитания</w:t>
      </w:r>
    </w:p>
    <w:p w:rsidR="00716345" w:rsidRPr="005F3135" w:rsidRDefault="00716345" w:rsidP="00716345">
      <w:pPr>
        <w:spacing w:before="100" w:beforeAutospacing="1" w:after="100" w:afterAutospacing="1" w:line="240" w:lineRule="auto"/>
        <w:rPr>
          <w:rFonts w:ascii="Tahoma" w:eastAsia="Times New Roman" w:hAnsi="Tahoma" w:cs="Tahoma"/>
          <w:color w:val="000000"/>
          <w:sz w:val="28"/>
          <w:szCs w:val="28"/>
          <w:lang w:eastAsia="ru-RU"/>
        </w:rPr>
      </w:pPr>
      <w:r w:rsidRPr="005F3135">
        <w:rPr>
          <w:rFonts w:ascii="Times New Roman" w:eastAsia="Times New Roman" w:hAnsi="Times New Roman"/>
          <w:color w:val="000000"/>
          <w:sz w:val="28"/>
          <w:szCs w:val="28"/>
          <w:lang w:eastAsia="ru-RU"/>
        </w:rPr>
        <w:t>6.Повысить общекультурный уровень педагога</w:t>
      </w:r>
    </w:p>
    <w:p w:rsidR="00716345" w:rsidRPr="005F3135" w:rsidRDefault="00716345" w:rsidP="00716345">
      <w:pPr>
        <w:spacing w:before="100" w:beforeAutospacing="1" w:after="100" w:afterAutospacing="1" w:line="240" w:lineRule="auto"/>
        <w:rPr>
          <w:rFonts w:ascii="Tahoma" w:eastAsia="Times New Roman" w:hAnsi="Tahoma" w:cs="Tahoma"/>
          <w:color w:val="000000"/>
          <w:sz w:val="28"/>
          <w:szCs w:val="28"/>
          <w:lang w:eastAsia="ru-RU"/>
        </w:rPr>
      </w:pPr>
      <w:r w:rsidRPr="005F3135">
        <w:rPr>
          <w:rFonts w:ascii="Times New Roman" w:eastAsia="Times New Roman" w:hAnsi="Times New Roman"/>
          <w:b/>
          <w:bCs/>
          <w:color w:val="000000"/>
          <w:sz w:val="28"/>
          <w:szCs w:val="28"/>
          <w:lang w:eastAsia="ru-RU"/>
        </w:rPr>
        <w:t>Задачи:</w:t>
      </w:r>
    </w:p>
    <w:p w:rsidR="00457A43" w:rsidRPr="00457A43" w:rsidRDefault="00457A43" w:rsidP="00457A43">
      <w:pPr>
        <w:numPr>
          <w:ilvl w:val="0"/>
          <w:numId w:val="4"/>
        </w:numPr>
        <w:spacing w:before="100" w:beforeAutospacing="1" w:after="100" w:afterAutospacing="1" w:line="240" w:lineRule="auto"/>
        <w:jc w:val="both"/>
        <w:rPr>
          <w:rFonts w:ascii="Times New Roman" w:hAnsi="Times New Roman"/>
          <w:sz w:val="28"/>
          <w:szCs w:val="28"/>
          <w:lang w:eastAsia="ru-RU"/>
        </w:rPr>
      </w:pPr>
      <w:r w:rsidRPr="00457A43">
        <w:rPr>
          <w:rFonts w:ascii="Times New Roman" w:hAnsi="Times New Roman"/>
          <w:sz w:val="28"/>
          <w:szCs w:val="28"/>
          <w:lang w:eastAsia="ru-RU"/>
        </w:rPr>
        <w:t>воспитание патриотических чувств, приобщение к национальной культуре и традициям, воспитание нравственных и духовных качеств личности;</w:t>
      </w:r>
    </w:p>
    <w:p w:rsidR="00457A43" w:rsidRPr="00457A43" w:rsidRDefault="00457A43" w:rsidP="00457A43">
      <w:pPr>
        <w:numPr>
          <w:ilvl w:val="0"/>
          <w:numId w:val="4"/>
        </w:numPr>
        <w:spacing w:before="100" w:beforeAutospacing="1" w:after="100" w:afterAutospacing="1" w:line="240" w:lineRule="auto"/>
        <w:jc w:val="both"/>
        <w:rPr>
          <w:rFonts w:ascii="Times New Roman" w:hAnsi="Times New Roman"/>
          <w:sz w:val="28"/>
          <w:szCs w:val="28"/>
          <w:lang w:eastAsia="ru-RU"/>
        </w:rPr>
      </w:pPr>
      <w:r w:rsidRPr="00457A43">
        <w:rPr>
          <w:rFonts w:ascii="Times New Roman" w:hAnsi="Times New Roman"/>
          <w:sz w:val="28"/>
          <w:szCs w:val="28"/>
          <w:lang w:eastAsia="ru-RU"/>
        </w:rPr>
        <w:t>использование технологии проектной деятельности с целью формирования УУД, академических знаний, умений, навыков;</w:t>
      </w:r>
    </w:p>
    <w:p w:rsidR="00457A43" w:rsidRPr="00457A43" w:rsidRDefault="00457A43" w:rsidP="00457A43">
      <w:pPr>
        <w:numPr>
          <w:ilvl w:val="0"/>
          <w:numId w:val="4"/>
        </w:numPr>
        <w:spacing w:before="100" w:beforeAutospacing="1" w:after="100" w:afterAutospacing="1" w:line="240" w:lineRule="auto"/>
        <w:jc w:val="both"/>
        <w:rPr>
          <w:rFonts w:ascii="Times New Roman" w:hAnsi="Times New Roman"/>
          <w:sz w:val="28"/>
          <w:szCs w:val="28"/>
          <w:lang w:eastAsia="ru-RU"/>
        </w:rPr>
      </w:pPr>
      <w:r w:rsidRPr="00457A43">
        <w:rPr>
          <w:rFonts w:ascii="Times New Roman" w:hAnsi="Times New Roman"/>
          <w:sz w:val="28"/>
          <w:szCs w:val="28"/>
          <w:lang w:eastAsia="ru-RU"/>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457A43" w:rsidRPr="00457A43" w:rsidRDefault="00457A43" w:rsidP="00457A43">
      <w:pPr>
        <w:numPr>
          <w:ilvl w:val="0"/>
          <w:numId w:val="4"/>
        </w:numPr>
        <w:spacing w:before="100" w:beforeAutospacing="1" w:after="100" w:afterAutospacing="1" w:line="240" w:lineRule="auto"/>
        <w:jc w:val="both"/>
        <w:rPr>
          <w:rFonts w:ascii="Times New Roman" w:hAnsi="Times New Roman"/>
          <w:sz w:val="28"/>
          <w:szCs w:val="28"/>
          <w:lang w:eastAsia="ru-RU"/>
        </w:rPr>
      </w:pPr>
      <w:r w:rsidRPr="00457A43">
        <w:rPr>
          <w:rFonts w:ascii="Times New Roman" w:hAnsi="Times New Roman"/>
          <w:sz w:val="28"/>
          <w:szCs w:val="28"/>
          <w:lang w:eastAsia="ru-RU"/>
        </w:rPr>
        <w:t>повышение качества проведения учебных занятий на основе внедрения новых технологий;</w:t>
      </w:r>
    </w:p>
    <w:p w:rsidR="00457A43" w:rsidRPr="00457A43" w:rsidRDefault="00457A43" w:rsidP="00457A43">
      <w:pPr>
        <w:numPr>
          <w:ilvl w:val="0"/>
          <w:numId w:val="4"/>
        </w:numPr>
        <w:spacing w:before="100" w:beforeAutospacing="1" w:after="100" w:afterAutospacing="1" w:line="240" w:lineRule="auto"/>
        <w:jc w:val="both"/>
        <w:rPr>
          <w:rFonts w:ascii="Times New Roman" w:hAnsi="Times New Roman"/>
          <w:sz w:val="28"/>
          <w:szCs w:val="28"/>
          <w:lang w:eastAsia="ru-RU"/>
        </w:rPr>
      </w:pPr>
      <w:r w:rsidRPr="00457A43">
        <w:rPr>
          <w:rFonts w:ascii="Times New Roman" w:hAnsi="Times New Roman"/>
          <w:sz w:val="28"/>
          <w:szCs w:val="28"/>
          <w:lang w:eastAsia="ru-RU"/>
        </w:rPr>
        <w:t>разработка учебных, научно – методических и дидактических материалов</w:t>
      </w:r>
      <w:r>
        <w:rPr>
          <w:rFonts w:ascii="Times New Roman" w:hAnsi="Times New Roman"/>
          <w:sz w:val="28"/>
          <w:szCs w:val="28"/>
          <w:lang w:eastAsia="ru-RU"/>
        </w:rPr>
        <w:t xml:space="preserve"> по географии</w:t>
      </w:r>
      <w:r w:rsidRPr="00457A43">
        <w:rPr>
          <w:rFonts w:ascii="Times New Roman" w:hAnsi="Times New Roman"/>
          <w:sz w:val="28"/>
          <w:szCs w:val="28"/>
          <w:lang w:eastAsia="ru-RU"/>
        </w:rPr>
        <w:t>.</w:t>
      </w:r>
    </w:p>
    <w:p w:rsidR="00716345" w:rsidRPr="005F3135" w:rsidRDefault="00716345" w:rsidP="00457A43">
      <w:pPr>
        <w:spacing w:before="100" w:beforeAutospacing="1" w:after="100" w:afterAutospacing="1" w:line="240" w:lineRule="auto"/>
        <w:rPr>
          <w:rFonts w:ascii="Tahoma" w:eastAsia="Times New Roman" w:hAnsi="Tahoma" w:cs="Tahoma"/>
          <w:color w:val="000000"/>
          <w:sz w:val="28"/>
          <w:szCs w:val="28"/>
          <w:lang w:eastAsia="ru-RU"/>
        </w:rPr>
      </w:pPr>
      <w:r w:rsidRPr="005F3135">
        <w:rPr>
          <w:rFonts w:ascii="Times New Roman" w:eastAsia="Times New Roman" w:hAnsi="Times New Roman"/>
          <w:b/>
          <w:bCs/>
          <w:color w:val="000000"/>
          <w:sz w:val="28"/>
          <w:szCs w:val="28"/>
          <w:lang w:eastAsia="ru-RU"/>
        </w:rPr>
        <w:t>Направления самообразования:</w:t>
      </w:r>
      <w:r w:rsidRPr="00716345">
        <w:rPr>
          <w:rFonts w:ascii="Times New Roman" w:eastAsia="Times New Roman" w:hAnsi="Times New Roman"/>
          <w:b/>
          <w:bCs/>
          <w:color w:val="000000"/>
          <w:sz w:val="28"/>
          <w:szCs w:val="28"/>
          <w:lang w:eastAsia="ru-RU"/>
        </w:rPr>
        <w:t> </w:t>
      </w:r>
      <w:r w:rsidRPr="005F3135">
        <w:rPr>
          <w:rFonts w:ascii="Times New Roman" w:eastAsia="Times New Roman" w:hAnsi="Times New Roman"/>
          <w:color w:val="000000"/>
          <w:sz w:val="28"/>
          <w:szCs w:val="28"/>
          <w:lang w:eastAsia="ru-RU"/>
        </w:rPr>
        <w:t>профессиональное, методическое.</w:t>
      </w:r>
    </w:p>
    <w:p w:rsidR="00457A43" w:rsidRPr="00457A43" w:rsidRDefault="00457A43" w:rsidP="00457A43">
      <w:pPr>
        <w:shd w:val="clear" w:color="auto" w:fill="FFFFFF"/>
        <w:spacing w:after="75" w:line="234" w:lineRule="atLeast"/>
        <w:jc w:val="center"/>
        <w:rPr>
          <w:rFonts w:ascii="Times New Roman" w:hAnsi="Times New Roman"/>
          <w:color w:val="000000"/>
          <w:sz w:val="28"/>
          <w:szCs w:val="28"/>
          <w:lang w:eastAsia="ru-RU"/>
        </w:rPr>
      </w:pPr>
      <w:bookmarkStart w:id="0" w:name="_GoBack"/>
      <w:bookmarkEnd w:id="0"/>
      <w:r w:rsidRPr="00457A43">
        <w:rPr>
          <w:rFonts w:ascii="Times New Roman" w:hAnsi="Times New Roman"/>
          <w:b/>
          <w:bCs/>
          <w:color w:val="000000"/>
          <w:sz w:val="28"/>
          <w:szCs w:val="28"/>
          <w:lang w:eastAsia="ru-RU"/>
        </w:rPr>
        <w:t xml:space="preserve">Программа профессионального развития педагога в </w:t>
      </w:r>
      <w:proofErr w:type="spellStart"/>
      <w:r w:rsidRPr="00457A43">
        <w:rPr>
          <w:rFonts w:ascii="Times New Roman" w:hAnsi="Times New Roman"/>
          <w:b/>
          <w:bCs/>
          <w:color w:val="000000"/>
          <w:sz w:val="28"/>
          <w:szCs w:val="28"/>
          <w:lang w:eastAsia="ru-RU"/>
        </w:rPr>
        <w:t>межаттестационный</w:t>
      </w:r>
      <w:proofErr w:type="spellEnd"/>
      <w:r w:rsidRPr="00457A43">
        <w:rPr>
          <w:rFonts w:ascii="Times New Roman" w:hAnsi="Times New Roman"/>
          <w:b/>
          <w:bCs/>
          <w:color w:val="000000"/>
          <w:sz w:val="28"/>
          <w:szCs w:val="28"/>
          <w:lang w:eastAsia="ru-RU"/>
        </w:rPr>
        <w:t xml:space="preserve"> период</w:t>
      </w:r>
    </w:p>
    <w:p w:rsidR="00457A43" w:rsidRPr="00457A43" w:rsidRDefault="00457A43" w:rsidP="00457A43">
      <w:pPr>
        <w:shd w:val="clear" w:color="auto" w:fill="FFFFFF"/>
        <w:spacing w:after="75" w:line="234" w:lineRule="atLeast"/>
        <w:rPr>
          <w:rFonts w:ascii="Times New Roman" w:hAnsi="Times New Roman"/>
          <w:color w:val="000000"/>
          <w:sz w:val="28"/>
          <w:szCs w:val="28"/>
          <w:lang w:eastAsia="ru-RU"/>
        </w:rPr>
      </w:pPr>
      <w:r w:rsidRPr="00457A43">
        <w:rPr>
          <w:rFonts w:ascii="Times New Roman" w:hAnsi="Times New Roman"/>
          <w:color w:val="000000"/>
          <w:sz w:val="28"/>
          <w:szCs w:val="28"/>
          <w:lang w:eastAsia="ru-RU"/>
        </w:rPr>
        <w:br/>
        <w:t xml:space="preserve">    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proofErr w:type="spellStart"/>
      <w:r w:rsidRPr="00457A43">
        <w:rPr>
          <w:rFonts w:ascii="Times New Roman" w:hAnsi="Times New Roman"/>
          <w:bCs/>
          <w:iCs/>
          <w:color w:val="000000"/>
          <w:sz w:val="28"/>
          <w:szCs w:val="28"/>
          <w:lang w:eastAsia="ru-RU"/>
        </w:rPr>
        <w:t>межаттестационный</w:t>
      </w:r>
      <w:proofErr w:type="spellEnd"/>
      <w:r w:rsidRPr="00457A43">
        <w:rPr>
          <w:rFonts w:ascii="Times New Roman" w:hAnsi="Times New Roman"/>
          <w:bCs/>
          <w:iCs/>
          <w:color w:val="000000"/>
          <w:sz w:val="28"/>
          <w:szCs w:val="28"/>
          <w:lang w:eastAsia="ru-RU"/>
        </w:rPr>
        <w:t xml:space="preserve"> период.</w:t>
      </w:r>
      <w:r w:rsidRPr="00457A43">
        <w:rPr>
          <w:rFonts w:ascii="Times New Roman" w:hAnsi="Times New Roman"/>
          <w:color w:val="000000"/>
          <w:sz w:val="28"/>
          <w:szCs w:val="28"/>
          <w:lang w:eastAsia="ru-RU"/>
        </w:rPr>
        <w:t> </w:t>
      </w:r>
      <w:r w:rsidRPr="00457A43">
        <w:rPr>
          <w:rFonts w:ascii="Times New Roman" w:hAnsi="Times New Roman"/>
          <w:color w:val="000000"/>
          <w:sz w:val="28"/>
          <w:szCs w:val="28"/>
          <w:lang w:eastAsia="ru-RU"/>
        </w:rPr>
        <w:br/>
      </w:r>
      <w:r w:rsidRPr="00457A43">
        <w:rPr>
          <w:rFonts w:ascii="Verdana" w:hAnsi="Verdana"/>
          <w:color w:val="000000"/>
          <w:sz w:val="18"/>
          <w:szCs w:val="18"/>
          <w:lang w:eastAsia="ru-RU"/>
        </w:rPr>
        <w:t xml:space="preserve">      </w:t>
      </w:r>
      <w:r w:rsidRPr="00457A43">
        <w:rPr>
          <w:rFonts w:ascii="Times New Roman" w:hAnsi="Times New Roman"/>
          <w:color w:val="000000"/>
          <w:sz w:val="28"/>
          <w:szCs w:val="28"/>
          <w:lang w:eastAsia="ru-RU"/>
        </w:rPr>
        <w:t xml:space="preserve">В индивидуальную программу профессионального развития педагога необходимо вносить и результаты </w:t>
      </w:r>
      <w:proofErr w:type="spellStart"/>
      <w:r w:rsidRPr="00457A43">
        <w:rPr>
          <w:rFonts w:ascii="Times New Roman" w:hAnsi="Times New Roman"/>
          <w:color w:val="000000"/>
          <w:sz w:val="28"/>
          <w:szCs w:val="28"/>
          <w:lang w:eastAsia="ru-RU"/>
        </w:rPr>
        <w:t>внутришкольного</w:t>
      </w:r>
      <w:proofErr w:type="spellEnd"/>
      <w:r w:rsidRPr="00457A43">
        <w:rPr>
          <w:rFonts w:ascii="Times New Roman" w:hAnsi="Times New Roman"/>
          <w:color w:val="000000"/>
          <w:sz w:val="28"/>
          <w:szCs w:val="28"/>
          <w:lang w:eastAsia="ru-RU"/>
        </w:rPr>
        <w:t xml:space="preserve"> контроля: </w:t>
      </w:r>
      <w:proofErr w:type="spellStart"/>
      <w:r w:rsidRPr="00457A43">
        <w:rPr>
          <w:rFonts w:ascii="Times New Roman" w:hAnsi="Times New Roman"/>
          <w:color w:val="000000"/>
          <w:sz w:val="28"/>
          <w:szCs w:val="28"/>
          <w:lang w:eastAsia="ru-RU"/>
        </w:rPr>
        <w:t>взаимопосещения</w:t>
      </w:r>
      <w:proofErr w:type="spellEnd"/>
      <w:r w:rsidRPr="00457A43">
        <w:rPr>
          <w:rFonts w:ascii="Times New Roman" w:hAnsi="Times New Roman"/>
          <w:color w:val="000000"/>
          <w:sz w:val="28"/>
          <w:szCs w:val="28"/>
          <w:lang w:eastAsia="ru-RU"/>
        </w:rPr>
        <w:t xml:space="preserve"> занятий коллегами, администрацией; материалы контрольных мероприятий, проводимых администрацией школы или </w:t>
      </w:r>
      <w:r w:rsidRPr="00457A43">
        <w:rPr>
          <w:rFonts w:ascii="Times New Roman" w:hAnsi="Times New Roman"/>
          <w:color w:val="000000"/>
          <w:sz w:val="28"/>
          <w:szCs w:val="28"/>
          <w:lang w:eastAsia="ru-RU"/>
        </w:rPr>
        <w:lastRenderedPageBreak/>
        <w:t>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r w:rsidRPr="00457A43">
        <w:rPr>
          <w:rFonts w:ascii="Times New Roman" w:hAnsi="Times New Roman"/>
          <w:color w:val="000000"/>
          <w:sz w:val="28"/>
          <w:szCs w:val="28"/>
          <w:lang w:eastAsia="ru-RU"/>
        </w:rPr>
        <w:br/>
      </w:r>
      <w:proofErr w:type="gramStart"/>
      <w:r w:rsidRPr="00457A43">
        <w:rPr>
          <w:rFonts w:ascii="Times New Roman" w:hAnsi="Times New Roman"/>
          <w:color w:val="000000"/>
          <w:sz w:val="28"/>
          <w:szCs w:val="28"/>
          <w:lang w:eastAsia="ru-RU"/>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proofErr w:type="gramEnd"/>
      <w:r w:rsidRPr="00457A43">
        <w:rPr>
          <w:rFonts w:ascii="Times New Roman" w:hAnsi="Times New Roman"/>
          <w:color w:val="000000"/>
          <w:sz w:val="28"/>
          <w:szCs w:val="28"/>
          <w:lang w:eastAsia="ru-RU"/>
        </w:rPr>
        <w:b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457A43" w:rsidRPr="00457A43" w:rsidRDefault="00457A43" w:rsidP="00457A43">
      <w:pPr>
        <w:shd w:val="clear" w:color="auto" w:fill="FFFFFF"/>
        <w:spacing w:after="75" w:line="234" w:lineRule="atLeast"/>
        <w:jc w:val="both"/>
        <w:rPr>
          <w:rFonts w:ascii="Times New Roman" w:hAnsi="Times New Roman"/>
          <w:color w:val="000000"/>
          <w:sz w:val="28"/>
          <w:szCs w:val="28"/>
          <w:lang w:eastAsia="ru-RU"/>
        </w:rPr>
      </w:pPr>
    </w:p>
    <w:p w:rsidR="00716345" w:rsidRDefault="00457A43" w:rsidP="00457A43">
      <w:pPr>
        <w:spacing w:before="100" w:beforeAutospacing="1" w:after="100" w:afterAutospacing="1" w:line="240" w:lineRule="auto"/>
        <w:rPr>
          <w:rFonts w:ascii="Tahoma" w:eastAsia="Times New Roman" w:hAnsi="Tahoma" w:cs="Tahoma"/>
          <w:b/>
          <w:bCs/>
          <w:color w:val="000000"/>
          <w:sz w:val="27"/>
          <w:szCs w:val="27"/>
          <w:lang w:eastAsia="ru-RU"/>
        </w:rPr>
      </w:pPr>
      <w:r w:rsidRPr="00457A43">
        <w:rPr>
          <w:rFonts w:ascii="Times New Roman" w:hAnsi="Times New Roman"/>
          <w:b/>
          <w:color w:val="000000"/>
          <w:sz w:val="28"/>
          <w:szCs w:val="28"/>
          <w:lang w:eastAsia="ru-RU"/>
        </w:rPr>
        <w:br w:type="page"/>
      </w:r>
    </w:p>
    <w:p w:rsidR="005F3135" w:rsidRPr="005F3135" w:rsidRDefault="005F3135" w:rsidP="005F3135">
      <w:pPr>
        <w:spacing w:before="100" w:beforeAutospacing="1" w:after="100" w:afterAutospacing="1" w:line="240" w:lineRule="auto"/>
        <w:rPr>
          <w:rFonts w:ascii="Times New Roman" w:eastAsia="Times New Roman" w:hAnsi="Times New Roman"/>
          <w:b/>
          <w:color w:val="000000"/>
          <w:sz w:val="28"/>
          <w:szCs w:val="28"/>
          <w:lang w:eastAsia="ru-RU"/>
        </w:rPr>
      </w:pPr>
      <w:r w:rsidRPr="005F3135">
        <w:rPr>
          <w:rFonts w:ascii="Times New Roman" w:eastAsia="Times New Roman" w:hAnsi="Times New Roman"/>
          <w:b/>
          <w:bCs/>
          <w:iCs/>
          <w:color w:val="000000"/>
          <w:sz w:val="28"/>
          <w:szCs w:val="28"/>
          <w:lang w:eastAsia="ru-RU"/>
        </w:rPr>
        <w:lastRenderedPageBreak/>
        <w:t>Разделы программы профессионального развития</w:t>
      </w:r>
    </w:p>
    <w:p w:rsidR="005F3135" w:rsidRDefault="00C76046" w:rsidP="00C76046">
      <w:pPr>
        <w:spacing w:before="100" w:beforeAutospacing="1" w:after="100" w:afterAutospacing="1"/>
        <w:ind w:left="568"/>
        <w:rPr>
          <w:rFonts w:ascii="Times New Roman" w:eastAsia="Times New Roman" w:hAnsi="Times New Roman"/>
          <w:b/>
          <w:bCs/>
          <w:iCs/>
          <w:color w:val="000000"/>
          <w:sz w:val="28"/>
          <w:szCs w:val="28"/>
          <w:lang w:eastAsia="ru-RU"/>
        </w:rPr>
      </w:pPr>
      <w:r w:rsidRPr="00C76046">
        <w:rPr>
          <w:rFonts w:ascii="Times New Roman" w:hAnsi="Times New Roman"/>
          <w:b/>
          <w:sz w:val="28"/>
          <w:szCs w:val="28"/>
          <w:lang w:eastAsia="ru-RU"/>
        </w:rPr>
        <w:t>I.</w:t>
      </w:r>
      <w:r>
        <w:rPr>
          <w:rFonts w:ascii="Times New Roman" w:hAnsi="Times New Roman"/>
          <w:b/>
          <w:sz w:val="28"/>
          <w:szCs w:val="28"/>
          <w:lang w:eastAsia="ru-RU"/>
        </w:rPr>
        <w:t xml:space="preserve"> </w:t>
      </w:r>
      <w:r w:rsidR="005F3135" w:rsidRPr="00C76046">
        <w:rPr>
          <w:rFonts w:ascii="Times New Roman" w:eastAsia="Times New Roman" w:hAnsi="Times New Roman"/>
          <w:b/>
          <w:bCs/>
          <w:iCs/>
          <w:color w:val="000000"/>
          <w:sz w:val="28"/>
          <w:szCs w:val="28"/>
          <w:lang w:eastAsia="ru-RU"/>
        </w:rPr>
        <w:t>Научно</w:t>
      </w:r>
      <w:r w:rsidR="005F3135" w:rsidRPr="00C76046">
        <w:rPr>
          <w:rFonts w:ascii="Angsana New" w:eastAsia="Times New Roman" w:hAnsi="Angsana New" w:cs="Angsana New"/>
          <w:b/>
          <w:bCs/>
          <w:iCs/>
          <w:color w:val="000000"/>
          <w:sz w:val="28"/>
          <w:szCs w:val="28"/>
          <w:lang w:eastAsia="ru-RU"/>
        </w:rPr>
        <w:t>-</w:t>
      </w:r>
      <w:r w:rsidR="005F3135" w:rsidRPr="00C76046">
        <w:rPr>
          <w:rFonts w:ascii="Times New Roman" w:eastAsia="Times New Roman" w:hAnsi="Times New Roman"/>
          <w:b/>
          <w:bCs/>
          <w:iCs/>
          <w:color w:val="000000"/>
          <w:sz w:val="28"/>
          <w:szCs w:val="28"/>
          <w:lang w:eastAsia="ru-RU"/>
        </w:rPr>
        <w:t>теоретическая</w:t>
      </w:r>
      <w:r w:rsidR="005F3135" w:rsidRPr="00C76046">
        <w:rPr>
          <w:rFonts w:ascii="Angsana New" w:eastAsia="Times New Roman" w:hAnsi="Angsana New" w:cs="Angsana New"/>
          <w:b/>
          <w:bCs/>
          <w:iCs/>
          <w:color w:val="000000"/>
          <w:sz w:val="28"/>
          <w:szCs w:val="28"/>
          <w:lang w:eastAsia="ru-RU"/>
        </w:rPr>
        <w:t xml:space="preserve"> </w:t>
      </w:r>
      <w:r w:rsidR="005F3135" w:rsidRPr="00C76046">
        <w:rPr>
          <w:rFonts w:ascii="Times New Roman" w:eastAsia="Times New Roman" w:hAnsi="Times New Roman"/>
          <w:b/>
          <w:bCs/>
          <w:iCs/>
          <w:color w:val="000000"/>
          <w:sz w:val="28"/>
          <w:szCs w:val="28"/>
          <w:lang w:eastAsia="ru-RU"/>
        </w:rPr>
        <w:t>подготовка</w:t>
      </w:r>
    </w:p>
    <w:p w:rsidR="005F3135" w:rsidRPr="00C91260" w:rsidRDefault="00C91260" w:rsidP="00C91260">
      <w:pPr>
        <w:pStyle w:val="a6"/>
        <w:rPr>
          <w:rFonts w:ascii="Times New Roman" w:hAnsi="Times New Roman"/>
          <w:b/>
          <w:sz w:val="28"/>
          <w:szCs w:val="28"/>
          <w:lang w:eastAsia="ru-RU"/>
        </w:rPr>
      </w:pPr>
      <w:r w:rsidRPr="00C91260">
        <w:rPr>
          <w:rFonts w:ascii="Times New Roman" w:hAnsi="Times New Roman"/>
          <w:b/>
          <w:bCs/>
          <w:sz w:val="28"/>
          <w:szCs w:val="28"/>
          <w:lang w:eastAsia="ru-RU"/>
        </w:rPr>
        <w:t xml:space="preserve">1. </w:t>
      </w:r>
      <w:r w:rsidR="005F3135" w:rsidRPr="00C91260">
        <w:rPr>
          <w:rFonts w:ascii="Times New Roman" w:hAnsi="Times New Roman"/>
          <w:b/>
          <w:bCs/>
          <w:sz w:val="28"/>
          <w:szCs w:val="28"/>
          <w:lang w:eastAsia="ru-RU"/>
        </w:rPr>
        <w:t>Изучение нормативных документов</w:t>
      </w:r>
    </w:p>
    <w:p w:rsidR="005F3135" w:rsidRPr="00C91260" w:rsidRDefault="0047501A" w:rsidP="00C91260">
      <w:pPr>
        <w:pStyle w:val="a6"/>
        <w:rPr>
          <w:rFonts w:ascii="Times New Roman" w:hAnsi="Times New Roman"/>
          <w:sz w:val="28"/>
          <w:szCs w:val="28"/>
          <w:lang w:eastAsia="ru-RU"/>
        </w:rPr>
      </w:pPr>
      <w:r w:rsidRPr="00C91260">
        <w:rPr>
          <w:rFonts w:ascii="Times New Roman" w:hAnsi="Times New Roman"/>
          <w:sz w:val="28"/>
          <w:szCs w:val="28"/>
          <w:lang w:eastAsia="ru-RU"/>
        </w:rPr>
        <w:t xml:space="preserve">1. </w:t>
      </w:r>
      <w:r w:rsidR="005F3135" w:rsidRPr="00C91260">
        <w:rPr>
          <w:rFonts w:ascii="Times New Roman" w:hAnsi="Times New Roman"/>
          <w:sz w:val="28"/>
          <w:szCs w:val="28"/>
          <w:lang w:eastAsia="ru-RU"/>
        </w:rPr>
        <w:t>Материалы Министерства образования РФ по введению ФГОС</w:t>
      </w:r>
    </w:p>
    <w:p w:rsidR="005F3135" w:rsidRPr="00C91260" w:rsidRDefault="0047501A" w:rsidP="00C91260">
      <w:pPr>
        <w:pStyle w:val="a6"/>
        <w:rPr>
          <w:rFonts w:ascii="Times New Roman" w:hAnsi="Times New Roman"/>
          <w:sz w:val="28"/>
          <w:szCs w:val="28"/>
          <w:lang w:eastAsia="ru-RU"/>
        </w:rPr>
      </w:pPr>
      <w:r w:rsidRPr="00C91260">
        <w:rPr>
          <w:rFonts w:ascii="Times New Roman" w:hAnsi="Times New Roman"/>
          <w:sz w:val="28"/>
          <w:szCs w:val="28"/>
          <w:lang w:eastAsia="ru-RU"/>
        </w:rPr>
        <w:t xml:space="preserve">2. </w:t>
      </w:r>
      <w:r w:rsidR="005F3135" w:rsidRPr="00C91260">
        <w:rPr>
          <w:rFonts w:ascii="Times New Roman" w:hAnsi="Times New Roman"/>
          <w:sz w:val="28"/>
          <w:szCs w:val="28"/>
          <w:lang w:eastAsia="ru-RU"/>
        </w:rPr>
        <w:t>Изучение проекта федерального закона « Об образовании в Российской Федерации»</w:t>
      </w:r>
    </w:p>
    <w:p w:rsidR="005F3135" w:rsidRPr="00C91260" w:rsidRDefault="00C91260" w:rsidP="00C91260">
      <w:pPr>
        <w:pStyle w:val="a6"/>
        <w:rPr>
          <w:rFonts w:ascii="Times New Roman" w:hAnsi="Times New Roman"/>
          <w:b/>
          <w:sz w:val="28"/>
          <w:szCs w:val="28"/>
          <w:lang w:eastAsia="ru-RU"/>
        </w:rPr>
      </w:pPr>
      <w:r>
        <w:rPr>
          <w:rFonts w:ascii="Times New Roman" w:hAnsi="Times New Roman"/>
          <w:b/>
          <w:bCs/>
          <w:sz w:val="28"/>
          <w:szCs w:val="28"/>
          <w:lang w:eastAsia="ru-RU"/>
        </w:rPr>
        <w:t>2</w:t>
      </w:r>
      <w:r w:rsidR="0047501A" w:rsidRPr="00C91260">
        <w:rPr>
          <w:rFonts w:ascii="Times New Roman" w:hAnsi="Times New Roman"/>
          <w:b/>
          <w:bCs/>
          <w:sz w:val="28"/>
          <w:szCs w:val="28"/>
          <w:lang w:eastAsia="ru-RU"/>
        </w:rPr>
        <w:t>.</w:t>
      </w:r>
      <w:r w:rsidR="00C76046" w:rsidRPr="00C91260">
        <w:rPr>
          <w:rFonts w:ascii="Times New Roman" w:hAnsi="Times New Roman"/>
          <w:b/>
          <w:bCs/>
          <w:sz w:val="28"/>
          <w:szCs w:val="28"/>
          <w:lang w:eastAsia="ru-RU"/>
        </w:rPr>
        <w:t xml:space="preserve"> </w:t>
      </w:r>
      <w:r w:rsidR="005F3135" w:rsidRPr="00C91260">
        <w:rPr>
          <w:rFonts w:ascii="Times New Roman" w:hAnsi="Times New Roman"/>
          <w:b/>
          <w:bCs/>
          <w:sz w:val="28"/>
          <w:szCs w:val="28"/>
          <w:lang w:eastAsia="ru-RU"/>
        </w:rPr>
        <w:t>Изучение методической, педагогической и предметной литературы</w:t>
      </w:r>
    </w:p>
    <w:p w:rsidR="005F3135" w:rsidRPr="00C91260" w:rsidRDefault="0047501A" w:rsidP="00C91260">
      <w:pPr>
        <w:pStyle w:val="a6"/>
        <w:rPr>
          <w:rFonts w:ascii="Times New Roman" w:hAnsi="Times New Roman"/>
          <w:sz w:val="28"/>
          <w:szCs w:val="28"/>
          <w:lang w:eastAsia="ru-RU"/>
        </w:rPr>
      </w:pPr>
      <w:r w:rsidRPr="00C91260">
        <w:rPr>
          <w:rFonts w:ascii="Times New Roman" w:hAnsi="Times New Roman"/>
          <w:sz w:val="28"/>
          <w:szCs w:val="28"/>
          <w:lang w:eastAsia="ru-RU"/>
        </w:rPr>
        <w:t>1</w:t>
      </w:r>
      <w:r w:rsidR="005F3135" w:rsidRPr="00C91260">
        <w:rPr>
          <w:rFonts w:ascii="Times New Roman" w:hAnsi="Times New Roman"/>
          <w:sz w:val="28"/>
          <w:szCs w:val="28"/>
          <w:lang w:eastAsia="ru-RU"/>
        </w:rPr>
        <w:t>.Изучение литературы по информационным технологиям: интеллектуальное обучение, экспертные системы, гипертекст и мультимедиа,  демонстрации</w:t>
      </w:r>
      <w:r w:rsidRPr="00C91260">
        <w:rPr>
          <w:rFonts w:ascii="Times New Roman" w:hAnsi="Times New Roman"/>
          <w:sz w:val="28"/>
          <w:szCs w:val="28"/>
          <w:lang w:eastAsia="ru-RU"/>
        </w:rPr>
        <w:t>.</w:t>
      </w:r>
    </w:p>
    <w:p w:rsidR="005F3135" w:rsidRPr="00C91260" w:rsidRDefault="005F3135" w:rsidP="00C76046">
      <w:pPr>
        <w:pStyle w:val="a6"/>
        <w:rPr>
          <w:rFonts w:ascii="Times New Roman" w:hAnsi="Times New Roman"/>
          <w:sz w:val="28"/>
          <w:szCs w:val="28"/>
          <w:lang w:eastAsia="ru-RU"/>
        </w:rPr>
      </w:pPr>
      <w:r w:rsidRPr="00C91260">
        <w:rPr>
          <w:rFonts w:ascii="Times New Roman" w:hAnsi="Times New Roman"/>
          <w:sz w:val="28"/>
          <w:szCs w:val="28"/>
          <w:lang w:eastAsia="ru-RU"/>
        </w:rPr>
        <w:t>2.Усвоение познавательных материалов:</w:t>
      </w:r>
    </w:p>
    <w:p w:rsidR="005F3135" w:rsidRPr="00C91260" w:rsidRDefault="005F3135" w:rsidP="00C76046">
      <w:pPr>
        <w:pStyle w:val="a6"/>
        <w:rPr>
          <w:rFonts w:ascii="Times New Roman" w:hAnsi="Times New Roman"/>
          <w:sz w:val="28"/>
          <w:szCs w:val="28"/>
          <w:lang w:eastAsia="ru-RU"/>
        </w:rPr>
      </w:pPr>
      <w:r w:rsidRPr="00C91260">
        <w:rPr>
          <w:rFonts w:ascii="Times New Roman" w:hAnsi="Times New Roman"/>
          <w:sz w:val="28"/>
          <w:szCs w:val="28"/>
          <w:lang w:eastAsia="ru-RU"/>
        </w:rPr>
        <w:t xml:space="preserve">-компьютерные обучающие программы, включающие в себя электронные учебники, тренажеры, </w:t>
      </w:r>
      <w:proofErr w:type="spellStart"/>
      <w:r w:rsidRPr="00C91260">
        <w:rPr>
          <w:rFonts w:ascii="Times New Roman" w:hAnsi="Times New Roman"/>
          <w:sz w:val="28"/>
          <w:szCs w:val="28"/>
          <w:lang w:eastAsia="ru-RU"/>
        </w:rPr>
        <w:t>тьюторы</w:t>
      </w:r>
      <w:proofErr w:type="spellEnd"/>
      <w:r w:rsidRPr="00C91260">
        <w:rPr>
          <w:rFonts w:ascii="Times New Roman" w:hAnsi="Times New Roman"/>
          <w:sz w:val="28"/>
          <w:szCs w:val="28"/>
          <w:lang w:eastAsia="ru-RU"/>
        </w:rPr>
        <w:t>, лабораторные практикумы, тестовые системы</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-обучающие системы на базе мультимедиа-технологий, построенные с использованием персональных компьютеров, видеотехники, накопителей на оптических дисках</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-интеллектуальные и обучающие экспертные системы, используемые в различных предметных областях</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-средства телекоммуникаций, включающие в себя электронную почту, телеконференции, локальные и региональные сети связи, сети обмена данными и т.д.</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-электронные библиотеки, распределенные и централизованные издательские системы</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3.Подборка информационных ресурсов интернета: электронные уроки</w:t>
      </w:r>
      <w:r w:rsidR="00FB0ACC">
        <w:rPr>
          <w:rFonts w:ascii="Times New Roman" w:hAnsi="Times New Roman"/>
          <w:sz w:val="28"/>
          <w:szCs w:val="28"/>
          <w:lang w:eastAsia="ru-RU"/>
        </w:rPr>
        <w:t xml:space="preserve"> по географии</w:t>
      </w:r>
      <w:r w:rsidRPr="00C76046">
        <w:rPr>
          <w:rFonts w:ascii="Times New Roman" w:hAnsi="Times New Roman"/>
          <w:sz w:val="28"/>
          <w:szCs w:val="28"/>
          <w:lang w:eastAsia="ru-RU"/>
        </w:rPr>
        <w:t>, электронные учебники, интерактивные тренажёры для интегрирования их в программу обучения</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4</w:t>
      </w:r>
      <w:r w:rsidR="0047501A" w:rsidRPr="00C76046">
        <w:rPr>
          <w:rFonts w:ascii="Times New Roman" w:hAnsi="Times New Roman"/>
          <w:sz w:val="28"/>
          <w:szCs w:val="28"/>
          <w:lang w:eastAsia="ru-RU"/>
        </w:rPr>
        <w:t xml:space="preserve">. </w:t>
      </w:r>
      <w:r w:rsidRPr="00C76046">
        <w:rPr>
          <w:rFonts w:ascii="Times New Roman" w:hAnsi="Times New Roman"/>
          <w:sz w:val="28"/>
          <w:szCs w:val="28"/>
          <w:lang w:eastAsia="ru-RU"/>
        </w:rPr>
        <w:t>Адаптация</w:t>
      </w:r>
      <w:r w:rsidRPr="00C76046">
        <w:rPr>
          <w:rFonts w:ascii="Times New Roman" w:hAnsi="Times New Roman"/>
          <w:bCs/>
          <w:sz w:val="28"/>
          <w:szCs w:val="28"/>
          <w:lang w:eastAsia="ru-RU"/>
        </w:rPr>
        <w:t> компьютерных программ для использования их в процессе преподавания</w:t>
      </w:r>
      <w:r w:rsidR="00C91260">
        <w:rPr>
          <w:rFonts w:ascii="Times New Roman" w:hAnsi="Times New Roman"/>
          <w:bCs/>
          <w:sz w:val="28"/>
          <w:szCs w:val="28"/>
          <w:lang w:eastAsia="ru-RU"/>
        </w:rPr>
        <w:t xml:space="preserve"> географии</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5.</w:t>
      </w:r>
      <w:r w:rsidRPr="00C76046">
        <w:rPr>
          <w:rFonts w:ascii="Times New Roman" w:hAnsi="Times New Roman"/>
          <w:bCs/>
          <w:sz w:val="28"/>
          <w:szCs w:val="28"/>
          <w:lang w:eastAsia="ru-RU"/>
        </w:rPr>
        <w:t>Организация чтения научно-педагогических статей, публикаций, рефератов на различных учительских сайтах, с последующим их анализом, конспектированием, отбором заданий</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6.Знакомство с инновационными методами работы ведущих учителей - новаторов</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 xml:space="preserve">7.Участие в </w:t>
      </w:r>
      <w:proofErr w:type="spellStart"/>
      <w:r w:rsidRPr="00C76046">
        <w:rPr>
          <w:rFonts w:ascii="Times New Roman" w:hAnsi="Times New Roman"/>
          <w:sz w:val="28"/>
          <w:szCs w:val="28"/>
          <w:lang w:eastAsia="ru-RU"/>
        </w:rPr>
        <w:t>вебинарах</w:t>
      </w:r>
      <w:proofErr w:type="spellEnd"/>
      <w:r w:rsidRPr="00C76046">
        <w:rPr>
          <w:rFonts w:ascii="Times New Roman" w:hAnsi="Times New Roman"/>
          <w:sz w:val="28"/>
          <w:szCs w:val="28"/>
          <w:lang w:eastAsia="ru-RU"/>
        </w:rPr>
        <w:t xml:space="preserve"> учителей </w:t>
      </w:r>
      <w:r w:rsidR="0047501A" w:rsidRPr="00C76046">
        <w:rPr>
          <w:rFonts w:ascii="Times New Roman" w:hAnsi="Times New Roman"/>
          <w:sz w:val="28"/>
          <w:szCs w:val="28"/>
          <w:lang w:eastAsia="ru-RU"/>
        </w:rPr>
        <w:t>географии</w:t>
      </w:r>
      <w:r w:rsidRPr="00C76046">
        <w:rPr>
          <w:rFonts w:ascii="Times New Roman" w:hAnsi="Times New Roman"/>
          <w:sz w:val="28"/>
          <w:szCs w:val="28"/>
          <w:lang w:eastAsia="ru-RU"/>
        </w:rPr>
        <w:t xml:space="preserve">, в </w:t>
      </w:r>
      <w:proofErr w:type="gramStart"/>
      <w:r w:rsidRPr="00C76046">
        <w:rPr>
          <w:rFonts w:ascii="Times New Roman" w:hAnsi="Times New Roman"/>
          <w:sz w:val="28"/>
          <w:szCs w:val="28"/>
          <w:lang w:eastAsia="ru-RU"/>
        </w:rPr>
        <w:t>видео-конференциях</w:t>
      </w:r>
      <w:proofErr w:type="gramEnd"/>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Работа над обогащением Портфолио учителя и творческой лаборатории на уровне требований современности.</w:t>
      </w:r>
    </w:p>
    <w:p w:rsidR="00C76046" w:rsidRDefault="00C76046" w:rsidP="00C76046">
      <w:pPr>
        <w:pStyle w:val="a6"/>
        <w:rPr>
          <w:rFonts w:ascii="Times New Roman" w:hAnsi="Times New Roman"/>
          <w:sz w:val="28"/>
          <w:szCs w:val="28"/>
          <w:lang w:eastAsia="ru-RU"/>
        </w:rPr>
      </w:pPr>
    </w:p>
    <w:p w:rsidR="005F3135" w:rsidRPr="00C76046" w:rsidRDefault="005F3135" w:rsidP="00C76046">
      <w:pPr>
        <w:pStyle w:val="a6"/>
        <w:jc w:val="center"/>
        <w:rPr>
          <w:rFonts w:ascii="Times New Roman" w:hAnsi="Times New Roman"/>
          <w:b/>
          <w:sz w:val="28"/>
          <w:szCs w:val="28"/>
          <w:lang w:eastAsia="ru-RU"/>
        </w:rPr>
      </w:pPr>
      <w:r w:rsidRPr="00C76046">
        <w:rPr>
          <w:rFonts w:ascii="Times New Roman" w:hAnsi="Times New Roman"/>
          <w:b/>
          <w:sz w:val="28"/>
          <w:szCs w:val="28"/>
          <w:lang w:eastAsia="ru-RU"/>
        </w:rPr>
        <w:t>II.</w:t>
      </w:r>
      <w:r w:rsidR="00C76046">
        <w:rPr>
          <w:rFonts w:ascii="Times New Roman" w:hAnsi="Times New Roman"/>
          <w:b/>
          <w:sz w:val="28"/>
          <w:szCs w:val="28"/>
          <w:lang w:eastAsia="ru-RU"/>
        </w:rPr>
        <w:t xml:space="preserve"> </w:t>
      </w:r>
      <w:r w:rsidRPr="00C76046">
        <w:rPr>
          <w:rFonts w:ascii="Times New Roman" w:hAnsi="Times New Roman"/>
          <w:b/>
          <w:sz w:val="28"/>
          <w:szCs w:val="28"/>
          <w:lang w:eastAsia="ru-RU"/>
        </w:rPr>
        <w:t>Методическая подготовка</w:t>
      </w:r>
    </w:p>
    <w:p w:rsidR="005F3135" w:rsidRPr="00C76046" w:rsidRDefault="005F3135" w:rsidP="00C76046">
      <w:pPr>
        <w:pStyle w:val="a6"/>
        <w:jc w:val="center"/>
        <w:rPr>
          <w:rFonts w:ascii="Times New Roman" w:hAnsi="Times New Roman"/>
          <w:b/>
          <w:sz w:val="28"/>
          <w:szCs w:val="28"/>
          <w:lang w:eastAsia="ru-RU"/>
        </w:rPr>
      </w:pPr>
      <w:r w:rsidRPr="00C76046">
        <w:rPr>
          <w:rFonts w:ascii="Times New Roman" w:hAnsi="Times New Roman"/>
          <w:b/>
          <w:sz w:val="28"/>
          <w:szCs w:val="28"/>
          <w:lang w:eastAsia="ru-RU"/>
        </w:rPr>
        <w:t>Формирование методического комплекса</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1.Создание рабочих программ в соответствии с ФГОС</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 xml:space="preserve">2.Разработка сценариев </w:t>
      </w:r>
      <w:proofErr w:type="spellStart"/>
      <w:r w:rsidRPr="00C76046">
        <w:rPr>
          <w:rFonts w:ascii="Times New Roman" w:hAnsi="Times New Roman"/>
          <w:sz w:val="28"/>
          <w:szCs w:val="28"/>
          <w:lang w:eastAsia="ru-RU"/>
        </w:rPr>
        <w:t>медиауроков</w:t>
      </w:r>
      <w:proofErr w:type="spellEnd"/>
      <w:r w:rsidRPr="00C76046">
        <w:rPr>
          <w:rFonts w:ascii="Times New Roman" w:hAnsi="Times New Roman"/>
          <w:sz w:val="28"/>
          <w:szCs w:val="28"/>
          <w:lang w:eastAsia="ru-RU"/>
        </w:rPr>
        <w:t xml:space="preserve"> в</w:t>
      </w:r>
      <w:r w:rsidR="00C76046">
        <w:rPr>
          <w:rFonts w:ascii="Times New Roman" w:hAnsi="Times New Roman"/>
          <w:sz w:val="28"/>
          <w:szCs w:val="28"/>
          <w:lang w:eastAsia="ru-RU"/>
        </w:rPr>
        <w:t xml:space="preserve"> </w:t>
      </w:r>
      <w:r w:rsidRPr="00C76046">
        <w:rPr>
          <w:rFonts w:ascii="Times New Roman" w:hAnsi="Times New Roman"/>
          <w:sz w:val="28"/>
          <w:szCs w:val="28"/>
          <w:lang w:eastAsia="ru-RU"/>
        </w:rPr>
        <w:t>соответствии с требованием ФГОС</w:t>
      </w:r>
    </w:p>
    <w:p w:rsid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3.Разработка внеклассных мероприятий</w:t>
      </w:r>
      <w:r w:rsidR="00C76046">
        <w:rPr>
          <w:rFonts w:ascii="Times New Roman" w:hAnsi="Times New Roman"/>
          <w:sz w:val="28"/>
          <w:szCs w:val="28"/>
          <w:lang w:eastAsia="ru-RU"/>
        </w:rPr>
        <w:t>.</w:t>
      </w:r>
      <w:r w:rsidRPr="00C76046">
        <w:rPr>
          <w:rFonts w:ascii="Times New Roman" w:hAnsi="Times New Roman"/>
          <w:sz w:val="28"/>
          <w:szCs w:val="28"/>
          <w:lang w:eastAsia="ru-RU"/>
        </w:rPr>
        <w:t xml:space="preserve"> </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 xml:space="preserve">4.Создание мультимедийных и </w:t>
      </w:r>
      <w:proofErr w:type="gramStart"/>
      <w:r w:rsidRPr="00C76046">
        <w:rPr>
          <w:rFonts w:ascii="Times New Roman" w:hAnsi="Times New Roman"/>
          <w:sz w:val="28"/>
          <w:szCs w:val="28"/>
          <w:lang w:eastAsia="ru-RU"/>
        </w:rPr>
        <w:t>электронных</w:t>
      </w:r>
      <w:proofErr w:type="gramEnd"/>
      <w:r w:rsidRPr="00C76046">
        <w:rPr>
          <w:rFonts w:ascii="Times New Roman" w:hAnsi="Times New Roman"/>
          <w:sz w:val="28"/>
          <w:szCs w:val="28"/>
          <w:lang w:eastAsia="ru-RU"/>
        </w:rPr>
        <w:t xml:space="preserve"> приложении к урокам</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lastRenderedPageBreak/>
        <w:t>5.Составление презентаций, тестов, самостоятельных и контрольных работ и других разработок в электронном варианте с целью их внедрения в учебно-воспитательный процесс</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 xml:space="preserve">6.Разработка технологических карт в электронном виде уроков </w:t>
      </w:r>
      <w:r w:rsidR="00C76046">
        <w:rPr>
          <w:rFonts w:ascii="Times New Roman" w:hAnsi="Times New Roman"/>
          <w:sz w:val="28"/>
          <w:szCs w:val="28"/>
          <w:lang w:eastAsia="ru-RU"/>
        </w:rPr>
        <w:t>географии</w:t>
      </w:r>
      <w:r w:rsidRPr="00C76046">
        <w:rPr>
          <w:rFonts w:ascii="Times New Roman" w:hAnsi="Times New Roman"/>
          <w:sz w:val="28"/>
          <w:szCs w:val="28"/>
          <w:lang w:eastAsia="ru-RU"/>
        </w:rPr>
        <w:t xml:space="preserve"> в 5-9 классах с учетом требований ФГОС второго поколения.</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7.Разработка дидактических материалов, учебно-методических пособий</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8.Проведение открытых уроков по новаторским технологиям</w:t>
      </w:r>
    </w:p>
    <w:p w:rsidR="005F3135" w:rsidRPr="00C76046" w:rsidRDefault="00C76046" w:rsidP="00C76046">
      <w:pPr>
        <w:pStyle w:val="a6"/>
        <w:rPr>
          <w:rFonts w:ascii="Times New Roman" w:hAnsi="Times New Roman"/>
          <w:sz w:val="28"/>
          <w:szCs w:val="28"/>
          <w:lang w:eastAsia="ru-RU"/>
        </w:rPr>
      </w:pPr>
      <w:r>
        <w:rPr>
          <w:rFonts w:ascii="Times New Roman" w:hAnsi="Times New Roman"/>
          <w:sz w:val="28"/>
          <w:szCs w:val="28"/>
          <w:lang w:eastAsia="ru-RU"/>
        </w:rPr>
        <w:t>9.</w:t>
      </w:r>
      <w:r w:rsidR="005F3135" w:rsidRPr="00C76046">
        <w:rPr>
          <w:rFonts w:ascii="Times New Roman" w:hAnsi="Times New Roman"/>
          <w:sz w:val="28"/>
          <w:szCs w:val="28"/>
          <w:lang w:eastAsia="ru-RU"/>
        </w:rPr>
        <w:t>Создание и пополнение «банка проектов и исследовательских работ»</w:t>
      </w:r>
    </w:p>
    <w:p w:rsidR="005F3135" w:rsidRPr="00C76046" w:rsidRDefault="005F3135" w:rsidP="00C76046">
      <w:pPr>
        <w:pStyle w:val="a6"/>
        <w:rPr>
          <w:rFonts w:ascii="Times New Roman" w:hAnsi="Times New Roman"/>
          <w:sz w:val="28"/>
          <w:szCs w:val="28"/>
          <w:lang w:eastAsia="ru-RU"/>
        </w:rPr>
      </w:pPr>
    </w:p>
    <w:p w:rsidR="005F3135" w:rsidRPr="00C76046" w:rsidRDefault="005F3135" w:rsidP="00C76046">
      <w:pPr>
        <w:pStyle w:val="a6"/>
        <w:rPr>
          <w:rFonts w:ascii="Times New Roman" w:hAnsi="Times New Roman"/>
          <w:b/>
          <w:sz w:val="28"/>
          <w:szCs w:val="28"/>
          <w:lang w:eastAsia="ru-RU"/>
        </w:rPr>
      </w:pPr>
      <w:r w:rsidRPr="00C76046">
        <w:rPr>
          <w:rFonts w:ascii="Times New Roman" w:hAnsi="Times New Roman"/>
          <w:b/>
          <w:sz w:val="28"/>
          <w:szCs w:val="28"/>
          <w:lang w:eastAsia="ru-RU"/>
        </w:rPr>
        <w:t>Распространение и обобщение опыта педагогической деятельности</w:t>
      </w:r>
    </w:p>
    <w:p w:rsidR="005F3135" w:rsidRPr="00C76046" w:rsidRDefault="005F3135" w:rsidP="00C76046">
      <w:pPr>
        <w:pStyle w:val="a6"/>
        <w:rPr>
          <w:rFonts w:ascii="Times New Roman" w:hAnsi="Times New Roman"/>
          <w:sz w:val="28"/>
          <w:szCs w:val="28"/>
          <w:lang w:eastAsia="ru-RU"/>
        </w:rPr>
      </w:pPr>
    </w:p>
    <w:p w:rsidR="005F3135" w:rsidRPr="00C76046" w:rsidRDefault="005F3135" w:rsidP="00C76046">
      <w:pPr>
        <w:pStyle w:val="a6"/>
        <w:rPr>
          <w:rFonts w:ascii="Times New Roman" w:hAnsi="Times New Roman"/>
          <w:color w:val="000000" w:themeColor="text1"/>
          <w:sz w:val="28"/>
          <w:szCs w:val="28"/>
          <w:lang w:eastAsia="ru-RU"/>
        </w:rPr>
      </w:pPr>
      <w:r w:rsidRPr="00C76046">
        <w:rPr>
          <w:rFonts w:ascii="Times New Roman" w:hAnsi="Times New Roman"/>
          <w:color w:val="000000" w:themeColor="text1"/>
          <w:sz w:val="28"/>
          <w:szCs w:val="28"/>
          <w:lang w:eastAsia="ru-RU"/>
        </w:rPr>
        <w:t>1.Оформление личной странички на сайте образовательного учреждения, на сайте</w:t>
      </w:r>
      <w:r w:rsidR="00C76046">
        <w:rPr>
          <w:rFonts w:ascii="Times New Roman" w:hAnsi="Times New Roman"/>
          <w:color w:val="000000" w:themeColor="text1"/>
          <w:sz w:val="28"/>
          <w:szCs w:val="28"/>
          <w:lang w:eastAsia="ru-RU"/>
        </w:rPr>
        <w:t xml:space="preserve"> </w:t>
      </w:r>
      <w:hyperlink r:id="rId6" w:history="1">
        <w:r w:rsidRPr="00C76046">
          <w:rPr>
            <w:rFonts w:ascii="Times New Roman" w:hAnsi="Times New Roman"/>
            <w:color w:val="000000" w:themeColor="text1"/>
            <w:sz w:val="28"/>
            <w:szCs w:val="28"/>
            <w:u w:val="single"/>
            <w:lang w:eastAsia="ru-RU"/>
          </w:rPr>
          <w:t>Infourok.ru</w:t>
        </w:r>
      </w:hyperlink>
      <w:r w:rsidRPr="00C76046">
        <w:rPr>
          <w:rFonts w:ascii="Times New Roman" w:hAnsi="Times New Roman"/>
          <w:color w:val="000000" w:themeColor="text1"/>
          <w:sz w:val="28"/>
          <w:szCs w:val="28"/>
          <w:lang w:eastAsia="ru-RU"/>
        </w:rPr>
        <w:t xml:space="preserve">, участие в работе виртуальных методических сообществ учителей </w:t>
      </w:r>
      <w:r w:rsidR="00C76046">
        <w:rPr>
          <w:rFonts w:ascii="Times New Roman" w:hAnsi="Times New Roman"/>
          <w:color w:val="000000" w:themeColor="text1"/>
          <w:sz w:val="28"/>
          <w:szCs w:val="28"/>
          <w:lang w:eastAsia="ru-RU"/>
        </w:rPr>
        <w:t>географии</w:t>
      </w:r>
      <w:r w:rsidRPr="00C76046">
        <w:rPr>
          <w:rFonts w:ascii="Times New Roman" w:hAnsi="Times New Roman"/>
          <w:color w:val="000000" w:themeColor="text1"/>
          <w:sz w:val="28"/>
          <w:szCs w:val="28"/>
          <w:lang w:eastAsia="ru-RU"/>
        </w:rPr>
        <w:t xml:space="preserve"> «электронного образования РТ»</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2.Публикации в Социальной сети работников образования статей, презентаций, конспектов уроков и внеклассных мероприятий, творческих и практических работ</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3.Участие в работе школьного сайта, посещение сайтов учителей-коллег</w:t>
      </w:r>
    </w:p>
    <w:p w:rsidR="005F3135" w:rsidRPr="00C76046" w:rsidRDefault="00C76046" w:rsidP="00C76046">
      <w:pPr>
        <w:pStyle w:val="a6"/>
        <w:rPr>
          <w:rFonts w:ascii="Times New Roman" w:hAnsi="Times New Roman"/>
          <w:sz w:val="28"/>
          <w:szCs w:val="28"/>
          <w:lang w:eastAsia="ru-RU"/>
        </w:rPr>
      </w:pPr>
      <w:r>
        <w:rPr>
          <w:rFonts w:ascii="Times New Roman" w:hAnsi="Times New Roman"/>
          <w:sz w:val="28"/>
          <w:szCs w:val="28"/>
          <w:lang w:eastAsia="ru-RU"/>
        </w:rPr>
        <w:t>4</w:t>
      </w:r>
      <w:r w:rsidR="005F3135" w:rsidRPr="00C76046">
        <w:rPr>
          <w:rFonts w:ascii="Times New Roman" w:hAnsi="Times New Roman"/>
          <w:sz w:val="28"/>
          <w:szCs w:val="28"/>
          <w:lang w:eastAsia="ru-RU"/>
        </w:rPr>
        <w:t xml:space="preserve">.Представление опыта на практических семинарах и совещаниях городского методического объединения учителей </w:t>
      </w:r>
      <w:r>
        <w:rPr>
          <w:rFonts w:ascii="Times New Roman" w:hAnsi="Times New Roman"/>
          <w:sz w:val="28"/>
          <w:szCs w:val="28"/>
          <w:lang w:eastAsia="ru-RU"/>
        </w:rPr>
        <w:t>географии</w:t>
      </w:r>
    </w:p>
    <w:p w:rsidR="005F3135" w:rsidRPr="00C76046" w:rsidRDefault="00C76046" w:rsidP="00C76046">
      <w:pPr>
        <w:pStyle w:val="a6"/>
        <w:rPr>
          <w:rFonts w:ascii="Times New Roman" w:hAnsi="Times New Roman"/>
          <w:sz w:val="28"/>
          <w:szCs w:val="28"/>
          <w:lang w:eastAsia="ru-RU"/>
        </w:rPr>
      </w:pPr>
      <w:r>
        <w:rPr>
          <w:rFonts w:ascii="Times New Roman" w:hAnsi="Times New Roman"/>
          <w:sz w:val="28"/>
          <w:szCs w:val="28"/>
          <w:lang w:eastAsia="ru-RU"/>
        </w:rPr>
        <w:t>5</w:t>
      </w:r>
      <w:r w:rsidR="005F3135" w:rsidRPr="00C76046">
        <w:rPr>
          <w:rFonts w:ascii="Times New Roman" w:hAnsi="Times New Roman"/>
          <w:sz w:val="28"/>
          <w:szCs w:val="28"/>
          <w:lang w:eastAsia="ru-RU"/>
        </w:rPr>
        <w:t>.</w:t>
      </w:r>
      <w:r>
        <w:rPr>
          <w:rFonts w:ascii="Times New Roman" w:hAnsi="Times New Roman"/>
          <w:sz w:val="28"/>
          <w:szCs w:val="28"/>
          <w:lang w:eastAsia="ru-RU"/>
        </w:rPr>
        <w:t xml:space="preserve"> </w:t>
      </w:r>
      <w:r w:rsidR="005F3135" w:rsidRPr="00C76046">
        <w:rPr>
          <w:rFonts w:ascii="Times New Roman" w:hAnsi="Times New Roman"/>
          <w:sz w:val="28"/>
          <w:szCs w:val="28"/>
          <w:lang w:eastAsia="ru-RU"/>
        </w:rPr>
        <w:t>Проведение тематических собраний и индивидуальных консультаций с родителями</w:t>
      </w:r>
    </w:p>
    <w:p w:rsidR="005F3135" w:rsidRPr="00C76046" w:rsidRDefault="00C76046" w:rsidP="00C76046">
      <w:pPr>
        <w:pStyle w:val="a6"/>
        <w:rPr>
          <w:rFonts w:ascii="Times New Roman" w:hAnsi="Times New Roman"/>
          <w:sz w:val="28"/>
          <w:szCs w:val="28"/>
          <w:lang w:eastAsia="ru-RU"/>
        </w:rPr>
      </w:pPr>
      <w:r>
        <w:rPr>
          <w:rFonts w:ascii="Times New Roman" w:hAnsi="Times New Roman"/>
          <w:sz w:val="28"/>
          <w:szCs w:val="28"/>
          <w:lang w:eastAsia="ru-RU"/>
        </w:rPr>
        <w:t>6</w:t>
      </w:r>
      <w:r w:rsidR="005F3135" w:rsidRPr="00C76046">
        <w:rPr>
          <w:rFonts w:ascii="Times New Roman" w:hAnsi="Times New Roman"/>
          <w:sz w:val="28"/>
          <w:szCs w:val="28"/>
          <w:lang w:eastAsia="ru-RU"/>
        </w:rPr>
        <w:t>.Участие в республиканских, всероссийских олимпиадах и конкурсах</w:t>
      </w:r>
    </w:p>
    <w:p w:rsidR="005F3135" w:rsidRPr="00C76046" w:rsidRDefault="00C76046" w:rsidP="00C76046">
      <w:pPr>
        <w:pStyle w:val="a6"/>
        <w:rPr>
          <w:rFonts w:ascii="Times New Roman" w:hAnsi="Times New Roman"/>
          <w:sz w:val="28"/>
          <w:szCs w:val="28"/>
          <w:lang w:eastAsia="ru-RU"/>
        </w:rPr>
      </w:pPr>
      <w:r>
        <w:rPr>
          <w:rFonts w:ascii="Times New Roman" w:hAnsi="Times New Roman"/>
          <w:sz w:val="28"/>
          <w:szCs w:val="28"/>
          <w:lang w:eastAsia="ru-RU"/>
        </w:rPr>
        <w:t>7</w:t>
      </w:r>
      <w:r w:rsidR="005F3135" w:rsidRPr="00C76046">
        <w:rPr>
          <w:rFonts w:ascii="Times New Roman" w:hAnsi="Times New Roman"/>
          <w:sz w:val="28"/>
          <w:szCs w:val="28"/>
          <w:lang w:eastAsia="ru-RU"/>
        </w:rPr>
        <w:t>.Проведение открытых уроков и внеклассных мероприятий с использованием электронных учебников и мультимедийных презентаций для обмена опытом с коллегами</w:t>
      </w:r>
    </w:p>
    <w:p w:rsidR="005F3135" w:rsidRPr="00C76046" w:rsidRDefault="00C76046" w:rsidP="00C76046">
      <w:pPr>
        <w:pStyle w:val="a6"/>
        <w:rPr>
          <w:rFonts w:ascii="Times New Roman" w:hAnsi="Times New Roman"/>
          <w:sz w:val="28"/>
          <w:szCs w:val="28"/>
          <w:lang w:eastAsia="ru-RU"/>
        </w:rPr>
      </w:pPr>
      <w:r>
        <w:rPr>
          <w:rFonts w:ascii="Times New Roman" w:hAnsi="Times New Roman"/>
          <w:sz w:val="28"/>
          <w:szCs w:val="28"/>
          <w:lang w:eastAsia="ru-RU"/>
        </w:rPr>
        <w:t>8</w:t>
      </w:r>
      <w:r w:rsidR="005F3135" w:rsidRPr="00C76046">
        <w:rPr>
          <w:rFonts w:ascii="Times New Roman" w:hAnsi="Times New Roman"/>
          <w:sz w:val="28"/>
          <w:szCs w:val="28"/>
          <w:lang w:eastAsia="ru-RU"/>
        </w:rPr>
        <w:t>.Разработка сценариев уроков и мероприятий с использованием компьютерных программ</w:t>
      </w:r>
    </w:p>
    <w:p w:rsidR="005F3135" w:rsidRPr="00C76046" w:rsidRDefault="00C76046" w:rsidP="00C76046">
      <w:pPr>
        <w:pStyle w:val="a6"/>
        <w:rPr>
          <w:rFonts w:ascii="Times New Roman" w:hAnsi="Times New Roman"/>
          <w:sz w:val="28"/>
          <w:szCs w:val="28"/>
          <w:lang w:eastAsia="ru-RU"/>
        </w:rPr>
      </w:pPr>
      <w:r>
        <w:rPr>
          <w:rFonts w:ascii="Times New Roman" w:hAnsi="Times New Roman"/>
          <w:sz w:val="28"/>
          <w:szCs w:val="28"/>
          <w:lang w:eastAsia="ru-RU"/>
        </w:rPr>
        <w:t>9</w:t>
      </w:r>
      <w:r w:rsidR="005F3135" w:rsidRPr="00C76046">
        <w:rPr>
          <w:rFonts w:ascii="Times New Roman" w:hAnsi="Times New Roman"/>
          <w:sz w:val="28"/>
          <w:szCs w:val="28"/>
          <w:lang w:eastAsia="ru-RU"/>
        </w:rPr>
        <w:t>. Выступления на педагогических советах и научно-практических конференциях</w:t>
      </w:r>
    </w:p>
    <w:p w:rsidR="005F3135" w:rsidRPr="00C76046" w:rsidRDefault="005F3135" w:rsidP="00C76046">
      <w:pPr>
        <w:pStyle w:val="a6"/>
        <w:rPr>
          <w:rFonts w:ascii="Times New Roman" w:hAnsi="Times New Roman"/>
          <w:sz w:val="28"/>
          <w:szCs w:val="28"/>
          <w:lang w:eastAsia="ru-RU"/>
        </w:rPr>
      </w:pPr>
      <w:r w:rsidRPr="00C76046">
        <w:rPr>
          <w:rFonts w:ascii="Times New Roman" w:hAnsi="Times New Roman"/>
          <w:sz w:val="28"/>
          <w:szCs w:val="28"/>
          <w:lang w:eastAsia="ru-RU"/>
        </w:rPr>
        <w:t>1</w:t>
      </w:r>
      <w:r w:rsidR="00C76046">
        <w:rPr>
          <w:rFonts w:ascii="Times New Roman" w:hAnsi="Times New Roman"/>
          <w:sz w:val="28"/>
          <w:szCs w:val="28"/>
          <w:lang w:eastAsia="ru-RU"/>
        </w:rPr>
        <w:t>0</w:t>
      </w:r>
      <w:r w:rsidRPr="00C76046">
        <w:rPr>
          <w:rFonts w:ascii="Times New Roman" w:hAnsi="Times New Roman"/>
          <w:sz w:val="28"/>
          <w:szCs w:val="28"/>
          <w:lang w:eastAsia="ru-RU"/>
        </w:rPr>
        <w:t>. Участие в творческих группах, семинарах и мастер-классах по внедрению новых образовательных технологий в обучении и воспитании</w:t>
      </w:r>
    </w:p>
    <w:p w:rsidR="005F3135" w:rsidRPr="00C76046" w:rsidRDefault="005F3135" w:rsidP="00C76046">
      <w:pPr>
        <w:pStyle w:val="a6"/>
        <w:rPr>
          <w:rFonts w:ascii="Times New Roman" w:hAnsi="Times New Roman"/>
          <w:sz w:val="28"/>
          <w:szCs w:val="28"/>
          <w:lang w:eastAsia="ru-RU"/>
        </w:rPr>
      </w:pPr>
    </w:p>
    <w:p w:rsidR="0047501A" w:rsidRPr="005F3135" w:rsidRDefault="0047501A" w:rsidP="0047501A">
      <w:pPr>
        <w:spacing w:before="100" w:beforeAutospacing="1" w:after="100" w:afterAutospacing="1" w:line="240" w:lineRule="auto"/>
        <w:rPr>
          <w:rFonts w:ascii="Times New Roman" w:eastAsia="Times New Roman" w:hAnsi="Times New Roman"/>
          <w:color w:val="000000"/>
          <w:sz w:val="28"/>
          <w:szCs w:val="28"/>
          <w:lang w:eastAsia="ru-RU"/>
        </w:rPr>
      </w:pPr>
      <w:r w:rsidRPr="005F3135">
        <w:rPr>
          <w:rFonts w:ascii="Times New Roman" w:eastAsia="Times New Roman" w:hAnsi="Times New Roman"/>
          <w:b/>
          <w:bCs/>
          <w:iCs/>
          <w:color w:val="000000"/>
          <w:sz w:val="28"/>
          <w:szCs w:val="28"/>
          <w:lang w:eastAsia="ru-RU"/>
        </w:rPr>
        <w:t>IV. Ожидаемые результаты</w:t>
      </w:r>
    </w:p>
    <w:p w:rsidR="0047501A" w:rsidRPr="005F3135" w:rsidRDefault="0047501A" w:rsidP="0047501A">
      <w:pPr>
        <w:spacing w:before="100" w:beforeAutospacing="1" w:after="100" w:afterAutospacing="1" w:line="240" w:lineRule="auto"/>
        <w:rPr>
          <w:rFonts w:ascii="Times New Roman" w:eastAsia="Times New Roman" w:hAnsi="Times New Roman"/>
          <w:color w:val="000000"/>
          <w:sz w:val="28"/>
          <w:szCs w:val="28"/>
          <w:lang w:eastAsia="ru-RU"/>
        </w:rPr>
      </w:pPr>
      <w:r w:rsidRPr="005F3135">
        <w:rPr>
          <w:rFonts w:ascii="Times New Roman" w:eastAsia="Times New Roman" w:hAnsi="Times New Roman"/>
          <w:color w:val="000000"/>
          <w:sz w:val="28"/>
          <w:szCs w:val="28"/>
          <w:lang w:eastAsia="ru-RU"/>
        </w:rPr>
        <w:t>1.Повышение профессиональной компетентности в области методики преподава</w:t>
      </w:r>
      <w:r>
        <w:rPr>
          <w:rFonts w:ascii="Times New Roman" w:eastAsia="Times New Roman" w:hAnsi="Times New Roman"/>
          <w:color w:val="000000"/>
          <w:sz w:val="28"/>
          <w:szCs w:val="28"/>
          <w:lang w:eastAsia="ru-RU"/>
        </w:rPr>
        <w:t>ния географии</w:t>
      </w:r>
    </w:p>
    <w:p w:rsidR="0047501A" w:rsidRPr="005F3135" w:rsidRDefault="0047501A" w:rsidP="0047501A">
      <w:pPr>
        <w:spacing w:before="100" w:beforeAutospacing="1" w:after="100" w:afterAutospacing="1" w:line="240" w:lineRule="auto"/>
        <w:rPr>
          <w:rFonts w:ascii="Times New Roman" w:eastAsia="Times New Roman" w:hAnsi="Times New Roman"/>
          <w:color w:val="000000"/>
          <w:sz w:val="28"/>
          <w:szCs w:val="28"/>
          <w:lang w:eastAsia="ru-RU"/>
        </w:rPr>
      </w:pPr>
      <w:r w:rsidRPr="005F3135">
        <w:rPr>
          <w:rFonts w:ascii="Times New Roman" w:eastAsia="Times New Roman" w:hAnsi="Times New Roman"/>
          <w:color w:val="000000"/>
          <w:sz w:val="28"/>
          <w:szCs w:val="28"/>
          <w:lang w:eastAsia="ru-RU"/>
        </w:rPr>
        <w:t xml:space="preserve">2.Рост результативного участия учащихся класса в школьных, </w:t>
      </w:r>
      <w:r>
        <w:rPr>
          <w:rFonts w:ascii="Times New Roman" w:eastAsia="Times New Roman" w:hAnsi="Times New Roman"/>
          <w:color w:val="000000"/>
          <w:sz w:val="28"/>
          <w:szCs w:val="28"/>
          <w:lang w:eastAsia="ru-RU"/>
        </w:rPr>
        <w:t>республиканских</w:t>
      </w:r>
      <w:r w:rsidRPr="005F3135">
        <w:rPr>
          <w:rFonts w:ascii="Times New Roman" w:eastAsia="Times New Roman" w:hAnsi="Times New Roman"/>
          <w:color w:val="000000"/>
          <w:sz w:val="28"/>
          <w:szCs w:val="28"/>
          <w:lang w:eastAsia="ru-RU"/>
        </w:rPr>
        <w:t>,  всероссийских и международных конкурсах и олимпиадах</w:t>
      </w:r>
    </w:p>
    <w:p w:rsidR="0047501A" w:rsidRPr="005F3135" w:rsidRDefault="0047501A" w:rsidP="0047501A">
      <w:pPr>
        <w:spacing w:before="100" w:beforeAutospacing="1" w:after="100" w:afterAutospacing="1" w:line="240" w:lineRule="auto"/>
        <w:rPr>
          <w:rFonts w:ascii="Times New Roman" w:eastAsia="Times New Roman" w:hAnsi="Times New Roman"/>
          <w:color w:val="000000"/>
          <w:sz w:val="28"/>
          <w:szCs w:val="28"/>
          <w:lang w:eastAsia="ru-RU"/>
        </w:rPr>
      </w:pPr>
      <w:r w:rsidRPr="005F3135">
        <w:rPr>
          <w:rFonts w:ascii="Times New Roman" w:eastAsia="Times New Roman" w:hAnsi="Times New Roman"/>
          <w:color w:val="000000"/>
          <w:sz w:val="28"/>
          <w:szCs w:val="28"/>
          <w:lang w:eastAsia="ru-RU"/>
        </w:rPr>
        <w:t>3.Разработка дидактических средств, направленных на формирование у обучающихся прочных и глубоких знаний по предмету</w:t>
      </w:r>
    </w:p>
    <w:p w:rsidR="0047501A" w:rsidRPr="005F3135" w:rsidRDefault="0047501A" w:rsidP="0047501A">
      <w:pPr>
        <w:spacing w:before="100" w:beforeAutospacing="1" w:after="100" w:afterAutospacing="1" w:line="240" w:lineRule="auto"/>
        <w:rPr>
          <w:rFonts w:ascii="Times New Roman" w:eastAsia="Times New Roman" w:hAnsi="Times New Roman"/>
          <w:color w:val="000000"/>
          <w:sz w:val="28"/>
          <w:szCs w:val="28"/>
          <w:lang w:eastAsia="ru-RU"/>
        </w:rPr>
      </w:pPr>
      <w:r w:rsidRPr="005F3135">
        <w:rPr>
          <w:rFonts w:ascii="Times New Roman" w:eastAsia="Times New Roman" w:hAnsi="Times New Roman"/>
          <w:color w:val="000000"/>
          <w:sz w:val="28"/>
          <w:szCs w:val="28"/>
          <w:lang w:eastAsia="ru-RU"/>
        </w:rPr>
        <w:lastRenderedPageBreak/>
        <w:t>4.Создание портфолио педагога, методической копилки</w:t>
      </w:r>
    </w:p>
    <w:p w:rsidR="0047501A" w:rsidRPr="005F3135" w:rsidRDefault="0047501A" w:rsidP="0047501A">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Pr="005F3135">
        <w:rPr>
          <w:rFonts w:ascii="Times New Roman" w:eastAsia="Times New Roman" w:hAnsi="Times New Roman"/>
          <w:color w:val="000000"/>
          <w:sz w:val="28"/>
          <w:szCs w:val="28"/>
          <w:lang w:eastAsia="ru-RU"/>
        </w:rPr>
        <w:t>.Повышение уровня успеваемости, качества образования и мотивации учащихся</w:t>
      </w:r>
    </w:p>
    <w:p w:rsidR="0047501A" w:rsidRPr="005F3135" w:rsidRDefault="0047501A" w:rsidP="0047501A">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Pr="005F3135">
        <w:rPr>
          <w:rFonts w:ascii="Times New Roman" w:eastAsia="Times New Roman" w:hAnsi="Times New Roman"/>
          <w:color w:val="000000"/>
          <w:sz w:val="28"/>
          <w:szCs w:val="28"/>
          <w:lang w:eastAsia="ru-RU"/>
        </w:rPr>
        <w:t>.Написание отчета о проделанной работе с анализом, выводами и рекомендациями</w:t>
      </w:r>
    </w:p>
    <w:p w:rsidR="0047501A" w:rsidRDefault="0047501A" w:rsidP="0047501A">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Pr="005F3135">
        <w:rPr>
          <w:rFonts w:ascii="Times New Roman" w:eastAsia="Times New Roman" w:hAnsi="Times New Roman"/>
          <w:color w:val="000000"/>
          <w:sz w:val="28"/>
          <w:szCs w:val="28"/>
          <w:lang w:eastAsia="ru-RU"/>
        </w:rPr>
        <w:t>.Провести педагогический мониторинг как системную диагностику качества образования.</w:t>
      </w:r>
    </w:p>
    <w:p w:rsidR="005F57DD" w:rsidRPr="005F57DD" w:rsidRDefault="005F57DD" w:rsidP="005F57DD">
      <w:pPr>
        <w:spacing w:before="100" w:beforeAutospacing="1" w:after="100" w:afterAutospacing="1" w:line="240" w:lineRule="auto"/>
        <w:jc w:val="both"/>
        <w:rPr>
          <w:rFonts w:ascii="Times New Roman" w:hAnsi="Times New Roman"/>
          <w:sz w:val="28"/>
          <w:szCs w:val="28"/>
          <w:lang w:eastAsia="ru-RU"/>
        </w:rPr>
      </w:pPr>
      <w:r w:rsidRPr="005F57DD">
        <w:rPr>
          <w:rFonts w:ascii="Times New Roman" w:hAnsi="Times New Roman"/>
          <w:b/>
          <w:sz w:val="28"/>
          <w:szCs w:val="28"/>
          <w:lang w:eastAsia="ru-RU"/>
        </w:rPr>
        <w:t>Ожидаемые результаты:</w:t>
      </w:r>
      <w:r w:rsidRPr="005F57DD">
        <w:rPr>
          <w:rFonts w:ascii="Times New Roman" w:hAnsi="Times New Roman"/>
          <w:sz w:val="28"/>
          <w:szCs w:val="28"/>
          <w:lang w:eastAsia="ru-RU"/>
        </w:rPr>
        <w:t xml:space="preserve"> повышение качества обучения;  рост мотивации и творческого потенциала </w:t>
      </w:r>
      <w:proofErr w:type="gramStart"/>
      <w:r w:rsidRPr="005F57DD">
        <w:rPr>
          <w:rFonts w:ascii="Times New Roman" w:hAnsi="Times New Roman"/>
          <w:sz w:val="28"/>
          <w:szCs w:val="28"/>
          <w:lang w:eastAsia="ru-RU"/>
        </w:rPr>
        <w:t>обучающихся</w:t>
      </w:r>
      <w:proofErr w:type="gramEnd"/>
      <w:r w:rsidRPr="005F57DD">
        <w:rPr>
          <w:rFonts w:ascii="Times New Roman" w:hAnsi="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928"/>
        <w:gridCol w:w="1059"/>
        <w:gridCol w:w="3112"/>
      </w:tblGrid>
      <w:tr w:rsidR="005F57DD" w:rsidRPr="005F57DD" w:rsidTr="005A1F2A">
        <w:tc>
          <w:tcPr>
            <w:tcW w:w="1188"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t>Этапы</w:t>
            </w:r>
          </w:p>
        </w:tc>
        <w:tc>
          <w:tcPr>
            <w:tcW w:w="3597"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t>Содержание работы</w:t>
            </w:r>
          </w:p>
        </w:tc>
        <w:tc>
          <w:tcPr>
            <w:tcW w:w="1083"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t>Сроки</w:t>
            </w:r>
          </w:p>
        </w:tc>
        <w:tc>
          <w:tcPr>
            <w:tcW w:w="3703"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t>Практическая деятельность</w:t>
            </w:r>
          </w:p>
        </w:tc>
      </w:tr>
      <w:tr w:rsidR="005F57DD" w:rsidRPr="005F57DD" w:rsidTr="005A1F2A">
        <w:tc>
          <w:tcPr>
            <w:tcW w:w="1188"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t>Диагностический</w:t>
            </w:r>
          </w:p>
        </w:tc>
        <w:tc>
          <w:tcPr>
            <w:tcW w:w="3597"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Изучение литературы по проблеме и имеющегося опыта</w:t>
            </w:r>
          </w:p>
        </w:tc>
        <w:tc>
          <w:tcPr>
            <w:tcW w:w="1083"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t>2015 – 2020 год</w:t>
            </w:r>
          </w:p>
        </w:tc>
        <w:tc>
          <w:tcPr>
            <w:tcW w:w="3703"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Курсы повышения  квалификации учителей.</w:t>
            </w:r>
          </w:p>
          <w:p w:rsidR="005F57DD" w:rsidRPr="005F57DD" w:rsidRDefault="005F57DD" w:rsidP="005F57DD">
            <w:pPr>
              <w:spacing w:after="0" w:line="240" w:lineRule="auto"/>
              <w:rPr>
                <w:rFonts w:ascii="Times New Roman" w:hAnsi="Times New Roman"/>
                <w:color w:val="004080"/>
                <w:sz w:val="28"/>
                <w:szCs w:val="28"/>
                <w:lang w:eastAsia="ru-RU"/>
              </w:rPr>
            </w:pPr>
            <w:r w:rsidRPr="005F57DD">
              <w:rPr>
                <w:rFonts w:ascii="Times New Roman" w:hAnsi="Times New Roman"/>
                <w:sz w:val="28"/>
                <w:szCs w:val="28"/>
                <w:lang w:eastAsia="ru-RU"/>
              </w:rPr>
              <w:t>Изучение ФГОС  общего образования.</w:t>
            </w:r>
          </w:p>
          <w:p w:rsidR="005F57DD" w:rsidRPr="005F57DD" w:rsidRDefault="005F57DD" w:rsidP="005F57DD">
            <w:pPr>
              <w:spacing w:after="0" w:line="240" w:lineRule="auto"/>
              <w:rPr>
                <w:rFonts w:ascii="Times New Roman" w:hAnsi="Times New Roman"/>
                <w:sz w:val="28"/>
                <w:szCs w:val="28"/>
                <w:lang w:eastAsia="ru-RU"/>
              </w:rPr>
            </w:pPr>
            <w:r w:rsidRPr="005F57DD">
              <w:rPr>
                <w:rFonts w:ascii="Times New Roman" w:hAnsi="Times New Roman"/>
                <w:sz w:val="28"/>
                <w:szCs w:val="28"/>
                <w:lang w:eastAsia="ru-RU"/>
              </w:rPr>
              <w:t>Изучение  психолого – педагогической литературы.</w:t>
            </w:r>
          </w:p>
          <w:p w:rsidR="005F57DD" w:rsidRPr="005F57DD" w:rsidRDefault="005F57DD" w:rsidP="005F57DD">
            <w:pPr>
              <w:spacing w:after="0" w:line="240" w:lineRule="auto"/>
              <w:rPr>
                <w:rFonts w:ascii="Times New Roman" w:hAnsi="Times New Roman"/>
                <w:sz w:val="28"/>
                <w:szCs w:val="28"/>
                <w:lang w:eastAsia="ru-RU"/>
              </w:rPr>
            </w:pPr>
            <w:r w:rsidRPr="005F57DD">
              <w:rPr>
                <w:rFonts w:ascii="Times New Roman" w:hAnsi="Times New Roman"/>
                <w:sz w:val="28"/>
                <w:szCs w:val="28"/>
                <w:lang w:eastAsia="ru-RU"/>
              </w:rPr>
              <w:t xml:space="preserve"> «Примерная основная образовательная программа образовательных учреждений».</w:t>
            </w:r>
          </w:p>
          <w:p w:rsidR="005F57DD" w:rsidRPr="005F57DD" w:rsidRDefault="005F57DD" w:rsidP="005F57DD">
            <w:pPr>
              <w:spacing w:after="0" w:line="240" w:lineRule="auto"/>
              <w:rPr>
                <w:rFonts w:ascii="Times New Roman" w:hAnsi="Times New Roman"/>
                <w:sz w:val="28"/>
                <w:szCs w:val="28"/>
                <w:lang w:eastAsia="ru-RU"/>
              </w:rPr>
            </w:pPr>
            <w:r w:rsidRPr="005F57DD">
              <w:rPr>
                <w:rFonts w:ascii="Times New Roman" w:hAnsi="Times New Roman"/>
                <w:sz w:val="28"/>
                <w:szCs w:val="28"/>
                <w:lang w:eastAsia="ru-RU"/>
              </w:rPr>
              <w:t xml:space="preserve">Новинки учебных пособий по </w:t>
            </w:r>
            <w:r>
              <w:rPr>
                <w:rFonts w:ascii="Times New Roman" w:hAnsi="Times New Roman"/>
                <w:sz w:val="28"/>
                <w:szCs w:val="28"/>
                <w:lang w:eastAsia="ru-RU"/>
              </w:rPr>
              <w:t>географии</w:t>
            </w:r>
            <w:r w:rsidRPr="005F57DD">
              <w:rPr>
                <w:rFonts w:ascii="Times New Roman" w:hAnsi="Times New Roman"/>
                <w:sz w:val="28"/>
                <w:szCs w:val="28"/>
                <w:lang w:eastAsia="ru-RU"/>
              </w:rPr>
              <w:t>.</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p>
        </w:tc>
      </w:tr>
      <w:tr w:rsidR="005F57DD" w:rsidRPr="005F57DD" w:rsidTr="005A1F2A">
        <w:tc>
          <w:tcPr>
            <w:tcW w:w="1188"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t>Прогностический</w:t>
            </w:r>
          </w:p>
        </w:tc>
        <w:tc>
          <w:tcPr>
            <w:tcW w:w="3597"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 xml:space="preserve">Определение целей и задач темы. </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Разработка системы мер, направленных на решение проблемы.</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 xml:space="preserve">Прогнозирование результатов </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p>
        </w:tc>
        <w:tc>
          <w:tcPr>
            <w:tcW w:w="1083"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lastRenderedPageBreak/>
              <w:t>2015 – 2020</w:t>
            </w:r>
          </w:p>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t>год</w:t>
            </w:r>
          </w:p>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p>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p>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p>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p>
        </w:tc>
        <w:tc>
          <w:tcPr>
            <w:tcW w:w="3703"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 xml:space="preserve">Участие в программе личностного роста  в сообществе учителей </w:t>
            </w:r>
            <w:r>
              <w:rPr>
                <w:rFonts w:ascii="Times New Roman" w:hAnsi="Times New Roman"/>
                <w:sz w:val="28"/>
                <w:szCs w:val="28"/>
                <w:lang w:eastAsia="ru-RU"/>
              </w:rPr>
              <w:t>географии</w:t>
            </w:r>
            <w:r w:rsidRPr="005F57DD">
              <w:rPr>
                <w:rFonts w:ascii="Times New Roman" w:hAnsi="Times New Roman"/>
                <w:sz w:val="28"/>
                <w:szCs w:val="28"/>
                <w:lang w:eastAsia="ru-RU"/>
              </w:rPr>
              <w:t xml:space="preserve"> и семинарах для учителей </w:t>
            </w:r>
            <w:r>
              <w:rPr>
                <w:rFonts w:ascii="Times New Roman" w:hAnsi="Times New Roman"/>
                <w:sz w:val="28"/>
                <w:szCs w:val="28"/>
                <w:lang w:eastAsia="ru-RU"/>
              </w:rPr>
              <w:t>географии</w:t>
            </w:r>
            <w:r w:rsidRPr="005F57DD">
              <w:rPr>
                <w:rFonts w:ascii="Times New Roman" w:hAnsi="Times New Roman"/>
                <w:sz w:val="28"/>
                <w:szCs w:val="28"/>
                <w:lang w:eastAsia="ru-RU"/>
              </w:rPr>
              <w:t>.</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 xml:space="preserve">Выступление на </w:t>
            </w:r>
            <w:r>
              <w:rPr>
                <w:rFonts w:ascii="Times New Roman" w:hAnsi="Times New Roman"/>
                <w:sz w:val="28"/>
                <w:szCs w:val="28"/>
                <w:lang w:eastAsia="ru-RU"/>
              </w:rPr>
              <w:t xml:space="preserve">региональном </w:t>
            </w:r>
            <w:r w:rsidRPr="005F57DD">
              <w:rPr>
                <w:rFonts w:ascii="Times New Roman" w:hAnsi="Times New Roman"/>
                <w:sz w:val="28"/>
                <w:szCs w:val="28"/>
                <w:lang w:eastAsia="ru-RU"/>
              </w:rPr>
              <w:t>семинаре</w:t>
            </w:r>
            <w:r>
              <w:rPr>
                <w:rFonts w:ascii="Times New Roman" w:hAnsi="Times New Roman"/>
                <w:sz w:val="28"/>
                <w:szCs w:val="28"/>
                <w:lang w:eastAsia="ru-RU"/>
              </w:rPr>
              <w:t>.</w:t>
            </w:r>
            <w:r w:rsidRPr="005F57DD">
              <w:rPr>
                <w:rFonts w:ascii="Times New Roman" w:hAnsi="Times New Roman"/>
                <w:sz w:val="28"/>
                <w:szCs w:val="28"/>
                <w:lang w:eastAsia="ru-RU"/>
              </w:rPr>
              <w:t xml:space="preserve"> </w:t>
            </w:r>
          </w:p>
        </w:tc>
      </w:tr>
      <w:tr w:rsidR="005F57DD" w:rsidRPr="005F57DD" w:rsidTr="005A1F2A">
        <w:tc>
          <w:tcPr>
            <w:tcW w:w="1188"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lastRenderedPageBreak/>
              <w:t>Практический</w:t>
            </w:r>
          </w:p>
        </w:tc>
        <w:tc>
          <w:tcPr>
            <w:tcW w:w="3597"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Внедрение опыта работы.</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Формирование методического комплекса.</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Корректировка работы.</w:t>
            </w:r>
          </w:p>
        </w:tc>
        <w:tc>
          <w:tcPr>
            <w:tcW w:w="1083"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t>2015 – 2020 год</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p>
        </w:tc>
        <w:tc>
          <w:tcPr>
            <w:tcW w:w="3703"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Создание рабочих программ по предметам в соответствии с ФГОС.</w:t>
            </w:r>
          </w:p>
          <w:p w:rsidR="005F57DD" w:rsidRPr="005F57DD" w:rsidRDefault="005F57DD" w:rsidP="005F57DD">
            <w:pPr>
              <w:spacing w:after="0" w:line="240" w:lineRule="auto"/>
              <w:rPr>
                <w:rFonts w:ascii="Times New Roman" w:hAnsi="Times New Roman"/>
                <w:sz w:val="28"/>
                <w:szCs w:val="28"/>
                <w:lang w:eastAsia="ru-RU"/>
              </w:rPr>
            </w:pPr>
            <w:r w:rsidRPr="005F57DD">
              <w:rPr>
                <w:rFonts w:ascii="Times New Roman" w:hAnsi="Times New Roman"/>
                <w:sz w:val="28"/>
                <w:szCs w:val="28"/>
                <w:lang w:eastAsia="ru-RU"/>
              </w:rPr>
              <w:t xml:space="preserve">Участие в </w:t>
            </w:r>
            <w:proofErr w:type="spellStart"/>
            <w:r w:rsidRPr="005F57DD">
              <w:rPr>
                <w:rFonts w:ascii="Times New Roman" w:hAnsi="Times New Roman"/>
                <w:sz w:val="28"/>
                <w:szCs w:val="28"/>
                <w:lang w:eastAsia="ru-RU"/>
              </w:rPr>
              <w:t>вебинарах</w:t>
            </w:r>
            <w:proofErr w:type="spellEnd"/>
            <w:r w:rsidRPr="005F57DD">
              <w:rPr>
                <w:rFonts w:ascii="Times New Roman" w:hAnsi="Times New Roman"/>
                <w:sz w:val="28"/>
                <w:szCs w:val="28"/>
                <w:lang w:eastAsia="ru-RU"/>
              </w:rPr>
              <w:t xml:space="preserve"> учителей </w:t>
            </w:r>
            <w:r>
              <w:rPr>
                <w:rFonts w:ascii="Times New Roman" w:hAnsi="Times New Roman"/>
                <w:sz w:val="28"/>
                <w:szCs w:val="28"/>
                <w:lang w:eastAsia="ru-RU"/>
              </w:rPr>
              <w:t>географии</w:t>
            </w:r>
            <w:r w:rsidRPr="005F57DD">
              <w:rPr>
                <w:rFonts w:ascii="Times New Roman" w:hAnsi="Times New Roman"/>
                <w:sz w:val="28"/>
                <w:szCs w:val="28"/>
                <w:lang w:eastAsia="ru-RU"/>
              </w:rPr>
              <w:t xml:space="preserve">.             </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 xml:space="preserve">Выступления на заседаниях ШМО </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Участие в неделях открытых дверей (проведение открытых уроков, круглого стола для родителей).</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Участие в олимпиадах, конкурсах.</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Публикации в Социальной сети работников образования разработок уроков и внеклассных мероприятий, выступлений, творческих и практических работ, в том числе учащихся.</w:t>
            </w:r>
          </w:p>
        </w:tc>
      </w:tr>
      <w:tr w:rsidR="005F57DD" w:rsidRPr="005F57DD" w:rsidTr="005A1F2A">
        <w:tc>
          <w:tcPr>
            <w:tcW w:w="1188"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t>Обобщающий</w:t>
            </w:r>
          </w:p>
        </w:tc>
        <w:tc>
          <w:tcPr>
            <w:tcW w:w="3597"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Подведение итогов.</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Оформление результатов работы.</w:t>
            </w:r>
          </w:p>
        </w:tc>
        <w:tc>
          <w:tcPr>
            <w:tcW w:w="1083"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t>2015-2020 год</w:t>
            </w:r>
          </w:p>
        </w:tc>
        <w:tc>
          <w:tcPr>
            <w:tcW w:w="3703"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 xml:space="preserve">Участие в работе </w:t>
            </w:r>
            <w:r>
              <w:rPr>
                <w:rFonts w:ascii="Times New Roman" w:hAnsi="Times New Roman"/>
                <w:sz w:val="28"/>
                <w:szCs w:val="28"/>
                <w:lang w:eastAsia="ru-RU"/>
              </w:rPr>
              <w:t xml:space="preserve">муниципального </w:t>
            </w:r>
            <w:r w:rsidRPr="005F57DD">
              <w:rPr>
                <w:rFonts w:ascii="Times New Roman" w:hAnsi="Times New Roman"/>
                <w:sz w:val="28"/>
                <w:szCs w:val="28"/>
                <w:lang w:eastAsia="ru-RU"/>
              </w:rPr>
              <w:t xml:space="preserve"> МО учителей </w:t>
            </w:r>
            <w:r>
              <w:rPr>
                <w:rFonts w:ascii="Times New Roman" w:hAnsi="Times New Roman"/>
                <w:sz w:val="28"/>
                <w:szCs w:val="28"/>
                <w:lang w:eastAsia="ru-RU"/>
              </w:rPr>
              <w:t>географии</w:t>
            </w:r>
            <w:r w:rsidRPr="005F57DD">
              <w:rPr>
                <w:rFonts w:ascii="Times New Roman" w:hAnsi="Times New Roman"/>
                <w:sz w:val="28"/>
                <w:szCs w:val="28"/>
                <w:lang w:eastAsia="ru-RU"/>
              </w:rPr>
              <w:t xml:space="preserve"> и в районных семинарах.</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Участие и результаты в муниципальных, республиканских и всероссийских конкурсах и олимпиадах</w:t>
            </w:r>
          </w:p>
          <w:p w:rsidR="005F57DD" w:rsidRPr="005F57DD" w:rsidRDefault="00B87221" w:rsidP="005F57DD">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5F57DD" w:rsidRPr="005F57DD">
              <w:rPr>
                <w:rFonts w:ascii="Times New Roman" w:hAnsi="Times New Roman"/>
                <w:sz w:val="28"/>
                <w:szCs w:val="28"/>
                <w:lang w:eastAsia="ru-RU"/>
              </w:rPr>
              <w:t xml:space="preserve">Открытые уроки на школьном  и </w:t>
            </w:r>
            <w:r w:rsidR="005F57DD">
              <w:rPr>
                <w:rFonts w:ascii="Times New Roman" w:hAnsi="Times New Roman"/>
                <w:sz w:val="28"/>
                <w:szCs w:val="28"/>
                <w:lang w:eastAsia="ru-RU"/>
              </w:rPr>
              <w:t>муниципальном</w:t>
            </w:r>
            <w:r w:rsidR="005F57DD" w:rsidRPr="005F57DD">
              <w:rPr>
                <w:rFonts w:ascii="Times New Roman" w:hAnsi="Times New Roman"/>
                <w:sz w:val="28"/>
                <w:szCs w:val="28"/>
                <w:lang w:eastAsia="ru-RU"/>
              </w:rPr>
              <w:t xml:space="preserve"> уровне.</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lastRenderedPageBreak/>
              <w:t>Консультативная помощь учителям и учащимся.</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Анализ методов, форм, способов деятельности по теме самообразования. Подведение итогов.</w:t>
            </w:r>
          </w:p>
          <w:p w:rsidR="005F57DD" w:rsidRPr="005F57DD" w:rsidRDefault="005F57DD" w:rsidP="005F57DD">
            <w:pPr>
              <w:spacing w:before="100" w:beforeAutospacing="1" w:after="0" w:line="240" w:lineRule="auto"/>
              <w:rPr>
                <w:rFonts w:ascii="Times New Roman" w:hAnsi="Times New Roman"/>
                <w:sz w:val="28"/>
                <w:szCs w:val="28"/>
                <w:lang w:eastAsia="ru-RU"/>
              </w:rPr>
            </w:pPr>
            <w:r w:rsidRPr="005F57DD">
              <w:rPr>
                <w:rFonts w:ascii="Times New Roman" w:hAnsi="Times New Roman"/>
                <w:sz w:val="28"/>
                <w:szCs w:val="28"/>
                <w:lang w:eastAsia="ru-RU"/>
              </w:rPr>
              <w:t>Создание и пополнение «банка проектов и исследовательских работ»</w:t>
            </w:r>
          </w:p>
          <w:p w:rsidR="005F57DD" w:rsidRPr="005F57DD" w:rsidRDefault="005F57DD" w:rsidP="005F57DD">
            <w:pPr>
              <w:spacing w:before="100" w:beforeAutospacing="1" w:after="0" w:line="240" w:lineRule="auto"/>
              <w:rPr>
                <w:rFonts w:ascii="Times New Roman" w:hAnsi="Times New Roman"/>
                <w:sz w:val="28"/>
                <w:szCs w:val="28"/>
                <w:lang w:eastAsia="ru-RU"/>
              </w:rPr>
            </w:pPr>
            <w:r w:rsidRPr="005F57DD">
              <w:rPr>
                <w:rFonts w:ascii="Times New Roman" w:hAnsi="Times New Roman"/>
                <w:sz w:val="28"/>
                <w:szCs w:val="28"/>
                <w:lang w:eastAsia="ru-RU"/>
              </w:rPr>
              <w:t xml:space="preserve">Ведение </w:t>
            </w:r>
            <w:proofErr w:type="gramStart"/>
            <w:r w:rsidRPr="005F57DD">
              <w:rPr>
                <w:rFonts w:ascii="Times New Roman" w:hAnsi="Times New Roman"/>
                <w:sz w:val="28"/>
                <w:szCs w:val="28"/>
                <w:lang w:eastAsia="ru-RU"/>
              </w:rPr>
              <w:t>профессионального</w:t>
            </w:r>
            <w:proofErr w:type="gramEnd"/>
            <w:r w:rsidRPr="005F57DD">
              <w:rPr>
                <w:rFonts w:ascii="Times New Roman" w:hAnsi="Times New Roman"/>
                <w:sz w:val="28"/>
                <w:szCs w:val="28"/>
                <w:lang w:eastAsia="ru-RU"/>
              </w:rPr>
              <w:t xml:space="preserve"> портфолио.</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Оформление результатов работы.</w:t>
            </w:r>
          </w:p>
        </w:tc>
      </w:tr>
      <w:tr w:rsidR="005F57DD" w:rsidRPr="005F57DD" w:rsidTr="005A1F2A">
        <w:tc>
          <w:tcPr>
            <w:tcW w:w="1188"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lastRenderedPageBreak/>
              <w:t>Внедренческий</w:t>
            </w:r>
          </w:p>
        </w:tc>
        <w:tc>
          <w:tcPr>
            <w:tcW w:w="3597"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Распространение опыта работы</w:t>
            </w:r>
          </w:p>
        </w:tc>
        <w:tc>
          <w:tcPr>
            <w:tcW w:w="1083"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r w:rsidRPr="005F57DD">
              <w:rPr>
                <w:rFonts w:ascii="Times New Roman" w:hAnsi="Times New Roman"/>
                <w:b/>
                <w:sz w:val="28"/>
                <w:szCs w:val="28"/>
                <w:lang w:eastAsia="ru-RU"/>
              </w:rPr>
              <w:t>2015-2020 год</w:t>
            </w:r>
          </w:p>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p>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p>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p>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p>
          <w:p w:rsidR="005F57DD" w:rsidRPr="005F57DD" w:rsidRDefault="005F57DD" w:rsidP="005F57DD">
            <w:pPr>
              <w:spacing w:before="100" w:beforeAutospacing="1" w:after="100" w:afterAutospacing="1" w:line="240" w:lineRule="auto"/>
              <w:rPr>
                <w:rFonts w:ascii="Times New Roman" w:hAnsi="Times New Roman"/>
                <w:b/>
                <w:sz w:val="28"/>
                <w:szCs w:val="28"/>
                <w:lang w:eastAsia="ru-RU"/>
              </w:rPr>
            </w:pPr>
          </w:p>
        </w:tc>
        <w:tc>
          <w:tcPr>
            <w:tcW w:w="3703" w:type="dxa"/>
            <w:tcBorders>
              <w:top w:val="single" w:sz="4" w:space="0" w:color="auto"/>
              <w:left w:val="single" w:sz="4" w:space="0" w:color="auto"/>
              <w:bottom w:val="single" w:sz="4" w:space="0" w:color="auto"/>
              <w:right w:val="single" w:sz="4" w:space="0" w:color="auto"/>
            </w:tcBorders>
          </w:tcPr>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 xml:space="preserve">Участие в конкурсах для учителей </w:t>
            </w:r>
            <w:r>
              <w:rPr>
                <w:rFonts w:ascii="Times New Roman" w:hAnsi="Times New Roman"/>
                <w:sz w:val="28"/>
                <w:szCs w:val="28"/>
                <w:lang w:eastAsia="ru-RU"/>
              </w:rPr>
              <w:t>географии</w:t>
            </w:r>
            <w:r w:rsidRPr="005F57DD">
              <w:rPr>
                <w:rFonts w:ascii="Times New Roman" w:hAnsi="Times New Roman"/>
                <w:sz w:val="28"/>
                <w:szCs w:val="28"/>
                <w:lang w:eastAsia="ru-RU"/>
              </w:rPr>
              <w:t>.</w:t>
            </w:r>
          </w:p>
          <w:p w:rsidR="005F57DD" w:rsidRPr="005F57DD" w:rsidRDefault="005F57DD" w:rsidP="005F57DD">
            <w:pPr>
              <w:spacing w:before="100" w:beforeAutospacing="1" w:after="100" w:afterAutospacing="1" w:line="240" w:lineRule="auto"/>
              <w:rPr>
                <w:rFonts w:ascii="Times New Roman" w:hAnsi="Times New Roman"/>
                <w:sz w:val="28"/>
                <w:szCs w:val="28"/>
                <w:lang w:eastAsia="ru-RU"/>
              </w:rPr>
            </w:pPr>
            <w:r w:rsidRPr="005F57DD">
              <w:rPr>
                <w:rFonts w:ascii="Times New Roman" w:hAnsi="Times New Roman"/>
                <w:sz w:val="28"/>
                <w:szCs w:val="28"/>
                <w:lang w:eastAsia="ru-RU"/>
              </w:rPr>
              <w:t xml:space="preserve">Публикации творческих и практических работ учащихся в социальной сети </w:t>
            </w:r>
            <w:hyperlink r:id="rId7" w:history="1">
              <w:r w:rsidRPr="005F57DD">
                <w:rPr>
                  <w:rFonts w:ascii="Times New Roman" w:hAnsi="Times New Roman"/>
                  <w:color w:val="000000" w:themeColor="text1"/>
                  <w:sz w:val="28"/>
                  <w:szCs w:val="28"/>
                  <w:u w:val="single"/>
                  <w:lang w:eastAsia="ru-RU"/>
                </w:rPr>
                <w:t>nsportal.ru</w:t>
              </w:r>
            </w:hyperlink>
            <w:r w:rsidRPr="005F57DD">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инфоурок</w:t>
            </w:r>
            <w:proofErr w:type="spellEnd"/>
            <w:r>
              <w:rPr>
                <w:rFonts w:ascii="Times New Roman" w:hAnsi="Times New Roman"/>
                <w:sz w:val="28"/>
                <w:szCs w:val="28"/>
                <w:lang w:eastAsia="ru-RU"/>
              </w:rPr>
              <w:t>.</w:t>
            </w:r>
            <w:r w:rsidRPr="005F57DD">
              <w:rPr>
                <w:rFonts w:ascii="Times New Roman" w:hAnsi="Times New Roman"/>
                <w:sz w:val="28"/>
                <w:szCs w:val="28"/>
                <w:lang w:eastAsia="ru-RU"/>
              </w:rPr>
              <w:t xml:space="preserve">        </w:t>
            </w:r>
          </w:p>
        </w:tc>
      </w:tr>
    </w:tbl>
    <w:p w:rsidR="005F57DD" w:rsidRPr="005F57DD" w:rsidRDefault="005F57DD" w:rsidP="005F57DD">
      <w:pPr>
        <w:spacing w:after="0" w:line="240" w:lineRule="auto"/>
        <w:rPr>
          <w:rFonts w:ascii="Times New Roman" w:hAnsi="Times New Roman"/>
          <w:sz w:val="28"/>
          <w:szCs w:val="28"/>
          <w:lang w:eastAsia="ru-RU"/>
        </w:rPr>
      </w:pPr>
    </w:p>
    <w:p w:rsidR="005F57DD" w:rsidRPr="005F57DD" w:rsidRDefault="005F57DD" w:rsidP="005F57DD">
      <w:pPr>
        <w:spacing w:after="0" w:line="240" w:lineRule="auto"/>
        <w:jc w:val="center"/>
        <w:rPr>
          <w:rFonts w:ascii="Times New Roman" w:hAnsi="Times New Roman"/>
          <w:b/>
          <w:sz w:val="28"/>
          <w:szCs w:val="28"/>
          <w:lang w:eastAsia="ru-RU"/>
        </w:rPr>
      </w:pPr>
    </w:p>
    <w:p w:rsidR="005F57DD" w:rsidRPr="005F57DD" w:rsidRDefault="005F57DD" w:rsidP="005F57DD">
      <w:pPr>
        <w:spacing w:after="0" w:line="240" w:lineRule="auto"/>
        <w:jc w:val="center"/>
        <w:rPr>
          <w:rFonts w:ascii="Times New Roman" w:hAnsi="Times New Roman"/>
          <w:b/>
          <w:sz w:val="28"/>
          <w:szCs w:val="28"/>
          <w:lang w:eastAsia="ru-RU"/>
        </w:rPr>
      </w:pPr>
      <w:r w:rsidRPr="005F57DD">
        <w:rPr>
          <w:rFonts w:ascii="Times New Roman" w:hAnsi="Times New Roman"/>
          <w:b/>
          <w:sz w:val="28"/>
          <w:szCs w:val="28"/>
          <w:lang w:eastAsia="ru-RU"/>
        </w:rPr>
        <w:t>Список использованной литературы:</w:t>
      </w:r>
    </w:p>
    <w:p w:rsidR="005F57DD" w:rsidRPr="005F57DD" w:rsidRDefault="005F57DD" w:rsidP="005F57DD">
      <w:pPr>
        <w:spacing w:after="0" w:line="240" w:lineRule="auto"/>
        <w:jc w:val="center"/>
        <w:rPr>
          <w:rFonts w:ascii="Verdana" w:hAnsi="Verdana"/>
          <w:color w:val="000000"/>
          <w:sz w:val="18"/>
          <w:szCs w:val="18"/>
          <w:lang w:eastAsia="ru-RU"/>
        </w:rPr>
      </w:pPr>
    </w:p>
    <w:p w:rsidR="005F3135" w:rsidRDefault="005F57DD" w:rsidP="00FB0ACC">
      <w:pPr>
        <w:spacing w:after="0" w:line="240" w:lineRule="auto"/>
        <w:rPr>
          <w:rFonts w:ascii="Verdana" w:eastAsia="Times New Roman" w:hAnsi="Verdana"/>
          <w:b/>
          <w:bCs/>
          <w:color w:val="030929"/>
          <w:kern w:val="36"/>
          <w:sz w:val="30"/>
          <w:szCs w:val="30"/>
          <w:lang w:eastAsia="ru-RU"/>
        </w:rPr>
      </w:pPr>
      <w:r w:rsidRPr="005F57DD">
        <w:rPr>
          <w:rFonts w:ascii="Times New Roman" w:hAnsi="Times New Roman"/>
          <w:color w:val="000000"/>
          <w:sz w:val="28"/>
          <w:szCs w:val="28"/>
          <w:lang w:eastAsia="ru-RU"/>
        </w:rPr>
        <w:t>Концепция модернизации Российского образования на период до 2020 года. — М.: АПК и ПРО, 2008.</w:t>
      </w:r>
      <w:r w:rsidRPr="005F57DD">
        <w:rPr>
          <w:rFonts w:ascii="Times New Roman" w:hAnsi="Times New Roman"/>
          <w:color w:val="000000"/>
          <w:sz w:val="28"/>
          <w:szCs w:val="28"/>
          <w:lang w:eastAsia="ru-RU"/>
        </w:rPr>
        <w:br/>
      </w:r>
      <w:r w:rsidRPr="005F57DD">
        <w:rPr>
          <w:rFonts w:ascii="Times New Roman" w:hAnsi="Times New Roman"/>
          <w:sz w:val="28"/>
          <w:szCs w:val="28"/>
          <w:lang w:eastAsia="ru-RU"/>
        </w:rPr>
        <w:t>Пахомова Н.Ю. Методология учебного проекта.  2009 г.</w:t>
      </w:r>
    </w:p>
    <w:p w:rsidR="00802DE7" w:rsidRDefault="00802DE7"/>
    <w:sectPr w:rsidR="00802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Agora Slab Pro Black">
    <w:altName w:val="Arial"/>
    <w:charset w:val="CC"/>
    <w:family w:val="auto"/>
    <w:pitch w:val="variable"/>
    <w:sig w:usb0="00000001" w:usb1="5000E0F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AA2"/>
    <w:multiLevelType w:val="hybridMultilevel"/>
    <w:tmpl w:val="1FE02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0939EA"/>
    <w:multiLevelType w:val="hybridMultilevel"/>
    <w:tmpl w:val="4938413E"/>
    <w:lvl w:ilvl="0" w:tplc="718EC3A6">
      <w:start w:val="2"/>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00A1E55"/>
    <w:multiLevelType w:val="hybridMultilevel"/>
    <w:tmpl w:val="5DB68900"/>
    <w:lvl w:ilvl="0" w:tplc="0419000F">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37E69A7"/>
    <w:multiLevelType w:val="hybridMultilevel"/>
    <w:tmpl w:val="FEF83620"/>
    <w:lvl w:ilvl="0" w:tplc="0419000F">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35"/>
    <w:rsid w:val="00012A1E"/>
    <w:rsid w:val="00220045"/>
    <w:rsid w:val="002E4BE1"/>
    <w:rsid w:val="00457A43"/>
    <w:rsid w:val="0047501A"/>
    <w:rsid w:val="005F3135"/>
    <w:rsid w:val="005F57DD"/>
    <w:rsid w:val="00716345"/>
    <w:rsid w:val="00802DE7"/>
    <w:rsid w:val="00B87221"/>
    <w:rsid w:val="00C76046"/>
    <w:rsid w:val="00C91260"/>
    <w:rsid w:val="00D73062"/>
    <w:rsid w:val="00FB0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1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1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3135"/>
    <w:rPr>
      <w:rFonts w:ascii="Tahoma" w:eastAsia="Calibri" w:hAnsi="Tahoma" w:cs="Tahoma"/>
      <w:sz w:val="16"/>
      <w:szCs w:val="16"/>
    </w:rPr>
  </w:style>
  <w:style w:type="paragraph" w:styleId="a5">
    <w:name w:val="List Paragraph"/>
    <w:basedOn w:val="a"/>
    <w:uiPriority w:val="34"/>
    <w:qFormat/>
    <w:rsid w:val="00716345"/>
    <w:pPr>
      <w:spacing w:after="0" w:line="240" w:lineRule="auto"/>
      <w:ind w:left="720"/>
      <w:contextualSpacing/>
      <w:jc w:val="both"/>
    </w:pPr>
    <w:rPr>
      <w:rFonts w:asciiTheme="minorHAnsi" w:eastAsiaTheme="minorHAnsi" w:hAnsiTheme="minorHAnsi" w:cstheme="minorBidi"/>
    </w:rPr>
  </w:style>
  <w:style w:type="paragraph" w:styleId="a6">
    <w:name w:val="No Spacing"/>
    <w:uiPriority w:val="1"/>
    <w:qFormat/>
    <w:rsid w:val="0047501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1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1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3135"/>
    <w:rPr>
      <w:rFonts w:ascii="Tahoma" w:eastAsia="Calibri" w:hAnsi="Tahoma" w:cs="Tahoma"/>
      <w:sz w:val="16"/>
      <w:szCs w:val="16"/>
    </w:rPr>
  </w:style>
  <w:style w:type="paragraph" w:styleId="a5">
    <w:name w:val="List Paragraph"/>
    <w:basedOn w:val="a"/>
    <w:uiPriority w:val="34"/>
    <w:qFormat/>
    <w:rsid w:val="00716345"/>
    <w:pPr>
      <w:spacing w:after="0" w:line="240" w:lineRule="auto"/>
      <w:ind w:left="720"/>
      <w:contextualSpacing/>
      <w:jc w:val="both"/>
    </w:pPr>
    <w:rPr>
      <w:rFonts w:asciiTheme="minorHAnsi" w:eastAsiaTheme="minorHAnsi" w:hAnsiTheme="minorHAnsi" w:cstheme="minorBidi"/>
    </w:rPr>
  </w:style>
  <w:style w:type="paragraph" w:styleId="a6">
    <w:name w:val="No Spacing"/>
    <w:uiPriority w:val="1"/>
    <w:qFormat/>
    <w:rsid w:val="004750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6101">
      <w:bodyDiv w:val="1"/>
      <w:marLeft w:val="0"/>
      <w:marRight w:val="0"/>
      <w:marTop w:val="0"/>
      <w:marBottom w:val="0"/>
      <w:divBdr>
        <w:top w:val="none" w:sz="0" w:space="0" w:color="auto"/>
        <w:left w:val="none" w:sz="0" w:space="0" w:color="auto"/>
        <w:bottom w:val="none" w:sz="0" w:space="0" w:color="auto"/>
        <w:right w:val="none" w:sz="0" w:space="0" w:color="auto"/>
      </w:divBdr>
    </w:div>
    <w:div w:id="9770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sportal.ru/ap/library/drugoe/2014/11/25/sotsialno-znachimyy-proekt-pomogi-ptitsam-tvorcheskoe-nazvanie-proek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s%3A%2F%2Fwww.google.ru%2Furl%3Fsa%3Dt%26rct%3Dj%26q%3D%26esrc%3Ds%26source%3Dweb%26cd%3D1%26cad%3Drja%26uact%3D8%26ved%3D0CBwQFjAAahUKEwivhMzR4K3IAhVlz3IKHYmfCsU%26url%3Dhttp%253A%252F%252Finfourok.ru%252Fsite%252FallSites%26usg%3DAFQjCNEREsAh7f8Y30cN-CT8i4K0STNfU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2040</Words>
  <Characters>11631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Зиннатуллин</cp:lastModifiedBy>
  <cp:revision>3</cp:revision>
  <dcterms:created xsi:type="dcterms:W3CDTF">2015-12-20T12:59:00Z</dcterms:created>
  <dcterms:modified xsi:type="dcterms:W3CDTF">2015-12-20T17:05:00Z</dcterms:modified>
</cp:coreProperties>
</file>