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DE" w:rsidRPr="007674DE" w:rsidRDefault="007674DE" w:rsidP="007674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2"/>
      <w:r w:rsidRPr="007674DE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 общеобразовательное учреждение «Средняя общеобразовательная школа Ровенского муниципального  района  Саратовской области»</w:t>
      </w:r>
    </w:p>
    <w:tbl>
      <w:tblPr>
        <w:tblW w:w="0" w:type="auto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394"/>
        <w:gridCol w:w="4675"/>
      </w:tblGrid>
      <w:tr w:rsidR="007674DE" w:rsidRPr="007674DE" w:rsidTr="007674DE">
        <w:trPr>
          <w:trHeight w:hRule="exact" w:val="2281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DE" w:rsidRPr="007674DE" w:rsidRDefault="007674DE" w:rsidP="0076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 учителей естественно-математического цикла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__________/Кривцова Н.В. /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____ </w:t>
            </w:r>
            <w:proofErr w:type="gramStart"/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___» ________20 __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DE" w:rsidRPr="007674DE" w:rsidRDefault="007674DE" w:rsidP="0076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СОГЛАСОВАНО              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по    УР    МБОУ СОШ 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Владимирский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/ </w:t>
            </w:r>
            <w:proofErr w:type="spellStart"/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</w:t>
            </w:r>
            <w:proofErr w:type="spellEnd"/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Р.З./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___» __________ 20 __ г.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МБОУ СОШ 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Владимирский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/Савенко И.А./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__ </w:t>
            </w:r>
            <w:proofErr w:type="gramStart"/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74DE" w:rsidRPr="007674DE" w:rsidRDefault="007674DE" w:rsidP="0076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  __»      __________ 20  __ г.</w:t>
            </w:r>
          </w:p>
        </w:tc>
      </w:tr>
    </w:tbl>
    <w:p w:rsidR="007674DE" w:rsidRPr="007674DE" w:rsidRDefault="007674DE" w:rsidP="007674DE">
      <w:pPr>
        <w:rPr>
          <w:rFonts w:ascii="Calibri" w:eastAsia="Calibri" w:hAnsi="Calibri" w:cs="Times New Roman"/>
        </w:rPr>
      </w:pPr>
    </w:p>
    <w:p w:rsidR="007674DE" w:rsidRPr="007674DE" w:rsidRDefault="007674DE" w:rsidP="007674DE">
      <w:pPr>
        <w:rPr>
          <w:rFonts w:ascii="Calibri" w:eastAsia="Calibri" w:hAnsi="Calibri" w:cs="Times New Roman"/>
        </w:rPr>
      </w:pPr>
    </w:p>
    <w:p w:rsidR="007674DE" w:rsidRPr="007674DE" w:rsidRDefault="007674DE" w:rsidP="007674DE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  ПЕДАГОГА</w:t>
      </w:r>
    </w:p>
    <w:p w:rsidR="007674DE" w:rsidRPr="007674DE" w:rsidRDefault="007674DE" w:rsidP="007674DE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674DE" w:rsidRPr="007674DE" w:rsidRDefault="007674DE" w:rsidP="007674DE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0" w:type="auto"/>
        <w:jc w:val="center"/>
        <w:tblInd w:w="272" w:type="dxa"/>
        <w:tblLook w:val="01E0" w:firstRow="1" w:lastRow="1" w:firstColumn="1" w:lastColumn="1" w:noHBand="0" w:noVBand="0"/>
      </w:tblPr>
      <w:tblGrid>
        <w:gridCol w:w="67"/>
        <w:gridCol w:w="9129"/>
      </w:tblGrid>
      <w:tr w:rsidR="007674DE" w:rsidRPr="007674DE" w:rsidTr="007674DE">
        <w:trPr>
          <w:gridBefore w:val="1"/>
          <w:wBefore w:w="67" w:type="dxa"/>
          <w:trHeight w:val="478"/>
          <w:jc w:val="center"/>
        </w:trPr>
        <w:tc>
          <w:tcPr>
            <w:tcW w:w="9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4DE" w:rsidRPr="007674DE" w:rsidRDefault="007674DE" w:rsidP="007674D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Кашириной Татьяны Николаевны, первая квалификационная категория</w:t>
            </w:r>
          </w:p>
          <w:p w:rsidR="007674DE" w:rsidRPr="007674DE" w:rsidRDefault="007674DE" w:rsidP="007674D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674DE" w:rsidRPr="007674DE" w:rsidTr="007674DE">
        <w:trPr>
          <w:gridBefore w:val="1"/>
          <w:wBefore w:w="67" w:type="dxa"/>
          <w:trHeight w:val="52"/>
          <w:jc w:val="center"/>
        </w:trPr>
        <w:tc>
          <w:tcPr>
            <w:tcW w:w="91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74DE" w:rsidRPr="007674DE" w:rsidRDefault="007674DE" w:rsidP="007674D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lang w:eastAsia="ru-RU"/>
              </w:rPr>
              <w:t>Ф.И.О., категория</w:t>
            </w:r>
          </w:p>
        </w:tc>
      </w:tr>
      <w:tr w:rsidR="007674DE" w:rsidRPr="007674DE" w:rsidTr="007674DE">
        <w:trPr>
          <w:trHeight w:val="188"/>
          <w:jc w:val="center"/>
        </w:trPr>
        <w:tc>
          <w:tcPr>
            <w:tcW w:w="9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74DE" w:rsidRPr="007674DE" w:rsidRDefault="007674DE" w:rsidP="007674DE">
            <w:pPr>
              <w:tabs>
                <w:tab w:val="left" w:pos="960"/>
                <w:tab w:val="center" w:pos="5102"/>
                <w:tab w:val="left" w:pos="7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  <w:r w:rsidRPr="00767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     физике,  7  класс           </w:t>
            </w:r>
          </w:p>
        </w:tc>
      </w:tr>
      <w:tr w:rsidR="007674DE" w:rsidRPr="007674DE" w:rsidTr="007674DE">
        <w:trPr>
          <w:trHeight w:val="52"/>
          <w:jc w:val="center"/>
        </w:trPr>
        <w:tc>
          <w:tcPr>
            <w:tcW w:w="9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74DE" w:rsidRPr="007674DE" w:rsidRDefault="007674DE" w:rsidP="007674DE">
            <w:pPr>
              <w:tabs>
                <w:tab w:val="left" w:pos="960"/>
                <w:tab w:val="center" w:pos="5102"/>
                <w:tab w:val="left" w:pos="7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lang w:eastAsia="ru-RU"/>
              </w:rPr>
              <w:t>предмет, класс</w:t>
            </w:r>
          </w:p>
        </w:tc>
      </w:tr>
    </w:tbl>
    <w:p w:rsidR="007674DE" w:rsidRPr="007674DE" w:rsidRDefault="007674DE" w:rsidP="007674DE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7674DE">
        <w:rPr>
          <w:rFonts w:ascii="Calibri" w:eastAsia="Calibri" w:hAnsi="Calibri" w:cs="Times New Roman"/>
          <w:sz w:val="28"/>
          <w:szCs w:val="28"/>
        </w:rPr>
        <w:t>ФГОС</w:t>
      </w:r>
    </w:p>
    <w:p w:rsidR="007674DE" w:rsidRPr="007674DE" w:rsidRDefault="007674DE" w:rsidP="007674DE">
      <w:pPr>
        <w:tabs>
          <w:tab w:val="left" w:pos="4005"/>
        </w:tabs>
        <w:rPr>
          <w:rFonts w:ascii="Calibri" w:eastAsia="Calibri" w:hAnsi="Calibri" w:cs="Times New Roman"/>
        </w:rPr>
      </w:pPr>
      <w:r w:rsidRPr="007674DE">
        <w:rPr>
          <w:rFonts w:ascii="Calibri" w:eastAsia="Calibri" w:hAnsi="Calibri" w:cs="Times New Roman"/>
        </w:rPr>
        <w:tab/>
      </w:r>
    </w:p>
    <w:p w:rsidR="007674DE" w:rsidRPr="007674DE" w:rsidRDefault="007674DE" w:rsidP="007674DE">
      <w:pPr>
        <w:rPr>
          <w:rFonts w:ascii="Calibri" w:eastAsia="Calibri" w:hAnsi="Calibri" w:cs="Times New Roman"/>
        </w:rPr>
      </w:pPr>
    </w:p>
    <w:p w:rsidR="007674DE" w:rsidRPr="007674DE" w:rsidRDefault="007674DE" w:rsidP="007674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74DE" w:rsidRPr="007674DE" w:rsidRDefault="007674DE" w:rsidP="007674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74DE" w:rsidRPr="007674DE" w:rsidRDefault="007674DE" w:rsidP="007674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74DE">
        <w:rPr>
          <w:rFonts w:ascii="Times New Roman" w:eastAsia="Calibri" w:hAnsi="Times New Roman" w:cs="Times New Roman"/>
          <w:b/>
          <w:sz w:val="24"/>
          <w:szCs w:val="24"/>
        </w:rPr>
        <w:t>2015-2016 учебный год</w:t>
      </w:r>
    </w:p>
    <w:p w:rsidR="007674DE" w:rsidRPr="007674DE" w:rsidRDefault="007674DE" w:rsidP="007674DE">
      <w:pPr>
        <w:suppressAutoHyphens/>
        <w:spacing w:after="0" w:line="31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674DE" w:rsidRPr="007674DE" w:rsidRDefault="007674DE" w:rsidP="007674DE">
      <w:pPr>
        <w:numPr>
          <w:ilvl w:val="0"/>
          <w:numId w:val="3"/>
        </w:numPr>
        <w:suppressAutoHyphens/>
        <w:spacing w:after="0" w:line="31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Пояснительная записка</w:t>
      </w:r>
      <w:bookmarkEnd w:id="0"/>
      <w:r w:rsidRPr="007674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7674DE" w:rsidRPr="007674DE" w:rsidRDefault="007674DE" w:rsidP="007674DE">
      <w:pPr>
        <w:suppressAutoHyphens/>
        <w:spacing w:after="0" w:line="310" w:lineRule="exact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Рабочая программа по физике для  7 класса составлена в соответствии с Федеральным государственным образовательным стандартом: «Физика» 7-9 классы (базовый уровень) и  Примерных программ по учебным предметам. Физика. 7 – 9 классы: проект. – М.: Просвещение, 2011. – 48 </w:t>
      </w:r>
      <w:proofErr w:type="gramStart"/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с</w:t>
      </w:r>
      <w:proofErr w:type="gramEnd"/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– (Стандарты второго поколения), на основе авторских программ (авторов </w:t>
      </w:r>
      <w:proofErr w:type="spellStart"/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А.В.Перышкина</w:t>
      </w:r>
      <w:proofErr w:type="spellEnd"/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Е.М. </w:t>
      </w:r>
      <w:proofErr w:type="spellStart"/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Гутник</w:t>
      </w:r>
      <w:proofErr w:type="spellEnd"/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) с учетом требований Государственного образовательного стандарта второго поколения.</w:t>
      </w:r>
    </w:p>
    <w:p w:rsidR="007674DE" w:rsidRPr="007674DE" w:rsidRDefault="007674DE" w:rsidP="007674D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рабочей программе  учтены основные положения Программы развития и формирования универсальных учебных действий для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физики, 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общеобразовательных учреждений. </w:t>
      </w:r>
    </w:p>
    <w:p w:rsidR="007674DE" w:rsidRPr="007674DE" w:rsidRDefault="007674DE" w:rsidP="007674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по физике для основной школы включает следующие разделы: пояс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нительную записку с требованиями к результатам обучения; содержание курса с перечнем разделов с указанием числа часов, отводимого на их изучение; тематическое планирование с определением основных видов учебной дея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тельности школьников; рекомендации по оснащению учебно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го процесса.</w:t>
      </w:r>
    </w:p>
    <w:p w:rsidR="007674DE" w:rsidRPr="007674DE" w:rsidRDefault="007674DE" w:rsidP="007674D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DE" w:rsidRPr="007674DE" w:rsidRDefault="007674DE" w:rsidP="007674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задачи, решаемые при реализации рабочей программы.</w:t>
      </w:r>
    </w:p>
    <w:p w:rsidR="007674DE" w:rsidRPr="007674DE" w:rsidRDefault="007674DE" w:rsidP="00767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физики в образовательных учреждениях основного общего образования направлено на достижение следующих </w:t>
      </w: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применение полученных знаний и умений 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Эти цели достигаются благодаря решению следующих </w:t>
      </w: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задач: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знакомство учащихся с методом научного познания и методами исследования физических явлений;</w:t>
      </w:r>
    </w:p>
    <w:p w:rsidR="007674DE" w:rsidRPr="007674DE" w:rsidRDefault="007674DE" w:rsidP="0076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учащимися общенаучными понятиями: явление природы, эмпирически установленный факт, гипотеза, теоретический вывод, экспериментальная проверка следствий из гипотезы;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 учащихся умений наблюдать физические явления, выполнять физические опыты, лабораторные работы и осуществлять простейшие экспериментальные исследования с использованием измерительных приборов, оценивать погрешность проводимых измерений;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учащимися знаний о механических, тепловых, электромагнитных явлениях, о физических величинах, характеризующих эти явления.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учащимися отличий научных данных от непроверенной информации;</w:t>
      </w:r>
    </w:p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учащимися умениями использовать дополнительные источники информации, в частности, всемирной сети Интернет.</w:t>
      </w:r>
    </w:p>
    <w:p w:rsidR="007674DE" w:rsidRPr="007674DE" w:rsidRDefault="007674DE" w:rsidP="007674DE">
      <w:pPr>
        <w:spacing w:after="0" w:line="240" w:lineRule="auto"/>
        <w:ind w:right="-349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 конкретизирует содержание предметных тем образовательного стандарта,  дает распределение учебных часов по разделам курса, последовательность изучения разделов физики с учетом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</w:t>
      </w:r>
    </w:p>
    <w:p w:rsidR="007674DE" w:rsidRPr="007674DE" w:rsidRDefault="007674DE" w:rsidP="007674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674DE" w:rsidRPr="007674DE" w:rsidRDefault="007674DE" w:rsidP="007674D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Общая характеристика учебного предмета</w:t>
      </w:r>
    </w:p>
    <w:p w:rsidR="007674DE" w:rsidRPr="007674DE" w:rsidRDefault="007674DE" w:rsidP="007674DE">
      <w:pPr>
        <w:spacing w:after="0" w:line="240" w:lineRule="auto"/>
        <w:ind w:right="-3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7674DE" w:rsidRPr="007674DE" w:rsidRDefault="007674DE" w:rsidP="007674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форма организации образовательного процесса – классно-урочная система.  Особенно </w:t>
      </w:r>
      <w:proofErr w:type="gramStart"/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преподавании физики имеет школьный физический эксперимент, в который входят демонстрационный эксперимент и самостоятельные лабораторные работы учащихся. Эти методы соответствуют особенностям физической науки.</w:t>
      </w:r>
    </w:p>
    <w:p w:rsidR="007674DE" w:rsidRPr="007674DE" w:rsidRDefault="007674DE" w:rsidP="007674D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7674DE" w:rsidRPr="007674DE" w:rsidRDefault="007674DE" w:rsidP="007674D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color w:val="000000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предусматривает проведение следующих типов уроков:</w:t>
      </w:r>
      <w:r w:rsidRPr="00767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7674DE" w:rsidRPr="007674DE" w:rsidRDefault="007674DE" w:rsidP="00767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Урок изучения нового материала  </w:t>
      </w:r>
    </w:p>
    <w:p w:rsidR="007674DE" w:rsidRPr="007674DE" w:rsidRDefault="007674DE" w:rsidP="00767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Урок совершенствования знаний, умений и навыков  </w:t>
      </w:r>
    </w:p>
    <w:p w:rsidR="007674DE" w:rsidRPr="007674DE" w:rsidRDefault="007674DE" w:rsidP="00767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Урок обобщения и систематизации знаний        </w:t>
      </w:r>
    </w:p>
    <w:p w:rsidR="007674DE" w:rsidRPr="007674DE" w:rsidRDefault="007674DE" w:rsidP="00767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Урок контроля</w:t>
      </w:r>
    </w:p>
    <w:p w:rsidR="007674DE" w:rsidRPr="007674DE" w:rsidRDefault="007674DE" w:rsidP="007674DE">
      <w:pPr>
        <w:spacing w:after="0" w:line="240" w:lineRule="auto"/>
        <w:ind w:right="-3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Комбинированный урок</w:t>
      </w:r>
      <w:r w:rsidRPr="00767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7674DE" w:rsidRPr="007674DE" w:rsidRDefault="007674DE" w:rsidP="007674DE">
      <w:pPr>
        <w:spacing w:after="0" w:line="240" w:lineRule="auto"/>
        <w:ind w:right="-3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</w:p>
    <w:p w:rsidR="007674DE" w:rsidRPr="007674DE" w:rsidRDefault="007674DE" w:rsidP="007674DE">
      <w:pPr>
        <w:spacing w:after="0" w:line="240" w:lineRule="auto"/>
        <w:ind w:right="-3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Ведущие методы обучения предмету:   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информационный;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(организация исследовательских лабораторных работ, самостоятельных работ и т.д.);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(постановка проблемных вопросов и создание проблемных ситуаций на уроке);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ИКТ;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развития способностей к самообучению и самообразованию.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 уроках используются элементы следующих технологий: 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 ориентированное обучение, обучение с применением опорных схем, ИКТ. Для информационно-компьютерной поддержки учебного процесса предполагается использование   Интернет-ресурсов коллекции ЦОР.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Система оценки достижений учащихся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уроках физики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прежде всего: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предметную компетентность (способность решать проблемы средствами предмета);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ключевые компетентности (коммуникативные, учебно-познавательные);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интеллектуальные умения (умения работать с различными источниками информации, текстами, таблицами, схемами, Интернет - страницами и т.д.);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в парах (в коллективе, в группе), а также самостоятельно.</w:t>
      </w:r>
    </w:p>
    <w:p w:rsidR="007674DE" w:rsidRPr="007674DE" w:rsidRDefault="007674DE" w:rsidP="007674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674D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Формы и средства контроля</w:t>
      </w:r>
    </w:p>
    <w:p w:rsidR="007674DE" w:rsidRPr="007674DE" w:rsidRDefault="007674DE" w:rsidP="007674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проверки знаний – </w:t>
      </w:r>
      <w:r w:rsidRPr="00767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текущая</w:t>
      </w: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767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итоговая.</w:t>
      </w:r>
    </w:p>
    <w:p w:rsidR="007674DE" w:rsidRPr="007674DE" w:rsidRDefault="007674DE" w:rsidP="007674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проверка проводится систематически из урока в урок, а итоговая – по завершении темы (раздела),   курса 7 класса.</w:t>
      </w:r>
    </w:p>
    <w:p w:rsidR="007674DE" w:rsidRPr="007674DE" w:rsidRDefault="007674DE" w:rsidP="007674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методами проверки знаний и умений учащихся в 7 классе являются устный опрос, письменные и лабораторные работы.  </w:t>
      </w:r>
    </w:p>
    <w:p w:rsidR="007674DE" w:rsidRPr="007674DE" w:rsidRDefault="007674DE" w:rsidP="007674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проверка осуществляется в виде физических диктантов, тестов, контрольных, лабораторных  и самостоятельных работ.  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7674DE" w:rsidRPr="007674DE" w:rsidRDefault="007674DE" w:rsidP="007674D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 в учебном плане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«Физика»  на ступени основного общего образования   в 7 классе (2 часа в неделю).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рабочая программа рассчитана на 102 учебных часа (из расчета 3 часа в неделю). 1 час добавлен из части, формируемой участниками образовательных отношений  (с целого увеличения учебных часов, отводимых на изучение предмета обязательной части).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5 . Описание ценностных ориентиров содержания учебного предмета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4DE" w:rsidRPr="007674DE" w:rsidRDefault="007674DE" w:rsidP="007674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Ценностные ориентиры содержания курса физики определяются спецификой физики как науки.           </w:t>
      </w:r>
    </w:p>
    <w:p w:rsidR="007674DE" w:rsidRPr="007674DE" w:rsidRDefault="007674DE" w:rsidP="007674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Основу </w:t>
      </w:r>
      <w:r w:rsidRPr="00767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познавательных ценностей </w:t>
      </w: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научные знания, научные методы познания, а ценностные ориентиры, формируемые у учащихся в процессе изучения физики, проявляются</w:t>
      </w:r>
    </w:p>
    <w:p w:rsidR="007674DE" w:rsidRPr="007674DE" w:rsidRDefault="007674DE" w:rsidP="007674DE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признании ценности научного знания, его практической значимости, достоверности; в ценности физических методов исследования живой и неживой природы;  в понимании сложности и противоречивости самого процесса познания как извечного стремления к истине.                                          В качестве объектов </w:t>
      </w:r>
      <w:r w:rsidRPr="00767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ценностей труда и быта </w:t>
      </w:r>
      <w:r w:rsidRPr="0076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выступают творческая созидательная деятельность, здоровый образ жизни, а ценностные ориентиры содержания курса физики могут рассматриваться как формирование  уважительного отношения к созидательной, творческой деятельности; понимания необходимости эффективного и безопасного использования различных технических устройств;  потребности в безусловном выполнении правил безопасного использования веществ в повседневной жизни; сознательного выбора будущей профессии.                                                         Курс физики обладает возможностями для формирования коммуникативных ценностей, основу которых составляют процесс общения, грамотная речь, а ценностные ориентации направлены на воспитание у учащихся правильного использования физической терминологии и символики; потребности вести диалог, выслушивать мнение оппонента, участвовать в дискуссии; способности открыто выражать и аргументированно отстаивать свою точку зрения</w:t>
      </w:r>
    </w:p>
    <w:p w:rsidR="007674DE" w:rsidRPr="007674DE" w:rsidRDefault="007674DE" w:rsidP="007674DE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предмета  «Физика» в 7 классе</w:t>
      </w:r>
    </w:p>
    <w:p w:rsidR="007674DE" w:rsidRPr="007674DE" w:rsidRDefault="007674DE" w:rsidP="007674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7674DE" w:rsidRPr="007674DE" w:rsidRDefault="007674DE" w:rsidP="007674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Личностными результатами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обучения физике в основной школе являются:</w:t>
      </w:r>
    </w:p>
    <w:p w:rsidR="007674DE" w:rsidRPr="007674DE" w:rsidRDefault="007674DE" w:rsidP="007674DE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познавательных интересов, интеллек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туальных и творческих способностей учащихся;</w:t>
      </w:r>
    </w:p>
    <w:p w:rsidR="007674DE" w:rsidRPr="007674DE" w:rsidRDefault="007674DE" w:rsidP="007674DE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убежденность в возможности познания природы, в не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обходимости разумного использования достижений науки и технологий для дальнейшего развития человеческого общест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ва, уважение к творцам науки и техники, отношение к фи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зике как элементу общечеловеческой культуры;</w:t>
      </w:r>
    </w:p>
    <w:p w:rsidR="007674DE" w:rsidRPr="007674DE" w:rsidRDefault="007674DE" w:rsidP="007674DE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самостоятельность в приобретении новых знаний и практических умений;</w:t>
      </w:r>
    </w:p>
    <w:p w:rsidR="007674DE" w:rsidRPr="007674DE" w:rsidRDefault="007674DE" w:rsidP="007674DE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готовность к выбору жизненного пути в соответствии с собственными интересами и возможностями;</w:t>
      </w:r>
    </w:p>
    <w:p w:rsidR="007674DE" w:rsidRPr="007674DE" w:rsidRDefault="007674DE" w:rsidP="007674DE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мотивация образовательной деятельности школьников на основе личностно ориентированного подхода;</w:t>
      </w:r>
    </w:p>
    <w:p w:rsidR="007674DE" w:rsidRPr="007674DE" w:rsidRDefault="007674DE" w:rsidP="007674DE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формирование ценностных отношений друг к другу, учителю, авторам открытий и изобретений, результатам обу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чения.</w:t>
      </w:r>
    </w:p>
    <w:p w:rsidR="007674DE" w:rsidRPr="007674DE" w:rsidRDefault="007674DE" w:rsidP="007674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7674D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Метапредметными</w:t>
      </w:r>
      <w:proofErr w:type="spellEnd"/>
      <w:r w:rsidRPr="007674D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результатами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обучения физике в ос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новной школе являются:</w:t>
      </w:r>
    </w:p>
    <w:p w:rsidR="007674DE" w:rsidRPr="007674DE" w:rsidRDefault="007674DE" w:rsidP="007674DE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овладение навыками самостоятельного приобретения новых знаний, организации учебной деятельности, постанов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ки целей, планирования, самоконтроля и оценки результатов своей деятельности, умениями предвидеть возможные резуль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таты своих действий;</w:t>
      </w:r>
    </w:p>
    <w:p w:rsidR="007674DE" w:rsidRPr="007674DE" w:rsidRDefault="007674DE" w:rsidP="007674DE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понимание различий между исходными фактами и ги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7674DE" w:rsidRPr="007674DE" w:rsidRDefault="007674DE" w:rsidP="007674DE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формирование умений воспринимать, перерабатывать и предъявлять информацию в словесной, образной, символи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ческой формах, анализировать и перерабатывать полученную информацию в соответствии с поставленными задачами, вы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делять основное содержание прочитанного текста, находить в нем ответы на поставленные вопросы и излагать его;</w:t>
      </w:r>
    </w:p>
    <w:p w:rsidR="007674DE" w:rsidRPr="007674DE" w:rsidRDefault="007674DE" w:rsidP="007674DE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приобретение опыта самостоятельного поиска, анализа и отбора информации с использованием различных источни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ков и новых информационных технологий для решения по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знавательных задач;</w:t>
      </w:r>
    </w:p>
    <w:p w:rsidR="007674DE" w:rsidRPr="007674DE" w:rsidRDefault="007674DE" w:rsidP="007674DE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развитие монологической и диалогической речи, умения выражать свои мысли и способности выслушивать собеседни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ка, понимать его точку зрения, признавать право другого че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ловека на иное мнение;</w:t>
      </w:r>
    </w:p>
    <w:p w:rsidR="007674DE" w:rsidRPr="007674DE" w:rsidRDefault="007674DE" w:rsidP="007674DE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приемов действий в нестандартных ситуациях, овладение эвристическими методами решения проблем;</w:t>
      </w:r>
    </w:p>
    <w:p w:rsidR="007674DE" w:rsidRPr="007674DE" w:rsidRDefault="007674DE" w:rsidP="007674DE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формирование умений работать в группе с выполнени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ем различных социальных ролей, представлять и отстаивать свои взгляды и убеждения, вести дискуссию.</w:t>
      </w:r>
    </w:p>
    <w:p w:rsidR="007674DE" w:rsidRPr="007674DE" w:rsidRDefault="007674DE" w:rsidP="007674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Общими предметными результатами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обучения физике в основной школе являются:</w:t>
      </w:r>
    </w:p>
    <w:p w:rsidR="007674DE" w:rsidRPr="007674DE" w:rsidRDefault="007674DE" w:rsidP="007674DE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знания о природе важнейших физических явлений окру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жающего мира и понимание смысла физических законов, рас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крывающих связь изученных явлений;</w:t>
      </w:r>
    </w:p>
    <w:p w:rsidR="007674DE" w:rsidRPr="007674DE" w:rsidRDefault="007674DE" w:rsidP="007674DE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ков и формул, обнаруживать зависимости между физическими величинами, объяснять полученные результаты и делать выво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ды, оценивать границы погрешностей результатов измерений;</w:t>
      </w:r>
    </w:p>
    <w:p w:rsidR="007674DE" w:rsidRPr="007674DE" w:rsidRDefault="007674DE" w:rsidP="007674DE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умения применять теоретические знания по физике на практике, решать физические задачи на применение получен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ных знаний;</w:t>
      </w:r>
    </w:p>
    <w:p w:rsidR="007674DE" w:rsidRPr="007674DE" w:rsidRDefault="007674DE" w:rsidP="007674DE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родопользования и охраны окружающей среды;</w:t>
      </w:r>
    </w:p>
    <w:p w:rsidR="007674DE" w:rsidRPr="007674DE" w:rsidRDefault="007674DE" w:rsidP="007674DE">
      <w:pPr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формирование убеждения в закономерной связи и по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7674DE" w:rsidRPr="007674DE" w:rsidRDefault="007674DE" w:rsidP="007674DE">
      <w:pPr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развитие теоретического мышления на основе формиро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дить из экспериментальных фактов и теоретических моделей физические законы;</w:t>
      </w:r>
    </w:p>
    <w:p w:rsidR="007674DE" w:rsidRPr="007674DE" w:rsidRDefault="007674DE" w:rsidP="007674DE">
      <w:pPr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t>коммуникативные умения докладывать о результатах своего исследования, участвовать в дискуссии, кратко и точ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но отвечать на вопросы, использовать справочную литерату</w:t>
      </w:r>
      <w:r w:rsidRPr="007674DE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ру и другие источники информации.</w:t>
      </w:r>
    </w:p>
    <w:p w:rsidR="007674DE" w:rsidRPr="007674DE" w:rsidRDefault="007674DE" w:rsidP="007674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674DE" w:rsidRPr="007674DE" w:rsidRDefault="007674DE" w:rsidP="007674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674DE" w:rsidRPr="007674DE" w:rsidRDefault="007674DE" w:rsidP="007674DE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674D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Содержание тем учебного предмета</w:t>
      </w:r>
    </w:p>
    <w:p w:rsidR="007674DE" w:rsidRPr="007674DE" w:rsidRDefault="007674DE" w:rsidP="007674DE">
      <w:pPr>
        <w:suppressAutoHyphens/>
        <w:spacing w:after="0" w:line="48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945"/>
        <w:gridCol w:w="2292"/>
        <w:gridCol w:w="2551"/>
        <w:gridCol w:w="3119"/>
      </w:tblGrid>
      <w:tr w:rsidR="007674DE" w:rsidRPr="007674DE" w:rsidTr="007674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одержание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   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 работ/ тестов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Лабораторных</w:t>
            </w:r>
          </w:p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</w:t>
            </w:r>
          </w:p>
        </w:tc>
      </w:tr>
      <w:tr w:rsidR="007674DE" w:rsidRPr="007674DE" w:rsidTr="007674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74DE" w:rsidRPr="007674DE" w:rsidTr="007674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сведения о веществе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74DE" w:rsidRPr="007674DE" w:rsidTr="007674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674DE" w:rsidRPr="007674DE" w:rsidTr="007674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твердых тел, жидкостей и газов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74DE" w:rsidRPr="007674DE" w:rsidTr="007674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 мощность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74DE" w:rsidRPr="007674DE" w:rsidTr="007674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4DE" w:rsidRPr="007674DE" w:rsidTr="007674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DE" w:rsidRPr="007674DE" w:rsidRDefault="007674DE" w:rsidP="007674DE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7674DE" w:rsidRPr="007674DE" w:rsidRDefault="007674DE" w:rsidP="00767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4DE" w:rsidRPr="007674DE" w:rsidRDefault="007674DE" w:rsidP="007674DE">
      <w:p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674DE" w:rsidRPr="007674DE" w:rsidRDefault="007674DE" w:rsidP="007674DE">
      <w:pPr>
        <w:spacing w:after="0" w:line="240" w:lineRule="auto"/>
        <w:ind w:left="-207" w:firstLine="74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Введение. </w:t>
      </w: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Физика и физические методы изучения природы. (5 ч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изучает физика. Физические явления. Наблюдение, опыты, измерения. Погрешности измерений. Физика и техника.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Демонстрации.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Примеры механических, тепловых, электрических, магнитных и световых явлений. Физические приборы.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Лабораторные работы и опыты.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>1. Измерение физических величин с учетом абсолютной погрешности. Измерение длины. Измерение температуры.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Первоначальные сведения о строении вещества. (8 ч)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Молекулы. Диффузия. Движение молекул. Броуновское движение. Притяжение и отталкивание молекул. Различные состояния вещества и их  объяснение  на основе молекулярно-кинетических представлений.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Демонстрации.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Диффузия в газах и жидкостях. Сохранение объема жидкости при изменении формы сосуда. Сцепление свинцовых цилиндров.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Лабораторная работа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>. 2. Измерение размеров малых тел.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Взаимодействие тел. (30 ч)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Механическое движение. Равномерное движение. Скорость. Инерция. Взаимодействие тел. Масса тела. Измерение массы тела с помощью  весов. Плотность вещества.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Явление тяготения. Сила тяжести. Сила, возникающая при деформации. </w:t>
      </w: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Вес тела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Связь между силой тяжести и массой. Центр тяжести. Виды равновесия.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Упругая деформация. Закон Гука.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Динамометр. Графическое изображение силы.  Правило сложения сил, действующих по одной прямой.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0" w:firstLine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Трения. Сила трения. Трение скольжения, качения, покоя. Подшипники.      </w:t>
      </w: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Демонстрации.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Равномерное прямолинейное движение. Относительность движения. Явление инерции. Взаимодействие тел. Сложение сил. Сила трения.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 xml:space="preserve">Лабораторные работы.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Измерение массы тела на рычажных весах.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Измерение объема твердого тела.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Измерение плотности твердого тела.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Измерение жесткости пружины.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7.Исследование зависимости силы трения скольжения от силы нормального давления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8.Определение центра тяжести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Давление твердых тел, газов, жидкостей. (30 ч)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Давление. Давление твердых тел. Давление газа. Объяснение давления на основе молекулярно-кинетических представлений. Закон Паскаля. Давление в жидкости и газе. Сообщающиеся сосуды. Шлюзы. Гидравлический пресс. Гидравлический тормоз.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Атмосферное давление. Опыт Торричелли. Барометр-анероид. Изменение атмосферного давления с высотой. Манометр. Насос.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Архимедова сила. Условие плавания тел. Водный транспорт. Воздухоплавание.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Демонстрации.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давления твердого тела на опору от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proofErr w:type="gramEnd"/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силы и площади опоры. Обнаружение атмосферного давления. Измерение атмосферного давления барометром-анероидом. Закон Паскаля. Гидравлический пресс. Закон Архимеда.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Лабораторные работы.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74DE" w:rsidRDefault="007674DE" w:rsidP="007674D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9.Измерение выталкивающей силы, действующей на погруженное в жидкость тело.                </w:t>
      </w:r>
    </w:p>
    <w:p w:rsidR="007674DE" w:rsidRPr="007674DE" w:rsidRDefault="007674DE" w:rsidP="007674D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>10.Выяснение условий плавания тела в жидкости.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Работа и мощность. Энергия. (25  ч)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силы, действующей по направлению движения тела. Мощность. Простые механизмы. Условия равновесия рычага. Момент силы. Равновесие тела с закрепленной осью вращения. Виды равновесия тел.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«Золотое правило» механики. Коэффициент полезного действия механизма.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Потенциальная энергия тел, сжатой пружины. Кинетическая энергия движущегося тела. Превращение одного вида механической энергии в другой. Энергия рек и ветра </w:t>
      </w: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Демонстрации.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Простые механизмы.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Лабораторные работы.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Выяснение условия равновесия рычага.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ar-SA"/>
        </w:rPr>
        <w:t>12. Измерение КПД при подъеме тела по наклонной плоскости.</w:t>
      </w:r>
    </w:p>
    <w:p w:rsidR="007674DE" w:rsidRDefault="007674DE" w:rsidP="007674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Итоговое повторение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 </w:t>
      </w: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ч)</w:t>
      </w:r>
      <w:r w:rsidRPr="007674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74DE" w:rsidRPr="007674DE" w:rsidRDefault="007674DE" w:rsidP="007674DE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4D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планирование, физика, 7 класс   ФГОС</w:t>
      </w:r>
    </w:p>
    <w:tbl>
      <w:tblPr>
        <w:tblStyle w:val="a3"/>
        <w:tblW w:w="171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1"/>
        <w:gridCol w:w="89"/>
        <w:gridCol w:w="141"/>
        <w:gridCol w:w="2410"/>
        <w:gridCol w:w="1276"/>
        <w:gridCol w:w="1701"/>
        <w:gridCol w:w="709"/>
        <w:gridCol w:w="141"/>
        <w:gridCol w:w="1843"/>
        <w:gridCol w:w="1985"/>
        <w:gridCol w:w="141"/>
        <w:gridCol w:w="3402"/>
        <w:gridCol w:w="851"/>
        <w:gridCol w:w="1559"/>
        <w:gridCol w:w="236"/>
      </w:tblGrid>
      <w:tr w:rsidR="007674DE" w:rsidRPr="008F0008" w:rsidTr="00FC4487">
        <w:trPr>
          <w:gridAfter w:val="1"/>
          <w:wAfter w:w="236" w:type="dxa"/>
          <w:trHeight w:val="278"/>
        </w:trPr>
        <w:tc>
          <w:tcPr>
            <w:tcW w:w="621" w:type="dxa"/>
            <w:vMerge w:val="restart"/>
          </w:tcPr>
          <w:p w:rsidR="007674DE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№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40" w:type="dxa"/>
            <w:gridSpan w:val="3"/>
            <w:vMerge w:val="restart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Тип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701" w:type="dxa"/>
            <w:vMerge w:val="restart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7674DE" w:rsidRPr="008F0008" w:rsidRDefault="007674DE" w:rsidP="00FC448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Контроль,</w:t>
            </w:r>
          </w:p>
          <w:p w:rsidR="007674DE" w:rsidRPr="008F0008" w:rsidRDefault="007674DE" w:rsidP="00FC448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7371" w:type="dxa"/>
            <w:gridSpan w:val="4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 xml:space="preserve">                                   Планируемые результаты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559" w:type="dxa"/>
            <w:vMerge w:val="restart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Дата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 xml:space="preserve"> факт</w:t>
            </w:r>
          </w:p>
        </w:tc>
      </w:tr>
      <w:tr w:rsidR="007674DE" w:rsidRPr="008F0008" w:rsidTr="00FC4487">
        <w:trPr>
          <w:gridAfter w:val="1"/>
          <w:wAfter w:w="236" w:type="dxa"/>
          <w:trHeight w:val="277"/>
        </w:trPr>
        <w:tc>
          <w:tcPr>
            <w:tcW w:w="621" w:type="dxa"/>
            <w:vMerge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gridSpan w:val="3"/>
            <w:vMerge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 xml:space="preserve">Предметные </w:t>
            </w:r>
          </w:p>
        </w:tc>
        <w:tc>
          <w:tcPr>
            <w:tcW w:w="1985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3543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0008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F0008">
              <w:rPr>
                <w:rFonts w:ascii="Times New Roman" w:hAnsi="Times New Roman" w:cs="Times New Roman"/>
                <w:b/>
              </w:rPr>
              <w:t xml:space="preserve">:  познавательные, регулятивные, </w:t>
            </w:r>
            <w:r w:rsidRPr="008F0008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</w:p>
        </w:tc>
        <w:tc>
          <w:tcPr>
            <w:tcW w:w="851" w:type="dxa"/>
            <w:vMerge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rPr>
          <w:gridAfter w:val="1"/>
          <w:wAfter w:w="236" w:type="dxa"/>
          <w:trHeight w:val="732"/>
        </w:trPr>
        <w:tc>
          <w:tcPr>
            <w:tcW w:w="16869" w:type="dxa"/>
            <w:gridSpan w:val="14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Pr="008D29F2" w:rsidRDefault="007674DE" w:rsidP="00FC4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9F2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(5 часов)</w:t>
            </w:r>
          </w:p>
        </w:tc>
      </w:tr>
      <w:tr w:rsidR="007674DE" w:rsidRPr="008F0008" w:rsidTr="00FC4487">
        <w:trPr>
          <w:trHeight w:val="3960"/>
        </w:trPr>
        <w:tc>
          <w:tcPr>
            <w:tcW w:w="621" w:type="dxa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2640" w:type="dxa"/>
            <w:gridSpan w:val="3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Первичный инструктаж по ТБ.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Что изучает физика. Наблюдения и опыты.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            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ние нового материала           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Беседа. </w:t>
            </w:r>
            <w:r w:rsidRPr="00991648">
              <w:rPr>
                <w:rFonts w:ascii="Times New Roman" w:hAnsi="Times New Roman" w:cs="Times New Roman"/>
              </w:rPr>
              <w:t>Работа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научной терминологией наблюдать и описывать физические явления</w:t>
            </w:r>
          </w:p>
        </w:tc>
        <w:tc>
          <w:tcPr>
            <w:tcW w:w="1985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Осознание важности изучения физики, проведение наблюдения,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формирование познавательных интересов </w:t>
            </w:r>
          </w:p>
        </w:tc>
        <w:tc>
          <w:tcPr>
            <w:tcW w:w="3543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учебно-познавательного интереса к новому материалу.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Перерабатывать полученную информацию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Определять  и формулировать цель деятельности   с помощью учителя.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Учиться работать по предложенному учителем плану.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Слушать и понимать речь других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621" w:type="dxa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640" w:type="dxa"/>
            <w:gridSpan w:val="3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Физические величины. Погрешность измерений.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  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ние нового 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материала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цены деления мензурки и других приборов, составление таблицы  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научного типа мышления</w:t>
            </w:r>
          </w:p>
        </w:tc>
        <w:tc>
          <w:tcPr>
            <w:tcW w:w="1985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Убежденность в возможности познания природы</w:t>
            </w:r>
          </w:p>
        </w:tc>
        <w:tc>
          <w:tcPr>
            <w:tcW w:w="3543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умений работы с физическими величинами,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Преобразовывать информацию из одной формы в другую: составлять ответы</w:t>
            </w:r>
          </w:p>
          <w:p w:rsidR="007674DE" w:rsidRPr="008D29F2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Ориентироваться в своей системе знаний: отличать новое от уже</w:t>
            </w:r>
            <w:r>
              <w:rPr>
                <w:rFonts w:ascii="Times New Roman" w:hAnsi="Times New Roman" w:cs="Times New Roman"/>
              </w:rPr>
              <w:t xml:space="preserve"> известного с помощью учителя. 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621" w:type="dxa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640" w:type="dxa"/>
            <w:gridSpan w:val="3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единиц измерения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Закрепле</w:t>
            </w:r>
            <w:proofErr w:type="spell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примеров на перевод единиц измерения, работа с таблицей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научного типа мышления</w:t>
            </w:r>
          </w:p>
        </w:tc>
        <w:tc>
          <w:tcPr>
            <w:tcW w:w="1985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Самостоятель-ность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 в приобретении новых знаний и практических умений</w:t>
            </w:r>
          </w:p>
        </w:tc>
        <w:tc>
          <w:tcPr>
            <w:tcW w:w="3543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умений работы с физическими величинами,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Преобразовывать информацию из одной формы в другую: составлять ответы</w:t>
            </w:r>
          </w:p>
          <w:p w:rsidR="007674DE" w:rsidRPr="008D29F2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Ориентироваться в своей системе знаний: отличать новое от уже</w:t>
            </w:r>
            <w:r>
              <w:rPr>
                <w:rFonts w:ascii="Times New Roman" w:hAnsi="Times New Roman" w:cs="Times New Roman"/>
              </w:rPr>
              <w:t xml:space="preserve"> известного с помощью учителя.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621" w:type="dxa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640" w:type="dxa"/>
            <w:gridSpan w:val="3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8F0008">
              <w:rPr>
                <w:rFonts w:ascii="Times New Roman" w:hAnsi="Times New Roman" w:cs="Times New Roman"/>
                <w:b/>
                <w:i/>
              </w:rPr>
              <w:t>Лабораторная работа</w:t>
            </w:r>
          </w:p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8F0008">
              <w:rPr>
                <w:rFonts w:ascii="Times New Roman" w:hAnsi="Times New Roman" w:cs="Times New Roman"/>
                <w:b/>
                <w:i/>
              </w:rPr>
              <w:t>№ 1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«Определение цены деления измерительного </w:t>
            </w:r>
            <w:r w:rsidRPr="008F0008">
              <w:rPr>
                <w:rFonts w:ascii="Times New Roman" w:hAnsi="Times New Roman" w:cs="Times New Roman"/>
              </w:rPr>
              <w:lastRenderedPageBreak/>
              <w:t>прибора».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                 Закреп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работы с приборами, формулирован</w:t>
            </w:r>
            <w:r>
              <w:rPr>
                <w:rFonts w:ascii="Times New Roman" w:hAnsi="Times New Roman" w:cs="Times New Roman"/>
              </w:rPr>
              <w:lastRenderedPageBreak/>
              <w:t>ие вывода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Овладение практическими умениями определять цену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деления прибора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оценивать границы погрешностей результатов</w:t>
            </w:r>
          </w:p>
        </w:tc>
        <w:tc>
          <w:tcPr>
            <w:tcW w:w="1985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Осуществлять взаимный контроль, устанавливать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разные точки зрения, принимать решения, работать в группе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внимательности аккуратности</w:t>
            </w:r>
          </w:p>
        </w:tc>
        <w:tc>
          <w:tcPr>
            <w:tcW w:w="3543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Целеполагание, планирование пути достижения цели,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формирование умений работы с физическими приборами,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формулировать выводы </w:t>
            </w: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по</w:t>
            </w:r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данной 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л.р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>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Учиться отличать </w:t>
            </w:r>
            <w:proofErr w:type="gramStart"/>
            <w:r w:rsidRPr="008F0008">
              <w:rPr>
                <w:rFonts w:ascii="Times New Roman" w:hAnsi="Times New Roman" w:cs="Times New Roman"/>
              </w:rPr>
              <w:t>верно</w:t>
            </w:r>
            <w:proofErr w:type="gramEnd"/>
            <w:r w:rsidRPr="008F0008">
              <w:rPr>
                <w:rFonts w:ascii="Times New Roman" w:hAnsi="Times New Roman" w:cs="Times New Roman"/>
              </w:rPr>
              <w:t xml:space="preserve"> выполненное задание от неверного.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621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5/5</w:t>
            </w:r>
          </w:p>
        </w:tc>
        <w:tc>
          <w:tcPr>
            <w:tcW w:w="2640" w:type="dxa"/>
            <w:gridSpan w:val="3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Физика и техника.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Повторе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991648">
              <w:rPr>
                <w:rFonts w:ascii="Times New Roman" w:hAnsi="Times New Roman" w:cs="Times New Roman"/>
              </w:rPr>
              <w:t>Работа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убеждения в высокой ценности науки в развитии материальной и духовной культуры людей</w:t>
            </w:r>
            <w:r>
              <w:rPr>
                <w:rFonts w:ascii="Times New Roman" w:eastAsia="Calibri" w:hAnsi="Times New Roman" w:cs="Times New Roman"/>
                <w:lang w:eastAsia="ar-SA"/>
              </w:rPr>
              <w:t>,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коммуникативные умения докладывать о результатах своего исследования</w:t>
            </w:r>
          </w:p>
        </w:tc>
        <w:tc>
          <w:tcPr>
            <w:tcW w:w="1985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Оценивать ответы одноклассников, осуществлять расширенный поиск информации</w:t>
            </w:r>
            <w:r>
              <w:rPr>
                <w:rFonts w:ascii="Times New Roman" w:eastAsia="Calibri" w:hAnsi="Times New Roman" w:cs="Times New Roman"/>
                <w:lang w:eastAsia="ar-SA"/>
              </w:rPr>
              <w:t>,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друг к другу, учителю, авторам открытий и изобретений</w:t>
            </w:r>
          </w:p>
        </w:tc>
        <w:tc>
          <w:tcPr>
            <w:tcW w:w="3543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Аргументировать свою точку зрения.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Учиться высказывать своё предположение (версию) на основе работы с иллюстрацией учебника.</w:t>
            </w:r>
          </w:p>
          <w:p w:rsidR="007674DE" w:rsidRPr="006F16B0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Перерабатывать полученную информацию: делать выводы в результате  с</w:t>
            </w:r>
            <w:r>
              <w:rPr>
                <w:rFonts w:ascii="Times New Roman" w:hAnsi="Times New Roman" w:cs="Times New Roman"/>
              </w:rPr>
              <w:t>овместной  работы всего класса.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rPr>
          <w:gridAfter w:val="1"/>
          <w:wAfter w:w="236" w:type="dxa"/>
        </w:trPr>
        <w:tc>
          <w:tcPr>
            <w:tcW w:w="16869" w:type="dxa"/>
            <w:gridSpan w:val="14"/>
          </w:tcPr>
          <w:p w:rsidR="007674DE" w:rsidRPr="008D29F2" w:rsidRDefault="007674DE" w:rsidP="00FC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F2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Первоначальные сведения </w:t>
            </w:r>
            <w:r w:rsidRPr="008D29F2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 строении вещества (8 часов)</w:t>
            </w:r>
          </w:p>
          <w:p w:rsidR="007674DE" w:rsidRPr="008D29F2" w:rsidRDefault="007674DE" w:rsidP="00FC4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F0008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Строение вещества. Молекулы.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               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 нового   материала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Беседа.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 и анализ  </w:t>
            </w:r>
            <w:proofErr w:type="spellStart"/>
            <w:r>
              <w:rPr>
                <w:rFonts w:ascii="Times New Roman" w:hAnsi="Times New Roman" w:cs="Times New Roman"/>
              </w:rPr>
              <w:t>резуль</w:t>
            </w:r>
            <w:proofErr w:type="spellEnd"/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татов опытов, рассказ по иллюстрациям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Участвовать в дискуссии, кратко и точно отвечать на вопросы, использовать справочную литературу и другие источники информации.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Устанавливать причинно-следственные связи, строить логическое рассуждение</w:t>
            </w:r>
          </w:p>
        </w:tc>
        <w:tc>
          <w:tcPr>
            <w:tcW w:w="3402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Понимание различий между исходными фактами и </w:t>
            </w:r>
            <w:proofErr w:type="spellStart"/>
            <w:r w:rsidRPr="008F0008">
              <w:rPr>
                <w:rFonts w:ascii="Times New Roman" w:hAnsi="Times New Roman" w:cs="Times New Roman"/>
              </w:rPr>
              <w:t>гипо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т</w:t>
            </w:r>
            <w:r w:rsidRPr="00841C30">
              <w:rPr>
                <w:rFonts w:ascii="Times New Roman" w:hAnsi="Times New Roman" w:cs="Times New Roman"/>
              </w:rPr>
              <w:t>езами для их объяснени</w:t>
            </w:r>
            <w:r>
              <w:rPr>
                <w:rFonts w:ascii="Times New Roman" w:hAnsi="Times New Roman" w:cs="Times New Roman"/>
              </w:rPr>
              <w:t>я.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Развитие монологической и диалогической речи, умения выражать свои мысли</w:t>
            </w:r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F0008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8F0008">
              <w:rPr>
                <w:rFonts w:ascii="Times New Roman" w:hAnsi="Times New Roman" w:cs="Times New Roman"/>
                <w:b/>
                <w:i/>
              </w:rPr>
              <w:t>Лабораторная работа№ 2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«Измерение размеров малых тел»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     Закреп-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работы,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таблицы, формулировка вывода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умением пользования методом рядов при измерении размеров малых тел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Соблюдать технику безопасности, ставить проблему, выдвигать гипотезу,  самостоятельно проводить измерения, делать умозаключения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развитие внимательности собранности и аккуратности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Самостоятельно контролировать свое время, адекватно оценивать правильность своих действий, вносить коррективы.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Добывать новые знания: находить ответы на вопросы, используя учебник, свой жизненный опыт и информацию.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>Учиться выполнять различные роли в группе (лидера, исполнителя, критика).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8/3</w:t>
            </w:r>
          </w:p>
        </w:tc>
        <w:tc>
          <w:tcPr>
            <w:tcW w:w="2410" w:type="dxa"/>
          </w:tcPr>
          <w:p w:rsidR="007674DE" w:rsidRPr="008C470F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C470F">
              <w:rPr>
                <w:rFonts w:ascii="Times New Roman" w:hAnsi="Times New Roman" w:cs="Times New Roman"/>
              </w:rPr>
              <w:t>Броуновское движение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Изучение нового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991648">
              <w:rPr>
                <w:rFonts w:ascii="Times New Roman" w:hAnsi="Times New Roman" w:cs="Times New Roman"/>
              </w:rPr>
              <w:t>Работа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научного типа мышления</w:t>
            </w:r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41C30">
              <w:rPr>
                <w:rFonts w:ascii="Times New Roman" w:eastAsia="Calibri" w:hAnsi="Times New Roman" w:cs="Times New Roman"/>
                <w:lang w:eastAsia="ar-SA"/>
              </w:rPr>
              <w:t>Участвовать в дискуссии, крат</w:t>
            </w:r>
            <w:r>
              <w:rPr>
                <w:rFonts w:ascii="Times New Roman" w:eastAsia="Calibri" w:hAnsi="Times New Roman" w:cs="Times New Roman"/>
                <w:lang w:eastAsia="ar-SA"/>
              </w:rPr>
              <w:t>ко и точно отвечать на вопросы.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Устанавливать причинно-следственные связи, строить логическое рассуждение</w:t>
            </w:r>
          </w:p>
        </w:tc>
        <w:tc>
          <w:tcPr>
            <w:tcW w:w="3402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Понимание различий между исходными фактами и </w:t>
            </w:r>
            <w:proofErr w:type="spellStart"/>
            <w:r w:rsidRPr="008F0008">
              <w:rPr>
                <w:rFonts w:ascii="Times New Roman" w:hAnsi="Times New Roman" w:cs="Times New Roman"/>
              </w:rPr>
              <w:t>гипо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т</w:t>
            </w:r>
            <w:r w:rsidRPr="00841C30">
              <w:rPr>
                <w:rFonts w:ascii="Times New Roman" w:hAnsi="Times New Roman" w:cs="Times New Roman"/>
              </w:rPr>
              <w:t>езами для их объяснени</w:t>
            </w:r>
            <w:r>
              <w:rPr>
                <w:rFonts w:ascii="Times New Roman" w:hAnsi="Times New Roman" w:cs="Times New Roman"/>
              </w:rPr>
              <w:t>я.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Развитие монологической и диалогической речи, умения выражать свои мысли</w:t>
            </w:r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Диффузия  в газах, жидкостях и твердых телах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</w:t>
            </w: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Комби-нирован</w:t>
            </w:r>
            <w:proofErr w:type="spellEnd"/>
            <w:proofErr w:type="gram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фактов, рассказ по рисунку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Выдвигать постулаты о причинах движения молекул, описывать поведение молекул в конкретной ситуации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Объяснять явления, </w:t>
            </w: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процессы</w:t>
            </w:r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происходящие в твердых телах, жидкостях и газах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убедиться в возможности познания природы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Взаимное притяжение и отталкивание молекул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Комби-нирован</w:t>
            </w:r>
            <w:proofErr w:type="spellEnd"/>
            <w:proofErr w:type="gram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991648">
              <w:rPr>
                <w:rFonts w:ascii="Times New Roman" w:hAnsi="Times New Roman" w:cs="Times New Roman"/>
              </w:rPr>
              <w:t>Работа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знаниями о взаимодействии молекул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установление указанных фактов, объяснение конкретных ситуаций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Наблюдать, выдвигать гипотезы, делать умозаключения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11/6-12/7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Агрегатные состояния вещества. Различия в строении веществ.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 нового  материала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и работа с таблицей, работа с текстом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Создание модели строения твердых тел, жидкостей, газов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Описывать строение конкретных тел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Анализировать свойства тел,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Слушать и понимать речь других. Добывать новые знания: находить ответы на вопросы, используя учебник, свой жизненный опыт и инфо</w:t>
            </w:r>
            <w:r>
              <w:rPr>
                <w:rFonts w:ascii="Times New Roman" w:hAnsi="Times New Roman" w:cs="Times New Roman"/>
              </w:rPr>
              <w:t xml:space="preserve">рмацию, полученную от учителя. 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13/8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по теме «Сведения о </w:t>
            </w:r>
            <w:r>
              <w:rPr>
                <w:rFonts w:ascii="Times New Roman" w:hAnsi="Times New Roman" w:cs="Times New Roman"/>
              </w:rPr>
              <w:lastRenderedPageBreak/>
              <w:t xml:space="preserve">веществах» 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Обобще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и </w:t>
            </w: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повторе</w:t>
            </w:r>
            <w:proofErr w:type="gram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Ответы на вопросы, </w:t>
            </w:r>
            <w:r>
              <w:rPr>
                <w:rFonts w:ascii="Times New Roman" w:hAnsi="Times New Roman" w:cs="Times New Roman"/>
              </w:rPr>
              <w:lastRenderedPageBreak/>
              <w:t>выполнение теста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Участвовать в дискуссии, кратко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и точно отвечать на вопросы, использовать справочную литературу и другие источники информации.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Мотивация образовательной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деятельности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 xml:space="preserve">Освоение приемов действий в нестандартных ситуациях, </w:t>
            </w:r>
            <w:r w:rsidRPr="008F0008">
              <w:rPr>
                <w:rFonts w:ascii="Times New Roman" w:hAnsi="Times New Roman" w:cs="Times New Roman"/>
              </w:rPr>
              <w:lastRenderedPageBreak/>
              <w:t>овладение эвристическими методами решения проблем; Донести свою позицию до других: оформлять свою мысль в устной и письменной речи (на уровне одного предложения или небольшого текста).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и понимать речь других.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rPr>
          <w:gridAfter w:val="1"/>
          <w:wAfter w:w="236" w:type="dxa"/>
        </w:trPr>
        <w:tc>
          <w:tcPr>
            <w:tcW w:w="16869" w:type="dxa"/>
            <w:gridSpan w:val="14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0"/>
                <w:spacing w:val="-3"/>
                <w:lang w:eastAsia="ar-SA"/>
              </w:rPr>
            </w:pPr>
          </w:p>
          <w:p w:rsidR="007674DE" w:rsidRPr="008D29F2" w:rsidRDefault="007674DE" w:rsidP="00FC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  </w:t>
            </w:r>
            <w:r w:rsidRPr="008D29F2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 Взаимодействие тел (30  час)                       </w:t>
            </w: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8F0008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Механическое движ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ние.</w:t>
            </w:r>
          </w:p>
          <w:p w:rsidR="007674DE" w:rsidRPr="008F0008" w:rsidRDefault="007674DE" w:rsidP="00FC4487">
            <w:pPr>
              <w:keepNext/>
              <w:suppressAutoHyphens/>
              <w:autoSpaceDE w:val="0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И</w:t>
            </w:r>
            <w:r>
              <w:rPr>
                <w:rFonts w:ascii="Times New Roman" w:eastAsia="Calibri" w:hAnsi="Times New Roman" w:cs="Times New Roman"/>
                <w:lang w:eastAsia="ar-SA"/>
              </w:rPr>
              <w:t>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 нового материала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Форму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лировка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определения движения, анализ примеров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ответы на вопросы 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представлений о механическом движении тел и его относительности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средствами описания  движения, провести классификацию движений по траектории и пути,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формировать умения выполнять рисунки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Приобретение опыта анализа и отбора информации с использованием различных источников и новых информационных технологий для решения познавательных задач;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F0008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Равномерное движение. </w:t>
            </w: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 xml:space="preserve">Скорость. Единицы скорости. </w:t>
            </w:r>
          </w:p>
          <w:p w:rsidR="007674DE" w:rsidRPr="008F0008" w:rsidRDefault="007674DE" w:rsidP="00FC4487">
            <w:pPr>
              <w:keepNext/>
              <w:suppressAutoHyphens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  Комбинирован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E46D2E">
              <w:rPr>
                <w:rFonts w:ascii="Times New Roman" w:hAnsi="Times New Roman" w:cs="Times New Roman"/>
              </w:rPr>
              <w:t xml:space="preserve">Работа с </w:t>
            </w:r>
            <w:proofErr w:type="gramStart"/>
            <w:r w:rsidRPr="00E46D2E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-</w:t>
            </w:r>
            <w:r w:rsidRPr="00E46D2E">
              <w:rPr>
                <w:rFonts w:ascii="Times New Roman" w:hAnsi="Times New Roman" w:cs="Times New Roman"/>
              </w:rPr>
              <w:t>том</w:t>
            </w:r>
            <w:proofErr w:type="gramEnd"/>
            <w:r w:rsidRPr="00E46D2E">
              <w:rPr>
                <w:rFonts w:ascii="Times New Roman" w:hAnsi="Times New Roman" w:cs="Times New Roman"/>
              </w:rPr>
              <w:t>. Устное и письменное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примеров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Представить результаты измерения в виде таблиц, графиков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</w:t>
            </w:r>
            <w:proofErr w:type="spellEnd"/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ность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обеспечение безопасности своей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Соблюдение техники безопасности, ставить проблему, выдвигать гипотезу,  самостоятельно проводить измерения, делать умозаключения;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внимательности собранности и аккуратности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планировать исследовательские действия,  Учиться высказывать своё предположение (версию) на основе работы с иллюстрацией рабочей тетради.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16/3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Средняя скорость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Изучение 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нового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E46D2E">
              <w:rPr>
                <w:rFonts w:ascii="Times New Roman" w:hAnsi="Times New Roman" w:cs="Times New Roman"/>
              </w:rPr>
              <w:t>Работа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Умения применять теоретические знания по физике на практике,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решать физические задачи на применение полученных знаний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Формировать умение наблюдать и характеризовать физич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еские явления, читать </w:t>
            </w: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графики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планировать исследовательские действия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rPr>
          <w:trHeight w:val="4111"/>
        </w:trPr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17/4-19/6</w:t>
            </w:r>
          </w:p>
        </w:tc>
        <w:tc>
          <w:tcPr>
            <w:tcW w:w="2410" w:type="dxa"/>
          </w:tcPr>
          <w:p w:rsidR="007674DE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Расчет пути и времени движения. Решение задач.</w:t>
            </w:r>
          </w:p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Графики равномерного движения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        Закреп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задач, правильное использование  физической терминологии и символики 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На основе анализа задач выделять физические величины, формулы, необходимые для решения и проводить расчеты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применять теоретические знания по физике на практике, 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внимательности собранности и аккуратности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развитие 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межпредметных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связей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умения определения одной характеристики движения через другие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Преобразовывать информацию из одной формы в другую.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Учиться работать по предложенному учителем плану.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Учиться отличать </w:t>
            </w:r>
            <w:proofErr w:type="gramStart"/>
            <w:r w:rsidRPr="008F0008">
              <w:rPr>
                <w:rFonts w:ascii="Times New Roman" w:hAnsi="Times New Roman" w:cs="Times New Roman"/>
              </w:rPr>
              <w:t>верно</w:t>
            </w:r>
            <w:proofErr w:type="gramEnd"/>
            <w:r w:rsidRPr="008F0008">
              <w:rPr>
                <w:rFonts w:ascii="Times New Roman" w:hAnsi="Times New Roman" w:cs="Times New Roman"/>
              </w:rPr>
              <w:t xml:space="preserve"> выполненное задание от неверного. Донести свою позицию до других: оформлять свою м</w:t>
            </w:r>
            <w:r>
              <w:rPr>
                <w:rFonts w:ascii="Times New Roman" w:hAnsi="Times New Roman" w:cs="Times New Roman"/>
              </w:rPr>
              <w:t>ысль в устной и письменной речи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20/7-21/8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Явление инерции. Решение задач.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Изучение нового.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                                                                  </w:t>
            </w:r>
          </w:p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Комбини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рован</w:t>
            </w:r>
            <w:proofErr w:type="spellEnd"/>
            <w:proofErr w:type="gram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явлением инерции, примеры инерции, работа с текстами рисунками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применять теоретические знания по физике на практике, решать физические задачи на применение полученных знаний;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Формировать умение наблюдать и характеризовать физические явления, логически мыслить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Развитие умения выражать свои мысли и способности выслушивать собеседника, понимать его точку зрения. Учиться высказывать своё предположение (версию) на основе работы с иллюстрацией рабочей тетради.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друг к другу, учителю, авторам открытий, результатам обучения.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22/9</w:t>
            </w:r>
          </w:p>
        </w:tc>
        <w:tc>
          <w:tcPr>
            <w:tcW w:w="2410" w:type="dxa"/>
          </w:tcPr>
          <w:p w:rsidR="007674DE" w:rsidRPr="001B2513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B2513">
              <w:rPr>
                <w:rFonts w:ascii="Times New Roman" w:eastAsia="Times New Roman" w:hAnsi="Times New Roman" w:cs="Times New Roman"/>
                <w:b/>
                <w:lang w:eastAsia="ar-SA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№1 «Движение»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Контроль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Умения и навыки применять полученные знания для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решения практических 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Формирование ценностных отношений к результатам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обучения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 xml:space="preserve">Овладение навыками самоконтроля и оценки результатов своей деятельности, умениями предвидеть возможные </w:t>
            </w:r>
            <w:r w:rsidRPr="008F0008">
              <w:rPr>
                <w:rFonts w:ascii="Times New Roman" w:hAnsi="Times New Roman" w:cs="Times New Roman"/>
              </w:rPr>
              <w:lastRenderedPageBreak/>
              <w:t>результаты своих действий;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23/10</w:t>
            </w:r>
          </w:p>
        </w:tc>
        <w:tc>
          <w:tcPr>
            <w:tcW w:w="2410" w:type="dxa"/>
          </w:tcPr>
          <w:p w:rsidR="007674DE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Взаимодействие тел.</w:t>
            </w:r>
          </w:p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Изуче</w:t>
            </w:r>
            <w:r>
              <w:rPr>
                <w:rFonts w:ascii="Times New Roman" w:eastAsia="Calibri" w:hAnsi="Times New Roman" w:cs="Times New Roman"/>
                <w:lang w:eastAsia="ar-SA"/>
              </w:rPr>
              <w:t>ние нового матери</w:t>
            </w:r>
          </w:p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ала.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7674DE" w:rsidRPr="006F16B0" w:rsidRDefault="007674DE" w:rsidP="00FC4487">
            <w:pPr>
              <w:rPr>
                <w:rFonts w:ascii="Times New Roman" w:hAnsi="Times New Roman" w:cs="Times New Roman"/>
              </w:rPr>
            </w:pPr>
            <w:r w:rsidRPr="006F16B0">
              <w:rPr>
                <w:rFonts w:ascii="Times New Roman" w:hAnsi="Times New Roman" w:cs="Times New Roman"/>
              </w:rPr>
              <w:t>Наблюдение и рассказ по иллюстрациям учебника, примеры из жизни, формулировка вывода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умений выделять взаимодействие среди механических явлений;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объяснять явления природы и техники с помощью взаимодействия тел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умений и навыков применения полученных знаний для решения практических задач повседневной жизни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Развитие монологической и диалогической речи,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овладение универсальными учебными действиями для объяснения известных фактов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24/11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Масса тела. Единицы массы. Измерение массы.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Комби-нирован</w:t>
            </w:r>
            <w:proofErr w:type="spellEnd"/>
            <w:proofErr w:type="gram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C2478D" w:rsidRDefault="007674DE" w:rsidP="00FC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B0">
              <w:rPr>
                <w:rFonts w:ascii="Times New Roman" w:hAnsi="Times New Roman" w:cs="Times New Roman"/>
              </w:rPr>
              <w:t>Анализ результатов взаимодействия формулировка вывода ответы на вопросы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Продолжить формирование уме</w:t>
            </w:r>
            <w:r>
              <w:rPr>
                <w:rFonts w:ascii="Times New Roman" w:eastAsia="Calibri" w:hAnsi="Times New Roman" w:cs="Times New Roman"/>
                <w:lang w:eastAsia="ar-SA"/>
              </w:rPr>
              <w:t>ния характеризовать взаимодейст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вие тел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Мотивация образовательной деятельности школьников на основе личностно ориентированного подхода;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 контролировать свое время, адекватно оценивать правильность своих действий, вносить коррективы.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Добывать новые знания: находить ответы на вопросы, используя учебник, свой жизненный опыт и информацию.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вносить коррективы.</w:t>
            </w:r>
          </w:p>
          <w:p w:rsidR="007674DE" w:rsidRPr="002623FD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25/12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Лабораторная работа № 3</w:t>
            </w:r>
          </w:p>
          <w:p w:rsidR="007674DE" w:rsidRPr="008F0008" w:rsidRDefault="007674DE" w:rsidP="00FC4487">
            <w:pPr>
              <w:keepNext/>
              <w:suppressAutoHyphens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«Измерение массы тела на рычажных весах»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                        </w:t>
            </w: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Закреп-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приборами, с единицами измерения массы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самостоятельности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Соблюдать технику безопасности, ставить проблему, выдвигать гипотезу,  самостоятельно проводить измерения, делать умозаключения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внимательности собранности и аккуратности;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Приобретение опыта  работы в группах, вступать в диалог,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26/13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Лабораторная </w:t>
            </w:r>
            <w:r w:rsidRPr="008F0008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работа № 4</w:t>
            </w:r>
          </w:p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ind w:left="720" w:hanging="72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 xml:space="preserve"> «Измерение объема тел»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приборами, с единицами измерения  объема</w:t>
            </w:r>
          </w:p>
        </w:tc>
        <w:tc>
          <w:tcPr>
            <w:tcW w:w="709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Соблюдать технику безопасности, ставить проблему, выдвигать гипотезу,  самостоятельно проводить измерения, делать умозаключения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27/14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Плотность вещества.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 нового материала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E46D2E">
              <w:rPr>
                <w:rFonts w:ascii="Times New Roman" w:hAnsi="Times New Roman" w:cs="Times New Roman"/>
              </w:rPr>
              <w:t>Работа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Выяснение физического смысла плотности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убеждения в закономерной связи и познаваемости явлений природы, в объективности научного знания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Коммуникативные умения докладывать о результатах своего исследования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умения давать определение понятиям, анализировать свойства тел, самостоятельно контролировать свое время, адекватно оценивать правильность своих действий, вносить коррективы.</w:t>
            </w:r>
          </w:p>
          <w:p w:rsidR="007674DE" w:rsidRPr="006F16B0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Добывать новые знания: находить ответы на вопросы, используя учебник, св</w:t>
            </w:r>
            <w:r>
              <w:rPr>
                <w:rFonts w:ascii="Times New Roman" w:eastAsia="Calibri" w:hAnsi="Times New Roman" w:cs="Times New Roman"/>
                <w:lang w:eastAsia="ar-SA"/>
              </w:rPr>
              <w:t>ой жизненный опыт и информацию.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28/15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Лабораторная работа№ 5</w:t>
            </w:r>
          </w:p>
          <w:p w:rsidR="007674DE" w:rsidRPr="008F0008" w:rsidRDefault="007674DE" w:rsidP="00FC4487">
            <w:pPr>
              <w:keepNext/>
              <w:suppressAutoHyphens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«Определение плотности твердого тела»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приборами, с единицами измерения  плотности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Соблюдать технику безопасности, ставить проблему, выдвигать гипотезу,  самостоятельно проводить измерения, делать умозаключения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вниматель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ности, собранности 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29/16-</w:t>
            </w:r>
          </w:p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30/17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Расчет массы и объема тела по его плотности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различных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Умения и навыки применять полученные знания для решения практических задач повседневной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Сформированность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познавательных интересов и  интеллектуальных способностей учащихся;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Осуществлять взаимный контроль,  оказывать в сотрудничестве необходимую взаимопомощь; формулировать и осуществлять этапы решения задач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31/18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 xml:space="preserve">Сила. 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н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ирован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умений наблюдать, делать выводы, выделять главное, планировать и проводить эксперимент</w:t>
            </w:r>
          </w:p>
        </w:tc>
        <w:tc>
          <w:tcPr>
            <w:tcW w:w="2126" w:type="dxa"/>
            <w:gridSpan w:val="2"/>
            <w:vMerge w:val="restart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Понимание смысла физических законов, раскрывающих связь изученных явлений;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формировать умения выполнять рисунки, аккуратно и грамотно делать записи в тетрадях</w:t>
            </w:r>
          </w:p>
        </w:tc>
        <w:tc>
          <w:tcPr>
            <w:tcW w:w="3402" w:type="dxa"/>
            <w:vMerge w:val="restart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Приобретение опыта самостоятельного поиска, анализа и отбора информации;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понимание различий между исходными фактами и гипотезами для их объяснения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32/19-33/20</w:t>
            </w:r>
          </w:p>
        </w:tc>
        <w:tc>
          <w:tcPr>
            <w:tcW w:w="2410" w:type="dxa"/>
          </w:tcPr>
          <w:p w:rsidR="007674DE" w:rsidRPr="001B2513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B2513">
              <w:rPr>
                <w:rFonts w:ascii="Times New Roman" w:eastAsia="Times New Roman" w:hAnsi="Times New Roman" w:cs="Times New Roman"/>
                <w:lang w:eastAsia="ar-SA"/>
              </w:rPr>
              <w:t>Явление тяготения. Сила тяжести.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Сила тяжести н других планетах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Изучение нового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vMerge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  <w:vMerge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402" w:type="dxa"/>
            <w:vMerge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34/21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Сила упругости. Закон Гука.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</w:t>
            </w:r>
            <w:proofErr w:type="spell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нирован</w:t>
            </w:r>
            <w:proofErr w:type="spell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Выводить из 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эксперименталь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ных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фактов и теоретических моделей физические законы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Определить силы, возникающие при деформации;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продолжить формирование умений наблюдать и объяснять физические явления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Освоение приемов действий в нестандартных  ситуациях,  овладение эвристическими методами решения проблем.  Развитие умения выражать свои мысли и способности выслушивать собеседника, понимать его точку зрения. 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35/22-36/23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Вес тела. Связь между силой тяжести и массой тела.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н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ирован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Формировать умения выполнять рисунки, аккуратно и грамотно делать записи в тетрадях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Освоение приемов действий в нестандартных ситуациях, овладение эвристическими методами решения проблем;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37/24-38/25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З</w:t>
            </w: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адач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 xml:space="preserve"> на различные виды сил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задач, правильное использование  физической терминологии и символики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Умения применять теоретические знания по физике на практике, решать </w:t>
            </w: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физи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ческие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ar-SA"/>
              </w:rPr>
              <w:t>задачи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к результатам обучения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39/26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 Лабораторная работа № 6</w:t>
            </w:r>
          </w:p>
          <w:p w:rsidR="007674DE" w:rsidRPr="008F0008" w:rsidRDefault="007674DE" w:rsidP="00FC4487">
            <w:pPr>
              <w:keepNext/>
              <w:suppressAutoHyphens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proofErr w:type="spellStart"/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Градуирование</w:t>
            </w:r>
            <w:proofErr w:type="spellEnd"/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 xml:space="preserve"> пружины и измерение сил динамометром» 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Изуч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нового материала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D74A8E">
              <w:rPr>
                <w:rFonts w:ascii="Times New Roman" w:hAnsi="Times New Roman" w:cs="Times New Roman"/>
              </w:rPr>
              <w:t>Работа с приборам</w:t>
            </w:r>
            <w:r>
              <w:rPr>
                <w:rFonts w:ascii="Times New Roman" w:hAnsi="Times New Roman" w:cs="Times New Roman"/>
              </w:rPr>
              <w:t>и, с единицами измерения   силы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ность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в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Соблюдать технику безопасности, ставить проблему, выдвигать гипотезу,  самостоятельно проводить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измерения, делать умозаключения, самостоятельно оформлять результаты работы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40/27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Сложение двух сил, направленных вдоль одной прямой.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Изучение нового материала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демонстраций по теме, формулировка выводов, 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Умение пользоваться методами научного исследования явлений природы, проводить наблюдения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Закрепление навыков работы с динамометром и шкалой прибора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кругозора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формировать умения выполнять рисунки, аккуратно и грамотно делать записи в тетрадях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41/28-42/29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 xml:space="preserve">Сила трения. </w:t>
            </w:r>
            <w:r w:rsidRPr="008F000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Лабораторная работа №7</w:t>
            </w: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 xml:space="preserve"> «Исследование зависимости силы трения скольжения от силы нормального давления»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Изучение нового материала</w:t>
            </w:r>
          </w:p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Урок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-и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сследование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D74A8E">
              <w:rPr>
                <w:rFonts w:ascii="Times New Roman" w:hAnsi="Times New Roman" w:cs="Times New Roman"/>
              </w:rPr>
              <w:t>Работа с приборам</w:t>
            </w:r>
            <w:r>
              <w:rPr>
                <w:rFonts w:ascii="Times New Roman" w:hAnsi="Times New Roman" w:cs="Times New Roman"/>
              </w:rPr>
              <w:t>и, с единицами измерения   силы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Соблюдать технику безопасности, ставить проблему, выдвигать гипотезу,  самостоятельно проводить измерения, делать умозаключения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43/30</w:t>
            </w:r>
          </w:p>
        </w:tc>
        <w:tc>
          <w:tcPr>
            <w:tcW w:w="2410" w:type="dxa"/>
          </w:tcPr>
          <w:p w:rsidR="007674DE" w:rsidRPr="002B7BC3" w:rsidRDefault="007674DE" w:rsidP="00FC4487">
            <w:pPr>
              <w:keepNext/>
              <w:suppressAutoHyphens/>
              <w:snapToGrid w:val="0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7BC3">
              <w:rPr>
                <w:rFonts w:ascii="Times New Roman" w:eastAsia="Times New Roman" w:hAnsi="Times New Roman" w:cs="Times New Roman"/>
                <w:b/>
                <w:lang w:eastAsia="ar-SA"/>
              </w:rPr>
              <w:t>Контрольная работа №2 «Плотность и силы»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Контроль знаний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к результатам обучения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rPr>
          <w:gridAfter w:val="1"/>
          <w:wAfter w:w="236" w:type="dxa"/>
        </w:trPr>
        <w:tc>
          <w:tcPr>
            <w:tcW w:w="16869" w:type="dxa"/>
            <w:gridSpan w:val="14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  <w:p w:rsidR="007674DE" w:rsidRPr="008D29F2" w:rsidRDefault="007674DE" w:rsidP="00FC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F2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  Давление твердых тел, жидкостей </w:t>
            </w:r>
            <w:r w:rsidRPr="008D29F2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и газов (30 часов)</w:t>
            </w:r>
          </w:p>
          <w:p w:rsidR="007674DE" w:rsidRPr="008D29F2" w:rsidRDefault="007674DE" w:rsidP="00FC4487">
            <w:pPr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                             </w:t>
            </w: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44/1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Давление.  Способы </w:t>
            </w:r>
            <w:r w:rsidRPr="008F0008">
              <w:rPr>
                <w:rFonts w:ascii="Times New Roman" w:hAnsi="Times New Roman" w:cs="Times New Roman"/>
              </w:rPr>
              <w:lastRenderedPageBreak/>
              <w:t>изменения давления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ние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нового материала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Беседа, р</w:t>
            </w:r>
            <w:r w:rsidRPr="00E46D2E">
              <w:rPr>
                <w:rFonts w:ascii="Times New Roman" w:hAnsi="Times New Roman" w:cs="Times New Roman"/>
              </w:rPr>
              <w:t xml:space="preserve">абота </w:t>
            </w:r>
            <w:r w:rsidRPr="00E46D2E">
              <w:rPr>
                <w:rFonts w:ascii="Times New Roman" w:hAnsi="Times New Roman" w:cs="Times New Roman"/>
              </w:rPr>
              <w:lastRenderedPageBreak/>
              <w:t>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Умение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пользоваться методами научного исследования явлений природы, проводить наблюдения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Умение отличать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явление от физической величины,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давление от силы;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друг к другу, учителю;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 xml:space="preserve">Формирование умений </w:t>
            </w:r>
            <w:r w:rsidRPr="008F0008">
              <w:rPr>
                <w:rFonts w:ascii="Times New Roman" w:hAnsi="Times New Roman" w:cs="Times New Roman"/>
              </w:rPr>
              <w:lastRenderedPageBreak/>
              <w:t>воспринимать, перерабатыват</w:t>
            </w:r>
            <w:r>
              <w:rPr>
                <w:rFonts w:ascii="Times New Roman" w:hAnsi="Times New Roman" w:cs="Times New Roman"/>
              </w:rPr>
              <w:t xml:space="preserve">ь и предъявлять информацию в различных </w:t>
            </w:r>
            <w:r w:rsidRPr="008F0008">
              <w:rPr>
                <w:rFonts w:ascii="Times New Roman" w:hAnsi="Times New Roman" w:cs="Times New Roman"/>
              </w:rPr>
              <w:t xml:space="preserve">формах, анализировать и перерабатывать полученную информацию в соответствии с поставленными задачами, выделять основное 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  <w:r w:rsidRPr="008F0008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Измерение давления твердого тела на опору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практических задач 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Соблюдать технику безопасности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выяснить  способы измерения давления в быту и технике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8F0008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Давление газа.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 нового материала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Освоение приемов действий в нестандартных ситуациях, овладение эвристическими методами решения проблем;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47/4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Закон Паскаля.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Комби-нирован</w:t>
            </w:r>
            <w:proofErr w:type="spellEnd"/>
            <w:proofErr w:type="gram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по иллюстрациям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Умение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пользоваться методами научного исследования явлений природы, проводить наблюдения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Мотивация образовательной деятельности школьников на основе личностно ориентированного подхода;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уважение к творцам науки и техники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8F0008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Давление в жидкости и газе. 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Комби-нирован</w:t>
            </w:r>
            <w:proofErr w:type="spellEnd"/>
            <w:proofErr w:type="gram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Самостоятель</w:t>
            </w:r>
            <w:proofErr w:type="spellEnd"/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формулировка выводов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Выводить из экспериментальных фактов и теоретических моделей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физические законы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Убежденность в возможности познания природы, в необходимости разумного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использования достижений науки и технологий для дальнейшего развития человеческого общества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 xml:space="preserve">Формирование умений воспринимать, перерабатывать и предъявлять информацию в словесной, образной, символической формах, </w:t>
            </w:r>
            <w:r w:rsidRPr="008F0008">
              <w:rPr>
                <w:rFonts w:ascii="Times New Roman" w:hAnsi="Times New Roman" w:cs="Times New Roman"/>
              </w:rPr>
              <w:lastRenderedPageBreak/>
              <w:t xml:space="preserve">анализировать и перерабатывать полученную информацию в соответствии с поставленными задачами, выделять основное 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Pr="008F0008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Расчет давления на дно и стенки сосуда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ние нового материала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задачи, получение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новой формулы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применять теоретические знания по физике на практике, решать физические задачи на применение полученных знаний;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навыков устного счета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применение теоретических положений и законов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Приобретение опыта самостоятельного расчета физических величин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событий;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8F0008">
              <w:rPr>
                <w:rFonts w:ascii="Times New Roman" w:hAnsi="Times New Roman" w:cs="Times New Roman"/>
              </w:rPr>
              <w:t>/7</w:t>
            </w:r>
            <w:r>
              <w:rPr>
                <w:rFonts w:ascii="Times New Roman" w:hAnsi="Times New Roman" w:cs="Times New Roman"/>
              </w:rPr>
              <w:t>-51/8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Решение задач на расчет давления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Закреп-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различных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применять теоретические знания по физике на практике, решать физические задачи на применение полученных знаний;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Мотивация образовательной деятельности школьников на основе личностно ориентированного подхода;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Формулировать и осуществлять этапы решения задач.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Учиться совместно с учителем и другими учениками давать эмоциональную оценку деятельности товарищей. Проговаривать последовательность действий.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52/9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Сообщающие сосуды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 нового материала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формулировка выводов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</w:t>
            </w:r>
            <w:proofErr w:type="spell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ность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в приобретении новых знаний и практических умений;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53/10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Вес воздуха. </w:t>
            </w:r>
            <w:r w:rsidRPr="008F0008">
              <w:rPr>
                <w:rFonts w:ascii="Times New Roman" w:hAnsi="Times New Roman" w:cs="Times New Roman"/>
              </w:rPr>
              <w:lastRenderedPageBreak/>
              <w:t>Атмосферное давление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Комбини-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рованный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Беседа, р</w:t>
            </w:r>
            <w:r w:rsidRPr="00E46D2E">
              <w:rPr>
                <w:rFonts w:ascii="Times New Roman" w:hAnsi="Times New Roman" w:cs="Times New Roman"/>
              </w:rPr>
              <w:t xml:space="preserve">абота </w:t>
            </w:r>
            <w:r w:rsidRPr="00E46D2E">
              <w:rPr>
                <w:rFonts w:ascii="Times New Roman" w:hAnsi="Times New Roman" w:cs="Times New Roman"/>
              </w:rPr>
              <w:lastRenderedPageBreak/>
              <w:t>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Коммуникатив-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ные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умения докладывать о результатах своего исследования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Формирование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ценностных отношений друг к другу, учителю, авторам открытий и изобретений, результатам обучения.</w:t>
            </w:r>
          </w:p>
        </w:tc>
        <w:tc>
          <w:tcPr>
            <w:tcW w:w="3402" w:type="dxa"/>
            <w:vMerge w:val="restart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 xml:space="preserve">Овладение универсальными </w:t>
            </w:r>
            <w:r w:rsidRPr="008F0008">
              <w:rPr>
                <w:rFonts w:ascii="Times New Roman" w:hAnsi="Times New Roman" w:cs="Times New Roman"/>
              </w:rPr>
              <w:lastRenderedPageBreak/>
              <w:t>учебными действиями на примерах гипотез для объяснения известных фактов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54/11-</w:t>
            </w:r>
          </w:p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55/12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Измерение атмосферного давления. Опыт Торричелли.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</w:t>
            </w: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Комбини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рованный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убеждения в закономерной связи и познаваемости явлений природы, в объективности научного знания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Мотивация образовательной деятельности школьников на основе личностно ориентированного подхода;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402" w:type="dxa"/>
            <w:vMerge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56/13-57/14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Барометр-анероид. Атмосферное давление на различных высотах.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Комбини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рованный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формулировка выводов.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58/15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Манометры. 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Повторе</w:t>
            </w:r>
            <w:proofErr w:type="gram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и обобщение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илюстрациями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приборами. Знакомство с устройством и назначением приборов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 высказывания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Мотивация образовательной деятельности школьников на основе личностно ориентированного подхода;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59/16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Контрольная работа №3 «Гидростатическое и атмосферное давление»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Конт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роль знаний и умений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Самостоятель-ное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Умения и навыки применять полученные знания для решения практических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Формирование ценностных отношений к результатам обучения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60/17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Поршневой жидкостной насос.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Закрепле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поршневым насосом, принципом действия, рассказ учителя, работа с книгой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Сформирован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ность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познавательных интересов, интеллектуальных и творческих способностей 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Прилагать волевые усилия и преодолевать трудности и препятствия на пути достижения целей.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61/18-62/19</w:t>
            </w:r>
          </w:p>
        </w:tc>
        <w:tc>
          <w:tcPr>
            <w:tcW w:w="2410" w:type="dxa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Гидравлический пресс</w:t>
            </w:r>
          </w:p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 на формулу гидравлической машины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Комбини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рованный</w:t>
            </w:r>
            <w:proofErr w:type="spellEnd"/>
            <w:proofErr w:type="gramEnd"/>
          </w:p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Закрепле-ние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поршневым насосом, принципом действия, рассказ учителя, работа с книгой.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уважение к творцам науки и техники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63/20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Действие жидкости и газа на погруженное в них тело.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       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Изучение нового   материала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формулировка выводов.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Участвовать в дискуссии, кратко и точно отвечать на вопросы, использовать справочную литературу и другие источники информации.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друг к другу, учителю, авторам открытий и изобретений, результатам обучения.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64/21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Закон Архимеда.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Комбинирован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ный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формулировка выводов.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Мотивация образовательной деятельности школьников на основе личностно ориентированного подхода;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65/22-</w:t>
            </w:r>
          </w:p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66/23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на формулу </w:t>
            </w:r>
            <w:r w:rsidRPr="008F0008">
              <w:rPr>
                <w:rFonts w:ascii="Times New Roman" w:hAnsi="Times New Roman" w:cs="Times New Roman"/>
              </w:rPr>
              <w:t>силы Архимеда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                </w:t>
            </w: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Закрепле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применять теоретические знания по физике на практике, решать физические задачи на применение полученных знаний;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навыков устного счета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отработка практических навыков при решении задач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Формулировать и осуществлять этапы решения задач </w:t>
            </w:r>
          </w:p>
          <w:p w:rsidR="007674DE" w:rsidRPr="002623FD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Учиться совместно с учителем и другими учениками давать эмоциональную оценку своей деятельности  и  товарищей. Проговариват</w:t>
            </w:r>
            <w:r>
              <w:rPr>
                <w:rFonts w:ascii="Times New Roman" w:hAnsi="Times New Roman" w:cs="Times New Roman"/>
              </w:rPr>
              <w:t xml:space="preserve">ь последовательность действий. 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67/24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Лабораторная работа № 8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«Изм</w:t>
            </w:r>
            <w:r>
              <w:rPr>
                <w:rFonts w:ascii="Times New Roman" w:hAnsi="Times New Roman" w:cs="Times New Roman"/>
              </w:rPr>
              <w:t>ерение  выталкивающей  силы</w:t>
            </w:r>
            <w:r w:rsidRPr="008F00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                   Урок-исследование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D74A8E">
              <w:rPr>
                <w:rFonts w:ascii="Times New Roman" w:hAnsi="Times New Roman" w:cs="Times New Roman"/>
              </w:rPr>
              <w:t>Работа с приборам</w:t>
            </w:r>
            <w:r>
              <w:rPr>
                <w:rFonts w:ascii="Times New Roman" w:hAnsi="Times New Roman" w:cs="Times New Roman"/>
              </w:rPr>
              <w:t xml:space="preserve">и, 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Формулировка вывода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Соблюдать технику безопасности, ставить проблему, выдвигать гипотезу,  самостоятельно проводить измерения, делать умозаключения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проверить справедливость закона Архимеда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68/25-69/26</w:t>
            </w:r>
          </w:p>
        </w:tc>
        <w:tc>
          <w:tcPr>
            <w:tcW w:w="2410" w:type="dxa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Плавание тел.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Задачи  на условия плавания тел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Изучение нового материала</w:t>
            </w:r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</w:p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Закрепле-ние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р</w:t>
            </w:r>
            <w:r w:rsidRPr="00E46D2E">
              <w:rPr>
                <w:rFonts w:ascii="Times New Roman" w:hAnsi="Times New Roman" w:cs="Times New Roman"/>
              </w:rPr>
              <w:t>абота с текстом. Устное и письменное высказывание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формулировка выводов.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  <w:r>
              <w:rPr>
                <w:rFonts w:ascii="Times New Roman" w:eastAsia="Calibri" w:hAnsi="Times New Roman" w:cs="Times New Roman"/>
                <w:lang w:eastAsia="ar-SA"/>
              </w:rPr>
              <w:t>,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коммуникативные умения докладывать о результатах своего исследования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</w:t>
            </w:r>
            <w:r>
              <w:rPr>
                <w:rFonts w:ascii="Times New Roman" w:hAnsi="Times New Roman" w:cs="Times New Roman"/>
              </w:rPr>
              <w:t xml:space="preserve"> полученную </w:t>
            </w:r>
            <w:proofErr w:type="spellStart"/>
            <w:r>
              <w:rPr>
                <w:rFonts w:ascii="Times New Roman" w:hAnsi="Times New Roman" w:cs="Times New Roman"/>
              </w:rPr>
              <w:t>информацию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8F0008">
              <w:rPr>
                <w:rFonts w:ascii="Times New Roman" w:hAnsi="Times New Roman" w:cs="Times New Roman"/>
              </w:rPr>
              <w:t>в</w:t>
            </w:r>
            <w:proofErr w:type="gramEnd"/>
            <w:r w:rsidRPr="008F0008">
              <w:rPr>
                <w:rFonts w:ascii="Times New Roman" w:hAnsi="Times New Roman" w:cs="Times New Roman"/>
              </w:rPr>
              <w:t>ыделять</w:t>
            </w:r>
            <w:proofErr w:type="spellEnd"/>
            <w:r w:rsidRPr="008F0008">
              <w:rPr>
                <w:rFonts w:ascii="Times New Roman" w:hAnsi="Times New Roman" w:cs="Times New Roman"/>
              </w:rPr>
              <w:t xml:space="preserve"> основное содержание прочитанного текста, находить в нем ответы на поставленные вопросы и излагать его;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70/27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Лабораторная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lastRenderedPageBreak/>
              <w:t>работа № 9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«Выяснение условий плавания тел»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Урок-</w:t>
            </w:r>
            <w:r>
              <w:rPr>
                <w:rFonts w:ascii="Times New Roman" w:hAnsi="Times New Roman" w:cs="Times New Roman"/>
              </w:rPr>
              <w:lastRenderedPageBreak/>
              <w:t>исследование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</w:rPr>
              <w:lastRenderedPageBreak/>
              <w:t>приборами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Формулировка выводов с помощью учителя</w:t>
            </w:r>
            <w:r w:rsidRPr="008F00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Овладение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Соблюдать технику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безопасности, ставить проблему, выдвигать гипотезу,  самостоятельно проводить измерения, делать умозаключения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 xml:space="preserve">Овладение универсальными </w:t>
            </w:r>
            <w:r w:rsidRPr="008F0008">
              <w:rPr>
                <w:rFonts w:ascii="Times New Roman" w:hAnsi="Times New Roman" w:cs="Times New Roman"/>
              </w:rPr>
              <w:lastRenderedPageBreak/>
              <w:t>учебными действиями для объяснения известных фактов и экспериментальной проверки выдвигаемых гипотез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71/28-</w:t>
            </w:r>
          </w:p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72/29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Плавание судов, водный транспорт.  Воздухоплавание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Повторе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95324D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 xml:space="preserve">Беседа, работа с текстом. Устное и письменное высказывание. </w:t>
            </w:r>
            <w:proofErr w:type="spellStart"/>
            <w:r w:rsidRPr="0095324D"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Pr="0095324D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 w:rsidRPr="0095324D">
              <w:rPr>
                <w:rFonts w:ascii="Times New Roman" w:hAnsi="Times New Roman" w:cs="Times New Roman"/>
              </w:rPr>
              <w:t>ная</w:t>
            </w:r>
            <w:proofErr w:type="spellEnd"/>
            <w:r w:rsidRPr="0095324D">
              <w:rPr>
                <w:rFonts w:ascii="Times New Roman" w:hAnsi="Times New Roman" w:cs="Times New Roman"/>
              </w:rPr>
              <w:t xml:space="preserve"> формулировка выводов.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  <w:r>
              <w:rPr>
                <w:rFonts w:ascii="Times New Roman" w:eastAsia="Calibri" w:hAnsi="Times New Roman" w:cs="Times New Roman"/>
                <w:lang w:eastAsia="ar-SA"/>
              </w:rPr>
              <w:t>,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обеспечения безопасности своей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к авторам открытий, изобретений,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уважение к творцам науки и техники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овладение основами реализации проектно-исследовательской деятельности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851" w:type="dxa"/>
            <w:gridSpan w:val="3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73/30</w:t>
            </w:r>
          </w:p>
        </w:tc>
        <w:tc>
          <w:tcPr>
            <w:tcW w:w="2410" w:type="dxa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F0008">
              <w:rPr>
                <w:rFonts w:ascii="Times New Roman" w:hAnsi="Times New Roman" w:cs="Times New Roman"/>
                <w:b/>
              </w:rPr>
              <w:t>Контрольная работа №4 «Архимедова сила»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Конт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роль знаний и умений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к результатам обучения</w:t>
            </w:r>
          </w:p>
        </w:tc>
        <w:tc>
          <w:tcPr>
            <w:tcW w:w="3402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rPr>
          <w:gridAfter w:val="1"/>
          <w:wAfter w:w="236" w:type="dxa"/>
        </w:trPr>
        <w:tc>
          <w:tcPr>
            <w:tcW w:w="16869" w:type="dxa"/>
            <w:gridSpan w:val="14"/>
          </w:tcPr>
          <w:p w:rsidR="007674DE" w:rsidRPr="008D29F2" w:rsidRDefault="007674DE" w:rsidP="00FC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F2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Работа и мощность. </w:t>
            </w:r>
            <w:r w:rsidRPr="008D29F2">
              <w:rPr>
                <w:rFonts w:ascii="Times New Roman" w:hAnsi="Times New Roman" w:cs="Times New Roman"/>
                <w:b/>
                <w:color w:val="000000"/>
                <w:spacing w:val="-12"/>
                <w:sz w:val="28"/>
                <w:szCs w:val="28"/>
              </w:rPr>
              <w:t>Энергия  (25 часов)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74/1-</w:t>
            </w:r>
          </w:p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75/2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работа. Задачи на формулу работы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Изучение нового материала</w:t>
            </w:r>
          </w:p>
        </w:tc>
        <w:tc>
          <w:tcPr>
            <w:tcW w:w="1701" w:type="dxa"/>
          </w:tcPr>
          <w:p w:rsidR="007674DE" w:rsidRPr="0095324D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 xml:space="preserve">Беседа, работа с текстом. Устное и письменное </w:t>
            </w:r>
            <w:r w:rsidRPr="0095324D">
              <w:rPr>
                <w:rFonts w:ascii="Times New Roman" w:hAnsi="Times New Roman" w:cs="Times New Roman"/>
              </w:rPr>
              <w:lastRenderedPageBreak/>
              <w:t xml:space="preserve">высказывание. </w:t>
            </w:r>
            <w:proofErr w:type="spellStart"/>
            <w:r w:rsidRPr="0095324D"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Pr="0095324D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 w:rsidRPr="0095324D">
              <w:rPr>
                <w:rFonts w:ascii="Times New Roman" w:hAnsi="Times New Roman" w:cs="Times New Roman"/>
              </w:rPr>
              <w:t>ная</w:t>
            </w:r>
            <w:proofErr w:type="spellEnd"/>
            <w:r w:rsidRPr="0095324D">
              <w:rPr>
                <w:rFonts w:ascii="Times New Roman" w:hAnsi="Times New Roman" w:cs="Times New Roman"/>
              </w:rPr>
              <w:t xml:space="preserve"> формулировка выводов.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Участвовать в дискуссии, кратко и точно отвечать на вопросы,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использовать справочную литературу 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Развитие монологической и диалогической речи, умения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Адекватно оценивать свои возможности достижения цели определённой сложности в различных сферах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самостоятельной деятельности;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76/3-77/4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Мощность. Задачи на формулу мощности.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Изучение нового материала</w:t>
            </w:r>
          </w:p>
        </w:tc>
        <w:tc>
          <w:tcPr>
            <w:tcW w:w="1701" w:type="dxa"/>
          </w:tcPr>
          <w:p w:rsidR="007674DE" w:rsidRPr="0095324D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 xml:space="preserve">Беседа, работа с текстом. Устное и письменное высказывание. </w:t>
            </w:r>
            <w:proofErr w:type="spellStart"/>
            <w:r w:rsidRPr="0095324D"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Pr="0095324D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 w:rsidRPr="0095324D">
              <w:rPr>
                <w:rFonts w:ascii="Times New Roman" w:hAnsi="Times New Roman" w:cs="Times New Roman"/>
              </w:rPr>
              <w:t>ная</w:t>
            </w:r>
            <w:proofErr w:type="spellEnd"/>
            <w:r w:rsidRPr="0095324D">
              <w:rPr>
                <w:rFonts w:ascii="Times New Roman" w:hAnsi="Times New Roman" w:cs="Times New Roman"/>
              </w:rPr>
              <w:t xml:space="preserve"> формулировка выводов.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Участвовать в дискуссии, кратко и точно отвечать на вопросы, использовать справочную литературу 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Адекватно оценивать свои возможности достижения цели определённой сложности в различных сферах самостоятельной деятельности;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78/5-79/6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Простые механизмы. Рычаг. Равновесие сил на рычаге.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 нового материала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учителя.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с текстом, </w:t>
            </w:r>
            <w:proofErr w:type="spellStart"/>
            <w:r>
              <w:rPr>
                <w:rFonts w:ascii="Times New Roman" w:hAnsi="Times New Roman" w:cs="Times New Roman"/>
              </w:rPr>
              <w:t>рисунками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95324D">
              <w:rPr>
                <w:rFonts w:ascii="Times New Roman" w:hAnsi="Times New Roman" w:cs="Times New Roman"/>
              </w:rPr>
              <w:t>У</w:t>
            </w:r>
            <w:proofErr w:type="gramEnd"/>
            <w:r w:rsidRPr="0095324D">
              <w:rPr>
                <w:rFonts w:ascii="Times New Roman" w:hAnsi="Times New Roman" w:cs="Times New Roman"/>
              </w:rPr>
              <w:t>стное</w:t>
            </w:r>
            <w:proofErr w:type="spellEnd"/>
            <w:r w:rsidRPr="0095324D">
              <w:rPr>
                <w:rFonts w:ascii="Times New Roman" w:hAnsi="Times New Roman" w:cs="Times New Roman"/>
              </w:rPr>
              <w:t xml:space="preserve"> и письменное высказывание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неформальных знаний о понятиях простой механизм, рычаг;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Мотивация образовательной деятельности школьников на основе личностно ориентированного подхода;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уважение к творцам науки и техники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80/7-</w:t>
            </w:r>
            <w:r>
              <w:rPr>
                <w:rFonts w:ascii="Times New Roman" w:hAnsi="Times New Roman" w:cs="Times New Roman"/>
              </w:rPr>
              <w:lastRenderedPageBreak/>
              <w:t>81/8</w:t>
            </w:r>
          </w:p>
        </w:tc>
        <w:tc>
          <w:tcPr>
            <w:tcW w:w="2551" w:type="dxa"/>
            <w:gridSpan w:val="2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>Момент силы.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Задачи  на нахождение момента силы.</w:t>
            </w:r>
            <w:r w:rsidRPr="008F00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Комби-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нирован-ный</w:t>
            </w:r>
            <w:proofErr w:type="spellEnd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  <w:proofErr w:type="gramEnd"/>
          </w:p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Закрепле</w:t>
            </w:r>
            <w:proofErr w:type="spell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Рассказ </w:t>
            </w:r>
            <w:r>
              <w:rPr>
                <w:rFonts w:ascii="Times New Roman" w:hAnsi="Times New Roman" w:cs="Times New Roman"/>
              </w:rPr>
              <w:lastRenderedPageBreak/>
              <w:t>учителя.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с текстом, рисунками.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>Устное и письменное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Умения и навыки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применять полученные знания для решения практических 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Развитие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монологической и диалогической речи, умения выражать свои мысли 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 xml:space="preserve">Развитие способности </w:t>
            </w:r>
            <w:r w:rsidRPr="008F0008">
              <w:rPr>
                <w:rFonts w:ascii="Times New Roman" w:hAnsi="Times New Roman" w:cs="Times New Roman"/>
              </w:rPr>
              <w:lastRenderedPageBreak/>
              <w:t>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82/9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Лабораторная работа№ 10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«Выяснение условия равновесия рычага»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Урок-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исследо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вание</w:t>
            </w:r>
            <w:proofErr w:type="spellEnd"/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приборами, заполнение таблицы.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Формулировка выводов с помощью учителя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подтверждение на опыте правила моментов сил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Соблюдать технику безопасности, отработает навыки обращения с лабораторным оборудованием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на практике убедится в истинности правил моментов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Овладение универсальными учебными действиями для объяснения известных фактов и экспериментальной проверки выдвигаемых гипотез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83/10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Блоки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Изучение нового материала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учителя.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с текстом, рисунками.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>Устное и письменное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Развитие монологической и диалогической речи, умения выражать свои мысли 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Развитие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84/11/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«Золотое» правило механики 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Комби-нирован</w:t>
            </w: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ный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с текстом, рисунками.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>Устное и письменное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Мотивация образовательной деятельности школьников на основе личностно ориентированного подхода;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85/1</w:t>
            </w: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Центр тяжести  тела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Изучение </w:t>
            </w: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нового материала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Рассказ </w:t>
            </w:r>
            <w:r>
              <w:rPr>
                <w:rFonts w:ascii="Times New Roman" w:hAnsi="Times New Roman" w:cs="Times New Roman"/>
              </w:rPr>
              <w:lastRenderedPageBreak/>
              <w:t>учителя.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с текстом, рисунками.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>Устное и письменное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През</w:t>
            </w:r>
            <w:proofErr w:type="spellEnd"/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Умения и навыки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применять полученные знания для решения практических задач повседневной жизни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Мотивация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образовательной деятельности школьников на основе личностно ориентированного подхода;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 xml:space="preserve">Развитие монологической и </w:t>
            </w:r>
            <w:r w:rsidRPr="008F0008">
              <w:rPr>
                <w:rFonts w:ascii="Times New Roman" w:hAnsi="Times New Roman" w:cs="Times New Roman"/>
              </w:rPr>
              <w:lastRenderedPageBreak/>
              <w:t>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86/13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Лабораторная работа №11</w:t>
            </w:r>
          </w:p>
          <w:p w:rsidR="007674DE" w:rsidRPr="008F0008" w:rsidRDefault="007674DE" w:rsidP="00FC4487">
            <w:pPr>
              <w:keepNext/>
              <w:suppressAutoHyphens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lang w:eastAsia="ar-SA"/>
              </w:rPr>
              <w:t>«Определение центра тяжести плоской пластины».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Закреп-</w:t>
            </w:r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приборами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Формулировка выводов с помощью учителя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самостоятельность в приобретении новых знаний и практических умений;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Соблюдать технику безопасности, ставить проблему, выдвигать гипотезу,  самостоятельно проводить измерения, делать умозаключения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Default="007674DE" w:rsidP="00FC4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87/14</w:t>
            </w:r>
          </w:p>
        </w:tc>
        <w:tc>
          <w:tcPr>
            <w:tcW w:w="2551" w:type="dxa"/>
            <w:gridSpan w:val="2"/>
          </w:tcPr>
          <w:p w:rsidR="007674DE" w:rsidRPr="00EA3E99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EA3E99">
              <w:rPr>
                <w:rFonts w:ascii="Times New Roman" w:eastAsia="Times New Roman" w:hAnsi="Times New Roman" w:cs="Times New Roman"/>
                <w:lang w:eastAsia="ar-SA"/>
              </w:rPr>
              <w:t>Условия  равновесия тел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Изучение нового материала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учителя, беседа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с текстом, рисунками.</w:t>
            </w:r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95324D">
              <w:rPr>
                <w:rFonts w:ascii="Times New Roman" w:hAnsi="Times New Roman" w:cs="Times New Roman"/>
              </w:rPr>
              <w:t>Устное и письменное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Мотивация образовательной деятельности школьников на основе личностно ориентированного подхода;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88/15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Коэффициент полезного действия.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Изучение нового материала</w:t>
            </w:r>
          </w:p>
        </w:tc>
        <w:tc>
          <w:tcPr>
            <w:tcW w:w="1701" w:type="dxa"/>
          </w:tcPr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>Рассказ учителя, беседа</w:t>
            </w:r>
          </w:p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 xml:space="preserve"> Работа с текстом, рисунками.</w:t>
            </w:r>
          </w:p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>Устное и письменное высказывание.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Формирование умений устанавливать факты, различать причины и следствия, строить модели и выдвигать гипотезы, 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lastRenderedPageBreak/>
      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89/16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Решение задач на КПД простых механизмов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Закреп-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друг к другу, учителю, авторам открытий и изобретений, результатам обучения.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Формулировать и осуществлять этапы решения задач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основами реализации проектно-исследовательской деятельности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Преобразовывать информацию из одной формы в др</w:t>
            </w:r>
            <w:r>
              <w:rPr>
                <w:rFonts w:ascii="Times New Roman" w:hAnsi="Times New Roman" w:cs="Times New Roman"/>
              </w:rPr>
              <w:t>угую: составлять ответы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90/17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8F0008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Лабораторная работа№ 12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«Определение КПД при подъеме тела по наклонной плоскости»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Закреп-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>Работа с приборами, заполнение таблицы.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>Формулировка выводов с помощью учителя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Овладение навыками работы с физическим оборудованием</w:t>
            </w:r>
          </w:p>
          <w:p w:rsidR="007674DE" w:rsidRPr="008F0008" w:rsidRDefault="007674DE" w:rsidP="00FC448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Самостоятель-ность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в приобретении новы</w:t>
            </w:r>
            <w:r>
              <w:rPr>
                <w:rFonts w:ascii="Times New Roman" w:eastAsia="Calibri" w:hAnsi="Times New Roman" w:cs="Times New Roman"/>
                <w:lang w:eastAsia="ar-SA"/>
              </w:rPr>
              <w:t>х знаний и практических умений;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Соблюдать технику безопасности, практическое изучение свой</w:t>
            </w: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ств пр</w:t>
            </w:r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>остых механизмов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7674DE" w:rsidRPr="0032282F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строить </w:t>
            </w: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логическое рассуждение</w:t>
            </w:r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>, включающее установление причинно-следст</w:t>
            </w:r>
            <w:r>
              <w:rPr>
                <w:rFonts w:ascii="Times New Roman" w:eastAsia="Calibri" w:hAnsi="Times New Roman" w:cs="Times New Roman"/>
                <w:lang w:eastAsia="ar-SA"/>
              </w:rPr>
              <w:t>венных связей;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91/18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Энергия. 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ние нового материала </w:t>
            </w:r>
          </w:p>
        </w:tc>
        <w:tc>
          <w:tcPr>
            <w:tcW w:w="1701" w:type="dxa"/>
          </w:tcPr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>Рассказ учителя, беседа</w:t>
            </w:r>
          </w:p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 xml:space="preserve"> Работа с текстом, рисунками.</w:t>
            </w:r>
          </w:p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>Устное и письменное высказывание.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друг к другу, учителю, авторам открытий и изобретений, результатам обучения.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уважение к творцам науки и техники</w:t>
            </w:r>
          </w:p>
        </w:tc>
        <w:tc>
          <w:tcPr>
            <w:tcW w:w="3402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</w:t>
            </w:r>
            <w:r>
              <w:rPr>
                <w:rFonts w:ascii="Times New Roman" w:hAnsi="Times New Roman" w:cs="Times New Roman"/>
              </w:rPr>
              <w:t xml:space="preserve"> полученную </w:t>
            </w:r>
            <w:proofErr w:type="spellStart"/>
            <w:r>
              <w:rPr>
                <w:rFonts w:ascii="Times New Roman" w:hAnsi="Times New Roman" w:cs="Times New Roman"/>
              </w:rPr>
              <w:t>информацию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8F0008">
              <w:rPr>
                <w:rFonts w:ascii="Times New Roman" w:hAnsi="Times New Roman" w:cs="Times New Roman"/>
              </w:rPr>
              <w:t>в</w:t>
            </w:r>
            <w:proofErr w:type="gramEnd"/>
            <w:r w:rsidRPr="008F0008">
              <w:rPr>
                <w:rFonts w:ascii="Times New Roman" w:hAnsi="Times New Roman" w:cs="Times New Roman"/>
              </w:rPr>
              <w:t>ыделять</w:t>
            </w:r>
            <w:proofErr w:type="spellEnd"/>
            <w:r w:rsidRPr="008F0008">
              <w:rPr>
                <w:rFonts w:ascii="Times New Roman" w:hAnsi="Times New Roman" w:cs="Times New Roman"/>
              </w:rPr>
              <w:t xml:space="preserve"> основное содержание прочитанного т</w:t>
            </w:r>
            <w:r>
              <w:rPr>
                <w:rFonts w:ascii="Times New Roman" w:hAnsi="Times New Roman" w:cs="Times New Roman"/>
              </w:rPr>
              <w:t>екста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92-93/19-20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</w:t>
            </w:r>
            <w:r w:rsidRPr="008F0008">
              <w:rPr>
                <w:rFonts w:ascii="Times New Roman" w:hAnsi="Times New Roman" w:cs="Times New Roman"/>
              </w:rPr>
              <w:t xml:space="preserve"> энергии, работы и мощности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                     </w:t>
            </w: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Закреп-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ление</w:t>
            </w:r>
            <w:proofErr w:type="spellEnd"/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различных задач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Умения и навыки применять полученные знания для решения практических задач повседневной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жизни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и понимание смысла физических законов, раскрывающих связь изученных явлений;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Формирование ценностных отношений друг к другу, учителю, авторам открытий и изобретений, результатам обучения.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Осуществлять взаимный контроль и оказывать в сотрудничестве необходимую взаимопомощь;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адекватно использовать речь для планирования и регуляции своей деятельности;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овладение основами реализации </w:t>
            </w:r>
            <w:r w:rsidRPr="008F0008">
              <w:rPr>
                <w:rFonts w:ascii="Times New Roman" w:hAnsi="Times New Roman" w:cs="Times New Roman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94/21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 xml:space="preserve"> Закон сохранения</w:t>
            </w:r>
            <w:r>
              <w:rPr>
                <w:rFonts w:ascii="Times New Roman" w:hAnsi="Times New Roman" w:cs="Times New Roman"/>
              </w:rPr>
              <w:t xml:space="preserve"> и превращения </w:t>
            </w:r>
            <w:r w:rsidRPr="008F0008">
              <w:rPr>
                <w:rFonts w:ascii="Times New Roman" w:hAnsi="Times New Roman" w:cs="Times New Roman"/>
              </w:rPr>
              <w:t xml:space="preserve"> энергии.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Изучение нового материала</w:t>
            </w:r>
          </w:p>
        </w:tc>
        <w:tc>
          <w:tcPr>
            <w:tcW w:w="1701" w:type="dxa"/>
          </w:tcPr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>Рассказ учителя, беседа</w:t>
            </w:r>
          </w:p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 xml:space="preserve"> Работа с текстом, рисунками.</w:t>
            </w:r>
          </w:p>
          <w:p w:rsidR="007674DE" w:rsidRPr="0032282F" w:rsidRDefault="007674DE" w:rsidP="00FC4487">
            <w:pPr>
              <w:rPr>
                <w:rFonts w:ascii="Times New Roman" w:hAnsi="Times New Roman" w:cs="Times New Roman"/>
              </w:rPr>
            </w:pPr>
            <w:r w:rsidRPr="0032282F">
              <w:rPr>
                <w:rFonts w:ascii="Times New Roman" w:hAnsi="Times New Roman" w:cs="Times New Roman"/>
              </w:rPr>
              <w:t>Устное и письменное высказывание.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Выводить из </w:t>
            </w: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эксперименталь</w:t>
            </w:r>
            <w:proofErr w:type="spell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ных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фактов и теоретических моделей физические законы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наблюдать превращение одного вида энергии в другой;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Осознание важности физического знания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95-97/22-24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закон сохранения и превращения энергии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Закрепле-ние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к результатам обучения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98/25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b/>
                <w:lang w:eastAsia="ar-SA"/>
              </w:rPr>
              <w:t>Контрольная работа №5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b/>
                <w:i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 « 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Механическая работа и мощность»</w:t>
            </w:r>
          </w:p>
        </w:tc>
        <w:tc>
          <w:tcPr>
            <w:tcW w:w="1276" w:type="dxa"/>
          </w:tcPr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Конт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>роль знаний  умений</w:t>
            </w:r>
          </w:p>
        </w:tc>
        <w:tc>
          <w:tcPr>
            <w:tcW w:w="1701" w:type="dxa"/>
          </w:tcPr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Самостоятель</w:t>
            </w:r>
            <w:proofErr w:type="spellEnd"/>
          </w:p>
          <w:p w:rsidR="007674DE" w:rsidRDefault="007674DE" w:rsidP="00FC4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решение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 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Формирование ценностных отношений к результатам обучения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  <w:tr w:rsidR="007674DE" w:rsidRPr="008F0008" w:rsidTr="00FC4487">
        <w:tc>
          <w:tcPr>
            <w:tcW w:w="710" w:type="dxa"/>
            <w:gridSpan w:val="2"/>
          </w:tcPr>
          <w:p w:rsidR="007674DE" w:rsidRPr="008F0008" w:rsidRDefault="007674DE" w:rsidP="00FC448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99-102</w:t>
            </w:r>
          </w:p>
        </w:tc>
        <w:tc>
          <w:tcPr>
            <w:tcW w:w="2551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Совершенствование навыков решения задач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за курс 7 класса</w:t>
            </w:r>
          </w:p>
        </w:tc>
        <w:tc>
          <w:tcPr>
            <w:tcW w:w="1276" w:type="dxa"/>
          </w:tcPr>
          <w:p w:rsidR="007674DE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Повторе</w:t>
            </w:r>
            <w:proofErr w:type="gramEnd"/>
          </w:p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proofErr w:type="spellEnd"/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материала за курс физики 7 класса</w:t>
            </w:r>
          </w:p>
        </w:tc>
        <w:tc>
          <w:tcPr>
            <w:tcW w:w="170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тестов, </w:t>
            </w:r>
            <w:r>
              <w:rPr>
                <w:rFonts w:ascii="Times New Roman" w:hAnsi="Times New Roman" w:cs="Times New Roman"/>
              </w:rPr>
              <w:lastRenderedPageBreak/>
              <w:t>фронтальная беседа,  избранные задачи</w:t>
            </w:r>
          </w:p>
        </w:tc>
        <w:tc>
          <w:tcPr>
            <w:tcW w:w="709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Умения применять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теоретические знания по физике на практике, решать физические задачи на применение полученных знаний;</w:t>
            </w:r>
          </w:p>
        </w:tc>
        <w:tc>
          <w:tcPr>
            <w:tcW w:w="2126" w:type="dxa"/>
            <w:gridSpan w:val="2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Систематизация изученного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материала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>осознание важности физического знания</w:t>
            </w:r>
          </w:p>
        </w:tc>
        <w:tc>
          <w:tcPr>
            <w:tcW w:w="3402" w:type="dxa"/>
          </w:tcPr>
          <w:p w:rsidR="007674DE" w:rsidRPr="008F0008" w:rsidRDefault="007674DE" w:rsidP="00FC4487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Давать определение понятиям;</w:t>
            </w:r>
          </w:p>
          <w:p w:rsidR="007674DE" w:rsidRPr="008F0008" w:rsidRDefault="007674DE" w:rsidP="00FC448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строить </w:t>
            </w:r>
            <w:proofErr w:type="gramStart"/>
            <w:r w:rsidRPr="008F0008">
              <w:rPr>
                <w:rFonts w:ascii="Times New Roman" w:eastAsia="Calibri" w:hAnsi="Times New Roman" w:cs="Times New Roman"/>
                <w:lang w:eastAsia="ar-SA"/>
              </w:rPr>
              <w:t>логическое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8F0008">
              <w:rPr>
                <w:rFonts w:ascii="Times New Roman" w:eastAsia="Calibri" w:hAnsi="Times New Roman" w:cs="Times New Roman"/>
                <w:lang w:eastAsia="ar-SA"/>
              </w:rPr>
              <w:lastRenderedPageBreak/>
              <w:t>рассуждение</w:t>
            </w:r>
            <w:proofErr w:type="gramEnd"/>
            <w:r w:rsidRPr="008F0008">
              <w:rPr>
                <w:rFonts w:ascii="Times New Roman" w:eastAsia="Calibri" w:hAnsi="Times New Roman" w:cs="Times New Roman"/>
                <w:lang w:eastAsia="ar-SA"/>
              </w:rPr>
              <w:t>, включающее установление причинно-следственных связей;</w:t>
            </w:r>
          </w:p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  <w:r w:rsidRPr="008F0008">
              <w:rPr>
                <w:rFonts w:ascii="Times New Roman" w:hAnsi="Times New Roman" w:cs="Times New Roman"/>
              </w:rPr>
              <w:t>осуществлять контроль, коррекцию, оценку действий партнёра, уметь убеждать;</w:t>
            </w:r>
          </w:p>
        </w:tc>
        <w:tc>
          <w:tcPr>
            <w:tcW w:w="851" w:type="dxa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</w:tcPr>
          <w:p w:rsidR="007674DE" w:rsidRPr="008F0008" w:rsidRDefault="007674DE" w:rsidP="00FC4487">
            <w:pPr>
              <w:rPr>
                <w:rFonts w:ascii="Times New Roman" w:hAnsi="Times New Roman" w:cs="Times New Roman"/>
              </w:rPr>
            </w:pPr>
          </w:p>
        </w:tc>
      </w:tr>
    </w:tbl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74DE" w:rsidRPr="007674DE" w:rsidRDefault="007674DE" w:rsidP="007674DE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Требования к уровню подготовки учащихся, обучающихся по данной программе</w:t>
      </w:r>
    </w:p>
    <w:p w:rsidR="007674DE" w:rsidRPr="007674DE" w:rsidRDefault="007674DE" w:rsidP="007674DE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изучения физики в 7 классе ученик должен</w:t>
      </w:r>
    </w:p>
    <w:p w:rsidR="007674DE" w:rsidRPr="007674DE" w:rsidRDefault="007674DE" w:rsidP="007674DE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</w:t>
      </w:r>
      <w:r w:rsidRPr="00767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</w:p>
    <w:p w:rsidR="007674DE" w:rsidRPr="007674DE" w:rsidRDefault="007674DE" w:rsidP="007674DE">
      <w:pPr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смысл понятий: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явление, физический закон, вещество, диффузия, траектория движения тела, взаимодействие;</w:t>
      </w:r>
    </w:p>
    <w:p w:rsidR="007674DE" w:rsidRPr="007674DE" w:rsidRDefault="007674DE" w:rsidP="007674DE">
      <w:pPr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смысл физических величин: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путь, скорость, масса, плотность, сила, давление, работа, мощность,  кинетическая  и потенциальная энергия;</w:t>
      </w:r>
      <w:proofErr w:type="gramEnd"/>
    </w:p>
    <w:p w:rsidR="007674DE" w:rsidRPr="007674DE" w:rsidRDefault="007674DE" w:rsidP="007674DE">
      <w:pPr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смысл физических законов: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Архимеда, Паскаля; </w:t>
      </w:r>
    </w:p>
    <w:p w:rsidR="007674DE" w:rsidRPr="007674DE" w:rsidRDefault="007674DE" w:rsidP="007674DE">
      <w:pPr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7674DE" w:rsidRPr="007674DE" w:rsidRDefault="007674DE" w:rsidP="007674DE">
      <w:pPr>
        <w:numPr>
          <w:ilvl w:val="0"/>
          <w:numId w:val="9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описывать и объяснять физические явления: 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равномерное прямолинейное движение,  передачу давления жидкостями и газами, плавание тел, диффузию;</w:t>
      </w:r>
    </w:p>
    <w:p w:rsidR="007674DE" w:rsidRPr="007674DE" w:rsidRDefault="007674DE" w:rsidP="007674DE">
      <w:pPr>
        <w:numPr>
          <w:ilvl w:val="0"/>
          <w:numId w:val="9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физические приборы и измерительные инструменты для измерения физических величин: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расстояния, промежутка времени, массы, силы, давления; </w:t>
      </w:r>
    </w:p>
    <w:p w:rsidR="007674DE" w:rsidRPr="007674DE" w:rsidRDefault="007674DE" w:rsidP="007674DE">
      <w:pPr>
        <w:numPr>
          <w:ilvl w:val="0"/>
          <w:numId w:val="9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от времени, силы упругости от удлинения пружины, силы трения от силы нормального давления;</w:t>
      </w:r>
    </w:p>
    <w:p w:rsidR="007674DE" w:rsidRPr="007674DE" w:rsidRDefault="007674DE" w:rsidP="007674DE">
      <w:pPr>
        <w:numPr>
          <w:ilvl w:val="0"/>
          <w:numId w:val="9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выражать результаты измерений и расчетов в единицах Международной системы;</w:t>
      </w:r>
    </w:p>
    <w:p w:rsidR="007674DE" w:rsidRPr="007674DE" w:rsidRDefault="007674DE" w:rsidP="007674D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674DE" w:rsidRPr="007674DE" w:rsidRDefault="007674DE" w:rsidP="007674DE">
      <w:pPr>
        <w:numPr>
          <w:ilvl w:val="0"/>
          <w:numId w:val="9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приводить примеры практического использования физических знаний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механических явлениях; </w:t>
      </w:r>
    </w:p>
    <w:p w:rsidR="007674DE" w:rsidRPr="007674DE" w:rsidRDefault="007674DE" w:rsidP="007674DE">
      <w:pPr>
        <w:numPr>
          <w:ilvl w:val="0"/>
          <w:numId w:val="9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решать задачи на применение изученных физических законов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74DE" w:rsidRPr="007674DE" w:rsidRDefault="007674DE" w:rsidP="007674D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</w:p>
    <w:p w:rsidR="007674DE" w:rsidRPr="007674DE" w:rsidRDefault="007674DE" w:rsidP="007674D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674DE" w:rsidRPr="007674DE" w:rsidRDefault="007674DE" w:rsidP="007674D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Описание материально-технического  обеспечения образовательного процесса</w:t>
      </w:r>
    </w:p>
    <w:p w:rsidR="007674DE" w:rsidRPr="007674DE" w:rsidRDefault="007674DE" w:rsidP="007674D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674DE" w:rsidRPr="007674DE" w:rsidRDefault="007674DE" w:rsidP="007674D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 Перечень оборудования  к демонстрациям и лабораторным работам (см. в Приложении)</w:t>
      </w: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УМК:</w:t>
      </w:r>
    </w:p>
    <w:p w:rsidR="007674DE" w:rsidRPr="007674DE" w:rsidRDefault="007674DE" w:rsidP="007674D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Волков В.А. Поурочные разработки по физике. 7 класс. – М.6 ВАКО, 2007</w:t>
      </w: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Физика. 7 класс: учебник/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А.В.Перышкин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  – 4-е изд.- М.: Дрофа, 2015</w:t>
      </w: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Кирик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Физика-7.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контрольные работы. М.: «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2005.</w:t>
      </w: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пособия: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Сборник демонстрационных опытов для средней общеобразовательной школы ШКОЛЬНЫЙ ФИЗИЧЕСКИЙ ЭКСПЕРИМЕНТ (по всем темам курса физики за среднюю школу) .(DVD-R)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Открытая физика под редакцией профессора МФТИ С.М.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Козела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Полный интерактивный курс физики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80 компьютерных экспериментов, учебное пособие, видеозаписи экспериментов, звуковые пояснения.(CD-R)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Виртуальная школа Кирилла и 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Уроки физики Кирилла и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(7 -11классы) .(CD-R)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Живая физика.(CD-R)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Большая энциклопедия Кирилла и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(10CD- ROM) -2008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Физика. Библиотека наглядных пособий(7-11кл). Представляет собой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мультимедиаобъекты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снабженные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поиска.</w:t>
      </w:r>
    </w:p>
    <w:p w:rsidR="007674DE" w:rsidRPr="007674DE" w:rsidRDefault="007674DE" w:rsidP="007674D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«ПЕРВОЕ СЕНТЯБРЯ».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педагогических идей «Открытый урок» (Материалы участников.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Физика.)</w:t>
      </w:r>
      <w:proofErr w:type="gramEnd"/>
    </w:p>
    <w:p w:rsidR="007674DE" w:rsidRPr="007674DE" w:rsidRDefault="007674DE" w:rsidP="00767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Интернет ресурсы: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Сайт федерального центра информационных образовательных ресурсов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674D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http://www.fcior.edu.ru/</w:t>
        </w:r>
      </w:hyperlink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 2. Сайт единой коллекции цифровых образовательных ресурсов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8" w:history="1">
        <w:r w:rsidRPr="007674D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http://school-collection.edu.ru/</w:t>
        </w:r>
      </w:hyperlink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74DE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 </w:t>
      </w:r>
      <w:r w:rsidRPr="00767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Литература:</w:t>
      </w: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учителя</w:t>
      </w: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Физика. 7 класс: учебник/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А.В.Перышкин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  – 4-е изд.- М.: Дрофа, 2015</w:t>
      </w:r>
    </w:p>
    <w:p w:rsidR="007674DE" w:rsidRPr="007674DE" w:rsidRDefault="007674DE" w:rsidP="007674D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Волков В.А. Поурочные разработки по физике. 7 класс. – М.6 ВАКО, 2007</w:t>
      </w:r>
    </w:p>
    <w:p w:rsidR="007674DE" w:rsidRPr="007674DE" w:rsidRDefault="007674DE" w:rsidP="007674D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Кирик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Физика-7,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контрольные работы.- М.: «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2005.</w:t>
      </w:r>
    </w:p>
    <w:p w:rsidR="007674DE" w:rsidRPr="007674DE" w:rsidRDefault="007674DE" w:rsidP="007674D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Лукашик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Иванова Е.В. Сборник задач по физике для 7-9 классов. – М.: Просвещение, 2000.</w:t>
      </w:r>
    </w:p>
    <w:p w:rsidR="007674DE" w:rsidRPr="007674DE" w:rsidRDefault="007674DE" w:rsidP="007674D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Для обучающихся: </w:t>
      </w:r>
      <w:proofErr w:type="gramStart"/>
      <w:r w:rsidRPr="007674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( </w:t>
      </w:r>
      <w:proofErr w:type="gramEnd"/>
      <w:r w:rsidRPr="007674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основная и дополнительная)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Физика. 7 класс: учебник/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А.В.Перышкин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  – 4-е изд.- М.: Дрофа, 2015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2.Блудов М.И. Беседы по физике. – М.: Просвещение, 1984 –Ч.1; 1985. – Ч.2, 1974. – Ч.3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3.Енохович А.С. Справочник по физике и технике. М.: Просвещение, 1988.</w:t>
      </w:r>
    </w:p>
    <w:p w:rsidR="007674DE" w:rsidRPr="007674DE" w:rsidRDefault="007674DE" w:rsidP="0076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4.Фронтальные лабораторные занятия по физике в 7 – 11 классах общеобразовательных учреждений. /В.А. Буров, Ю. И. Дик, Б. С. Зворыкин. М.: Просвещение 1996.</w:t>
      </w:r>
    </w:p>
    <w:p w:rsidR="007674DE" w:rsidRPr="007674DE" w:rsidRDefault="007674DE" w:rsidP="007674D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Приложение  к программе</w:t>
      </w:r>
    </w:p>
    <w:p w:rsidR="007674DE" w:rsidRPr="007674DE" w:rsidRDefault="007674DE" w:rsidP="007674D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Контрольные работы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№ 1 по теме «Механическое движение. Масса. Плотность вещества»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 1</w:t>
      </w:r>
    </w:p>
    <w:p w:rsidR="007674DE" w:rsidRPr="007674DE" w:rsidRDefault="007674DE" w:rsidP="007674DE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дым от костра по мере его подъема перестает быть видимым даже в безветренную погоду?</w:t>
      </w:r>
    </w:p>
    <w:p w:rsidR="007674DE" w:rsidRPr="007674DE" w:rsidRDefault="007674DE" w:rsidP="007674DE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зайца 54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/ч.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он совершит за 3 минуты?</w:t>
      </w:r>
    </w:p>
    <w:p w:rsidR="007674DE" w:rsidRPr="007674DE" w:rsidRDefault="007674DE" w:rsidP="007674DE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разломанный карандаш мы не можем соединить так, чтобы он вновь стал целым?</w:t>
      </w:r>
    </w:p>
    <w:p w:rsidR="007674DE" w:rsidRPr="007674DE" w:rsidRDefault="007674DE" w:rsidP="007674DE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за 10 минут прошел путь 12 км. С какой скоростью он двигался?  Постройте графики скорости и пути.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 2</w:t>
      </w:r>
    </w:p>
    <w:p w:rsidR="007674DE" w:rsidRPr="007674DE" w:rsidRDefault="007674DE" w:rsidP="007674DE">
      <w:pPr>
        <w:numPr>
          <w:ilvl w:val="0"/>
          <w:numId w:val="1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Морское животное кальмар при нападении на него выбрасывает темно-синюю защитную жидкость. Почему через некоторое время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пространство, заполненное этой        жидкостью даже в спокойной воде становится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прозрачным?</w:t>
      </w:r>
    </w:p>
    <w:p w:rsidR="007674DE" w:rsidRPr="007674DE" w:rsidRDefault="007674DE" w:rsidP="007674DE">
      <w:pPr>
        <w:numPr>
          <w:ilvl w:val="0"/>
          <w:numId w:val="1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дельфина 72 км/ч. За какое время он совершит путь 2 км?</w:t>
      </w:r>
    </w:p>
    <w:p w:rsidR="007674DE" w:rsidRPr="007674DE" w:rsidRDefault="007674DE" w:rsidP="007674DE">
      <w:pPr>
        <w:numPr>
          <w:ilvl w:val="0"/>
          <w:numId w:val="1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Молекулы вещества притягиваются друг к другу. Почему же между молекулами есть промежутки?</w:t>
      </w:r>
    </w:p>
    <w:p w:rsidR="007674DE" w:rsidRPr="007674DE" w:rsidRDefault="007674DE" w:rsidP="007674DE">
      <w:pPr>
        <w:numPr>
          <w:ilvl w:val="0"/>
          <w:numId w:val="1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за 0,5 часа прошел путь 18 км. С какой скоростью он двигался?  Постройте графики скорости и пути.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4DE" w:rsidRPr="007674DE" w:rsidRDefault="007674DE" w:rsidP="007674DE">
      <w:pPr>
        <w:tabs>
          <w:tab w:val="num" w:pos="-54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№ 2  по теме «Взаимодействие тел»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</w:t>
      </w:r>
    </w:p>
    <w:p w:rsidR="007674DE" w:rsidRPr="007674DE" w:rsidRDefault="007674DE" w:rsidP="007674D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и почему отклоняются пассажиры относительно автобуса, когда он резко трогается с места, поворачивает налево?</w:t>
      </w:r>
    </w:p>
    <w:p w:rsidR="007674DE" w:rsidRPr="007674DE" w:rsidRDefault="007674DE" w:rsidP="007674D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силу тяжести, действующую на тело массой 40 кг. Изобразите эту силу на чертеже в выбранном масштабе.</w:t>
      </w:r>
    </w:p>
    <w:p w:rsidR="007674DE" w:rsidRPr="007674DE" w:rsidRDefault="007674DE" w:rsidP="007674D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объем 2 кг золота. Плотность золота 19300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674DE" w:rsidRPr="007674DE" w:rsidRDefault="007674DE" w:rsidP="007674D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массу бруска из латуни размерами 10х8х5 см. Плотность латуни 8500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Вариант 2</w:t>
      </w:r>
    </w:p>
    <w:p w:rsidR="007674DE" w:rsidRPr="007674DE" w:rsidRDefault="007674DE" w:rsidP="007674D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при торможении автомобиля водитель включает задний красный свет?</w:t>
      </w:r>
    </w:p>
    <w:p w:rsidR="007674DE" w:rsidRPr="007674DE" w:rsidRDefault="007674DE" w:rsidP="007674D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вес тела массой 400 г. Изобразите вес на чертеже в выбранном масштабе.</w:t>
      </w:r>
    </w:p>
    <w:p w:rsidR="007674DE" w:rsidRPr="007674DE" w:rsidRDefault="007674DE" w:rsidP="007674D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Жидкость объемом 3 литра имеет массу 2,4 кг. Найдите ее плотность.</w:t>
      </w:r>
    </w:p>
    <w:p w:rsidR="007674DE" w:rsidRPr="007674DE" w:rsidRDefault="007674DE" w:rsidP="007674D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силу тяжести, действующую на брусок объемом 500 см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Плотность бруска 4000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 xml:space="preserve">Контрольная работа № 3 по теме </w:t>
      </w:r>
      <w:r w:rsidRPr="007674D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br/>
        <w:t>«Давление жидкостей, газов и твердых тел»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lang w:val="en-US" w:eastAsia="ru-RU"/>
        </w:rPr>
        <w:t>I</w:t>
      </w:r>
      <w:r w:rsidRPr="007674DE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lang w:eastAsia="ru-RU"/>
        </w:rPr>
        <w:t xml:space="preserve"> вариант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1 . На рисунке 1 изображен один и тот же сосуд </w:t>
      </w:r>
      <w:r w:rsidRPr="007674D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 поршнем. Цифрами </w:t>
      </w:r>
      <w:r w:rsidRPr="007674D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1, 2 </w:t>
      </w:r>
      <w:r w:rsidRPr="007674D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 </w:t>
      </w:r>
      <w:r w:rsidRPr="007674D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3 </w:t>
      </w:r>
      <w:r w:rsidRPr="007674D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обозначены круглые 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отверстия, затянутые одинаковыми резиновыми плен</w:t>
      </w:r>
      <w:r w:rsidRPr="007674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ками. Когда поршень переместили из положения</w:t>
      </w:r>
      <w:proofErr w:type="gramStart"/>
      <w:r w:rsidRPr="007674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74D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А</w:t>
      </w:r>
      <w:proofErr w:type="gramEnd"/>
      <w:r w:rsidRPr="007674D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r w:rsidRPr="007674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положение </w:t>
      </w:r>
      <w:r w:rsidRPr="007674D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В, </w:t>
      </w:r>
      <w:r w:rsidRPr="007674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пленки выгнулись наружу. На каком из 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выпуклость пленок изображена правильно?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F2983F" wp14:editId="0EC7A1C0">
            <wp:extent cx="5048250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>Рис. 1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2. В сосуде находится 1 л керосина. Как изменится давление на дно и стенки сосуда, если вместо керосина налить 1 л воды? (Плотность керосина 800 кг/м</w:t>
      </w:r>
      <w:r w:rsidRPr="007674DE">
        <w:rPr>
          <w:rFonts w:ascii="Times New Roman" w:eastAsia="Times New Roman" w:hAnsi="Times New Roman" w:cs="Times New Roman"/>
          <w:spacing w:val="8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, воды 1000 кг/м</w:t>
      </w:r>
      <w:r w:rsidRPr="007674DE">
        <w:rPr>
          <w:rFonts w:ascii="Times New Roman" w:eastAsia="Times New Roman" w:hAnsi="Times New Roman" w:cs="Times New Roman"/>
          <w:spacing w:val="8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) Ответ объясните.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3.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давление производит мальчик массой 42 кг на пол, если площадь подошв его обуви 280 м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Плоскодонная баржа получила пробоину в дне площадью 300 см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какой силой нужно давить на пластырь, которым закрывают отверстие, чтобы сдержать напор воды на глубине 3 м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(Плотность воды 1000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36195" distB="36195" distL="25400" distR="25400" simplePos="0" relativeHeight="251659264" behindDoc="0" locked="0" layoutInCell="1" allowOverlap="1" wp14:anchorId="1B94F5C7" wp14:editId="3CA5A185">
            <wp:simplePos x="0" y="0"/>
            <wp:positionH relativeFrom="page">
              <wp:posOffset>4756150</wp:posOffset>
            </wp:positionH>
            <wp:positionV relativeFrom="paragraph">
              <wp:posOffset>108585</wp:posOffset>
            </wp:positionV>
            <wp:extent cx="2281555" cy="1442720"/>
            <wp:effectExtent l="0" t="0" r="4445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4DE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lang w:val="en-US" w:eastAsia="ru-RU"/>
        </w:rPr>
        <w:t>II</w:t>
      </w:r>
      <w:r w:rsidRPr="007674DE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lang w:eastAsia="ru-RU"/>
        </w:rPr>
        <w:t xml:space="preserve">   вариант</w:t>
      </w:r>
    </w:p>
    <w:p w:rsidR="007674DE" w:rsidRPr="007674DE" w:rsidRDefault="007674DE" w:rsidP="007674DE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1. Одинаковые ли давления</w:t>
      </w:r>
      <w:r w:rsidRPr="007674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производят   на   стол   кирпичи </w:t>
      </w:r>
      <w:r w:rsidRPr="007674D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(см. рис.)?  Ответ объясните.</w:t>
      </w:r>
    </w:p>
    <w:p w:rsidR="007674DE" w:rsidRPr="007674DE" w:rsidRDefault="007674DE" w:rsidP="007674DE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стеклянном сосуде под поршнем находится газ. Как, не меняя плотности этого газа, увеличить его давление?</w:t>
      </w:r>
    </w:p>
    <w:p w:rsidR="007674DE" w:rsidRPr="007674DE" w:rsidRDefault="007674DE" w:rsidP="007674DE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Найдите давление воды на глубине 25 м. Плотность воды 1000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674DE" w:rsidRPr="007674DE" w:rsidRDefault="007674DE" w:rsidP="007674DE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4. Масса лыжника 60 кг. </w:t>
      </w:r>
      <w:r w:rsidRPr="007674D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Какое давление оказывает он на снег, если длина каждой лыжи </w:t>
      </w:r>
      <w:r w:rsidRPr="007674D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1,5 м, ее ширина —10 см?</w:t>
      </w:r>
    </w:p>
    <w:p w:rsidR="007674DE" w:rsidRPr="007674DE" w:rsidRDefault="007674DE" w:rsidP="007674DE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№ 4 по теме «Плавание тел, воздухоплавание»</w:t>
      </w:r>
      <w:r w:rsidRPr="00767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6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74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 1</w:t>
      </w:r>
    </w:p>
    <w:p w:rsidR="007674DE" w:rsidRPr="007674DE" w:rsidRDefault="007674DE" w:rsidP="007674DE">
      <w:pPr>
        <w:numPr>
          <w:ilvl w:val="0"/>
          <w:numId w:val="1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горящий керосин нельзя тушить водой? Плотность керосина 800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воды 1000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674DE" w:rsidRPr="007674DE" w:rsidRDefault="007674DE" w:rsidP="007674DE">
      <w:pPr>
        <w:numPr>
          <w:ilvl w:val="0"/>
          <w:numId w:val="1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 размерами 25х10х5 см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погружен в воду. Вычислите архимедову силу, действующую на кирпич. Плотность кирпича 1600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воды 1000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74DE" w:rsidRPr="007674DE" w:rsidRDefault="007674DE" w:rsidP="007674DE">
      <w:pPr>
        <w:numPr>
          <w:ilvl w:val="0"/>
          <w:numId w:val="1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меньшего поршня гидравлического пресса 10 см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него действует сила 200 Н. Площадь большего поршня 200 см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Какая сила  действует на больший поршень?</w:t>
      </w:r>
    </w:p>
    <w:p w:rsidR="007674DE" w:rsidRPr="007674DE" w:rsidRDefault="007674DE" w:rsidP="007674DE">
      <w:pPr>
        <w:numPr>
          <w:ilvl w:val="0"/>
          <w:numId w:val="1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силу нужно приложить, чтобы удержать в воде гранитную плиту размером 20 х 40 х 50 см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Плотность гранита 2600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плотность воды 1000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2.</w:t>
      </w:r>
    </w:p>
    <w:p w:rsidR="007674DE" w:rsidRPr="007674DE" w:rsidRDefault="007674DE" w:rsidP="007674D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одинаковых стальных шарика подвесили к коромыслу весов. Нарушится ли равновесие весов, если один из них опустить в сосуд с водой, а другой в керосин?  Плотность воды 1000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керосина 800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Дубовый брусок объемом 50 дм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имеющий форму параллелепипеда, опустили в бензин. Определите выталкивающую силу, действующую на брусок. Плотность бензина 710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Поршень гидравлического пресса площадью 360 см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с силой 18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кН.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малого поршня 45 см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какой силой действует меньший поршень на масло в прессе?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Воздушный шар имеет объем 80 см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3.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наполнен горячим воздухом, плотность которого 1,06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находится в воздухе плотностью 1,29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Чему равна подъемная сила воздушного шара?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 и почему изменится подъемная сила шара при увеличении пламени горелки?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 5 по теме «Работа, мощность, энергия»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Найдите кинетическую энергию зайца массой 2 кг, бегущего со скоростью 54 км/ч.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правое плечо рычага действует сила 25 Н, а к левому подвешен груз массой 5 кг. Найдите правое плечо рычага, если левое 10 см. Рычаг находится в равновесии.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Какая работа совершается при подъеме гранитной глыбы объемом 2 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высоту 12 м? Плотность гранита 2600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 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Найдите потенциальную энергию голубя массой 200 г летящего на высоте 8 м над землей со скоростью 85 км/ч.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правое плечо рычага действует сила 20 Н, его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см.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 действует на левое плечо длиной 20 см, если рычаг находится в равновесии?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среднюю мощность насоса, который подает воду объемом 3 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высоту 5 м за 5 минут. Плотность воды 1000 кг/м</w:t>
      </w:r>
      <w:r w:rsidRPr="00767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Оборудование к лабораторным работам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1.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«Измерение  цены деления измерительных приборов».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измерительный цилиндр (мензурка), стакан с водой, небольшая колба и другие сосуды.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2.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«Измерение размеров малых тел».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линейка, дробь, горох, иголка.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3.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«Измерение массы тела на рычажных весах».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Оборудование: 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весы, гири, три небольших тела разной массы.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4.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«Измерение объема твёрдого  тела».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мензурка, тела неправильной формы, нитки.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5.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«Измерение плотности твердого тела».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весы, гири, мензурка, твердое тело, нитка.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6.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Градуирование</w:t>
      </w:r>
      <w:proofErr w:type="spellEnd"/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пружины динамометра».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штатив с муфтой и лапкой, динамометр, набор грузов, линейка.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7.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«Исследование зависимости силы трения скольжения от силы нормального давления».</w:t>
      </w:r>
    </w:p>
    <w:p w:rsidR="007674DE" w:rsidRPr="007674DE" w:rsidRDefault="007674DE" w:rsidP="0076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динамометр лабораторный, </w:t>
      </w:r>
      <w:proofErr w:type="spell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трибометр</w:t>
      </w:r>
      <w:proofErr w:type="spell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(линейка и брусок), набор грузов.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8.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Измерение выталкивающей силы, действующей на погруженное в жидкость тело»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динамометр, штатив, два тела разного объема, стаканы с водой и насыщенным раствором соли в воде.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9.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Выяснение условий плавания тел в жидкости»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весы, гири, мензурка, пробирка-поплавок с пробкой, проволочный крючок, сухой песок, сухая тряпка.</w:t>
      </w:r>
      <w:proofErr w:type="gramEnd"/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10.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«Выяснение условия равновесия рычага»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рычаг на штативе, набор грузов, масштабная линейка, динамометр.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Лабораторная работа №11.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«Определение центра тяжести плоской пластины».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674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Оборудование</w:t>
      </w: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штатив, плотный картон, треугольник из школьного набора, линейка, скотч, нить, карандаш.</w:t>
      </w:r>
      <w:proofErr w:type="gramEnd"/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12.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«Определение КПД при подъеме тела по наклонной плоскости»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доска, динамометр, линейка, брусок, штатив.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Демонстрации.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Равномерное движение.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Прямолинейное и криволинейное движение.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Опыты, иллюстрирующие явление инерции и взаимодействия тел.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трения покоя, скольжения, вязкого трения.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силы упругости от деформации пружины.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потенциальной энергии в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кинетическую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давления твёрдого тела на опору от действующей силы и площади опоры.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атмосферного давления.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атмосферного давления барометром-анероидом.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давления жидкостями и газами.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действие гидравлического пресса.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Сжимаемость газов.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Диффузия газов, жидкостей.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хаотического движения молекул.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и форма твёрдого тела, жидкости.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 газа занимать весь предоставленный ему объём.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измерения плотности вещества.</w:t>
      </w:r>
    </w:p>
    <w:p w:rsidR="007674DE" w:rsidRPr="007674DE" w:rsidRDefault="007674DE" w:rsidP="007674DE">
      <w:pPr>
        <w:numPr>
          <w:ilvl w:val="0"/>
          <w:numId w:val="16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Сцепление свинцовых цилиндров.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Демонстрационное оборудование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Первоначальные сведения о строении вещества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Модели молекул воды, кислорода, водорода.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Механическая модель броуновского движения.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Набор свинцовых цилиндров.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тел.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Набор тележек.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Набор цилиндров.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Прибор для демонстрации видов деформации.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Пружинный</w:t>
      </w:r>
      <w:proofErr w:type="gramEnd"/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нитяной маятники.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Динамометр.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Набор брусков.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Давление твердых тел, жидкостей  и газов.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Шар Паскаля.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Сообщающиеся сосуды.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Барометр-анероид.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Манометр.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и мощность.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Набор брусков.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Динамометры.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Рычаг.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Набор блоков.</w:t>
      </w:r>
    </w:p>
    <w:p w:rsidR="007674DE" w:rsidRPr="007674DE" w:rsidRDefault="007674DE" w:rsidP="0076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DE" w:rsidRPr="007674DE" w:rsidRDefault="007674DE" w:rsidP="007674DE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674DE" w:rsidRPr="007674DE" w:rsidRDefault="007674DE" w:rsidP="007674DE">
      <w:pPr>
        <w:suppressAutoHyphens/>
        <w:rPr>
          <w:rFonts w:ascii="Calibri" w:eastAsia="Calibri" w:hAnsi="Calibri" w:cs="Times New Roman"/>
          <w:lang w:eastAsia="ar-SA"/>
        </w:rPr>
      </w:pPr>
      <w:bookmarkStart w:id="1" w:name="_GoBack"/>
      <w:bookmarkEnd w:id="1"/>
    </w:p>
    <w:sectPr w:rsidR="007674DE" w:rsidRPr="007674DE" w:rsidSect="008F00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10"/>
    <w:multiLevelType w:val="multilevel"/>
    <w:tmpl w:val="00000010"/>
    <w:name w:val="WW8Num19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71731E2"/>
    <w:multiLevelType w:val="hybridMultilevel"/>
    <w:tmpl w:val="F9D2728E"/>
    <w:lvl w:ilvl="0" w:tplc="1B248C5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31BB0"/>
    <w:multiLevelType w:val="hybridMultilevel"/>
    <w:tmpl w:val="0B12345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074CF"/>
    <w:multiLevelType w:val="hybridMultilevel"/>
    <w:tmpl w:val="31285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57F2A"/>
    <w:multiLevelType w:val="hybridMultilevel"/>
    <w:tmpl w:val="E4702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9A4B61"/>
    <w:multiLevelType w:val="hybridMultilevel"/>
    <w:tmpl w:val="BBA8B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38583A"/>
    <w:multiLevelType w:val="hybridMultilevel"/>
    <w:tmpl w:val="0AA81E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0C4F9C"/>
    <w:multiLevelType w:val="hybridMultilevel"/>
    <w:tmpl w:val="B1EC5282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23F21"/>
    <w:multiLevelType w:val="hybridMultilevel"/>
    <w:tmpl w:val="6524738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A92591"/>
    <w:multiLevelType w:val="hybridMultilevel"/>
    <w:tmpl w:val="23049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0E6681"/>
    <w:multiLevelType w:val="hybridMultilevel"/>
    <w:tmpl w:val="770C8420"/>
    <w:lvl w:ilvl="0" w:tplc="4956FCA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08"/>
    <w:rsid w:val="00054098"/>
    <w:rsid w:val="000626CB"/>
    <w:rsid w:val="00195C51"/>
    <w:rsid w:val="001B2513"/>
    <w:rsid w:val="001C1226"/>
    <w:rsid w:val="00237B31"/>
    <w:rsid w:val="002623FD"/>
    <w:rsid w:val="002B2E89"/>
    <w:rsid w:val="002B7BC3"/>
    <w:rsid w:val="002D5BD7"/>
    <w:rsid w:val="002E29B6"/>
    <w:rsid w:val="0032282F"/>
    <w:rsid w:val="00322E49"/>
    <w:rsid w:val="00346C94"/>
    <w:rsid w:val="00361A5B"/>
    <w:rsid w:val="00503AA2"/>
    <w:rsid w:val="00540477"/>
    <w:rsid w:val="0064208B"/>
    <w:rsid w:val="006F16B0"/>
    <w:rsid w:val="007674DE"/>
    <w:rsid w:val="007F6CFF"/>
    <w:rsid w:val="00841C30"/>
    <w:rsid w:val="008C470F"/>
    <w:rsid w:val="008D29F2"/>
    <w:rsid w:val="008F0008"/>
    <w:rsid w:val="00937376"/>
    <w:rsid w:val="0095324D"/>
    <w:rsid w:val="00960974"/>
    <w:rsid w:val="00991648"/>
    <w:rsid w:val="009B6F78"/>
    <w:rsid w:val="009C7C2F"/>
    <w:rsid w:val="00B1707D"/>
    <w:rsid w:val="00BD3617"/>
    <w:rsid w:val="00C2478D"/>
    <w:rsid w:val="00C93ADC"/>
    <w:rsid w:val="00D74A8E"/>
    <w:rsid w:val="00DE046D"/>
    <w:rsid w:val="00E205DB"/>
    <w:rsid w:val="00E34C06"/>
    <w:rsid w:val="00E46D2E"/>
    <w:rsid w:val="00EA01A4"/>
    <w:rsid w:val="00EA3E99"/>
    <w:rsid w:val="00F13101"/>
    <w:rsid w:val="00F5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0008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8F0008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F000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8F0008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0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000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F000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F000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3">
    <w:name w:val="Table Grid"/>
    <w:basedOn w:val="a1"/>
    <w:uiPriority w:val="59"/>
    <w:rsid w:val="008F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8F00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6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67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0008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8F0008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F000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8F0008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0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000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F000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F000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3">
    <w:name w:val="Table Grid"/>
    <w:basedOn w:val="a1"/>
    <w:uiPriority w:val="59"/>
    <w:rsid w:val="008F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8F00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6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6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cior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2993-4226-43AD-933E-BBCEC78C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36</Pages>
  <Words>10802</Words>
  <Characters>61574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8</cp:revision>
  <dcterms:created xsi:type="dcterms:W3CDTF">2015-08-28T06:17:00Z</dcterms:created>
  <dcterms:modified xsi:type="dcterms:W3CDTF">2015-12-10T12:34:00Z</dcterms:modified>
</cp:coreProperties>
</file>