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08" w:rsidRPr="00A076E5" w:rsidRDefault="00A076E5" w:rsidP="008911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76E5">
        <w:rPr>
          <w:rFonts w:ascii="Times New Roman" w:hAnsi="Times New Roman" w:cs="Times New Roman"/>
          <w:sz w:val="28"/>
          <w:szCs w:val="28"/>
          <w:lang w:val="ru-RU"/>
        </w:rPr>
        <w:t>Укрепление детского иммунитета</w:t>
      </w:r>
    </w:p>
    <w:p w:rsidR="00A076E5" w:rsidRPr="00A076E5" w:rsidRDefault="00A076E5" w:rsidP="00A076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76E5" w:rsidRDefault="00A076E5" w:rsidP="008911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76E5">
        <w:rPr>
          <w:rFonts w:ascii="Times New Roman" w:hAnsi="Times New Roman" w:cs="Times New Roman"/>
          <w:sz w:val="28"/>
          <w:szCs w:val="28"/>
          <w:lang w:val="ru-RU"/>
        </w:rPr>
        <w:t xml:space="preserve">Родителей всегда волновал вопрос о том, как укрепить иммунитет ребенка. Существует несколько способов, такие как вакцинация, закаливание и витаминизация. </w:t>
      </w:r>
      <w:r w:rsidR="00722B82">
        <w:rPr>
          <w:rFonts w:ascii="Times New Roman" w:hAnsi="Times New Roman" w:cs="Times New Roman"/>
          <w:sz w:val="28"/>
          <w:szCs w:val="28"/>
          <w:lang w:val="ru-RU"/>
        </w:rPr>
        <w:t xml:space="preserve">Помимо этого существует лечебная гимнастика. Всегда было известно, что </w:t>
      </w:r>
      <w:r w:rsidR="00083DAE">
        <w:rPr>
          <w:rFonts w:ascii="Times New Roman" w:hAnsi="Times New Roman" w:cs="Times New Roman"/>
          <w:sz w:val="28"/>
          <w:szCs w:val="28"/>
          <w:lang w:val="ru-RU"/>
        </w:rPr>
        <w:t xml:space="preserve">на органы взрослого человека и ребенка можно воздействовать, осуществляя определенные физические упражнения. </w:t>
      </w:r>
      <w:r w:rsidR="00580989">
        <w:rPr>
          <w:rFonts w:ascii="Times New Roman" w:hAnsi="Times New Roman" w:cs="Times New Roman"/>
          <w:sz w:val="28"/>
          <w:szCs w:val="28"/>
          <w:lang w:val="ru-RU"/>
        </w:rPr>
        <w:t>Существует массаж для</w:t>
      </w:r>
      <w:r w:rsidR="00D444B6">
        <w:rPr>
          <w:rFonts w:ascii="Times New Roman" w:hAnsi="Times New Roman" w:cs="Times New Roman"/>
          <w:sz w:val="28"/>
          <w:szCs w:val="28"/>
          <w:lang w:val="ru-RU"/>
        </w:rPr>
        <w:t xml:space="preserve"> маленьких детей</w:t>
      </w:r>
      <w:r w:rsidR="00580989">
        <w:rPr>
          <w:rFonts w:ascii="Times New Roman" w:hAnsi="Times New Roman" w:cs="Times New Roman"/>
          <w:sz w:val="28"/>
          <w:szCs w:val="28"/>
          <w:lang w:val="ru-RU"/>
        </w:rPr>
        <w:t xml:space="preserve">, который помогает преодолеть и предотвратить многие болезни. </w:t>
      </w:r>
      <w:r w:rsidR="00D444B6">
        <w:rPr>
          <w:rFonts w:ascii="Times New Roman" w:hAnsi="Times New Roman" w:cs="Times New Roman"/>
          <w:sz w:val="28"/>
          <w:szCs w:val="28"/>
          <w:lang w:val="ru-RU"/>
        </w:rPr>
        <w:t xml:space="preserve">Самый лучший возраст ребенка для начала таких процедур – полтора месяца. Постепенно, когда ребенок подрастет, можно переходить к лечебной гимнастике, которую он может осуществлять самостоятельно. </w:t>
      </w:r>
    </w:p>
    <w:p w:rsidR="00D444B6" w:rsidRDefault="00B05457" w:rsidP="008911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массаже важно понять, приятны ли ребенку такие прикосновения, поглаживания и т.д. О положительном отношении ребенка скажет его улыбка и реакция тела. </w:t>
      </w:r>
      <w:r w:rsidR="008F118C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Соответственно, если у ребенка что-то будет вызывать дискомфорт, то он будет плакать. Особенно сильно лечебная гимнастика помогает при болях в кишечнике. Лечебная физическая культура так же используется при проблемах сердечнососудистой системы и органов дыхания, неврологии, различных травмах. </w:t>
      </w:r>
    </w:p>
    <w:p w:rsidR="00891176" w:rsidRDefault="00891176" w:rsidP="008911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Прежде чем самостоятельно выполнять какие-то упражнения, необходимо проконсультироваться со специалистом, который подберет подходящий комплекс упражнений. Необходимый эффект при осуществлении лечебной гимнастики проявляется при чутком надзоре врачей. Очень часто комплекс упражнений сочетается с массажем. </w:t>
      </w:r>
    </w:p>
    <w:p w:rsidR="00891176" w:rsidRDefault="00891176" w:rsidP="008911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Традиция проведения лечебной гимнастики проходит период возрождения в детских садах и школах. </w:t>
      </w:r>
    </w:p>
    <w:p w:rsidR="00891176" w:rsidRDefault="00891176" w:rsidP="008911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если ребенок часто болеет, то стоит попробовать заниматься лечебной физической культурой под наблюдением специалистов. </w:t>
      </w:r>
    </w:p>
    <w:p w:rsidR="00891176" w:rsidRDefault="00891176" w:rsidP="008911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76E5" w:rsidRPr="00A076E5" w:rsidRDefault="00A076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1176" w:rsidRPr="00A076E5" w:rsidRDefault="0089117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91176" w:rsidRPr="00A076E5" w:rsidSect="0040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6E5"/>
    <w:rsid w:val="0006244A"/>
    <w:rsid w:val="00065583"/>
    <w:rsid w:val="00083DAE"/>
    <w:rsid w:val="001536D8"/>
    <w:rsid w:val="00320F7F"/>
    <w:rsid w:val="003B098B"/>
    <w:rsid w:val="00402F08"/>
    <w:rsid w:val="0047386F"/>
    <w:rsid w:val="00517653"/>
    <w:rsid w:val="00580989"/>
    <w:rsid w:val="00722B82"/>
    <w:rsid w:val="00874411"/>
    <w:rsid w:val="00891176"/>
    <w:rsid w:val="008F118C"/>
    <w:rsid w:val="008F14F6"/>
    <w:rsid w:val="00957FCD"/>
    <w:rsid w:val="00A076E5"/>
    <w:rsid w:val="00B05457"/>
    <w:rsid w:val="00D444B6"/>
    <w:rsid w:val="00D7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08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246</Words>
  <Characters>1405</Characters>
  <Application>Microsoft Office Word</Application>
  <DocSecurity>0</DocSecurity>
  <Lines>11</Lines>
  <Paragraphs>3</Paragraphs>
  <ScaleCrop>false</ScaleCrop>
  <Company>fld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u410-1</dc:creator>
  <cp:keywords/>
  <dc:description/>
  <cp:lastModifiedBy>u410-1</cp:lastModifiedBy>
  <cp:revision>9</cp:revision>
  <dcterms:created xsi:type="dcterms:W3CDTF">2015-12-21T11:46:00Z</dcterms:created>
  <dcterms:modified xsi:type="dcterms:W3CDTF">2015-12-21T12:25:00Z</dcterms:modified>
</cp:coreProperties>
</file>