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A0" w:rsidRPr="006A68A0" w:rsidRDefault="006A68A0" w:rsidP="006A68A0">
      <w:pPr>
        <w:pStyle w:val="a3"/>
        <w:jc w:val="center"/>
        <w:rPr>
          <w:b/>
        </w:rPr>
      </w:pPr>
      <w:r w:rsidRPr="006A68A0">
        <w:rPr>
          <w:b/>
        </w:rPr>
        <w:t>Физическое воспитание детей в школе и дома.</w:t>
      </w:r>
    </w:p>
    <w:p w:rsidR="006A68A0" w:rsidRDefault="006A68A0" w:rsidP="006A68A0">
      <w:pPr>
        <w:pStyle w:val="a3"/>
      </w:pPr>
      <w:r>
        <w:t xml:space="preserve">Воспитание здорового, гармонически развитого ребенка — основная задача семьи и школы. В решении этой задачи первостепенную роль играют правильно организованные занятия физической культурой и спортом в школе, и во внеурочное время, рациональное сочетание умственной деятельности и занятий физическими упражнениями в режиме дня. </w:t>
      </w:r>
    </w:p>
    <w:p w:rsidR="006A68A0" w:rsidRDefault="006A68A0" w:rsidP="006A68A0">
      <w:pPr>
        <w:pStyle w:val="a3"/>
      </w:pPr>
      <w:r>
        <w:t xml:space="preserve">За правильную постановку физического воспитания в режиме дня школы несут ответственность директор школы и организатор внеклассной и внешкольной воспитательной работы. Задача родителей — организация и руководство мероприятиями по физической культуре и спорту дома, в кругу семьи, т. е. родители также должны принимать самое активное участие в физическом воспитании детей. </w:t>
      </w:r>
    </w:p>
    <w:p w:rsidR="006A68A0" w:rsidRDefault="006A68A0" w:rsidP="006A68A0">
      <w:pPr>
        <w:pStyle w:val="a3"/>
      </w:pPr>
      <w:r>
        <w:t xml:space="preserve">Что же включает в себя это понятие «физическое воспитание»? Прежде всего — строгое соблюдение режима дня, систематическое закаливание, ежедневные занятия физической культурой и регулярные занятия спортом. Разнообразные движения необходимы для роста и жизнедеятельности организма ребенка. О том, что движения способствуют здоровью, люди знали очень давно: еще 2,5 тысячи лет назад на одной из скал древние эллины высекли: «Если хочешь быть сильным - бегай, ели хочешь быть красивым - бегай, если хочешь быть умным – тоже бегай». </w:t>
      </w:r>
    </w:p>
    <w:p w:rsidR="006A68A0" w:rsidRDefault="006A68A0" w:rsidP="006A68A0">
      <w:pPr>
        <w:pStyle w:val="a3"/>
      </w:pPr>
      <w:r>
        <w:t>Конечно, знают об этом папы и мамы сегодняшних детей. И, тем не менее, как показывают исследования, у большинства ребят двигательная нагрузка низка. Мы все чаще слышим разговоры гиподинамии, т. е. о сниженной физической активности, недостаточной физической нагрузке. Семилетний ребенок проводит 3 — 4 часа за партой в школе, потом еще</w:t>
      </w:r>
      <w:proofErr w:type="gramStart"/>
      <w:r>
        <w:t>1</w:t>
      </w:r>
      <w:proofErr w:type="gramEnd"/>
      <w:r>
        <w:t xml:space="preserve"> — 1,5. часа готовит уроки дома и столько же обычно просиживает у телевизора. В старших классах при неправильно организованном режиме, неумении полезно и рационально расходовать время его вовсе не остается на то, чтобы побегать, погулять, подвигаться. А без движения, без полноценного отдыха на воздухе нет, как правило, и полноценного развития. </w:t>
      </w:r>
    </w:p>
    <w:p w:rsidR="006A68A0" w:rsidRDefault="006A68A0" w:rsidP="006A68A0">
      <w:pPr>
        <w:pStyle w:val="a3"/>
      </w:pPr>
      <w:r>
        <w:t xml:space="preserve">Гиподинамия чревата опасностью </w:t>
      </w:r>
      <w:proofErr w:type="gramStart"/>
      <w:r>
        <w:t>вызвать</w:t>
      </w:r>
      <w:proofErr w:type="gramEnd"/>
      <w:r>
        <w:t xml:space="preserve"> различного рода нежелательные отклонения в здоровье ребенка, привести к психическим расстройствам и нервным срывам. </w:t>
      </w:r>
      <w:proofErr w:type="gramStart"/>
      <w:r>
        <w:t>И</w:t>
      </w:r>
      <w:proofErr w:type="gramEnd"/>
      <w:r>
        <w:t xml:space="preserve"> наоборот, у школьников, ежедневно занимающихся физическими упражнениями, отмечаются несколько большие прибавки в росте, значительнее увеличивается окружность и экскурсия грудной клетки, повышается жизненная емкость легких и сила мышц. Существенные изменения происходят и в обмене веществ; лучше усваиваются питательные вещества, более интенсивно протекают окислительные процессы. Благоприятно отражаются занятия физической культурой и спортом на развитии и укреплении всего опорно-двигательного аппарата ребенка, что создает условия для развития правильной осанки. </w:t>
      </w:r>
    </w:p>
    <w:p w:rsidR="006A68A0" w:rsidRDefault="006A68A0" w:rsidP="006A68A0">
      <w:pPr>
        <w:pStyle w:val="a3"/>
      </w:pPr>
      <w:r>
        <w:t xml:space="preserve">В занятиях физической культурой есть и еще одна важная сторона — психологическая. Играя со своими сверстниками, состязаясь с ними на беговой дорожке и спортивной площадке, дети вступают между собой в сложные человеческие взаимоотношения, учатся отстаивать свои интересы, беречь и ценить друзей, тренируют волю, воспитывают в себе смелость, решительность. Под влиянием систематических занятий физической культурой повышаются сила, подвижность и уравновешенность нервных процессов. В результате нервная система приобретает способность быстрее приспосабливаться к новой обстановке, к новым видам деятельности. Таким образом, регулярные занятия физическими упражнениями благоприятно сказываются на деятельности всего организма ребенка </w:t>
      </w:r>
    </w:p>
    <w:p w:rsidR="006A68A0" w:rsidRDefault="006A68A0" w:rsidP="006A68A0">
      <w:pPr>
        <w:pStyle w:val="a3"/>
      </w:pPr>
      <w:r>
        <w:lastRenderedPageBreak/>
        <w:t xml:space="preserve">Как же воспитать привычку к систематическим занятиям физическими упражнениями? Начать нужно с правильной, рациональной организации режима дня. Ребенок пошел в школу, естественно, изменился и режим его дня, появились новые непривычные нагрузки, новые обязанности, и двигаться он, к сожалению, стал гораздо меньше. Поэтому в данный период при организации режима особое внимание следует уделить правильному чередованию умственной деятельности, связанной к тому же со значительной статической нагрузкой, с физическими упражнениями. Специальные научные исследования показали, что даже в те дни, когда по расписанию в школе проводится урок физической культуры, у младших школьников дефицит двигательной активности составляет 40%. Доказано, что для компенсации естественной биологической потребности в движение должен быть неимение 2-часа. Поэтому с первых дней нужно научить первоклассника беречь и ценить время, строго соблюдать режим. Несоблюдение режима, неумение планомерно распределять время отрицательно сказываются на растущем и развивающемся организме: ребенка. Когда мы видим вялого, нервозного, недостаточно физически развитого ребенка, с плохой осанкой, то почти безошибочно можно сказать, что он мало бывает </w:t>
      </w:r>
      <w:proofErr w:type="gramStart"/>
      <w:r>
        <w:t>на</w:t>
      </w:r>
      <w:proofErr w:type="gramEnd"/>
      <w:r>
        <w:t xml:space="preserve"> </w:t>
      </w:r>
    </w:p>
    <w:p w:rsidR="006A68A0" w:rsidRDefault="006A68A0" w:rsidP="006A68A0">
      <w:pPr>
        <w:pStyle w:val="a3"/>
      </w:pPr>
      <w:r>
        <w:t xml:space="preserve">воздухе, </w:t>
      </w:r>
      <w:proofErr w:type="gramStart"/>
      <w:r>
        <w:t>малоподвижен</w:t>
      </w:r>
      <w:proofErr w:type="gramEnd"/>
      <w:r>
        <w:t xml:space="preserve">, поздно ложится спать, а значит, и недосыпает. Систематическое же недосыпание (сегодня — интересная телепередача, завтра — кино и компьютерные </w:t>
      </w:r>
      <w:proofErr w:type="spellStart"/>
      <w:r>
        <w:t>игрыт</w:t>
      </w:r>
      <w:proofErr w:type="spellEnd"/>
      <w:r>
        <w:t xml:space="preserve">. п.), несвоевременный прием пищи, отсутствие занятий физическими упражнениями (на которые и времени-то не остается) отрицательно сказываются не только на физическом развитии, но и на психоневрологическом статусе ребенка. </w:t>
      </w:r>
    </w:p>
    <w:p w:rsidR="006A68A0" w:rsidRDefault="006A68A0" w:rsidP="006A68A0">
      <w:pPr>
        <w:pStyle w:val="a3"/>
      </w:pPr>
      <w:r>
        <w:t xml:space="preserve">Твердый распорядок, предусматривающий все моменты двигательного режима, поможет детям так построить день, чтобы хватило времени и на уроки, и на помощь дома, и на игры, развлечения, и на занятия спортом. Единого, удобного для всех режима, естественно, нет и быть не может. Режим каждого ребенка может иметь те или иные особенности, которые определяются его индивидуальными склонностями, характером увлечений и занятий, всем укладом жизни семьи. Однако всякий режим должен строиться с учетом особенностей роста и развития ребенка, динамики его умственной работоспособности и, конечно, с учетом школьных </w:t>
      </w:r>
      <w:proofErr w:type="gramStart"/>
      <w:r>
        <w:t>и-</w:t>
      </w:r>
      <w:proofErr w:type="gramEnd"/>
      <w:r>
        <w:t xml:space="preserve"> внешкольных занятий. </w:t>
      </w:r>
    </w:p>
    <w:p w:rsidR="006A68A0" w:rsidRDefault="006A68A0" w:rsidP="006A68A0">
      <w:pPr>
        <w:pStyle w:val="a3"/>
      </w:pPr>
      <w:r>
        <w:t xml:space="preserve">Чтобы составить правильный распорядок дня, необходимо знать примерную продолжительность основных режимных моментов. </w:t>
      </w:r>
      <w:proofErr w:type="gramStart"/>
      <w:r>
        <w:t>Основываясь на научных исследованиях, рекомендациях лечебно-профилактических учреждений, практике школьной жизни, к этим моментам обычно относят: учебные занятия в школе (в зависимости от возраста ребенка и класса, в котором он учится, — от 3 до 6 час.), приготовление уроков дома (1—4 часа), внеклассные и внешкольные занятия (1—3 часа), пребывание на воздухе, игры, занятия спортом, прогулки, дорога в школу и обратно (2,5—3,5</w:t>
      </w:r>
      <w:proofErr w:type="gramEnd"/>
      <w:r>
        <w:t xml:space="preserve"> </w:t>
      </w:r>
      <w:proofErr w:type="gramStart"/>
      <w:r>
        <w:t xml:space="preserve">часа), утренняя гигиеническая гимнастика,, закаливающие процедуры, прием пищи, туалет, помощь по дому (2—2,5 часа), сон (8,5— 11 час). </w:t>
      </w:r>
      <w:proofErr w:type="gramEnd"/>
    </w:p>
    <w:p w:rsidR="006A68A0" w:rsidRDefault="006A68A0" w:rsidP="006A68A0">
      <w:pPr>
        <w:pStyle w:val="a3"/>
      </w:pPr>
      <w:r>
        <w:t xml:space="preserve">Основой основ любого режима, как мы уже говорили, должны быть движения, позволяющие восполнять дефицит двигательной активности любыми возможными способами. Для этого используются самые различные виды физических упражнений. </w:t>
      </w:r>
    </w:p>
    <w:p w:rsidR="006A68A0" w:rsidRDefault="006A68A0" w:rsidP="006A68A0">
      <w:pPr>
        <w:pStyle w:val="a3"/>
      </w:pPr>
      <w:proofErr w:type="gramStart"/>
      <w:r>
        <w:t>Утренняя гигиеническая гимнастика; Проще всего для проведения утренней гигиенической гимнастики воспользоваться комплексами, взятые в интернете или записанные на телевидение.</w:t>
      </w:r>
      <w:proofErr w:type="gramEnd"/>
      <w:r>
        <w:t xml:space="preserve"> Эти комплексы методически </w:t>
      </w:r>
      <w:proofErr w:type="gramStart"/>
      <w:r>
        <w:t>обоснованы</w:t>
      </w:r>
      <w:proofErr w:type="gramEnd"/>
      <w:r>
        <w:t xml:space="preserve"> дифференцированы в зависимости от возраста, сопровождаются музыкой и полезными замечаниями по ходу выполнения. Можно, однако, и самим составить комплекс из 8—10 упражнений. В этом случае лучше проконсультироваться с учителем физической культуры. Важно, чтобы упражнения, подобранные в комплексе, последовательно воздействовали на основные </w:t>
      </w:r>
      <w:r>
        <w:lastRenderedPageBreak/>
        <w:t xml:space="preserve">'мышечные группы и органы. Гимнастические комплексы рекомендуется периодически менять. </w:t>
      </w:r>
    </w:p>
    <w:p w:rsidR="006A68A0" w:rsidRDefault="006A68A0" w:rsidP="006A68A0">
      <w:pPr>
        <w:pStyle w:val="a3"/>
      </w:pPr>
      <w:r>
        <w:t xml:space="preserve">Перёд утренней гимнастикой необходимо проветрить комнату, открыть форточку. Еще лучше, если ребенок будет выполнять, упражнения на свежем воздухе. Начинают обычно с ходьбы или легкой пробежки, затем выполняются упражнения в потягивании с глубоким дыханием, наклоны вперед, назад, в стороны, подскоки, прыжки, бег. Завершается комплекс ходьбой с постепенным замедлением темпа и дыхательными упражнениями, позволяющими привести организм в относительно спокойное состояние. Каждое упражнение нужно. Повторять 8—12 раз. В первое время между упражнениями можно делать 10—15 секундные паузы, в дальнейшем — выполнять упражнения одно за другим. На первых порах не следует увлекаться количеством упражнений. В комплекс упражнений утренней гигиенической гимнастики целесообразно включать упражнения из домашних заданий по физической культуре. </w:t>
      </w:r>
      <w:proofErr w:type="gramStart"/>
      <w:r>
        <w:t>Во время гимнастики родители должны добиваться, чтобы ребенок выполнял упражнения четко, ритмично, без напряжения, следил за осанкой (положение плеч, головы, туловища) и дыханием (глубокое и ритмичное, вдох — носом, выдох — ртом).</w:t>
      </w:r>
      <w:proofErr w:type="gramEnd"/>
      <w:r>
        <w:t xml:space="preserve"> Гимнастику полезно завершать водными процедурами (обтирание, обливание или душ) и растиранием сухим полотенцем. </w:t>
      </w:r>
    </w:p>
    <w:p w:rsidR="006A68A0" w:rsidRDefault="006A68A0" w:rsidP="006A68A0">
      <w:pPr>
        <w:pStyle w:val="a3"/>
      </w:pPr>
      <w:r>
        <w:t xml:space="preserve">Утренняя гигиеническая гимнастика «зарядит» ребенка на весь день хорошим настроением, поможет быстро устранить вялость и сонливость. Очень важно и то, что утренняя гимнастика доступна всем и требует относительно мало времени. </w:t>
      </w:r>
    </w:p>
    <w:p w:rsidR="006A68A0" w:rsidRDefault="006A68A0" w:rsidP="006A68A0">
      <w:pPr>
        <w:pStyle w:val="a3"/>
      </w:pPr>
      <w:r>
        <w:t>Физкультминутки (</w:t>
      </w:r>
      <w:proofErr w:type="spellStart"/>
      <w:r>
        <w:t>физкультпаузы</w:t>
      </w:r>
      <w:proofErr w:type="spellEnd"/>
      <w:r>
        <w:t xml:space="preserve">) проводятся на уроках в школе и дома во время приготовления домашних заданий, длительного чтения, рисования и т. п. Этот вид двигательной активности обеспечивает отдых ребенка, переключает его внимание с одного вида деятельности на другой, улучшает дыхание и кровообращение. </w:t>
      </w:r>
      <w:proofErr w:type="spellStart"/>
      <w:r>
        <w:t>Физкультминуты</w:t>
      </w:r>
      <w:proofErr w:type="spellEnd"/>
      <w:r>
        <w:t xml:space="preserve"> проводятся примерно через 45 мин. занятий (у младших школьников через 30— 35 мин.). Общая продолжительность их — не более 3 мин. Упражнения (3—4) подбираются с учетом характера предшествующих учебных занятий. После письменной работы — это упражнения для рук, энергичные сжимания и разжимания пальцев, потряхивание кистями и т. п.; после длительного сидения — приседания, потягивания с глубоким дыханием, повороты туловища. Дома выполняются те упражнения, которые разучили в классе. </w:t>
      </w:r>
    </w:p>
    <w:p w:rsidR="006A68A0" w:rsidRDefault="006A68A0" w:rsidP="006A68A0">
      <w:pPr>
        <w:pStyle w:val="a3"/>
      </w:pPr>
      <w:r>
        <w:t xml:space="preserve">Наибольшую долю в двигательном режиме учащихся следует отвести подвижным играм и самостоятельным занятиям физическими упражнениями. В подвижных играх на воздухе дети утоляют жажду движения, разряжают накопившуюся энергию. Игра учит их смелости, предприимчивости, помогает самоутвердиться, проявить себя, узнать товарищей, учит считаться с коллективом, действовать в его интересах. </w:t>
      </w:r>
    </w:p>
    <w:p w:rsidR="006A68A0" w:rsidRDefault="006A68A0" w:rsidP="006A68A0">
      <w:pPr>
        <w:pStyle w:val="a3"/>
      </w:pPr>
      <w:r>
        <w:t xml:space="preserve">Но если детей не научить </w:t>
      </w:r>
      <w:proofErr w:type="gramStart"/>
      <w:r>
        <w:t>правильно</w:t>
      </w:r>
      <w:proofErr w:type="gramEnd"/>
      <w:r>
        <w:t xml:space="preserve"> использовать это время, не организовать их, то двигательная активность зачастую бывает очень низкой. </w:t>
      </w:r>
      <w:proofErr w:type="gramStart"/>
      <w:r>
        <w:t xml:space="preserve">От родителей, особенно от тех, у кого дети младшего школьного возраста, требуется не только общее наблюдение за самостоятельными играми, но и реальная помощь: они могут рассказать о тех играх, в которые играли сами, купить нужную книгу, наконец, принять активное участие в оборудовании спортивной площадки во, дворе, обеспечить детей спортивным инвентарем: мячами, скакалками, санками, лыжами, коньками. </w:t>
      </w:r>
      <w:proofErr w:type="gramEnd"/>
    </w:p>
    <w:p w:rsidR="006A68A0" w:rsidRDefault="006A68A0" w:rsidP="006A68A0">
      <w:pPr>
        <w:pStyle w:val="a3"/>
      </w:pPr>
      <w:r>
        <w:t xml:space="preserve">Одна из целей самостоятельных занятий физическими упражнениями — получить элементарные спортивные навыки. Какие именно? Для </w:t>
      </w:r>
      <w:proofErr w:type="spellStart"/>
      <w:proofErr w:type="gramStart"/>
      <w:r>
        <w:t>са-мых</w:t>
      </w:r>
      <w:proofErr w:type="spellEnd"/>
      <w:proofErr w:type="gramEnd"/>
      <w:r>
        <w:t xml:space="preserve"> маленьких это, в первую очередь, плавание, катание на санках, ходьба на лыжах, катание на коньках, умение ездить </w:t>
      </w:r>
      <w:r>
        <w:lastRenderedPageBreak/>
        <w:t xml:space="preserve">на велосипеде и т. п. Эти навыки, как правило, просты и доступны, лишь немногие при обучении им требуют специальных знаний. К тому же в последние годы выпущено много методической литературы. </w:t>
      </w:r>
    </w:p>
    <w:p w:rsidR="006A68A0" w:rsidRDefault="006A68A0" w:rsidP="006A68A0">
      <w:pPr>
        <w:pStyle w:val="a3"/>
      </w:pPr>
      <w:r>
        <w:t>Даже пешеходная прогулка, если ее разумно организовать, может быть отличным средством физической культуры и способом повышения двигательной активности. Ходьба — прекрасное средство физической тренировки, доступное и оказывающее благотворное влияние на весь организм — на органы пищеварения, железы внутренней секреции, нервную систему, дыхание. Столь же благотворно действует на организм оздоровительный бег, завоевывающий все новых и новых поклонников. Но обязательно следует соблюдать разумные дозировки в нагрузках. Младшие школьники должны заниматься бегом</w:t>
      </w:r>
      <w:proofErr w:type="gramStart"/>
      <w:r>
        <w:t xml:space="preserve"> ,</w:t>
      </w:r>
      <w:proofErr w:type="gramEnd"/>
      <w:r>
        <w:t xml:space="preserve"> под наблюдением родителей, старшие могут тренироваться самостоятельно. </w:t>
      </w:r>
    </w:p>
    <w:p w:rsidR="006A68A0" w:rsidRDefault="006A68A0" w:rsidP="006A68A0">
      <w:pPr>
        <w:pStyle w:val="a3"/>
      </w:pPr>
      <w:r>
        <w:t xml:space="preserve">Прогулки за город, туристские походы вместе с детьми в воскресные дни будут не только приятным отдыхом, дарящим радость общения с природой, возможностью многому научить своих детей, но и значительной физической нагрузкой, тренировкой в овладении различными двигательными навыками. Прогулка позволяет, кроме того, в известной степени компенсировать недельный дефицит двигательной активности. </w:t>
      </w:r>
    </w:p>
    <w:p w:rsidR="006A68A0" w:rsidRDefault="006A68A0" w:rsidP="006A68A0">
      <w:pPr>
        <w:pStyle w:val="a3"/>
      </w:pPr>
      <w:r>
        <w:t xml:space="preserve">Утренняя гигиеническая гимнастика, </w:t>
      </w:r>
      <w:proofErr w:type="spellStart"/>
      <w:r>
        <w:t>физкультминуты</w:t>
      </w:r>
      <w:proofErr w:type="spellEnd"/>
      <w:r>
        <w:t xml:space="preserve">, подвижные и спортивные игры — те формы двигательного режима, которые могут организовать и проконтролировать родители. В течение учебного года время на физкультурные мероприятия в режиме дня распределяется примерно так, как указано в таблице. </w:t>
      </w:r>
    </w:p>
    <w:p w:rsidR="006A68A0" w:rsidRDefault="006A68A0" w:rsidP="006A68A0">
      <w:pPr>
        <w:pStyle w:val="a3"/>
      </w:pPr>
      <w:r>
        <w:t xml:space="preserve">В дни школьных каникул распорядок дня школьников должен быть построен так, чтобы они максимальное время находились на воздухе, занимались подвижными и спортивными играми. </w:t>
      </w:r>
    </w:p>
    <w:p w:rsidR="006A68A0" w:rsidRDefault="006A68A0" w:rsidP="006A68A0">
      <w:pPr>
        <w:pStyle w:val="a3"/>
      </w:pPr>
      <w:r>
        <w:t xml:space="preserve">Ежедневная гигиеническая гимнастика, спортивные игры, прогулки, туризм — это первые шаги к серьезным занятиям спортом, который </w:t>
      </w:r>
      <w:proofErr w:type="spellStart"/>
      <w:proofErr w:type="gramStart"/>
      <w:r>
        <w:t>за-нимает</w:t>
      </w:r>
      <w:proofErr w:type="spellEnd"/>
      <w:proofErr w:type="gramEnd"/>
      <w:r>
        <w:t xml:space="preserve"> особое место в физическом воспитании детей и подростков. Приобщить ребенка к спорту, пусть на самом начальном уровне, необходимо, так как одних физических упражнений, если даже родители сумели привить своему ребенку привычку к систематическим занятиям, мало для его гармонического развития. А выйдет из него классный спортсмен или нет, покажет будущее. Прежде чем разрешить заниматься в какой-либо секции или спортивной школе, нужно определить, какой вид спорта больше подходит ребенку. Родители должны учесть индивидуальные особенности — конституциональные, физические, психические качества его характера, темпы развития. И непременно посоветоваться с участковым врачом и учителем физической культуры. Большое значение имеет также интерес ребенка к определенному виду спорта. Но, конечно, основной выбор за специалистами, тренерами при отборе в секции. </w:t>
      </w:r>
    </w:p>
    <w:p w:rsidR="006A68A0" w:rsidRDefault="006A68A0" w:rsidP="006A68A0">
      <w:pPr>
        <w:pStyle w:val="a3"/>
      </w:pPr>
      <w:r>
        <w:t xml:space="preserve">Если же ребенок посещает спортивную секцию - СДЮСШОР, родители должны проследить за соответствующими изменениями в его режиме дня. Опасения о перегрузке детей, занимающихся в спортивных секциях, необоснованны. Они хорошо вписываются в распорядок дня, не нарушая нормативов основных режимных моментов. </w:t>
      </w:r>
      <w:proofErr w:type="gramStart"/>
      <w:r>
        <w:t>Контроль за</w:t>
      </w:r>
      <w:proofErr w:type="gramEnd"/>
      <w:r>
        <w:t xml:space="preserve"> физическими нагрузками на тренировках и соревнованиях осуществляется медицинскими работниками. Родители должны проявлять интерес к спортивным занятиям детей, поощрять их первые победы. </w:t>
      </w:r>
      <w:proofErr w:type="gramStart"/>
      <w:r>
        <w:t xml:space="preserve">Эффективность занятий физической культурой в семье будет по-настоящему высокой лишь при последовательном, ежедневном их проведении без скидки на занятость, усталость и т. п. И конечно, все наставления родителей о пользе и </w:t>
      </w:r>
      <w:r>
        <w:lastRenderedPageBreak/>
        <w:t>значении утренней гимнастики, закаливания, занятий спортом останутся словами, если они сами не будут следовать им. Личный пример родителей лучше всяких наставлений.</w:t>
      </w:r>
      <w:proofErr w:type="gramEnd"/>
      <w:r>
        <w:t xml:space="preserve"> Именно от родителей, от того, насколько правильно, умело и настойчиво они возьмутся за дело, зависит физическое развитие и здоровье детей. </w:t>
      </w:r>
    </w:p>
    <w:p w:rsidR="00C9133C" w:rsidRDefault="00C9133C"/>
    <w:sectPr w:rsidR="00C9133C" w:rsidSect="00C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A0"/>
    <w:rsid w:val="006A68A0"/>
    <w:rsid w:val="00C9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2130</Words>
  <Characters>12141</Characters>
  <Application>Microsoft Office Word</Application>
  <DocSecurity>0</DocSecurity>
  <Lines>101</Lines>
  <Paragraphs>28</Paragraphs>
  <ScaleCrop>false</ScaleCrop>
  <Company>User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2015-12-21T21:20:00Z</dcterms:created>
  <dcterms:modified xsi:type="dcterms:W3CDTF">2015-12-21T21:23:00Z</dcterms:modified>
</cp:coreProperties>
</file>