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A5" w:rsidRPr="00EC7AD8" w:rsidRDefault="00E853A5" w:rsidP="00383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599" w:rsidRDefault="00573599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573599" w:rsidRPr="00DC6120" w:rsidRDefault="00573599" w:rsidP="00573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6120">
        <w:rPr>
          <w:rFonts w:ascii="Times New Roman" w:hAnsi="Times New Roman"/>
          <w:b/>
          <w:sz w:val="24"/>
          <w:szCs w:val="24"/>
        </w:rPr>
        <w:t>ПРОТОКОЛ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120">
        <w:rPr>
          <w:rFonts w:ascii="Times New Roman" w:hAnsi="Times New Roman"/>
          <w:b/>
          <w:sz w:val="24"/>
          <w:szCs w:val="24"/>
        </w:rPr>
        <w:t>родительского собрания</w:t>
      </w:r>
    </w:p>
    <w:p w:rsidR="007A77F1" w:rsidRPr="007A77F1" w:rsidRDefault="007A77F1" w:rsidP="007A77F1">
      <w:pPr>
        <w:jc w:val="center"/>
        <w:rPr>
          <w:rFonts w:ascii="Times New Roman" w:hAnsi="Times New Roman"/>
          <w:b/>
          <w:sz w:val="24"/>
          <w:szCs w:val="24"/>
        </w:rPr>
      </w:pPr>
      <w:r w:rsidRPr="007A77F1">
        <w:rPr>
          <w:rFonts w:ascii="Times New Roman" w:hAnsi="Times New Roman"/>
          <w:b/>
          <w:sz w:val="24"/>
          <w:szCs w:val="24"/>
        </w:rPr>
        <w:t>спо</w:t>
      </w:r>
      <w:r w:rsidR="00DA77E4">
        <w:rPr>
          <w:rFonts w:ascii="Times New Roman" w:hAnsi="Times New Roman"/>
          <w:b/>
          <w:sz w:val="24"/>
          <w:szCs w:val="24"/>
        </w:rPr>
        <w:t>ртивного отделения «Лёгкая атлетика</w:t>
      </w:r>
      <w:r w:rsidRPr="007A77F1">
        <w:rPr>
          <w:rFonts w:ascii="Times New Roman" w:hAnsi="Times New Roman"/>
          <w:b/>
          <w:sz w:val="24"/>
          <w:szCs w:val="24"/>
        </w:rPr>
        <w:t>»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73599" w:rsidRPr="00DC6120" w:rsidRDefault="00862F86" w:rsidP="0057359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6133A4">
        <w:rPr>
          <w:rFonts w:ascii="Times New Roman" w:hAnsi="Times New Roman"/>
          <w:sz w:val="24"/>
          <w:szCs w:val="24"/>
          <w:u w:val="single"/>
        </w:rPr>
        <w:t xml:space="preserve"> 20.02.2015</w:t>
      </w:r>
      <w:r w:rsidR="00573599" w:rsidRPr="00DC6120">
        <w:rPr>
          <w:rFonts w:ascii="Times New Roman" w:hAnsi="Times New Roman"/>
          <w:sz w:val="24"/>
          <w:szCs w:val="24"/>
          <w:u w:val="single"/>
        </w:rPr>
        <w:t>г.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1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C6120">
        <w:rPr>
          <w:rFonts w:ascii="Times New Roman" w:hAnsi="Times New Roman"/>
          <w:sz w:val="24"/>
          <w:szCs w:val="24"/>
        </w:rPr>
        <w:t>Присутствовали: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7A77F1">
        <w:rPr>
          <w:rFonts w:ascii="Times New Roman" w:hAnsi="Times New Roman"/>
          <w:sz w:val="24"/>
          <w:szCs w:val="24"/>
        </w:rPr>
        <w:t xml:space="preserve">Тренеры-преподаватели: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</w:t>
      </w:r>
      <w:r w:rsidR="0033286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865">
        <w:rPr>
          <w:rFonts w:ascii="Times New Roman" w:hAnsi="Times New Roman"/>
          <w:sz w:val="24"/>
          <w:szCs w:val="24"/>
        </w:rPr>
        <w:t>Хангельдиев</w:t>
      </w:r>
      <w:proofErr w:type="spellEnd"/>
      <w:r w:rsidR="00332865">
        <w:rPr>
          <w:rFonts w:ascii="Times New Roman" w:hAnsi="Times New Roman"/>
          <w:sz w:val="24"/>
          <w:szCs w:val="24"/>
        </w:rPr>
        <w:t xml:space="preserve"> </w:t>
      </w:r>
      <w:r w:rsidR="00DA77E4">
        <w:rPr>
          <w:rFonts w:ascii="Times New Roman" w:hAnsi="Times New Roman"/>
          <w:sz w:val="24"/>
          <w:szCs w:val="24"/>
        </w:rPr>
        <w:t>Г.А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</w:t>
      </w:r>
      <w:r w:rsidR="00332865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DA77E4">
        <w:rPr>
          <w:rFonts w:ascii="Times New Roman" w:hAnsi="Times New Roman"/>
          <w:sz w:val="24"/>
          <w:szCs w:val="24"/>
        </w:rPr>
        <w:t>Жидова</w:t>
      </w:r>
      <w:proofErr w:type="spellEnd"/>
      <w:r w:rsidR="00DA77E4">
        <w:rPr>
          <w:rFonts w:ascii="Times New Roman" w:hAnsi="Times New Roman"/>
          <w:sz w:val="24"/>
          <w:szCs w:val="24"/>
        </w:rPr>
        <w:t xml:space="preserve"> Ю.В</w:t>
      </w: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DA77E4">
        <w:rPr>
          <w:rFonts w:ascii="Times New Roman" w:hAnsi="Times New Roman"/>
          <w:sz w:val="24"/>
          <w:szCs w:val="24"/>
        </w:rPr>
        <w:t xml:space="preserve">                    </w:t>
      </w: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Родители (ко</w:t>
      </w:r>
      <w:r w:rsidR="006133A4">
        <w:rPr>
          <w:rFonts w:ascii="Times New Roman" w:hAnsi="Times New Roman"/>
          <w:sz w:val="24"/>
          <w:szCs w:val="24"/>
        </w:rPr>
        <w:t>л-во чел.) 32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862F86">
        <w:rPr>
          <w:rFonts w:ascii="Times New Roman" w:hAnsi="Times New Roman"/>
          <w:sz w:val="24"/>
          <w:szCs w:val="24"/>
        </w:rPr>
        <w:t>а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599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Default="007A77F1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Pr="00DC6120" w:rsidRDefault="007A77F1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599" w:rsidRPr="00EC7AD8" w:rsidRDefault="00573599" w:rsidP="0057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D8">
        <w:rPr>
          <w:rFonts w:ascii="Times New Roman" w:hAnsi="Times New Roman"/>
          <w:b/>
          <w:sz w:val="24"/>
          <w:szCs w:val="24"/>
        </w:rPr>
        <w:t>ПОВЕСТКА ДНЯ: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Default="00573599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C6120">
        <w:rPr>
          <w:rFonts w:ascii="Times New Roman" w:hAnsi="Times New Roman"/>
          <w:sz w:val="24"/>
          <w:szCs w:val="24"/>
        </w:rPr>
        <w:t>Ознакомление</w:t>
      </w:r>
      <w:r w:rsidR="00566A83">
        <w:rPr>
          <w:rFonts w:ascii="Times New Roman" w:hAnsi="Times New Roman"/>
          <w:sz w:val="24"/>
          <w:szCs w:val="24"/>
        </w:rPr>
        <w:t xml:space="preserve">с итогами </w:t>
      </w:r>
      <w:r w:rsidRPr="00DC6120">
        <w:rPr>
          <w:rFonts w:ascii="Times New Roman" w:hAnsi="Times New Roman"/>
          <w:sz w:val="24"/>
          <w:szCs w:val="24"/>
        </w:rPr>
        <w:t xml:space="preserve"> р</w:t>
      </w:r>
      <w:r w:rsidR="00566A83">
        <w:rPr>
          <w:rFonts w:ascii="Times New Roman" w:hAnsi="Times New Roman"/>
          <w:sz w:val="24"/>
          <w:szCs w:val="24"/>
        </w:rPr>
        <w:t xml:space="preserve">аботы </w:t>
      </w:r>
      <w:r w:rsidR="00DA77E4">
        <w:rPr>
          <w:rFonts w:ascii="Times New Roman" w:hAnsi="Times New Roman"/>
          <w:sz w:val="24"/>
          <w:szCs w:val="24"/>
        </w:rPr>
        <w:t xml:space="preserve"> </w:t>
      </w:r>
      <w:r w:rsidR="00566A83">
        <w:rPr>
          <w:rFonts w:ascii="Times New Roman" w:hAnsi="Times New Roman"/>
          <w:sz w:val="24"/>
          <w:szCs w:val="24"/>
        </w:rPr>
        <w:t>за 1полугодие года</w:t>
      </w:r>
      <w:r w:rsidR="00DA77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A77E4">
        <w:rPr>
          <w:rFonts w:ascii="Times New Roman" w:hAnsi="Times New Roman"/>
          <w:sz w:val="24"/>
          <w:szCs w:val="24"/>
        </w:rPr>
        <w:t>Фомина</w:t>
      </w:r>
      <w:proofErr w:type="gramStart"/>
      <w:r w:rsidR="00DA77E4">
        <w:rPr>
          <w:rFonts w:ascii="Times New Roman" w:hAnsi="Times New Roman"/>
          <w:sz w:val="24"/>
          <w:szCs w:val="24"/>
        </w:rPr>
        <w:t>.А</w:t>
      </w:r>
      <w:proofErr w:type="gramEnd"/>
      <w:r w:rsidR="00DA77E4">
        <w:rPr>
          <w:rFonts w:ascii="Times New Roman" w:hAnsi="Times New Roman"/>
          <w:sz w:val="24"/>
          <w:szCs w:val="24"/>
        </w:rPr>
        <w:t>.Н</w:t>
      </w:r>
      <w:proofErr w:type="spellEnd"/>
      <w:r w:rsidR="00DA15FC">
        <w:rPr>
          <w:rFonts w:ascii="Times New Roman" w:hAnsi="Times New Roman"/>
          <w:sz w:val="24"/>
          <w:szCs w:val="24"/>
        </w:rPr>
        <w:t>.)</w:t>
      </w:r>
    </w:p>
    <w:p w:rsidR="00573599" w:rsidRDefault="00573599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66A83">
        <w:rPr>
          <w:rFonts w:ascii="Times New Roman" w:hAnsi="Times New Roman"/>
          <w:sz w:val="24"/>
          <w:szCs w:val="24"/>
        </w:rPr>
        <w:t>Анализ выступления учащихся.</w:t>
      </w:r>
      <w:r w:rsidR="00DA77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A77E4">
        <w:rPr>
          <w:rFonts w:ascii="Times New Roman" w:hAnsi="Times New Roman"/>
          <w:sz w:val="24"/>
          <w:szCs w:val="24"/>
        </w:rPr>
        <w:t>Хангельдиев.Г.А</w:t>
      </w:r>
      <w:proofErr w:type="spellEnd"/>
      <w:r w:rsidR="00DA15FC">
        <w:rPr>
          <w:rFonts w:ascii="Times New Roman" w:hAnsi="Times New Roman"/>
          <w:sz w:val="24"/>
          <w:szCs w:val="24"/>
        </w:rPr>
        <w:t>.)</w:t>
      </w:r>
    </w:p>
    <w:p w:rsidR="00573599" w:rsidRDefault="006E3831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936CB">
        <w:rPr>
          <w:rFonts w:ascii="Times New Roman" w:hAnsi="Times New Roman"/>
          <w:sz w:val="24"/>
          <w:szCs w:val="24"/>
        </w:rPr>
        <w:t xml:space="preserve"> </w:t>
      </w:r>
      <w:r w:rsidR="00566A83">
        <w:rPr>
          <w:rFonts w:ascii="Times New Roman" w:hAnsi="Times New Roman"/>
          <w:sz w:val="24"/>
          <w:szCs w:val="24"/>
        </w:rPr>
        <w:t>Беседа о здоровом образе жизни</w:t>
      </w:r>
      <w:r w:rsidR="00DA77E4">
        <w:rPr>
          <w:rFonts w:ascii="Times New Roman" w:hAnsi="Times New Roman"/>
          <w:sz w:val="24"/>
          <w:szCs w:val="24"/>
        </w:rPr>
        <w:t xml:space="preserve"> (Жидова Ю.В</w:t>
      </w:r>
      <w:r w:rsidR="00DA15FC">
        <w:rPr>
          <w:rFonts w:ascii="Times New Roman" w:hAnsi="Times New Roman"/>
          <w:sz w:val="24"/>
          <w:szCs w:val="24"/>
        </w:rPr>
        <w:t>.)</w:t>
      </w:r>
    </w:p>
    <w:p w:rsidR="00F936CB" w:rsidRDefault="00F936CB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936CB" w:rsidRPr="00F936CB" w:rsidRDefault="00F936CB" w:rsidP="00F936CB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6CB">
        <w:rPr>
          <w:rFonts w:ascii="Times New Roman" w:eastAsia="Times New Roman" w:hAnsi="Times New Roman"/>
          <w:sz w:val="24"/>
          <w:szCs w:val="24"/>
          <w:lang w:eastAsia="ru-RU"/>
        </w:rPr>
        <w:t>С докладом выступил тренер</w:t>
      </w:r>
      <w:r w:rsidR="00DA77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преподаватель по лёгкой атлетике Жидова Ю.В</w:t>
      </w:r>
      <w:r w:rsidRPr="00F936CB">
        <w:rPr>
          <w:rFonts w:ascii="Times New Roman" w:eastAsia="Times New Roman" w:hAnsi="Times New Roman"/>
          <w:sz w:val="24"/>
          <w:szCs w:val="24"/>
          <w:lang w:eastAsia="ru-RU"/>
        </w:rPr>
        <w:t>. До</w:t>
      </w:r>
      <w:r w:rsidR="00DA77E4">
        <w:rPr>
          <w:rFonts w:ascii="Times New Roman" w:eastAsia="Times New Roman" w:hAnsi="Times New Roman"/>
          <w:sz w:val="24"/>
          <w:szCs w:val="24"/>
          <w:lang w:eastAsia="ru-RU"/>
        </w:rPr>
        <w:t>клад на тему</w:t>
      </w:r>
      <w:r w:rsidR="006E3831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proofErr w:type="gramStart"/>
      <w:r w:rsidR="00566A83">
        <w:rPr>
          <w:rFonts w:ascii="Times New Roman" w:eastAsia="Times New Roman" w:hAnsi="Times New Roman"/>
          <w:sz w:val="24"/>
          <w:szCs w:val="24"/>
          <w:lang w:eastAsia="ru-RU"/>
        </w:rPr>
        <w:t>Здоровые</w:t>
      </w:r>
      <w:proofErr w:type="gramEnd"/>
      <w:r w:rsidR="00566A8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дети-здоровое общество</w:t>
      </w:r>
      <w:r w:rsidRPr="00F936C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936CB" w:rsidRPr="00F936CB" w:rsidRDefault="00F936CB" w:rsidP="00F936CB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6CB" w:rsidRPr="00DC6120" w:rsidRDefault="00F936CB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573599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/>
          <w:sz w:val="24"/>
          <w:szCs w:val="24"/>
        </w:rPr>
      </w:pPr>
      <w:r w:rsidRPr="00EC7AD8">
        <w:rPr>
          <w:rFonts w:ascii="Times New Roman" w:hAnsi="Times New Roman"/>
          <w:b/>
          <w:sz w:val="24"/>
          <w:szCs w:val="24"/>
        </w:rPr>
        <w:t>СЛУШАЛИ:</w:t>
      </w:r>
    </w:p>
    <w:p w:rsidR="007A77F1" w:rsidRPr="00EC7AD8" w:rsidRDefault="007A77F1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/>
          <w:sz w:val="24"/>
          <w:szCs w:val="24"/>
        </w:rPr>
      </w:pPr>
    </w:p>
    <w:p w:rsidR="007A77F1" w:rsidRDefault="00573599" w:rsidP="00573599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="00DA77E4">
        <w:rPr>
          <w:rFonts w:ascii="Times New Roman" w:hAnsi="Times New Roman"/>
          <w:sz w:val="24"/>
          <w:szCs w:val="24"/>
        </w:rPr>
        <w:t>Методиста</w:t>
      </w:r>
      <w:r w:rsidR="007A77F1" w:rsidRPr="007A77F1">
        <w:rPr>
          <w:rFonts w:ascii="Times New Roman" w:hAnsi="Times New Roman"/>
          <w:sz w:val="24"/>
          <w:szCs w:val="24"/>
        </w:rPr>
        <w:t xml:space="preserve">  СДЮСШОР «Авангард»,</w:t>
      </w:r>
      <w:r w:rsidR="00DA77E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A77E4">
        <w:rPr>
          <w:rFonts w:ascii="Times New Roman" w:hAnsi="Times New Roman"/>
          <w:sz w:val="24"/>
          <w:szCs w:val="24"/>
        </w:rPr>
        <w:t>Фомина.А.Н</w:t>
      </w:r>
      <w:proofErr w:type="spellEnd"/>
      <w:r w:rsidR="007A77F1">
        <w:rPr>
          <w:rFonts w:ascii="Times New Roman" w:hAnsi="Times New Roman"/>
          <w:sz w:val="24"/>
          <w:szCs w:val="24"/>
        </w:rPr>
        <w:t>., о</w:t>
      </w:r>
      <w:r>
        <w:rPr>
          <w:rFonts w:ascii="Times New Roman" w:hAnsi="Times New Roman"/>
          <w:sz w:val="24"/>
          <w:szCs w:val="24"/>
        </w:rPr>
        <w:t>на п</w:t>
      </w:r>
      <w:r w:rsidRPr="00DC6120">
        <w:rPr>
          <w:rFonts w:ascii="Times New Roman" w:hAnsi="Times New Roman"/>
          <w:sz w:val="24"/>
          <w:szCs w:val="24"/>
        </w:rPr>
        <w:t xml:space="preserve">ознакомила </w:t>
      </w:r>
      <w:r>
        <w:rPr>
          <w:rFonts w:ascii="Times New Roman" w:hAnsi="Times New Roman"/>
          <w:sz w:val="24"/>
          <w:szCs w:val="24"/>
        </w:rPr>
        <w:t xml:space="preserve">всех присутствующих </w:t>
      </w:r>
      <w:r w:rsidR="007A77F1">
        <w:rPr>
          <w:rFonts w:ascii="Times New Roman" w:hAnsi="Times New Roman"/>
          <w:sz w:val="24"/>
          <w:szCs w:val="24"/>
        </w:rPr>
        <w:t>с Уставом С</w:t>
      </w:r>
      <w:r w:rsidRPr="00DC6120">
        <w:rPr>
          <w:rFonts w:ascii="Times New Roman" w:hAnsi="Times New Roman"/>
          <w:sz w:val="24"/>
          <w:szCs w:val="24"/>
        </w:rPr>
        <w:t>ДЮСШ</w:t>
      </w:r>
      <w:r w:rsidR="007A77F1">
        <w:rPr>
          <w:rFonts w:ascii="Times New Roman" w:hAnsi="Times New Roman"/>
          <w:sz w:val="24"/>
          <w:szCs w:val="24"/>
        </w:rPr>
        <w:t>ОР «Авангард</w:t>
      </w:r>
      <w:r w:rsidRPr="00DC6120">
        <w:rPr>
          <w:rFonts w:ascii="Times New Roman" w:hAnsi="Times New Roman"/>
          <w:sz w:val="24"/>
          <w:szCs w:val="24"/>
        </w:rPr>
        <w:t>», расписанием учебно-тренировочных занятий, правилами поведения воспитан</w:t>
      </w:r>
      <w:r w:rsidR="007A77F1">
        <w:rPr>
          <w:rFonts w:ascii="Times New Roman" w:hAnsi="Times New Roman"/>
          <w:sz w:val="24"/>
          <w:szCs w:val="24"/>
        </w:rPr>
        <w:t>ников</w:t>
      </w:r>
      <w:r>
        <w:rPr>
          <w:rFonts w:ascii="Times New Roman" w:hAnsi="Times New Roman"/>
          <w:sz w:val="24"/>
          <w:szCs w:val="24"/>
        </w:rPr>
        <w:t>, правилами</w:t>
      </w:r>
      <w:r w:rsidRPr="00DC6120">
        <w:rPr>
          <w:rFonts w:ascii="Times New Roman" w:hAnsi="Times New Roman"/>
          <w:sz w:val="24"/>
          <w:szCs w:val="24"/>
        </w:rPr>
        <w:t xml:space="preserve"> зачисления (п</w:t>
      </w:r>
      <w:r>
        <w:rPr>
          <w:rFonts w:ascii="Times New Roman" w:hAnsi="Times New Roman"/>
          <w:sz w:val="24"/>
          <w:szCs w:val="24"/>
        </w:rPr>
        <w:t xml:space="preserve">еревода, отчисления) </w:t>
      </w:r>
      <w:r w:rsidR="007A77F1">
        <w:rPr>
          <w:rFonts w:ascii="Times New Roman" w:hAnsi="Times New Roman"/>
          <w:sz w:val="24"/>
          <w:szCs w:val="24"/>
        </w:rPr>
        <w:t>обучающихся в СДЮСШОР «Авангард»</w:t>
      </w:r>
    </w:p>
    <w:p w:rsidR="00573599" w:rsidRPr="00DC6120" w:rsidRDefault="00573599" w:rsidP="00573599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A77F1" w:rsidRPr="007A77F1">
        <w:rPr>
          <w:rFonts w:ascii="Times New Roman" w:hAnsi="Times New Roman"/>
          <w:sz w:val="24"/>
          <w:szCs w:val="24"/>
        </w:rPr>
        <w:t>Старшего тренера - препо</w:t>
      </w:r>
      <w:r w:rsidR="00DA77E4">
        <w:rPr>
          <w:rFonts w:ascii="Times New Roman" w:hAnsi="Times New Roman"/>
          <w:sz w:val="24"/>
          <w:szCs w:val="24"/>
        </w:rPr>
        <w:t>давателя отделения «Лёгкая атлетика» Хангельдиев Г.А</w:t>
      </w:r>
      <w:r w:rsidR="007A77F1" w:rsidRPr="007A77F1">
        <w:rPr>
          <w:rFonts w:ascii="Times New Roman" w:hAnsi="Times New Roman"/>
          <w:sz w:val="24"/>
          <w:szCs w:val="24"/>
        </w:rPr>
        <w:t xml:space="preserve">. </w:t>
      </w:r>
      <w:r w:rsidR="007A77F1">
        <w:rPr>
          <w:rFonts w:ascii="Times New Roman" w:hAnsi="Times New Roman"/>
          <w:sz w:val="24"/>
          <w:szCs w:val="24"/>
        </w:rPr>
        <w:t xml:space="preserve">Он рассказал </w:t>
      </w:r>
      <w:r w:rsidR="006133A4">
        <w:rPr>
          <w:rFonts w:ascii="Times New Roman" w:hAnsi="Times New Roman"/>
          <w:sz w:val="24"/>
          <w:szCs w:val="24"/>
        </w:rPr>
        <w:t>об анализе выступлений учащихся на соревнованиях.</w:t>
      </w:r>
    </w:p>
    <w:p w:rsidR="00573599" w:rsidRDefault="00573599" w:rsidP="00573599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A77F1" w:rsidRPr="007A77F1">
        <w:t xml:space="preserve"> </w:t>
      </w:r>
      <w:r w:rsidR="007A77F1" w:rsidRPr="007A77F1">
        <w:rPr>
          <w:rFonts w:ascii="Times New Roman" w:hAnsi="Times New Roman"/>
          <w:sz w:val="24"/>
          <w:szCs w:val="24"/>
        </w:rPr>
        <w:t>Тренера-препо</w:t>
      </w:r>
      <w:r w:rsidR="00DA77E4">
        <w:rPr>
          <w:rFonts w:ascii="Times New Roman" w:hAnsi="Times New Roman"/>
          <w:sz w:val="24"/>
          <w:szCs w:val="24"/>
        </w:rPr>
        <w:t>давателя отделения «Лёгкой атлетики</w:t>
      </w:r>
      <w:r w:rsidR="007A77F1" w:rsidRPr="007A77F1">
        <w:rPr>
          <w:rFonts w:ascii="Times New Roman" w:hAnsi="Times New Roman"/>
          <w:sz w:val="24"/>
          <w:szCs w:val="24"/>
        </w:rPr>
        <w:t xml:space="preserve">» </w:t>
      </w:r>
      <w:r w:rsidR="00DA77E4">
        <w:rPr>
          <w:rFonts w:ascii="Times New Roman" w:hAnsi="Times New Roman"/>
          <w:sz w:val="24"/>
          <w:szCs w:val="24"/>
        </w:rPr>
        <w:t>Жидова Ю.В</w:t>
      </w:r>
      <w:r w:rsidR="007A77F1">
        <w:rPr>
          <w:rFonts w:ascii="Times New Roman" w:hAnsi="Times New Roman"/>
          <w:sz w:val="24"/>
          <w:szCs w:val="24"/>
        </w:rPr>
        <w:t xml:space="preserve">.,  </w:t>
      </w:r>
      <w:r w:rsidR="00F936CB">
        <w:rPr>
          <w:rFonts w:ascii="Times New Roman" w:hAnsi="Times New Roman"/>
          <w:sz w:val="24"/>
          <w:szCs w:val="24"/>
        </w:rPr>
        <w:t>он</w:t>
      </w:r>
      <w:r w:rsidR="00DA77E4">
        <w:rPr>
          <w:rFonts w:ascii="Times New Roman" w:hAnsi="Times New Roman"/>
          <w:sz w:val="24"/>
          <w:szCs w:val="24"/>
        </w:rPr>
        <w:t>а</w:t>
      </w:r>
      <w:r w:rsidR="006E3831">
        <w:rPr>
          <w:rFonts w:ascii="Times New Roman" w:hAnsi="Times New Roman"/>
          <w:sz w:val="24"/>
          <w:szCs w:val="24"/>
        </w:rPr>
        <w:t xml:space="preserve"> рассказала</w:t>
      </w:r>
      <w:r w:rsidR="00566A83">
        <w:rPr>
          <w:rFonts w:ascii="Times New Roman" w:hAnsi="Times New Roman"/>
          <w:sz w:val="24"/>
          <w:szCs w:val="24"/>
        </w:rPr>
        <w:t xml:space="preserve"> родителям о здоровом образе жизни.</w:t>
      </w:r>
    </w:p>
    <w:p w:rsidR="00573599" w:rsidRDefault="00573599" w:rsidP="003328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3599" w:rsidRDefault="00573599" w:rsidP="00573599">
      <w:pPr>
        <w:pStyle w:val="a3"/>
        <w:spacing w:after="0" w:line="240" w:lineRule="auto"/>
        <w:ind w:left="142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573599" w:rsidRDefault="00573599" w:rsidP="00573599">
      <w:pPr>
        <w:pStyle w:val="a3"/>
        <w:spacing w:after="0" w:line="240" w:lineRule="auto"/>
        <w:ind w:left="142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F4BFB">
        <w:rPr>
          <w:rFonts w:ascii="Times New Roman" w:hAnsi="Times New Roman"/>
          <w:sz w:val="24"/>
          <w:szCs w:val="24"/>
        </w:rPr>
        <w:t xml:space="preserve">  </w:t>
      </w:r>
      <w:r w:rsidR="006133A4">
        <w:rPr>
          <w:rFonts w:ascii="Times New Roman" w:hAnsi="Times New Roman"/>
          <w:sz w:val="24"/>
          <w:szCs w:val="24"/>
        </w:rPr>
        <w:t>Считать работу по итогам первого полугодия 2014-2015 г удовлетворительной</w:t>
      </w:r>
      <w:r>
        <w:rPr>
          <w:rFonts w:ascii="Times New Roman" w:hAnsi="Times New Roman"/>
          <w:sz w:val="24"/>
          <w:szCs w:val="24"/>
        </w:rPr>
        <w:t>.</w:t>
      </w:r>
    </w:p>
    <w:p w:rsidR="009F4BFB" w:rsidRDefault="00573599" w:rsidP="009F4BFB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133A4">
        <w:rPr>
          <w:rFonts w:ascii="Times New Roman" w:hAnsi="Times New Roman"/>
          <w:sz w:val="24"/>
          <w:szCs w:val="24"/>
        </w:rPr>
        <w:t xml:space="preserve">  Считать анализ выступлений на соревнованиях в 2014-2015 г удовлетворительными.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573599" w:rsidRDefault="009F4BFB" w:rsidP="00573599">
      <w:pPr>
        <w:pStyle w:val="a3"/>
        <w:spacing w:after="0" w:line="240" w:lineRule="auto"/>
        <w:ind w:left="0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 </w:t>
      </w:r>
      <w:r w:rsidR="00573599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573599" w:rsidRDefault="00573599" w:rsidP="009F4BFB">
      <w:pPr>
        <w:pStyle w:val="a3"/>
        <w:spacing w:after="0" w:line="240" w:lineRule="auto"/>
        <w:ind w:left="0" w:hanging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73599" w:rsidRDefault="00573599" w:rsidP="00573599">
      <w:pPr>
        <w:rPr>
          <w:rFonts w:ascii="Times New Roman" w:hAnsi="Times New Roman"/>
          <w:sz w:val="24"/>
          <w:szCs w:val="24"/>
        </w:rPr>
      </w:pPr>
    </w:p>
    <w:p w:rsidR="00573599" w:rsidRPr="00705B71" w:rsidRDefault="00573599" w:rsidP="00573599">
      <w:pPr>
        <w:rPr>
          <w:rFonts w:ascii="Times New Roman" w:hAnsi="Times New Roman"/>
          <w:sz w:val="24"/>
          <w:szCs w:val="24"/>
        </w:rPr>
      </w:pPr>
    </w:p>
    <w:p w:rsidR="009F4BFB" w:rsidRPr="009F4BFB" w:rsidRDefault="00573599" w:rsidP="009F4BFB">
      <w:pPr>
        <w:ind w:left="-426"/>
        <w:rPr>
          <w:rFonts w:ascii="Times New Roman" w:hAnsi="Times New Roman"/>
          <w:bCs/>
        </w:rPr>
      </w:pPr>
      <w:r w:rsidRPr="00705B71">
        <w:rPr>
          <w:rFonts w:ascii="Times New Roman" w:hAnsi="Times New Roman"/>
          <w:bCs/>
        </w:rPr>
        <w:t xml:space="preserve">Председатель:               _________________     </w:t>
      </w:r>
      <w:proofErr w:type="spellStart"/>
      <w:r w:rsidR="00DA77E4">
        <w:rPr>
          <w:rFonts w:ascii="Times New Roman" w:hAnsi="Times New Roman"/>
          <w:bCs/>
        </w:rPr>
        <w:t>Хангельдиев.Г.А</w:t>
      </w:r>
      <w:proofErr w:type="spellEnd"/>
    </w:p>
    <w:p w:rsidR="00573599" w:rsidRPr="00705B71" w:rsidRDefault="009F4BFB" w:rsidP="009F4BFB">
      <w:pPr>
        <w:ind w:left="-426"/>
        <w:rPr>
          <w:rFonts w:ascii="Times New Roman" w:hAnsi="Times New Roman"/>
          <w:bCs/>
        </w:rPr>
      </w:pPr>
      <w:r w:rsidRPr="009F4BFB">
        <w:rPr>
          <w:rFonts w:ascii="Times New Roman" w:hAnsi="Times New Roman"/>
          <w:bCs/>
        </w:rPr>
        <w:t xml:space="preserve">Секретарь                   </w:t>
      </w:r>
      <w:r>
        <w:rPr>
          <w:rFonts w:ascii="Times New Roman" w:hAnsi="Times New Roman"/>
          <w:bCs/>
        </w:rPr>
        <w:t xml:space="preserve"> __________________</w:t>
      </w:r>
      <w:r w:rsidRPr="009F4BFB">
        <w:rPr>
          <w:rFonts w:ascii="Times New Roman" w:hAnsi="Times New Roman"/>
          <w:bCs/>
        </w:rPr>
        <w:t xml:space="preserve">     </w:t>
      </w:r>
      <w:proofErr w:type="spellStart"/>
      <w:r w:rsidR="00332865">
        <w:rPr>
          <w:rFonts w:ascii="Times New Roman" w:hAnsi="Times New Roman"/>
          <w:bCs/>
        </w:rPr>
        <w:t>Жидова</w:t>
      </w:r>
      <w:proofErr w:type="spellEnd"/>
      <w:r w:rsidR="00332865">
        <w:rPr>
          <w:rFonts w:ascii="Times New Roman" w:hAnsi="Times New Roman"/>
          <w:bCs/>
        </w:rPr>
        <w:t xml:space="preserve"> Ю.В.</w:t>
      </w:r>
    </w:p>
    <w:p w:rsid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E1A03" w:rsidRPr="00F936CB" w:rsidRDefault="00DE1A03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Родительское собрание </w:t>
      </w: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на тему:</w:t>
      </w: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«</w:t>
      </w:r>
      <w:proofErr w:type="gramStart"/>
      <w:r w:rsidR="006E3831">
        <w:rPr>
          <w:rFonts w:ascii="Times New Roman" w:eastAsia="Times New Roman" w:hAnsi="Times New Roman"/>
          <w:b/>
          <w:sz w:val="48"/>
          <w:szCs w:val="48"/>
          <w:lang w:eastAsia="ru-RU"/>
        </w:rPr>
        <w:t>Здоровые</w:t>
      </w:r>
      <w:proofErr w:type="gramEnd"/>
      <w:r w:rsidR="006E3831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дети-здоровое общество</w:t>
      </w: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»</w:t>
      </w: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6CB" w:rsidRPr="00F936CB" w:rsidRDefault="00F936CB" w:rsidP="00F936C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36CB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Подготовил</w:t>
      </w:r>
      <w:r w:rsidR="00862F8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F9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тренер-преподаватель </w:t>
      </w:r>
    </w:p>
    <w:p w:rsidR="00F936CB" w:rsidRPr="00F936CB" w:rsidRDefault="006E7519" w:rsidP="00F936C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лёгкой атлетике</w:t>
      </w:r>
    </w:p>
    <w:p w:rsidR="00F936CB" w:rsidRPr="00F936CB" w:rsidRDefault="006E7519" w:rsidP="00F936C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Жидова.Ю.В.</w:t>
      </w:r>
    </w:p>
    <w:p w:rsidR="00F936CB" w:rsidRPr="00F936CB" w:rsidRDefault="00F936CB" w:rsidP="00F936C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F936CB" w:rsidRDefault="00F936CB" w:rsidP="00F936C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6CB" w:rsidRPr="00566A83" w:rsidRDefault="00F936CB" w:rsidP="00F936C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519" w:rsidRDefault="00F936CB" w:rsidP="00F936CB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color w:val="841C0E"/>
          <w:kern w:val="36"/>
          <w:sz w:val="28"/>
          <w:szCs w:val="28"/>
          <w:lang w:eastAsia="ru-RU"/>
        </w:rPr>
      </w:pPr>
      <w:r w:rsidRPr="00F936CB">
        <w:rPr>
          <w:rFonts w:ascii="Arial" w:eastAsia="Times New Roman" w:hAnsi="Arial" w:cs="Arial"/>
          <w:bCs/>
          <w:color w:val="841C0E"/>
          <w:kern w:val="36"/>
          <w:sz w:val="28"/>
          <w:szCs w:val="28"/>
          <w:lang w:eastAsia="ru-RU"/>
        </w:rPr>
        <w:t xml:space="preserve">   </w:t>
      </w:r>
    </w:p>
    <w:p w:rsidR="00332865" w:rsidRDefault="00F936CB" w:rsidP="00DE1A03">
      <w:pPr>
        <w:spacing w:after="0" w:line="360" w:lineRule="auto"/>
        <w:jc w:val="both"/>
        <w:rPr>
          <w:rFonts w:ascii="Arial" w:hAnsi="Arial" w:cs="Arial"/>
          <w:color w:val="841C0E"/>
          <w:sz w:val="28"/>
          <w:szCs w:val="28"/>
          <w:lang w:eastAsia="ru-RU"/>
        </w:rPr>
      </w:pPr>
      <w:r w:rsidRPr="00F936CB">
        <w:rPr>
          <w:rFonts w:ascii="Arial" w:hAnsi="Arial" w:cs="Arial"/>
          <w:color w:val="841C0E"/>
          <w:sz w:val="28"/>
          <w:szCs w:val="28"/>
          <w:lang w:eastAsia="ru-RU"/>
        </w:rPr>
        <w:t xml:space="preserve"> </w:t>
      </w:r>
    </w:p>
    <w:p w:rsidR="00F936CB" w:rsidRPr="00DE1A03" w:rsidRDefault="00F936CB" w:rsidP="00DE1A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36CB">
        <w:rPr>
          <w:rFonts w:ascii="Arial" w:hAnsi="Arial" w:cs="Arial"/>
          <w:color w:val="841C0E"/>
          <w:sz w:val="28"/>
          <w:szCs w:val="28"/>
          <w:lang w:eastAsia="ru-RU"/>
        </w:rPr>
        <w:lastRenderedPageBreak/>
        <w:t xml:space="preserve"> </w:t>
      </w:r>
      <w:r w:rsidR="00D310B9" w:rsidRPr="00DE1A03">
        <w:rPr>
          <w:rFonts w:ascii="Times New Roman" w:hAnsi="Times New Roman"/>
          <w:sz w:val="24"/>
          <w:szCs w:val="24"/>
        </w:rPr>
        <w:t>Родительское собрание на тему: «</w:t>
      </w:r>
      <w:proofErr w:type="gramStart"/>
      <w:r w:rsidR="006E3831">
        <w:rPr>
          <w:rFonts w:ascii="Times New Roman" w:hAnsi="Times New Roman"/>
          <w:sz w:val="24"/>
          <w:szCs w:val="24"/>
        </w:rPr>
        <w:t>Здоровые</w:t>
      </w:r>
      <w:proofErr w:type="gramEnd"/>
      <w:r w:rsidR="006E3831">
        <w:rPr>
          <w:rFonts w:ascii="Times New Roman" w:hAnsi="Times New Roman"/>
          <w:sz w:val="24"/>
          <w:szCs w:val="24"/>
        </w:rPr>
        <w:t xml:space="preserve"> дети-здоровое общество</w:t>
      </w:r>
      <w:r w:rsidRPr="00DE1A03">
        <w:rPr>
          <w:rFonts w:ascii="Times New Roman" w:hAnsi="Times New Roman"/>
          <w:sz w:val="24"/>
          <w:szCs w:val="24"/>
        </w:rPr>
        <w:t>»</w:t>
      </w:r>
    </w:p>
    <w:p w:rsidR="00F936CB" w:rsidRPr="00DE1A03" w:rsidRDefault="00F936CB" w:rsidP="00DE1A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6A83" w:rsidRDefault="00F936CB" w:rsidP="006E3831">
      <w:pPr>
        <w:pStyle w:val="a7"/>
        <w:shd w:val="clear" w:color="auto" w:fill="FFFFFF"/>
        <w:spacing w:before="0" w:beforeAutospacing="0" w:after="0" w:afterAutospacing="0" w:line="330" w:lineRule="atLeast"/>
        <w:textAlignment w:val="baseline"/>
      </w:pPr>
      <w:r w:rsidRPr="00DE1A03">
        <w:t>ЦЕЛ</w:t>
      </w:r>
      <w:r w:rsidR="00A97E14">
        <w:t>И:</w:t>
      </w:r>
    </w:p>
    <w:p w:rsidR="00A97E14" w:rsidRDefault="00566A83" w:rsidP="00A97E14">
      <w:pPr>
        <w:pStyle w:val="a7"/>
        <w:shd w:val="clear" w:color="auto" w:fill="FFFFFF"/>
        <w:spacing w:before="0" w:beforeAutospacing="0" w:after="240" w:afterAutospacing="0"/>
        <w:textAlignment w:val="baseline"/>
        <w:rPr>
          <w:iCs/>
          <w:color w:val="000000"/>
          <w:bdr w:val="none" w:sz="0" w:space="0" w:color="auto" w:frame="1"/>
        </w:rPr>
      </w:pPr>
      <w:r w:rsidRPr="00566A83">
        <w:t xml:space="preserve">       </w:t>
      </w:r>
      <w:r w:rsidRPr="00A97E14">
        <w:rPr>
          <w:sz w:val="72"/>
          <w:szCs w:val="72"/>
        </w:rPr>
        <w:t xml:space="preserve"> </w:t>
      </w:r>
      <w:r w:rsidR="00A97E14" w:rsidRPr="00A97E14">
        <w:rPr>
          <w:sz w:val="72"/>
          <w:szCs w:val="72"/>
        </w:rPr>
        <w:t>.</w:t>
      </w:r>
      <w:r w:rsidRPr="00566A83">
        <w:t xml:space="preserve">    </w:t>
      </w:r>
      <w:r w:rsidR="006E3831" w:rsidRPr="00566A83">
        <w:rPr>
          <w:rFonts w:ascii="Arial" w:hAnsi="Arial" w:cs="Arial"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="006E3831" w:rsidRPr="00566A83">
        <w:rPr>
          <w:iCs/>
          <w:color w:val="000000"/>
          <w:bdr w:val="none" w:sz="0" w:space="0" w:color="auto" w:frame="1"/>
        </w:rPr>
        <w:t>Привлечь внимание родителей к проблеме здоровья детей</w:t>
      </w:r>
    </w:p>
    <w:p w:rsidR="006E3831" w:rsidRPr="00566A83" w:rsidRDefault="00A97E14" w:rsidP="00A97E14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>
        <w:rPr>
          <w:iCs/>
          <w:color w:val="000000"/>
          <w:bdr w:val="none" w:sz="0" w:space="0" w:color="auto" w:frame="1"/>
        </w:rPr>
        <w:t xml:space="preserve">      </w:t>
      </w:r>
      <w:r w:rsidR="006133A4">
        <w:rPr>
          <w:iCs/>
          <w:color w:val="000000"/>
          <w:bdr w:val="none" w:sz="0" w:space="0" w:color="auto" w:frame="1"/>
        </w:rPr>
        <w:t xml:space="preserve">  </w:t>
      </w:r>
      <w:r w:rsidRPr="006133A4">
        <w:rPr>
          <w:b/>
          <w:iCs/>
          <w:color w:val="000000"/>
          <w:sz w:val="52"/>
          <w:szCs w:val="52"/>
          <w:bdr w:val="none" w:sz="0" w:space="0" w:color="auto" w:frame="1"/>
        </w:rPr>
        <w:t xml:space="preserve"> </w:t>
      </w:r>
      <w:r w:rsidR="006133A4" w:rsidRPr="006133A4">
        <w:rPr>
          <w:b/>
          <w:iCs/>
          <w:color w:val="000000"/>
          <w:sz w:val="48"/>
          <w:szCs w:val="48"/>
          <w:bdr w:val="none" w:sz="0" w:space="0" w:color="auto" w:frame="1"/>
        </w:rPr>
        <w:t>.</w:t>
      </w:r>
      <w:r w:rsidR="00566A83">
        <w:rPr>
          <w:iCs/>
          <w:color w:val="000000"/>
          <w:bdr w:val="none" w:sz="0" w:space="0" w:color="auto" w:frame="1"/>
        </w:rPr>
        <w:t xml:space="preserve"> О</w:t>
      </w:r>
      <w:r w:rsidR="006E3831" w:rsidRPr="00566A83">
        <w:rPr>
          <w:iCs/>
          <w:color w:val="000000"/>
          <w:bdr w:val="none" w:sz="0" w:space="0" w:color="auto" w:frame="1"/>
        </w:rPr>
        <w:t xml:space="preserve">бсудить факторы риска для здоровья современных детей, познакомить с </w:t>
      </w:r>
      <w:r w:rsidR="00566A83">
        <w:rPr>
          <w:iCs/>
          <w:color w:val="000000"/>
          <w:bdr w:val="none" w:sz="0" w:space="0" w:color="auto" w:frame="1"/>
        </w:rPr>
        <w:t xml:space="preserve">       </w:t>
      </w:r>
      <w:r w:rsidR="006E3831" w:rsidRPr="00566A83">
        <w:rPr>
          <w:iCs/>
          <w:color w:val="000000"/>
          <w:bdr w:val="none" w:sz="0" w:space="0" w:color="auto" w:frame="1"/>
        </w:rPr>
        <w:t>основными рекомендациями по сохранению здоровья ребенка и воспитанию правил здорового образа жизни</w:t>
      </w:r>
      <w:r w:rsidR="006E3831" w:rsidRPr="00566A83">
        <w:rPr>
          <w:color w:val="000000"/>
        </w:rPr>
        <w:t>.</w:t>
      </w:r>
    </w:p>
    <w:p w:rsidR="00F936CB" w:rsidRPr="00566A83" w:rsidRDefault="00F936CB" w:rsidP="00A97E14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A83" w:rsidRPr="006133A4" w:rsidRDefault="00566A83" w:rsidP="00A97E14">
      <w:pPr>
        <w:pStyle w:val="a7"/>
        <w:shd w:val="clear" w:color="auto" w:fill="FFFFFF"/>
        <w:spacing w:before="0" w:beforeAutospacing="0" w:after="24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 xml:space="preserve"> "Здоровые дети – здоровое общество". Эта проблема, не только общая, но и личная для каждого родителя, т. к. залогом счастливого будущего детей является здоровье.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В любом уголке земного шара наивысшей ценностью люди считают здоровье. Что же такое здоровье?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Всемирная организация здравоохранения (ВОЗ) определяет</w:t>
      </w:r>
      <w:r w:rsidRPr="006133A4">
        <w:rPr>
          <w:rStyle w:val="apple-converted-space"/>
          <w:color w:val="000000"/>
        </w:rPr>
        <w:t> </w:t>
      </w:r>
      <w:r w:rsidRPr="006133A4">
        <w:rPr>
          <w:bCs/>
          <w:color w:val="000000"/>
          <w:bdr w:val="none" w:sz="0" w:space="0" w:color="auto" w:frame="1"/>
        </w:rPr>
        <w:t>здоровье как состояние полного физического, психического, социального благополучия, а не только отсутствие болезней.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Какие же факторы влияют на состояние здоровья? Обратите внимание, что более половины составляющих здоровья зависит от образа жизни, который ведет человек.</w:t>
      </w:r>
    </w:p>
    <w:p w:rsidR="00A97E14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 xml:space="preserve">Мы часто говорим о здоровом образе жизни. Что включает в себя понятие ЗОЖ? 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 режим дня;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 правильное питание;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 занятие физкультурой и спортом;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 отсутствие вредных привычек;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 закаливание.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6133A4">
        <w:rPr>
          <w:iCs/>
          <w:color w:val="000000"/>
          <w:bdr w:val="none" w:sz="0" w:space="0" w:color="auto" w:frame="1"/>
        </w:rPr>
        <w:t>Какие проблемы, связанные со здоровьем подростка, наиболее актуальны? Что нужно знать и на что обратить внимание?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По школьной статистике преобладающие заболевания учащихся школы: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 миопия;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 сколиоз;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 шумы в сердце</w:t>
      </w:r>
    </w:p>
    <w:p w:rsidR="00566A83" w:rsidRPr="006133A4" w:rsidRDefault="00A97E14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 xml:space="preserve">Ежегодно </w:t>
      </w:r>
      <w:proofErr w:type="gramStart"/>
      <w:r w:rsidRPr="006133A4">
        <w:rPr>
          <w:color w:val="000000"/>
        </w:rPr>
        <w:t>дети</w:t>
      </w:r>
      <w:proofErr w:type="gramEnd"/>
      <w:r w:rsidRPr="006133A4">
        <w:rPr>
          <w:color w:val="000000"/>
        </w:rPr>
        <w:t xml:space="preserve"> зани</w:t>
      </w:r>
      <w:r w:rsidR="006133A4">
        <w:rPr>
          <w:color w:val="000000"/>
        </w:rPr>
        <w:t xml:space="preserve">мающиеся в секциях проходят медицинскую </w:t>
      </w:r>
      <w:r w:rsidRPr="006133A4">
        <w:rPr>
          <w:color w:val="000000"/>
        </w:rPr>
        <w:t>комиссию</w:t>
      </w:r>
      <w:r w:rsidR="00E2269D" w:rsidRPr="006133A4">
        <w:rPr>
          <w:color w:val="000000"/>
        </w:rPr>
        <w:t>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lastRenderedPageBreak/>
        <w:t>Все педагоги, работники школы стремятся сделать школу местом, где было бы комфорт</w:t>
      </w:r>
      <w:r w:rsidR="00E2269D" w:rsidRPr="006133A4">
        <w:rPr>
          <w:color w:val="000000"/>
        </w:rPr>
        <w:t>но всем. Уборщики</w:t>
      </w:r>
      <w:r w:rsidRPr="006133A4">
        <w:rPr>
          <w:color w:val="000000"/>
        </w:rPr>
        <w:t xml:space="preserve"> </w:t>
      </w:r>
      <w:r w:rsidR="00E2269D" w:rsidRPr="006133A4">
        <w:rPr>
          <w:color w:val="000000"/>
        </w:rPr>
        <w:t>следят за поддержанием в залах</w:t>
      </w:r>
      <w:r w:rsidRPr="006133A4">
        <w:rPr>
          <w:color w:val="000000"/>
        </w:rPr>
        <w:t xml:space="preserve"> оптимального воздушно-теплового режима</w:t>
      </w:r>
      <w:r w:rsidR="00E2269D" w:rsidRPr="006133A4">
        <w:rPr>
          <w:color w:val="000000"/>
        </w:rPr>
        <w:t xml:space="preserve">. Помещения </w:t>
      </w:r>
      <w:r w:rsidRPr="006133A4">
        <w:rPr>
          <w:color w:val="000000"/>
        </w:rPr>
        <w:t xml:space="preserve"> хорошо проветриваются, ежедневно проводится влажная уборка.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Здоровье детей – это отсутствие вредных привычек.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В настоящее время средний возраст начала потребления алкогольных напитков в России составляет12-13 лет. В возрастной группе 11-24 года потребляют алкоголь более 70% молодежи. При этом девушки потребляют практически наравне с юношами.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В среднем по России курят 35,6% мальчиков до 15 лет и 25% девочек. А в возрасте лет это соотношение выглядит как 45% к 18%.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Более четверти девочек и более половины мальчиков к 16 годам хотя бы раз пробовали наркотики.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Основные рекомендации по организации и ведению здорового образа жизни: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1. Приучайте ребёнка соблюдать режим дня.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2. Заботьтесь, чтобы ваш ребёнок регулярно питался, употреблял только здоровую пищу.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3. Занимайтесь вместе с ребёнком спортом.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Большую роль в жизни ребёнка играет психологическое здоровье, которое зависит от непосредственного взаимодействия ребёнка с семьей, которое характеризуется параметрами: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  комфортность пребывания (приятно находиться дома, хочется возвращаться домой).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  доброжелательность общения с родителями, преобладанием доверительных отношений.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  поддержание физического контакта через попытки обнять, поглаживания, похлопывания, прогулки под руку (до 15 раз в день)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133A4">
        <w:rPr>
          <w:color w:val="000000"/>
        </w:rPr>
        <w:t>-  совместная деятельность в учёбе и по хозяйству, по организации отдыха, семейных праздников.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0" w:afterAutospacing="0" w:line="330" w:lineRule="atLeast"/>
        <w:textAlignment w:val="baseline"/>
      </w:pPr>
      <w:r w:rsidRPr="006133A4">
        <w:t>С 1</w:t>
      </w:r>
      <w:r w:rsidRPr="006133A4">
        <w:rPr>
          <w:rStyle w:val="apple-converted-space"/>
        </w:rPr>
        <w:t> </w:t>
      </w:r>
      <w:hyperlink r:id="rId7" w:tooltip="Ноябрь 2010 г." w:history="1">
        <w:r w:rsidRPr="006133A4">
          <w:rPr>
            <w:rStyle w:val="a8"/>
            <w:color w:val="auto"/>
            <w:bdr w:val="none" w:sz="0" w:space="0" w:color="auto" w:frame="1"/>
          </w:rPr>
          <w:t>ноября 2010</w:t>
        </w:r>
      </w:hyperlink>
      <w:r w:rsidRPr="006133A4">
        <w:t>г. по всей территории России, в том числе на территории</w:t>
      </w:r>
      <w:r w:rsidRPr="006133A4">
        <w:rPr>
          <w:rStyle w:val="apple-converted-space"/>
        </w:rPr>
        <w:t> </w:t>
      </w:r>
      <w:hyperlink r:id="rId8" w:tooltip="Костромская обл." w:history="1">
        <w:r w:rsidRPr="006133A4">
          <w:rPr>
            <w:rStyle w:val="a8"/>
            <w:color w:val="auto"/>
            <w:bdr w:val="none" w:sz="0" w:space="0" w:color="auto" w:frame="1"/>
          </w:rPr>
          <w:t>Костромской области</w:t>
        </w:r>
      </w:hyperlink>
      <w:r w:rsidRPr="006133A4">
        <w:rPr>
          <w:rStyle w:val="apple-converted-space"/>
        </w:rPr>
        <w:t> </w:t>
      </w:r>
      <w:r w:rsidRPr="006133A4">
        <w:t>работает телефон доверия для детей и родителей.</w:t>
      </w:r>
    </w:p>
    <w:p w:rsidR="00566A83" w:rsidRPr="006133A4" w:rsidRDefault="00566A83" w:rsidP="00566A83">
      <w:pPr>
        <w:pStyle w:val="a7"/>
        <w:shd w:val="clear" w:color="auto" w:fill="FFFFFF"/>
        <w:spacing w:before="0" w:beforeAutospacing="0" w:after="0" w:afterAutospacing="0" w:line="330" w:lineRule="atLeast"/>
        <w:textAlignment w:val="baseline"/>
      </w:pPr>
      <w:r w:rsidRPr="006133A4">
        <w:t>Номер телефона 122. Цель данного мероприятия заключается в оказании детям и их родителям экстренной</w:t>
      </w:r>
      <w:r w:rsidR="00E2269D" w:rsidRPr="006133A4">
        <w:t xml:space="preserve"> </w:t>
      </w:r>
      <w:hyperlink r:id="rId9" w:tooltip="Психологическая помощь" w:history="1">
        <w:r w:rsidRPr="006133A4">
          <w:rPr>
            <w:rStyle w:val="a8"/>
            <w:color w:val="auto"/>
            <w:bdr w:val="none" w:sz="0" w:space="0" w:color="auto" w:frame="1"/>
          </w:rPr>
          <w:t>психологической помощи</w:t>
        </w:r>
      </w:hyperlink>
      <w:r w:rsidRPr="006133A4">
        <w:rPr>
          <w:rStyle w:val="apple-converted-space"/>
        </w:rPr>
        <w:t> </w:t>
      </w:r>
      <w:r w:rsidRPr="006133A4">
        <w:t>по телефону.</w:t>
      </w:r>
    </w:p>
    <w:p w:rsidR="00D646C6" w:rsidRPr="006133A4" w:rsidRDefault="00566A83" w:rsidP="00D646C6">
      <w:pPr>
        <w:pStyle w:val="a7"/>
        <w:shd w:val="clear" w:color="auto" w:fill="FFFFFF"/>
        <w:spacing w:before="0" w:beforeAutospacing="0" w:after="288" w:afterAutospacing="0" w:line="338" w:lineRule="atLeast"/>
        <w:jc w:val="both"/>
        <w:rPr>
          <w:color w:val="000000"/>
        </w:rPr>
      </w:pPr>
      <w:r w:rsidRPr="006133A4">
        <w:t>Завершая наш разговор, хочу прочитать вам слова Януша Корчака, адресованные вам: ”Взрослым кажется, что дети не заботятся о своем здоровье…. 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беречься”. Главное: не забывайте сами и объясните им, что</w:t>
      </w:r>
      <w:r w:rsidRPr="006133A4">
        <w:rPr>
          <w:rStyle w:val="apple-converted-space"/>
        </w:rPr>
        <w:t> </w:t>
      </w:r>
      <w:r w:rsidRPr="006133A4">
        <w:rPr>
          <w:bCs/>
          <w:iCs/>
          <w:bdr w:val="none" w:sz="0" w:space="0" w:color="auto" w:frame="1"/>
        </w:rPr>
        <w:t>жизнь – это, прежде всего здоровье. Берегите его!</w:t>
      </w:r>
      <w:r w:rsidR="00D646C6" w:rsidRPr="006133A4">
        <w:rPr>
          <w:color w:val="000000"/>
        </w:rPr>
        <w:t xml:space="preserve"> </w:t>
      </w:r>
    </w:p>
    <w:p w:rsidR="00D646C6" w:rsidRPr="006133A4" w:rsidRDefault="00D646C6" w:rsidP="00D646C6">
      <w:pPr>
        <w:pStyle w:val="a7"/>
        <w:shd w:val="clear" w:color="auto" w:fill="FFFFFF"/>
        <w:spacing w:before="0" w:beforeAutospacing="0" w:after="288" w:afterAutospacing="0" w:line="338" w:lineRule="atLeast"/>
        <w:jc w:val="both"/>
        <w:rPr>
          <w:color w:val="000000"/>
        </w:rPr>
      </w:pPr>
      <w:r w:rsidRPr="006133A4">
        <w:rPr>
          <w:color w:val="000000"/>
        </w:rPr>
        <w:t>Для каждого из нас здоровье является важнейшим вопросом. Для человечества в целом сегодня на первый план выходит качество жизни и ее продолжительность. Но все соглашаются с тем, что человек рождается, живет и рано или поздно умирает.</w:t>
      </w:r>
    </w:p>
    <w:p w:rsidR="00D646C6" w:rsidRPr="006133A4" w:rsidRDefault="00D646C6" w:rsidP="00D646C6">
      <w:pPr>
        <w:pStyle w:val="a7"/>
        <w:shd w:val="clear" w:color="auto" w:fill="FFFFFF"/>
        <w:spacing w:before="0" w:beforeAutospacing="0" w:after="288" w:afterAutospacing="0" w:line="338" w:lineRule="atLeast"/>
        <w:jc w:val="both"/>
        <w:rPr>
          <w:color w:val="000000"/>
        </w:rPr>
      </w:pPr>
      <w:r w:rsidRPr="006133A4">
        <w:rPr>
          <w:color w:val="000000"/>
        </w:rPr>
        <w:t>«Я не боюсь природы, смерти не признаю, ибо ее как таковой в природе нет»</w:t>
      </w:r>
    </w:p>
    <w:p w:rsidR="00D646C6" w:rsidRPr="006133A4" w:rsidRDefault="00D646C6" w:rsidP="00D646C6">
      <w:pPr>
        <w:pStyle w:val="a7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6133A4">
        <w:rPr>
          <w:color w:val="000000"/>
        </w:rPr>
        <w:lastRenderedPageBreak/>
        <w:t>Это слова П.К. Иванова, открывшего новый этап в развитии человечества, создавшего Учение о независимой жизни человека в Природе. Учение не только открывает людям цель и смысл жизни, но и вплотную подводит к осуществлению вековой мечты человечества.</w:t>
      </w:r>
      <w:r w:rsidRPr="006133A4">
        <w:rPr>
          <w:color w:val="000000"/>
        </w:rPr>
        <w:br/>
      </w:r>
      <w:r w:rsidRPr="006133A4">
        <w:rPr>
          <w:rStyle w:val="a9"/>
          <w:color w:val="000000"/>
        </w:rPr>
        <w:t>12 заповедей Порфирия Иванова:</w:t>
      </w:r>
    </w:p>
    <w:p w:rsidR="00D646C6" w:rsidRPr="006133A4" w:rsidRDefault="00D646C6" w:rsidP="00332865">
      <w:pPr>
        <w:pStyle w:val="a7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6133A4">
        <w:rPr>
          <w:color w:val="000000"/>
        </w:rPr>
        <w:t>Сердечная просьба к тебе, прими от меня несколько советов, чтобы укрепить свое здоровье:</w:t>
      </w:r>
      <w:r w:rsidRPr="006133A4">
        <w:rPr>
          <w:color w:val="000000"/>
        </w:rPr>
        <w:br/>
        <w:t xml:space="preserve">1. Два раза в день купайся в холодной, природной воде, чтобы тебе было хорошо. </w:t>
      </w:r>
      <w:proofErr w:type="gramStart"/>
      <w:r w:rsidRPr="006133A4">
        <w:rPr>
          <w:color w:val="000000"/>
        </w:rPr>
        <w:t>Купайся в чем можешь</w:t>
      </w:r>
      <w:proofErr w:type="gramEnd"/>
      <w:r w:rsidRPr="006133A4">
        <w:rPr>
          <w:color w:val="000000"/>
        </w:rPr>
        <w:t>: в озере, речке, ванной, принимай душ или обливайся. Это твои условия. Горячее купание завершай холодным.</w:t>
      </w:r>
      <w:r w:rsidRPr="006133A4">
        <w:rPr>
          <w:color w:val="000000"/>
        </w:rPr>
        <w:br/>
        <w:t>2. Перед купанием или после него, а если возможно, то и совместно с ним, выйди на природу, встань босыми ногами на землю, а зимой на снег, хотя бы на 1-2 минуты. Вдохни через рот несколько раз воздух и мысленно пожелай себе и всем людям здоровья.</w:t>
      </w:r>
      <w:r w:rsidRPr="006133A4">
        <w:rPr>
          <w:color w:val="000000"/>
        </w:rPr>
        <w:br/>
        <w:t>3. Не употребляй алкоголя и не кури.</w:t>
      </w:r>
      <w:r w:rsidRPr="006133A4">
        <w:rPr>
          <w:color w:val="000000"/>
        </w:rPr>
        <w:br/>
        <w:t>4. Старайся хоть раз в неделю полностью обходиться без пищи и воды с пятницы 18-20 часов до воскресенья 12-ти часов. Это твои заслуги и покой. Если тебе трудно, то держи хотя бы сутки.</w:t>
      </w:r>
      <w:r w:rsidRPr="006133A4">
        <w:rPr>
          <w:color w:val="000000"/>
        </w:rPr>
        <w:br/>
        <w:t>5. В 12 часов дня воскресенья выйди на природу босиком и несколько раз подыши и помысли, как написано выше. Это праздник твоего дела. После этого можешь кушать все, что тебе нравится.</w:t>
      </w:r>
      <w:r w:rsidRPr="006133A4">
        <w:rPr>
          <w:color w:val="000000"/>
        </w:rPr>
        <w:br/>
        <w:t>6. Люби окружающую тебя природу. Не плюйся вокруг и не выплевывай из себя ничего. Привыкни к этому — это твое здоровье.</w:t>
      </w:r>
      <w:r w:rsidRPr="006133A4">
        <w:rPr>
          <w:color w:val="000000"/>
        </w:rPr>
        <w:br/>
        <w:t>7. Здоровайся со всеми везде и всюду, особенно с людьми пожилого возраста. Хочешь иметь у себя здоровье — здоровайся со всеми.</w:t>
      </w:r>
      <w:r w:rsidRPr="006133A4">
        <w:rPr>
          <w:color w:val="000000"/>
        </w:rPr>
        <w:br/>
        <w:t xml:space="preserve">8. Помогай </w:t>
      </w:r>
      <w:proofErr w:type="gramStart"/>
      <w:r w:rsidRPr="006133A4">
        <w:rPr>
          <w:color w:val="000000"/>
        </w:rPr>
        <w:t>людям</w:t>
      </w:r>
      <w:proofErr w:type="gramEnd"/>
      <w:r w:rsidRPr="006133A4">
        <w:rPr>
          <w:color w:val="000000"/>
        </w:rPr>
        <w:t xml:space="preserve"> чем можешь, особенно бедному, больному, обиженному, нуждающемуся. Делай это с радостью. Отзовись на его нужду душой и сердцем. Ты приобретешь в нем друга и поможешь делу Мира!</w:t>
      </w:r>
      <w:r w:rsidRPr="006133A4">
        <w:rPr>
          <w:color w:val="000000"/>
        </w:rPr>
        <w:br/>
        <w:t>9. Победи в себе жадность, лень, самодовольство, стяжательство, страх, лицемерие, гордость. Верь людям и люби их. Не говори о них несправедливо и не принимай близко к сердцу недобрых мнений о них.</w:t>
      </w:r>
      <w:r w:rsidRPr="006133A4">
        <w:rPr>
          <w:color w:val="000000"/>
        </w:rPr>
        <w:br/>
        <w:t>10. Освободи свою голову от мыслей о болезнях, недомоганиях, смерти. Это твоя победа.</w:t>
      </w:r>
      <w:r w:rsidRPr="006133A4">
        <w:rPr>
          <w:color w:val="000000"/>
        </w:rPr>
        <w:br/>
        <w:t>11. Мысль не отделяй от дела. Прочитал — хорошо. Но самое главное — ДЕЛАЙ!</w:t>
      </w:r>
      <w:r w:rsidRPr="006133A4">
        <w:rPr>
          <w:color w:val="000000"/>
        </w:rPr>
        <w:br/>
        <w:t>12. Рассказывай и передавай опыт этого дела, но не хвались и не возвышайся в этом. Будь Скромен.</w:t>
      </w:r>
      <w:r w:rsidRPr="006133A4">
        <w:rPr>
          <w:color w:val="000000"/>
        </w:rPr>
        <w:br/>
      </w:r>
      <w:r w:rsidRPr="006133A4">
        <w:rPr>
          <w:color w:val="000000"/>
        </w:rPr>
        <w:br/>
      </w:r>
      <w:r w:rsidRPr="006133A4">
        <w:rPr>
          <w:color w:val="000000"/>
        </w:rPr>
        <w:br/>
      </w:r>
    </w:p>
    <w:p w:rsidR="00D646C6" w:rsidRPr="006133A4" w:rsidRDefault="00D646C6" w:rsidP="00332865">
      <w:pPr>
        <w:pStyle w:val="a7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</w:p>
    <w:p w:rsidR="00566A83" w:rsidRPr="006133A4" w:rsidRDefault="00566A83" w:rsidP="00332865">
      <w:pPr>
        <w:pStyle w:val="a7"/>
        <w:shd w:val="clear" w:color="auto" w:fill="FFFFFF"/>
        <w:spacing w:before="0" w:beforeAutospacing="0" w:after="0" w:afterAutospacing="0" w:line="330" w:lineRule="atLeast"/>
        <w:textAlignment w:val="baseline"/>
      </w:pPr>
    </w:p>
    <w:p w:rsidR="006E3831" w:rsidRPr="006133A4" w:rsidRDefault="006E3831" w:rsidP="003328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10B9" w:rsidRPr="006133A4" w:rsidRDefault="00862F86" w:rsidP="003328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33A4">
        <w:rPr>
          <w:rFonts w:ascii="Times New Roman" w:hAnsi="Times New Roman"/>
          <w:sz w:val="24"/>
          <w:szCs w:val="24"/>
        </w:rPr>
        <w:t xml:space="preserve"> </w:t>
      </w:r>
      <w:r w:rsidR="009F0AF6" w:rsidRPr="006133A4">
        <w:rPr>
          <w:rFonts w:ascii="Times New Roman" w:hAnsi="Times New Roman"/>
          <w:sz w:val="24"/>
          <w:szCs w:val="24"/>
        </w:rPr>
        <w:t xml:space="preserve">        </w:t>
      </w:r>
    </w:p>
    <w:p w:rsidR="007D2130" w:rsidRPr="006133A4" w:rsidRDefault="007D2130" w:rsidP="00332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2130" w:rsidRPr="006133A4" w:rsidSect="00DE1A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9F2"/>
    <w:multiLevelType w:val="hybridMultilevel"/>
    <w:tmpl w:val="3450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C7C8A"/>
    <w:multiLevelType w:val="hybridMultilevel"/>
    <w:tmpl w:val="D188C8AA"/>
    <w:lvl w:ilvl="0" w:tplc="10D4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3F874CD"/>
    <w:multiLevelType w:val="hybridMultilevel"/>
    <w:tmpl w:val="968AB316"/>
    <w:lvl w:ilvl="0" w:tplc="CFEC440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B4919ED"/>
    <w:multiLevelType w:val="hybridMultilevel"/>
    <w:tmpl w:val="355A47E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0A61"/>
    <w:multiLevelType w:val="hybridMultilevel"/>
    <w:tmpl w:val="A6A6A35A"/>
    <w:lvl w:ilvl="0" w:tplc="3A6224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E3A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017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61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462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2CA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6F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C52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6DF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486"/>
    <w:rsid w:val="00054667"/>
    <w:rsid w:val="000940C3"/>
    <w:rsid w:val="000A39F8"/>
    <w:rsid w:val="000B69FD"/>
    <w:rsid w:val="000F5503"/>
    <w:rsid w:val="001233A2"/>
    <w:rsid w:val="00181D9D"/>
    <w:rsid w:val="001B6E9F"/>
    <w:rsid w:val="00225E55"/>
    <w:rsid w:val="00236470"/>
    <w:rsid w:val="00291D2D"/>
    <w:rsid w:val="002B5873"/>
    <w:rsid w:val="00332865"/>
    <w:rsid w:val="00382FA2"/>
    <w:rsid w:val="00383486"/>
    <w:rsid w:val="00383DCC"/>
    <w:rsid w:val="003B7DA8"/>
    <w:rsid w:val="004014B5"/>
    <w:rsid w:val="0042623B"/>
    <w:rsid w:val="004C0FE2"/>
    <w:rsid w:val="004C5A10"/>
    <w:rsid w:val="004D5FC0"/>
    <w:rsid w:val="004E0F38"/>
    <w:rsid w:val="00566A83"/>
    <w:rsid w:val="00573599"/>
    <w:rsid w:val="005C36EE"/>
    <w:rsid w:val="005D3201"/>
    <w:rsid w:val="005E714C"/>
    <w:rsid w:val="00601DC3"/>
    <w:rsid w:val="006133A4"/>
    <w:rsid w:val="00673736"/>
    <w:rsid w:val="00690955"/>
    <w:rsid w:val="006E3831"/>
    <w:rsid w:val="006E7519"/>
    <w:rsid w:val="00705B71"/>
    <w:rsid w:val="007A77F1"/>
    <w:rsid w:val="007D2130"/>
    <w:rsid w:val="007D77BB"/>
    <w:rsid w:val="008414FB"/>
    <w:rsid w:val="00862F86"/>
    <w:rsid w:val="00886CF9"/>
    <w:rsid w:val="008C2B38"/>
    <w:rsid w:val="00954AB4"/>
    <w:rsid w:val="009926DE"/>
    <w:rsid w:val="00995CE2"/>
    <w:rsid w:val="00995F04"/>
    <w:rsid w:val="009F0AF6"/>
    <w:rsid w:val="009F4BFB"/>
    <w:rsid w:val="00A142EB"/>
    <w:rsid w:val="00A97E14"/>
    <w:rsid w:val="00AA6070"/>
    <w:rsid w:val="00B36ABC"/>
    <w:rsid w:val="00B87C03"/>
    <w:rsid w:val="00BA75FF"/>
    <w:rsid w:val="00C45303"/>
    <w:rsid w:val="00C96011"/>
    <w:rsid w:val="00D310B9"/>
    <w:rsid w:val="00D646C6"/>
    <w:rsid w:val="00DA15FC"/>
    <w:rsid w:val="00DA77E4"/>
    <w:rsid w:val="00DC6120"/>
    <w:rsid w:val="00DE1A03"/>
    <w:rsid w:val="00DF70A8"/>
    <w:rsid w:val="00E2269D"/>
    <w:rsid w:val="00E3095B"/>
    <w:rsid w:val="00E853A5"/>
    <w:rsid w:val="00EC7AD8"/>
    <w:rsid w:val="00F02757"/>
    <w:rsid w:val="00F8066D"/>
    <w:rsid w:val="00F80D48"/>
    <w:rsid w:val="00F936CB"/>
    <w:rsid w:val="00FD030E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62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6EE"/>
    <w:pPr>
      <w:ind w:left="720"/>
      <w:contextualSpacing/>
    </w:pPr>
  </w:style>
  <w:style w:type="paragraph" w:customStyle="1" w:styleId="11">
    <w:name w:val="Стиль1"/>
    <w:basedOn w:val="a"/>
    <w:rsid w:val="0067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673736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/>
      <w:i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E0F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0F3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6E7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F8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62F86"/>
  </w:style>
  <w:style w:type="character" w:styleId="a8">
    <w:name w:val="Hyperlink"/>
    <w:basedOn w:val="a0"/>
    <w:uiPriority w:val="99"/>
    <w:semiHidden/>
    <w:unhideWhenUsed/>
    <w:rsid w:val="00566A83"/>
    <w:rPr>
      <w:color w:val="0000FF"/>
      <w:u w:val="single"/>
    </w:rPr>
  </w:style>
  <w:style w:type="character" w:styleId="a9">
    <w:name w:val="Strong"/>
    <w:basedOn w:val="a0"/>
    <w:uiPriority w:val="22"/>
    <w:qFormat/>
    <w:locked/>
    <w:rsid w:val="00D64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stromskaya_obl_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noyabrmz_2010_g_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sihologicheskaya_pomosh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AA9D-8CF4-43B0-91D8-3955F33A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Светлана</cp:lastModifiedBy>
  <cp:revision>29</cp:revision>
  <cp:lastPrinted>2015-12-08T16:24:00Z</cp:lastPrinted>
  <dcterms:created xsi:type="dcterms:W3CDTF">2015-04-29T05:27:00Z</dcterms:created>
  <dcterms:modified xsi:type="dcterms:W3CDTF">2015-12-08T16:24:00Z</dcterms:modified>
</cp:coreProperties>
</file>