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0BA" w:rsidRDefault="00227F57" w:rsidP="00EF60BA">
      <w:pPr>
        <w:pStyle w:val="a3"/>
        <w:spacing w:before="0" w:beforeAutospacing="0" w:after="0" w:afterAutospacing="0" w:line="220" w:lineRule="atLeast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b/>
          <w:bCs/>
          <w:color w:val="000000"/>
        </w:rPr>
        <w:t>Открытый у</w:t>
      </w:r>
      <w:bookmarkStart w:id="0" w:name="_GoBack"/>
      <w:bookmarkEnd w:id="0"/>
      <w:r w:rsidR="00EF60BA">
        <w:rPr>
          <w:b/>
          <w:bCs/>
          <w:color w:val="000000"/>
        </w:rPr>
        <w:t>рок русского языка в 3 классе</w:t>
      </w:r>
    </w:p>
    <w:p w:rsidR="00EF60BA" w:rsidRDefault="00EF60BA" w:rsidP="00EF60BA">
      <w:pPr>
        <w:pStyle w:val="a3"/>
        <w:spacing w:before="0" w:beforeAutospacing="0" w:after="0" w:afterAutospacing="0" w:line="220" w:lineRule="atLeast"/>
        <w:jc w:val="center"/>
        <w:rPr>
          <w:rFonts w:ascii="Arial" w:hAnsi="Arial" w:cs="Arial"/>
          <w:color w:val="000000"/>
          <w:sz w:val="22"/>
          <w:szCs w:val="22"/>
        </w:rPr>
      </w:pPr>
    </w:p>
    <w:p w:rsidR="00EF60BA" w:rsidRDefault="00EF60BA" w:rsidP="00EF60BA">
      <w:pPr>
        <w:pStyle w:val="a3"/>
        <w:spacing w:before="0" w:beforeAutospacing="0" w:after="0" w:afterAutospacing="0" w:line="220" w:lineRule="atLeast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b/>
          <w:bCs/>
          <w:color w:val="000000"/>
        </w:rPr>
        <w:t>Тема урока: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Понятие о глаголе</w:t>
      </w:r>
    </w:p>
    <w:p w:rsidR="00EF60BA" w:rsidRDefault="00EF60BA" w:rsidP="00EF60BA">
      <w:pPr>
        <w:pStyle w:val="a3"/>
        <w:spacing w:before="0" w:beforeAutospacing="0" w:after="0" w:afterAutospacing="0" w:line="220" w:lineRule="atLeast"/>
        <w:rPr>
          <w:rFonts w:ascii="Arial" w:hAnsi="Arial" w:cs="Arial"/>
          <w:color w:val="000000"/>
          <w:sz w:val="22"/>
          <w:szCs w:val="22"/>
        </w:rPr>
      </w:pPr>
      <w:r>
        <w:rPr>
          <w:b/>
          <w:bCs/>
          <w:color w:val="000000"/>
        </w:rPr>
        <w:t>Цели урока:</w:t>
      </w:r>
    </w:p>
    <w:p w:rsidR="00EF60BA" w:rsidRDefault="00EF60BA" w:rsidP="00EF60BA">
      <w:pPr>
        <w:pStyle w:val="a3"/>
        <w:spacing w:before="0" w:beforeAutospacing="0" w:after="0" w:afterAutospacing="0" w:line="220" w:lineRule="atLeast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</w:rPr>
        <w:t>1. Повторить и обобщить знания учащихся о глаголе как части речи; тренировать умения распознавать глаголы в тексте, устанавливать их связь с именами существительными; развивать умение правильно употреблять глаголы в устной и письменной речи.</w:t>
      </w:r>
    </w:p>
    <w:p w:rsidR="00EF60BA" w:rsidRDefault="00EF60BA" w:rsidP="00EF60BA">
      <w:pPr>
        <w:pStyle w:val="a3"/>
        <w:spacing w:before="0" w:beforeAutospacing="0" w:after="0" w:afterAutospacing="0" w:line="220" w:lineRule="atLeast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</w:rPr>
        <w:t>2. Наблюдать за окружающей жизнью, природой и подмечать разнообразные действия предметов.</w:t>
      </w:r>
    </w:p>
    <w:p w:rsidR="00EF60BA" w:rsidRDefault="00EF60BA" w:rsidP="00EF60BA">
      <w:pPr>
        <w:pStyle w:val="a3"/>
        <w:spacing w:before="0" w:beforeAutospacing="0" w:after="0" w:afterAutospacing="0" w:line="220" w:lineRule="atLeast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</w:rPr>
        <w:t>3. формировать орфографическую зоркость.</w:t>
      </w:r>
    </w:p>
    <w:p w:rsidR="00EF60BA" w:rsidRDefault="00EF60BA" w:rsidP="00EF60BA">
      <w:pPr>
        <w:pStyle w:val="a3"/>
        <w:spacing w:before="0" w:beforeAutospacing="0" w:after="0" w:afterAutospacing="0" w:line="220" w:lineRule="atLeast"/>
        <w:jc w:val="center"/>
        <w:rPr>
          <w:rFonts w:ascii="Arial" w:hAnsi="Arial" w:cs="Arial"/>
          <w:color w:val="000000"/>
          <w:sz w:val="22"/>
          <w:szCs w:val="22"/>
        </w:rPr>
      </w:pPr>
    </w:p>
    <w:p w:rsidR="00EF60BA" w:rsidRDefault="00EF60BA" w:rsidP="00EF60BA">
      <w:pPr>
        <w:pStyle w:val="a3"/>
        <w:spacing w:before="0" w:beforeAutospacing="0" w:after="0" w:afterAutospacing="0" w:line="220" w:lineRule="atLeast"/>
        <w:jc w:val="center"/>
        <w:rPr>
          <w:rFonts w:ascii="Arial" w:hAnsi="Arial" w:cs="Arial"/>
          <w:color w:val="000000"/>
          <w:sz w:val="22"/>
          <w:szCs w:val="22"/>
        </w:rPr>
      </w:pPr>
    </w:p>
    <w:p w:rsidR="00EF60BA" w:rsidRDefault="00EF60BA" w:rsidP="00EF60BA">
      <w:pPr>
        <w:pStyle w:val="a3"/>
        <w:spacing w:before="0" w:beforeAutospacing="0" w:after="0" w:afterAutospacing="0" w:line="220" w:lineRule="atLeast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b/>
          <w:bCs/>
          <w:color w:val="000000"/>
        </w:rPr>
        <w:t>Ход урока:</w:t>
      </w:r>
    </w:p>
    <w:p w:rsidR="00EF60BA" w:rsidRDefault="00EF60BA" w:rsidP="00EF60BA">
      <w:pPr>
        <w:pStyle w:val="a3"/>
        <w:spacing w:before="0" w:beforeAutospacing="0" w:after="0" w:afterAutospacing="0" w:line="220" w:lineRule="atLeast"/>
        <w:rPr>
          <w:rFonts w:ascii="Arial" w:hAnsi="Arial" w:cs="Arial"/>
          <w:color w:val="000000"/>
          <w:sz w:val="22"/>
          <w:szCs w:val="22"/>
        </w:rPr>
      </w:pPr>
      <w:r>
        <w:rPr>
          <w:b/>
          <w:bCs/>
          <w:color w:val="000000"/>
        </w:rPr>
        <w:t xml:space="preserve">1. </w:t>
      </w:r>
      <w:proofErr w:type="spellStart"/>
      <w:proofErr w:type="gramStart"/>
      <w:r>
        <w:rPr>
          <w:b/>
          <w:bCs/>
          <w:color w:val="000000"/>
        </w:rPr>
        <w:t>Орг</w:t>
      </w:r>
      <w:proofErr w:type="spellEnd"/>
      <w:proofErr w:type="gramEnd"/>
      <w:r>
        <w:rPr>
          <w:b/>
          <w:bCs/>
          <w:color w:val="000000"/>
        </w:rPr>
        <w:t xml:space="preserve"> момент.</w:t>
      </w:r>
    </w:p>
    <w:p w:rsidR="00EF60BA" w:rsidRDefault="00EF60BA" w:rsidP="00EF60BA">
      <w:pPr>
        <w:pStyle w:val="a3"/>
        <w:spacing w:before="0" w:beforeAutospacing="0" w:after="0" w:afterAutospacing="0" w:line="220" w:lineRule="atLeast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</w:rPr>
        <w:t>- Здравствуйте, ребята! - Садитесь.</w:t>
      </w:r>
    </w:p>
    <w:p w:rsidR="00EF60BA" w:rsidRDefault="00EF60BA" w:rsidP="00EF60BA">
      <w:pPr>
        <w:pStyle w:val="a3"/>
        <w:spacing w:before="0" w:beforeAutospacing="0" w:after="0" w:afterAutospacing="0" w:line="220" w:lineRule="atLeast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</w:rPr>
        <w:t>-Отметьте на личной анкете, что вы ждёте от урока?</w:t>
      </w:r>
    </w:p>
    <w:p w:rsidR="00EF60BA" w:rsidRDefault="00EF60BA" w:rsidP="00EF60BA">
      <w:pPr>
        <w:pStyle w:val="a3"/>
        <w:spacing w:before="0" w:beforeAutospacing="0" w:after="0" w:afterAutospacing="0" w:line="220" w:lineRule="atLeast"/>
        <w:rPr>
          <w:rFonts w:ascii="Arial" w:hAnsi="Arial" w:cs="Arial"/>
          <w:color w:val="000000"/>
          <w:sz w:val="22"/>
          <w:szCs w:val="22"/>
        </w:rPr>
      </w:pPr>
    </w:p>
    <w:p w:rsidR="00EF60BA" w:rsidRDefault="00EF60BA" w:rsidP="00EF60BA">
      <w:pPr>
        <w:pStyle w:val="a3"/>
        <w:spacing w:before="0" w:beforeAutospacing="0" w:after="0" w:afterAutospacing="0" w:line="220" w:lineRule="atLeast"/>
        <w:rPr>
          <w:rFonts w:ascii="Arial" w:hAnsi="Arial" w:cs="Arial"/>
          <w:color w:val="000000"/>
          <w:sz w:val="22"/>
          <w:szCs w:val="22"/>
        </w:rPr>
      </w:pPr>
      <w:r>
        <w:rPr>
          <w:b/>
          <w:bCs/>
          <w:color w:val="000000"/>
        </w:rPr>
        <w:t>Что я жду от урока?</w:t>
      </w:r>
    </w:p>
    <w:p w:rsidR="00EF60BA" w:rsidRDefault="00EF60BA" w:rsidP="00EF60BA">
      <w:pPr>
        <w:pStyle w:val="a3"/>
        <w:spacing w:before="0" w:beforeAutospacing="0" w:after="0" w:afterAutospacing="0" w:line="220" w:lineRule="atLeast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</w:rPr>
        <w:t>До урока после урока</w:t>
      </w:r>
    </w:p>
    <w:p w:rsidR="00EF60BA" w:rsidRDefault="00EF60BA" w:rsidP="00EF60BA">
      <w:pPr>
        <w:pStyle w:val="a3"/>
        <w:spacing w:before="0" w:beforeAutospacing="0" w:after="0" w:afterAutospacing="0" w:line="220" w:lineRule="atLeast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</w:rPr>
        <w:t>_______1. Узнать что-нибудь новое _________________________</w:t>
      </w:r>
    </w:p>
    <w:p w:rsidR="00EF60BA" w:rsidRDefault="00EF60BA" w:rsidP="00EF60BA">
      <w:pPr>
        <w:pStyle w:val="a3"/>
        <w:spacing w:before="0" w:beforeAutospacing="0" w:after="0" w:afterAutospacing="0" w:line="220" w:lineRule="atLeast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</w:rPr>
        <w:t>_______2. Потренироваться решать орфографические задачи______</w:t>
      </w:r>
    </w:p>
    <w:p w:rsidR="00EF60BA" w:rsidRDefault="00EF60BA" w:rsidP="00EF60BA">
      <w:pPr>
        <w:pStyle w:val="a3"/>
        <w:spacing w:before="0" w:beforeAutospacing="0" w:after="0" w:afterAutospacing="0" w:line="220" w:lineRule="atLeast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</w:rPr>
        <w:t>_______3. Пообщаться с одноклассниками____________________</w:t>
      </w:r>
    </w:p>
    <w:p w:rsidR="00EF60BA" w:rsidRDefault="00EF60BA" w:rsidP="00EF60BA">
      <w:pPr>
        <w:pStyle w:val="a3"/>
        <w:spacing w:before="0" w:beforeAutospacing="0" w:after="0" w:afterAutospacing="0" w:line="220" w:lineRule="atLeast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</w:rPr>
        <w:t>_______4. Показать свои знания и умения_____________________</w:t>
      </w:r>
    </w:p>
    <w:p w:rsidR="00EF60BA" w:rsidRDefault="00EF60BA" w:rsidP="00EF60BA">
      <w:pPr>
        <w:pStyle w:val="a3"/>
        <w:spacing w:before="0" w:beforeAutospacing="0" w:after="0" w:afterAutospacing="0" w:line="220" w:lineRule="atLeast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</w:rPr>
        <w:t>_______5. Красиво оформить работу в тетради_________________</w:t>
      </w:r>
    </w:p>
    <w:p w:rsidR="00EF60BA" w:rsidRDefault="00EF60BA" w:rsidP="00EF60BA">
      <w:pPr>
        <w:pStyle w:val="a3"/>
        <w:spacing w:before="0" w:beforeAutospacing="0" w:after="0" w:afterAutospacing="0" w:line="220" w:lineRule="atLeast"/>
        <w:rPr>
          <w:rFonts w:ascii="Arial" w:hAnsi="Arial" w:cs="Arial"/>
          <w:color w:val="000000"/>
          <w:sz w:val="22"/>
          <w:szCs w:val="22"/>
        </w:rPr>
      </w:pPr>
    </w:p>
    <w:p w:rsidR="00EF60BA" w:rsidRDefault="00EF60BA" w:rsidP="00EF60BA">
      <w:pPr>
        <w:pStyle w:val="a3"/>
        <w:spacing w:before="0" w:beforeAutospacing="0" w:after="0" w:afterAutospacing="0" w:line="220" w:lineRule="atLeast"/>
        <w:rPr>
          <w:rFonts w:ascii="Arial" w:hAnsi="Arial" w:cs="Arial"/>
          <w:color w:val="000000"/>
          <w:sz w:val="22"/>
          <w:szCs w:val="22"/>
        </w:rPr>
      </w:pPr>
      <w:r>
        <w:rPr>
          <w:b/>
          <w:bCs/>
          <w:color w:val="000000"/>
        </w:rPr>
        <w:t>2. Каллиграфическая минутка.</w:t>
      </w:r>
    </w:p>
    <w:p w:rsidR="00EF60BA" w:rsidRDefault="00EF60BA" w:rsidP="00EF60BA">
      <w:pPr>
        <w:pStyle w:val="a3"/>
        <w:spacing w:before="0" w:beforeAutospacing="0" w:after="0" w:afterAutospacing="0" w:line="220" w:lineRule="atLeast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</w:rPr>
        <w:t>- Какую букву начинаем писать так…..?</w:t>
      </w:r>
    </w:p>
    <w:p w:rsidR="00EF60BA" w:rsidRDefault="00EF60BA" w:rsidP="00EF60BA">
      <w:pPr>
        <w:pStyle w:val="a3"/>
        <w:spacing w:before="0" w:beforeAutospacing="0" w:after="0" w:afterAutospacing="0" w:line="220" w:lineRule="atLeast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</w:rPr>
        <w:t>Сегодня пропишем букву</w:t>
      </w:r>
      <w:proofErr w:type="gramStart"/>
      <w:r>
        <w:rPr>
          <w:color w:val="000000"/>
        </w:rPr>
        <w:t xml:space="preserve"> Г</w:t>
      </w:r>
      <w:proofErr w:type="gramEnd"/>
      <w:r>
        <w:rPr>
          <w:color w:val="000000"/>
        </w:rPr>
        <w:t>г.</w:t>
      </w:r>
    </w:p>
    <w:p w:rsidR="00EF60BA" w:rsidRDefault="00EF60BA" w:rsidP="00EF60BA">
      <w:pPr>
        <w:pStyle w:val="a3"/>
        <w:spacing w:before="0" w:beforeAutospacing="0" w:after="0" w:afterAutospacing="0" w:line="220" w:lineRule="atLeast"/>
        <w:rPr>
          <w:rFonts w:ascii="Arial" w:hAnsi="Arial" w:cs="Arial"/>
          <w:color w:val="000000"/>
          <w:sz w:val="22"/>
          <w:szCs w:val="22"/>
        </w:rPr>
      </w:pPr>
    </w:p>
    <w:p w:rsidR="00EF60BA" w:rsidRDefault="00EF60BA" w:rsidP="00EF60BA">
      <w:pPr>
        <w:pStyle w:val="a3"/>
        <w:spacing w:before="0" w:beforeAutospacing="0" w:after="0" w:afterAutospacing="0" w:line="220" w:lineRule="atLeast"/>
        <w:rPr>
          <w:rFonts w:ascii="Arial" w:hAnsi="Arial" w:cs="Arial"/>
          <w:color w:val="000000"/>
          <w:sz w:val="22"/>
          <w:szCs w:val="22"/>
        </w:rPr>
      </w:pPr>
      <w:r>
        <w:rPr>
          <w:b/>
          <w:bCs/>
          <w:color w:val="000000"/>
        </w:rPr>
        <w:t>3. Постановка темы урока.</w:t>
      </w:r>
    </w:p>
    <w:p w:rsidR="00EF60BA" w:rsidRDefault="00EF60BA" w:rsidP="00EF60BA">
      <w:pPr>
        <w:pStyle w:val="a3"/>
        <w:spacing w:before="0" w:beforeAutospacing="0" w:after="0" w:afterAutospacing="0" w:line="220" w:lineRule="atLeast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</w:rPr>
        <w:t xml:space="preserve">Кто </w:t>
      </w:r>
      <w:proofErr w:type="gramStart"/>
      <w:r>
        <w:rPr>
          <w:color w:val="000000"/>
        </w:rPr>
        <w:t>знает</w:t>
      </w:r>
      <w:proofErr w:type="gramEnd"/>
      <w:r>
        <w:rPr>
          <w:color w:val="000000"/>
        </w:rPr>
        <w:t xml:space="preserve"> каким словом называли слово «говорить» в старину? (вместо слова «говорить» употребляли слово «</w:t>
      </w:r>
      <w:proofErr w:type="spellStart"/>
      <w:r>
        <w:rPr>
          <w:color w:val="000000"/>
        </w:rPr>
        <w:t>глаголить</w:t>
      </w:r>
      <w:proofErr w:type="spellEnd"/>
      <w:r>
        <w:rPr>
          <w:color w:val="000000"/>
        </w:rPr>
        <w:t>».)</w:t>
      </w:r>
    </w:p>
    <w:p w:rsidR="00EF60BA" w:rsidRDefault="00EF60BA" w:rsidP="00EF60BA">
      <w:pPr>
        <w:pStyle w:val="a3"/>
        <w:spacing w:before="0" w:beforeAutospacing="0" w:after="0" w:afterAutospacing="0" w:line="220" w:lineRule="atLeast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</w:rPr>
        <w:t>-</w:t>
      </w:r>
      <w:proofErr w:type="gramStart"/>
      <w:r>
        <w:rPr>
          <w:color w:val="000000"/>
        </w:rPr>
        <w:t>Название</w:t>
      </w:r>
      <w:proofErr w:type="gramEnd"/>
      <w:r>
        <w:rPr>
          <w:color w:val="000000"/>
        </w:rPr>
        <w:t xml:space="preserve"> какой части речи созвучно со словом «</w:t>
      </w:r>
      <w:proofErr w:type="spellStart"/>
      <w:r>
        <w:rPr>
          <w:color w:val="000000"/>
        </w:rPr>
        <w:t>глаголить</w:t>
      </w:r>
      <w:proofErr w:type="spellEnd"/>
      <w:r>
        <w:rPr>
          <w:color w:val="000000"/>
        </w:rPr>
        <w:t>»?</w:t>
      </w:r>
    </w:p>
    <w:p w:rsidR="00EF60BA" w:rsidRDefault="00EF60BA" w:rsidP="00EF60BA">
      <w:pPr>
        <w:pStyle w:val="a3"/>
        <w:spacing w:before="0" w:beforeAutospacing="0" w:after="0" w:afterAutospacing="0" w:line="220" w:lineRule="atLeast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</w:rPr>
        <w:t>-Какую роль глаголы играют в речи человека?</w:t>
      </w:r>
    </w:p>
    <w:p w:rsidR="00EF60BA" w:rsidRDefault="00EF60BA" w:rsidP="00EF60BA">
      <w:pPr>
        <w:pStyle w:val="a3"/>
        <w:spacing w:before="0" w:beforeAutospacing="0" w:after="0" w:afterAutospacing="0" w:line="220" w:lineRule="atLeast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</w:rPr>
        <w:t>- Как вы понимаете смысл пословицы « Плохо жить без забот, худо без доброго слова»?</w:t>
      </w:r>
    </w:p>
    <w:p w:rsidR="00EF60BA" w:rsidRDefault="00EF60BA" w:rsidP="00EF60BA">
      <w:pPr>
        <w:pStyle w:val="a3"/>
        <w:spacing w:before="0" w:beforeAutospacing="0" w:after="0" w:afterAutospacing="0" w:line="220" w:lineRule="atLeast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</w:rPr>
        <w:t>- Старайтесь общаться с людьми так, чтобы ваши слова их не огорчали.</w:t>
      </w:r>
    </w:p>
    <w:p w:rsidR="00EF60BA" w:rsidRDefault="00EF60BA" w:rsidP="00EF60BA">
      <w:pPr>
        <w:pStyle w:val="a3"/>
        <w:spacing w:before="0" w:beforeAutospacing="0" w:after="0" w:afterAutospacing="0" w:line="220" w:lineRule="atLeast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</w:rPr>
        <w:t>- Ребята. Как мы называем часть речи, которая указывает на действие имён существительных? (Глагол)</w:t>
      </w:r>
    </w:p>
    <w:p w:rsidR="00EF60BA" w:rsidRDefault="00EF60BA" w:rsidP="00EF60BA">
      <w:pPr>
        <w:pStyle w:val="a3"/>
        <w:spacing w:before="0" w:beforeAutospacing="0" w:after="0" w:afterAutospacing="0" w:line="220" w:lineRule="atLeast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</w:rPr>
        <w:t xml:space="preserve">- Кто </w:t>
      </w:r>
      <w:proofErr w:type="gramStart"/>
      <w:r>
        <w:rPr>
          <w:color w:val="000000"/>
        </w:rPr>
        <w:t>догадался</w:t>
      </w:r>
      <w:proofErr w:type="gramEnd"/>
      <w:r>
        <w:rPr>
          <w:color w:val="000000"/>
        </w:rPr>
        <w:t xml:space="preserve"> над какой темой мы сегодня будем работать?</w:t>
      </w:r>
    </w:p>
    <w:p w:rsidR="00EF60BA" w:rsidRDefault="00EF60BA" w:rsidP="00EF60BA">
      <w:pPr>
        <w:pStyle w:val="a3"/>
        <w:spacing w:before="0" w:beforeAutospacing="0" w:after="0" w:afterAutospacing="0" w:line="220" w:lineRule="atLeast"/>
        <w:rPr>
          <w:rFonts w:ascii="Arial" w:hAnsi="Arial" w:cs="Arial"/>
          <w:color w:val="000000"/>
          <w:sz w:val="22"/>
          <w:szCs w:val="22"/>
        </w:rPr>
      </w:pPr>
    </w:p>
    <w:p w:rsidR="00EF60BA" w:rsidRDefault="00EF60BA" w:rsidP="00EF60BA">
      <w:pPr>
        <w:pStyle w:val="a3"/>
        <w:spacing w:before="0" w:beforeAutospacing="0" w:after="0" w:afterAutospacing="0" w:line="220" w:lineRule="atLeast"/>
        <w:rPr>
          <w:rFonts w:ascii="Arial" w:hAnsi="Arial" w:cs="Arial"/>
          <w:color w:val="000000"/>
          <w:sz w:val="22"/>
          <w:szCs w:val="22"/>
        </w:rPr>
      </w:pPr>
      <w:r>
        <w:rPr>
          <w:b/>
          <w:bCs/>
          <w:color w:val="000000"/>
        </w:rPr>
        <w:t>4. Работа по теме урока.</w:t>
      </w:r>
    </w:p>
    <w:p w:rsidR="00EF60BA" w:rsidRDefault="00EF60BA" w:rsidP="00EF60BA">
      <w:pPr>
        <w:pStyle w:val="a3"/>
        <w:spacing w:before="0" w:beforeAutospacing="0" w:after="0" w:afterAutospacing="0" w:line="220" w:lineRule="atLeast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</w:rPr>
        <w:t>Перед вами лежат листочки со стихотворением, прочитайте и найдите глаголы:</w:t>
      </w:r>
    </w:p>
    <w:p w:rsidR="00EF60BA" w:rsidRDefault="00EF60BA" w:rsidP="00EF60BA">
      <w:pPr>
        <w:pStyle w:val="a3"/>
        <w:spacing w:before="0" w:beforeAutospacing="0" w:after="0" w:afterAutospacing="0" w:line="220" w:lineRule="atLeast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</w:rPr>
        <w:t>Слова умеют плакать и смеяться,</w:t>
      </w:r>
    </w:p>
    <w:p w:rsidR="00EF60BA" w:rsidRDefault="00EF60BA" w:rsidP="00EF60BA">
      <w:pPr>
        <w:pStyle w:val="a3"/>
        <w:spacing w:before="0" w:beforeAutospacing="0" w:after="0" w:afterAutospacing="0" w:line="220" w:lineRule="atLeast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</w:rPr>
        <w:t>Приказывать, молить и заклинать,</w:t>
      </w:r>
    </w:p>
    <w:p w:rsidR="00EF60BA" w:rsidRDefault="00EF60BA" w:rsidP="00EF60BA">
      <w:pPr>
        <w:pStyle w:val="a3"/>
        <w:spacing w:before="0" w:beforeAutospacing="0" w:after="0" w:afterAutospacing="0" w:line="220" w:lineRule="atLeast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</w:rPr>
        <w:t>И, словно сердце, кровью обливаться,</w:t>
      </w:r>
    </w:p>
    <w:p w:rsidR="00EF60BA" w:rsidRDefault="00EF60BA" w:rsidP="00EF60BA">
      <w:pPr>
        <w:pStyle w:val="a3"/>
        <w:spacing w:before="0" w:beforeAutospacing="0" w:after="0" w:afterAutospacing="0" w:line="220" w:lineRule="atLeast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</w:rPr>
        <w:t>И равнодушно холодом дышать.</w:t>
      </w:r>
    </w:p>
    <w:p w:rsidR="00EF60BA" w:rsidRDefault="00EF60BA" w:rsidP="00EF60BA">
      <w:pPr>
        <w:pStyle w:val="a3"/>
        <w:spacing w:before="0" w:beforeAutospacing="0" w:after="0" w:afterAutospacing="0" w:line="220" w:lineRule="atLeast"/>
        <w:rPr>
          <w:rFonts w:ascii="Arial" w:hAnsi="Arial" w:cs="Arial"/>
          <w:color w:val="000000"/>
          <w:sz w:val="22"/>
          <w:szCs w:val="22"/>
        </w:rPr>
      </w:pPr>
    </w:p>
    <w:p w:rsidR="00EF60BA" w:rsidRDefault="00EF60BA" w:rsidP="00EF60BA">
      <w:pPr>
        <w:pStyle w:val="a3"/>
        <w:spacing w:before="0" w:beforeAutospacing="0" w:after="0" w:afterAutospacing="0" w:line="220" w:lineRule="atLeast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</w:rPr>
        <w:t>5. Словарная работа. Наблюдение над значением глаголов в речи.</w:t>
      </w:r>
    </w:p>
    <w:p w:rsidR="00EF60BA" w:rsidRDefault="00EF60BA" w:rsidP="00EF60BA">
      <w:pPr>
        <w:pStyle w:val="a3"/>
        <w:spacing w:before="0" w:beforeAutospacing="0" w:after="0" w:afterAutospacing="0" w:line="220" w:lineRule="atLeast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</w:rPr>
        <w:t>Вам нужно отгадать загадки, а к отгадкам приписать слова, которые покажут, какие действия может выполнять упомянутый предмет.</w:t>
      </w:r>
    </w:p>
    <w:p w:rsidR="00EF60BA" w:rsidRDefault="00EF60BA" w:rsidP="00EF60BA">
      <w:pPr>
        <w:pStyle w:val="a3"/>
        <w:spacing w:before="0" w:beforeAutospacing="0" w:after="0" w:afterAutospacing="0" w:line="220" w:lineRule="atLeast"/>
        <w:rPr>
          <w:rFonts w:ascii="Arial" w:hAnsi="Arial" w:cs="Arial"/>
          <w:color w:val="000000"/>
          <w:sz w:val="22"/>
          <w:szCs w:val="22"/>
        </w:rPr>
      </w:pPr>
    </w:p>
    <w:p w:rsidR="00EF60BA" w:rsidRDefault="00EF60BA" w:rsidP="00EF60BA">
      <w:pPr>
        <w:pStyle w:val="a3"/>
        <w:spacing w:before="0" w:beforeAutospacing="0" w:after="0" w:afterAutospacing="0" w:line="220" w:lineRule="atLeast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</w:rPr>
        <w:t>Есть один цветок,</w:t>
      </w:r>
    </w:p>
    <w:p w:rsidR="00EF60BA" w:rsidRDefault="00EF60BA" w:rsidP="00EF60BA">
      <w:pPr>
        <w:pStyle w:val="a3"/>
        <w:spacing w:before="0" w:beforeAutospacing="0" w:after="0" w:afterAutospacing="0" w:line="220" w:lineRule="atLeast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</w:rPr>
        <w:t>Не вплетёшь его в венок.</w:t>
      </w:r>
    </w:p>
    <w:p w:rsidR="00EF60BA" w:rsidRDefault="00EF60BA" w:rsidP="00EF60BA">
      <w:pPr>
        <w:pStyle w:val="a3"/>
        <w:spacing w:before="0" w:beforeAutospacing="0" w:after="0" w:afterAutospacing="0" w:line="220" w:lineRule="atLeast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</w:rPr>
        <w:lastRenderedPageBreak/>
        <w:t>На него подуй слегка,</w:t>
      </w:r>
    </w:p>
    <w:p w:rsidR="00EF60BA" w:rsidRDefault="00EF60BA" w:rsidP="00EF60BA">
      <w:pPr>
        <w:pStyle w:val="a3"/>
        <w:spacing w:before="0" w:beforeAutospacing="0" w:after="0" w:afterAutospacing="0" w:line="220" w:lineRule="atLeast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</w:rPr>
        <w:t xml:space="preserve">Был цветок – и нет цветка. </w:t>
      </w:r>
      <w:proofErr w:type="gramStart"/>
      <w:r>
        <w:rPr>
          <w:color w:val="000000"/>
        </w:rPr>
        <w:t>(Одуванчик.</w:t>
      </w:r>
      <w:proofErr w:type="gramEnd"/>
      <w:r>
        <w:rPr>
          <w:color w:val="000000"/>
        </w:rPr>
        <w:t xml:space="preserve"> </w:t>
      </w:r>
      <w:proofErr w:type="gramStart"/>
      <w:r>
        <w:rPr>
          <w:color w:val="000000"/>
        </w:rPr>
        <w:t>Желтеет, белеет, цветёт, украшает)</w:t>
      </w:r>
      <w:proofErr w:type="gramEnd"/>
    </w:p>
    <w:p w:rsidR="00EF60BA" w:rsidRDefault="00EF60BA" w:rsidP="00EF60BA">
      <w:pPr>
        <w:pStyle w:val="a3"/>
        <w:spacing w:before="0" w:beforeAutospacing="0" w:after="0" w:afterAutospacing="0" w:line="220" w:lineRule="atLeast"/>
        <w:rPr>
          <w:rFonts w:ascii="Arial" w:hAnsi="Arial" w:cs="Arial"/>
          <w:color w:val="000000"/>
          <w:sz w:val="22"/>
          <w:szCs w:val="22"/>
        </w:rPr>
      </w:pPr>
    </w:p>
    <w:p w:rsidR="00EF60BA" w:rsidRDefault="00EF60BA" w:rsidP="00EF60BA">
      <w:pPr>
        <w:pStyle w:val="a3"/>
        <w:spacing w:before="0" w:beforeAutospacing="0" w:after="0" w:afterAutospacing="0" w:line="220" w:lineRule="atLeast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</w:rPr>
        <w:t>Кто в дни болезней</w:t>
      </w:r>
    </w:p>
    <w:p w:rsidR="00EF60BA" w:rsidRDefault="00EF60BA" w:rsidP="00EF60BA">
      <w:pPr>
        <w:pStyle w:val="a3"/>
        <w:spacing w:before="0" w:beforeAutospacing="0" w:after="0" w:afterAutospacing="0" w:line="220" w:lineRule="atLeast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</w:rPr>
        <w:t>Всех полезней</w:t>
      </w:r>
    </w:p>
    <w:p w:rsidR="00EF60BA" w:rsidRDefault="00EF60BA" w:rsidP="00EF60BA">
      <w:pPr>
        <w:pStyle w:val="a3"/>
        <w:spacing w:before="0" w:beforeAutospacing="0" w:after="0" w:afterAutospacing="0" w:line="220" w:lineRule="atLeast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</w:rPr>
        <w:t>И лечит нас</w:t>
      </w:r>
    </w:p>
    <w:p w:rsidR="00EF60BA" w:rsidRDefault="00EF60BA" w:rsidP="00EF60BA">
      <w:pPr>
        <w:pStyle w:val="a3"/>
        <w:spacing w:before="0" w:beforeAutospacing="0" w:after="0" w:afterAutospacing="0" w:line="220" w:lineRule="atLeast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</w:rPr>
        <w:t xml:space="preserve">От всех болезней? </w:t>
      </w:r>
      <w:proofErr w:type="gramStart"/>
      <w:r>
        <w:rPr>
          <w:color w:val="000000"/>
        </w:rPr>
        <w:t>(Доктор.</w:t>
      </w:r>
      <w:proofErr w:type="gramEnd"/>
      <w:r>
        <w:rPr>
          <w:color w:val="000000"/>
        </w:rPr>
        <w:t xml:space="preserve"> </w:t>
      </w:r>
      <w:proofErr w:type="gramStart"/>
      <w:r>
        <w:rPr>
          <w:color w:val="000000"/>
        </w:rPr>
        <w:t>Лечит, помогает, обследует)</w:t>
      </w:r>
      <w:proofErr w:type="gramEnd"/>
    </w:p>
    <w:p w:rsidR="00EF60BA" w:rsidRDefault="00EF60BA" w:rsidP="00EF60BA">
      <w:pPr>
        <w:pStyle w:val="a3"/>
        <w:spacing w:before="0" w:beforeAutospacing="0" w:after="0" w:afterAutospacing="0" w:line="220" w:lineRule="atLeast"/>
        <w:rPr>
          <w:rFonts w:ascii="Arial" w:hAnsi="Arial" w:cs="Arial"/>
          <w:color w:val="000000"/>
          <w:sz w:val="22"/>
          <w:szCs w:val="22"/>
        </w:rPr>
      </w:pPr>
    </w:p>
    <w:p w:rsidR="00EF60BA" w:rsidRDefault="00EF60BA" w:rsidP="00EF60BA">
      <w:pPr>
        <w:pStyle w:val="a3"/>
        <w:spacing w:before="0" w:beforeAutospacing="0" w:after="0" w:afterAutospacing="0" w:line="220" w:lineRule="atLeast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</w:rPr>
        <w:t>Он и лётчик, и пилот,</w:t>
      </w:r>
    </w:p>
    <w:p w:rsidR="00EF60BA" w:rsidRDefault="00EF60BA" w:rsidP="00EF60BA">
      <w:pPr>
        <w:pStyle w:val="a3"/>
        <w:spacing w:before="0" w:beforeAutospacing="0" w:after="0" w:afterAutospacing="0" w:line="220" w:lineRule="atLeast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</w:rPr>
        <w:t>Он ведёт не самолёт, а огромную ракету,</w:t>
      </w:r>
    </w:p>
    <w:p w:rsidR="00EF60BA" w:rsidRDefault="00EF60BA" w:rsidP="00EF60BA">
      <w:pPr>
        <w:pStyle w:val="a3"/>
        <w:spacing w:before="0" w:beforeAutospacing="0" w:after="0" w:afterAutospacing="0" w:line="220" w:lineRule="atLeast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</w:rPr>
        <w:t xml:space="preserve">Дети, кто, скажите, это? </w:t>
      </w:r>
      <w:proofErr w:type="gramStart"/>
      <w:r>
        <w:rPr>
          <w:color w:val="000000"/>
        </w:rPr>
        <w:t>(Космонавт.</w:t>
      </w:r>
      <w:proofErr w:type="gramEnd"/>
      <w:r>
        <w:rPr>
          <w:color w:val="000000"/>
        </w:rPr>
        <w:t xml:space="preserve"> </w:t>
      </w:r>
      <w:proofErr w:type="gramStart"/>
      <w:r>
        <w:rPr>
          <w:color w:val="000000"/>
        </w:rPr>
        <w:t>Летает, покоряет, испытывает)</w:t>
      </w:r>
      <w:proofErr w:type="gramEnd"/>
    </w:p>
    <w:p w:rsidR="00EF60BA" w:rsidRDefault="00EF60BA" w:rsidP="00EF60BA">
      <w:pPr>
        <w:pStyle w:val="a3"/>
        <w:spacing w:before="0" w:beforeAutospacing="0" w:after="0" w:afterAutospacing="0" w:line="220" w:lineRule="atLeast"/>
        <w:rPr>
          <w:rFonts w:ascii="Arial" w:hAnsi="Arial" w:cs="Arial"/>
          <w:color w:val="000000"/>
          <w:sz w:val="22"/>
          <w:szCs w:val="22"/>
        </w:rPr>
      </w:pPr>
    </w:p>
    <w:p w:rsidR="00EF60BA" w:rsidRDefault="00EF60BA" w:rsidP="00EF60BA">
      <w:pPr>
        <w:pStyle w:val="a3"/>
        <w:spacing w:before="0" w:beforeAutospacing="0" w:after="0" w:afterAutospacing="0" w:line="220" w:lineRule="atLeast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</w:rPr>
        <w:t>- Чем сходны все слова, которые вы приписали к именам существительным? ( Обозначают действия предметов)</w:t>
      </w:r>
    </w:p>
    <w:p w:rsidR="00EF60BA" w:rsidRDefault="00EF60BA" w:rsidP="00EF60BA">
      <w:pPr>
        <w:pStyle w:val="a3"/>
        <w:spacing w:before="0" w:beforeAutospacing="0" w:after="0" w:afterAutospacing="0" w:line="220" w:lineRule="atLeast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</w:rPr>
        <w:t>- На какие вопросы отвечают слова, обозначающие действие имён существительных?</w:t>
      </w:r>
    </w:p>
    <w:p w:rsidR="00EF60BA" w:rsidRDefault="00EF60BA" w:rsidP="00EF60BA">
      <w:pPr>
        <w:pStyle w:val="a3"/>
        <w:spacing w:before="0" w:beforeAutospacing="0" w:after="0" w:afterAutospacing="0" w:line="220" w:lineRule="atLeast"/>
        <w:rPr>
          <w:rFonts w:ascii="Arial" w:hAnsi="Arial" w:cs="Arial"/>
          <w:color w:val="000000"/>
          <w:sz w:val="22"/>
          <w:szCs w:val="22"/>
        </w:rPr>
      </w:pPr>
    </w:p>
    <w:p w:rsidR="00EF60BA" w:rsidRDefault="00EF60BA" w:rsidP="00EF60BA">
      <w:pPr>
        <w:pStyle w:val="a3"/>
        <w:spacing w:before="0" w:beforeAutospacing="0" w:after="0" w:afterAutospacing="0" w:line="220" w:lineRule="atLeast"/>
        <w:rPr>
          <w:rFonts w:ascii="Arial" w:hAnsi="Arial" w:cs="Arial"/>
          <w:color w:val="000000"/>
          <w:sz w:val="22"/>
          <w:szCs w:val="22"/>
        </w:rPr>
      </w:pPr>
      <w:r>
        <w:rPr>
          <w:b/>
          <w:bCs/>
          <w:color w:val="000000"/>
        </w:rPr>
        <w:t>3. ФИЗМИНУТКА</w:t>
      </w:r>
    </w:p>
    <w:p w:rsidR="00EF60BA" w:rsidRDefault="00EF60BA" w:rsidP="00EF60BA">
      <w:pPr>
        <w:pStyle w:val="a3"/>
        <w:spacing w:before="0" w:beforeAutospacing="0" w:after="0" w:afterAutospacing="0" w:line="220" w:lineRule="atLeast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</w:rPr>
        <w:t>Я называю глагол ед. числа – вы приседаете</w:t>
      </w:r>
      <w:proofErr w:type="gramStart"/>
      <w:r>
        <w:rPr>
          <w:color w:val="000000"/>
        </w:rPr>
        <w:t xml:space="preserve"> ,</w:t>
      </w:r>
      <w:proofErr w:type="gramEnd"/>
      <w:r>
        <w:rPr>
          <w:color w:val="000000"/>
        </w:rPr>
        <w:t xml:space="preserve"> а если множественного – разводите руки в стороны.</w:t>
      </w:r>
    </w:p>
    <w:p w:rsidR="00EF60BA" w:rsidRDefault="00EF60BA" w:rsidP="00EF60BA">
      <w:pPr>
        <w:pStyle w:val="a3"/>
        <w:spacing w:before="0" w:beforeAutospacing="0" w:after="0" w:afterAutospacing="0" w:line="220" w:lineRule="atLeast"/>
        <w:rPr>
          <w:rFonts w:ascii="Arial" w:hAnsi="Arial" w:cs="Arial"/>
          <w:color w:val="000000"/>
          <w:sz w:val="22"/>
          <w:szCs w:val="22"/>
        </w:rPr>
      </w:pPr>
    </w:p>
    <w:p w:rsidR="00EF60BA" w:rsidRDefault="00EF60BA" w:rsidP="00EF60BA">
      <w:pPr>
        <w:pStyle w:val="a3"/>
        <w:spacing w:before="0" w:beforeAutospacing="0" w:after="0" w:afterAutospacing="0" w:line="220" w:lineRule="atLeast"/>
        <w:rPr>
          <w:rFonts w:ascii="Arial" w:hAnsi="Arial" w:cs="Arial"/>
          <w:color w:val="000000"/>
          <w:sz w:val="22"/>
          <w:szCs w:val="22"/>
        </w:rPr>
      </w:pPr>
      <w:r>
        <w:rPr>
          <w:b/>
          <w:bCs/>
          <w:color w:val="000000"/>
        </w:rPr>
        <w:t>4. Образование глаголов.</w:t>
      </w:r>
    </w:p>
    <w:p w:rsidR="00EF60BA" w:rsidRDefault="00EF60BA" w:rsidP="00EF60BA">
      <w:pPr>
        <w:pStyle w:val="a3"/>
        <w:spacing w:before="0" w:beforeAutospacing="0" w:after="0" w:afterAutospacing="0" w:line="220" w:lineRule="atLeast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</w:rPr>
        <w:t>Упр.3, стр. 126.</w:t>
      </w:r>
    </w:p>
    <w:p w:rsidR="00EF60BA" w:rsidRDefault="00EF60BA" w:rsidP="00EF60BA">
      <w:pPr>
        <w:pStyle w:val="a3"/>
        <w:spacing w:before="0" w:beforeAutospacing="0" w:after="0" w:afterAutospacing="0" w:line="220" w:lineRule="atLeast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</w:rPr>
        <w:t>- Запишем глаголы, стоящие в неопределённой форме так, чтобы они отвечали сначала на вопрос что делает</w:t>
      </w:r>
      <w:proofErr w:type="gramStart"/>
      <w:r>
        <w:rPr>
          <w:color w:val="000000"/>
        </w:rPr>
        <w:t xml:space="preserve">?, </w:t>
      </w:r>
      <w:proofErr w:type="gramEnd"/>
      <w:r>
        <w:rPr>
          <w:color w:val="000000"/>
        </w:rPr>
        <w:t>а затем на вопрос что делал?, а потом на вопрос что сделает?. Выделите окончание и основу у глаголов.</w:t>
      </w:r>
    </w:p>
    <w:p w:rsidR="00EF60BA" w:rsidRDefault="00EF60BA" w:rsidP="00EF60BA">
      <w:pPr>
        <w:pStyle w:val="a3"/>
        <w:spacing w:before="0" w:beforeAutospacing="0" w:after="0" w:afterAutospacing="0" w:line="220" w:lineRule="atLeast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</w:rPr>
        <w:t>Что делает</w:t>
      </w:r>
      <w:proofErr w:type="gramStart"/>
      <w:r>
        <w:rPr>
          <w:color w:val="000000"/>
        </w:rPr>
        <w:t xml:space="preserve"> ?</w:t>
      </w:r>
      <w:proofErr w:type="gramEnd"/>
      <w:r>
        <w:rPr>
          <w:color w:val="000000"/>
        </w:rPr>
        <w:t xml:space="preserve"> Шуршит, молчит.</w:t>
      </w:r>
    </w:p>
    <w:p w:rsidR="00EF60BA" w:rsidRDefault="00EF60BA" w:rsidP="00EF60BA">
      <w:pPr>
        <w:pStyle w:val="a3"/>
        <w:spacing w:before="0" w:beforeAutospacing="0" w:after="0" w:afterAutospacing="0" w:line="220" w:lineRule="atLeast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</w:rPr>
        <w:t>Что сделает? Пробежит, окрасит.</w:t>
      </w:r>
    </w:p>
    <w:p w:rsidR="00EF60BA" w:rsidRDefault="00EF60BA" w:rsidP="00EF60BA">
      <w:pPr>
        <w:pStyle w:val="a3"/>
        <w:spacing w:before="0" w:beforeAutospacing="0" w:after="0" w:afterAutospacing="0" w:line="220" w:lineRule="atLeast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</w:rPr>
        <w:t>Что делал? Шуршал, молчал.</w:t>
      </w:r>
    </w:p>
    <w:p w:rsidR="00EF60BA" w:rsidRDefault="00EF60BA" w:rsidP="00EF60BA">
      <w:pPr>
        <w:pStyle w:val="a3"/>
        <w:spacing w:before="0" w:beforeAutospacing="0" w:after="0" w:afterAutospacing="0" w:line="220" w:lineRule="atLeast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</w:rPr>
        <w:t>Что сделал? Пробежал, окрасил.</w:t>
      </w:r>
    </w:p>
    <w:p w:rsidR="00EF60BA" w:rsidRDefault="00EF60BA" w:rsidP="00EF60BA">
      <w:pPr>
        <w:pStyle w:val="a3"/>
        <w:spacing w:before="0" w:beforeAutospacing="0" w:after="0" w:afterAutospacing="0" w:line="220" w:lineRule="atLeast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</w:rPr>
        <w:t>Что сделает? Прошуршит, промолчит, пробежит, окрасит.</w:t>
      </w:r>
    </w:p>
    <w:p w:rsidR="00EF60BA" w:rsidRDefault="00EF60BA" w:rsidP="00EF60BA">
      <w:pPr>
        <w:pStyle w:val="a3"/>
        <w:spacing w:before="0" w:beforeAutospacing="0" w:after="0" w:afterAutospacing="0" w:line="220" w:lineRule="atLeast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</w:rPr>
        <w:t>- Что вы можете сказать о вопросах? ( Они были разными)</w:t>
      </w:r>
    </w:p>
    <w:p w:rsidR="00EF60BA" w:rsidRDefault="00EF60BA" w:rsidP="00EF60BA">
      <w:pPr>
        <w:pStyle w:val="a3"/>
        <w:spacing w:before="0" w:beforeAutospacing="0" w:after="0" w:afterAutospacing="0" w:line="220" w:lineRule="atLeast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</w:rPr>
        <w:t>- А что можете сказать об окончаниях?</w:t>
      </w:r>
    </w:p>
    <w:p w:rsidR="00EF60BA" w:rsidRDefault="00EF60BA" w:rsidP="00EF60BA">
      <w:pPr>
        <w:pStyle w:val="a3"/>
        <w:spacing w:before="0" w:beforeAutospacing="0" w:after="0" w:afterAutospacing="0" w:line="220" w:lineRule="atLeast"/>
        <w:rPr>
          <w:rFonts w:ascii="Arial" w:hAnsi="Arial" w:cs="Arial"/>
          <w:color w:val="000000"/>
          <w:sz w:val="22"/>
          <w:szCs w:val="22"/>
        </w:rPr>
      </w:pPr>
    </w:p>
    <w:p w:rsidR="00EF60BA" w:rsidRDefault="00EF60BA" w:rsidP="00EF60BA">
      <w:pPr>
        <w:pStyle w:val="a3"/>
        <w:spacing w:before="0" w:beforeAutospacing="0" w:after="0" w:afterAutospacing="0" w:line="220" w:lineRule="atLeast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</w:rPr>
        <w:t>Упр.5- глаголы, которые обозначают различное состояние предметов.</w:t>
      </w:r>
    </w:p>
    <w:p w:rsidR="00EF60BA" w:rsidRDefault="00EF60BA" w:rsidP="00EF60BA">
      <w:pPr>
        <w:pStyle w:val="a3"/>
        <w:spacing w:before="0" w:beforeAutospacing="0" w:after="0" w:afterAutospacing="0" w:line="220" w:lineRule="atLeast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</w:rPr>
        <w:t>-Преобразуйте имена существительные в глаголы, называющие состояние предметов.</w:t>
      </w:r>
    </w:p>
    <w:p w:rsidR="00EF60BA" w:rsidRDefault="00EF60BA" w:rsidP="00EF60BA">
      <w:pPr>
        <w:pStyle w:val="a3"/>
        <w:spacing w:before="0" w:beforeAutospacing="0" w:after="0" w:afterAutospacing="0" w:line="220" w:lineRule="atLeast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</w:rPr>
        <w:t>Злость - ….(злиться), восхищени</w:t>
      </w:r>
      <w:proofErr w:type="gramStart"/>
      <w:r>
        <w:rPr>
          <w:color w:val="000000"/>
        </w:rPr>
        <w:t>е-</w:t>
      </w:r>
      <w:proofErr w:type="gramEnd"/>
      <w:r>
        <w:rPr>
          <w:color w:val="000000"/>
        </w:rPr>
        <w:t xml:space="preserve"> ….(восхищаться), тревога - …..(тревожиться), печаль- ….( печалиться), ликование - …..( ликовать), покорность - ….( покоряться), досада - ….( досадовать).</w:t>
      </w:r>
    </w:p>
    <w:p w:rsidR="00EF60BA" w:rsidRDefault="00EF60BA" w:rsidP="00EF60BA">
      <w:pPr>
        <w:pStyle w:val="a3"/>
        <w:spacing w:before="0" w:beforeAutospacing="0" w:after="0" w:afterAutospacing="0" w:line="220" w:lineRule="atLeast"/>
        <w:rPr>
          <w:rFonts w:ascii="Arial" w:hAnsi="Arial" w:cs="Arial"/>
          <w:color w:val="000000"/>
          <w:sz w:val="22"/>
          <w:szCs w:val="22"/>
        </w:rPr>
      </w:pPr>
    </w:p>
    <w:p w:rsidR="00EF60BA" w:rsidRDefault="00EF60BA" w:rsidP="00EF60BA">
      <w:pPr>
        <w:pStyle w:val="a3"/>
        <w:spacing w:before="0" w:beforeAutospacing="0" w:after="0" w:afterAutospacing="0" w:line="220" w:lineRule="atLeast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</w:rPr>
        <w:t>Упр.6 – глаголы, которые показывают изменение признака.</w:t>
      </w:r>
    </w:p>
    <w:p w:rsidR="00EF60BA" w:rsidRDefault="00EF60BA" w:rsidP="00EF60BA">
      <w:pPr>
        <w:pStyle w:val="a3"/>
        <w:spacing w:before="0" w:beforeAutospacing="0" w:after="0" w:afterAutospacing="0" w:line="220" w:lineRule="atLeast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</w:rPr>
        <w:t>Светлый день – день светлеет,</w:t>
      </w:r>
    </w:p>
    <w:p w:rsidR="00EF60BA" w:rsidRDefault="00EF60BA" w:rsidP="00EF60BA">
      <w:pPr>
        <w:pStyle w:val="a3"/>
        <w:spacing w:before="0" w:beforeAutospacing="0" w:after="0" w:afterAutospacing="0" w:line="220" w:lineRule="atLeast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</w:rPr>
        <w:t>Пестрый луг – луг пестреет,</w:t>
      </w:r>
    </w:p>
    <w:p w:rsidR="00EF60BA" w:rsidRDefault="00EF60BA" w:rsidP="00EF60BA">
      <w:pPr>
        <w:pStyle w:val="a3"/>
        <w:spacing w:before="0" w:beforeAutospacing="0" w:after="0" w:afterAutospacing="0" w:line="220" w:lineRule="atLeast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</w:rPr>
        <w:t>Ржавый гвоздь – гвоздь ржавеет,</w:t>
      </w:r>
    </w:p>
    <w:p w:rsidR="00EF60BA" w:rsidRDefault="00EF60BA" w:rsidP="00EF60BA">
      <w:pPr>
        <w:pStyle w:val="a3"/>
        <w:spacing w:before="0" w:beforeAutospacing="0" w:after="0" w:afterAutospacing="0" w:line="220" w:lineRule="atLeast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</w:rPr>
        <w:t>Белое платье – платье белеет.</w:t>
      </w:r>
    </w:p>
    <w:p w:rsidR="00EF60BA" w:rsidRDefault="00EF60BA" w:rsidP="00EF60BA">
      <w:pPr>
        <w:pStyle w:val="a3"/>
        <w:spacing w:before="0" w:beforeAutospacing="0" w:after="0" w:afterAutospacing="0" w:line="220" w:lineRule="atLeast"/>
        <w:rPr>
          <w:rFonts w:ascii="Arial" w:hAnsi="Arial" w:cs="Arial"/>
          <w:color w:val="000000"/>
          <w:sz w:val="22"/>
          <w:szCs w:val="22"/>
        </w:rPr>
      </w:pPr>
    </w:p>
    <w:p w:rsidR="00EF60BA" w:rsidRDefault="00EF60BA" w:rsidP="00EF60BA">
      <w:pPr>
        <w:pStyle w:val="a3"/>
        <w:spacing w:before="0" w:beforeAutospacing="0" w:after="0" w:afterAutospacing="0" w:line="220" w:lineRule="atLeast"/>
        <w:rPr>
          <w:rFonts w:ascii="Arial" w:hAnsi="Arial" w:cs="Arial"/>
          <w:color w:val="000000"/>
          <w:sz w:val="22"/>
          <w:szCs w:val="22"/>
        </w:rPr>
      </w:pPr>
      <w:r>
        <w:rPr>
          <w:b/>
          <w:bCs/>
          <w:color w:val="000000"/>
        </w:rPr>
        <w:t>5. Работа над фразеологизмами</w:t>
      </w:r>
    </w:p>
    <w:p w:rsidR="00EF60BA" w:rsidRDefault="00EF60BA" w:rsidP="00EF60BA">
      <w:pPr>
        <w:pStyle w:val="a3"/>
        <w:spacing w:before="0" w:beforeAutospacing="0" w:after="0" w:afterAutospacing="0" w:line="220" w:lineRule="atLeast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</w:rPr>
        <w:t>Как вы понимаете смысл фразеологизмов</w:t>
      </w:r>
    </w:p>
    <w:p w:rsidR="00EF60BA" w:rsidRDefault="00EF60BA" w:rsidP="00EF60BA">
      <w:pPr>
        <w:pStyle w:val="a3"/>
        <w:spacing w:before="0" w:beforeAutospacing="0" w:after="0" w:afterAutospacing="0" w:line="220" w:lineRule="atLeast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</w:rPr>
        <w:t>Ломать голову.</w:t>
      </w:r>
    </w:p>
    <w:p w:rsidR="00EF60BA" w:rsidRDefault="00EF60BA" w:rsidP="00EF60BA">
      <w:pPr>
        <w:pStyle w:val="a3"/>
        <w:spacing w:before="0" w:beforeAutospacing="0" w:after="0" w:afterAutospacing="0" w:line="220" w:lineRule="atLeast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</w:rPr>
        <w:t>Не сводить глаз.</w:t>
      </w:r>
    </w:p>
    <w:p w:rsidR="00EF60BA" w:rsidRDefault="00EF60BA" w:rsidP="00EF60BA">
      <w:pPr>
        <w:pStyle w:val="a3"/>
        <w:spacing w:before="0" w:beforeAutospacing="0" w:after="0" w:afterAutospacing="0" w:line="220" w:lineRule="atLeast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</w:rPr>
        <w:t>Зарубить на носу.</w:t>
      </w:r>
    </w:p>
    <w:p w:rsidR="00EF60BA" w:rsidRDefault="00EF60BA" w:rsidP="00EF60BA">
      <w:pPr>
        <w:pStyle w:val="a3"/>
        <w:spacing w:before="0" w:beforeAutospacing="0" w:after="0" w:afterAutospacing="0" w:line="220" w:lineRule="atLeast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</w:rPr>
        <w:t>Выбиться из сил.</w:t>
      </w:r>
    </w:p>
    <w:p w:rsidR="00EF60BA" w:rsidRDefault="00EF60BA" w:rsidP="00EF60BA">
      <w:pPr>
        <w:pStyle w:val="a3"/>
        <w:spacing w:before="0" w:beforeAutospacing="0" w:after="0" w:afterAutospacing="0" w:line="220" w:lineRule="atLeast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</w:rPr>
        <w:t>По головке не погладят.</w:t>
      </w:r>
    </w:p>
    <w:p w:rsidR="00EF60BA" w:rsidRDefault="00EF60BA" w:rsidP="00EF60BA">
      <w:pPr>
        <w:pStyle w:val="a3"/>
        <w:spacing w:before="0" w:beforeAutospacing="0" w:after="0" w:afterAutospacing="0" w:line="220" w:lineRule="atLeast"/>
        <w:rPr>
          <w:rFonts w:ascii="Arial" w:hAnsi="Arial" w:cs="Arial"/>
          <w:color w:val="000000"/>
          <w:sz w:val="22"/>
          <w:szCs w:val="22"/>
        </w:rPr>
      </w:pPr>
    </w:p>
    <w:p w:rsidR="00EF60BA" w:rsidRDefault="00EF60BA" w:rsidP="00EF60BA">
      <w:pPr>
        <w:pStyle w:val="a3"/>
        <w:spacing w:before="0" w:beforeAutospacing="0" w:after="0" w:afterAutospacing="0" w:line="220" w:lineRule="atLeast"/>
        <w:rPr>
          <w:rFonts w:ascii="Arial" w:hAnsi="Arial" w:cs="Arial"/>
          <w:color w:val="000000"/>
          <w:sz w:val="22"/>
          <w:szCs w:val="22"/>
        </w:rPr>
      </w:pPr>
      <w:r>
        <w:rPr>
          <w:b/>
          <w:bCs/>
          <w:color w:val="000000"/>
        </w:rPr>
        <w:lastRenderedPageBreak/>
        <w:t>6. Подведение итогов. Рефлексия.</w:t>
      </w:r>
    </w:p>
    <w:p w:rsidR="00EF60BA" w:rsidRDefault="00EF60BA" w:rsidP="00EF60BA">
      <w:pPr>
        <w:pStyle w:val="a3"/>
        <w:spacing w:before="0" w:beforeAutospacing="0" w:after="0" w:afterAutospacing="0" w:line="220" w:lineRule="atLeast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</w:rPr>
        <w:t>Чем же мы занимались сегодня на уроке. Отвечать можно только, используя глаголы.</w:t>
      </w:r>
    </w:p>
    <w:p w:rsidR="00EF60BA" w:rsidRDefault="00EF60BA" w:rsidP="00EF60BA">
      <w:pPr>
        <w:pStyle w:val="a3"/>
        <w:spacing w:before="0" w:beforeAutospacing="0" w:after="0" w:afterAutospacing="0" w:line="220" w:lineRule="atLeast"/>
        <w:rPr>
          <w:rFonts w:ascii="Arial" w:hAnsi="Arial" w:cs="Arial"/>
          <w:color w:val="000000"/>
          <w:sz w:val="22"/>
          <w:szCs w:val="22"/>
        </w:rPr>
      </w:pPr>
      <w:r>
        <w:rPr>
          <w:b/>
          <w:bCs/>
          <w:color w:val="000000"/>
        </w:rPr>
        <w:t>Дети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: думали, играли</w:t>
      </w:r>
      <w:proofErr w:type="gramStart"/>
      <w:r>
        <w:rPr>
          <w:color w:val="000000"/>
        </w:rPr>
        <w:t xml:space="preserve"> ,</w:t>
      </w:r>
      <w:proofErr w:type="gramEnd"/>
      <w:r>
        <w:rPr>
          <w:color w:val="000000"/>
        </w:rPr>
        <w:t xml:space="preserve"> смеялись, трудились….</w:t>
      </w:r>
    </w:p>
    <w:p w:rsidR="00EF60BA" w:rsidRDefault="00EF60BA" w:rsidP="00EF60BA">
      <w:pPr>
        <w:pStyle w:val="a3"/>
        <w:spacing w:before="0" w:beforeAutospacing="0" w:after="0" w:afterAutospacing="0" w:line="220" w:lineRule="atLeast"/>
        <w:rPr>
          <w:rFonts w:ascii="Arial" w:hAnsi="Arial" w:cs="Arial"/>
          <w:color w:val="000000"/>
          <w:sz w:val="22"/>
          <w:szCs w:val="22"/>
        </w:rPr>
      </w:pPr>
      <w:r>
        <w:rPr>
          <w:b/>
          <w:bCs/>
          <w:color w:val="000000"/>
        </w:rPr>
        <w:t>Учитель: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хвалю, благодарю, отдыхайте!</w:t>
      </w:r>
    </w:p>
    <w:p w:rsidR="007323B5" w:rsidRDefault="007323B5"/>
    <w:sectPr w:rsidR="007323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0BA"/>
    <w:rsid w:val="00227F57"/>
    <w:rsid w:val="00692FB6"/>
    <w:rsid w:val="007323B5"/>
    <w:rsid w:val="00EF6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F60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F60B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F60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F60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278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603</Words>
  <Characters>3441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2015-12-11T18:36:00Z</dcterms:created>
  <dcterms:modified xsi:type="dcterms:W3CDTF">2015-12-11T19:08:00Z</dcterms:modified>
</cp:coreProperties>
</file>