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5CE" w:rsidRDefault="00C345CE" w:rsidP="00C345CE">
      <w:pPr>
        <w:pStyle w:val="a3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Занятие по теме «Счет у </w:t>
      </w:r>
      <w:proofErr w:type="gramStart"/>
      <w:r>
        <w:rPr>
          <w:b/>
          <w:sz w:val="28"/>
          <w:szCs w:val="28"/>
        </w:rPr>
        <w:t>первобытных</w:t>
      </w:r>
      <w:proofErr w:type="gramEnd"/>
      <w:r>
        <w:rPr>
          <w:b/>
          <w:sz w:val="28"/>
          <w:szCs w:val="28"/>
        </w:rPr>
        <w:t>»</w:t>
      </w:r>
    </w:p>
    <w:p w:rsidR="00C345CE" w:rsidRDefault="00C345CE" w:rsidP="00C345CE">
      <w:pPr>
        <w:numPr>
          <w:ilvl w:val="0"/>
          <w:numId w:val="1"/>
        </w:numPr>
        <w:ind w:left="0" w:firstLine="284"/>
        <w:rPr>
          <w:szCs w:val="28"/>
        </w:rPr>
      </w:pPr>
      <w:r>
        <w:rPr>
          <w:szCs w:val="28"/>
          <w:u w:val="single"/>
        </w:rPr>
        <w:t>Цель</w:t>
      </w:r>
      <w:r>
        <w:rPr>
          <w:szCs w:val="28"/>
        </w:rPr>
        <w:t>: познакомить с системами счисления, какими  пользовались древние люди, записью цифр у других народов.</w:t>
      </w:r>
    </w:p>
    <w:p w:rsidR="00C345CE" w:rsidRDefault="00C345CE" w:rsidP="00C345CE">
      <w:pPr>
        <w:numPr>
          <w:ilvl w:val="0"/>
          <w:numId w:val="1"/>
        </w:numPr>
        <w:ind w:left="0" w:firstLine="284"/>
        <w:rPr>
          <w:szCs w:val="28"/>
        </w:rPr>
      </w:pPr>
      <w:proofErr w:type="spellStart"/>
      <w:r>
        <w:rPr>
          <w:szCs w:val="28"/>
          <w:u w:val="single"/>
        </w:rPr>
        <w:t>Задачи</w:t>
      </w:r>
      <w:proofErr w:type="gramStart"/>
      <w:r>
        <w:rPr>
          <w:szCs w:val="28"/>
          <w:u w:val="single"/>
        </w:rPr>
        <w:t>:</w:t>
      </w:r>
      <w:r>
        <w:rPr>
          <w:szCs w:val="28"/>
        </w:rPr>
        <w:t>р</w:t>
      </w:r>
      <w:proofErr w:type="gramEnd"/>
      <w:r>
        <w:rPr>
          <w:szCs w:val="28"/>
        </w:rPr>
        <w:t>асширить</w:t>
      </w:r>
      <w:proofErr w:type="spellEnd"/>
      <w:r>
        <w:rPr>
          <w:szCs w:val="28"/>
        </w:rPr>
        <w:t xml:space="preserve"> математический кругозор учащихся, показать практическую направленность.</w:t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Оборудование</w:t>
      </w:r>
      <w:r>
        <w:rPr>
          <w:color w:val="000000"/>
          <w:sz w:val="28"/>
          <w:szCs w:val="28"/>
          <w:lang w:eastAsia="ru-RU"/>
        </w:rPr>
        <w:t xml:space="preserve">: ПК, интерактивная доска. </w:t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Структура урока</w:t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color w:val="000000"/>
          <w:sz w:val="28"/>
          <w:szCs w:val="28"/>
          <w:lang w:eastAsia="ru-RU"/>
        </w:rPr>
      </w:pPr>
      <w:proofErr w:type="gramStart"/>
      <w:r>
        <w:rPr>
          <w:b/>
          <w:bCs/>
          <w:color w:val="000000"/>
          <w:sz w:val="28"/>
          <w:szCs w:val="28"/>
          <w:lang w:val="en-US" w:eastAsia="ru-RU"/>
        </w:rPr>
        <w:t>I</w:t>
      </w:r>
      <w:r>
        <w:rPr>
          <w:b/>
          <w:bCs/>
          <w:color w:val="000000"/>
          <w:sz w:val="28"/>
          <w:szCs w:val="28"/>
          <w:lang w:eastAsia="ru-RU"/>
        </w:rPr>
        <w:t> этап –</w:t>
      </w:r>
      <w:r>
        <w:rPr>
          <w:color w:val="000000"/>
          <w:sz w:val="28"/>
          <w:szCs w:val="28"/>
          <w:lang w:eastAsia="ru-RU"/>
        </w:rPr>
        <w:t> Организационный момент (5 минут).</w:t>
      </w:r>
      <w:proofErr w:type="gramEnd"/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val="en-US" w:eastAsia="ru-RU"/>
        </w:rPr>
        <w:t>II</w:t>
      </w:r>
      <w:r>
        <w:rPr>
          <w:b/>
          <w:bCs/>
          <w:color w:val="000000"/>
          <w:sz w:val="28"/>
          <w:szCs w:val="28"/>
          <w:lang w:eastAsia="ru-RU"/>
        </w:rPr>
        <w:t> этап –</w:t>
      </w:r>
      <w:r>
        <w:rPr>
          <w:bCs/>
          <w:color w:val="000000"/>
          <w:sz w:val="28"/>
          <w:szCs w:val="28"/>
          <w:lang w:eastAsia="ru-RU"/>
        </w:rPr>
        <w:t xml:space="preserve">Актуализация </w:t>
      </w:r>
      <w:proofErr w:type="gramStart"/>
      <w:r>
        <w:rPr>
          <w:bCs/>
          <w:color w:val="000000"/>
          <w:sz w:val="28"/>
          <w:szCs w:val="28"/>
          <w:lang w:eastAsia="ru-RU"/>
        </w:rPr>
        <w:t>знаний(</w:t>
      </w:r>
      <w:proofErr w:type="gramEnd"/>
      <w:r>
        <w:rPr>
          <w:bCs/>
          <w:color w:val="000000"/>
          <w:sz w:val="28"/>
          <w:szCs w:val="28"/>
          <w:lang w:eastAsia="ru-RU"/>
        </w:rPr>
        <w:t>20 минут)</w:t>
      </w:r>
      <w:r>
        <w:rPr>
          <w:b/>
          <w:bCs/>
          <w:color w:val="000000"/>
          <w:sz w:val="28"/>
          <w:szCs w:val="28"/>
          <w:lang w:eastAsia="ru-RU"/>
        </w:rPr>
        <w:t>.</w:t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val="en-US" w:eastAsia="ru-RU"/>
        </w:rPr>
        <w:t>III</w:t>
      </w:r>
      <w:r>
        <w:rPr>
          <w:b/>
          <w:bCs/>
          <w:color w:val="000000"/>
          <w:sz w:val="28"/>
          <w:szCs w:val="28"/>
          <w:lang w:eastAsia="ru-RU"/>
        </w:rPr>
        <w:t xml:space="preserve"> этап – </w:t>
      </w:r>
      <w:r>
        <w:rPr>
          <w:bCs/>
          <w:color w:val="000000"/>
          <w:sz w:val="28"/>
          <w:szCs w:val="28"/>
          <w:lang w:eastAsia="ru-RU"/>
        </w:rPr>
        <w:t xml:space="preserve">Закрепление </w:t>
      </w:r>
      <w:proofErr w:type="gramStart"/>
      <w:r>
        <w:rPr>
          <w:bCs/>
          <w:color w:val="000000"/>
          <w:sz w:val="28"/>
          <w:szCs w:val="28"/>
          <w:lang w:eastAsia="ru-RU"/>
        </w:rPr>
        <w:t>изученного(</w:t>
      </w:r>
      <w:proofErr w:type="gramEnd"/>
      <w:r>
        <w:rPr>
          <w:bCs/>
          <w:color w:val="000000"/>
          <w:sz w:val="28"/>
          <w:szCs w:val="28"/>
          <w:lang w:eastAsia="ru-RU"/>
        </w:rPr>
        <w:t>10 минут)</w:t>
      </w:r>
      <w:r>
        <w:rPr>
          <w:b/>
          <w:bCs/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> </w:t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val="en-US" w:eastAsia="ru-RU"/>
        </w:rPr>
        <w:t>IV</w:t>
      </w:r>
      <w:r>
        <w:rPr>
          <w:b/>
          <w:bCs/>
          <w:color w:val="000000"/>
          <w:sz w:val="28"/>
          <w:szCs w:val="28"/>
          <w:lang w:eastAsia="ru-RU"/>
        </w:rPr>
        <w:t xml:space="preserve"> этап – </w:t>
      </w:r>
      <w:r>
        <w:rPr>
          <w:bCs/>
          <w:color w:val="000000"/>
          <w:sz w:val="28"/>
          <w:szCs w:val="28"/>
          <w:lang w:eastAsia="ru-RU"/>
        </w:rPr>
        <w:t xml:space="preserve">Подведение итога </w:t>
      </w:r>
      <w:proofErr w:type="gramStart"/>
      <w:r>
        <w:rPr>
          <w:bCs/>
          <w:color w:val="000000"/>
          <w:sz w:val="28"/>
          <w:szCs w:val="28"/>
          <w:lang w:eastAsia="ru-RU"/>
        </w:rPr>
        <w:t>урока(</w:t>
      </w:r>
      <w:proofErr w:type="gramEnd"/>
      <w:r>
        <w:rPr>
          <w:bCs/>
          <w:color w:val="000000"/>
          <w:sz w:val="28"/>
          <w:szCs w:val="28"/>
          <w:lang w:eastAsia="ru-RU"/>
        </w:rPr>
        <w:t>5 минут)</w:t>
      </w:r>
      <w:r>
        <w:rPr>
          <w:color w:val="000000"/>
          <w:sz w:val="28"/>
          <w:szCs w:val="28"/>
          <w:lang w:eastAsia="ru-RU"/>
        </w:rPr>
        <w:t>. </w:t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bCs/>
          <w:color w:val="000000"/>
          <w:sz w:val="28"/>
          <w:szCs w:val="28"/>
          <w:lang w:eastAsia="ru-RU"/>
        </w:rPr>
      </w:pPr>
      <w:proofErr w:type="gramStart"/>
      <w:r>
        <w:rPr>
          <w:b/>
          <w:bCs/>
          <w:color w:val="000000"/>
          <w:sz w:val="28"/>
          <w:szCs w:val="28"/>
          <w:lang w:val="en-US" w:eastAsia="ru-RU"/>
        </w:rPr>
        <w:t>V</w:t>
      </w:r>
      <w:r>
        <w:rPr>
          <w:b/>
          <w:bCs/>
          <w:color w:val="000000"/>
          <w:sz w:val="28"/>
          <w:szCs w:val="28"/>
          <w:lang w:eastAsia="ru-RU"/>
        </w:rPr>
        <w:t xml:space="preserve"> этап – </w:t>
      </w:r>
      <w:r>
        <w:rPr>
          <w:bCs/>
          <w:color w:val="000000"/>
          <w:sz w:val="28"/>
          <w:szCs w:val="28"/>
          <w:lang w:eastAsia="ru-RU"/>
        </w:rPr>
        <w:t>Домашнее задание (5 минут).</w:t>
      </w:r>
      <w:proofErr w:type="gramEnd"/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t>Ход урока.</w:t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b/>
          <w:color w:val="000000"/>
          <w:sz w:val="28"/>
          <w:szCs w:val="28"/>
          <w:lang w:eastAsia="ru-RU"/>
        </w:rPr>
      </w:pPr>
      <w:proofErr w:type="gramStart"/>
      <w:r>
        <w:rPr>
          <w:b/>
          <w:bCs/>
          <w:color w:val="000000"/>
          <w:sz w:val="28"/>
          <w:szCs w:val="28"/>
          <w:lang w:val="en-US" w:eastAsia="ru-RU"/>
        </w:rPr>
        <w:t>I</w:t>
      </w:r>
      <w:r>
        <w:rPr>
          <w:b/>
          <w:bCs/>
          <w:color w:val="000000"/>
          <w:sz w:val="28"/>
          <w:szCs w:val="28"/>
          <w:lang w:eastAsia="ru-RU"/>
        </w:rPr>
        <w:t> этап –</w:t>
      </w:r>
      <w:r>
        <w:rPr>
          <w:color w:val="000000"/>
          <w:sz w:val="28"/>
          <w:szCs w:val="28"/>
          <w:lang w:eastAsia="ru-RU"/>
        </w:rPr>
        <w:t> </w:t>
      </w:r>
      <w:r>
        <w:rPr>
          <w:b/>
          <w:color w:val="000000"/>
          <w:sz w:val="28"/>
          <w:szCs w:val="28"/>
          <w:lang w:eastAsia="ru-RU"/>
        </w:rPr>
        <w:t>Организационный момент.</w:t>
      </w:r>
      <w:proofErr w:type="gramEnd"/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Здравствуйте, мы с вами продолжаем наши занятия. И сегодня познакомимся с тем как считали люди в древности, как они записывали цифры и действия у других народов.</w:t>
      </w:r>
    </w:p>
    <w:p w:rsidR="00C345CE" w:rsidRDefault="00C345CE" w:rsidP="00C345CE">
      <w:pPr>
        <w:pStyle w:val="a3"/>
        <w:tabs>
          <w:tab w:val="left" w:pos="2977"/>
          <w:tab w:val="left" w:pos="6663"/>
        </w:tabs>
        <w:spacing w:line="360" w:lineRule="auto"/>
        <w:ind w:left="0" w:firstLine="28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05050" cy="1619250"/>
            <wp:effectExtent l="1905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val="en-US" w:eastAsia="ru-RU"/>
        </w:rPr>
        <w:t>II</w:t>
      </w:r>
      <w:r>
        <w:rPr>
          <w:b/>
          <w:bCs/>
          <w:color w:val="000000"/>
          <w:sz w:val="28"/>
          <w:szCs w:val="28"/>
          <w:lang w:eastAsia="ru-RU"/>
        </w:rPr>
        <w:t> этап –Актуализация знаний</w:t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bCs/>
          <w:sz w:val="28"/>
          <w:szCs w:val="28"/>
        </w:rPr>
        <w:t>Счет появился тогда, когда человеку потребовалось информировать своих сородичей о количестве обнаруженных им предметов.</w:t>
      </w:r>
    </w:p>
    <w:p w:rsidR="00C345CE" w:rsidRDefault="00C345CE" w:rsidP="00C345CE">
      <w:pPr>
        <w:pStyle w:val="a3"/>
        <w:tabs>
          <w:tab w:val="left" w:pos="2977"/>
        </w:tabs>
        <w:spacing w:line="360" w:lineRule="auto"/>
        <w:ind w:left="0" w:firstLine="284"/>
        <w:jc w:val="center"/>
        <w:rPr>
          <w:rFonts w:eastAsiaTheme="minorHAnsi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33625" cy="1590675"/>
            <wp:effectExtent l="19050" t="0" r="9525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CE" w:rsidRDefault="00C345CE" w:rsidP="00C345CE">
      <w:pPr>
        <w:autoSpaceDE w:val="0"/>
        <w:autoSpaceDN w:val="0"/>
        <w:adjustRightInd w:val="0"/>
        <w:ind w:firstLine="284"/>
        <w:rPr>
          <w:rFonts w:eastAsiaTheme="minorEastAsia"/>
          <w:color w:val="000000"/>
          <w:spacing w:val="-6"/>
          <w:szCs w:val="28"/>
        </w:rPr>
      </w:pPr>
      <w:r>
        <w:rPr>
          <w:color w:val="000000"/>
          <w:spacing w:val="-3"/>
          <w:szCs w:val="28"/>
        </w:rPr>
        <w:t xml:space="preserve">Сначала </w:t>
      </w:r>
      <w:r>
        <w:rPr>
          <w:color w:val="000000"/>
          <w:spacing w:val="-4"/>
          <w:szCs w:val="28"/>
        </w:rPr>
        <w:t xml:space="preserve">они различали просто один или много предметов. Прошли сотни лет, </w:t>
      </w:r>
      <w:r>
        <w:rPr>
          <w:color w:val="000000"/>
          <w:szCs w:val="28"/>
        </w:rPr>
        <w:t xml:space="preserve">прежде чем появилось число 2. Счет парами оказался очень удобен, и </w:t>
      </w:r>
      <w:r>
        <w:rPr>
          <w:color w:val="000000"/>
          <w:spacing w:val="-3"/>
          <w:szCs w:val="28"/>
        </w:rPr>
        <w:t>не случайно у некоторых племен Австралии и Полинезии до после</w:t>
      </w:r>
      <w:r>
        <w:rPr>
          <w:color w:val="000000"/>
          <w:spacing w:val="-3"/>
          <w:szCs w:val="28"/>
        </w:rPr>
        <w:softHyphen/>
      </w:r>
      <w:r>
        <w:rPr>
          <w:color w:val="000000"/>
          <w:spacing w:val="-6"/>
          <w:szCs w:val="28"/>
        </w:rPr>
        <w:t xml:space="preserve">днего времени были только два числительных: один и два, а все числа </w:t>
      </w:r>
      <w:r>
        <w:rPr>
          <w:color w:val="000000"/>
          <w:spacing w:val="-3"/>
          <w:szCs w:val="28"/>
        </w:rPr>
        <w:t>больше двух получали название в виде сочетания этих двух числи</w:t>
      </w:r>
      <w:r>
        <w:rPr>
          <w:color w:val="000000"/>
          <w:spacing w:val="-3"/>
          <w:szCs w:val="28"/>
        </w:rPr>
        <w:softHyphen/>
      </w:r>
      <w:r>
        <w:rPr>
          <w:color w:val="000000"/>
          <w:szCs w:val="28"/>
        </w:rPr>
        <w:t xml:space="preserve">тельных. </w:t>
      </w:r>
      <w:proofErr w:type="gramStart"/>
      <w:r>
        <w:rPr>
          <w:color w:val="000000"/>
          <w:szCs w:val="28"/>
        </w:rPr>
        <w:t xml:space="preserve">Например, три - «один, два»; четыре - «два, два»; пять - </w:t>
      </w:r>
      <w:r>
        <w:rPr>
          <w:color w:val="000000"/>
          <w:spacing w:val="-6"/>
          <w:szCs w:val="28"/>
        </w:rPr>
        <w:t xml:space="preserve">«два, два, один». </w:t>
      </w:r>
      <w:proofErr w:type="gramEnd"/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(детям предлагается записать числа 4,5,6, как писали племена Австралии)</w:t>
      </w:r>
    </w:p>
    <w:p w:rsidR="00C345CE" w:rsidRDefault="00C345CE" w:rsidP="00C345CE">
      <w:pPr>
        <w:pStyle w:val="a3"/>
        <w:tabs>
          <w:tab w:val="left" w:pos="2977"/>
        </w:tabs>
        <w:spacing w:line="360" w:lineRule="auto"/>
        <w:ind w:left="0" w:firstLine="284"/>
        <w:jc w:val="center"/>
        <w:rPr>
          <w:color w:val="000000"/>
          <w:spacing w:val="-6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52675" cy="1866900"/>
            <wp:effectExtent l="19050" t="0" r="9525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color w:val="000000"/>
          <w:spacing w:val="-6"/>
          <w:sz w:val="28"/>
          <w:szCs w:val="28"/>
        </w:rPr>
      </w:pPr>
      <w:r>
        <w:rPr>
          <w:sz w:val="28"/>
          <w:szCs w:val="28"/>
        </w:rPr>
        <w:t xml:space="preserve">Ещё недавно существовали племена, которые тоже считали также, в языке которых были названия только двух чисел: «один» и «два». Туземцы островов, расположенных в </w:t>
      </w:r>
      <w:proofErr w:type="spellStart"/>
      <w:r>
        <w:rPr>
          <w:sz w:val="28"/>
          <w:szCs w:val="28"/>
        </w:rPr>
        <w:t>Торресовом</w:t>
      </w:r>
      <w:proofErr w:type="spellEnd"/>
      <w:r>
        <w:rPr>
          <w:sz w:val="28"/>
          <w:szCs w:val="28"/>
        </w:rPr>
        <w:t xml:space="preserve"> проливе, знали два числа: «</w:t>
      </w:r>
      <w:proofErr w:type="spellStart"/>
      <w:r>
        <w:rPr>
          <w:sz w:val="28"/>
          <w:szCs w:val="28"/>
        </w:rPr>
        <w:t>урапун</w:t>
      </w:r>
      <w:proofErr w:type="spellEnd"/>
      <w:r>
        <w:rPr>
          <w:sz w:val="28"/>
          <w:szCs w:val="28"/>
        </w:rPr>
        <w:t>» - один, «</w:t>
      </w:r>
      <w:proofErr w:type="spellStart"/>
      <w:r>
        <w:rPr>
          <w:sz w:val="28"/>
          <w:szCs w:val="28"/>
        </w:rPr>
        <w:t>окоза</w:t>
      </w:r>
      <w:proofErr w:type="spellEnd"/>
      <w:r>
        <w:rPr>
          <w:sz w:val="28"/>
          <w:szCs w:val="28"/>
        </w:rPr>
        <w:t>» - два и умели считать до шести. Островитяне считали так: «</w:t>
      </w:r>
      <w:proofErr w:type="spellStart"/>
      <w:r>
        <w:rPr>
          <w:sz w:val="28"/>
          <w:szCs w:val="28"/>
        </w:rPr>
        <w:t>окоза-урапун</w:t>
      </w:r>
      <w:proofErr w:type="spellEnd"/>
      <w:r>
        <w:rPr>
          <w:sz w:val="28"/>
          <w:szCs w:val="28"/>
        </w:rPr>
        <w:t>» - три, «</w:t>
      </w:r>
      <w:proofErr w:type="spellStart"/>
      <w:r>
        <w:rPr>
          <w:sz w:val="28"/>
          <w:szCs w:val="28"/>
        </w:rPr>
        <w:t>окоза-окоза</w:t>
      </w:r>
      <w:proofErr w:type="spellEnd"/>
      <w:r>
        <w:rPr>
          <w:sz w:val="28"/>
          <w:szCs w:val="28"/>
        </w:rPr>
        <w:t>» - четыре, «</w:t>
      </w:r>
      <w:proofErr w:type="spellStart"/>
      <w:r>
        <w:rPr>
          <w:sz w:val="28"/>
          <w:szCs w:val="28"/>
        </w:rPr>
        <w:t>окоза-окоза-урапун</w:t>
      </w:r>
      <w:proofErr w:type="spellEnd"/>
      <w:r>
        <w:rPr>
          <w:sz w:val="28"/>
          <w:szCs w:val="28"/>
        </w:rPr>
        <w:t>» - пять, «</w:t>
      </w:r>
      <w:proofErr w:type="spellStart"/>
      <w:r>
        <w:rPr>
          <w:sz w:val="28"/>
          <w:szCs w:val="28"/>
        </w:rPr>
        <w:t>окоза-окоза-окоза</w:t>
      </w:r>
      <w:proofErr w:type="spellEnd"/>
      <w:r>
        <w:rPr>
          <w:sz w:val="28"/>
          <w:szCs w:val="28"/>
        </w:rPr>
        <w:t>» - шесть.  О числах, начиная с 7, туземцы говорили «много», «множество» (при этом учитель показывает на составленные примеры детьми).</w:t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Позже появились особые названия для чисел. Снача</w:t>
      </w:r>
      <w:r>
        <w:rPr>
          <w:color w:val="000000"/>
          <w:spacing w:val="-6"/>
          <w:sz w:val="28"/>
          <w:szCs w:val="28"/>
        </w:rPr>
        <w:softHyphen/>
      </w:r>
      <w:r>
        <w:rPr>
          <w:color w:val="000000"/>
          <w:sz w:val="28"/>
          <w:szCs w:val="28"/>
        </w:rPr>
        <w:t xml:space="preserve">ла для небольших чисел, а потом </w:t>
      </w:r>
      <w:proofErr w:type="gramStart"/>
      <w:r>
        <w:rPr>
          <w:color w:val="000000"/>
          <w:sz w:val="28"/>
          <w:szCs w:val="28"/>
        </w:rPr>
        <w:t>для</w:t>
      </w:r>
      <w:proofErr w:type="gramEnd"/>
      <w:r>
        <w:rPr>
          <w:color w:val="000000"/>
          <w:sz w:val="28"/>
          <w:szCs w:val="28"/>
        </w:rPr>
        <w:t xml:space="preserve"> все больших и больших. Число - одно </w:t>
      </w:r>
      <w:r>
        <w:rPr>
          <w:color w:val="000000"/>
          <w:spacing w:val="-6"/>
          <w:sz w:val="28"/>
          <w:szCs w:val="28"/>
        </w:rPr>
        <w:t xml:space="preserve">из основных понятий математики, позволяющее выразить результаты </w:t>
      </w:r>
      <w:r>
        <w:rPr>
          <w:color w:val="000000"/>
          <w:spacing w:val="-5"/>
          <w:sz w:val="28"/>
          <w:szCs w:val="28"/>
        </w:rPr>
        <w:t>счета или измерения. П</w:t>
      </w:r>
      <w:r>
        <w:rPr>
          <w:color w:val="000000"/>
          <w:spacing w:val="-3"/>
          <w:sz w:val="28"/>
          <w:szCs w:val="28"/>
        </w:rPr>
        <w:t xml:space="preserve">альцы </w:t>
      </w:r>
      <w:r>
        <w:rPr>
          <w:color w:val="000000"/>
          <w:spacing w:val="-3"/>
          <w:sz w:val="28"/>
          <w:szCs w:val="28"/>
        </w:rPr>
        <w:lastRenderedPageBreak/>
        <w:t>всегда при нас, то и считать стали по паль</w:t>
      </w:r>
      <w:r>
        <w:rPr>
          <w:color w:val="000000"/>
          <w:spacing w:val="-3"/>
          <w:sz w:val="28"/>
          <w:szCs w:val="28"/>
        </w:rPr>
        <w:softHyphen/>
      </w:r>
      <w:r>
        <w:rPr>
          <w:color w:val="000000"/>
          <w:spacing w:val="-6"/>
          <w:sz w:val="28"/>
          <w:szCs w:val="28"/>
        </w:rPr>
        <w:t xml:space="preserve">цам. Таким образом, наиболее древней и простой «счетной машиной» </w:t>
      </w:r>
      <w:r>
        <w:rPr>
          <w:color w:val="000000"/>
          <w:spacing w:val="-5"/>
          <w:sz w:val="28"/>
          <w:szCs w:val="28"/>
        </w:rPr>
        <w:t>издавна являются пальцы рук и ног. Одна из таких систем счета впоследствии и стала общеупотребительной – это десятичная система исчисления.</w:t>
      </w:r>
    </w:p>
    <w:p w:rsidR="00C345CE" w:rsidRDefault="00C345CE" w:rsidP="00C345CE">
      <w:pPr>
        <w:pStyle w:val="a3"/>
        <w:tabs>
          <w:tab w:val="left" w:pos="2977"/>
          <w:tab w:val="left" w:pos="6663"/>
        </w:tabs>
        <w:spacing w:line="360" w:lineRule="auto"/>
        <w:ind w:left="0" w:firstLine="28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24100" cy="1828800"/>
            <wp:effectExtent l="19050" t="0" r="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Запоминать большие числа было трудно, и поэтому кроме паль</w:t>
      </w:r>
      <w:r>
        <w:rPr>
          <w:color w:val="000000"/>
          <w:spacing w:val="-3"/>
          <w:sz w:val="28"/>
          <w:szCs w:val="28"/>
        </w:rPr>
        <w:softHyphen/>
      </w:r>
      <w:r>
        <w:rPr>
          <w:color w:val="000000"/>
          <w:spacing w:val="-2"/>
          <w:sz w:val="28"/>
          <w:szCs w:val="28"/>
        </w:rPr>
        <w:t>цев рук и ног «задействовались» другие «приспособления». Напри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-4"/>
          <w:sz w:val="28"/>
          <w:szCs w:val="28"/>
        </w:rPr>
        <w:t>мер, перуанцы использовали для этого разноцветные шнурки с завя</w:t>
      </w:r>
      <w:r>
        <w:rPr>
          <w:color w:val="000000"/>
          <w:spacing w:val="-4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 xml:space="preserve">занными на них узлами. Веревочные счеты с узелками были в ходу </w:t>
      </w:r>
      <w:r>
        <w:rPr>
          <w:color w:val="000000"/>
          <w:sz w:val="28"/>
          <w:szCs w:val="28"/>
        </w:rPr>
        <w:t xml:space="preserve">в России, а также во многих странах Европы. До сих пор иногда </w:t>
      </w:r>
      <w:r>
        <w:rPr>
          <w:color w:val="000000"/>
          <w:spacing w:val="-1"/>
          <w:sz w:val="28"/>
          <w:szCs w:val="28"/>
        </w:rPr>
        <w:t>завязывают узелки на носовых платках на память.</w:t>
      </w:r>
    </w:p>
    <w:p w:rsidR="00C345CE" w:rsidRDefault="00C345CE" w:rsidP="00C345CE">
      <w:pPr>
        <w:pStyle w:val="a3"/>
        <w:tabs>
          <w:tab w:val="left" w:pos="2977"/>
        </w:tabs>
        <w:spacing w:line="360" w:lineRule="auto"/>
        <w:ind w:left="0" w:firstLine="28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52675" cy="1619250"/>
            <wp:effectExtent l="19050" t="0" r="9525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Первыми придумали запись чисел древние шумеры. Они пользовались всего двумя цифрами. Вертикальная чёрточка обозначала одну единицу, а угол из двух лежачих чёрточек – десять. Эти чёрточки у них получались в виде клиньев, потому что они писали острой палочкой на сырых глиняных дощечках, которые потом сушили и обжигали. Вот так выглядели эти дощечки</w:t>
      </w:r>
    </w:p>
    <w:p w:rsidR="00C345CE" w:rsidRDefault="00C345CE" w:rsidP="00C345CE">
      <w:pPr>
        <w:pStyle w:val="a3"/>
        <w:tabs>
          <w:tab w:val="left" w:pos="2977"/>
        </w:tabs>
        <w:spacing w:line="360" w:lineRule="auto"/>
        <w:ind w:left="0" w:firstLine="28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52675" cy="1619250"/>
            <wp:effectExtent l="19050" t="0" r="952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CE" w:rsidRDefault="00C345CE" w:rsidP="00C345CE">
      <w:pPr>
        <w:ind w:firstLine="284"/>
        <w:rPr>
          <w:szCs w:val="28"/>
        </w:rPr>
      </w:pPr>
      <w:r>
        <w:rPr>
          <w:szCs w:val="28"/>
        </w:rPr>
        <w:t>После счета по зарубкам люди изобрели особые символы, названные цифрами. Они стали применяться для обозначения различных количеств каких-либо предметов. Разные цивилизации создавали свои собственные цифры</w:t>
      </w:r>
      <w:proofErr w:type="gramStart"/>
      <w:r>
        <w:rPr>
          <w:szCs w:val="28"/>
        </w:rPr>
        <w:t xml:space="preserve"> .</w:t>
      </w:r>
      <w:proofErr w:type="gramEnd"/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Так, например, в древней египетской нумерации, зародившейся более 5000 лет назад, существовали особые знаки (иероглифы) для записи чисел 1, 10, 100, 1000, …:</w:t>
      </w:r>
    </w:p>
    <w:p w:rsidR="00C345CE" w:rsidRDefault="00C345CE" w:rsidP="00C345CE">
      <w:pPr>
        <w:ind w:firstLine="284"/>
        <w:rPr>
          <w:szCs w:val="28"/>
        </w:rPr>
      </w:pPr>
      <w:r>
        <w:rPr>
          <w:szCs w:val="28"/>
        </w:rPr>
        <w:t>Похожим образом обозначали числа на острове Крит, расположенном в Средиземном море. В критской письменности единицы обозначались вертикальной чёрточкой |, десятки – горизонтальной -</w:t>
      </w:r>
      <w:proofErr w:type="gramStart"/>
      <w:r>
        <w:rPr>
          <w:szCs w:val="28"/>
        </w:rPr>
        <w:t xml:space="preserve"> ,</w:t>
      </w:r>
      <w:proofErr w:type="gramEnd"/>
      <w:r>
        <w:rPr>
          <w:szCs w:val="28"/>
        </w:rPr>
        <w:t xml:space="preserve"> сотни – кружком ◦, тысячи – знаком ¤.</w:t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Древние индийцы изобрели для каждой цифры свой знак. Вот как они выглядели.</w:t>
      </w:r>
    </w:p>
    <w:p w:rsidR="00C345CE" w:rsidRDefault="00C345CE" w:rsidP="00C345CE">
      <w:pPr>
        <w:pStyle w:val="a3"/>
        <w:tabs>
          <w:tab w:val="left" w:pos="2977"/>
        </w:tabs>
        <w:spacing w:line="360" w:lineRule="auto"/>
        <w:ind w:left="0" w:firstLine="28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43150" cy="161925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(предлагается, на интерактивной доске, записать свой день рождения цифрами древних индейцев (3-4человек)).</w:t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Однако Индия была оторвана от других стран, - на пути лежали тысячи километров расстояния и высокие горы. Арабы были первыми «чужими», которые заимствовали цифры у индийцев и привезли их в Европу. Чуть позже арабы упростили эти значки, они стали выглядеть вот так.</w:t>
      </w:r>
    </w:p>
    <w:p w:rsidR="00C345CE" w:rsidRDefault="00C345CE" w:rsidP="00C345CE">
      <w:pPr>
        <w:pStyle w:val="a3"/>
        <w:spacing w:line="360" w:lineRule="auto"/>
        <w:ind w:left="0" w:firstLine="28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6000" cy="1447800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(предлагается, на интерактивной доске, записать свой вес цифрами древних арабов(3-4человек)).</w:t>
      </w:r>
    </w:p>
    <w:p w:rsidR="00C345CE" w:rsidRDefault="00C345CE" w:rsidP="00C345CE">
      <w:pPr>
        <w:ind w:firstLine="284"/>
        <w:rPr>
          <w:szCs w:val="28"/>
        </w:rPr>
      </w:pPr>
      <w:r>
        <w:rPr>
          <w:szCs w:val="28"/>
        </w:rPr>
        <w:t>Они похожи на многие наши цифры. Слово «цифра» тоже досталось нам от арабов по наследству. Арабы нуль, или «пусто», называли «</w:t>
      </w:r>
      <w:proofErr w:type="spellStart"/>
      <w:r>
        <w:rPr>
          <w:szCs w:val="28"/>
        </w:rPr>
        <w:t>сифра</w:t>
      </w:r>
      <w:proofErr w:type="spellEnd"/>
      <w:r>
        <w:rPr>
          <w:szCs w:val="28"/>
        </w:rPr>
        <w:t>». С тех пор и появилось слово «цифра». Правда, сейчас цифрами называются все десять значков для записи  чисел,  которыми мы пользуемся: 0, 1, 2, 3, 4, 5, 6, 7, 8, 9.</w:t>
      </w:r>
    </w:p>
    <w:p w:rsidR="00C345CE" w:rsidRDefault="00C345CE" w:rsidP="00C345CE">
      <w:pPr>
        <w:pStyle w:val="a3"/>
        <w:tabs>
          <w:tab w:val="left" w:pos="2977"/>
          <w:tab w:val="left" w:pos="6663"/>
        </w:tabs>
        <w:spacing w:line="360" w:lineRule="auto"/>
        <w:ind w:left="0" w:firstLine="28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66950" cy="14382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CE" w:rsidRDefault="00C345CE" w:rsidP="00C345CE">
      <w:pPr>
        <w:ind w:firstLine="284"/>
        <w:rPr>
          <w:szCs w:val="28"/>
        </w:rPr>
      </w:pPr>
      <w:r>
        <w:rPr>
          <w:szCs w:val="28"/>
        </w:rPr>
        <w:t>Наиболее долговечной из древнейших цифровых систем оказалась римская нумерация, которая существует до сегодняшнего времени.</w:t>
      </w:r>
    </w:p>
    <w:p w:rsidR="00C345CE" w:rsidRDefault="00C345CE" w:rsidP="00C345CE">
      <w:pPr>
        <w:ind w:firstLine="284"/>
        <w:rPr>
          <w:szCs w:val="28"/>
        </w:rPr>
      </w:pPr>
      <w:r>
        <w:rPr>
          <w:szCs w:val="28"/>
        </w:rPr>
        <w:t>Система римских цифр основана на употреблении особых знаков для десятичных разрядов</w:t>
      </w:r>
      <w:proofErr w:type="gramStart"/>
      <w:r>
        <w:rPr>
          <w:szCs w:val="28"/>
        </w:rPr>
        <w:t xml:space="preserve"> .</w:t>
      </w:r>
      <w:proofErr w:type="gramEnd"/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В римской нумерации 7 цифр. Какие числа они обозначают, показывает следующая таблица.</w:t>
      </w:r>
    </w:p>
    <w:p w:rsidR="00C345CE" w:rsidRDefault="00C345CE" w:rsidP="00C345CE">
      <w:pPr>
        <w:pStyle w:val="a3"/>
        <w:tabs>
          <w:tab w:val="left" w:pos="2977"/>
        </w:tabs>
        <w:spacing w:line="360" w:lineRule="auto"/>
        <w:ind w:left="0" w:firstLine="28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76475" cy="1428750"/>
            <wp:effectExtent l="19050" t="0" r="952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sz w:val="28"/>
          <w:szCs w:val="28"/>
        </w:rPr>
      </w:pP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(предлагается, на интерактивной доске, записать год своего рождения Римскими цифрами (3-4человек)).</w:t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Правила Римской нумерации:</w:t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- Если меньшее число стоит слева от большего, то вычитаем.</w:t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- Если меньшее число стоит справа от большего, то прибавляем.</w:t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Скажите, а вы можете назвать самое большое </w:t>
      </w:r>
      <w:proofErr w:type="gramStart"/>
      <w:r>
        <w:rPr>
          <w:sz w:val="28"/>
          <w:szCs w:val="28"/>
        </w:rPr>
        <w:t>число</w:t>
      </w:r>
      <w:proofErr w:type="gramEnd"/>
      <w:r>
        <w:rPr>
          <w:sz w:val="28"/>
          <w:szCs w:val="28"/>
        </w:rPr>
        <w:t xml:space="preserve"> которое существует (дети предлагают варианты).</w:t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А теперь мы с вами пойдем в мир больших чисел.</w:t>
      </w:r>
    </w:p>
    <w:p w:rsidR="00C345CE" w:rsidRDefault="00C345CE" w:rsidP="00C345CE">
      <w:pPr>
        <w:shd w:val="clear" w:color="auto" w:fill="FFFFFF"/>
        <w:ind w:firstLine="284"/>
        <w:rPr>
          <w:szCs w:val="28"/>
        </w:rPr>
      </w:pPr>
      <w:r>
        <w:rPr>
          <w:color w:val="000000"/>
          <w:szCs w:val="28"/>
        </w:rPr>
        <w:t xml:space="preserve">1 тысяча - 1000 </w:t>
      </w:r>
    </w:p>
    <w:p w:rsidR="00C345CE" w:rsidRDefault="00C345CE" w:rsidP="00C345CE">
      <w:pPr>
        <w:shd w:val="clear" w:color="auto" w:fill="FFFFFF"/>
        <w:ind w:firstLine="284"/>
        <w:rPr>
          <w:szCs w:val="28"/>
        </w:rPr>
      </w:pPr>
      <w:r>
        <w:rPr>
          <w:color w:val="000000"/>
          <w:szCs w:val="28"/>
        </w:rPr>
        <w:t>1 миллион – 1 000000</w:t>
      </w:r>
    </w:p>
    <w:p w:rsidR="00C345CE" w:rsidRDefault="00C345CE" w:rsidP="00C345CE">
      <w:pPr>
        <w:shd w:val="clear" w:color="auto" w:fill="FFFFFF"/>
        <w:ind w:firstLine="284"/>
        <w:rPr>
          <w:szCs w:val="28"/>
        </w:rPr>
      </w:pPr>
      <w:r>
        <w:rPr>
          <w:color w:val="000000"/>
          <w:szCs w:val="28"/>
        </w:rPr>
        <w:t>1 биллион (или миллиард) - 1000000000</w:t>
      </w:r>
    </w:p>
    <w:p w:rsidR="00C345CE" w:rsidRDefault="00C345CE" w:rsidP="00C345CE">
      <w:pPr>
        <w:shd w:val="clear" w:color="auto" w:fill="FFFFFF"/>
        <w:ind w:firstLine="284"/>
        <w:rPr>
          <w:szCs w:val="28"/>
        </w:rPr>
      </w:pPr>
      <w:r>
        <w:rPr>
          <w:color w:val="000000"/>
          <w:szCs w:val="28"/>
        </w:rPr>
        <w:t>1 триллион - 1000000000000</w:t>
      </w:r>
    </w:p>
    <w:p w:rsidR="00C345CE" w:rsidRDefault="00C345CE" w:rsidP="00C345CE">
      <w:pPr>
        <w:shd w:val="clear" w:color="auto" w:fill="FFFFFF"/>
        <w:ind w:firstLine="284"/>
        <w:rPr>
          <w:szCs w:val="28"/>
        </w:rPr>
      </w:pPr>
      <w:r>
        <w:rPr>
          <w:color w:val="000000"/>
          <w:szCs w:val="28"/>
        </w:rPr>
        <w:t>1 квадриллион - 1000000000000000</w:t>
      </w:r>
    </w:p>
    <w:p w:rsidR="00C345CE" w:rsidRDefault="00C345CE" w:rsidP="00C345CE">
      <w:pPr>
        <w:shd w:val="clear" w:color="auto" w:fill="FFFFFF"/>
        <w:ind w:firstLine="284"/>
        <w:rPr>
          <w:szCs w:val="28"/>
        </w:rPr>
      </w:pPr>
      <w:r>
        <w:rPr>
          <w:color w:val="000000"/>
          <w:szCs w:val="28"/>
        </w:rPr>
        <w:t>1 квинтиллион - 1000000000000000000</w:t>
      </w:r>
    </w:p>
    <w:p w:rsidR="00C345CE" w:rsidRDefault="00C345CE" w:rsidP="00C345CE">
      <w:pPr>
        <w:shd w:val="clear" w:color="auto" w:fill="FFFFFF"/>
        <w:ind w:firstLine="284"/>
        <w:rPr>
          <w:szCs w:val="28"/>
        </w:rPr>
      </w:pPr>
      <w:r>
        <w:rPr>
          <w:color w:val="000000"/>
          <w:szCs w:val="28"/>
        </w:rPr>
        <w:t>1 секстиллион - 1000000000000000000000</w:t>
      </w:r>
    </w:p>
    <w:p w:rsidR="00C345CE" w:rsidRDefault="00C345CE" w:rsidP="00C345CE">
      <w:pPr>
        <w:shd w:val="clear" w:color="auto" w:fill="FFFFFF"/>
        <w:ind w:firstLine="284"/>
        <w:rPr>
          <w:szCs w:val="28"/>
        </w:rPr>
      </w:pPr>
      <w:r>
        <w:rPr>
          <w:color w:val="000000"/>
          <w:szCs w:val="28"/>
        </w:rPr>
        <w:t>1 септиллион - 1000000000000000000000000</w:t>
      </w:r>
    </w:p>
    <w:p w:rsidR="00C345CE" w:rsidRDefault="00C345CE" w:rsidP="00C345CE">
      <w:pPr>
        <w:shd w:val="clear" w:color="auto" w:fill="FFFFFF"/>
        <w:ind w:firstLine="284"/>
        <w:rPr>
          <w:szCs w:val="28"/>
        </w:rPr>
      </w:pPr>
      <w:r>
        <w:rPr>
          <w:color w:val="000000"/>
          <w:szCs w:val="28"/>
        </w:rPr>
        <w:t xml:space="preserve">1 </w:t>
      </w:r>
      <w:proofErr w:type="spellStart"/>
      <w:r>
        <w:rPr>
          <w:color w:val="000000"/>
          <w:szCs w:val="28"/>
        </w:rPr>
        <w:t>октиллион</w:t>
      </w:r>
      <w:proofErr w:type="spellEnd"/>
      <w:r>
        <w:rPr>
          <w:color w:val="000000"/>
          <w:szCs w:val="28"/>
        </w:rPr>
        <w:t xml:space="preserve"> - 1000000000000000000000000000</w:t>
      </w:r>
    </w:p>
    <w:p w:rsidR="00C345CE" w:rsidRDefault="00C345CE" w:rsidP="00C345CE">
      <w:pPr>
        <w:shd w:val="clear" w:color="auto" w:fill="FFFFFF"/>
        <w:ind w:firstLine="284"/>
        <w:rPr>
          <w:szCs w:val="28"/>
        </w:rPr>
      </w:pPr>
      <w:r>
        <w:rPr>
          <w:color w:val="000000"/>
          <w:szCs w:val="28"/>
        </w:rPr>
        <w:t>1 нониллион - 1000000000000000000000000000000</w:t>
      </w:r>
    </w:p>
    <w:p w:rsidR="00C345CE" w:rsidRDefault="00C345CE" w:rsidP="00C345CE">
      <w:pPr>
        <w:shd w:val="clear" w:color="auto" w:fill="FFFFFF"/>
        <w:ind w:firstLine="284"/>
        <w:rPr>
          <w:color w:val="000000"/>
          <w:szCs w:val="28"/>
        </w:rPr>
      </w:pPr>
      <w:r>
        <w:rPr>
          <w:color w:val="000000"/>
          <w:szCs w:val="28"/>
        </w:rPr>
        <w:t>1 дециллион – 1000000000000000000000000000000000</w:t>
      </w:r>
    </w:p>
    <w:p w:rsidR="00C345CE" w:rsidRDefault="00C345CE" w:rsidP="00C345CE">
      <w:pPr>
        <w:shd w:val="clear" w:color="auto" w:fill="FFFFFF"/>
        <w:tabs>
          <w:tab w:val="left" w:pos="2977"/>
        </w:tabs>
        <w:ind w:firstLine="284"/>
        <w:jc w:val="center"/>
        <w:rPr>
          <w:color w:val="000000"/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266950" cy="1428750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CE" w:rsidRDefault="00C345CE" w:rsidP="00C345CE">
      <w:pPr>
        <w:shd w:val="clear" w:color="auto" w:fill="FFFFFF"/>
        <w:ind w:firstLine="284"/>
        <w:rPr>
          <w:color w:val="000000"/>
          <w:szCs w:val="28"/>
        </w:rPr>
      </w:pPr>
      <w:r>
        <w:rPr>
          <w:color w:val="000000"/>
          <w:szCs w:val="28"/>
        </w:rPr>
        <w:t>Но мы научимся упрощать эту запись.</w:t>
      </w:r>
    </w:p>
    <w:p w:rsidR="00C345CE" w:rsidRDefault="00C345CE" w:rsidP="00C345CE">
      <w:pPr>
        <w:shd w:val="clear" w:color="auto" w:fill="FFFFFF"/>
        <w:ind w:firstLine="284"/>
        <w:rPr>
          <w:szCs w:val="28"/>
        </w:rPr>
      </w:pPr>
      <w:r>
        <w:rPr>
          <w:color w:val="000000"/>
          <w:szCs w:val="28"/>
        </w:rPr>
        <w:t>1000 единиц - просто тысяча (1000 или 1 тыс.)</w:t>
      </w:r>
    </w:p>
    <w:p w:rsidR="00C345CE" w:rsidRDefault="00C345CE" w:rsidP="00C345CE">
      <w:pPr>
        <w:shd w:val="clear" w:color="auto" w:fill="FFFFFF"/>
        <w:ind w:firstLine="284"/>
        <w:rPr>
          <w:szCs w:val="28"/>
        </w:rPr>
      </w:pPr>
      <w:r>
        <w:rPr>
          <w:color w:val="000000"/>
          <w:szCs w:val="28"/>
        </w:rPr>
        <w:t>1000 тысяч - 1 миллион (1 млн.)</w:t>
      </w:r>
    </w:p>
    <w:p w:rsidR="00C345CE" w:rsidRDefault="00C345CE" w:rsidP="00C345CE">
      <w:pPr>
        <w:shd w:val="clear" w:color="auto" w:fill="FFFFFF"/>
        <w:ind w:firstLine="284"/>
        <w:rPr>
          <w:szCs w:val="28"/>
        </w:rPr>
      </w:pPr>
      <w:r>
        <w:rPr>
          <w:color w:val="000000"/>
          <w:szCs w:val="28"/>
        </w:rPr>
        <w:t>1000 миллионов - 1 биллион (или миллиард, 1 млрд.)</w:t>
      </w:r>
    </w:p>
    <w:p w:rsidR="00C345CE" w:rsidRDefault="00C345CE" w:rsidP="00C345CE">
      <w:pPr>
        <w:shd w:val="clear" w:color="auto" w:fill="FFFFFF"/>
        <w:ind w:firstLine="284"/>
        <w:rPr>
          <w:szCs w:val="28"/>
        </w:rPr>
      </w:pPr>
      <w:r>
        <w:rPr>
          <w:color w:val="000000"/>
          <w:szCs w:val="28"/>
        </w:rPr>
        <w:t>1000 биллионов - 1 триллион</w:t>
      </w:r>
    </w:p>
    <w:p w:rsidR="00C345CE" w:rsidRDefault="00C345CE" w:rsidP="00C345CE">
      <w:pPr>
        <w:shd w:val="clear" w:color="auto" w:fill="FFFFFF"/>
        <w:ind w:firstLine="284"/>
        <w:rPr>
          <w:szCs w:val="28"/>
        </w:rPr>
      </w:pPr>
      <w:r>
        <w:rPr>
          <w:color w:val="000000"/>
          <w:szCs w:val="28"/>
        </w:rPr>
        <w:t>1000 триллионов - 1 квадриллион</w:t>
      </w:r>
    </w:p>
    <w:p w:rsidR="00C345CE" w:rsidRDefault="00C345CE" w:rsidP="00C345CE">
      <w:pPr>
        <w:shd w:val="clear" w:color="auto" w:fill="FFFFFF"/>
        <w:ind w:firstLine="284"/>
        <w:rPr>
          <w:szCs w:val="28"/>
        </w:rPr>
      </w:pPr>
      <w:r>
        <w:rPr>
          <w:color w:val="000000"/>
          <w:szCs w:val="28"/>
        </w:rPr>
        <w:lastRenderedPageBreak/>
        <w:t>1000 квадриллионов - 1 квинтиллион</w:t>
      </w:r>
    </w:p>
    <w:p w:rsidR="00C345CE" w:rsidRDefault="00C345CE" w:rsidP="00C345CE">
      <w:pPr>
        <w:shd w:val="clear" w:color="auto" w:fill="FFFFFF"/>
        <w:ind w:firstLine="284"/>
        <w:rPr>
          <w:szCs w:val="28"/>
        </w:rPr>
      </w:pPr>
      <w:r>
        <w:rPr>
          <w:color w:val="000000"/>
          <w:szCs w:val="28"/>
        </w:rPr>
        <w:t>1000 квинтиллионов - 1 секстиллион</w:t>
      </w:r>
    </w:p>
    <w:p w:rsidR="00C345CE" w:rsidRDefault="00C345CE" w:rsidP="00C345CE">
      <w:pPr>
        <w:shd w:val="clear" w:color="auto" w:fill="FFFFFF"/>
        <w:ind w:firstLine="284"/>
        <w:rPr>
          <w:szCs w:val="28"/>
        </w:rPr>
      </w:pPr>
      <w:r>
        <w:rPr>
          <w:color w:val="000000"/>
          <w:szCs w:val="28"/>
        </w:rPr>
        <w:t>1000 секстиллионов- 1 септиллион</w:t>
      </w:r>
    </w:p>
    <w:p w:rsidR="00C345CE" w:rsidRDefault="00C345CE" w:rsidP="00C345CE">
      <w:pPr>
        <w:shd w:val="clear" w:color="auto" w:fill="FFFFFF"/>
        <w:ind w:firstLine="284"/>
        <w:rPr>
          <w:szCs w:val="28"/>
        </w:rPr>
      </w:pPr>
      <w:r>
        <w:rPr>
          <w:color w:val="000000"/>
          <w:szCs w:val="28"/>
        </w:rPr>
        <w:t xml:space="preserve">1000 септиллионов - 1 </w:t>
      </w:r>
      <w:proofErr w:type="spellStart"/>
      <w:r>
        <w:rPr>
          <w:color w:val="000000"/>
          <w:szCs w:val="28"/>
        </w:rPr>
        <w:t>октиллион</w:t>
      </w:r>
      <w:proofErr w:type="spellEnd"/>
    </w:p>
    <w:p w:rsidR="00C345CE" w:rsidRDefault="00C345CE" w:rsidP="00C345CE">
      <w:pPr>
        <w:shd w:val="clear" w:color="auto" w:fill="FFFFFF"/>
        <w:ind w:firstLine="284"/>
        <w:rPr>
          <w:szCs w:val="28"/>
        </w:rPr>
      </w:pPr>
      <w:r>
        <w:rPr>
          <w:color w:val="000000"/>
          <w:szCs w:val="28"/>
        </w:rPr>
        <w:t xml:space="preserve">1000 </w:t>
      </w:r>
      <w:proofErr w:type="spellStart"/>
      <w:r>
        <w:rPr>
          <w:color w:val="000000"/>
          <w:szCs w:val="28"/>
        </w:rPr>
        <w:t>октиллионов</w:t>
      </w:r>
      <w:proofErr w:type="spellEnd"/>
      <w:r>
        <w:rPr>
          <w:color w:val="000000"/>
          <w:szCs w:val="28"/>
        </w:rPr>
        <w:t xml:space="preserve"> - 1 нониллион</w:t>
      </w:r>
    </w:p>
    <w:p w:rsidR="00C345CE" w:rsidRDefault="00C345CE" w:rsidP="00C345CE">
      <w:pPr>
        <w:shd w:val="clear" w:color="auto" w:fill="FFFFFF"/>
        <w:ind w:firstLine="284"/>
        <w:rPr>
          <w:szCs w:val="28"/>
        </w:rPr>
      </w:pPr>
      <w:r>
        <w:rPr>
          <w:color w:val="000000"/>
          <w:szCs w:val="28"/>
        </w:rPr>
        <w:t>1000 нониллионов- 1 дециллион</w:t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b/>
          <w:bCs/>
          <w:color w:val="000000"/>
          <w:sz w:val="28"/>
          <w:szCs w:val="28"/>
          <w:lang w:eastAsia="ru-RU"/>
        </w:rPr>
      </w:pPr>
      <w:proofErr w:type="gramStart"/>
      <w:r>
        <w:rPr>
          <w:b/>
          <w:bCs/>
          <w:color w:val="000000"/>
          <w:sz w:val="28"/>
          <w:szCs w:val="28"/>
          <w:lang w:val="en-US" w:eastAsia="ru-RU"/>
        </w:rPr>
        <w:t>III</w:t>
      </w:r>
      <w:r>
        <w:rPr>
          <w:b/>
          <w:bCs/>
          <w:color w:val="000000"/>
          <w:sz w:val="28"/>
          <w:szCs w:val="28"/>
          <w:lang w:eastAsia="ru-RU"/>
        </w:rPr>
        <w:t> этап – Закрепление изученного.</w:t>
      </w:r>
      <w:proofErr w:type="gramEnd"/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  <w:lang w:eastAsia="ru-RU"/>
        </w:rPr>
        <w:t>А теперь, научимся записывать цифры способом первобытных людей, пользоваться знаками разных  народов.</w:t>
      </w:r>
    </w:p>
    <w:p w:rsidR="00C345CE" w:rsidRDefault="00C345CE" w:rsidP="00C345CE">
      <w:pPr>
        <w:pStyle w:val="a3"/>
        <w:numPr>
          <w:ilvl w:val="0"/>
          <w:numId w:val="2"/>
        </w:numPr>
        <w:spacing w:line="360" w:lineRule="auto"/>
        <w:ind w:left="0" w:firstLine="284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Давайте посчитаем.</w:t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Предлагается перенести правильный ответ к упражнению.</w:t>
      </w:r>
    </w:p>
    <w:p w:rsidR="00C345CE" w:rsidRDefault="00C345CE" w:rsidP="00C345CE">
      <w:pPr>
        <w:pStyle w:val="a3"/>
        <w:tabs>
          <w:tab w:val="left" w:pos="5180"/>
        </w:tabs>
        <w:spacing w:line="360" w:lineRule="auto"/>
        <w:ind w:left="0" w:firstLine="284"/>
        <w:jc w:val="center"/>
        <w:rPr>
          <w:color w:val="000000"/>
          <w:spacing w:val="-6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05050" cy="1466850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CE" w:rsidRDefault="00C345CE" w:rsidP="00C345CE">
      <w:pPr>
        <w:pStyle w:val="a3"/>
        <w:numPr>
          <w:ilvl w:val="0"/>
          <w:numId w:val="2"/>
        </w:numPr>
        <w:tabs>
          <w:tab w:val="left" w:pos="5180"/>
        </w:tabs>
        <w:spacing w:line="360" w:lineRule="auto"/>
        <w:ind w:left="0" w:firstLine="284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Какую оценку ты сегодня получил на предыдущих уроках?</w:t>
      </w:r>
    </w:p>
    <w:p w:rsidR="00C345CE" w:rsidRDefault="00C345CE" w:rsidP="00C345CE">
      <w:pPr>
        <w:pStyle w:val="a3"/>
        <w:tabs>
          <w:tab w:val="left" w:pos="5180"/>
        </w:tabs>
        <w:spacing w:line="360" w:lineRule="auto"/>
        <w:ind w:left="0" w:firstLine="284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На партах лежат шнурки, предлагается завязать узелки, как это делали первобытные люди (на доске слайд с изображением, как это надо сделать).</w:t>
      </w:r>
    </w:p>
    <w:p w:rsidR="00C345CE" w:rsidRDefault="00C345CE" w:rsidP="00C345CE">
      <w:pPr>
        <w:pStyle w:val="a3"/>
        <w:numPr>
          <w:ilvl w:val="0"/>
          <w:numId w:val="2"/>
        </w:numPr>
        <w:tabs>
          <w:tab w:val="left" w:pos="5180"/>
        </w:tabs>
        <w:spacing w:line="360" w:lineRule="auto"/>
        <w:ind w:left="0" w:firstLine="284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Посчитаем на пальцах.</w:t>
      </w:r>
    </w:p>
    <w:p w:rsidR="00C345CE" w:rsidRDefault="00C345CE" w:rsidP="00C345CE">
      <w:pPr>
        <w:pStyle w:val="a3"/>
        <w:tabs>
          <w:tab w:val="left" w:pos="5180"/>
        </w:tabs>
        <w:spacing w:line="360" w:lineRule="auto"/>
        <w:ind w:left="0" w:firstLine="284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Предлагается придумать число и показать его на пальцах.</w:t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b/>
          <w:bCs/>
          <w:color w:val="000000"/>
          <w:sz w:val="28"/>
          <w:szCs w:val="28"/>
          <w:lang w:eastAsia="ru-RU"/>
        </w:rPr>
      </w:pPr>
      <w:proofErr w:type="gramStart"/>
      <w:r>
        <w:rPr>
          <w:b/>
          <w:bCs/>
          <w:color w:val="000000"/>
          <w:sz w:val="28"/>
          <w:szCs w:val="28"/>
          <w:lang w:val="en-US" w:eastAsia="ru-RU"/>
        </w:rPr>
        <w:t>IV</w:t>
      </w:r>
      <w:r>
        <w:rPr>
          <w:b/>
          <w:bCs/>
          <w:color w:val="000000"/>
          <w:sz w:val="28"/>
          <w:szCs w:val="28"/>
          <w:lang w:eastAsia="ru-RU"/>
        </w:rPr>
        <w:t xml:space="preserve"> этап – Подведение итога урока.</w:t>
      </w:r>
      <w:proofErr w:type="gramEnd"/>
    </w:p>
    <w:p w:rsidR="00C345CE" w:rsidRDefault="00C345CE" w:rsidP="00C345CE">
      <w:pPr>
        <w:pStyle w:val="a3"/>
        <w:numPr>
          <w:ilvl w:val="0"/>
          <w:numId w:val="3"/>
        </w:numPr>
        <w:spacing w:line="360" w:lineRule="auto"/>
        <w:ind w:left="0" w:firstLine="284"/>
        <w:jc w:val="both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t>Что нового узнали на нашем уроке?</w:t>
      </w:r>
    </w:p>
    <w:p w:rsidR="00C345CE" w:rsidRDefault="00C345CE" w:rsidP="00C345CE">
      <w:pPr>
        <w:pStyle w:val="a3"/>
        <w:numPr>
          <w:ilvl w:val="0"/>
          <w:numId w:val="3"/>
        </w:numPr>
        <w:spacing w:line="360" w:lineRule="auto"/>
        <w:ind w:left="0" w:firstLine="284"/>
        <w:jc w:val="both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t>Хотели бы вернуться к первобытному счету?</w:t>
      </w:r>
    </w:p>
    <w:p w:rsidR="00C345CE" w:rsidRDefault="00C345CE" w:rsidP="00C345CE">
      <w:pPr>
        <w:pStyle w:val="a3"/>
        <w:numPr>
          <w:ilvl w:val="0"/>
          <w:numId w:val="3"/>
        </w:numPr>
        <w:spacing w:line="360" w:lineRule="auto"/>
        <w:ind w:left="0" w:firstLine="284"/>
        <w:jc w:val="both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t>Какое самое большое число вы запомнили?</w:t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val="en-US" w:eastAsia="ru-RU"/>
        </w:rPr>
        <w:t>V</w:t>
      </w:r>
      <w:r>
        <w:rPr>
          <w:b/>
          <w:bCs/>
          <w:color w:val="000000"/>
          <w:sz w:val="28"/>
          <w:szCs w:val="28"/>
          <w:lang w:eastAsia="ru-RU"/>
        </w:rPr>
        <w:t> этап – Домашнее задание (творческое)</w:t>
      </w:r>
    </w:p>
    <w:p w:rsidR="00C345CE" w:rsidRDefault="00C345CE" w:rsidP="00C345CE">
      <w:pPr>
        <w:pStyle w:val="a3"/>
        <w:spacing w:line="360" w:lineRule="auto"/>
        <w:ind w:left="0" w:firstLine="284"/>
        <w:jc w:val="both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t>Придумайте свою систему исчисления.</w:t>
      </w:r>
    </w:p>
    <w:p w:rsidR="00802FEE" w:rsidRDefault="00802FEE"/>
    <w:sectPr w:rsidR="00802FEE" w:rsidSect="00802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84D51"/>
    <w:multiLevelType w:val="hybridMultilevel"/>
    <w:tmpl w:val="B358ADCA"/>
    <w:lvl w:ilvl="0" w:tplc="9AFAF5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0461102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1E88C6E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68A7A4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78EA20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8F6367E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21E57B0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8E82966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D649110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4D3F2286"/>
    <w:multiLevelType w:val="hybridMultilevel"/>
    <w:tmpl w:val="0A56D7E0"/>
    <w:lvl w:ilvl="0" w:tplc="436AB97A">
      <w:start w:val="1"/>
      <w:numFmt w:val="decimal"/>
      <w:lvlText w:val="%1."/>
      <w:lvlJc w:val="left"/>
      <w:pPr>
        <w:ind w:left="218" w:hanging="360"/>
      </w:p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53645D9D"/>
    <w:multiLevelType w:val="hybridMultilevel"/>
    <w:tmpl w:val="0882A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45CE"/>
    <w:rsid w:val="00802FEE"/>
    <w:rsid w:val="00C34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5C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45CE"/>
    <w:pPr>
      <w:spacing w:line="240" w:lineRule="auto"/>
      <w:ind w:left="720" w:firstLine="0"/>
      <w:contextualSpacing/>
      <w:jc w:val="left"/>
    </w:pPr>
    <w:rPr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C345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45C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1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997</Words>
  <Characters>5683</Characters>
  <Application>Microsoft Office Word</Application>
  <DocSecurity>0</DocSecurity>
  <Lines>47</Lines>
  <Paragraphs>13</Paragraphs>
  <ScaleCrop>false</ScaleCrop>
  <Company>Microsoft</Company>
  <LinksUpToDate>false</LinksUpToDate>
  <CharactersWithSpaces>6667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2015-12-23T06:27:00Z</dcterms:created>
  <dcterms:modified xsi:type="dcterms:W3CDTF">2015-12-23T06:27:00Z</dcterms:modified>
</cp:coreProperties>
</file>