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BD" w:rsidRPr="00AB25BD" w:rsidRDefault="00AB25BD" w:rsidP="00164BF5">
      <w:pPr>
        <w:shd w:val="clear" w:color="auto" w:fill="FFFFFF"/>
        <w:spacing w:after="0" w:line="360" w:lineRule="auto"/>
        <w:rPr>
          <w:rFonts w:ascii="Arial" w:eastAsia="Times New Roman" w:hAnsi="Arial" w:cs="Arial"/>
          <w:color w:val="404040"/>
          <w:sz w:val="21"/>
          <w:szCs w:val="21"/>
          <w:lang w:eastAsia="ru-RU"/>
        </w:rPr>
      </w:pPr>
      <w:r w:rsidRPr="00AB25BD">
        <w:rPr>
          <w:rFonts w:ascii="Arial" w:eastAsia="Times New Roman" w:hAnsi="Arial" w:cs="Arial"/>
          <w:color w:val="404040"/>
          <w:sz w:val="21"/>
          <w:szCs w:val="21"/>
          <w:lang w:eastAsia="ru-RU"/>
        </w:rPr>
        <w:t> </w:t>
      </w:r>
    </w:p>
    <w:p w:rsidR="003651AC" w:rsidRDefault="003651AC" w:rsidP="003651AC">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образовательное учреждение </w:t>
      </w:r>
    </w:p>
    <w:p w:rsidR="003651AC" w:rsidRDefault="003651AC" w:rsidP="003651AC">
      <w:pPr>
        <w:spacing w:after="0" w:line="240" w:lineRule="auto"/>
        <w:ind w:firstLine="851"/>
        <w:jc w:val="center"/>
        <w:rPr>
          <w:rFonts w:ascii="Times New Roman" w:hAnsi="Times New Roman" w:cs="Times New Roman"/>
          <w:b/>
          <w:sz w:val="28"/>
          <w:szCs w:val="28"/>
        </w:rPr>
      </w:pPr>
      <w:proofErr w:type="spellStart"/>
      <w:r>
        <w:rPr>
          <w:rFonts w:ascii="Times New Roman" w:hAnsi="Times New Roman" w:cs="Times New Roman"/>
          <w:b/>
          <w:sz w:val="28"/>
          <w:szCs w:val="28"/>
        </w:rPr>
        <w:t>Починковская</w:t>
      </w:r>
      <w:proofErr w:type="spellEnd"/>
      <w:r>
        <w:rPr>
          <w:rFonts w:ascii="Times New Roman" w:hAnsi="Times New Roman" w:cs="Times New Roman"/>
          <w:b/>
          <w:sz w:val="28"/>
          <w:szCs w:val="28"/>
        </w:rPr>
        <w:t xml:space="preserve"> средняя общеобразовательная школа</w:t>
      </w: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Default="003651AC" w:rsidP="003651AC">
      <w:pPr>
        <w:spacing w:after="0" w:line="240" w:lineRule="auto"/>
        <w:ind w:firstLine="851"/>
        <w:jc w:val="center"/>
        <w:rPr>
          <w:rFonts w:ascii="Times New Roman" w:hAnsi="Times New Roman" w:cs="Times New Roman"/>
          <w:b/>
          <w:sz w:val="28"/>
          <w:szCs w:val="28"/>
        </w:rPr>
      </w:pPr>
    </w:p>
    <w:p w:rsidR="003651AC" w:rsidRPr="002E649F" w:rsidRDefault="003651AC" w:rsidP="003651AC">
      <w:pPr>
        <w:spacing w:after="0" w:line="240" w:lineRule="auto"/>
        <w:jc w:val="center"/>
        <w:rPr>
          <w:rFonts w:ascii="Times New Roman" w:hAnsi="Times New Roman" w:cs="Times New Roman"/>
          <w:i/>
          <w:sz w:val="44"/>
          <w:szCs w:val="44"/>
        </w:rPr>
      </w:pPr>
      <w:r w:rsidRPr="002E649F">
        <w:rPr>
          <w:rFonts w:ascii="Times New Roman" w:hAnsi="Times New Roman" w:cs="Times New Roman"/>
          <w:i/>
          <w:sz w:val="44"/>
          <w:szCs w:val="44"/>
        </w:rPr>
        <w:t xml:space="preserve">Методическая разработка внеклассного спортивного мероприятия </w:t>
      </w:r>
    </w:p>
    <w:p w:rsidR="003651AC" w:rsidRDefault="003651AC" w:rsidP="003651AC">
      <w:pPr>
        <w:spacing w:after="0" w:line="240" w:lineRule="auto"/>
        <w:jc w:val="center"/>
        <w:rPr>
          <w:rFonts w:ascii="Times New Roman" w:hAnsi="Times New Roman" w:cs="Times New Roman"/>
          <w:i/>
          <w:sz w:val="44"/>
          <w:szCs w:val="44"/>
        </w:rPr>
      </w:pPr>
      <w:r>
        <w:rPr>
          <w:rFonts w:ascii="Times New Roman" w:hAnsi="Times New Roman" w:cs="Times New Roman"/>
          <w:i/>
          <w:sz w:val="44"/>
          <w:szCs w:val="44"/>
        </w:rPr>
        <w:t>«От значка</w:t>
      </w:r>
      <w:r w:rsidRPr="002E649F">
        <w:rPr>
          <w:rFonts w:ascii="Times New Roman" w:hAnsi="Times New Roman" w:cs="Times New Roman"/>
          <w:i/>
          <w:sz w:val="44"/>
          <w:szCs w:val="44"/>
        </w:rPr>
        <w:t xml:space="preserve"> ГТО</w:t>
      </w:r>
      <w:r>
        <w:rPr>
          <w:rFonts w:ascii="Times New Roman" w:hAnsi="Times New Roman" w:cs="Times New Roman"/>
          <w:i/>
          <w:sz w:val="44"/>
          <w:szCs w:val="44"/>
        </w:rPr>
        <w:t xml:space="preserve"> к олимпийской медали</w:t>
      </w:r>
      <w:r w:rsidRPr="002E649F">
        <w:rPr>
          <w:rFonts w:ascii="Times New Roman" w:hAnsi="Times New Roman" w:cs="Times New Roman"/>
          <w:i/>
          <w:sz w:val="44"/>
          <w:szCs w:val="44"/>
        </w:rPr>
        <w:t>»</w:t>
      </w:r>
    </w:p>
    <w:p w:rsidR="003651AC" w:rsidRDefault="003651AC" w:rsidP="003651AC">
      <w:pPr>
        <w:spacing w:after="0" w:line="240" w:lineRule="auto"/>
        <w:jc w:val="center"/>
        <w:rPr>
          <w:rFonts w:ascii="Times New Roman" w:hAnsi="Times New Roman" w:cs="Times New Roman"/>
          <w:i/>
          <w:sz w:val="44"/>
          <w:szCs w:val="44"/>
        </w:rPr>
      </w:pPr>
    </w:p>
    <w:p w:rsidR="003651AC" w:rsidRDefault="003651AC" w:rsidP="003651AC">
      <w:pPr>
        <w:spacing w:after="0" w:line="240" w:lineRule="auto"/>
        <w:jc w:val="center"/>
        <w:rPr>
          <w:rFonts w:ascii="Times New Roman" w:hAnsi="Times New Roman" w:cs="Times New Roman"/>
          <w:i/>
          <w:sz w:val="44"/>
          <w:szCs w:val="44"/>
        </w:rPr>
      </w:pPr>
    </w:p>
    <w:p w:rsidR="003651AC" w:rsidRDefault="003651AC" w:rsidP="003651AC">
      <w:pPr>
        <w:spacing w:after="0" w:line="240" w:lineRule="auto"/>
        <w:jc w:val="center"/>
        <w:rPr>
          <w:rFonts w:ascii="Times New Roman" w:hAnsi="Times New Roman" w:cs="Times New Roman"/>
          <w:i/>
          <w:sz w:val="44"/>
          <w:szCs w:val="44"/>
        </w:rPr>
      </w:pPr>
    </w:p>
    <w:p w:rsidR="003651AC" w:rsidRDefault="003651AC" w:rsidP="003651AC">
      <w:pPr>
        <w:spacing w:after="0" w:line="240" w:lineRule="auto"/>
        <w:jc w:val="center"/>
        <w:rPr>
          <w:rFonts w:ascii="Times New Roman" w:hAnsi="Times New Roman" w:cs="Times New Roman"/>
          <w:i/>
          <w:sz w:val="44"/>
          <w:szCs w:val="44"/>
        </w:rPr>
      </w:pPr>
    </w:p>
    <w:p w:rsidR="003651AC" w:rsidRPr="00395A01" w:rsidRDefault="003651AC" w:rsidP="003651AC">
      <w:pPr>
        <w:spacing w:after="0" w:line="240" w:lineRule="auto"/>
        <w:jc w:val="right"/>
        <w:rPr>
          <w:rFonts w:ascii="Times New Roman" w:hAnsi="Times New Roman" w:cs="Times New Roman"/>
          <w:sz w:val="28"/>
          <w:szCs w:val="28"/>
        </w:rPr>
      </w:pPr>
      <w:r w:rsidRPr="00395A01">
        <w:rPr>
          <w:rFonts w:ascii="Times New Roman" w:hAnsi="Times New Roman" w:cs="Times New Roman"/>
          <w:sz w:val="28"/>
          <w:szCs w:val="28"/>
        </w:rPr>
        <w:t>Подготовила: учитель</w:t>
      </w:r>
    </w:p>
    <w:p w:rsidR="003651AC" w:rsidRPr="00395A01" w:rsidRDefault="003651AC" w:rsidP="003651AC">
      <w:pPr>
        <w:spacing w:after="0" w:line="240" w:lineRule="auto"/>
        <w:jc w:val="right"/>
        <w:rPr>
          <w:rFonts w:ascii="Times New Roman" w:hAnsi="Times New Roman" w:cs="Times New Roman"/>
          <w:sz w:val="28"/>
          <w:szCs w:val="28"/>
        </w:rPr>
      </w:pPr>
      <w:r w:rsidRPr="00395A01">
        <w:rPr>
          <w:rFonts w:ascii="Times New Roman" w:hAnsi="Times New Roman" w:cs="Times New Roman"/>
          <w:sz w:val="28"/>
          <w:szCs w:val="28"/>
        </w:rPr>
        <w:t xml:space="preserve"> физической культуры </w:t>
      </w:r>
    </w:p>
    <w:p w:rsidR="003651AC" w:rsidRPr="00395A01" w:rsidRDefault="003651AC" w:rsidP="003651AC">
      <w:pPr>
        <w:spacing w:after="0" w:line="240" w:lineRule="auto"/>
        <w:jc w:val="right"/>
        <w:rPr>
          <w:rFonts w:ascii="Times New Roman" w:hAnsi="Times New Roman" w:cs="Times New Roman"/>
          <w:sz w:val="28"/>
          <w:szCs w:val="28"/>
        </w:rPr>
      </w:pPr>
      <w:proofErr w:type="spellStart"/>
      <w:r w:rsidRPr="00395A01">
        <w:rPr>
          <w:rFonts w:ascii="Times New Roman" w:hAnsi="Times New Roman" w:cs="Times New Roman"/>
          <w:sz w:val="28"/>
          <w:szCs w:val="28"/>
        </w:rPr>
        <w:t>Псалмова</w:t>
      </w:r>
      <w:proofErr w:type="spellEnd"/>
      <w:r w:rsidRPr="00395A01">
        <w:rPr>
          <w:rFonts w:ascii="Times New Roman" w:hAnsi="Times New Roman" w:cs="Times New Roman"/>
          <w:sz w:val="28"/>
          <w:szCs w:val="28"/>
        </w:rPr>
        <w:t xml:space="preserve"> Ирина</w:t>
      </w:r>
    </w:p>
    <w:p w:rsidR="003651AC" w:rsidRPr="00395A01" w:rsidRDefault="003651AC" w:rsidP="003651AC">
      <w:pPr>
        <w:spacing w:after="0" w:line="240" w:lineRule="auto"/>
        <w:jc w:val="right"/>
        <w:rPr>
          <w:rFonts w:ascii="Times New Roman" w:hAnsi="Times New Roman" w:cs="Times New Roman"/>
          <w:sz w:val="28"/>
          <w:szCs w:val="28"/>
        </w:rPr>
      </w:pPr>
      <w:r w:rsidRPr="00395A01">
        <w:rPr>
          <w:rFonts w:ascii="Times New Roman" w:hAnsi="Times New Roman" w:cs="Times New Roman"/>
          <w:sz w:val="28"/>
          <w:szCs w:val="28"/>
        </w:rPr>
        <w:t xml:space="preserve"> Владимировна</w:t>
      </w: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rPr>
          <w:rFonts w:ascii="Times New Roman" w:hAnsi="Times New Roman" w:cs="Times New Roman"/>
          <w:b/>
          <w:sz w:val="28"/>
          <w:szCs w:val="28"/>
        </w:rPr>
      </w:pPr>
    </w:p>
    <w:p w:rsidR="003651AC" w:rsidRPr="00395A01" w:rsidRDefault="003651AC" w:rsidP="003651AC">
      <w:pPr>
        <w:spacing w:after="0" w:line="240" w:lineRule="auto"/>
        <w:jc w:val="center"/>
        <w:rPr>
          <w:rFonts w:ascii="Times New Roman" w:hAnsi="Times New Roman" w:cs="Times New Roman"/>
          <w:b/>
          <w:sz w:val="28"/>
          <w:szCs w:val="28"/>
        </w:rPr>
      </w:pPr>
    </w:p>
    <w:p w:rsidR="003651AC" w:rsidRPr="00395A01" w:rsidRDefault="003651AC" w:rsidP="003651AC">
      <w:pPr>
        <w:spacing w:after="0" w:line="240" w:lineRule="auto"/>
        <w:ind w:firstLine="851"/>
        <w:jc w:val="center"/>
        <w:rPr>
          <w:rFonts w:ascii="Times New Roman" w:hAnsi="Times New Roman" w:cs="Times New Roman"/>
          <w:sz w:val="28"/>
          <w:szCs w:val="28"/>
        </w:rPr>
      </w:pPr>
      <w:r w:rsidRPr="00395A01">
        <w:rPr>
          <w:rFonts w:ascii="Times New Roman" w:hAnsi="Times New Roman" w:cs="Times New Roman"/>
          <w:sz w:val="28"/>
          <w:szCs w:val="28"/>
        </w:rPr>
        <w:t>Починки 2015 г.</w:t>
      </w:r>
    </w:p>
    <w:p w:rsidR="003651AC" w:rsidRPr="004546C1" w:rsidRDefault="003651AC" w:rsidP="003651AC">
      <w:pPr>
        <w:spacing w:after="0" w:line="240" w:lineRule="auto"/>
        <w:ind w:firstLine="851"/>
        <w:jc w:val="both"/>
        <w:rPr>
          <w:rFonts w:ascii="Times New Roman" w:hAnsi="Times New Roman" w:cs="Times New Roman"/>
          <w:b/>
          <w:sz w:val="28"/>
          <w:szCs w:val="28"/>
        </w:rPr>
      </w:pPr>
      <w:r w:rsidRPr="004546C1">
        <w:rPr>
          <w:rFonts w:ascii="Times New Roman" w:hAnsi="Times New Roman" w:cs="Times New Roman"/>
          <w:b/>
          <w:sz w:val="28"/>
          <w:szCs w:val="28"/>
        </w:rPr>
        <w:lastRenderedPageBreak/>
        <w:t>Цели и задачи:</w:t>
      </w: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развить у обучающихся представления о назначении и истории комплекса «Готов к труду и обороне», его структуре;</w:t>
      </w: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сформировать устойчивый интерес к занятиям физической культурой и спортом;</w:t>
      </w: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содействовать формированию у школьников понятия о здоровом образе жизни и способах сохранения и укрепления здоровья.</w:t>
      </w:r>
    </w:p>
    <w:p w:rsidR="003651AC" w:rsidRDefault="003651AC" w:rsidP="003651AC">
      <w:pPr>
        <w:spacing w:after="0" w:line="240" w:lineRule="auto"/>
        <w:ind w:firstLine="851"/>
        <w:jc w:val="both"/>
        <w:rPr>
          <w:rFonts w:ascii="Times New Roman" w:hAnsi="Times New Roman" w:cs="Times New Roman"/>
          <w:sz w:val="28"/>
          <w:szCs w:val="28"/>
        </w:rPr>
      </w:pPr>
    </w:p>
    <w:p w:rsidR="003651AC" w:rsidRPr="00113626" w:rsidRDefault="003651AC" w:rsidP="003651AC">
      <w:pPr>
        <w:spacing w:after="0" w:line="240" w:lineRule="auto"/>
        <w:ind w:firstLine="851"/>
        <w:jc w:val="both"/>
        <w:rPr>
          <w:rFonts w:ascii="Times New Roman" w:hAnsi="Times New Roman" w:cs="Times New Roman"/>
          <w:sz w:val="28"/>
          <w:szCs w:val="28"/>
        </w:rPr>
      </w:pPr>
      <w:r w:rsidRPr="004546C1">
        <w:rPr>
          <w:rFonts w:ascii="Times New Roman" w:hAnsi="Times New Roman" w:cs="Times New Roman"/>
          <w:b/>
          <w:sz w:val="28"/>
          <w:szCs w:val="28"/>
        </w:rPr>
        <w:t xml:space="preserve">Форма проведения: </w:t>
      </w:r>
      <w:r>
        <w:rPr>
          <w:rFonts w:ascii="Times New Roman" w:hAnsi="Times New Roman" w:cs="Times New Roman"/>
          <w:sz w:val="28"/>
          <w:szCs w:val="28"/>
        </w:rPr>
        <w:t>спортивные соревнования в виде тестирования, презентация</w:t>
      </w:r>
      <w:r w:rsidRPr="00113626">
        <w:rPr>
          <w:rFonts w:ascii="Times New Roman" w:hAnsi="Times New Roman" w:cs="Times New Roman"/>
          <w:sz w:val="28"/>
          <w:szCs w:val="28"/>
        </w:rPr>
        <w:t xml:space="preserve"> </w:t>
      </w:r>
      <w:r>
        <w:rPr>
          <w:rFonts w:ascii="Times New Roman" w:hAnsi="Times New Roman" w:cs="Times New Roman"/>
          <w:sz w:val="28"/>
          <w:szCs w:val="28"/>
        </w:rPr>
        <w:t>комплекса ГТО</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4546C1">
        <w:rPr>
          <w:rFonts w:ascii="Times New Roman" w:hAnsi="Times New Roman" w:cs="Times New Roman"/>
          <w:b/>
          <w:sz w:val="28"/>
          <w:szCs w:val="28"/>
        </w:rPr>
        <w:t>Место проведения:</w:t>
      </w:r>
      <w:r>
        <w:rPr>
          <w:rFonts w:ascii="Times New Roman" w:hAnsi="Times New Roman" w:cs="Times New Roman"/>
          <w:sz w:val="28"/>
          <w:szCs w:val="28"/>
        </w:rPr>
        <w:t xml:space="preserve"> актовый зал, спортивный зал</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proofErr w:type="gramStart"/>
      <w:r w:rsidRPr="004546C1">
        <w:rPr>
          <w:rFonts w:ascii="Times New Roman" w:hAnsi="Times New Roman" w:cs="Times New Roman"/>
          <w:b/>
          <w:sz w:val="28"/>
          <w:szCs w:val="28"/>
        </w:rPr>
        <w:t>Оборудование:</w:t>
      </w:r>
      <w:r>
        <w:rPr>
          <w:rFonts w:ascii="Times New Roman" w:hAnsi="Times New Roman" w:cs="Times New Roman"/>
          <w:sz w:val="28"/>
          <w:szCs w:val="28"/>
        </w:rPr>
        <w:t xml:space="preserve"> ноутбук, проектор, экран, гимнастическая перекладина, маты гимнастические, рулетка, секундомеры, мячи набивные </w:t>
      </w:r>
      <w:proofErr w:type="gramEnd"/>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4546C1">
        <w:rPr>
          <w:rFonts w:ascii="Times New Roman" w:hAnsi="Times New Roman" w:cs="Times New Roman"/>
          <w:b/>
          <w:sz w:val="28"/>
          <w:szCs w:val="28"/>
        </w:rPr>
        <w:t>Участники:</w:t>
      </w:r>
      <w:r>
        <w:rPr>
          <w:rFonts w:ascii="Times New Roman" w:hAnsi="Times New Roman" w:cs="Times New Roman"/>
          <w:sz w:val="28"/>
          <w:szCs w:val="28"/>
        </w:rPr>
        <w:t xml:space="preserve"> обучающиеся 5-9 классов</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4546C1">
        <w:rPr>
          <w:rFonts w:ascii="Times New Roman" w:hAnsi="Times New Roman" w:cs="Times New Roman"/>
          <w:b/>
          <w:sz w:val="28"/>
          <w:szCs w:val="28"/>
        </w:rPr>
        <w:t>Судьи:</w:t>
      </w:r>
      <w:r>
        <w:rPr>
          <w:rFonts w:ascii="Times New Roman" w:hAnsi="Times New Roman" w:cs="Times New Roman"/>
          <w:sz w:val="28"/>
          <w:szCs w:val="28"/>
        </w:rPr>
        <w:t xml:space="preserve"> обучающиеся 10-11 классов, учителя физической культуры</w:t>
      </w:r>
    </w:p>
    <w:p w:rsidR="003651AC" w:rsidRDefault="003651AC" w:rsidP="003651AC">
      <w:pPr>
        <w:spacing w:after="0" w:line="240" w:lineRule="auto"/>
        <w:ind w:firstLine="851"/>
        <w:jc w:val="both"/>
        <w:rPr>
          <w:rFonts w:ascii="Times New Roman" w:hAnsi="Times New Roman" w:cs="Times New Roman"/>
          <w:sz w:val="28"/>
          <w:szCs w:val="28"/>
        </w:rPr>
      </w:pPr>
    </w:p>
    <w:p w:rsidR="003651AC" w:rsidRPr="004546C1" w:rsidRDefault="003651AC" w:rsidP="003651AC">
      <w:pPr>
        <w:spacing w:after="0" w:line="240" w:lineRule="auto"/>
        <w:jc w:val="center"/>
        <w:rPr>
          <w:rFonts w:ascii="Times New Roman" w:hAnsi="Times New Roman" w:cs="Times New Roman"/>
          <w:b/>
          <w:sz w:val="28"/>
          <w:szCs w:val="28"/>
        </w:rPr>
      </w:pPr>
      <w:r w:rsidRPr="004546C1">
        <w:rPr>
          <w:rFonts w:ascii="Times New Roman" w:hAnsi="Times New Roman" w:cs="Times New Roman"/>
          <w:b/>
          <w:sz w:val="28"/>
          <w:szCs w:val="28"/>
        </w:rPr>
        <w:t>Ход мероприятия.</w:t>
      </w:r>
    </w:p>
    <w:p w:rsidR="003651AC" w:rsidRPr="00BA274B" w:rsidRDefault="003651AC" w:rsidP="003651AC">
      <w:pPr>
        <w:spacing w:after="0" w:line="240" w:lineRule="auto"/>
        <w:rPr>
          <w:rFonts w:ascii="Times New Roman" w:hAnsi="Times New Roman" w:cs="Times New Roman"/>
          <w:sz w:val="28"/>
          <w:szCs w:val="28"/>
        </w:rPr>
      </w:pPr>
    </w:p>
    <w:p w:rsidR="003651AC" w:rsidRPr="004546C1" w:rsidRDefault="003651AC" w:rsidP="003651AC">
      <w:pPr>
        <w:spacing w:after="0" w:line="240" w:lineRule="auto"/>
        <w:ind w:firstLine="851"/>
        <w:jc w:val="both"/>
        <w:rPr>
          <w:rFonts w:ascii="Times New Roman" w:hAnsi="Times New Roman" w:cs="Times New Roman"/>
          <w:b/>
          <w:sz w:val="28"/>
          <w:szCs w:val="28"/>
        </w:rPr>
      </w:pPr>
      <w:r w:rsidRPr="004546C1">
        <w:rPr>
          <w:rFonts w:ascii="Times New Roman" w:hAnsi="Times New Roman" w:cs="Times New Roman"/>
          <w:b/>
          <w:sz w:val="28"/>
          <w:szCs w:val="28"/>
        </w:rPr>
        <w:t>1. Подготовительный этап</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Единого дня ГТО готовится презентация об истории возникновения комплекса ГТО, его истории и значении в жизни советского общества, развитии и задачах комплекса ГТО в современных условиях.</w:t>
      </w: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спортивном зале для проведения спортивных испытаний выставляются следующие станции:</w:t>
      </w:r>
    </w:p>
    <w:p w:rsidR="003651AC" w:rsidRDefault="003651AC" w:rsidP="003651AC">
      <w:pPr>
        <w:spacing w:after="0"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1. Подтягивания на высокой (низкой) перекладине;</w:t>
      </w:r>
    </w:p>
    <w:p w:rsidR="003651AC" w:rsidRDefault="003651AC" w:rsidP="003651AC">
      <w:pPr>
        <w:spacing w:after="0"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 xml:space="preserve">2. Сгибание и разгибание </w:t>
      </w:r>
      <w:proofErr w:type="gramStart"/>
      <w:r>
        <w:rPr>
          <w:rFonts w:ascii="Times New Roman" w:hAnsi="Times New Roman" w:cs="Times New Roman"/>
          <w:sz w:val="28"/>
          <w:szCs w:val="28"/>
        </w:rPr>
        <w:t>рук</w:t>
      </w:r>
      <w:proofErr w:type="gramEnd"/>
      <w:r>
        <w:rPr>
          <w:rFonts w:ascii="Times New Roman" w:hAnsi="Times New Roman" w:cs="Times New Roman"/>
          <w:sz w:val="28"/>
          <w:szCs w:val="28"/>
        </w:rPr>
        <w:t xml:space="preserve"> в упоре лежа (отжимания);</w:t>
      </w:r>
    </w:p>
    <w:p w:rsidR="003651AC" w:rsidRDefault="003651AC" w:rsidP="003651AC">
      <w:pPr>
        <w:spacing w:after="0"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 xml:space="preserve">3. Подъем туловища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лежа на спине руки за головой (пресс);</w:t>
      </w:r>
    </w:p>
    <w:p w:rsidR="003651AC" w:rsidRDefault="003651AC" w:rsidP="003651AC">
      <w:pPr>
        <w:spacing w:after="0"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4. Прыжок в длину с места;</w:t>
      </w:r>
    </w:p>
    <w:p w:rsidR="003651AC" w:rsidRDefault="003651AC" w:rsidP="003651AC">
      <w:pPr>
        <w:spacing w:after="0"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5. Гибкость.</w:t>
      </w:r>
    </w:p>
    <w:p w:rsidR="003651AC" w:rsidRDefault="003651AC" w:rsidP="003651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Перед соревнованиями проводится инструктаж судей об особенностях тестирования по каждому из видов, порядке заполнения протоколов и определения победителей.</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ind w:firstLine="851"/>
        <w:jc w:val="both"/>
        <w:rPr>
          <w:rFonts w:ascii="Times New Roman" w:hAnsi="Times New Roman" w:cs="Times New Roman"/>
          <w:b/>
          <w:sz w:val="28"/>
          <w:szCs w:val="28"/>
        </w:rPr>
      </w:pPr>
      <w:r w:rsidRPr="0037120A">
        <w:rPr>
          <w:rFonts w:ascii="Times New Roman" w:hAnsi="Times New Roman" w:cs="Times New Roman"/>
          <w:b/>
          <w:sz w:val="28"/>
          <w:szCs w:val="28"/>
        </w:rPr>
        <w:t>2. Основной этап</w:t>
      </w:r>
    </w:p>
    <w:p w:rsidR="003651AC" w:rsidRDefault="003651AC" w:rsidP="003651AC">
      <w:pPr>
        <w:spacing w:after="0" w:line="240" w:lineRule="auto"/>
        <w:ind w:firstLine="851"/>
        <w:jc w:val="both"/>
        <w:rPr>
          <w:rFonts w:ascii="Times New Roman" w:hAnsi="Times New Roman" w:cs="Times New Roman"/>
          <w:sz w:val="28"/>
          <w:szCs w:val="28"/>
        </w:rPr>
      </w:pPr>
    </w:p>
    <w:p w:rsidR="003651AC" w:rsidRPr="0037120A" w:rsidRDefault="003651AC" w:rsidP="003651AC">
      <w:pPr>
        <w:spacing w:after="0" w:line="240" w:lineRule="auto"/>
        <w:ind w:firstLine="851"/>
        <w:jc w:val="both"/>
        <w:rPr>
          <w:rFonts w:ascii="Times New Roman" w:hAnsi="Times New Roman" w:cs="Times New Roman"/>
          <w:b/>
          <w:sz w:val="28"/>
          <w:szCs w:val="28"/>
        </w:rPr>
      </w:pPr>
      <w:r w:rsidRPr="0037120A">
        <w:rPr>
          <w:rFonts w:ascii="Times New Roman" w:hAnsi="Times New Roman" w:cs="Times New Roman"/>
          <w:b/>
          <w:sz w:val="28"/>
          <w:szCs w:val="28"/>
        </w:rPr>
        <w:t>Открытие Единого дня ГТО.</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lastRenderedPageBreak/>
        <w:t xml:space="preserve">Ведущий 1. </w:t>
      </w:r>
      <w:r>
        <w:rPr>
          <w:rFonts w:ascii="Times New Roman" w:hAnsi="Times New Roman" w:cs="Times New Roman"/>
          <w:sz w:val="28"/>
          <w:szCs w:val="28"/>
        </w:rPr>
        <w:t xml:space="preserve">Добрый день, дорогие друзья! Мы рады приветствовать вас на </w:t>
      </w:r>
      <w:proofErr w:type="spellStart"/>
      <w:r>
        <w:rPr>
          <w:rFonts w:ascii="Times New Roman" w:hAnsi="Times New Roman" w:cs="Times New Roman"/>
          <w:sz w:val="28"/>
          <w:szCs w:val="28"/>
        </w:rPr>
        <w:t>окрытии</w:t>
      </w:r>
      <w:proofErr w:type="spellEnd"/>
      <w:r>
        <w:rPr>
          <w:rFonts w:ascii="Times New Roman" w:hAnsi="Times New Roman" w:cs="Times New Roman"/>
          <w:sz w:val="28"/>
          <w:szCs w:val="28"/>
        </w:rPr>
        <w:t xml:space="preserve"> праздника ГТО в нашей школе!</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Многие из вас, наверняка, захотят задать вопрос: «А что это такое, ГТО?» Сейчас мы постараемся на него ответить.</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w:t>
      </w:r>
      <w:r w:rsidRPr="006220B0">
        <w:rPr>
          <w:rFonts w:ascii="Times New Roman" w:hAnsi="Times New Roman" w:cs="Times New Roman"/>
          <w:sz w:val="28"/>
          <w:szCs w:val="28"/>
        </w:rPr>
        <w:t>Днём рождения комплекса принято считать 11 марта 1931 года, когда комплекс был утверждён Всесоюзным советом физической культуры (ВСФК) при Центральном исполнительном комитете (ЦИК) СССР. Однако возник он не на пустом месте, поэтому историческую нить можно протянуть прямо ко времени возникновения на карте мира Советской республики.</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6220B0">
        <w:rPr>
          <w:rFonts w:ascii="Times New Roman" w:hAnsi="Times New Roman" w:cs="Times New Roman"/>
          <w:sz w:val="28"/>
          <w:szCs w:val="28"/>
        </w:rPr>
        <w:t>После революции новая страна с одной стороны оказалась в окружении враждебных капиталистических держав, с другой – была раздираема на части гражданской войной. Впрочем, и с её окончанием ни внутренние, ни внешние враги в СССР никогда не переводились. Чтобы им противостоять, нужны были защитники-воины, поэтому спорт никак не мог остаться вне поля зрения вождей пролетариата. Уже в 1918 году ЦИК издал декрет "Об обязательном обучении военному искусству", на волне которого начали возникать разные спортивные организации – ВСФК, КСИ – "Красный спортивный интернационал". Поэтому появление комплекса ГТО было лишь вопросом времени, равно как и его военизированный уклон, включавший лыжные походы с тактическим заданием, преодоление полосы препятствий в виде заборов и колючей проволоки, стрельба, метание гранат и так далее.</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1.</w:t>
      </w:r>
      <w:r w:rsidRPr="006220B0">
        <w:t xml:space="preserve"> </w:t>
      </w:r>
      <w:r w:rsidRPr="006220B0">
        <w:rPr>
          <w:rFonts w:ascii="Times New Roman" w:hAnsi="Times New Roman" w:cs="Times New Roman"/>
          <w:sz w:val="28"/>
          <w:szCs w:val="28"/>
        </w:rPr>
        <w:t xml:space="preserve">Становление комплекса проходило в период с 1931 по 1934 гг. Тогда же была заложена многоступенчатость ГТО. I ступень изначально включала в себя 21 испытание, при этом 13 из них имели фиксированные нормативы; II ступень — 24 испытания, 19 из которых с нормативами. Нормы ГТО разрабатывались для взрослого населения, однако и школьники не остались неохваченными. Специально для них был создан комплекс БГТО – "Будь готов к труду и обороне" — "в целях широкого развёртывания детского самодеятельного физкультурного движения, всестороннего физического развития пионеров и школьников, укрепления их организма и привития им физкультурных навыков". Нормативов было 13 плюс 3 критерия оценки. Успешно выполнившие нормы получали значки ГТО или БГТО, а позднее — удостоверения. </w:t>
      </w:r>
    </w:p>
    <w:p w:rsidR="003651AC" w:rsidRDefault="003651AC" w:rsidP="003651AC">
      <w:pPr>
        <w:spacing w:after="0" w:line="240" w:lineRule="auto"/>
        <w:ind w:firstLine="851"/>
        <w:jc w:val="both"/>
        <w:rPr>
          <w:rFonts w:ascii="Times New Roman" w:hAnsi="Times New Roman" w:cs="Times New Roman"/>
          <w:sz w:val="28"/>
          <w:szCs w:val="28"/>
        </w:rPr>
      </w:pPr>
    </w:p>
    <w:p w:rsidR="003651AC" w:rsidRPr="006220B0"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6220B0">
        <w:rPr>
          <w:rFonts w:ascii="Times New Roman" w:hAnsi="Times New Roman" w:cs="Times New Roman"/>
          <w:sz w:val="28"/>
          <w:szCs w:val="28"/>
        </w:rPr>
        <w:t xml:space="preserve">На протяжении 60 лет комплекс ГТО многократно дорабатывался из расчёта разных возрастных групп, климатических особенностей территорий и политической ситуации на мировой арене. В 1940 году для получения значка ГТО I ступени нужно было пройти 14 испытаний, II ступени — 15, а для БГТО – 11. В послевоенное время для ГТО I и II </w:t>
      </w:r>
      <w:r w:rsidRPr="006220B0">
        <w:rPr>
          <w:rFonts w:ascii="Times New Roman" w:hAnsi="Times New Roman" w:cs="Times New Roman"/>
          <w:sz w:val="28"/>
          <w:szCs w:val="28"/>
        </w:rPr>
        <w:lastRenderedPageBreak/>
        <w:t xml:space="preserve">осталось по 9 нормативов, для БГТО – 7. Зато были введены оценки "сдано" и "с отличием" и соответствующие значки. </w:t>
      </w:r>
    </w:p>
    <w:p w:rsidR="003651AC" w:rsidRPr="006220B0" w:rsidRDefault="003651AC" w:rsidP="003651AC">
      <w:pPr>
        <w:spacing w:after="0" w:line="240" w:lineRule="auto"/>
        <w:ind w:firstLine="851"/>
        <w:jc w:val="both"/>
        <w:rPr>
          <w:rFonts w:ascii="Times New Roman" w:hAnsi="Times New Roman" w:cs="Times New Roman"/>
          <w:sz w:val="28"/>
          <w:szCs w:val="28"/>
        </w:rPr>
      </w:pPr>
    </w:p>
    <w:p w:rsidR="003651AC" w:rsidRPr="006220B0"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w:t>
      </w:r>
      <w:r w:rsidRPr="006220B0">
        <w:rPr>
          <w:rFonts w:ascii="Times New Roman" w:hAnsi="Times New Roman" w:cs="Times New Roman"/>
          <w:sz w:val="28"/>
          <w:szCs w:val="28"/>
        </w:rPr>
        <w:t xml:space="preserve">50-е стали для ГТО золотыми годами. Комплекс активно внедрялся в систему обучения, массовый и профессиональный спорт. В стране начали проводиться областные и всесоюзные чемпионаты по многоборью ГТО. Однако самые значительные изменения в структуре комплекса последовали в 1972 году. В новом издании были охвачены почти все слои населения — от 10 до 60 лет. Теперь каждой возрастной группе соответствовала своя ступень и каждая имела научное обоснование. </w:t>
      </w:r>
    </w:p>
    <w:p w:rsidR="003651AC" w:rsidRPr="006220B0" w:rsidRDefault="003651AC" w:rsidP="003651AC">
      <w:pPr>
        <w:spacing w:after="0" w:line="240" w:lineRule="auto"/>
        <w:ind w:firstLine="851"/>
        <w:jc w:val="both"/>
        <w:rPr>
          <w:rFonts w:ascii="Times New Roman" w:hAnsi="Times New Roman" w:cs="Times New Roman"/>
          <w:sz w:val="28"/>
          <w:szCs w:val="28"/>
        </w:rPr>
      </w:pPr>
      <w:r w:rsidRPr="006220B0">
        <w:rPr>
          <w:rFonts w:ascii="Times New Roman" w:hAnsi="Times New Roman" w:cs="Times New Roman"/>
          <w:sz w:val="28"/>
          <w:szCs w:val="28"/>
        </w:rPr>
        <w:t>I ступень – "</w:t>
      </w:r>
      <w:proofErr w:type="gramStart"/>
      <w:r w:rsidRPr="006220B0">
        <w:rPr>
          <w:rFonts w:ascii="Times New Roman" w:hAnsi="Times New Roman" w:cs="Times New Roman"/>
          <w:sz w:val="28"/>
          <w:szCs w:val="28"/>
        </w:rPr>
        <w:t>Смелые</w:t>
      </w:r>
      <w:proofErr w:type="gramEnd"/>
      <w:r w:rsidRPr="006220B0">
        <w:rPr>
          <w:rFonts w:ascii="Times New Roman" w:hAnsi="Times New Roman" w:cs="Times New Roman"/>
          <w:sz w:val="28"/>
          <w:szCs w:val="28"/>
        </w:rPr>
        <w:t xml:space="preserve"> и ловкие" – 10-11 и 12-13 лет;</w:t>
      </w:r>
    </w:p>
    <w:p w:rsidR="003651AC" w:rsidRPr="006220B0" w:rsidRDefault="003651AC" w:rsidP="003651AC">
      <w:pPr>
        <w:spacing w:after="0" w:line="240" w:lineRule="auto"/>
        <w:ind w:firstLine="851"/>
        <w:jc w:val="both"/>
        <w:rPr>
          <w:rFonts w:ascii="Times New Roman" w:hAnsi="Times New Roman" w:cs="Times New Roman"/>
          <w:sz w:val="28"/>
          <w:szCs w:val="28"/>
        </w:rPr>
      </w:pPr>
      <w:r w:rsidRPr="006220B0">
        <w:rPr>
          <w:rFonts w:ascii="Times New Roman" w:hAnsi="Times New Roman" w:cs="Times New Roman"/>
          <w:sz w:val="28"/>
          <w:szCs w:val="28"/>
        </w:rPr>
        <w:t>II ступень – "Спортивная смена" – 14-15 лет;</w:t>
      </w:r>
    </w:p>
    <w:p w:rsidR="003651AC" w:rsidRPr="006220B0" w:rsidRDefault="003651AC" w:rsidP="003651AC">
      <w:pPr>
        <w:spacing w:after="0" w:line="240" w:lineRule="auto"/>
        <w:ind w:firstLine="851"/>
        <w:jc w:val="both"/>
        <w:rPr>
          <w:rFonts w:ascii="Times New Roman" w:hAnsi="Times New Roman" w:cs="Times New Roman"/>
          <w:sz w:val="28"/>
          <w:szCs w:val="28"/>
        </w:rPr>
      </w:pPr>
      <w:r w:rsidRPr="006220B0">
        <w:rPr>
          <w:rFonts w:ascii="Times New Roman" w:hAnsi="Times New Roman" w:cs="Times New Roman"/>
          <w:sz w:val="28"/>
          <w:szCs w:val="28"/>
        </w:rPr>
        <w:t>III ступень – "Сила и мужество" – 16-18 лет;</w:t>
      </w:r>
    </w:p>
    <w:p w:rsidR="003651AC" w:rsidRPr="006220B0" w:rsidRDefault="003651AC" w:rsidP="003651AC">
      <w:pPr>
        <w:spacing w:after="0" w:line="240" w:lineRule="auto"/>
        <w:ind w:firstLine="851"/>
        <w:jc w:val="both"/>
        <w:rPr>
          <w:rFonts w:ascii="Times New Roman" w:hAnsi="Times New Roman" w:cs="Times New Roman"/>
          <w:sz w:val="28"/>
          <w:szCs w:val="28"/>
        </w:rPr>
      </w:pPr>
      <w:r w:rsidRPr="006220B0">
        <w:rPr>
          <w:rFonts w:ascii="Times New Roman" w:hAnsi="Times New Roman" w:cs="Times New Roman"/>
          <w:sz w:val="28"/>
          <w:szCs w:val="28"/>
        </w:rPr>
        <w:t>IV ступень – "Физическое совершенство" – мужчины 19-28 и 29-39 лет, женщины 19-28 и 29-34 лет;</w:t>
      </w:r>
    </w:p>
    <w:p w:rsidR="003651AC" w:rsidRPr="00BA274B" w:rsidRDefault="003651AC" w:rsidP="003651AC">
      <w:pPr>
        <w:spacing w:after="0" w:line="240" w:lineRule="auto"/>
        <w:ind w:firstLine="851"/>
        <w:jc w:val="both"/>
        <w:rPr>
          <w:rFonts w:ascii="Times New Roman" w:hAnsi="Times New Roman" w:cs="Times New Roman"/>
          <w:sz w:val="28"/>
          <w:szCs w:val="28"/>
        </w:rPr>
      </w:pPr>
      <w:r w:rsidRPr="006220B0">
        <w:rPr>
          <w:rFonts w:ascii="Times New Roman" w:hAnsi="Times New Roman" w:cs="Times New Roman"/>
          <w:sz w:val="28"/>
          <w:szCs w:val="28"/>
        </w:rPr>
        <w:t>V ступень – "Бодрость и здоровье" – мужчины 40-60 лет, женщины 35-55 лет.</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6220B0">
        <w:rPr>
          <w:rFonts w:ascii="Times New Roman" w:hAnsi="Times New Roman" w:cs="Times New Roman"/>
          <w:sz w:val="28"/>
          <w:szCs w:val="28"/>
        </w:rPr>
        <w:t xml:space="preserve">Постепенно популярность ГТО стала угасать. К 1988 году число норм сократилось до трёх, а возрастные категории укладывались в диапазон от 10 до 27 лет. О комплексе благополучно забыли на 20 лет. Однако в прошлом году он вновь о себе напомнил. Точнее, это сделал президент России В.В. Путин, предложивший вернуть ГТО в школы, а также учитывать результаты при поступлении в ВУЗы. У этой инициативы сразу появились как сторонники, так и ярые противники. Мы же, не углубляясь в полемику, решили </w:t>
      </w:r>
      <w:r>
        <w:rPr>
          <w:rFonts w:ascii="Times New Roman" w:hAnsi="Times New Roman" w:cs="Times New Roman"/>
          <w:sz w:val="28"/>
          <w:szCs w:val="28"/>
        </w:rPr>
        <w:t xml:space="preserve">просто попробовать провести день ГТО в нашей школе. </w:t>
      </w:r>
    </w:p>
    <w:p w:rsidR="003651AC" w:rsidRDefault="003651AC" w:rsidP="003651AC">
      <w:pPr>
        <w:spacing w:after="0" w:line="240" w:lineRule="auto"/>
        <w:ind w:firstLine="851"/>
        <w:jc w:val="both"/>
        <w:rPr>
          <w:rFonts w:ascii="Times New Roman" w:hAnsi="Times New Roman" w:cs="Times New Roman"/>
          <w:sz w:val="28"/>
          <w:szCs w:val="28"/>
        </w:rPr>
      </w:pPr>
    </w:p>
    <w:p w:rsidR="003651AC" w:rsidRPr="00113626"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И хотя повсеместно комплекс ГТО будет введен только в 2017 году, мы решили провести это мероприятие уже сегодня! </w:t>
      </w:r>
    </w:p>
    <w:p w:rsidR="003651AC" w:rsidRPr="00BA274B" w:rsidRDefault="003651AC" w:rsidP="003651AC">
      <w:pPr>
        <w:spacing w:after="0" w:line="240" w:lineRule="auto"/>
        <w:ind w:firstLine="851"/>
        <w:jc w:val="both"/>
        <w:rPr>
          <w:rFonts w:ascii="Times New Roman" w:hAnsi="Times New Roman" w:cs="Times New Roman"/>
          <w:sz w:val="28"/>
          <w:szCs w:val="28"/>
        </w:rPr>
      </w:pPr>
    </w:p>
    <w:p w:rsidR="003651AC" w:rsidRPr="002E649F"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(Демонстрация видеороликов «Я выбираю ГТО»</w:t>
      </w:r>
      <w:proofErr w:type="gramStart"/>
      <w:r w:rsidRPr="0037120A">
        <w:rPr>
          <w:rFonts w:ascii="Times New Roman" w:hAnsi="Times New Roman" w:cs="Times New Roman"/>
          <w:b/>
          <w:sz w:val="28"/>
          <w:szCs w:val="28"/>
        </w:rPr>
        <w:t xml:space="preserve"> </w:t>
      </w:r>
      <w:r w:rsidRPr="002E649F">
        <w:rPr>
          <w:rFonts w:ascii="Times New Roman" w:hAnsi="Times New Roman" w:cs="Times New Roman"/>
          <w:b/>
          <w:sz w:val="28"/>
          <w:szCs w:val="28"/>
        </w:rPr>
        <w:t>)</w:t>
      </w:r>
      <w:proofErr w:type="gramEnd"/>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Дорогие друзья, мы приглашаем вас в спортивный зал для проведения спортивной части Единого дня ГТО!</w:t>
      </w:r>
    </w:p>
    <w:p w:rsidR="003651AC" w:rsidRDefault="003651AC" w:rsidP="003651AC">
      <w:pPr>
        <w:spacing w:after="0" w:line="240" w:lineRule="auto"/>
        <w:ind w:firstLine="851"/>
        <w:jc w:val="both"/>
        <w:rPr>
          <w:rFonts w:ascii="Times New Roman" w:hAnsi="Times New Roman" w:cs="Times New Roman"/>
          <w:sz w:val="28"/>
          <w:szCs w:val="28"/>
        </w:rPr>
      </w:pPr>
    </w:p>
    <w:p w:rsidR="003651AC" w:rsidRDefault="003651AC" w:rsidP="003651AC">
      <w:pPr>
        <w:spacing w:after="0" w:line="240" w:lineRule="auto"/>
        <w:ind w:firstLine="851"/>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И пусть всем сопутствует удача!</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Тестирование по нормативам комплекса ГТО.</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Общее построение в спортивном зале.</w:t>
      </w:r>
    </w:p>
    <w:p w:rsidR="003651AC" w:rsidRPr="0037120A"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both"/>
        <w:rPr>
          <w:rFonts w:ascii="Times New Roman" w:hAnsi="Times New Roman" w:cs="Times New Roman"/>
          <w:sz w:val="28"/>
          <w:szCs w:val="28"/>
        </w:rPr>
      </w:pPr>
      <w:r w:rsidRPr="0037120A">
        <w:rPr>
          <w:rFonts w:ascii="Times New Roman" w:hAnsi="Times New Roman" w:cs="Times New Roman"/>
          <w:b/>
          <w:sz w:val="28"/>
          <w:szCs w:val="28"/>
        </w:rPr>
        <w:t>Учитель физкультуры:</w:t>
      </w:r>
      <w:r>
        <w:rPr>
          <w:rFonts w:ascii="Times New Roman" w:hAnsi="Times New Roman" w:cs="Times New Roman"/>
          <w:sz w:val="28"/>
          <w:szCs w:val="28"/>
        </w:rPr>
        <w:t xml:space="preserve"> Школа! Равняйсь! Смирно! </w:t>
      </w:r>
    </w:p>
    <w:p w:rsidR="003651AC" w:rsidRDefault="003651AC" w:rsidP="003651AC">
      <w:pPr>
        <w:spacing w:after="0" w:line="240" w:lineRule="auto"/>
        <w:jc w:val="both"/>
        <w:rPr>
          <w:rFonts w:ascii="Times New Roman" w:hAnsi="Times New Roman" w:cs="Times New Roman"/>
          <w:b/>
          <w:sz w:val="28"/>
          <w:szCs w:val="28"/>
        </w:rPr>
      </w:pPr>
      <w:r w:rsidRPr="0037120A">
        <w:rPr>
          <w:rFonts w:ascii="Times New Roman" w:hAnsi="Times New Roman" w:cs="Times New Roman"/>
          <w:b/>
          <w:sz w:val="28"/>
          <w:szCs w:val="28"/>
        </w:rPr>
        <w:t xml:space="preserve">(Доклад о готовности школы к проведению Единого дня ГТО директору школы). </w:t>
      </w:r>
    </w:p>
    <w:p w:rsidR="003651AC" w:rsidRDefault="003651AC" w:rsidP="00365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Вольно!</w:t>
      </w:r>
    </w:p>
    <w:p w:rsidR="003651AC" w:rsidRDefault="003651AC" w:rsidP="00365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Слово для приветствия и открытия спортивной части соревнований предоставляется директору школы (Ф.И.О.)</w:t>
      </w:r>
    </w:p>
    <w:p w:rsidR="003651AC" w:rsidRDefault="003651AC" w:rsidP="003651AC">
      <w:pPr>
        <w:spacing w:after="0" w:line="240" w:lineRule="auto"/>
        <w:jc w:val="both"/>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(Приветственное слово директора школы)</w:t>
      </w:r>
    </w:p>
    <w:p w:rsidR="003651AC" w:rsidRPr="0037120A"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jc w:val="both"/>
        <w:rPr>
          <w:rFonts w:ascii="Times New Roman" w:hAnsi="Times New Roman" w:cs="Times New Roman"/>
          <w:sz w:val="28"/>
          <w:szCs w:val="28"/>
        </w:rPr>
      </w:pPr>
      <w:r w:rsidRPr="0037120A">
        <w:rPr>
          <w:rFonts w:ascii="Times New Roman" w:hAnsi="Times New Roman" w:cs="Times New Roman"/>
          <w:b/>
          <w:sz w:val="28"/>
          <w:szCs w:val="28"/>
        </w:rPr>
        <w:t>Учитель физической культуры:</w:t>
      </w:r>
      <w:r>
        <w:rPr>
          <w:rFonts w:ascii="Times New Roman" w:hAnsi="Times New Roman" w:cs="Times New Roman"/>
          <w:sz w:val="28"/>
          <w:szCs w:val="28"/>
        </w:rPr>
        <w:t xml:space="preserve"> Школа! Смирно! Право поднять государственный флаг Российской Федерации предоставляется лучшим спортсменам школы (Ф.И.). На флаг! Государственный Флаг Российской Федерации поднять!</w:t>
      </w:r>
    </w:p>
    <w:p w:rsidR="003651AC" w:rsidRDefault="003651AC" w:rsidP="003651AC">
      <w:pPr>
        <w:spacing w:after="0" w:line="240" w:lineRule="auto"/>
        <w:jc w:val="both"/>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proofErr w:type="gramStart"/>
      <w:r w:rsidRPr="0037120A">
        <w:rPr>
          <w:rFonts w:ascii="Times New Roman" w:hAnsi="Times New Roman" w:cs="Times New Roman"/>
          <w:b/>
          <w:sz w:val="28"/>
          <w:szCs w:val="28"/>
        </w:rPr>
        <w:t>(Подъем флага.</w:t>
      </w:r>
      <w:proofErr w:type="gramEnd"/>
      <w:r w:rsidRPr="0037120A">
        <w:rPr>
          <w:rFonts w:ascii="Times New Roman" w:hAnsi="Times New Roman" w:cs="Times New Roman"/>
          <w:b/>
          <w:sz w:val="28"/>
          <w:szCs w:val="28"/>
        </w:rPr>
        <w:t xml:space="preserve"> </w:t>
      </w:r>
      <w:proofErr w:type="gramStart"/>
      <w:r w:rsidRPr="0037120A">
        <w:rPr>
          <w:rFonts w:ascii="Times New Roman" w:hAnsi="Times New Roman" w:cs="Times New Roman"/>
          <w:b/>
          <w:sz w:val="28"/>
          <w:szCs w:val="28"/>
        </w:rPr>
        <w:t>Звучит гимн Российской Федерации)</w:t>
      </w:r>
      <w:proofErr w:type="gramEnd"/>
    </w:p>
    <w:p w:rsidR="003651AC" w:rsidRPr="0037120A" w:rsidRDefault="003651AC" w:rsidP="003651AC">
      <w:pPr>
        <w:spacing w:after="0" w:line="240" w:lineRule="auto"/>
        <w:jc w:val="center"/>
        <w:rPr>
          <w:rFonts w:ascii="Times New Roman" w:hAnsi="Times New Roman" w:cs="Times New Roman"/>
          <w:b/>
          <w:sz w:val="28"/>
          <w:szCs w:val="28"/>
        </w:rPr>
      </w:pPr>
    </w:p>
    <w:p w:rsidR="003651AC" w:rsidRDefault="003651AC" w:rsidP="003651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физкультуры объясняет порядок проведения тестирования и представляет судей на станциях. Также разъясняется порядок подсчета результатов и внесения их в протокол соревнований и личный сертификат участника.</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w:t>
      </w:r>
      <w:r w:rsidRPr="0037120A">
        <w:rPr>
          <w:rFonts w:ascii="Times New Roman" w:hAnsi="Times New Roman" w:cs="Times New Roman"/>
          <w:b/>
          <w:sz w:val="28"/>
          <w:szCs w:val="28"/>
        </w:rPr>
        <w:t>Соревнования проводятся в личном и командном зачете.</w:t>
      </w:r>
      <w:proofErr w:type="gramEnd"/>
      <w:r w:rsidRPr="0037120A">
        <w:rPr>
          <w:rFonts w:ascii="Times New Roman" w:hAnsi="Times New Roman" w:cs="Times New Roman"/>
          <w:b/>
          <w:sz w:val="28"/>
          <w:szCs w:val="28"/>
        </w:rPr>
        <w:t xml:space="preserve"> </w:t>
      </w:r>
      <w:proofErr w:type="gramStart"/>
      <w:r w:rsidRPr="0037120A">
        <w:rPr>
          <w:rFonts w:ascii="Times New Roman" w:hAnsi="Times New Roman" w:cs="Times New Roman"/>
          <w:b/>
          <w:sz w:val="28"/>
          <w:szCs w:val="28"/>
        </w:rPr>
        <w:t>В командный зачет включаются по три лучших результата мальчиков и девочек класса).</w:t>
      </w:r>
      <w:proofErr w:type="gramEnd"/>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Закрытие праздника</w:t>
      </w:r>
      <w:r w:rsidRPr="0037120A">
        <w:rPr>
          <w:rFonts w:ascii="Times New Roman" w:hAnsi="Times New Roman" w:cs="Times New Roman"/>
          <w:b/>
          <w:sz w:val="28"/>
          <w:szCs w:val="28"/>
        </w:rPr>
        <w:t xml:space="preserve"> ГТО.</w:t>
      </w:r>
    </w:p>
    <w:p w:rsidR="003651AC" w:rsidRPr="0037120A" w:rsidRDefault="003651AC" w:rsidP="003651AC">
      <w:pPr>
        <w:spacing w:after="0" w:line="240" w:lineRule="auto"/>
        <w:jc w:val="center"/>
        <w:rPr>
          <w:rFonts w:ascii="Times New Roman" w:hAnsi="Times New Roman" w:cs="Times New Roman"/>
          <w:b/>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Общее построение в спортивном зале.</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Вот и подходит к завершению наш </w:t>
      </w:r>
      <w:proofErr w:type="gramStart"/>
      <w:r>
        <w:rPr>
          <w:rFonts w:ascii="Times New Roman" w:hAnsi="Times New Roman" w:cs="Times New Roman"/>
          <w:sz w:val="28"/>
          <w:szCs w:val="28"/>
        </w:rPr>
        <w:t>первый</w:t>
      </w:r>
      <w:proofErr w:type="gramEnd"/>
      <w:r>
        <w:rPr>
          <w:rFonts w:ascii="Times New Roman" w:hAnsi="Times New Roman" w:cs="Times New Roman"/>
          <w:sz w:val="28"/>
          <w:szCs w:val="28"/>
        </w:rPr>
        <w:t xml:space="preserve"> и надеюсь, теперь уже традиционный праздник ГТО.</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rPr>
          <w:rFonts w:ascii="Times New Roman" w:hAnsi="Times New Roman" w:cs="Times New Roman"/>
          <w:sz w:val="28"/>
          <w:szCs w:val="28"/>
        </w:rPr>
      </w:pPr>
      <w:r w:rsidRPr="0037120A">
        <w:rPr>
          <w:rFonts w:ascii="Times New Roman" w:hAnsi="Times New Roman" w:cs="Times New Roman"/>
          <w:b/>
          <w:sz w:val="28"/>
          <w:szCs w:val="28"/>
        </w:rPr>
        <w:t xml:space="preserve">Ведущий 2. </w:t>
      </w:r>
      <w:r>
        <w:rPr>
          <w:rFonts w:ascii="Times New Roman" w:hAnsi="Times New Roman" w:cs="Times New Roman"/>
          <w:sz w:val="28"/>
          <w:szCs w:val="28"/>
        </w:rPr>
        <w:t>Сегодня каждый из вас попробовал свои силы лишь в некоторых видах, но  как показывают результаты, оставшиеся виды будут вам по плечу!</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rPr>
          <w:rFonts w:ascii="Times New Roman" w:hAnsi="Times New Roman" w:cs="Times New Roman"/>
          <w:sz w:val="28"/>
          <w:szCs w:val="28"/>
        </w:rPr>
      </w:pPr>
      <w:r w:rsidRPr="0037120A">
        <w:rPr>
          <w:rFonts w:ascii="Times New Roman" w:hAnsi="Times New Roman" w:cs="Times New Roman"/>
          <w:b/>
          <w:sz w:val="28"/>
          <w:szCs w:val="28"/>
        </w:rPr>
        <w:t>Ведущий 1.</w:t>
      </w:r>
      <w:r>
        <w:rPr>
          <w:rFonts w:ascii="Times New Roman" w:hAnsi="Times New Roman" w:cs="Times New Roman"/>
          <w:sz w:val="28"/>
          <w:szCs w:val="28"/>
        </w:rPr>
        <w:t xml:space="preserve"> Но соревнования есть соревнования! В них обязательно должны быть победители и призеры. </w:t>
      </w:r>
      <w:proofErr w:type="gramStart"/>
      <w:r>
        <w:rPr>
          <w:rFonts w:ascii="Times New Roman" w:hAnsi="Times New Roman" w:cs="Times New Roman"/>
          <w:sz w:val="28"/>
          <w:szCs w:val="28"/>
        </w:rPr>
        <w:t>Проигравших</w:t>
      </w:r>
      <w:proofErr w:type="gramEnd"/>
      <w:r>
        <w:rPr>
          <w:rFonts w:ascii="Times New Roman" w:hAnsi="Times New Roman" w:cs="Times New Roman"/>
          <w:sz w:val="28"/>
          <w:szCs w:val="28"/>
        </w:rPr>
        <w:t xml:space="preserve"> сегодня не будет!</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Для оглашения результатов соревнования ГТО слово предоставляется главному судье соревнований учителю физической культуры (Ф.И.О.)</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(Подводятся итоги соревнований и сдачи контрольных нормативов)</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Учителя физической культуры и директор школы проводят награждение призеров и победителей в отдельных видах по классам и в командном зачете среди 5-6 и 7-9 классов.</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jc w:val="both"/>
        <w:rPr>
          <w:rFonts w:ascii="Times New Roman" w:hAnsi="Times New Roman" w:cs="Times New Roman"/>
          <w:sz w:val="28"/>
          <w:szCs w:val="28"/>
        </w:rPr>
      </w:pPr>
      <w:r w:rsidRPr="0037120A">
        <w:rPr>
          <w:rFonts w:ascii="Times New Roman" w:hAnsi="Times New Roman" w:cs="Times New Roman"/>
          <w:b/>
          <w:sz w:val="28"/>
          <w:szCs w:val="28"/>
        </w:rPr>
        <w:lastRenderedPageBreak/>
        <w:t>Ведущий 1.</w:t>
      </w:r>
      <w:r>
        <w:rPr>
          <w:rFonts w:ascii="Times New Roman" w:hAnsi="Times New Roman" w:cs="Times New Roman"/>
          <w:sz w:val="28"/>
          <w:szCs w:val="28"/>
        </w:rPr>
        <w:t xml:space="preserve"> Наши соревнования завершены. Победители и призеры определены.</w:t>
      </w:r>
    </w:p>
    <w:p w:rsidR="003651AC" w:rsidRDefault="003651AC" w:rsidP="003651AC">
      <w:pPr>
        <w:spacing w:after="0" w:line="240" w:lineRule="auto"/>
        <w:jc w:val="both"/>
        <w:rPr>
          <w:rFonts w:ascii="Times New Roman" w:hAnsi="Times New Roman" w:cs="Times New Roman"/>
          <w:sz w:val="28"/>
          <w:szCs w:val="28"/>
        </w:rPr>
      </w:pPr>
    </w:p>
    <w:p w:rsidR="003651AC" w:rsidRDefault="003651AC" w:rsidP="003651AC">
      <w:pPr>
        <w:spacing w:after="0" w:line="240" w:lineRule="auto"/>
        <w:jc w:val="both"/>
        <w:rPr>
          <w:rFonts w:ascii="Times New Roman" w:hAnsi="Times New Roman" w:cs="Times New Roman"/>
          <w:sz w:val="28"/>
          <w:szCs w:val="28"/>
        </w:rPr>
      </w:pPr>
      <w:r w:rsidRPr="0037120A">
        <w:rPr>
          <w:rFonts w:ascii="Times New Roman" w:hAnsi="Times New Roman" w:cs="Times New Roman"/>
          <w:b/>
          <w:sz w:val="28"/>
          <w:szCs w:val="28"/>
        </w:rPr>
        <w:t>Ведущий 2.</w:t>
      </w:r>
      <w:r>
        <w:rPr>
          <w:rFonts w:ascii="Times New Roman" w:hAnsi="Times New Roman" w:cs="Times New Roman"/>
          <w:sz w:val="28"/>
          <w:szCs w:val="28"/>
        </w:rPr>
        <w:t xml:space="preserve"> Осталось лишь закрыть наш спортивный праздник.</w:t>
      </w:r>
    </w:p>
    <w:p w:rsidR="003651AC" w:rsidRDefault="003651AC" w:rsidP="003651AC">
      <w:pPr>
        <w:spacing w:after="0" w:line="240" w:lineRule="auto"/>
        <w:jc w:val="both"/>
        <w:rPr>
          <w:rFonts w:ascii="Times New Roman" w:hAnsi="Times New Roman" w:cs="Times New Roman"/>
          <w:sz w:val="28"/>
          <w:szCs w:val="28"/>
        </w:rPr>
      </w:pPr>
    </w:p>
    <w:p w:rsidR="003651AC" w:rsidRDefault="003651AC" w:rsidP="003651AC">
      <w:pPr>
        <w:spacing w:after="0" w:line="240" w:lineRule="auto"/>
        <w:jc w:val="both"/>
        <w:rPr>
          <w:rFonts w:ascii="Times New Roman" w:hAnsi="Times New Roman" w:cs="Times New Roman"/>
          <w:sz w:val="28"/>
          <w:szCs w:val="28"/>
        </w:rPr>
      </w:pPr>
      <w:r w:rsidRPr="0037120A">
        <w:rPr>
          <w:rFonts w:ascii="Times New Roman" w:hAnsi="Times New Roman" w:cs="Times New Roman"/>
          <w:b/>
          <w:sz w:val="28"/>
          <w:szCs w:val="28"/>
        </w:rPr>
        <w:t>Учитель физической культуры:</w:t>
      </w:r>
      <w:r>
        <w:rPr>
          <w:rFonts w:ascii="Times New Roman" w:hAnsi="Times New Roman" w:cs="Times New Roman"/>
          <w:sz w:val="28"/>
          <w:szCs w:val="28"/>
        </w:rPr>
        <w:t xml:space="preserve"> Для спуска Государственного флага Российской Федерации и закрытия наших соревнований приглашается команда ____ класса! Команда, на флаг! Государственный флаг Российской Федерации спустить!</w:t>
      </w:r>
    </w:p>
    <w:p w:rsidR="003651AC" w:rsidRDefault="003651AC" w:rsidP="003651AC">
      <w:pPr>
        <w:spacing w:after="0" w:line="240" w:lineRule="auto"/>
        <w:rPr>
          <w:rFonts w:ascii="Times New Roman" w:hAnsi="Times New Roman" w:cs="Times New Roman"/>
          <w:sz w:val="28"/>
          <w:szCs w:val="28"/>
        </w:rPr>
      </w:pPr>
    </w:p>
    <w:p w:rsidR="003651AC" w:rsidRPr="0037120A" w:rsidRDefault="003651AC" w:rsidP="003651AC">
      <w:pPr>
        <w:spacing w:after="0" w:line="240" w:lineRule="auto"/>
        <w:jc w:val="center"/>
        <w:rPr>
          <w:rFonts w:ascii="Times New Roman" w:hAnsi="Times New Roman" w:cs="Times New Roman"/>
          <w:b/>
          <w:sz w:val="28"/>
          <w:szCs w:val="28"/>
        </w:rPr>
      </w:pPr>
      <w:r w:rsidRPr="0037120A">
        <w:rPr>
          <w:rFonts w:ascii="Times New Roman" w:hAnsi="Times New Roman" w:cs="Times New Roman"/>
          <w:b/>
          <w:sz w:val="28"/>
          <w:szCs w:val="28"/>
        </w:rPr>
        <w:t>(Спуск флага)</w:t>
      </w:r>
    </w:p>
    <w:p w:rsidR="003651AC" w:rsidRDefault="003651AC" w:rsidP="003651AC">
      <w:pPr>
        <w:spacing w:after="0" w:line="240" w:lineRule="auto"/>
        <w:rPr>
          <w:rFonts w:ascii="Times New Roman" w:hAnsi="Times New Roman" w:cs="Times New Roman"/>
          <w:sz w:val="28"/>
          <w:szCs w:val="28"/>
        </w:rPr>
      </w:pPr>
    </w:p>
    <w:p w:rsidR="003651AC" w:rsidRDefault="003651AC" w:rsidP="003651AC">
      <w:pPr>
        <w:spacing w:after="0" w:line="240" w:lineRule="auto"/>
        <w:rPr>
          <w:rFonts w:ascii="Times New Roman" w:hAnsi="Times New Roman" w:cs="Times New Roman"/>
          <w:sz w:val="28"/>
          <w:szCs w:val="28"/>
        </w:rPr>
      </w:pPr>
      <w:r w:rsidRPr="0037120A">
        <w:rPr>
          <w:rFonts w:ascii="Times New Roman" w:hAnsi="Times New Roman" w:cs="Times New Roman"/>
          <w:b/>
          <w:sz w:val="28"/>
          <w:szCs w:val="28"/>
        </w:rPr>
        <w:t>Ведущие 1 и 2 (вместе)</w:t>
      </w:r>
      <w:r>
        <w:rPr>
          <w:rFonts w:ascii="Times New Roman" w:hAnsi="Times New Roman" w:cs="Times New Roman"/>
          <w:sz w:val="28"/>
          <w:szCs w:val="28"/>
        </w:rPr>
        <w:t>: праздник ГТО закончен! До новых встреч!</w:t>
      </w:r>
    </w:p>
    <w:p w:rsidR="003651AC" w:rsidRDefault="003651AC" w:rsidP="003651AC">
      <w:pPr>
        <w:spacing w:after="0" w:line="240" w:lineRule="auto"/>
        <w:rPr>
          <w:rFonts w:ascii="Times New Roman" w:hAnsi="Times New Roman" w:cs="Times New Roman"/>
          <w:sz w:val="28"/>
          <w:szCs w:val="28"/>
        </w:rPr>
      </w:pPr>
    </w:p>
    <w:p w:rsidR="003651AC" w:rsidRPr="00B72D1E" w:rsidRDefault="003651AC" w:rsidP="003651AC">
      <w:pPr>
        <w:spacing w:after="0" w:line="240" w:lineRule="auto"/>
        <w:rPr>
          <w:rFonts w:ascii="Times New Roman" w:hAnsi="Times New Roman" w:cs="Times New Roman"/>
          <w:b/>
          <w:sz w:val="28"/>
          <w:szCs w:val="28"/>
        </w:rPr>
      </w:pPr>
      <w:r w:rsidRPr="00B72D1E">
        <w:rPr>
          <w:rFonts w:ascii="Times New Roman" w:hAnsi="Times New Roman" w:cs="Times New Roman"/>
          <w:b/>
          <w:sz w:val="28"/>
          <w:szCs w:val="28"/>
        </w:rPr>
        <w:t>3. Заключительная часть.</w:t>
      </w:r>
    </w:p>
    <w:p w:rsidR="003651AC" w:rsidRDefault="003651AC" w:rsidP="003651AC">
      <w:pPr>
        <w:spacing w:after="0" w:line="240" w:lineRule="auto"/>
        <w:rPr>
          <w:rFonts w:ascii="Times New Roman" w:hAnsi="Times New Roman" w:cs="Times New Roman"/>
          <w:sz w:val="28"/>
          <w:szCs w:val="28"/>
        </w:rPr>
      </w:pPr>
    </w:p>
    <w:p w:rsidR="003651AC" w:rsidRPr="00BA274B" w:rsidRDefault="003651AC" w:rsidP="00365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соревнований на совещании при директоре. Определение степени выполнения, поставленных целей и задач. Обсуждение наиболее трудных моментов судейства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10-11 классов.</w:t>
      </w:r>
    </w:p>
    <w:p w:rsidR="00D7107B" w:rsidRPr="00D7107B" w:rsidRDefault="00D7107B" w:rsidP="007E3F70">
      <w:pPr>
        <w:ind w:firstLine="851"/>
        <w:jc w:val="both"/>
        <w:rPr>
          <w:rFonts w:ascii="Times New Roman" w:hAnsi="Times New Roman" w:cs="Times New Roman"/>
          <w:sz w:val="28"/>
          <w:szCs w:val="28"/>
        </w:rPr>
      </w:pPr>
    </w:p>
    <w:sectPr w:rsidR="00D7107B" w:rsidRPr="00D7107B" w:rsidSect="00803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4B25"/>
    <w:multiLevelType w:val="multilevel"/>
    <w:tmpl w:val="381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5CB"/>
    <w:rsid w:val="00164BF5"/>
    <w:rsid w:val="00182871"/>
    <w:rsid w:val="002A581F"/>
    <w:rsid w:val="002F02FE"/>
    <w:rsid w:val="003152A9"/>
    <w:rsid w:val="003651AC"/>
    <w:rsid w:val="003E5773"/>
    <w:rsid w:val="00702651"/>
    <w:rsid w:val="007E3F70"/>
    <w:rsid w:val="00803758"/>
    <w:rsid w:val="009161EB"/>
    <w:rsid w:val="00932C80"/>
    <w:rsid w:val="00A345CB"/>
    <w:rsid w:val="00AB25BD"/>
    <w:rsid w:val="00AC505E"/>
    <w:rsid w:val="00B007EB"/>
    <w:rsid w:val="00B57961"/>
    <w:rsid w:val="00BD2F57"/>
    <w:rsid w:val="00CF4C47"/>
    <w:rsid w:val="00D7107B"/>
    <w:rsid w:val="00EB4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2FE"/>
    <w:pPr>
      <w:spacing w:after="120" w:line="255" w:lineRule="atLeast"/>
    </w:pPr>
    <w:rPr>
      <w:rFonts w:ascii="Times New Roman" w:eastAsia="Times New Roman" w:hAnsi="Times New Roman" w:cs="Times New Roman"/>
      <w:sz w:val="24"/>
      <w:szCs w:val="24"/>
      <w:lang w:eastAsia="ru-RU"/>
    </w:rPr>
  </w:style>
  <w:style w:type="character" w:styleId="a4">
    <w:name w:val="Emphasis"/>
    <w:basedOn w:val="a0"/>
    <w:uiPriority w:val="20"/>
    <w:qFormat/>
    <w:rsid w:val="002F02FE"/>
    <w:rPr>
      <w:i/>
      <w:iCs/>
    </w:rPr>
  </w:style>
  <w:style w:type="paragraph" w:customStyle="1" w:styleId="news-title">
    <w:name w:val="news-title"/>
    <w:basedOn w:val="a"/>
    <w:rsid w:val="00AB2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ate">
    <w:name w:val="news__date"/>
    <w:basedOn w:val="a"/>
    <w:rsid w:val="00AB2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02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02651"/>
  </w:style>
  <w:style w:type="character" w:customStyle="1" w:styleId="c3">
    <w:name w:val="c3"/>
    <w:basedOn w:val="a0"/>
    <w:rsid w:val="00702651"/>
  </w:style>
</w:styles>
</file>

<file path=word/webSettings.xml><?xml version="1.0" encoding="utf-8"?>
<w:webSettings xmlns:r="http://schemas.openxmlformats.org/officeDocument/2006/relationships" xmlns:w="http://schemas.openxmlformats.org/wordprocessingml/2006/main">
  <w:divs>
    <w:div w:id="353269330">
      <w:bodyDiv w:val="1"/>
      <w:marLeft w:val="0"/>
      <w:marRight w:val="0"/>
      <w:marTop w:val="0"/>
      <w:marBottom w:val="0"/>
      <w:divBdr>
        <w:top w:val="none" w:sz="0" w:space="0" w:color="auto"/>
        <w:left w:val="none" w:sz="0" w:space="0" w:color="auto"/>
        <w:bottom w:val="none" w:sz="0" w:space="0" w:color="auto"/>
        <w:right w:val="none" w:sz="0" w:space="0" w:color="auto"/>
      </w:divBdr>
      <w:divsChild>
        <w:div w:id="1125004996">
          <w:marLeft w:val="0"/>
          <w:marRight w:val="0"/>
          <w:marTop w:val="0"/>
          <w:marBottom w:val="0"/>
          <w:divBdr>
            <w:top w:val="none" w:sz="0" w:space="0" w:color="auto"/>
            <w:left w:val="none" w:sz="0" w:space="0" w:color="auto"/>
            <w:bottom w:val="none" w:sz="0" w:space="0" w:color="auto"/>
            <w:right w:val="none" w:sz="0" w:space="0" w:color="auto"/>
          </w:divBdr>
          <w:divsChild>
            <w:div w:id="10077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765">
      <w:bodyDiv w:val="1"/>
      <w:marLeft w:val="0"/>
      <w:marRight w:val="0"/>
      <w:marTop w:val="0"/>
      <w:marBottom w:val="0"/>
      <w:divBdr>
        <w:top w:val="none" w:sz="0" w:space="0" w:color="auto"/>
        <w:left w:val="none" w:sz="0" w:space="0" w:color="auto"/>
        <w:bottom w:val="none" w:sz="0" w:space="0" w:color="auto"/>
        <w:right w:val="none" w:sz="0" w:space="0" w:color="auto"/>
      </w:divBdr>
      <w:divsChild>
        <w:div w:id="162280362">
          <w:marLeft w:val="0"/>
          <w:marRight w:val="0"/>
          <w:marTop w:val="0"/>
          <w:marBottom w:val="0"/>
          <w:divBdr>
            <w:top w:val="none" w:sz="0" w:space="0" w:color="auto"/>
            <w:left w:val="none" w:sz="0" w:space="0" w:color="auto"/>
            <w:bottom w:val="none" w:sz="0" w:space="0" w:color="auto"/>
            <w:right w:val="none" w:sz="0" w:space="0" w:color="auto"/>
          </w:divBdr>
          <w:divsChild>
            <w:div w:id="257833975">
              <w:marLeft w:val="0"/>
              <w:marRight w:val="0"/>
              <w:marTop w:val="0"/>
              <w:marBottom w:val="0"/>
              <w:divBdr>
                <w:top w:val="none" w:sz="0" w:space="0" w:color="auto"/>
                <w:left w:val="none" w:sz="0" w:space="0" w:color="auto"/>
                <w:bottom w:val="none" w:sz="0" w:space="0" w:color="auto"/>
                <w:right w:val="none" w:sz="0" w:space="0" w:color="auto"/>
              </w:divBdr>
              <w:divsChild>
                <w:div w:id="266693863">
                  <w:marLeft w:val="0"/>
                  <w:marRight w:val="0"/>
                  <w:marTop w:val="0"/>
                  <w:marBottom w:val="0"/>
                  <w:divBdr>
                    <w:top w:val="none" w:sz="0" w:space="0" w:color="auto"/>
                    <w:left w:val="none" w:sz="0" w:space="0" w:color="auto"/>
                    <w:bottom w:val="none" w:sz="0" w:space="0" w:color="auto"/>
                    <w:right w:val="none" w:sz="0" w:space="0" w:color="auto"/>
                  </w:divBdr>
                  <w:divsChild>
                    <w:div w:id="1092319137">
                      <w:marLeft w:val="3150"/>
                      <w:marRight w:val="3150"/>
                      <w:marTop w:val="0"/>
                      <w:marBottom w:val="0"/>
                      <w:divBdr>
                        <w:top w:val="none" w:sz="0" w:space="0" w:color="auto"/>
                        <w:left w:val="none" w:sz="0" w:space="0" w:color="auto"/>
                        <w:bottom w:val="none" w:sz="0" w:space="0" w:color="auto"/>
                        <w:right w:val="none" w:sz="0" w:space="0" w:color="auto"/>
                      </w:divBdr>
                      <w:divsChild>
                        <w:div w:id="1820683370">
                          <w:marLeft w:val="0"/>
                          <w:marRight w:val="0"/>
                          <w:marTop w:val="0"/>
                          <w:marBottom w:val="0"/>
                          <w:divBdr>
                            <w:top w:val="none" w:sz="0" w:space="0" w:color="auto"/>
                            <w:left w:val="none" w:sz="0" w:space="0" w:color="auto"/>
                            <w:bottom w:val="none" w:sz="0" w:space="0" w:color="auto"/>
                            <w:right w:val="none" w:sz="0" w:space="0" w:color="auto"/>
                          </w:divBdr>
                          <w:divsChild>
                            <w:div w:id="1974480835">
                              <w:marLeft w:val="0"/>
                              <w:marRight w:val="0"/>
                              <w:marTop w:val="0"/>
                              <w:marBottom w:val="0"/>
                              <w:divBdr>
                                <w:top w:val="none" w:sz="0" w:space="0" w:color="auto"/>
                                <w:left w:val="none" w:sz="0" w:space="0" w:color="auto"/>
                                <w:bottom w:val="none" w:sz="0" w:space="0" w:color="auto"/>
                                <w:right w:val="none" w:sz="0" w:space="0" w:color="auto"/>
                              </w:divBdr>
                              <w:divsChild>
                                <w:div w:id="657655588">
                                  <w:marLeft w:val="0"/>
                                  <w:marRight w:val="0"/>
                                  <w:marTop w:val="0"/>
                                  <w:marBottom w:val="0"/>
                                  <w:divBdr>
                                    <w:top w:val="none" w:sz="0" w:space="0" w:color="auto"/>
                                    <w:left w:val="none" w:sz="0" w:space="0" w:color="auto"/>
                                    <w:bottom w:val="none" w:sz="0" w:space="0" w:color="auto"/>
                                    <w:right w:val="none" w:sz="0" w:space="0" w:color="auto"/>
                                  </w:divBdr>
                                  <w:divsChild>
                                    <w:div w:id="1208295911">
                                      <w:marLeft w:val="0"/>
                                      <w:marRight w:val="0"/>
                                      <w:marTop w:val="0"/>
                                      <w:marBottom w:val="0"/>
                                      <w:divBdr>
                                        <w:top w:val="none" w:sz="0" w:space="0" w:color="auto"/>
                                        <w:left w:val="none" w:sz="0" w:space="0" w:color="auto"/>
                                        <w:bottom w:val="none" w:sz="0" w:space="0" w:color="auto"/>
                                        <w:right w:val="none" w:sz="0" w:space="0" w:color="auto"/>
                                      </w:divBdr>
                                      <w:divsChild>
                                        <w:div w:id="508181063">
                                          <w:marLeft w:val="0"/>
                                          <w:marRight w:val="0"/>
                                          <w:marTop w:val="0"/>
                                          <w:marBottom w:val="0"/>
                                          <w:divBdr>
                                            <w:top w:val="none" w:sz="0" w:space="0" w:color="auto"/>
                                            <w:left w:val="none" w:sz="0" w:space="0" w:color="auto"/>
                                            <w:bottom w:val="none" w:sz="0" w:space="0" w:color="auto"/>
                                            <w:right w:val="none" w:sz="0" w:space="0" w:color="auto"/>
                                          </w:divBdr>
                                          <w:divsChild>
                                            <w:div w:id="12655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2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2014-11-30T18:51:00Z</dcterms:created>
  <dcterms:modified xsi:type="dcterms:W3CDTF">2015-12-18T17:24:00Z</dcterms:modified>
</cp:coreProperties>
</file>