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BE" w:rsidRDefault="00E622BE" w:rsidP="005120BE">
      <w:pPr>
        <w:pStyle w:val="2"/>
        <w:spacing w:after="0" w:line="240" w:lineRule="auto"/>
        <w:ind w:left="0"/>
        <w:jc w:val="center"/>
        <w:rPr>
          <w:sz w:val="22"/>
          <w:szCs w:val="22"/>
        </w:rPr>
      </w:pPr>
      <w:r w:rsidRPr="00C9185D">
        <w:rPr>
          <w:sz w:val="22"/>
          <w:szCs w:val="22"/>
        </w:rPr>
        <w:t xml:space="preserve">Муниципальное казенное </w:t>
      </w:r>
      <w:r>
        <w:rPr>
          <w:sz w:val="22"/>
          <w:szCs w:val="22"/>
        </w:rPr>
        <w:t>дошкольное</w:t>
      </w:r>
      <w:r w:rsidRPr="00C9185D">
        <w:rPr>
          <w:sz w:val="22"/>
          <w:szCs w:val="22"/>
        </w:rPr>
        <w:t xml:space="preserve"> образовательное учреждение </w:t>
      </w:r>
      <w:r>
        <w:rPr>
          <w:sz w:val="22"/>
          <w:szCs w:val="22"/>
        </w:rPr>
        <w:t>города Новосибирска</w:t>
      </w:r>
    </w:p>
    <w:p w:rsidR="00E622BE" w:rsidRDefault="00E622BE" w:rsidP="005120BE">
      <w:pPr>
        <w:pStyle w:val="2"/>
        <w:pBdr>
          <w:bottom w:val="single" w:sz="12" w:space="1" w:color="auto"/>
        </w:pBdr>
        <w:spacing w:after="0"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«Детский сад №</w:t>
      </w:r>
      <w:r w:rsidR="001664BE">
        <w:rPr>
          <w:sz w:val="22"/>
          <w:szCs w:val="22"/>
        </w:rPr>
        <w:t xml:space="preserve"> </w:t>
      </w:r>
      <w:r>
        <w:rPr>
          <w:sz w:val="22"/>
          <w:szCs w:val="22"/>
        </w:rPr>
        <w:t>303</w:t>
      </w:r>
      <w:r w:rsidRPr="005F2C1F">
        <w:rPr>
          <w:sz w:val="22"/>
          <w:szCs w:val="22"/>
        </w:rPr>
        <w:t xml:space="preserve"> </w:t>
      </w:r>
      <w:r>
        <w:rPr>
          <w:sz w:val="22"/>
          <w:szCs w:val="22"/>
        </w:rPr>
        <w:t>комбинированного вида»</w:t>
      </w:r>
    </w:p>
    <w:p w:rsidR="001C3763" w:rsidRPr="00C9185D" w:rsidRDefault="001C3763" w:rsidP="00E622BE">
      <w:pPr>
        <w:pStyle w:val="2"/>
        <w:spacing w:after="0" w:line="240" w:lineRule="auto"/>
        <w:ind w:left="0"/>
        <w:jc w:val="center"/>
        <w:rPr>
          <w:sz w:val="22"/>
          <w:szCs w:val="22"/>
        </w:rPr>
      </w:pPr>
    </w:p>
    <w:p w:rsidR="00E622BE" w:rsidRDefault="00E622BE" w:rsidP="005120BE">
      <w:pPr>
        <w:keepLines/>
        <w:tabs>
          <w:tab w:val="left" w:pos="11790"/>
        </w:tabs>
        <w:suppressAutoHyphens/>
        <w:spacing w:after="0" w:line="240" w:lineRule="auto"/>
        <w:rPr>
          <w:rFonts w:ascii="Calibri" w:eastAsia="Times New Roman" w:hAnsi="Calibri" w:cs="Times New Roman"/>
        </w:rPr>
      </w:pPr>
    </w:p>
    <w:p w:rsidR="00E622BE" w:rsidRDefault="00E622BE" w:rsidP="00E622BE">
      <w:pPr>
        <w:keepLines/>
        <w:suppressAutoHyphens/>
        <w:spacing w:after="0" w:line="240" w:lineRule="auto"/>
        <w:rPr>
          <w:rFonts w:ascii="Calibri" w:eastAsia="Times New Roman" w:hAnsi="Calibri" w:cs="Times New Roman"/>
        </w:rPr>
      </w:pPr>
    </w:p>
    <w:p w:rsidR="00E622BE" w:rsidRDefault="00E622BE" w:rsidP="00E622BE">
      <w:pPr>
        <w:keepLines/>
        <w:tabs>
          <w:tab w:val="left" w:pos="12075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E622BE" w:rsidRPr="00E07B94" w:rsidRDefault="00E622BE" w:rsidP="00E622BE">
      <w:pPr>
        <w:keepLines/>
        <w:suppressAutoHyphens/>
        <w:spacing w:after="0" w:line="240" w:lineRule="auto"/>
        <w:ind w:firstLine="73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C1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07B94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E622BE" w:rsidRPr="009F3C18" w:rsidRDefault="00E622BE" w:rsidP="00E622BE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Заведующая</w:t>
      </w:r>
      <w:r w:rsidRPr="009F3C18">
        <w:rPr>
          <w:rFonts w:ascii="Times New Roman" w:eastAsia="Times New Roman" w:hAnsi="Times New Roman" w:cs="Times New Roman"/>
          <w:sz w:val="28"/>
          <w:szCs w:val="28"/>
        </w:rPr>
        <w:t xml:space="preserve"> МК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F3C18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д/с №303</w:t>
      </w:r>
    </w:p>
    <w:p w:rsidR="00E622BE" w:rsidRDefault="00E622BE" w:rsidP="00E622BE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22BE" w:rsidRDefault="00E622BE" w:rsidP="00E622BE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3C1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А. Носкова </w:t>
      </w:r>
    </w:p>
    <w:p w:rsidR="00E622BE" w:rsidRDefault="00E622BE" w:rsidP="00E622BE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2BE" w:rsidRPr="0031614B" w:rsidRDefault="00E622BE" w:rsidP="00E622BE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________________20__года</w:t>
      </w:r>
    </w:p>
    <w:p w:rsidR="00E622BE" w:rsidRPr="009F3C18" w:rsidRDefault="00E622BE" w:rsidP="00E622BE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622BE" w:rsidRDefault="00E622BE" w:rsidP="00E622BE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2BE" w:rsidRDefault="00E622BE" w:rsidP="00E622BE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0BE" w:rsidRDefault="005120BE" w:rsidP="00E622BE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2BE" w:rsidRPr="00C9185D" w:rsidRDefault="00E622BE" w:rsidP="00E622BE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2BE" w:rsidRPr="001C3763" w:rsidRDefault="00E622BE" w:rsidP="00E622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3763">
        <w:rPr>
          <w:rFonts w:ascii="Times New Roman" w:eastAsia="Times New Roman" w:hAnsi="Times New Roman" w:cs="Times New Roman"/>
          <w:b/>
          <w:sz w:val="32"/>
          <w:szCs w:val="32"/>
        </w:rPr>
        <w:t xml:space="preserve">ПЕРСПЕКТИВНЫЙ ПЛАН РАБОТЫ </w:t>
      </w:r>
    </w:p>
    <w:p w:rsidR="00E622BE" w:rsidRPr="001C3763" w:rsidRDefault="00E622BE" w:rsidP="001C37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3763">
        <w:rPr>
          <w:rFonts w:ascii="Times New Roman" w:hAnsi="Times New Roman" w:cs="Times New Roman"/>
          <w:b/>
          <w:sz w:val="32"/>
          <w:szCs w:val="32"/>
        </w:rPr>
        <w:t xml:space="preserve">ПЕДАГОГА-ПСИХОЛОГА </w:t>
      </w:r>
    </w:p>
    <w:p w:rsidR="00E622BE" w:rsidRPr="001C3763" w:rsidRDefault="00E622BE" w:rsidP="00E622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3763">
        <w:rPr>
          <w:rFonts w:ascii="Times New Roman" w:hAnsi="Times New Roman" w:cs="Times New Roman"/>
          <w:b/>
          <w:sz w:val="32"/>
          <w:szCs w:val="32"/>
        </w:rPr>
        <w:t>КОЛБИНОЙ ЕВГЕНИИ ВЛАДИМИРОВНЫ</w:t>
      </w:r>
      <w:r w:rsidRPr="001C376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622BE" w:rsidRPr="001C3763" w:rsidRDefault="00E622BE" w:rsidP="00E622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3763">
        <w:rPr>
          <w:rFonts w:ascii="Times New Roman" w:hAnsi="Times New Roman" w:cs="Times New Roman"/>
          <w:b/>
          <w:sz w:val="32"/>
          <w:szCs w:val="32"/>
        </w:rPr>
        <w:t>НА</w:t>
      </w:r>
      <w:r w:rsidRPr="001C3763">
        <w:rPr>
          <w:rFonts w:ascii="Times New Roman" w:eastAsia="Times New Roman" w:hAnsi="Times New Roman" w:cs="Times New Roman"/>
          <w:b/>
          <w:sz w:val="32"/>
          <w:szCs w:val="32"/>
        </w:rPr>
        <w:t xml:space="preserve"> 201</w:t>
      </w:r>
      <w:r w:rsidR="001C3763" w:rsidRPr="001C3763">
        <w:rPr>
          <w:rFonts w:ascii="Times New Roman" w:hAnsi="Times New Roman" w:cs="Times New Roman"/>
          <w:b/>
          <w:sz w:val="32"/>
          <w:szCs w:val="32"/>
        </w:rPr>
        <w:t>5</w:t>
      </w:r>
      <w:r w:rsidRPr="001C3763">
        <w:rPr>
          <w:rFonts w:ascii="Times New Roman" w:eastAsia="Times New Roman" w:hAnsi="Times New Roman" w:cs="Times New Roman"/>
          <w:b/>
          <w:sz w:val="32"/>
          <w:szCs w:val="32"/>
        </w:rPr>
        <w:t xml:space="preserve"> – 201</w:t>
      </w:r>
      <w:r w:rsidR="001C3763" w:rsidRPr="001C3763">
        <w:rPr>
          <w:rFonts w:ascii="Times New Roman" w:hAnsi="Times New Roman" w:cs="Times New Roman"/>
          <w:b/>
          <w:sz w:val="32"/>
          <w:szCs w:val="32"/>
        </w:rPr>
        <w:t>6</w:t>
      </w:r>
      <w:r w:rsidRPr="001C376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C376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E622BE" w:rsidRDefault="00E622BE" w:rsidP="00E622BE">
      <w:pPr>
        <w:spacing w:after="0" w:line="240" w:lineRule="auto"/>
        <w:rPr>
          <w:rFonts w:ascii="Calibri" w:eastAsia="Times New Roman" w:hAnsi="Calibri" w:cs="Times New Roman"/>
        </w:rPr>
      </w:pPr>
    </w:p>
    <w:p w:rsidR="00E622BE" w:rsidRDefault="00E622BE" w:rsidP="00E622BE">
      <w:pPr>
        <w:spacing w:after="0" w:line="240" w:lineRule="auto"/>
        <w:rPr>
          <w:rFonts w:ascii="Calibri" w:eastAsia="Times New Roman" w:hAnsi="Calibri" w:cs="Times New Roman"/>
        </w:rPr>
      </w:pPr>
    </w:p>
    <w:p w:rsidR="00E622BE" w:rsidRDefault="00E622BE" w:rsidP="00E622BE">
      <w:pPr>
        <w:keepLines/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E622BE" w:rsidRDefault="00E622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2BE" w:rsidRDefault="00E622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EFC" w:rsidRPr="004A7356" w:rsidRDefault="00AD7EFC" w:rsidP="00AD7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EFC" w:rsidRPr="00FB0479" w:rsidRDefault="00AD7EFC" w:rsidP="00AD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4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психологической службы</w:t>
      </w:r>
      <w:r w:rsidRPr="00FB047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B0479">
        <w:rPr>
          <w:rFonts w:ascii="Times New Roman" w:hAnsi="Times New Roman" w:cs="Times New Roman"/>
          <w:sz w:val="28"/>
          <w:szCs w:val="28"/>
        </w:rPr>
        <w:t>обеспечение полноценного психического и личностного развития детей в соответствии с индивидуальными возможностями и особенностями.</w:t>
      </w:r>
    </w:p>
    <w:p w:rsidR="00AD7EFC" w:rsidRPr="00FB0479" w:rsidRDefault="00AD7EFC" w:rsidP="00AD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EFC" w:rsidRPr="00FB0479" w:rsidRDefault="00AD7EFC" w:rsidP="00AD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7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D7EFC" w:rsidRPr="00FB0479" w:rsidRDefault="005120BE" w:rsidP="00AD7E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Помочь </w:t>
      </w:r>
      <w:r w:rsidR="00AD7EFC" w:rsidRPr="00FB0479"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AD7EFC" w:rsidRPr="00FB0479">
        <w:rPr>
          <w:rFonts w:ascii="Times New Roman" w:eastAsia="Times New Roman" w:hAnsi="Times New Roman" w:cs="Times New Roman"/>
          <w:sz w:val="28"/>
          <w:szCs w:val="28"/>
        </w:rPr>
        <w:t xml:space="preserve"> в период адаптации.</w:t>
      </w:r>
    </w:p>
    <w:p w:rsidR="00AD7EFC" w:rsidRPr="00FB0479" w:rsidRDefault="00AD7EFC" w:rsidP="00AD7E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hAnsi="Times New Roman" w:cs="Times New Roman"/>
          <w:sz w:val="28"/>
          <w:szCs w:val="28"/>
        </w:rPr>
        <w:t>Изуч</w:t>
      </w:r>
      <w:r w:rsidR="005120BE">
        <w:rPr>
          <w:rFonts w:ascii="Times New Roman" w:hAnsi="Times New Roman" w:cs="Times New Roman"/>
          <w:sz w:val="28"/>
          <w:szCs w:val="28"/>
        </w:rPr>
        <w:t>ить</w:t>
      </w:r>
      <w:r w:rsidRPr="00FB0479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5120BE">
        <w:rPr>
          <w:rFonts w:ascii="Times New Roman" w:hAnsi="Times New Roman" w:cs="Times New Roman"/>
          <w:sz w:val="28"/>
          <w:szCs w:val="28"/>
        </w:rPr>
        <w:t>и</w:t>
      </w:r>
      <w:r w:rsidRPr="00FB0479">
        <w:rPr>
          <w:rFonts w:ascii="Times New Roman" w:hAnsi="Times New Roman" w:cs="Times New Roman"/>
          <w:sz w:val="28"/>
          <w:szCs w:val="28"/>
        </w:rPr>
        <w:t xml:space="preserve"> психолого-педагогической готовности детей к школьному обучению в подготовительной группе.</w:t>
      </w:r>
    </w:p>
    <w:p w:rsidR="00AD7EFC" w:rsidRDefault="00AD7EFC" w:rsidP="00AD7EFC">
      <w:pPr>
        <w:numPr>
          <w:ilvl w:val="0"/>
          <w:numId w:val="2"/>
        </w:numPr>
        <w:tabs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hAnsi="Times New Roman" w:cs="Times New Roman"/>
          <w:sz w:val="28"/>
          <w:szCs w:val="28"/>
        </w:rPr>
        <w:t>Выяв</w:t>
      </w:r>
      <w:r w:rsidR="005120BE">
        <w:rPr>
          <w:rFonts w:ascii="Times New Roman" w:hAnsi="Times New Roman" w:cs="Times New Roman"/>
          <w:sz w:val="28"/>
          <w:szCs w:val="28"/>
        </w:rPr>
        <w:t>ить</w:t>
      </w:r>
      <w:r w:rsidRPr="00FB0479">
        <w:rPr>
          <w:rFonts w:ascii="Times New Roman" w:hAnsi="Times New Roman" w:cs="Times New Roman"/>
          <w:sz w:val="28"/>
          <w:szCs w:val="28"/>
        </w:rPr>
        <w:t xml:space="preserve"> уров</w:t>
      </w:r>
      <w:r w:rsidR="005120BE">
        <w:rPr>
          <w:rFonts w:ascii="Times New Roman" w:hAnsi="Times New Roman" w:cs="Times New Roman"/>
          <w:sz w:val="28"/>
          <w:szCs w:val="28"/>
        </w:rPr>
        <w:t>ень</w:t>
      </w:r>
      <w:r w:rsidRPr="00FB0479">
        <w:rPr>
          <w:rFonts w:ascii="Times New Roman" w:hAnsi="Times New Roman" w:cs="Times New Roman"/>
          <w:sz w:val="28"/>
          <w:szCs w:val="28"/>
        </w:rPr>
        <w:t xml:space="preserve"> и особенност</w:t>
      </w:r>
      <w:r w:rsidR="005120BE">
        <w:rPr>
          <w:rFonts w:ascii="Times New Roman" w:hAnsi="Times New Roman" w:cs="Times New Roman"/>
          <w:sz w:val="28"/>
          <w:szCs w:val="28"/>
        </w:rPr>
        <w:t>и</w:t>
      </w:r>
      <w:r w:rsidRPr="00FB0479">
        <w:rPr>
          <w:rFonts w:ascii="Times New Roman" w:hAnsi="Times New Roman" w:cs="Times New Roman"/>
          <w:sz w:val="28"/>
          <w:szCs w:val="28"/>
        </w:rPr>
        <w:t xml:space="preserve"> развития познавательной сферы, изуч</w:t>
      </w:r>
      <w:r w:rsidR="005120BE">
        <w:rPr>
          <w:rFonts w:ascii="Times New Roman" w:hAnsi="Times New Roman" w:cs="Times New Roman"/>
          <w:sz w:val="28"/>
          <w:szCs w:val="28"/>
        </w:rPr>
        <w:t>ить</w:t>
      </w:r>
      <w:r w:rsidRPr="00FB0479">
        <w:rPr>
          <w:rFonts w:ascii="Times New Roman" w:hAnsi="Times New Roman" w:cs="Times New Roman"/>
          <w:sz w:val="28"/>
          <w:szCs w:val="28"/>
        </w:rPr>
        <w:t xml:space="preserve"> эмоционально-волево</w:t>
      </w:r>
      <w:r w:rsidR="005120BE">
        <w:rPr>
          <w:rFonts w:ascii="Times New Roman" w:hAnsi="Times New Roman" w:cs="Times New Roman"/>
          <w:sz w:val="28"/>
          <w:szCs w:val="28"/>
        </w:rPr>
        <w:t>е</w:t>
      </w:r>
      <w:r w:rsidRPr="00FB0479">
        <w:rPr>
          <w:rFonts w:ascii="Times New Roman" w:hAnsi="Times New Roman" w:cs="Times New Roman"/>
          <w:sz w:val="28"/>
          <w:szCs w:val="28"/>
        </w:rPr>
        <w:t xml:space="preserve"> и личностно</w:t>
      </w:r>
      <w:r w:rsidR="005120BE">
        <w:rPr>
          <w:rFonts w:ascii="Times New Roman" w:hAnsi="Times New Roman" w:cs="Times New Roman"/>
          <w:sz w:val="28"/>
          <w:szCs w:val="28"/>
        </w:rPr>
        <w:t>е</w:t>
      </w:r>
      <w:r w:rsidRPr="00FB0479">
        <w:rPr>
          <w:rFonts w:ascii="Times New Roman" w:hAnsi="Times New Roman" w:cs="Times New Roman"/>
          <w:sz w:val="28"/>
          <w:szCs w:val="28"/>
        </w:rPr>
        <w:t xml:space="preserve"> развития детей.</w:t>
      </w:r>
    </w:p>
    <w:p w:rsidR="005120BE" w:rsidRPr="00FB0479" w:rsidRDefault="005120BE" w:rsidP="00AD7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уровень психического развития детей с речевыми нарушениями.</w:t>
      </w:r>
    </w:p>
    <w:p w:rsidR="00AD7EFC" w:rsidRPr="00FB0479" w:rsidRDefault="00AD7EFC" w:rsidP="00AD7E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hAnsi="Times New Roman" w:cs="Times New Roman"/>
          <w:sz w:val="28"/>
          <w:szCs w:val="28"/>
        </w:rPr>
        <w:t>Состав</w:t>
      </w:r>
      <w:r w:rsidR="005120BE">
        <w:rPr>
          <w:rFonts w:ascii="Times New Roman" w:hAnsi="Times New Roman" w:cs="Times New Roman"/>
          <w:sz w:val="28"/>
          <w:szCs w:val="28"/>
        </w:rPr>
        <w:t>ить</w:t>
      </w:r>
      <w:r w:rsidRPr="00FB0479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120BE">
        <w:rPr>
          <w:rFonts w:ascii="Times New Roman" w:hAnsi="Times New Roman" w:cs="Times New Roman"/>
          <w:sz w:val="28"/>
          <w:szCs w:val="28"/>
        </w:rPr>
        <w:t>я</w:t>
      </w:r>
      <w:r w:rsidRPr="00FB0479"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 w:rsidR="005120BE">
        <w:rPr>
          <w:rFonts w:ascii="Times New Roman" w:hAnsi="Times New Roman" w:cs="Times New Roman"/>
          <w:sz w:val="28"/>
          <w:szCs w:val="28"/>
        </w:rPr>
        <w:t>и</w:t>
      </w:r>
      <w:r w:rsidRPr="00FB0479">
        <w:rPr>
          <w:rFonts w:ascii="Times New Roman" w:hAnsi="Times New Roman" w:cs="Times New Roman"/>
          <w:sz w:val="28"/>
          <w:szCs w:val="28"/>
        </w:rPr>
        <w:t xml:space="preserve"> по развитию, обучению и воспитанию детей.</w:t>
      </w:r>
    </w:p>
    <w:p w:rsidR="00AD7EFC" w:rsidRPr="00FB0479" w:rsidRDefault="00AD7EFC" w:rsidP="00AD7E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479">
        <w:rPr>
          <w:rFonts w:ascii="Times New Roman" w:hAnsi="Times New Roman" w:cs="Times New Roman"/>
          <w:sz w:val="28"/>
          <w:szCs w:val="28"/>
        </w:rPr>
        <w:t>Разрабо</w:t>
      </w:r>
      <w:r w:rsidR="005120BE">
        <w:rPr>
          <w:rFonts w:ascii="Times New Roman" w:hAnsi="Times New Roman" w:cs="Times New Roman"/>
          <w:sz w:val="28"/>
          <w:szCs w:val="28"/>
        </w:rPr>
        <w:t>тать</w:t>
      </w:r>
      <w:r w:rsidRPr="00FB0479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5120BE">
        <w:rPr>
          <w:rFonts w:ascii="Times New Roman" w:hAnsi="Times New Roman" w:cs="Times New Roman"/>
          <w:sz w:val="28"/>
          <w:szCs w:val="28"/>
        </w:rPr>
        <w:t>овать</w:t>
      </w:r>
      <w:r w:rsidRPr="00FB0479">
        <w:rPr>
          <w:rFonts w:ascii="Times New Roman" w:hAnsi="Times New Roman" w:cs="Times New Roman"/>
          <w:sz w:val="28"/>
          <w:szCs w:val="28"/>
        </w:rPr>
        <w:t xml:space="preserve"> </w:t>
      </w:r>
      <w:r w:rsidR="005120BE">
        <w:rPr>
          <w:rFonts w:ascii="Times New Roman" w:hAnsi="Times New Roman" w:cs="Times New Roman"/>
          <w:sz w:val="28"/>
          <w:szCs w:val="28"/>
        </w:rPr>
        <w:t xml:space="preserve">индивидуальные и </w:t>
      </w:r>
      <w:r w:rsidRPr="00FB0479">
        <w:rPr>
          <w:rFonts w:ascii="Times New Roman" w:hAnsi="Times New Roman" w:cs="Times New Roman"/>
          <w:sz w:val="28"/>
          <w:szCs w:val="28"/>
        </w:rPr>
        <w:t>групповы</w:t>
      </w:r>
      <w:r w:rsidR="005120BE">
        <w:rPr>
          <w:rFonts w:ascii="Times New Roman" w:hAnsi="Times New Roman" w:cs="Times New Roman"/>
          <w:sz w:val="28"/>
          <w:szCs w:val="28"/>
        </w:rPr>
        <w:t>е</w:t>
      </w:r>
      <w:r w:rsidRPr="00FB0479">
        <w:rPr>
          <w:rFonts w:ascii="Times New Roman" w:hAnsi="Times New Roman" w:cs="Times New Roman"/>
          <w:sz w:val="28"/>
          <w:szCs w:val="28"/>
        </w:rPr>
        <w:t xml:space="preserve"> психопрофилактически</w:t>
      </w:r>
      <w:r w:rsidR="005120BE">
        <w:rPr>
          <w:rFonts w:ascii="Times New Roman" w:hAnsi="Times New Roman" w:cs="Times New Roman"/>
          <w:sz w:val="28"/>
          <w:szCs w:val="28"/>
        </w:rPr>
        <w:t>е</w:t>
      </w:r>
      <w:r w:rsidRPr="00FB04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коррекционно-</w:t>
      </w:r>
      <w:r w:rsidRPr="00FB0479">
        <w:rPr>
          <w:rFonts w:ascii="Times New Roman" w:hAnsi="Times New Roman" w:cs="Times New Roman"/>
          <w:sz w:val="28"/>
          <w:szCs w:val="28"/>
        </w:rPr>
        <w:t>развивающи</w:t>
      </w:r>
      <w:r w:rsidR="005120BE">
        <w:rPr>
          <w:rFonts w:ascii="Times New Roman" w:hAnsi="Times New Roman" w:cs="Times New Roman"/>
          <w:sz w:val="28"/>
          <w:szCs w:val="28"/>
        </w:rPr>
        <w:t>е</w:t>
      </w:r>
      <w:r w:rsidRPr="00FB047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120BE">
        <w:rPr>
          <w:rFonts w:ascii="Times New Roman" w:hAnsi="Times New Roman" w:cs="Times New Roman"/>
          <w:sz w:val="28"/>
          <w:szCs w:val="28"/>
        </w:rPr>
        <w:t>я</w:t>
      </w:r>
      <w:r w:rsidRPr="00FB0479">
        <w:rPr>
          <w:rFonts w:ascii="Times New Roman" w:hAnsi="Times New Roman" w:cs="Times New Roman"/>
          <w:sz w:val="28"/>
          <w:szCs w:val="28"/>
        </w:rPr>
        <w:t>.</w:t>
      </w:r>
    </w:p>
    <w:p w:rsidR="00AD7EFC" w:rsidRDefault="005120BE" w:rsidP="009971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</w:t>
      </w:r>
      <w:r w:rsidR="00AD7EFC" w:rsidRPr="00FB047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D7EFC" w:rsidRPr="00FB0479">
        <w:rPr>
          <w:rFonts w:ascii="Times New Roman" w:hAnsi="Times New Roman" w:cs="Times New Roman"/>
          <w:sz w:val="28"/>
          <w:szCs w:val="28"/>
        </w:rPr>
        <w:t xml:space="preserve"> </w:t>
      </w:r>
      <w:r w:rsidR="009971DB">
        <w:rPr>
          <w:rFonts w:ascii="Times New Roman" w:hAnsi="Times New Roman" w:cs="Times New Roman"/>
          <w:sz w:val="28"/>
          <w:szCs w:val="28"/>
        </w:rPr>
        <w:t xml:space="preserve">и просветительскую </w:t>
      </w:r>
      <w:r w:rsidR="00AD7EFC" w:rsidRPr="00FB047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7EFC" w:rsidRPr="00FB0479">
        <w:rPr>
          <w:rFonts w:ascii="Times New Roman" w:hAnsi="Times New Roman" w:cs="Times New Roman"/>
          <w:sz w:val="28"/>
          <w:szCs w:val="28"/>
        </w:rPr>
        <w:t xml:space="preserve"> с родителями и педагогами</w:t>
      </w:r>
      <w:r w:rsidR="00A22DE4">
        <w:rPr>
          <w:rFonts w:ascii="Times New Roman" w:hAnsi="Times New Roman" w:cs="Times New Roman"/>
          <w:sz w:val="28"/>
          <w:szCs w:val="28"/>
        </w:rPr>
        <w:t>.</w:t>
      </w:r>
    </w:p>
    <w:p w:rsidR="009971DB" w:rsidRPr="009971DB" w:rsidRDefault="009971DB" w:rsidP="009971DB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Pr="00FB0479" w:rsidRDefault="00AD7EFC" w:rsidP="00AD7EFC">
      <w:pPr>
        <w:pStyle w:val="a3"/>
        <w:ind w:left="0" w:firstLine="709"/>
        <w:jc w:val="both"/>
        <w:rPr>
          <w:b/>
          <w:szCs w:val="28"/>
        </w:rPr>
      </w:pPr>
      <w:r w:rsidRPr="00FB0479">
        <w:rPr>
          <w:b/>
          <w:szCs w:val="28"/>
        </w:rPr>
        <w:t>Основные направления деятельности педагога-психолога:</w:t>
      </w:r>
    </w:p>
    <w:p w:rsidR="00AD7EFC" w:rsidRDefault="00AD7EFC" w:rsidP="00AD7EFC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FB0479">
        <w:rPr>
          <w:szCs w:val="28"/>
        </w:rPr>
        <w:t>Психодиагностическое направление.</w:t>
      </w:r>
    </w:p>
    <w:p w:rsidR="00AD7EFC" w:rsidRPr="00FB0479" w:rsidRDefault="005120BE" w:rsidP="00AD7EFC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Коррекционно-развивающее и психопрофилактическое </w:t>
      </w:r>
      <w:r w:rsidR="00AD7EFC" w:rsidRPr="00FB0479">
        <w:rPr>
          <w:szCs w:val="28"/>
        </w:rPr>
        <w:t xml:space="preserve">направление. </w:t>
      </w:r>
    </w:p>
    <w:p w:rsidR="00AD7EFC" w:rsidRDefault="009971DB" w:rsidP="00AD7EFC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Просветительское и к</w:t>
      </w:r>
      <w:r w:rsidR="00AD7EFC" w:rsidRPr="00FB0479">
        <w:rPr>
          <w:szCs w:val="28"/>
        </w:rPr>
        <w:t>онсультационное направление.</w:t>
      </w:r>
    </w:p>
    <w:p w:rsidR="00AD7EFC" w:rsidRDefault="00AD7EFC" w:rsidP="00AD7EFC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FB0479">
        <w:rPr>
          <w:szCs w:val="28"/>
        </w:rPr>
        <w:t>Организационно-методическое направление.</w:t>
      </w:r>
    </w:p>
    <w:p w:rsidR="00AD7EFC" w:rsidRPr="00FB0479" w:rsidRDefault="00AD7EFC" w:rsidP="00AD7EFC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Экспертное направление.</w:t>
      </w:r>
    </w:p>
    <w:p w:rsidR="00AD7EFC" w:rsidRPr="00FB0479" w:rsidRDefault="00AD7EFC" w:rsidP="00AD7EFC">
      <w:pPr>
        <w:pStyle w:val="a3"/>
        <w:ind w:left="0"/>
        <w:jc w:val="both"/>
        <w:rPr>
          <w:szCs w:val="28"/>
        </w:rPr>
      </w:pPr>
    </w:p>
    <w:p w:rsidR="00AD7EFC" w:rsidRPr="00FB0479" w:rsidRDefault="00AD7EFC" w:rsidP="00AD7EFC">
      <w:pPr>
        <w:pStyle w:val="a3"/>
        <w:ind w:left="0"/>
        <w:jc w:val="both"/>
        <w:rPr>
          <w:szCs w:val="28"/>
        </w:rPr>
      </w:pPr>
    </w:p>
    <w:p w:rsidR="00AD7EFC" w:rsidRPr="00FB0479" w:rsidRDefault="00AD7EFC" w:rsidP="00AD7EFC">
      <w:pPr>
        <w:pStyle w:val="a3"/>
        <w:ind w:left="0"/>
        <w:jc w:val="both"/>
        <w:rPr>
          <w:szCs w:val="28"/>
        </w:rPr>
      </w:pPr>
    </w:p>
    <w:p w:rsidR="00AD7EFC" w:rsidRDefault="00AD7EFC" w:rsidP="00AD7EFC">
      <w:pPr>
        <w:pStyle w:val="a3"/>
        <w:ind w:left="0"/>
        <w:jc w:val="both"/>
        <w:rPr>
          <w:sz w:val="24"/>
          <w:szCs w:val="24"/>
        </w:rPr>
      </w:pPr>
    </w:p>
    <w:p w:rsidR="00AD7EFC" w:rsidRDefault="00AD7EFC" w:rsidP="00AD7EFC">
      <w:pPr>
        <w:pStyle w:val="a3"/>
        <w:ind w:left="0"/>
        <w:jc w:val="both"/>
        <w:rPr>
          <w:sz w:val="24"/>
          <w:szCs w:val="24"/>
        </w:rPr>
      </w:pPr>
    </w:p>
    <w:p w:rsidR="009971DB" w:rsidRDefault="009971DB" w:rsidP="00AD7EFC">
      <w:pPr>
        <w:pStyle w:val="a3"/>
        <w:ind w:left="0"/>
        <w:jc w:val="both"/>
        <w:rPr>
          <w:sz w:val="24"/>
          <w:szCs w:val="24"/>
        </w:rPr>
      </w:pPr>
    </w:p>
    <w:p w:rsidR="00AD7EFC" w:rsidRDefault="00AD7EFC" w:rsidP="00AD7EFC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85"/>
        <w:gridCol w:w="2981"/>
        <w:gridCol w:w="5088"/>
        <w:gridCol w:w="1784"/>
      </w:tblGrid>
      <w:tr w:rsidR="00E24F77" w:rsidTr="00A1191D">
        <w:trPr>
          <w:jc w:val="center"/>
        </w:trPr>
        <w:tc>
          <w:tcPr>
            <w:tcW w:w="2122" w:type="dxa"/>
            <w:vAlign w:val="center"/>
          </w:tcPr>
          <w:p w:rsidR="005120BE" w:rsidRPr="00A1191D" w:rsidRDefault="004D2E42" w:rsidP="004D2E42">
            <w:pPr>
              <w:pStyle w:val="a3"/>
              <w:ind w:left="0"/>
              <w:rPr>
                <w:b/>
                <w:szCs w:val="28"/>
              </w:rPr>
            </w:pPr>
            <w:r w:rsidRPr="00A1191D">
              <w:rPr>
                <w:b/>
                <w:szCs w:val="28"/>
              </w:rPr>
              <w:lastRenderedPageBreak/>
              <w:t>Контингент</w:t>
            </w:r>
          </w:p>
        </w:tc>
        <w:tc>
          <w:tcPr>
            <w:tcW w:w="2585" w:type="dxa"/>
            <w:vAlign w:val="center"/>
          </w:tcPr>
          <w:p w:rsidR="005120BE" w:rsidRPr="00A1191D" w:rsidRDefault="004D2E42" w:rsidP="004D2E42">
            <w:pPr>
              <w:pStyle w:val="a3"/>
              <w:ind w:left="0"/>
              <w:rPr>
                <w:b/>
                <w:szCs w:val="28"/>
              </w:rPr>
            </w:pPr>
            <w:r w:rsidRPr="00A1191D">
              <w:rPr>
                <w:b/>
                <w:szCs w:val="28"/>
              </w:rPr>
              <w:t>Вид деятельности</w:t>
            </w:r>
          </w:p>
        </w:tc>
        <w:tc>
          <w:tcPr>
            <w:tcW w:w="2981" w:type="dxa"/>
            <w:vAlign w:val="center"/>
          </w:tcPr>
          <w:p w:rsidR="005120BE" w:rsidRPr="00A1191D" w:rsidRDefault="004D2E42" w:rsidP="004D2E42">
            <w:pPr>
              <w:pStyle w:val="a3"/>
              <w:ind w:left="0"/>
              <w:rPr>
                <w:b/>
                <w:szCs w:val="28"/>
              </w:rPr>
            </w:pPr>
            <w:r w:rsidRPr="00A1191D">
              <w:rPr>
                <w:b/>
                <w:szCs w:val="28"/>
              </w:rPr>
              <w:t>Предполагаемые формы и средства</w:t>
            </w:r>
          </w:p>
        </w:tc>
        <w:tc>
          <w:tcPr>
            <w:tcW w:w="5088" w:type="dxa"/>
            <w:vAlign w:val="center"/>
          </w:tcPr>
          <w:p w:rsidR="005120BE" w:rsidRPr="00A1191D" w:rsidRDefault="004D2E42" w:rsidP="004D2E42">
            <w:pPr>
              <w:pStyle w:val="a3"/>
              <w:ind w:left="0"/>
              <w:rPr>
                <w:b/>
                <w:szCs w:val="28"/>
              </w:rPr>
            </w:pPr>
            <w:r w:rsidRPr="00A1191D">
              <w:rPr>
                <w:b/>
                <w:szCs w:val="28"/>
              </w:rPr>
              <w:t>Цели и задачи</w:t>
            </w:r>
          </w:p>
        </w:tc>
        <w:tc>
          <w:tcPr>
            <w:tcW w:w="1784" w:type="dxa"/>
            <w:vAlign w:val="center"/>
          </w:tcPr>
          <w:p w:rsidR="005120BE" w:rsidRPr="00A1191D" w:rsidRDefault="004D2E42" w:rsidP="004D2E42">
            <w:pPr>
              <w:pStyle w:val="a3"/>
              <w:ind w:left="0"/>
              <w:rPr>
                <w:b/>
                <w:szCs w:val="28"/>
              </w:rPr>
            </w:pPr>
            <w:r w:rsidRPr="00A1191D">
              <w:rPr>
                <w:b/>
                <w:szCs w:val="28"/>
              </w:rPr>
              <w:t>Сроки</w:t>
            </w:r>
          </w:p>
        </w:tc>
      </w:tr>
      <w:tr w:rsidR="004D2E42" w:rsidTr="006E02A5">
        <w:trPr>
          <w:jc w:val="center"/>
        </w:trPr>
        <w:tc>
          <w:tcPr>
            <w:tcW w:w="14560" w:type="dxa"/>
            <w:gridSpan w:val="5"/>
          </w:tcPr>
          <w:p w:rsidR="004D2E42" w:rsidRPr="004D2E42" w:rsidRDefault="004D2E42" w:rsidP="004D2E4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D2E42">
              <w:rPr>
                <w:b/>
                <w:sz w:val="24"/>
                <w:szCs w:val="24"/>
              </w:rPr>
              <w:t>ДЕТИ</w:t>
            </w:r>
          </w:p>
        </w:tc>
      </w:tr>
      <w:tr w:rsidR="004D2E42" w:rsidTr="009E5441">
        <w:trPr>
          <w:jc w:val="center"/>
        </w:trPr>
        <w:tc>
          <w:tcPr>
            <w:tcW w:w="14560" w:type="dxa"/>
            <w:gridSpan w:val="5"/>
          </w:tcPr>
          <w:p w:rsidR="004D2E42" w:rsidRPr="004D2E42" w:rsidRDefault="004D2E42" w:rsidP="004D2E4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D2E42">
              <w:rPr>
                <w:b/>
                <w:sz w:val="24"/>
                <w:szCs w:val="24"/>
              </w:rPr>
              <w:t>ПСИХОДИАГНОСТИЧЕСКОЕ НАПРАВЛЕНИЕ</w:t>
            </w:r>
          </w:p>
        </w:tc>
      </w:tr>
      <w:tr w:rsidR="00E24F77" w:rsidTr="00A1191D">
        <w:trPr>
          <w:jc w:val="center"/>
        </w:trPr>
        <w:tc>
          <w:tcPr>
            <w:tcW w:w="2122" w:type="dxa"/>
          </w:tcPr>
          <w:p w:rsidR="005120BE" w:rsidRDefault="004D2E42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2585" w:type="dxa"/>
          </w:tcPr>
          <w:p w:rsidR="005120BE" w:rsidRDefault="004D2E42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детей подготовительных групп на предмет психологической готовности к школьному обучению</w:t>
            </w:r>
          </w:p>
        </w:tc>
        <w:tc>
          <w:tcPr>
            <w:tcW w:w="2981" w:type="dxa"/>
          </w:tcPr>
          <w:p w:rsidR="005120BE" w:rsidRDefault="004D2E42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методик: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«Лесенка»;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«Вырежи круг»;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«Домик»;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 слов»;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«Закончи предложение»;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«4-ый лишний»;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«Последовательные картинки»;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недостающий»;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«Рисунок человека»;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«Разрезные картинки»;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что это похоже?»;</w:t>
            </w:r>
          </w:p>
          <w:p w:rsidR="004D2E42" w:rsidRDefault="004D2E42" w:rsidP="004D2E4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«Запрещенные слова»;</w:t>
            </w:r>
          </w:p>
          <w:p w:rsidR="004C04D8" w:rsidRPr="004C04D8" w:rsidRDefault="004D2E42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«Графический диктант»</w:t>
            </w:r>
            <w:r w:rsidR="004C04D8">
              <w:rPr>
                <w:sz w:val="24"/>
                <w:szCs w:val="24"/>
              </w:rPr>
              <w:t>.</w:t>
            </w:r>
          </w:p>
        </w:tc>
        <w:tc>
          <w:tcPr>
            <w:tcW w:w="5088" w:type="dxa"/>
          </w:tcPr>
          <w:p w:rsidR="005120BE" w:rsidRDefault="004C04D8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готовности детей к школьному обучению.</w:t>
            </w:r>
          </w:p>
          <w:p w:rsidR="004C04D8" w:rsidRDefault="004C04D8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детей с низким уровнем готовности к школьному обучению.</w:t>
            </w:r>
          </w:p>
          <w:p w:rsidR="004C04D8" w:rsidRDefault="004C04D8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группы развития.</w:t>
            </w:r>
          </w:p>
          <w:p w:rsidR="004C04D8" w:rsidRDefault="004C04D8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коррекционных поправок в воспитательно-образовательный процесс.</w:t>
            </w:r>
          </w:p>
          <w:p w:rsidR="004C04D8" w:rsidRDefault="004C04D8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 для воспитателей и родителей с целью координации усилий по подготовке детей к школе.</w:t>
            </w:r>
          </w:p>
          <w:p w:rsidR="004C04D8" w:rsidRDefault="004C04D8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подготовки детей к школьному обучению и профилактика дезадаптации школьного обучения.</w:t>
            </w:r>
          </w:p>
          <w:p w:rsidR="004C04D8" w:rsidRDefault="004C04D8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направления развивающей работы по подготовке к школе.</w:t>
            </w:r>
          </w:p>
          <w:p w:rsidR="004C04D8" w:rsidRDefault="004C04D8" w:rsidP="004C04D8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4C04D8" w:rsidRDefault="004C04D8" w:rsidP="004C04D8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4C04D8" w:rsidRDefault="004C04D8" w:rsidP="004C04D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E5027">
              <w:rPr>
                <w:sz w:val="24"/>
                <w:szCs w:val="24"/>
              </w:rPr>
              <w:t>зучение динамики развития детей</w:t>
            </w:r>
          </w:p>
          <w:p w:rsidR="004C04D8" w:rsidRDefault="004C04D8" w:rsidP="004C04D8">
            <w:pPr>
              <w:pStyle w:val="a3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120BE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</w:t>
            </w: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4C04D8" w:rsidRDefault="004C04D8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A1191D">
              <w:rPr>
                <w:sz w:val="24"/>
                <w:szCs w:val="24"/>
              </w:rPr>
              <w:t xml:space="preserve"> - май</w:t>
            </w:r>
          </w:p>
        </w:tc>
      </w:tr>
      <w:tr w:rsidR="00E24F77" w:rsidTr="00A1191D">
        <w:trPr>
          <w:jc w:val="center"/>
        </w:trPr>
        <w:tc>
          <w:tcPr>
            <w:tcW w:w="2122" w:type="dxa"/>
          </w:tcPr>
          <w:p w:rsidR="005120BE" w:rsidRDefault="00E24F77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2585" w:type="dxa"/>
          </w:tcPr>
          <w:p w:rsidR="005120BE" w:rsidRDefault="00E24F77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Психодиагностическое обследование по запросам родителей и педагогов</w:t>
            </w:r>
          </w:p>
        </w:tc>
        <w:tc>
          <w:tcPr>
            <w:tcW w:w="2981" w:type="dxa"/>
          </w:tcPr>
          <w:p w:rsidR="005120BE" w:rsidRDefault="00E24F77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конкретной проблемой и возрастом ребенка</w:t>
            </w:r>
          </w:p>
        </w:tc>
        <w:tc>
          <w:tcPr>
            <w:tcW w:w="5088" w:type="dxa"/>
          </w:tcPr>
          <w:p w:rsidR="005120BE" w:rsidRDefault="00E24F77" w:rsidP="00E24F77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причин возникшей проблемы.</w:t>
            </w:r>
          </w:p>
          <w:p w:rsidR="00E24F77" w:rsidRDefault="00E24F77" w:rsidP="00E24F77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направления коррекционно-развивающей или психопрофилактической работы.</w:t>
            </w:r>
          </w:p>
          <w:p w:rsidR="00E24F77" w:rsidRDefault="00E24F77" w:rsidP="00E24F77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рекомендаций для родителей и педагогов.</w:t>
            </w:r>
          </w:p>
          <w:p w:rsidR="00E24F77" w:rsidRDefault="00E24F77" w:rsidP="00E24F77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динамики развития детей.</w:t>
            </w:r>
          </w:p>
        </w:tc>
        <w:tc>
          <w:tcPr>
            <w:tcW w:w="1784" w:type="dxa"/>
          </w:tcPr>
          <w:p w:rsidR="005120BE" w:rsidRDefault="00E24F77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r w:rsidR="009D64A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учебного года</w:t>
            </w:r>
          </w:p>
        </w:tc>
      </w:tr>
      <w:tr w:rsidR="00E24F77" w:rsidTr="00A1191D">
        <w:trPr>
          <w:jc w:val="center"/>
        </w:trPr>
        <w:tc>
          <w:tcPr>
            <w:tcW w:w="2122" w:type="dxa"/>
          </w:tcPr>
          <w:p w:rsidR="005120BE" w:rsidRDefault="00E24F77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Дети, зачисленные на логопедические занятия</w:t>
            </w:r>
          </w:p>
        </w:tc>
        <w:tc>
          <w:tcPr>
            <w:tcW w:w="2585" w:type="dxa"/>
          </w:tcPr>
          <w:p w:rsidR="005120BE" w:rsidRDefault="00E24F77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актуального уровня психического развития детей</w:t>
            </w:r>
          </w:p>
        </w:tc>
        <w:tc>
          <w:tcPr>
            <w:tcW w:w="2981" w:type="dxa"/>
          </w:tcPr>
          <w:p w:rsidR="005120BE" w:rsidRDefault="00E24F77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возрастом ребенка</w:t>
            </w:r>
          </w:p>
        </w:tc>
        <w:tc>
          <w:tcPr>
            <w:tcW w:w="5088" w:type="dxa"/>
          </w:tcPr>
          <w:p w:rsidR="00E24F77" w:rsidRDefault="00E24F77" w:rsidP="00E24F77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="00A1191D">
              <w:rPr>
                <w:sz w:val="24"/>
                <w:szCs w:val="24"/>
              </w:rPr>
              <w:t>уровня психического развития детей</w:t>
            </w:r>
            <w:r>
              <w:rPr>
                <w:sz w:val="24"/>
                <w:szCs w:val="24"/>
              </w:rPr>
              <w:t>.</w:t>
            </w:r>
          </w:p>
          <w:p w:rsidR="00E24F77" w:rsidRDefault="00E24F77" w:rsidP="00E24F77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направления коррекционно-развивающей или психопрофилактической работы.</w:t>
            </w:r>
          </w:p>
          <w:p w:rsidR="00A1191D" w:rsidRPr="008E5027" w:rsidRDefault="00E24F77" w:rsidP="008E5027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</w:t>
            </w:r>
            <w:r w:rsidR="00A1191D">
              <w:rPr>
                <w:sz w:val="24"/>
                <w:szCs w:val="24"/>
              </w:rPr>
              <w:t>даций для родителей, воспитателей и логопеда.</w:t>
            </w:r>
          </w:p>
          <w:p w:rsidR="005120BE" w:rsidRPr="00A1191D" w:rsidRDefault="00E24F77" w:rsidP="00A1191D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1191D">
              <w:rPr>
                <w:sz w:val="24"/>
                <w:szCs w:val="24"/>
              </w:rPr>
              <w:t>Отсле</w:t>
            </w:r>
            <w:r w:rsidR="008E5027">
              <w:rPr>
                <w:sz w:val="24"/>
                <w:szCs w:val="24"/>
              </w:rPr>
              <w:t>живание динамики развития детей</w:t>
            </w:r>
          </w:p>
        </w:tc>
        <w:tc>
          <w:tcPr>
            <w:tcW w:w="1784" w:type="dxa"/>
          </w:tcPr>
          <w:p w:rsidR="005120BE" w:rsidRDefault="00A1191D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</w:t>
            </w:r>
          </w:p>
          <w:p w:rsidR="00A1191D" w:rsidRDefault="00A1191D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A1191D" w:rsidRDefault="00A1191D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A1191D" w:rsidRDefault="00A1191D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A1191D" w:rsidRDefault="00A1191D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A1191D" w:rsidRDefault="00A1191D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  <w:p w:rsidR="00A1191D" w:rsidRDefault="00A1191D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</w:tr>
      <w:tr w:rsidR="00A1191D" w:rsidTr="00BB2314">
        <w:trPr>
          <w:jc w:val="center"/>
        </w:trPr>
        <w:tc>
          <w:tcPr>
            <w:tcW w:w="14560" w:type="dxa"/>
            <w:gridSpan w:val="5"/>
          </w:tcPr>
          <w:p w:rsidR="00A1191D" w:rsidRPr="00A1191D" w:rsidRDefault="00A1191D" w:rsidP="00A119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1191D">
              <w:rPr>
                <w:b/>
                <w:sz w:val="24"/>
                <w:szCs w:val="24"/>
              </w:rPr>
              <w:t>КОРРЕКЦИОННО-РАЗВИВАЮЩЕЕ И ПСИХОПРОФИЛАКТИЧЕСКОЕ НАПРАВЛЕНИЕ</w:t>
            </w:r>
          </w:p>
        </w:tc>
      </w:tr>
      <w:tr w:rsidR="00E24F77" w:rsidTr="00A1191D">
        <w:trPr>
          <w:jc w:val="center"/>
        </w:trPr>
        <w:tc>
          <w:tcPr>
            <w:tcW w:w="2122" w:type="dxa"/>
          </w:tcPr>
          <w:p w:rsidR="005120BE" w:rsidRDefault="00A1191D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подготовительных групп («группа риска»)</w:t>
            </w:r>
          </w:p>
        </w:tc>
        <w:tc>
          <w:tcPr>
            <w:tcW w:w="2585" w:type="dxa"/>
          </w:tcPr>
          <w:p w:rsidR="005120BE" w:rsidRDefault="00A1191D" w:rsidP="00A435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специально-организованных занятий</w:t>
            </w:r>
          </w:p>
        </w:tc>
        <w:tc>
          <w:tcPr>
            <w:tcW w:w="2981" w:type="dxa"/>
          </w:tcPr>
          <w:p w:rsidR="005120BE" w:rsidRDefault="00A435E6" w:rsidP="00A435E6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  <w:p w:rsidR="00A435E6" w:rsidRDefault="00A435E6" w:rsidP="00A435E6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психических процессов.</w:t>
            </w:r>
          </w:p>
          <w:p w:rsidR="00A435E6" w:rsidRPr="00A435E6" w:rsidRDefault="00A435E6" w:rsidP="00A435E6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способствующие становлению произвольности поведения и т.п.</w:t>
            </w:r>
          </w:p>
        </w:tc>
        <w:tc>
          <w:tcPr>
            <w:tcW w:w="5088" w:type="dxa"/>
          </w:tcPr>
          <w:p w:rsidR="005120BE" w:rsidRDefault="00A435E6" w:rsidP="00A435E6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подготовки детей к школе.</w:t>
            </w:r>
          </w:p>
          <w:p w:rsidR="00A435E6" w:rsidRDefault="00A435E6" w:rsidP="00A435E6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дезадаптации школьного обучения.</w:t>
            </w:r>
          </w:p>
          <w:p w:rsidR="00A435E6" w:rsidRDefault="00A435E6" w:rsidP="00A435E6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психических новообразований в соответствии с возрастом ребенка.</w:t>
            </w:r>
          </w:p>
          <w:p w:rsidR="00A435E6" w:rsidRDefault="00A435E6" w:rsidP="00A435E6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шко</w:t>
            </w:r>
            <w:r w:rsidR="008E5027">
              <w:rPr>
                <w:sz w:val="24"/>
                <w:szCs w:val="24"/>
              </w:rPr>
              <w:t>льно-значимых функций</w:t>
            </w:r>
          </w:p>
        </w:tc>
        <w:tc>
          <w:tcPr>
            <w:tcW w:w="1784" w:type="dxa"/>
          </w:tcPr>
          <w:p w:rsidR="005120BE" w:rsidRDefault="00A435E6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Октябрь-апрель</w:t>
            </w:r>
          </w:p>
        </w:tc>
      </w:tr>
      <w:tr w:rsidR="00A435E6" w:rsidTr="00A1191D">
        <w:trPr>
          <w:jc w:val="center"/>
        </w:trPr>
        <w:tc>
          <w:tcPr>
            <w:tcW w:w="2122" w:type="dxa"/>
          </w:tcPr>
          <w:p w:rsidR="00A435E6" w:rsidRDefault="00A435E6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всех возрастных групп («группа риска»)</w:t>
            </w:r>
          </w:p>
        </w:tc>
        <w:tc>
          <w:tcPr>
            <w:tcW w:w="2585" w:type="dxa"/>
          </w:tcPr>
          <w:p w:rsidR="00A435E6" w:rsidRDefault="00A435E6" w:rsidP="00A435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специально-организованных занятий</w:t>
            </w:r>
          </w:p>
        </w:tc>
        <w:tc>
          <w:tcPr>
            <w:tcW w:w="2981" w:type="dxa"/>
          </w:tcPr>
          <w:p w:rsidR="00A435E6" w:rsidRDefault="00A435E6" w:rsidP="00A435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конкретной задачей</w:t>
            </w:r>
          </w:p>
        </w:tc>
        <w:tc>
          <w:tcPr>
            <w:tcW w:w="5088" w:type="dxa"/>
          </w:tcPr>
          <w:p w:rsidR="00A435E6" w:rsidRDefault="00A435E6" w:rsidP="00A435E6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 преодоление отклонений в развитии ребенка.</w:t>
            </w:r>
          </w:p>
          <w:p w:rsidR="00A435E6" w:rsidRDefault="00A435E6" w:rsidP="00A435E6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психических новообразований в соответствии с возрастом ребенка.</w:t>
            </w:r>
          </w:p>
        </w:tc>
        <w:tc>
          <w:tcPr>
            <w:tcW w:w="1784" w:type="dxa"/>
          </w:tcPr>
          <w:p w:rsidR="00A435E6" w:rsidRDefault="00A435E6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9D64A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учебного года</w:t>
            </w:r>
          </w:p>
        </w:tc>
      </w:tr>
      <w:tr w:rsidR="00A435E6" w:rsidTr="00A1191D">
        <w:trPr>
          <w:jc w:val="center"/>
        </w:trPr>
        <w:tc>
          <w:tcPr>
            <w:tcW w:w="2122" w:type="dxa"/>
          </w:tcPr>
          <w:p w:rsidR="00A435E6" w:rsidRDefault="00A435E6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зачисленные на логопедические занятия</w:t>
            </w:r>
          </w:p>
        </w:tc>
        <w:tc>
          <w:tcPr>
            <w:tcW w:w="2585" w:type="dxa"/>
          </w:tcPr>
          <w:p w:rsidR="00A435E6" w:rsidRDefault="00AD7905" w:rsidP="00A435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специально-организованных занятий</w:t>
            </w:r>
          </w:p>
        </w:tc>
        <w:tc>
          <w:tcPr>
            <w:tcW w:w="2981" w:type="dxa"/>
          </w:tcPr>
          <w:p w:rsidR="00A435E6" w:rsidRDefault="00AD7905" w:rsidP="00AD79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упражнения на развитие психических процессов, зрительно-моторной координации, произвольности психических процессов</w:t>
            </w:r>
          </w:p>
        </w:tc>
        <w:tc>
          <w:tcPr>
            <w:tcW w:w="5088" w:type="dxa"/>
          </w:tcPr>
          <w:p w:rsidR="00A435E6" w:rsidRDefault="00AD7905" w:rsidP="00AD790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координации движений, равновесия.</w:t>
            </w:r>
          </w:p>
          <w:p w:rsidR="00AD7905" w:rsidRDefault="00AD7905" w:rsidP="00AD790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межполушарного взаимодействия.</w:t>
            </w:r>
          </w:p>
          <w:p w:rsidR="00AD7905" w:rsidRDefault="00AD7905" w:rsidP="00AD790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</w:t>
            </w:r>
            <w:r w:rsidR="009950BC">
              <w:rPr>
                <w:sz w:val="24"/>
                <w:szCs w:val="24"/>
              </w:rPr>
              <w:t>мелкой моторики, графомоторных навыков, зрительно-моторной координации.</w:t>
            </w:r>
          </w:p>
          <w:p w:rsidR="009950BC" w:rsidRDefault="009950BC" w:rsidP="00AD790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мышления, памяти, внимания.</w:t>
            </w:r>
          </w:p>
          <w:p w:rsidR="009950BC" w:rsidRDefault="009950BC" w:rsidP="00AD790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основам саморегуляции.</w:t>
            </w:r>
          </w:p>
          <w:p w:rsidR="009950BC" w:rsidRDefault="009950BC" w:rsidP="00AD790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зрительного анализатора.</w:t>
            </w:r>
          </w:p>
          <w:p w:rsidR="009950BC" w:rsidRDefault="009950BC" w:rsidP="00AD7905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E5027">
              <w:rPr>
                <w:sz w:val="24"/>
                <w:szCs w:val="24"/>
              </w:rPr>
              <w:t>нятие психомоторного напряжения</w:t>
            </w:r>
          </w:p>
        </w:tc>
        <w:tc>
          <w:tcPr>
            <w:tcW w:w="1784" w:type="dxa"/>
          </w:tcPr>
          <w:p w:rsidR="00A435E6" w:rsidRDefault="00A435E6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50BC" w:rsidTr="00091C02">
        <w:trPr>
          <w:jc w:val="center"/>
        </w:trPr>
        <w:tc>
          <w:tcPr>
            <w:tcW w:w="14560" w:type="dxa"/>
            <w:gridSpan w:val="5"/>
          </w:tcPr>
          <w:p w:rsidR="009950BC" w:rsidRPr="009950BC" w:rsidRDefault="009950BC" w:rsidP="009950B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50BC">
              <w:rPr>
                <w:b/>
                <w:sz w:val="24"/>
                <w:szCs w:val="24"/>
              </w:rPr>
              <w:lastRenderedPageBreak/>
              <w:t>ПЕДАГОГИ</w:t>
            </w:r>
          </w:p>
        </w:tc>
      </w:tr>
      <w:tr w:rsidR="009950BC" w:rsidTr="00FE7319">
        <w:trPr>
          <w:jc w:val="center"/>
        </w:trPr>
        <w:tc>
          <w:tcPr>
            <w:tcW w:w="14560" w:type="dxa"/>
            <w:gridSpan w:val="5"/>
          </w:tcPr>
          <w:p w:rsidR="009950BC" w:rsidRPr="009950BC" w:rsidRDefault="009950BC" w:rsidP="009971D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50BC">
              <w:rPr>
                <w:b/>
                <w:sz w:val="24"/>
                <w:szCs w:val="24"/>
              </w:rPr>
              <w:t>ПРОСВЕТИТЕЛЬСКОЕ</w:t>
            </w:r>
            <w:r w:rsidR="009971DB">
              <w:rPr>
                <w:b/>
                <w:sz w:val="24"/>
                <w:szCs w:val="24"/>
              </w:rPr>
              <w:t xml:space="preserve"> И КОНСУЛЬТАЦИОННОЕ НАПРАВЛЕНИЕ</w:t>
            </w:r>
            <w:r w:rsidRPr="009950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950BC" w:rsidTr="00A1191D">
        <w:trPr>
          <w:jc w:val="center"/>
        </w:trPr>
        <w:tc>
          <w:tcPr>
            <w:tcW w:w="2122" w:type="dxa"/>
          </w:tcPr>
          <w:p w:rsidR="009950BC" w:rsidRDefault="005F2C1F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9950BC" w:rsidRDefault="005F2C1F" w:rsidP="00A435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Коммуникативный практикум по овладению навыками общения с родителями</w:t>
            </w:r>
          </w:p>
        </w:tc>
        <w:tc>
          <w:tcPr>
            <w:tcW w:w="2981" w:type="dxa"/>
          </w:tcPr>
          <w:p w:rsidR="009950BC" w:rsidRDefault="005F2C1F" w:rsidP="00AD79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упражнения</w:t>
            </w:r>
          </w:p>
        </w:tc>
        <w:tc>
          <w:tcPr>
            <w:tcW w:w="5088" w:type="dxa"/>
          </w:tcPr>
          <w:p w:rsidR="009950BC" w:rsidRDefault="005F2C1F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гибкого и доброжелательного отношения в общении с родителями.</w:t>
            </w:r>
          </w:p>
          <w:p w:rsidR="005F2C1F" w:rsidRDefault="005F2C1F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педагогами своей позиции в общении с родителями.</w:t>
            </w:r>
          </w:p>
          <w:p w:rsidR="005F2C1F" w:rsidRDefault="005F2C1F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командного взаимодействия в работе с семьями воспитанников.</w:t>
            </w:r>
          </w:p>
          <w:p w:rsidR="005F2C1F" w:rsidRDefault="005F2C1F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креативного мышления в работе с родителями, образности публичного выступления.</w:t>
            </w:r>
          </w:p>
          <w:p w:rsidR="00F5477E" w:rsidRDefault="00F5477E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непроизвольного, непринужденного общения, эмпатии, более точного</w:t>
            </w:r>
            <w:r w:rsidR="008E5027">
              <w:rPr>
                <w:sz w:val="24"/>
                <w:szCs w:val="24"/>
              </w:rPr>
              <w:t xml:space="preserve"> восприятия партнера по общению</w:t>
            </w:r>
          </w:p>
        </w:tc>
        <w:tc>
          <w:tcPr>
            <w:tcW w:w="1784" w:type="dxa"/>
          </w:tcPr>
          <w:p w:rsidR="009950BC" w:rsidRDefault="00F5477E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F5477E" w:rsidTr="00A1191D">
        <w:trPr>
          <w:jc w:val="center"/>
        </w:trPr>
        <w:tc>
          <w:tcPr>
            <w:tcW w:w="2122" w:type="dxa"/>
          </w:tcPr>
          <w:p w:rsidR="00F5477E" w:rsidRDefault="00F5477E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F5477E" w:rsidRDefault="00F5477E" w:rsidP="00A435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 практикум «Вербальные средства общения»</w:t>
            </w:r>
          </w:p>
        </w:tc>
        <w:tc>
          <w:tcPr>
            <w:tcW w:w="2981" w:type="dxa"/>
          </w:tcPr>
          <w:p w:rsidR="00F5477E" w:rsidRDefault="00F5477E" w:rsidP="00AD79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упражнения</w:t>
            </w:r>
          </w:p>
        </w:tc>
        <w:tc>
          <w:tcPr>
            <w:tcW w:w="5088" w:type="dxa"/>
          </w:tcPr>
          <w:p w:rsidR="00F5477E" w:rsidRDefault="00F5477E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педагогов с вербальными средствами общения и принципами построения речевой коммуникации.</w:t>
            </w:r>
          </w:p>
          <w:p w:rsidR="00F5477E" w:rsidRDefault="00F5477E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снятию эмоционального напряжения</w:t>
            </w:r>
            <w:r w:rsidR="008E5027">
              <w:rPr>
                <w:sz w:val="24"/>
                <w:szCs w:val="24"/>
              </w:rPr>
              <w:t xml:space="preserve"> участников, объединению группы</w:t>
            </w:r>
          </w:p>
        </w:tc>
        <w:tc>
          <w:tcPr>
            <w:tcW w:w="1784" w:type="dxa"/>
          </w:tcPr>
          <w:p w:rsidR="00F5477E" w:rsidRDefault="00F5477E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F5477E" w:rsidTr="00A1191D">
        <w:trPr>
          <w:jc w:val="center"/>
        </w:trPr>
        <w:tc>
          <w:tcPr>
            <w:tcW w:w="2122" w:type="dxa"/>
          </w:tcPr>
          <w:p w:rsidR="00F5477E" w:rsidRDefault="00F5477E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всех групп, специалисты</w:t>
            </w:r>
          </w:p>
        </w:tc>
        <w:tc>
          <w:tcPr>
            <w:tcW w:w="2585" w:type="dxa"/>
          </w:tcPr>
          <w:p w:rsidR="00F5477E" w:rsidRDefault="00F5477E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 практикум «Невербальное общение»</w:t>
            </w:r>
          </w:p>
        </w:tc>
        <w:tc>
          <w:tcPr>
            <w:tcW w:w="2981" w:type="dxa"/>
          </w:tcPr>
          <w:p w:rsidR="00F5477E" w:rsidRDefault="00F5477E" w:rsidP="00AD790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упражнения</w:t>
            </w:r>
          </w:p>
        </w:tc>
        <w:tc>
          <w:tcPr>
            <w:tcW w:w="5088" w:type="dxa"/>
          </w:tcPr>
          <w:p w:rsidR="00F5477E" w:rsidRDefault="00F5477E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педагогов с азами психологии невербального общения.</w:t>
            </w:r>
          </w:p>
          <w:p w:rsidR="00F5477E" w:rsidRDefault="00F5477E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выражать свое эмоциональное состояние и осознавать важность пространства в общении.</w:t>
            </w:r>
          </w:p>
          <w:p w:rsidR="00F5477E" w:rsidRDefault="00F5477E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невербального общения, умение действовать в коман</w:t>
            </w:r>
            <w:r w:rsidR="008E5027">
              <w:rPr>
                <w:sz w:val="24"/>
                <w:szCs w:val="24"/>
              </w:rPr>
              <w:t>де, выражать поддержку, доверие</w:t>
            </w:r>
          </w:p>
        </w:tc>
        <w:tc>
          <w:tcPr>
            <w:tcW w:w="1784" w:type="dxa"/>
          </w:tcPr>
          <w:p w:rsidR="00F5477E" w:rsidRDefault="00F5477E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F5477E" w:rsidTr="00A1191D">
        <w:trPr>
          <w:jc w:val="center"/>
        </w:trPr>
        <w:tc>
          <w:tcPr>
            <w:tcW w:w="2122" w:type="dxa"/>
          </w:tcPr>
          <w:p w:rsidR="00F5477E" w:rsidRDefault="00F5477E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F5477E" w:rsidRDefault="00FD2AB7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Тренинг-практикум «Взаимодействие с детьми гиперактивными, агрессивными, тревожными»</w:t>
            </w:r>
          </w:p>
        </w:tc>
        <w:tc>
          <w:tcPr>
            <w:tcW w:w="2981" w:type="dxa"/>
          </w:tcPr>
          <w:p w:rsidR="00F5477E" w:rsidRDefault="00FD2AB7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Мини-лекция, практические упражнения</w:t>
            </w:r>
          </w:p>
        </w:tc>
        <w:tc>
          <w:tcPr>
            <w:tcW w:w="5088" w:type="dxa"/>
          </w:tcPr>
          <w:p w:rsidR="00F5477E" w:rsidRDefault="00FD2AB7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педагогов с наиболее часто встречающимися нарушениями эмоционально-волевой сферы.</w:t>
            </w:r>
          </w:p>
          <w:p w:rsidR="00FD2AB7" w:rsidRDefault="00FD2AB7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упражнениями, которые можно применять в работе с агрессивными, гипе</w:t>
            </w:r>
            <w:r w:rsidR="008E5027">
              <w:rPr>
                <w:sz w:val="24"/>
                <w:szCs w:val="24"/>
              </w:rPr>
              <w:t>рактивными и тревожными детьми</w:t>
            </w:r>
          </w:p>
        </w:tc>
        <w:tc>
          <w:tcPr>
            <w:tcW w:w="1784" w:type="dxa"/>
          </w:tcPr>
          <w:p w:rsidR="00F5477E" w:rsidRDefault="00FD2AB7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  <w:tr w:rsidR="00FD2AB7" w:rsidTr="00A1191D">
        <w:trPr>
          <w:jc w:val="center"/>
        </w:trPr>
        <w:tc>
          <w:tcPr>
            <w:tcW w:w="2122" w:type="dxa"/>
          </w:tcPr>
          <w:p w:rsidR="00FD2AB7" w:rsidRDefault="00FD2AB7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FD2AB7" w:rsidRDefault="00FD2AB7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«Психологическое здоровье детей как цель и критерий успешности работы дошкольного учреждения»</w:t>
            </w:r>
          </w:p>
        </w:tc>
        <w:tc>
          <w:tcPr>
            <w:tcW w:w="2981" w:type="dxa"/>
          </w:tcPr>
          <w:p w:rsidR="00FD2AB7" w:rsidRDefault="00FD2AB7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5088" w:type="dxa"/>
          </w:tcPr>
          <w:p w:rsidR="00FD2AB7" w:rsidRDefault="00B30024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педагогов с понятием «психологическое здоровье детей».</w:t>
            </w:r>
          </w:p>
          <w:p w:rsidR="00B30024" w:rsidRDefault="00B30024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специфике психологического здоровья ребенка.</w:t>
            </w:r>
          </w:p>
          <w:p w:rsidR="00B30024" w:rsidRDefault="00B30024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факторами риска психологического здоровья детей.</w:t>
            </w:r>
          </w:p>
          <w:p w:rsidR="00B30024" w:rsidRDefault="00B30024" w:rsidP="005F2C1F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психологической поддержк</w:t>
            </w:r>
            <w:r w:rsidR="008E5027">
              <w:rPr>
                <w:sz w:val="24"/>
                <w:szCs w:val="24"/>
              </w:rPr>
              <w:t>е детей в дошкольном учреждении</w:t>
            </w:r>
          </w:p>
        </w:tc>
        <w:tc>
          <w:tcPr>
            <w:tcW w:w="1784" w:type="dxa"/>
          </w:tcPr>
          <w:p w:rsidR="00FD2AB7" w:rsidRDefault="00B30024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</w:tr>
      <w:tr w:rsidR="00B30024" w:rsidTr="00A1191D">
        <w:trPr>
          <w:jc w:val="center"/>
        </w:trPr>
        <w:tc>
          <w:tcPr>
            <w:tcW w:w="2122" w:type="dxa"/>
          </w:tcPr>
          <w:p w:rsidR="00B30024" w:rsidRDefault="00B30024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B30024" w:rsidRDefault="00B30024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«Психологическое здоровье детей как цель и критерий успешности работы дошкольного учреждения»</w:t>
            </w:r>
          </w:p>
        </w:tc>
        <w:tc>
          <w:tcPr>
            <w:tcW w:w="2981" w:type="dxa"/>
          </w:tcPr>
          <w:p w:rsidR="00B30024" w:rsidRDefault="00B30024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развивающие упражнения</w:t>
            </w:r>
          </w:p>
        </w:tc>
        <w:tc>
          <w:tcPr>
            <w:tcW w:w="5088" w:type="dxa"/>
          </w:tcPr>
          <w:p w:rsidR="00B30024" w:rsidRDefault="00B30024" w:rsidP="00B3002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педагогов упражнениям на саморегуляцию для педагогов.</w:t>
            </w:r>
          </w:p>
          <w:p w:rsidR="00B30024" w:rsidRDefault="00B30024" w:rsidP="00B3002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Обучить педагогов упражне</w:t>
            </w:r>
            <w:r w:rsidR="008E5027">
              <w:rPr>
                <w:sz w:val="24"/>
                <w:szCs w:val="24"/>
              </w:rPr>
              <w:t>ниям на саморегуляцию для детей</w:t>
            </w:r>
          </w:p>
          <w:p w:rsidR="00B30024" w:rsidRDefault="00B30024" w:rsidP="00B30024">
            <w:pPr>
              <w:pStyle w:val="a3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B30024" w:rsidRDefault="00B30024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B30024" w:rsidTr="00A1191D">
        <w:trPr>
          <w:jc w:val="center"/>
        </w:trPr>
        <w:tc>
          <w:tcPr>
            <w:tcW w:w="2122" w:type="dxa"/>
          </w:tcPr>
          <w:p w:rsidR="00B30024" w:rsidRDefault="00B30024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всех групп, специалисты</w:t>
            </w:r>
          </w:p>
        </w:tc>
        <w:tc>
          <w:tcPr>
            <w:tcW w:w="2585" w:type="dxa"/>
          </w:tcPr>
          <w:p w:rsidR="00B30024" w:rsidRDefault="00B30024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педагогической осознанности</w:t>
            </w:r>
          </w:p>
        </w:tc>
        <w:tc>
          <w:tcPr>
            <w:tcW w:w="2981" w:type="dxa"/>
          </w:tcPr>
          <w:p w:rsidR="00B30024" w:rsidRDefault="00B30024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упражнения</w:t>
            </w:r>
          </w:p>
        </w:tc>
        <w:tc>
          <w:tcPr>
            <w:tcW w:w="5088" w:type="dxa"/>
          </w:tcPr>
          <w:p w:rsidR="00B30024" w:rsidRDefault="00B30024" w:rsidP="00B3002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своей индивидуальности в педагогической деятельности. Обращение своего сознания к собственным переживаниям и к чувствам воспитанников.</w:t>
            </w:r>
          </w:p>
          <w:p w:rsidR="00B30024" w:rsidRDefault="00B30024" w:rsidP="00B3002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резервов для более эффективной работы, выделение причин возможных или истинных профессиональных проблем.</w:t>
            </w:r>
          </w:p>
          <w:p w:rsidR="00B30024" w:rsidRPr="00B30024" w:rsidRDefault="00B30024" w:rsidP="00B3002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внутренней позиции по отношению к воспитанникам и к профессиональной деятельности в целом, ориентирующей педагогов на построение личностных взаимоотношений с детьми, а также создающей предпосылки для овладения специфическими способами построения личностно ориент</w:t>
            </w:r>
            <w:r w:rsidR="008E5027">
              <w:rPr>
                <w:sz w:val="24"/>
                <w:szCs w:val="24"/>
              </w:rPr>
              <w:t>ированной модели общения</w:t>
            </w:r>
          </w:p>
        </w:tc>
        <w:tc>
          <w:tcPr>
            <w:tcW w:w="1784" w:type="dxa"/>
          </w:tcPr>
          <w:p w:rsidR="00B30024" w:rsidRDefault="00B30024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B30024" w:rsidTr="00A1191D">
        <w:trPr>
          <w:jc w:val="center"/>
        </w:trPr>
        <w:tc>
          <w:tcPr>
            <w:tcW w:w="2122" w:type="dxa"/>
          </w:tcPr>
          <w:p w:rsidR="00B30024" w:rsidRDefault="00B30024" w:rsidP="00B3002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всех групп, специалисты </w:t>
            </w:r>
          </w:p>
        </w:tc>
        <w:tc>
          <w:tcPr>
            <w:tcW w:w="2585" w:type="dxa"/>
          </w:tcPr>
          <w:p w:rsidR="00B30024" w:rsidRDefault="00B30024" w:rsidP="00B3002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«Профилактика эмоционального выгорания педагогов»</w:t>
            </w:r>
          </w:p>
        </w:tc>
        <w:tc>
          <w:tcPr>
            <w:tcW w:w="2981" w:type="dxa"/>
          </w:tcPr>
          <w:p w:rsidR="00B30024" w:rsidRDefault="002D00EB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упражнения</w:t>
            </w:r>
          </w:p>
        </w:tc>
        <w:tc>
          <w:tcPr>
            <w:tcW w:w="5088" w:type="dxa"/>
          </w:tcPr>
          <w:p w:rsidR="00B30024" w:rsidRDefault="002D00EB" w:rsidP="002D00EB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условий, способствующих снятию напряжения, чувства тревоги, сплочению педагогического коллектива, развитию навыков взаимоподдержки.</w:t>
            </w:r>
          </w:p>
          <w:p w:rsidR="002D00EB" w:rsidRDefault="002D00EB" w:rsidP="002D00EB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самоанализа и преодоления психологических барьеров.</w:t>
            </w:r>
          </w:p>
          <w:p w:rsidR="002D00EB" w:rsidRDefault="002D00EB" w:rsidP="002D00EB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осознани</w:t>
            </w:r>
            <w:r w:rsidR="008E5027">
              <w:rPr>
                <w:sz w:val="24"/>
                <w:szCs w:val="24"/>
              </w:rPr>
              <w:t>и личностных ресурсов педагогов</w:t>
            </w:r>
          </w:p>
        </w:tc>
        <w:tc>
          <w:tcPr>
            <w:tcW w:w="1784" w:type="dxa"/>
          </w:tcPr>
          <w:p w:rsidR="00B30024" w:rsidRDefault="00B30024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B30024" w:rsidTr="00A1191D">
        <w:trPr>
          <w:jc w:val="center"/>
        </w:trPr>
        <w:tc>
          <w:tcPr>
            <w:tcW w:w="2122" w:type="dxa"/>
          </w:tcPr>
          <w:p w:rsidR="00B30024" w:rsidRDefault="00B30024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B30024" w:rsidRDefault="00B30024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учебного года 2015/2016</w:t>
            </w:r>
          </w:p>
        </w:tc>
        <w:tc>
          <w:tcPr>
            <w:tcW w:w="2981" w:type="dxa"/>
          </w:tcPr>
          <w:p w:rsidR="00B30024" w:rsidRDefault="002D00EB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5088" w:type="dxa"/>
          </w:tcPr>
          <w:p w:rsidR="00B30024" w:rsidRDefault="002D00EB" w:rsidP="008E502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педагогов с результатами работы психологической службы за 2015/2016 учебный год</w:t>
            </w:r>
          </w:p>
        </w:tc>
        <w:tc>
          <w:tcPr>
            <w:tcW w:w="1784" w:type="dxa"/>
          </w:tcPr>
          <w:p w:rsidR="00B30024" w:rsidRDefault="00B30024" w:rsidP="00AD7E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9D64A2" w:rsidTr="00A1191D">
        <w:trPr>
          <w:jc w:val="center"/>
        </w:trPr>
        <w:tc>
          <w:tcPr>
            <w:tcW w:w="2122" w:type="dxa"/>
          </w:tcPr>
          <w:p w:rsidR="009D64A2" w:rsidRDefault="009D64A2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</w:t>
            </w:r>
          </w:p>
        </w:tc>
        <w:tc>
          <w:tcPr>
            <w:tcW w:w="2585" w:type="dxa"/>
          </w:tcPr>
          <w:p w:rsidR="009D64A2" w:rsidRDefault="009D64A2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результатами диагностики</w:t>
            </w:r>
          </w:p>
        </w:tc>
        <w:tc>
          <w:tcPr>
            <w:tcW w:w="2981" w:type="dxa"/>
          </w:tcPr>
          <w:p w:rsidR="009D64A2" w:rsidRDefault="009D64A2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5088" w:type="dxa"/>
          </w:tcPr>
          <w:p w:rsidR="009D64A2" w:rsidRDefault="009D64A2" w:rsidP="009D64A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стратегии индивидуального взаимодействия с детьми</w:t>
            </w:r>
          </w:p>
        </w:tc>
        <w:tc>
          <w:tcPr>
            <w:tcW w:w="1784" w:type="dxa"/>
          </w:tcPr>
          <w:p w:rsidR="009D64A2" w:rsidRDefault="009D64A2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9D64A2" w:rsidTr="00A1191D">
        <w:trPr>
          <w:jc w:val="center"/>
        </w:trPr>
        <w:tc>
          <w:tcPr>
            <w:tcW w:w="2122" w:type="dxa"/>
          </w:tcPr>
          <w:p w:rsidR="009D64A2" w:rsidRDefault="009D64A2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всех групп</w:t>
            </w:r>
          </w:p>
        </w:tc>
        <w:tc>
          <w:tcPr>
            <w:tcW w:w="2585" w:type="dxa"/>
          </w:tcPr>
          <w:p w:rsidR="009D64A2" w:rsidRDefault="009D64A2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(по запросам)</w:t>
            </w:r>
          </w:p>
        </w:tc>
        <w:tc>
          <w:tcPr>
            <w:tcW w:w="2981" w:type="dxa"/>
          </w:tcPr>
          <w:p w:rsidR="009D64A2" w:rsidRDefault="009D64A2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подбор психологической литературы, определение стратегии взаимодействия</w:t>
            </w:r>
          </w:p>
        </w:tc>
        <w:tc>
          <w:tcPr>
            <w:tcW w:w="5088" w:type="dxa"/>
          </w:tcPr>
          <w:p w:rsidR="009D64A2" w:rsidRDefault="009D64A2" w:rsidP="009D64A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помощи по работе с детьми, родителями и педагогами (по их запросам)</w:t>
            </w:r>
          </w:p>
        </w:tc>
        <w:tc>
          <w:tcPr>
            <w:tcW w:w="1784" w:type="dxa"/>
          </w:tcPr>
          <w:p w:rsidR="009D64A2" w:rsidRDefault="009D64A2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9D64A2" w:rsidTr="00A1191D">
        <w:trPr>
          <w:jc w:val="center"/>
        </w:trPr>
        <w:tc>
          <w:tcPr>
            <w:tcW w:w="2122" w:type="dxa"/>
          </w:tcPr>
          <w:p w:rsidR="009D64A2" w:rsidRDefault="009D64A2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</w:t>
            </w:r>
          </w:p>
        </w:tc>
        <w:tc>
          <w:tcPr>
            <w:tcW w:w="2585" w:type="dxa"/>
          </w:tcPr>
          <w:p w:rsidR="009D64A2" w:rsidRDefault="00E7289D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собраниях педагогического коллектива (</w:t>
            </w:r>
            <w:proofErr w:type="spellStart"/>
            <w:r>
              <w:rPr>
                <w:sz w:val="24"/>
                <w:szCs w:val="24"/>
              </w:rPr>
              <w:t>пед.советы</w:t>
            </w:r>
            <w:proofErr w:type="spellEnd"/>
            <w:r>
              <w:rPr>
                <w:sz w:val="24"/>
                <w:szCs w:val="24"/>
              </w:rPr>
              <w:t>, 5-ти минутки)</w:t>
            </w:r>
          </w:p>
        </w:tc>
        <w:tc>
          <w:tcPr>
            <w:tcW w:w="2981" w:type="dxa"/>
          </w:tcPr>
          <w:p w:rsidR="009D64A2" w:rsidRDefault="00E7289D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упражнения, элементы тренинга, элементы релаксации, лекция</w:t>
            </w:r>
          </w:p>
        </w:tc>
        <w:tc>
          <w:tcPr>
            <w:tcW w:w="5088" w:type="dxa"/>
          </w:tcPr>
          <w:p w:rsidR="009D64A2" w:rsidRDefault="00E7289D" w:rsidP="00E7289D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педагогов саморегуляции, снятию психического, эмоционального напряжения</w:t>
            </w:r>
            <w:r w:rsidR="008E5027">
              <w:rPr>
                <w:sz w:val="24"/>
                <w:szCs w:val="24"/>
              </w:rPr>
              <w:t>.</w:t>
            </w:r>
          </w:p>
          <w:p w:rsidR="00E7289D" w:rsidRPr="00E7289D" w:rsidRDefault="00E7289D" w:rsidP="00E7289D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психического здоровья педагогов ДОУ</w:t>
            </w:r>
          </w:p>
        </w:tc>
        <w:tc>
          <w:tcPr>
            <w:tcW w:w="1784" w:type="dxa"/>
          </w:tcPr>
          <w:p w:rsidR="009D64A2" w:rsidRDefault="00E7289D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8E5027" w:rsidTr="00A1191D">
        <w:trPr>
          <w:jc w:val="center"/>
        </w:trPr>
        <w:tc>
          <w:tcPr>
            <w:tcW w:w="2122" w:type="dxa"/>
          </w:tcPr>
          <w:p w:rsidR="008E5027" w:rsidRDefault="008E5027" w:rsidP="00A119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8E5027" w:rsidRDefault="008E5027" w:rsidP="00FD2AB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оформление стендового материала (стенд педагога-психолога, уголок педагога-психолога и учителя-логопеда)</w:t>
            </w:r>
          </w:p>
        </w:tc>
        <w:tc>
          <w:tcPr>
            <w:tcW w:w="2981" w:type="dxa"/>
          </w:tcPr>
          <w:p w:rsidR="008E5027" w:rsidRDefault="008E5027" w:rsidP="00F547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Памятки, информационные листы, рекомендации, советы и т.д.</w:t>
            </w:r>
          </w:p>
        </w:tc>
        <w:tc>
          <w:tcPr>
            <w:tcW w:w="5088" w:type="dxa"/>
          </w:tcPr>
          <w:p w:rsidR="008E5027" w:rsidRDefault="008E5027" w:rsidP="008E502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компетентности педагогов.</w:t>
            </w:r>
          </w:p>
          <w:p w:rsidR="008E5027" w:rsidRPr="008E5027" w:rsidRDefault="008E5027" w:rsidP="008E502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передовыми идеями и знаниями отечественной и зарубежной психологии</w:t>
            </w:r>
          </w:p>
        </w:tc>
        <w:tc>
          <w:tcPr>
            <w:tcW w:w="1784" w:type="dxa"/>
          </w:tcPr>
          <w:p w:rsidR="008E5027" w:rsidRDefault="008E5027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</w:tr>
      <w:tr w:rsidR="00737E63" w:rsidTr="00DD5340">
        <w:trPr>
          <w:jc w:val="center"/>
        </w:trPr>
        <w:tc>
          <w:tcPr>
            <w:tcW w:w="14560" w:type="dxa"/>
            <w:gridSpan w:val="5"/>
          </w:tcPr>
          <w:p w:rsidR="00737E63" w:rsidRPr="009950BC" w:rsidRDefault="00737E63" w:rsidP="00DD5340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ПСИХОДИАГНОСТИЧЕСКОЕ НАПРАВЛЕНИЕ</w:t>
            </w:r>
            <w:r w:rsidRPr="009950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7E63" w:rsidTr="00DD5340">
        <w:trPr>
          <w:jc w:val="center"/>
        </w:trPr>
        <w:tc>
          <w:tcPr>
            <w:tcW w:w="2122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коммуникабельности педагога с родителями</w:t>
            </w:r>
          </w:p>
        </w:tc>
        <w:tc>
          <w:tcPr>
            <w:tcW w:w="2981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«Оценка уровня коммуникабельности педагога с родителями» (на основе методики оценки уровня общительности педагога по В. Ф. </w:t>
            </w:r>
            <w:proofErr w:type="spellStart"/>
            <w:r>
              <w:rPr>
                <w:sz w:val="24"/>
                <w:szCs w:val="24"/>
              </w:rPr>
              <w:t>Ряховскому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088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уровня коммуникабельности педагога с родителями</w:t>
            </w:r>
          </w:p>
        </w:tc>
        <w:tc>
          <w:tcPr>
            <w:tcW w:w="1784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737E63" w:rsidTr="00DD5340">
        <w:trPr>
          <w:jc w:val="center"/>
        </w:trPr>
        <w:tc>
          <w:tcPr>
            <w:tcW w:w="2122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стиля в общении с родителями</w:t>
            </w:r>
          </w:p>
        </w:tc>
        <w:tc>
          <w:tcPr>
            <w:tcW w:w="2981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«Определение Вашего стиля в общении с родителями» (на основе опросника В. Г. </w:t>
            </w:r>
            <w:proofErr w:type="spellStart"/>
            <w:r>
              <w:rPr>
                <w:sz w:val="24"/>
                <w:szCs w:val="24"/>
              </w:rPr>
              <w:t>Маралова</w:t>
            </w:r>
            <w:proofErr w:type="spellEnd"/>
            <w:r>
              <w:rPr>
                <w:sz w:val="24"/>
                <w:szCs w:val="24"/>
              </w:rPr>
              <w:t xml:space="preserve">, В. А. </w:t>
            </w:r>
            <w:proofErr w:type="spellStart"/>
            <w:r>
              <w:rPr>
                <w:sz w:val="24"/>
                <w:szCs w:val="24"/>
              </w:rPr>
              <w:t>Ситарова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088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стиля в общении с родителями</w:t>
            </w:r>
          </w:p>
        </w:tc>
        <w:tc>
          <w:tcPr>
            <w:tcW w:w="1784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737E63" w:rsidTr="00DD5340">
        <w:trPr>
          <w:jc w:val="center"/>
        </w:trPr>
        <w:tc>
          <w:tcPr>
            <w:tcW w:w="2122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всех групп, специалисты</w:t>
            </w:r>
          </w:p>
        </w:tc>
        <w:tc>
          <w:tcPr>
            <w:tcW w:w="2585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педагога во время проведения родительского собрания</w:t>
            </w:r>
          </w:p>
        </w:tc>
        <w:tc>
          <w:tcPr>
            <w:tcW w:w="2981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«Мои родительские собрания» (на основе материалов В. Г. </w:t>
            </w:r>
            <w:proofErr w:type="spellStart"/>
            <w:r>
              <w:rPr>
                <w:sz w:val="24"/>
                <w:szCs w:val="24"/>
              </w:rPr>
              <w:t>Маралова</w:t>
            </w:r>
            <w:proofErr w:type="spellEnd"/>
            <w:r>
              <w:rPr>
                <w:sz w:val="24"/>
                <w:szCs w:val="24"/>
              </w:rPr>
              <w:t xml:space="preserve">, Н. А. </w:t>
            </w:r>
            <w:proofErr w:type="spellStart"/>
            <w:r>
              <w:rPr>
                <w:sz w:val="24"/>
                <w:szCs w:val="24"/>
              </w:rPr>
              <w:t>Моревой</w:t>
            </w:r>
            <w:proofErr w:type="spellEnd"/>
            <w:r>
              <w:rPr>
                <w:sz w:val="24"/>
                <w:szCs w:val="24"/>
              </w:rPr>
              <w:t xml:space="preserve">, В. А. </w:t>
            </w:r>
            <w:proofErr w:type="spellStart"/>
            <w:r>
              <w:rPr>
                <w:sz w:val="24"/>
                <w:szCs w:val="24"/>
              </w:rPr>
              <w:t>Ситарова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088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педагога во время проведения родительского собрания</w:t>
            </w:r>
          </w:p>
        </w:tc>
        <w:tc>
          <w:tcPr>
            <w:tcW w:w="1784" w:type="dxa"/>
          </w:tcPr>
          <w:p w:rsidR="00737E63" w:rsidRDefault="00737E63" w:rsidP="00DD53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737E63" w:rsidTr="00DD5340">
        <w:trPr>
          <w:jc w:val="center"/>
        </w:trPr>
        <w:tc>
          <w:tcPr>
            <w:tcW w:w="2122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способности педагога к эмпатии</w:t>
            </w:r>
          </w:p>
        </w:tc>
        <w:tc>
          <w:tcPr>
            <w:tcW w:w="2981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«Оценка способности педагога к эмпатии» (Т. Н. Оганесян)</w:t>
            </w:r>
          </w:p>
        </w:tc>
        <w:tc>
          <w:tcPr>
            <w:tcW w:w="5088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способности педагога к эмпатии</w:t>
            </w:r>
          </w:p>
        </w:tc>
        <w:tc>
          <w:tcPr>
            <w:tcW w:w="1784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737E63" w:rsidTr="00DD5340">
        <w:trPr>
          <w:jc w:val="center"/>
        </w:trPr>
        <w:tc>
          <w:tcPr>
            <w:tcW w:w="2122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всех групп, специалисты</w:t>
            </w:r>
          </w:p>
        </w:tc>
        <w:tc>
          <w:tcPr>
            <w:tcW w:w="2585" w:type="dxa"/>
          </w:tcPr>
          <w:p w:rsidR="00737E63" w:rsidRDefault="009D64A2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эмоционального выгорания педагогов</w:t>
            </w:r>
          </w:p>
        </w:tc>
        <w:tc>
          <w:tcPr>
            <w:tcW w:w="2981" w:type="dxa"/>
          </w:tcPr>
          <w:p w:rsidR="00737E63" w:rsidRDefault="009D64A2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диагностики уровня эмоционального выгорания (В. В. Бойко)</w:t>
            </w:r>
          </w:p>
        </w:tc>
        <w:tc>
          <w:tcPr>
            <w:tcW w:w="5088" w:type="dxa"/>
          </w:tcPr>
          <w:p w:rsidR="00737E63" w:rsidRDefault="009D64A2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фазы эмоционального выгорания и выраженность тех или иных симптомов в каждой фазе</w:t>
            </w:r>
          </w:p>
        </w:tc>
        <w:tc>
          <w:tcPr>
            <w:tcW w:w="1784" w:type="dxa"/>
          </w:tcPr>
          <w:p w:rsidR="00737E63" w:rsidRDefault="00737E63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4C06F7" w:rsidTr="0027680E">
        <w:trPr>
          <w:jc w:val="center"/>
        </w:trPr>
        <w:tc>
          <w:tcPr>
            <w:tcW w:w="14560" w:type="dxa"/>
            <w:gridSpan w:val="5"/>
          </w:tcPr>
          <w:p w:rsidR="004C06F7" w:rsidRPr="004C06F7" w:rsidRDefault="004C06F7" w:rsidP="004C06F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C06F7">
              <w:rPr>
                <w:b/>
                <w:sz w:val="24"/>
                <w:szCs w:val="24"/>
              </w:rPr>
              <w:t>РОДИТЕЛИ</w:t>
            </w:r>
          </w:p>
        </w:tc>
      </w:tr>
      <w:tr w:rsidR="004C06F7" w:rsidTr="006E2272">
        <w:trPr>
          <w:jc w:val="center"/>
        </w:trPr>
        <w:tc>
          <w:tcPr>
            <w:tcW w:w="14560" w:type="dxa"/>
            <w:gridSpan w:val="5"/>
          </w:tcPr>
          <w:p w:rsidR="004C06F7" w:rsidRPr="004C06F7" w:rsidRDefault="004C06F7" w:rsidP="004C06F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950BC">
              <w:rPr>
                <w:b/>
                <w:sz w:val="24"/>
                <w:szCs w:val="24"/>
              </w:rPr>
              <w:t>ПРОСВЕТИТЕЛЬСКОЕ</w:t>
            </w:r>
            <w:r>
              <w:rPr>
                <w:b/>
                <w:sz w:val="24"/>
                <w:szCs w:val="24"/>
              </w:rPr>
              <w:t xml:space="preserve"> И КОНСУЛЬТАЦИОННОЕ НАПРАВЛЕНИЕ</w:t>
            </w:r>
          </w:p>
        </w:tc>
      </w:tr>
      <w:tr w:rsidR="004C06F7" w:rsidTr="00DD5340">
        <w:trPr>
          <w:jc w:val="center"/>
        </w:trPr>
        <w:tc>
          <w:tcPr>
            <w:tcW w:w="2122" w:type="dxa"/>
          </w:tcPr>
          <w:p w:rsidR="004C06F7" w:rsidRDefault="008E502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всех групп</w:t>
            </w:r>
          </w:p>
        </w:tc>
        <w:tc>
          <w:tcPr>
            <w:tcW w:w="2585" w:type="dxa"/>
          </w:tcPr>
          <w:p w:rsidR="004C06F7" w:rsidRDefault="008E502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81" w:type="dxa"/>
          </w:tcPr>
          <w:p w:rsidR="004C06F7" w:rsidRDefault="008E502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5088" w:type="dxa"/>
          </w:tcPr>
          <w:p w:rsidR="004C06F7" w:rsidRDefault="008E5027" w:rsidP="008E5027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результатами диагностического обследования.</w:t>
            </w:r>
          </w:p>
          <w:p w:rsidR="008E5027" w:rsidRDefault="008E5027" w:rsidP="008E5027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возникших проблем и определение стратегии воспитания для ее решения.</w:t>
            </w:r>
          </w:p>
          <w:p w:rsidR="008E5027" w:rsidRDefault="008E5027" w:rsidP="008E5027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родителям в решении возникших проблем.</w:t>
            </w:r>
          </w:p>
        </w:tc>
        <w:tc>
          <w:tcPr>
            <w:tcW w:w="1784" w:type="dxa"/>
          </w:tcPr>
          <w:p w:rsidR="004C06F7" w:rsidRDefault="008E5027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8E5027" w:rsidTr="00DD5340">
        <w:trPr>
          <w:jc w:val="center"/>
        </w:trPr>
        <w:tc>
          <w:tcPr>
            <w:tcW w:w="2122" w:type="dxa"/>
          </w:tcPr>
          <w:p w:rsidR="008E5027" w:rsidRDefault="008E502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всех групп</w:t>
            </w:r>
          </w:p>
        </w:tc>
        <w:tc>
          <w:tcPr>
            <w:tcW w:w="2585" w:type="dxa"/>
          </w:tcPr>
          <w:p w:rsidR="008E5027" w:rsidRDefault="008E502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оформление стендового материала (стенд педагога-психолога, уголок педагога-психолога и учителя-логопеда)</w:t>
            </w:r>
          </w:p>
        </w:tc>
        <w:tc>
          <w:tcPr>
            <w:tcW w:w="2981" w:type="dxa"/>
          </w:tcPr>
          <w:p w:rsidR="008E5027" w:rsidRDefault="008E502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Памятки, информационные листы, рекомендации, советы и т.д.</w:t>
            </w:r>
          </w:p>
        </w:tc>
        <w:tc>
          <w:tcPr>
            <w:tcW w:w="5088" w:type="dxa"/>
          </w:tcPr>
          <w:p w:rsidR="008E5027" w:rsidRDefault="008E5027" w:rsidP="008E502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компетентности</w:t>
            </w:r>
            <w:r w:rsidR="00550687">
              <w:rPr>
                <w:sz w:val="24"/>
                <w:szCs w:val="24"/>
              </w:rPr>
              <w:t xml:space="preserve"> родителей</w:t>
            </w:r>
            <w:r>
              <w:rPr>
                <w:sz w:val="24"/>
                <w:szCs w:val="24"/>
              </w:rPr>
              <w:t>.</w:t>
            </w:r>
          </w:p>
          <w:p w:rsidR="008E5027" w:rsidRPr="008E5027" w:rsidRDefault="008E5027" w:rsidP="008E502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Знакомство с передовыми идеями и знаниями отечественной и зарубежной психологии</w:t>
            </w:r>
          </w:p>
        </w:tc>
        <w:tc>
          <w:tcPr>
            <w:tcW w:w="1784" w:type="dxa"/>
          </w:tcPr>
          <w:p w:rsidR="008E5027" w:rsidRDefault="008E5027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</w:tr>
      <w:tr w:rsidR="00550687" w:rsidTr="00DD5340">
        <w:trPr>
          <w:jc w:val="center"/>
        </w:trPr>
        <w:tc>
          <w:tcPr>
            <w:tcW w:w="2122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всех групп</w:t>
            </w:r>
          </w:p>
        </w:tc>
        <w:tc>
          <w:tcPr>
            <w:tcW w:w="2585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2981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</w:t>
            </w:r>
          </w:p>
        </w:tc>
        <w:tc>
          <w:tcPr>
            <w:tcW w:w="5088" w:type="dxa"/>
          </w:tcPr>
          <w:p w:rsidR="00550687" w:rsidRDefault="00550687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компетентности родителей.</w:t>
            </w:r>
          </w:p>
          <w:p w:rsidR="00550687" w:rsidRPr="00550687" w:rsidRDefault="00550687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решении возникших проблем.</w:t>
            </w:r>
          </w:p>
        </w:tc>
        <w:tc>
          <w:tcPr>
            <w:tcW w:w="1784" w:type="dxa"/>
          </w:tcPr>
          <w:p w:rsidR="00550687" w:rsidRDefault="00550687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детского сада</w:t>
            </w:r>
          </w:p>
        </w:tc>
      </w:tr>
      <w:tr w:rsidR="00550687" w:rsidTr="00DD5340">
        <w:trPr>
          <w:jc w:val="center"/>
        </w:trPr>
        <w:tc>
          <w:tcPr>
            <w:tcW w:w="2122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всех групп</w:t>
            </w:r>
          </w:p>
        </w:tc>
        <w:tc>
          <w:tcPr>
            <w:tcW w:w="2585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981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«Гиперактивный ребенок»</w:t>
            </w:r>
          </w:p>
        </w:tc>
        <w:tc>
          <w:tcPr>
            <w:tcW w:w="5088" w:type="dxa"/>
          </w:tcPr>
          <w:p w:rsidR="00550687" w:rsidRDefault="00550687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компетентности родителей.</w:t>
            </w:r>
          </w:p>
          <w:p w:rsidR="00550687" w:rsidRDefault="00550687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понятия «Гиперактивность».</w:t>
            </w:r>
          </w:p>
          <w:p w:rsidR="00550687" w:rsidRDefault="00550687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Стратегия взаимодействия с гиперактивным ребенком</w:t>
            </w:r>
          </w:p>
        </w:tc>
        <w:tc>
          <w:tcPr>
            <w:tcW w:w="1784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550687" w:rsidTr="00DD5340">
        <w:trPr>
          <w:jc w:val="center"/>
        </w:trPr>
        <w:tc>
          <w:tcPr>
            <w:tcW w:w="2122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Родители всех групп</w:t>
            </w:r>
          </w:p>
        </w:tc>
        <w:tc>
          <w:tcPr>
            <w:tcW w:w="2585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981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«Принципы воспитания современных детей»</w:t>
            </w:r>
          </w:p>
        </w:tc>
        <w:tc>
          <w:tcPr>
            <w:tcW w:w="5088" w:type="dxa"/>
          </w:tcPr>
          <w:p w:rsidR="00A22DE4" w:rsidRDefault="00A22DE4" w:rsidP="00A22DE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компетентности родителей.</w:t>
            </w:r>
          </w:p>
          <w:p w:rsidR="00550687" w:rsidRDefault="00A22DE4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принципов воспитания современных детей.</w:t>
            </w:r>
          </w:p>
          <w:p w:rsidR="00A22DE4" w:rsidRDefault="00A22DE4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взаимодействия с современными детьми</w:t>
            </w:r>
          </w:p>
        </w:tc>
        <w:tc>
          <w:tcPr>
            <w:tcW w:w="1784" w:type="dxa"/>
          </w:tcPr>
          <w:p w:rsidR="00550687" w:rsidRDefault="00A22DE4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550687" w:rsidTr="00DD5340">
        <w:trPr>
          <w:jc w:val="center"/>
        </w:trPr>
        <w:tc>
          <w:tcPr>
            <w:tcW w:w="2122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всех групп</w:t>
            </w:r>
          </w:p>
        </w:tc>
        <w:tc>
          <w:tcPr>
            <w:tcW w:w="2585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981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="00A22DE4">
              <w:rPr>
                <w:sz w:val="24"/>
                <w:szCs w:val="24"/>
              </w:rPr>
              <w:t>, беседа</w:t>
            </w:r>
            <w:r>
              <w:rPr>
                <w:sz w:val="24"/>
                <w:szCs w:val="24"/>
              </w:rPr>
              <w:t xml:space="preserve"> «Как привить ребенку дисциплину»</w:t>
            </w:r>
          </w:p>
        </w:tc>
        <w:tc>
          <w:tcPr>
            <w:tcW w:w="5088" w:type="dxa"/>
          </w:tcPr>
          <w:p w:rsidR="00A22DE4" w:rsidRDefault="00A22DE4" w:rsidP="00A22DE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компетентности родителей.</w:t>
            </w:r>
          </w:p>
          <w:p w:rsidR="00550687" w:rsidRPr="00A22DE4" w:rsidRDefault="00A22DE4" w:rsidP="00A22DE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дисциплине.</w:t>
            </w:r>
            <w:r w:rsidRPr="00A22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550687" w:rsidRDefault="00A22DE4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0687" w:rsidTr="00DD5340">
        <w:trPr>
          <w:jc w:val="center"/>
        </w:trPr>
        <w:tc>
          <w:tcPr>
            <w:tcW w:w="2122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всех групп</w:t>
            </w:r>
          </w:p>
        </w:tc>
        <w:tc>
          <w:tcPr>
            <w:tcW w:w="2585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981" w:type="dxa"/>
          </w:tcPr>
          <w:p w:rsidR="00550687" w:rsidRDefault="00550687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«Проблемы предшкольной подготовки:</w:t>
            </w:r>
          </w:p>
          <w:p w:rsidR="00550687" w:rsidRDefault="00550687" w:rsidP="00550687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готовность к школе;</w:t>
            </w:r>
          </w:p>
          <w:p w:rsidR="00550687" w:rsidRDefault="00550687" w:rsidP="00550687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повышению уровня готовности к школе»</w:t>
            </w:r>
          </w:p>
        </w:tc>
        <w:tc>
          <w:tcPr>
            <w:tcW w:w="5088" w:type="dxa"/>
          </w:tcPr>
          <w:p w:rsidR="00A22DE4" w:rsidRDefault="00A22DE4" w:rsidP="00A22DE4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компетентности родителей.</w:t>
            </w:r>
          </w:p>
          <w:p w:rsidR="00550687" w:rsidRDefault="00A22DE4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проблем подготовки к школе.</w:t>
            </w:r>
          </w:p>
          <w:p w:rsidR="00A22DE4" w:rsidRDefault="00A22DE4" w:rsidP="00550687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способами подготовки к школьному обучению.</w:t>
            </w:r>
          </w:p>
          <w:p w:rsidR="00A22DE4" w:rsidRDefault="00A22DE4" w:rsidP="00A22DE4">
            <w:pPr>
              <w:pStyle w:val="a3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550687" w:rsidRDefault="00A22DE4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A22DE4" w:rsidTr="009B66CF">
        <w:trPr>
          <w:jc w:val="center"/>
        </w:trPr>
        <w:tc>
          <w:tcPr>
            <w:tcW w:w="14560" w:type="dxa"/>
            <w:gridSpan w:val="5"/>
          </w:tcPr>
          <w:p w:rsidR="00A22DE4" w:rsidRDefault="00A22DE4" w:rsidP="00A22DE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ПСИХОДИАГНОСТИЧЕСКОЕ НАПРАВЛЕНИЕ</w:t>
            </w:r>
          </w:p>
        </w:tc>
      </w:tr>
      <w:tr w:rsidR="00A22DE4" w:rsidTr="00DD5340">
        <w:trPr>
          <w:jc w:val="center"/>
        </w:trPr>
        <w:tc>
          <w:tcPr>
            <w:tcW w:w="2122" w:type="dxa"/>
          </w:tcPr>
          <w:p w:rsidR="00A22DE4" w:rsidRDefault="00A22DE4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всех групп</w:t>
            </w:r>
          </w:p>
        </w:tc>
        <w:tc>
          <w:tcPr>
            <w:tcW w:w="2585" w:type="dxa"/>
          </w:tcPr>
          <w:p w:rsidR="00A22DE4" w:rsidRDefault="00A22DE4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проблем межличного взаимодействия с детьми (при необходимости, после личного обращения за помощью)</w:t>
            </w:r>
          </w:p>
        </w:tc>
        <w:tc>
          <w:tcPr>
            <w:tcW w:w="2981" w:type="dxa"/>
          </w:tcPr>
          <w:p w:rsidR="00A22DE4" w:rsidRDefault="00A22DE4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в зависимости от конкретной проблемы</w:t>
            </w:r>
          </w:p>
        </w:tc>
        <w:tc>
          <w:tcPr>
            <w:tcW w:w="5088" w:type="dxa"/>
          </w:tcPr>
          <w:p w:rsidR="00A22DE4" w:rsidRDefault="00A22DE4" w:rsidP="00A22DE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проблемы, поиск способов ее разрешения</w:t>
            </w:r>
          </w:p>
        </w:tc>
        <w:tc>
          <w:tcPr>
            <w:tcW w:w="1784" w:type="dxa"/>
          </w:tcPr>
          <w:p w:rsidR="00A22DE4" w:rsidRDefault="00A22DE4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A22DE4" w:rsidTr="0065279B">
        <w:trPr>
          <w:jc w:val="center"/>
        </w:trPr>
        <w:tc>
          <w:tcPr>
            <w:tcW w:w="14560" w:type="dxa"/>
            <w:gridSpan w:val="5"/>
          </w:tcPr>
          <w:p w:rsidR="00A22DE4" w:rsidRPr="00497CFE" w:rsidRDefault="00497CFE" w:rsidP="00497CF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97CFE"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497CFE" w:rsidTr="00A16C58">
        <w:trPr>
          <w:jc w:val="center"/>
        </w:trPr>
        <w:tc>
          <w:tcPr>
            <w:tcW w:w="14560" w:type="dxa"/>
            <w:gridSpan w:val="5"/>
          </w:tcPr>
          <w:p w:rsidR="00497CFE" w:rsidRPr="00497CFE" w:rsidRDefault="00497CFE" w:rsidP="00497CF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97CFE">
              <w:rPr>
                <w:b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497CFE" w:rsidTr="00157C67">
        <w:trPr>
          <w:jc w:val="center"/>
        </w:trPr>
        <w:tc>
          <w:tcPr>
            <w:tcW w:w="4707" w:type="dxa"/>
            <w:gridSpan w:val="2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кабинета</w:t>
            </w:r>
          </w:p>
        </w:tc>
        <w:tc>
          <w:tcPr>
            <w:tcW w:w="2981" w:type="dxa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497CFE" w:rsidRDefault="00497CFE" w:rsidP="00A22DE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работы с детьми, родителями и педагогами</w:t>
            </w:r>
          </w:p>
        </w:tc>
        <w:tc>
          <w:tcPr>
            <w:tcW w:w="1784" w:type="dxa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497CFE" w:rsidTr="00157C67">
        <w:trPr>
          <w:jc w:val="center"/>
        </w:trPr>
        <w:tc>
          <w:tcPr>
            <w:tcW w:w="4707" w:type="dxa"/>
            <w:gridSpan w:val="2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перспективного плана работы</w:t>
            </w:r>
          </w:p>
        </w:tc>
        <w:tc>
          <w:tcPr>
            <w:tcW w:w="2981" w:type="dxa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497CFE" w:rsidRDefault="00497CFE" w:rsidP="00A22DE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1784" w:type="dxa"/>
          </w:tcPr>
          <w:p w:rsidR="00497CFE" w:rsidRDefault="00497CFE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5B4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B4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</w:t>
            </w:r>
          </w:p>
        </w:tc>
      </w:tr>
      <w:tr w:rsidR="00497CFE" w:rsidTr="00157C67">
        <w:trPr>
          <w:jc w:val="center"/>
        </w:trPr>
        <w:tc>
          <w:tcPr>
            <w:tcW w:w="4707" w:type="dxa"/>
            <w:gridSpan w:val="2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подготовка программ коррекционных и развивающих занятий с детьми</w:t>
            </w:r>
          </w:p>
        </w:tc>
        <w:tc>
          <w:tcPr>
            <w:tcW w:w="2981" w:type="dxa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497CFE" w:rsidRDefault="00497CFE" w:rsidP="00A22DE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1784" w:type="dxa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97CFE" w:rsidTr="00157C67">
        <w:trPr>
          <w:jc w:val="center"/>
        </w:trPr>
        <w:tc>
          <w:tcPr>
            <w:tcW w:w="4707" w:type="dxa"/>
            <w:gridSpan w:val="2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научно-практической и методической литературы</w:t>
            </w:r>
          </w:p>
        </w:tc>
        <w:tc>
          <w:tcPr>
            <w:tcW w:w="2981" w:type="dxa"/>
          </w:tcPr>
          <w:p w:rsidR="00497CFE" w:rsidRDefault="00497CFE" w:rsidP="00497CF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ГПНТБ.</w:t>
            </w:r>
          </w:p>
          <w:p w:rsidR="00497CFE" w:rsidRDefault="00497CFE" w:rsidP="00497CF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ресурсов </w:t>
            </w:r>
            <w:r>
              <w:rPr>
                <w:sz w:val="24"/>
                <w:szCs w:val="24"/>
                <w:lang w:val="en-US"/>
              </w:rPr>
              <w:t>Internet</w:t>
            </w:r>
            <w:r>
              <w:rPr>
                <w:sz w:val="24"/>
                <w:szCs w:val="24"/>
              </w:rPr>
              <w:t>.</w:t>
            </w:r>
          </w:p>
          <w:p w:rsidR="00497CFE" w:rsidRDefault="00497CFE" w:rsidP="00497CF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коллегами района, города</w:t>
            </w:r>
          </w:p>
        </w:tc>
        <w:tc>
          <w:tcPr>
            <w:tcW w:w="5088" w:type="dxa"/>
          </w:tcPr>
          <w:p w:rsidR="00497CFE" w:rsidRDefault="00497CFE" w:rsidP="00497CF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диагностического инструментария.</w:t>
            </w:r>
          </w:p>
          <w:p w:rsidR="00497CFE" w:rsidRDefault="00497CFE" w:rsidP="00497CF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коррекционных и развивающих программ.</w:t>
            </w:r>
          </w:p>
          <w:p w:rsidR="00497CFE" w:rsidRDefault="00497CFE" w:rsidP="00497CF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784" w:type="dxa"/>
          </w:tcPr>
          <w:p w:rsidR="00497CFE" w:rsidRDefault="00497CFE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497CFE" w:rsidTr="00157C67">
        <w:trPr>
          <w:jc w:val="center"/>
        </w:trPr>
        <w:tc>
          <w:tcPr>
            <w:tcW w:w="4707" w:type="dxa"/>
            <w:gridSpan w:val="2"/>
          </w:tcPr>
          <w:p w:rsidR="00497CFE" w:rsidRDefault="00497CF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методических объединений района</w:t>
            </w:r>
          </w:p>
        </w:tc>
        <w:tc>
          <w:tcPr>
            <w:tcW w:w="2981" w:type="dxa"/>
          </w:tcPr>
          <w:p w:rsidR="00497CFE" w:rsidRDefault="00497CFE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497CFE" w:rsidRDefault="00497CFE" w:rsidP="00497CFE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компетентности.</w:t>
            </w:r>
          </w:p>
          <w:p w:rsidR="00497CFE" w:rsidRDefault="00497CFE" w:rsidP="00497CFE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профессиональных контактов.</w:t>
            </w:r>
          </w:p>
          <w:p w:rsidR="00497CFE" w:rsidRDefault="00497CFE" w:rsidP="00497CFE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с коллегами</w:t>
            </w:r>
          </w:p>
        </w:tc>
        <w:tc>
          <w:tcPr>
            <w:tcW w:w="1784" w:type="dxa"/>
          </w:tcPr>
          <w:p w:rsidR="00497CFE" w:rsidRDefault="00497CFE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497CFE" w:rsidTr="00157C67">
        <w:trPr>
          <w:jc w:val="center"/>
        </w:trPr>
        <w:tc>
          <w:tcPr>
            <w:tcW w:w="4707" w:type="dxa"/>
            <w:gridSpan w:val="2"/>
          </w:tcPr>
          <w:p w:rsidR="00497CFE" w:rsidRPr="00C2227E" w:rsidRDefault="00C2227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семинаров, педагогических советов, круглых столов и лекций внутри детского сада</w:t>
            </w:r>
          </w:p>
        </w:tc>
        <w:tc>
          <w:tcPr>
            <w:tcW w:w="2981" w:type="dxa"/>
          </w:tcPr>
          <w:p w:rsidR="00497CFE" w:rsidRDefault="00497CFE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C2227E" w:rsidRDefault="00C2227E" w:rsidP="00C2227E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компетентности.</w:t>
            </w:r>
          </w:p>
          <w:p w:rsidR="00C2227E" w:rsidRDefault="00C2227E" w:rsidP="00C2227E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профессиональных контактов.</w:t>
            </w:r>
          </w:p>
          <w:p w:rsidR="00497CFE" w:rsidRDefault="00C2227E" w:rsidP="00C2227E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с коллегами</w:t>
            </w:r>
          </w:p>
        </w:tc>
        <w:tc>
          <w:tcPr>
            <w:tcW w:w="1784" w:type="dxa"/>
          </w:tcPr>
          <w:p w:rsidR="00497CFE" w:rsidRDefault="00C2227E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детского сада</w:t>
            </w:r>
          </w:p>
        </w:tc>
      </w:tr>
      <w:tr w:rsidR="00C2227E" w:rsidTr="00157C67">
        <w:trPr>
          <w:jc w:val="center"/>
        </w:trPr>
        <w:tc>
          <w:tcPr>
            <w:tcW w:w="4707" w:type="dxa"/>
            <w:gridSpan w:val="2"/>
          </w:tcPr>
          <w:p w:rsidR="00C2227E" w:rsidRDefault="00C2227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атрибутов, бланков и протоколов для проведения </w:t>
            </w:r>
            <w:bookmarkStart w:id="0" w:name="_GoBack"/>
            <w:bookmarkEnd w:id="0"/>
            <w:r>
              <w:rPr>
                <w:sz w:val="24"/>
                <w:szCs w:val="24"/>
              </w:rPr>
              <w:t>психодиагностических обследований</w:t>
            </w:r>
          </w:p>
        </w:tc>
        <w:tc>
          <w:tcPr>
            <w:tcW w:w="2981" w:type="dxa"/>
          </w:tcPr>
          <w:p w:rsidR="00C2227E" w:rsidRDefault="00C2227E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C2227E" w:rsidRDefault="00C2227E" w:rsidP="00C222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784" w:type="dxa"/>
          </w:tcPr>
          <w:p w:rsidR="00C2227E" w:rsidRDefault="00C2227E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5B4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B4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</w:t>
            </w:r>
          </w:p>
        </w:tc>
      </w:tr>
      <w:tr w:rsidR="00C2227E" w:rsidTr="00157C67">
        <w:trPr>
          <w:jc w:val="center"/>
        </w:trPr>
        <w:tc>
          <w:tcPr>
            <w:tcW w:w="4707" w:type="dxa"/>
            <w:gridSpan w:val="2"/>
          </w:tcPr>
          <w:p w:rsidR="00C2227E" w:rsidRDefault="00C2227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подбор атрибутов для проведения коррекционных и развивающих занятий </w:t>
            </w:r>
          </w:p>
        </w:tc>
        <w:tc>
          <w:tcPr>
            <w:tcW w:w="2981" w:type="dxa"/>
          </w:tcPr>
          <w:p w:rsidR="00C2227E" w:rsidRDefault="00C2227E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C2227E" w:rsidRDefault="00C2227E" w:rsidP="00C222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784" w:type="dxa"/>
          </w:tcPr>
          <w:p w:rsidR="00C2227E" w:rsidRDefault="00C2227E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C2227E" w:rsidTr="00157C67">
        <w:trPr>
          <w:jc w:val="center"/>
        </w:trPr>
        <w:tc>
          <w:tcPr>
            <w:tcW w:w="4707" w:type="dxa"/>
            <w:gridSpan w:val="2"/>
          </w:tcPr>
          <w:p w:rsidR="00C2227E" w:rsidRDefault="00C2227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фонотеки (подбор музыкального материала)</w:t>
            </w:r>
          </w:p>
        </w:tc>
        <w:tc>
          <w:tcPr>
            <w:tcW w:w="2981" w:type="dxa"/>
          </w:tcPr>
          <w:p w:rsidR="00C2227E" w:rsidRDefault="00C2227E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C2227E" w:rsidRDefault="00C2227E" w:rsidP="00C222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784" w:type="dxa"/>
          </w:tcPr>
          <w:p w:rsidR="00C2227E" w:rsidRDefault="00C2227E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C2227E" w:rsidTr="00157C67">
        <w:trPr>
          <w:jc w:val="center"/>
        </w:trPr>
        <w:tc>
          <w:tcPr>
            <w:tcW w:w="4707" w:type="dxa"/>
            <w:gridSpan w:val="2"/>
          </w:tcPr>
          <w:p w:rsidR="00C2227E" w:rsidRDefault="00C2227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апробация упражнений, методов саморегуляции и снятия психоэмоционального напряжения</w:t>
            </w:r>
          </w:p>
        </w:tc>
        <w:tc>
          <w:tcPr>
            <w:tcW w:w="2981" w:type="dxa"/>
          </w:tcPr>
          <w:p w:rsidR="00C2227E" w:rsidRDefault="00C2227E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Поиск, анализ, апробация возможных методов</w:t>
            </w:r>
          </w:p>
        </w:tc>
        <w:tc>
          <w:tcPr>
            <w:tcW w:w="5088" w:type="dxa"/>
          </w:tcPr>
          <w:p w:rsidR="00C2227E" w:rsidRDefault="00C2227E" w:rsidP="00C2227E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эмоционально благоприятного климата работы.</w:t>
            </w:r>
          </w:p>
          <w:p w:rsidR="00C2227E" w:rsidRDefault="00C2227E" w:rsidP="00C2227E">
            <w:pPr>
              <w:pStyle w:val="a3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психического здоровья</w:t>
            </w:r>
          </w:p>
        </w:tc>
        <w:tc>
          <w:tcPr>
            <w:tcW w:w="1784" w:type="dxa"/>
          </w:tcPr>
          <w:p w:rsidR="00C2227E" w:rsidRDefault="00C2227E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C2227E" w:rsidTr="00157C67">
        <w:trPr>
          <w:jc w:val="center"/>
        </w:trPr>
        <w:tc>
          <w:tcPr>
            <w:tcW w:w="4707" w:type="dxa"/>
            <w:gridSpan w:val="2"/>
          </w:tcPr>
          <w:p w:rsidR="00C2227E" w:rsidRDefault="00C2227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работы за истекший период</w:t>
            </w:r>
          </w:p>
        </w:tc>
        <w:tc>
          <w:tcPr>
            <w:tcW w:w="2981" w:type="dxa"/>
          </w:tcPr>
          <w:p w:rsidR="00C2227E" w:rsidRDefault="00C2227E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C2227E" w:rsidRDefault="00C2227E" w:rsidP="00C2227E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на следующий учебный год.</w:t>
            </w:r>
          </w:p>
          <w:p w:rsidR="00C2227E" w:rsidRDefault="00C2227E" w:rsidP="00C2227E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результативности реализуемых развивающих программ на базе ДОУ и других мероприятий по сопровождению процесса воспитания и обучения воспитанников ДОУ</w:t>
            </w:r>
          </w:p>
        </w:tc>
        <w:tc>
          <w:tcPr>
            <w:tcW w:w="1784" w:type="dxa"/>
          </w:tcPr>
          <w:p w:rsidR="00C2227E" w:rsidRDefault="00C2227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C2227E" w:rsidTr="00157C67">
        <w:trPr>
          <w:jc w:val="center"/>
        </w:trPr>
        <w:tc>
          <w:tcPr>
            <w:tcW w:w="4707" w:type="dxa"/>
            <w:gridSpan w:val="2"/>
          </w:tcPr>
          <w:p w:rsidR="00C2227E" w:rsidRDefault="00C2227E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текущей документации</w:t>
            </w:r>
          </w:p>
        </w:tc>
        <w:tc>
          <w:tcPr>
            <w:tcW w:w="2981" w:type="dxa"/>
          </w:tcPr>
          <w:p w:rsidR="00C2227E" w:rsidRDefault="005B4BB1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журналов</w:t>
            </w:r>
          </w:p>
        </w:tc>
        <w:tc>
          <w:tcPr>
            <w:tcW w:w="5088" w:type="dxa"/>
          </w:tcPr>
          <w:p w:rsidR="00C2227E" w:rsidRDefault="005B4BB1" w:rsidP="00C222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1784" w:type="dxa"/>
          </w:tcPr>
          <w:p w:rsidR="00C2227E" w:rsidRDefault="005B4BB1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5B4BB1" w:rsidTr="004C1737">
        <w:trPr>
          <w:jc w:val="center"/>
        </w:trPr>
        <w:tc>
          <w:tcPr>
            <w:tcW w:w="14560" w:type="dxa"/>
            <w:gridSpan w:val="5"/>
          </w:tcPr>
          <w:p w:rsidR="005B4BB1" w:rsidRPr="005B4BB1" w:rsidRDefault="005B4BB1" w:rsidP="005B4BB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5B4BB1">
              <w:rPr>
                <w:b/>
                <w:sz w:val="24"/>
                <w:szCs w:val="24"/>
              </w:rPr>
              <w:t>ЭКСПЕРТНОЕ НАПРАВЛЕНИЕ</w:t>
            </w:r>
          </w:p>
        </w:tc>
      </w:tr>
      <w:tr w:rsidR="005B4BB1" w:rsidTr="00157C67">
        <w:trPr>
          <w:jc w:val="center"/>
        </w:trPr>
        <w:tc>
          <w:tcPr>
            <w:tcW w:w="4707" w:type="dxa"/>
            <w:gridSpan w:val="2"/>
          </w:tcPr>
          <w:p w:rsidR="005B4BB1" w:rsidRDefault="005B4BB1" w:rsidP="00737E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ПМПК</w:t>
            </w:r>
          </w:p>
        </w:tc>
        <w:tc>
          <w:tcPr>
            <w:tcW w:w="2981" w:type="dxa"/>
          </w:tcPr>
          <w:p w:rsidR="005B4BB1" w:rsidRDefault="005B4BB1" w:rsidP="00497CF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5B4BB1" w:rsidRDefault="005B4BB1" w:rsidP="00C2227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психологического и психического здоровья детей</w:t>
            </w:r>
          </w:p>
        </w:tc>
        <w:tc>
          <w:tcPr>
            <w:tcW w:w="1784" w:type="dxa"/>
          </w:tcPr>
          <w:p w:rsidR="005B4BB1" w:rsidRDefault="005B4BB1" w:rsidP="005B4BB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детского сада</w:t>
            </w:r>
          </w:p>
        </w:tc>
      </w:tr>
    </w:tbl>
    <w:p w:rsidR="00AD7EFC" w:rsidRDefault="00AD7EFC" w:rsidP="00AD7EFC">
      <w:pPr>
        <w:pStyle w:val="a3"/>
        <w:ind w:left="0"/>
        <w:jc w:val="both"/>
        <w:rPr>
          <w:sz w:val="24"/>
          <w:szCs w:val="24"/>
        </w:rPr>
      </w:pPr>
    </w:p>
    <w:p w:rsidR="00AD7EFC" w:rsidRDefault="00AD7EFC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BE" w:rsidRDefault="005120BE" w:rsidP="00E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49C" w:rsidRDefault="00E5149C"/>
    <w:sectPr w:rsidR="00E5149C" w:rsidSect="00512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A41"/>
    <w:multiLevelType w:val="hybridMultilevel"/>
    <w:tmpl w:val="87DA3452"/>
    <w:lvl w:ilvl="0" w:tplc="3948F3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BF5631"/>
    <w:multiLevelType w:val="hybridMultilevel"/>
    <w:tmpl w:val="D924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1F2E"/>
    <w:multiLevelType w:val="hybridMultilevel"/>
    <w:tmpl w:val="A7028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011"/>
    <w:multiLevelType w:val="hybridMultilevel"/>
    <w:tmpl w:val="E214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495E"/>
    <w:multiLevelType w:val="hybridMultilevel"/>
    <w:tmpl w:val="DF4E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51794"/>
    <w:multiLevelType w:val="hybridMultilevel"/>
    <w:tmpl w:val="BADE6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A7643"/>
    <w:multiLevelType w:val="hybridMultilevel"/>
    <w:tmpl w:val="4E6A9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80177"/>
    <w:multiLevelType w:val="hybridMultilevel"/>
    <w:tmpl w:val="E270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6887"/>
    <w:multiLevelType w:val="hybridMultilevel"/>
    <w:tmpl w:val="C06E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158ED"/>
    <w:multiLevelType w:val="hybridMultilevel"/>
    <w:tmpl w:val="EE92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6CBB"/>
    <w:multiLevelType w:val="hybridMultilevel"/>
    <w:tmpl w:val="9874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A379F"/>
    <w:multiLevelType w:val="hybridMultilevel"/>
    <w:tmpl w:val="3598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098"/>
    <w:multiLevelType w:val="hybridMultilevel"/>
    <w:tmpl w:val="5C90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1CB8"/>
    <w:multiLevelType w:val="hybridMultilevel"/>
    <w:tmpl w:val="F86A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86"/>
    <w:rsid w:val="001664BE"/>
    <w:rsid w:val="001C3763"/>
    <w:rsid w:val="002D00EB"/>
    <w:rsid w:val="00497CFE"/>
    <w:rsid w:val="004C04D8"/>
    <w:rsid w:val="004C06F7"/>
    <w:rsid w:val="004D2E42"/>
    <w:rsid w:val="005120BE"/>
    <w:rsid w:val="00550687"/>
    <w:rsid w:val="005B4BB1"/>
    <w:rsid w:val="005F2C1F"/>
    <w:rsid w:val="00737E63"/>
    <w:rsid w:val="008E5027"/>
    <w:rsid w:val="00984F86"/>
    <w:rsid w:val="009950BC"/>
    <w:rsid w:val="009971DB"/>
    <w:rsid w:val="009D64A2"/>
    <w:rsid w:val="00A1191D"/>
    <w:rsid w:val="00A22DE4"/>
    <w:rsid w:val="00A435E6"/>
    <w:rsid w:val="00AD7905"/>
    <w:rsid w:val="00AD7EFC"/>
    <w:rsid w:val="00B30024"/>
    <w:rsid w:val="00C2227E"/>
    <w:rsid w:val="00E24F77"/>
    <w:rsid w:val="00E5149C"/>
    <w:rsid w:val="00E622BE"/>
    <w:rsid w:val="00E7289D"/>
    <w:rsid w:val="00F5477E"/>
    <w:rsid w:val="00FD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5D30-0828-4DBD-B5B3-A1BB086E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622BE"/>
    <w:pPr>
      <w:spacing w:after="120" w:line="480" w:lineRule="auto"/>
      <w:ind w:left="-23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22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D7EFC"/>
    <w:pPr>
      <w:keepLines/>
      <w:suppressAutoHyphens/>
      <w:spacing w:after="0" w:line="240" w:lineRule="auto"/>
      <w:ind w:left="-23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D7E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7EFC"/>
    <w:pPr>
      <w:ind w:left="720"/>
      <w:contextualSpacing/>
    </w:pPr>
  </w:style>
  <w:style w:type="table" w:styleId="a6">
    <w:name w:val="Table Grid"/>
    <w:basedOn w:val="a1"/>
    <w:uiPriority w:val="39"/>
    <w:rsid w:val="005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Колбина</dc:creator>
  <cp:keywords/>
  <dc:description/>
  <cp:lastModifiedBy>Евгения Колбина</cp:lastModifiedBy>
  <cp:revision>8</cp:revision>
  <dcterms:created xsi:type="dcterms:W3CDTF">2015-06-16T04:06:00Z</dcterms:created>
  <dcterms:modified xsi:type="dcterms:W3CDTF">2015-08-31T08:41:00Z</dcterms:modified>
</cp:coreProperties>
</file>