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30" w:rsidRDefault="0026483E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дополнительного образования «Дом детского творчества»</w:t>
      </w:r>
    </w:p>
    <w:p w:rsidR="0026483E" w:rsidRDefault="0026483E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п. Ханымей Пуровский район</w:t>
      </w:r>
    </w:p>
    <w:p w:rsidR="0026483E" w:rsidRDefault="0026483E" w:rsidP="009A4B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83E" w:rsidRDefault="0026483E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83E" w:rsidRDefault="0026483E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83E" w:rsidRDefault="0026483E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130" w:rsidRDefault="00BA5130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130" w:rsidRDefault="00BA5130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130" w:rsidRDefault="00BA5130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130" w:rsidRDefault="00BA5130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130" w:rsidRDefault="00BA5130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130" w:rsidRDefault="00BA5130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83E" w:rsidRDefault="0026483E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E52" w:rsidRDefault="0026483E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8A3E52">
        <w:rPr>
          <w:rFonts w:ascii="Times New Roman" w:hAnsi="Times New Roman" w:cs="Times New Roman"/>
          <w:b/>
          <w:sz w:val="28"/>
          <w:szCs w:val="28"/>
        </w:rPr>
        <w:t xml:space="preserve">внеклассного мероприятия </w:t>
      </w:r>
    </w:p>
    <w:p w:rsidR="0026483E" w:rsidRDefault="000C31E8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26483E">
        <w:rPr>
          <w:rFonts w:ascii="Times New Roman" w:hAnsi="Times New Roman" w:cs="Times New Roman"/>
          <w:b/>
          <w:sz w:val="28"/>
          <w:szCs w:val="28"/>
        </w:rPr>
        <w:t>: «</w:t>
      </w:r>
      <w:r w:rsidR="007F1BE2">
        <w:rPr>
          <w:rFonts w:ascii="Times New Roman" w:hAnsi="Times New Roman" w:cs="Times New Roman"/>
          <w:b/>
          <w:sz w:val="28"/>
          <w:szCs w:val="28"/>
        </w:rPr>
        <w:t>Лего-дом</w:t>
      </w:r>
      <w:r w:rsidR="0026483E">
        <w:rPr>
          <w:rFonts w:ascii="Times New Roman" w:hAnsi="Times New Roman" w:cs="Times New Roman"/>
          <w:b/>
          <w:sz w:val="28"/>
          <w:szCs w:val="28"/>
        </w:rPr>
        <w:t>»</w:t>
      </w:r>
    </w:p>
    <w:p w:rsidR="0026483E" w:rsidRDefault="0026483E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130" w:rsidRDefault="00BA5130" w:rsidP="009A4B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5130" w:rsidRDefault="00BA5130" w:rsidP="009A4B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5130" w:rsidRDefault="00BA5130" w:rsidP="009A4B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5130" w:rsidRDefault="00BA5130" w:rsidP="009A4B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483E" w:rsidRDefault="0026483E" w:rsidP="009A4B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r>
        <w:rPr>
          <w:rFonts w:ascii="Times New Roman" w:hAnsi="Times New Roman" w:cs="Times New Roman"/>
          <w:sz w:val="28"/>
          <w:szCs w:val="28"/>
        </w:rPr>
        <w:t xml:space="preserve">Аржаникова Инна Владимировна, </w:t>
      </w:r>
    </w:p>
    <w:p w:rsidR="0026483E" w:rsidRPr="0026483E" w:rsidRDefault="0026483E" w:rsidP="009A4B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6483E" w:rsidRDefault="0026483E" w:rsidP="009A4B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83E" w:rsidRDefault="0026483E" w:rsidP="009A4B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30" w:rsidRDefault="00BA5130" w:rsidP="009A4B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30" w:rsidRDefault="00BA5130" w:rsidP="009A4B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30" w:rsidRDefault="00BA5130" w:rsidP="009A4B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FFE" w:rsidRDefault="00C16FFE" w:rsidP="009A4B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83E" w:rsidRDefault="0026483E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Ханымей - 2015 г.</w:t>
      </w:r>
    </w:p>
    <w:p w:rsidR="00C62A99" w:rsidRPr="00575453" w:rsidRDefault="00C62A99" w:rsidP="009A4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8A3E52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575453">
        <w:rPr>
          <w:rFonts w:ascii="Times New Roman" w:hAnsi="Times New Roman" w:cs="Times New Roman"/>
          <w:b/>
          <w:sz w:val="28"/>
          <w:szCs w:val="28"/>
        </w:rPr>
        <w:t>:</w:t>
      </w:r>
      <w:r w:rsidRPr="00575453">
        <w:rPr>
          <w:rFonts w:ascii="Times New Roman" w:hAnsi="Times New Roman" w:cs="Times New Roman"/>
          <w:sz w:val="28"/>
          <w:szCs w:val="28"/>
        </w:rPr>
        <w:t xml:space="preserve">  «</w:t>
      </w:r>
      <w:r w:rsidR="007F1BE2">
        <w:rPr>
          <w:rFonts w:ascii="Times New Roman" w:hAnsi="Times New Roman" w:cs="Times New Roman"/>
          <w:sz w:val="28"/>
          <w:szCs w:val="28"/>
        </w:rPr>
        <w:t>Лего-дом</w:t>
      </w:r>
      <w:r w:rsidRPr="00575453">
        <w:rPr>
          <w:rFonts w:ascii="Times New Roman" w:hAnsi="Times New Roman" w:cs="Times New Roman"/>
          <w:sz w:val="28"/>
          <w:szCs w:val="28"/>
        </w:rPr>
        <w:t>».</w:t>
      </w:r>
    </w:p>
    <w:p w:rsidR="00C62A99" w:rsidRPr="00575453" w:rsidRDefault="00C62A99" w:rsidP="009A4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53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F902D1" w:rsidRPr="0057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52">
        <w:rPr>
          <w:rFonts w:ascii="Times New Roman" w:hAnsi="Times New Roman" w:cs="Times New Roman"/>
          <w:sz w:val="28"/>
          <w:szCs w:val="28"/>
        </w:rPr>
        <w:t xml:space="preserve">внеклассное мероприятие </w:t>
      </w:r>
      <w:r w:rsidR="00701AA0">
        <w:rPr>
          <w:rFonts w:ascii="Times New Roman" w:hAnsi="Times New Roman" w:cs="Times New Roman"/>
          <w:sz w:val="28"/>
          <w:szCs w:val="28"/>
        </w:rPr>
        <w:t>–</w:t>
      </w:r>
      <w:r w:rsidR="00501837">
        <w:rPr>
          <w:rFonts w:ascii="Times New Roman" w:hAnsi="Times New Roman" w:cs="Times New Roman"/>
          <w:sz w:val="28"/>
          <w:szCs w:val="28"/>
        </w:rPr>
        <w:t xml:space="preserve"> 4</w:t>
      </w:r>
      <w:r w:rsidR="007F1BE2">
        <w:rPr>
          <w:rFonts w:ascii="Times New Roman" w:hAnsi="Times New Roman" w:cs="Times New Roman"/>
          <w:sz w:val="28"/>
          <w:szCs w:val="28"/>
        </w:rPr>
        <w:t>0</w:t>
      </w:r>
      <w:r w:rsidR="00701AA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60243" w:rsidRPr="00575453">
        <w:rPr>
          <w:rFonts w:ascii="Times New Roman" w:hAnsi="Times New Roman" w:cs="Times New Roman"/>
          <w:sz w:val="28"/>
          <w:szCs w:val="28"/>
        </w:rPr>
        <w:t>.</w:t>
      </w:r>
    </w:p>
    <w:p w:rsidR="00FA3D1F" w:rsidRDefault="00D5317A" w:rsidP="009A4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5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75453">
        <w:rPr>
          <w:rFonts w:ascii="Times New Roman" w:hAnsi="Times New Roman" w:cs="Times New Roman"/>
          <w:sz w:val="28"/>
          <w:szCs w:val="28"/>
        </w:rPr>
        <w:t>:</w:t>
      </w:r>
      <w:r w:rsidR="00FA3D1F" w:rsidRPr="00FA3D1F">
        <w:rPr>
          <w:rFonts w:ascii="Times New Roman" w:hAnsi="Times New Roman" w:cs="Times New Roman"/>
          <w:sz w:val="28"/>
          <w:szCs w:val="28"/>
        </w:rPr>
        <w:t xml:space="preserve"> </w:t>
      </w:r>
      <w:r w:rsidR="007F1BE2">
        <w:rPr>
          <w:rFonts w:ascii="Times New Roman" w:hAnsi="Times New Roman" w:cs="Times New Roman"/>
          <w:sz w:val="28"/>
          <w:szCs w:val="28"/>
        </w:rPr>
        <w:t>Проверить</w:t>
      </w:r>
      <w:r w:rsidR="008A3E52">
        <w:rPr>
          <w:rFonts w:ascii="Times New Roman" w:hAnsi="Times New Roman" w:cs="Times New Roman"/>
          <w:sz w:val="28"/>
          <w:szCs w:val="28"/>
        </w:rPr>
        <w:t xml:space="preserve"> </w:t>
      </w:r>
      <w:r w:rsidR="007F1BE2">
        <w:rPr>
          <w:rFonts w:ascii="Times New Roman" w:hAnsi="Times New Roman" w:cs="Times New Roman"/>
          <w:sz w:val="28"/>
          <w:szCs w:val="28"/>
        </w:rPr>
        <w:t>знания и умения обучающихся, конструировать и программировать творческие работы, используя конструкторы лего</w:t>
      </w:r>
      <w:r w:rsidR="00FA3D1F" w:rsidRPr="00575453">
        <w:rPr>
          <w:rFonts w:ascii="Times New Roman" w:hAnsi="Times New Roman" w:cs="Times New Roman"/>
          <w:sz w:val="28"/>
          <w:szCs w:val="28"/>
        </w:rPr>
        <w:t>.</w:t>
      </w:r>
    </w:p>
    <w:p w:rsidR="00D5317A" w:rsidRPr="00575453" w:rsidRDefault="00FA3D1F" w:rsidP="009A4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5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75453">
        <w:rPr>
          <w:rFonts w:ascii="Times New Roman" w:hAnsi="Times New Roman" w:cs="Times New Roman"/>
          <w:sz w:val="28"/>
          <w:szCs w:val="28"/>
        </w:rPr>
        <w:t xml:space="preserve"> </w:t>
      </w:r>
      <w:r w:rsidR="00D5317A" w:rsidRPr="00575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D1F" w:rsidRDefault="003638A1" w:rsidP="009A4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A1">
        <w:rPr>
          <w:rFonts w:ascii="Times New Roman" w:hAnsi="Times New Roman" w:cs="Times New Roman"/>
          <w:i/>
          <w:sz w:val="28"/>
          <w:szCs w:val="28"/>
        </w:rPr>
        <w:t>о</w:t>
      </w:r>
      <w:r w:rsidR="00FA3D1F" w:rsidRPr="003638A1">
        <w:rPr>
          <w:rFonts w:ascii="Times New Roman" w:hAnsi="Times New Roman" w:cs="Times New Roman"/>
          <w:i/>
          <w:sz w:val="28"/>
          <w:szCs w:val="28"/>
        </w:rPr>
        <w:t>бучающиеся:</w:t>
      </w:r>
      <w:r w:rsidR="00FA3D1F">
        <w:rPr>
          <w:rFonts w:ascii="Times New Roman" w:hAnsi="Times New Roman" w:cs="Times New Roman"/>
          <w:sz w:val="28"/>
          <w:szCs w:val="28"/>
        </w:rPr>
        <w:t xml:space="preserve"> </w:t>
      </w:r>
      <w:r w:rsidR="007F1BE2">
        <w:rPr>
          <w:rFonts w:ascii="Times New Roman" w:hAnsi="Times New Roman" w:cs="Times New Roman"/>
          <w:sz w:val="28"/>
          <w:szCs w:val="28"/>
        </w:rPr>
        <w:t>проверить умения конструировать без схем.</w:t>
      </w:r>
    </w:p>
    <w:p w:rsidR="00FA3D1F" w:rsidRDefault="003638A1" w:rsidP="009A4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FA3D1F" w:rsidRPr="003638A1">
        <w:rPr>
          <w:rFonts w:ascii="Times New Roman" w:hAnsi="Times New Roman" w:cs="Times New Roman"/>
          <w:i/>
          <w:sz w:val="28"/>
          <w:szCs w:val="28"/>
        </w:rPr>
        <w:t>азвивающиеся</w:t>
      </w:r>
      <w:r w:rsidR="00FA3D1F">
        <w:rPr>
          <w:rFonts w:ascii="Times New Roman" w:hAnsi="Times New Roman" w:cs="Times New Roman"/>
          <w:sz w:val="28"/>
          <w:szCs w:val="28"/>
        </w:rPr>
        <w:t xml:space="preserve">: </w:t>
      </w:r>
      <w:r w:rsidR="007F1BE2">
        <w:rPr>
          <w:rFonts w:ascii="Times New Roman" w:hAnsi="Times New Roman" w:cs="Times New Roman"/>
          <w:sz w:val="28"/>
          <w:szCs w:val="28"/>
        </w:rPr>
        <w:t>развивать творческий интерес к конструированию</w:t>
      </w:r>
      <w:r w:rsidRPr="00575453">
        <w:rPr>
          <w:rFonts w:ascii="Times New Roman" w:hAnsi="Times New Roman" w:cs="Times New Roman"/>
          <w:sz w:val="28"/>
          <w:szCs w:val="28"/>
        </w:rPr>
        <w:t>.</w:t>
      </w:r>
    </w:p>
    <w:p w:rsidR="00D5317A" w:rsidRDefault="003638A1" w:rsidP="009A4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FA3D1F" w:rsidRPr="003638A1">
        <w:rPr>
          <w:rFonts w:ascii="Times New Roman" w:hAnsi="Times New Roman" w:cs="Times New Roman"/>
          <w:i/>
          <w:sz w:val="28"/>
          <w:szCs w:val="28"/>
        </w:rPr>
        <w:t>оспитательные</w:t>
      </w:r>
      <w:r w:rsidR="00FA3D1F">
        <w:rPr>
          <w:rFonts w:ascii="Times New Roman" w:hAnsi="Times New Roman" w:cs="Times New Roman"/>
          <w:sz w:val="28"/>
          <w:szCs w:val="28"/>
        </w:rPr>
        <w:t xml:space="preserve">: </w:t>
      </w:r>
      <w:r w:rsidR="007F1BE2">
        <w:rPr>
          <w:rFonts w:ascii="Times New Roman" w:hAnsi="Times New Roman" w:cs="Times New Roman"/>
          <w:sz w:val="28"/>
          <w:szCs w:val="28"/>
        </w:rPr>
        <w:t>воспитывать аккуратность, доброжелательность, умение работать в коллективе</w:t>
      </w:r>
      <w:r w:rsidR="00FA3D1F" w:rsidRPr="00575453">
        <w:rPr>
          <w:rFonts w:ascii="Times New Roman" w:hAnsi="Times New Roman" w:cs="Times New Roman"/>
          <w:sz w:val="28"/>
          <w:szCs w:val="28"/>
        </w:rPr>
        <w:t>.</w:t>
      </w:r>
    </w:p>
    <w:p w:rsidR="00A001BE" w:rsidRPr="00575453" w:rsidRDefault="00A001BE" w:rsidP="009A4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53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="000C31E8">
        <w:rPr>
          <w:rFonts w:ascii="Times New Roman" w:hAnsi="Times New Roman" w:cs="Times New Roman"/>
          <w:sz w:val="28"/>
          <w:szCs w:val="28"/>
        </w:rPr>
        <w:t>обучающиеся</w:t>
      </w:r>
      <w:r w:rsidRPr="00575453">
        <w:rPr>
          <w:rFonts w:ascii="Times New Roman" w:hAnsi="Times New Roman" w:cs="Times New Roman"/>
          <w:sz w:val="28"/>
          <w:szCs w:val="28"/>
        </w:rPr>
        <w:t xml:space="preserve"> </w:t>
      </w:r>
      <w:r w:rsidR="007F1BE2">
        <w:rPr>
          <w:rFonts w:ascii="Times New Roman" w:hAnsi="Times New Roman" w:cs="Times New Roman"/>
          <w:sz w:val="28"/>
          <w:szCs w:val="28"/>
        </w:rPr>
        <w:t>по программе лего-конструирования.</w:t>
      </w:r>
    </w:p>
    <w:p w:rsidR="00A001BE" w:rsidRPr="00575453" w:rsidRDefault="00A001BE" w:rsidP="009A4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53">
        <w:rPr>
          <w:rFonts w:ascii="Times New Roman" w:hAnsi="Times New Roman" w:cs="Times New Roman"/>
          <w:b/>
          <w:sz w:val="28"/>
          <w:szCs w:val="28"/>
        </w:rPr>
        <w:t xml:space="preserve">Условия для проведения </w:t>
      </w:r>
      <w:r w:rsidR="008A3E52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57545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Дом детского творчества,</w:t>
      </w:r>
      <w:r w:rsidRPr="00575453">
        <w:rPr>
          <w:rFonts w:ascii="Times New Roman" w:hAnsi="Times New Roman" w:cs="Times New Roman"/>
          <w:sz w:val="28"/>
          <w:szCs w:val="28"/>
        </w:rPr>
        <w:t xml:space="preserve"> ка</w:t>
      </w:r>
      <w:r w:rsidR="008A3E52">
        <w:rPr>
          <w:rFonts w:ascii="Times New Roman" w:hAnsi="Times New Roman" w:cs="Times New Roman"/>
          <w:sz w:val="28"/>
          <w:szCs w:val="28"/>
        </w:rPr>
        <w:t>к.</w:t>
      </w:r>
      <w:r w:rsidRPr="00575453">
        <w:rPr>
          <w:rFonts w:ascii="Times New Roman" w:hAnsi="Times New Roman" w:cs="Times New Roman"/>
          <w:sz w:val="28"/>
          <w:szCs w:val="28"/>
        </w:rPr>
        <w:t xml:space="preserve"> № </w:t>
      </w:r>
      <w:r w:rsidR="007F1BE2">
        <w:rPr>
          <w:rFonts w:ascii="Times New Roman" w:hAnsi="Times New Roman" w:cs="Times New Roman"/>
          <w:sz w:val="28"/>
          <w:szCs w:val="28"/>
        </w:rPr>
        <w:t>8</w:t>
      </w:r>
      <w:r w:rsidRPr="00575453">
        <w:rPr>
          <w:rFonts w:ascii="Times New Roman" w:hAnsi="Times New Roman" w:cs="Times New Roman"/>
          <w:sz w:val="28"/>
          <w:szCs w:val="28"/>
        </w:rPr>
        <w:t>.</w:t>
      </w:r>
    </w:p>
    <w:p w:rsidR="00A001BE" w:rsidRPr="00575453" w:rsidRDefault="00A001BE" w:rsidP="009A4B8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5453">
        <w:rPr>
          <w:rFonts w:ascii="Times New Roman" w:hAnsi="Times New Roman" w:cs="Times New Roman"/>
          <w:b/>
          <w:sz w:val="28"/>
          <w:szCs w:val="28"/>
        </w:rPr>
        <w:t>Средства и  методы:</w:t>
      </w:r>
      <w:r w:rsidRPr="00575453">
        <w:rPr>
          <w:rFonts w:ascii="Times New Roman" w:hAnsi="Times New Roman" w:cs="Times New Roman"/>
          <w:sz w:val="28"/>
          <w:szCs w:val="28"/>
        </w:rPr>
        <w:t xml:space="preserve"> интерактивные формы, </w:t>
      </w:r>
      <w:r w:rsidRPr="00BA5130">
        <w:rPr>
          <w:rFonts w:ascii="Times New Roman" w:hAnsi="Times New Roman" w:cs="Times New Roman"/>
          <w:sz w:val="28"/>
          <w:szCs w:val="28"/>
        </w:rPr>
        <w:t xml:space="preserve">теоретический,  </w:t>
      </w:r>
      <w:r w:rsidR="007F1BE2">
        <w:rPr>
          <w:rFonts w:ascii="Times New Roman" w:hAnsi="Times New Roman" w:cs="Times New Roman"/>
          <w:sz w:val="28"/>
          <w:szCs w:val="28"/>
        </w:rPr>
        <w:t xml:space="preserve">игровой, </w:t>
      </w:r>
      <w:r w:rsidRPr="00BA5130">
        <w:rPr>
          <w:rFonts w:ascii="Times New Roman" w:hAnsi="Times New Roman" w:cs="Times New Roman"/>
          <w:sz w:val="28"/>
          <w:szCs w:val="28"/>
        </w:rPr>
        <w:t>коммуникативный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75453">
        <w:rPr>
          <w:rFonts w:ascii="Times New Roman" w:hAnsi="Times New Roman" w:cs="Times New Roman"/>
          <w:sz w:val="28"/>
          <w:szCs w:val="28"/>
        </w:rPr>
        <w:t xml:space="preserve">метод проектов, </w:t>
      </w:r>
    </w:p>
    <w:p w:rsidR="00A001BE" w:rsidRPr="00575453" w:rsidRDefault="00A001BE" w:rsidP="009A4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53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  <w:r w:rsidRPr="00575453"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доска, </w:t>
      </w:r>
      <w:r w:rsidR="00501837">
        <w:rPr>
          <w:rFonts w:ascii="Times New Roman" w:hAnsi="Times New Roman" w:cs="Times New Roman"/>
          <w:sz w:val="28"/>
          <w:szCs w:val="28"/>
        </w:rPr>
        <w:t xml:space="preserve">карточки, </w:t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мультимедийная </w:t>
      </w:r>
      <w:r w:rsidRPr="00575453">
        <w:rPr>
          <w:rFonts w:ascii="Times New Roman" w:hAnsi="Times New Roman" w:cs="Times New Roman"/>
          <w:sz w:val="28"/>
          <w:szCs w:val="28"/>
        </w:rPr>
        <w:t xml:space="preserve">презентация, фонограммы, модели, выполненные из конструктора  </w:t>
      </w:r>
      <w:r w:rsidRPr="00575453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75453">
        <w:rPr>
          <w:rFonts w:ascii="Times New Roman" w:hAnsi="Times New Roman" w:cs="Times New Roman"/>
          <w:sz w:val="28"/>
          <w:szCs w:val="28"/>
        </w:rPr>
        <w:t xml:space="preserve"> </w:t>
      </w:r>
      <w:r w:rsidRPr="00575453"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="007F1BE2">
        <w:rPr>
          <w:rFonts w:ascii="Times New Roman" w:hAnsi="Times New Roman" w:cs="Times New Roman"/>
          <w:sz w:val="28"/>
          <w:szCs w:val="28"/>
        </w:rPr>
        <w:t xml:space="preserve">, </w:t>
      </w:r>
      <w:r w:rsidR="007F1BE2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501837">
        <w:rPr>
          <w:rFonts w:ascii="Times New Roman" w:hAnsi="Times New Roman" w:cs="Times New Roman"/>
          <w:sz w:val="28"/>
          <w:szCs w:val="28"/>
        </w:rPr>
        <w:t xml:space="preserve">, </w:t>
      </w:r>
      <w:r w:rsidR="00501837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501837" w:rsidRPr="00501837">
        <w:rPr>
          <w:rFonts w:ascii="Times New Roman" w:hAnsi="Times New Roman" w:cs="Times New Roman"/>
          <w:sz w:val="28"/>
          <w:szCs w:val="28"/>
        </w:rPr>
        <w:t xml:space="preserve">3 </w:t>
      </w:r>
      <w:r w:rsidRPr="00575453">
        <w:rPr>
          <w:rFonts w:ascii="Times New Roman" w:hAnsi="Times New Roman" w:cs="Times New Roman"/>
          <w:sz w:val="28"/>
          <w:szCs w:val="28"/>
        </w:rPr>
        <w:t xml:space="preserve"> базового и ресурсного наборов.</w:t>
      </w:r>
    </w:p>
    <w:p w:rsidR="00162B7B" w:rsidRPr="00575453" w:rsidRDefault="00162B7B" w:rsidP="009A4B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453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</w:p>
    <w:p w:rsidR="00162B7B" w:rsidRPr="00575453" w:rsidRDefault="003638A1" w:rsidP="009A4B8F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60243" w:rsidRPr="00575453">
        <w:rPr>
          <w:rFonts w:ascii="Times New Roman" w:hAnsi="Times New Roman" w:cs="Times New Roman"/>
          <w:bCs/>
          <w:sz w:val="28"/>
          <w:szCs w:val="28"/>
        </w:rPr>
        <w:t xml:space="preserve">оформление выставки   </w:t>
      </w:r>
      <w:r>
        <w:rPr>
          <w:rFonts w:ascii="Times New Roman" w:hAnsi="Times New Roman" w:cs="Times New Roman"/>
          <w:bCs/>
          <w:sz w:val="28"/>
          <w:szCs w:val="28"/>
        </w:rPr>
        <w:t>проект</w:t>
      </w:r>
      <w:r w:rsidR="002D50F8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лего-моделей «</w:t>
      </w:r>
      <w:r w:rsidR="002D50F8">
        <w:rPr>
          <w:rFonts w:ascii="Times New Roman" w:hAnsi="Times New Roman" w:cs="Times New Roman"/>
          <w:bCs/>
          <w:sz w:val="28"/>
          <w:szCs w:val="28"/>
        </w:rPr>
        <w:t>Спортивный инвентарь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D50F8">
        <w:rPr>
          <w:rFonts w:ascii="Times New Roman" w:hAnsi="Times New Roman" w:cs="Times New Roman"/>
          <w:bCs/>
          <w:sz w:val="28"/>
          <w:szCs w:val="28"/>
        </w:rPr>
        <w:t>, « Техника на кухне», «Домашние помощники», «Электронные друзья»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0253E" w:rsidRPr="0009753F" w:rsidRDefault="0000253E" w:rsidP="009A4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3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8A3E52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09753F">
        <w:rPr>
          <w:rFonts w:ascii="Times New Roman" w:hAnsi="Times New Roman" w:cs="Times New Roman"/>
          <w:b/>
          <w:sz w:val="28"/>
          <w:szCs w:val="28"/>
        </w:rPr>
        <w:t>:</w:t>
      </w:r>
    </w:p>
    <w:p w:rsidR="00560243" w:rsidRPr="00575453" w:rsidRDefault="00560243" w:rsidP="009A4B8F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5453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701AA0">
        <w:rPr>
          <w:rFonts w:ascii="Times New Roman" w:hAnsi="Times New Roman" w:cs="Times New Roman"/>
          <w:sz w:val="28"/>
          <w:szCs w:val="28"/>
        </w:rPr>
        <w:t xml:space="preserve"> – 2 мин.</w:t>
      </w:r>
    </w:p>
    <w:p w:rsidR="00FA3D1F" w:rsidRPr="00107F23" w:rsidRDefault="00FA3D1F" w:rsidP="009A4B8F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D1F">
        <w:rPr>
          <w:rFonts w:ascii="Times New Roman" w:hAnsi="Times New Roman" w:cs="Times New Roman"/>
          <w:sz w:val="28"/>
          <w:szCs w:val="28"/>
        </w:rPr>
        <w:t>Актуализация знаний.</w:t>
      </w:r>
      <w:r w:rsidR="00701AA0">
        <w:rPr>
          <w:rFonts w:ascii="Times New Roman" w:hAnsi="Times New Roman" w:cs="Times New Roman"/>
          <w:sz w:val="28"/>
          <w:szCs w:val="28"/>
        </w:rPr>
        <w:t xml:space="preserve"> – </w:t>
      </w:r>
      <w:r w:rsidR="009A4B8F">
        <w:rPr>
          <w:rFonts w:ascii="Times New Roman" w:hAnsi="Times New Roman" w:cs="Times New Roman"/>
          <w:sz w:val="28"/>
          <w:szCs w:val="28"/>
        </w:rPr>
        <w:t>3</w:t>
      </w:r>
      <w:r w:rsidR="00701AA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07F23" w:rsidRPr="00107F23" w:rsidRDefault="00107F23" w:rsidP="009A4B8F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«Чудесный мешочек» - </w:t>
      </w:r>
      <w:r w:rsidR="009A4B8F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3638A1" w:rsidRDefault="00043C36" w:rsidP="009A4B8F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38A1">
        <w:rPr>
          <w:rFonts w:ascii="Times New Roman" w:hAnsi="Times New Roman" w:cs="Times New Roman"/>
          <w:sz w:val="28"/>
          <w:szCs w:val="28"/>
        </w:rPr>
        <w:t>З</w:t>
      </w:r>
      <w:r w:rsidR="0009753F" w:rsidRPr="003638A1">
        <w:rPr>
          <w:rFonts w:ascii="Times New Roman" w:hAnsi="Times New Roman" w:cs="Times New Roman"/>
          <w:sz w:val="28"/>
          <w:szCs w:val="28"/>
        </w:rPr>
        <w:t>а</w:t>
      </w:r>
      <w:r w:rsidRPr="003638A1">
        <w:rPr>
          <w:rFonts w:ascii="Times New Roman" w:hAnsi="Times New Roman" w:cs="Times New Roman"/>
          <w:sz w:val="28"/>
          <w:szCs w:val="28"/>
        </w:rPr>
        <w:t>щита проекта «</w:t>
      </w:r>
      <w:r w:rsidR="00107F23">
        <w:rPr>
          <w:rFonts w:ascii="Times New Roman" w:hAnsi="Times New Roman" w:cs="Times New Roman"/>
          <w:sz w:val="28"/>
          <w:szCs w:val="28"/>
        </w:rPr>
        <w:t>Спортивный инвентарь</w:t>
      </w:r>
      <w:r w:rsidRPr="003638A1">
        <w:rPr>
          <w:rFonts w:ascii="Times New Roman" w:hAnsi="Times New Roman" w:cs="Times New Roman"/>
          <w:sz w:val="28"/>
          <w:szCs w:val="28"/>
        </w:rPr>
        <w:t>».</w:t>
      </w:r>
      <w:r w:rsidR="0009753F" w:rsidRPr="003638A1">
        <w:rPr>
          <w:rFonts w:ascii="Times New Roman" w:hAnsi="Times New Roman" w:cs="Times New Roman"/>
          <w:sz w:val="28"/>
          <w:szCs w:val="28"/>
        </w:rPr>
        <w:t xml:space="preserve"> </w:t>
      </w:r>
      <w:r w:rsidR="009A4B8F">
        <w:rPr>
          <w:rFonts w:ascii="Times New Roman" w:hAnsi="Times New Roman" w:cs="Times New Roman"/>
          <w:sz w:val="28"/>
          <w:szCs w:val="28"/>
        </w:rPr>
        <w:t>–</w:t>
      </w:r>
      <w:r w:rsidR="00701AA0">
        <w:rPr>
          <w:rFonts w:ascii="Times New Roman" w:hAnsi="Times New Roman" w:cs="Times New Roman"/>
          <w:sz w:val="28"/>
          <w:szCs w:val="28"/>
        </w:rPr>
        <w:t xml:space="preserve"> </w:t>
      </w:r>
      <w:r w:rsidR="009A4B8F">
        <w:rPr>
          <w:rFonts w:ascii="Times New Roman" w:hAnsi="Times New Roman" w:cs="Times New Roman"/>
          <w:sz w:val="28"/>
          <w:szCs w:val="28"/>
        </w:rPr>
        <w:t xml:space="preserve">7 </w:t>
      </w:r>
      <w:r w:rsidR="00701AA0">
        <w:rPr>
          <w:rFonts w:ascii="Times New Roman" w:hAnsi="Times New Roman" w:cs="Times New Roman"/>
          <w:sz w:val="28"/>
          <w:szCs w:val="28"/>
        </w:rPr>
        <w:t>мин.</w:t>
      </w:r>
    </w:p>
    <w:p w:rsidR="00107F23" w:rsidRDefault="00107F23" w:rsidP="009A4B8F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«Крокодил» - </w:t>
      </w:r>
      <w:r w:rsidR="009A4B8F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107F23" w:rsidRDefault="00107F23" w:rsidP="009A4B8F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проекта «Техника на кухне» - </w:t>
      </w:r>
      <w:r w:rsidR="009A4B8F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107F23" w:rsidRDefault="00107F23" w:rsidP="009A4B8F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«Собери модель по образцу» - </w:t>
      </w:r>
      <w:r w:rsidR="009A4B8F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107F23" w:rsidRDefault="00107F23" w:rsidP="009A4B8F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проекта «Домашние помощники» -</w:t>
      </w:r>
      <w:r w:rsidR="009A4B8F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107F23" w:rsidRDefault="00107F23" w:rsidP="009A4B8F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проекта «Электронные друзья» -</w:t>
      </w:r>
      <w:r w:rsidR="009A4B8F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09753F" w:rsidRDefault="0009753F" w:rsidP="009A4B8F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r w:rsidR="00701AA0">
        <w:rPr>
          <w:rFonts w:ascii="Times New Roman" w:hAnsi="Times New Roman" w:cs="Times New Roman"/>
          <w:sz w:val="28"/>
          <w:szCs w:val="28"/>
        </w:rPr>
        <w:t>- 2 мин.</w:t>
      </w:r>
    </w:p>
    <w:p w:rsidR="00FA3D1F" w:rsidRPr="0009753F" w:rsidRDefault="0009753F" w:rsidP="009A4B8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8A3E52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FA3D1F" w:rsidRPr="000F182D" w:rsidRDefault="00FA3D1F" w:rsidP="009A4B8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82D">
        <w:rPr>
          <w:rFonts w:ascii="Times New Roman" w:hAnsi="Times New Roman" w:cs="Times New Roman"/>
          <w:b/>
          <w:sz w:val="28"/>
          <w:szCs w:val="28"/>
        </w:rPr>
        <w:t>Организация внимания</w:t>
      </w:r>
    </w:p>
    <w:p w:rsidR="00FA3D1F" w:rsidRDefault="00575453" w:rsidP="009A4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53">
        <w:rPr>
          <w:rFonts w:ascii="Times New Roman" w:hAnsi="Times New Roman" w:cs="Times New Roman"/>
          <w:iCs/>
          <w:sz w:val="28"/>
          <w:szCs w:val="28"/>
        </w:rPr>
        <w:t xml:space="preserve">Обучающиеся входят в </w:t>
      </w:r>
      <w:r w:rsidR="00613453">
        <w:rPr>
          <w:rFonts w:ascii="Times New Roman" w:hAnsi="Times New Roman" w:cs="Times New Roman"/>
          <w:iCs/>
          <w:sz w:val="28"/>
          <w:szCs w:val="28"/>
        </w:rPr>
        <w:t>кабинет</w:t>
      </w:r>
      <w:r w:rsidRPr="00575453">
        <w:rPr>
          <w:rFonts w:ascii="Times New Roman" w:hAnsi="Times New Roman" w:cs="Times New Roman"/>
          <w:iCs/>
          <w:sz w:val="28"/>
          <w:szCs w:val="28"/>
        </w:rPr>
        <w:t>, рассаживаются по местам под музы</w:t>
      </w:r>
      <w:r w:rsidR="00494144">
        <w:rPr>
          <w:rFonts w:ascii="Times New Roman" w:hAnsi="Times New Roman" w:cs="Times New Roman"/>
          <w:iCs/>
          <w:sz w:val="28"/>
          <w:szCs w:val="28"/>
        </w:rPr>
        <w:t>ку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FA3D1F" w:rsidRPr="00FA3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D1F" w:rsidRDefault="00FA3D1F" w:rsidP="009A4B8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82D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C16FFE" w:rsidRDefault="00C16FFE" w:rsidP="00C16FF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23">
        <w:rPr>
          <w:rFonts w:ascii="Times New Roman" w:hAnsi="Times New Roman" w:cs="Times New Roman"/>
          <w:sz w:val="28"/>
          <w:szCs w:val="28"/>
        </w:rPr>
        <w:t>ЛЕГО   это мир фантазий!</w:t>
      </w:r>
      <w:r w:rsidRPr="00107F23">
        <w:rPr>
          <w:rFonts w:ascii="Times New Roman" w:hAnsi="Times New Roman" w:cs="Times New Roman"/>
          <w:sz w:val="28"/>
          <w:szCs w:val="28"/>
        </w:rPr>
        <w:br/>
        <w:t xml:space="preserve">  Мир идей, разнообразий.</w:t>
      </w:r>
      <w:r w:rsidRPr="00107F23">
        <w:rPr>
          <w:rFonts w:ascii="Times New Roman" w:hAnsi="Times New Roman" w:cs="Times New Roman"/>
          <w:sz w:val="28"/>
          <w:szCs w:val="28"/>
        </w:rPr>
        <w:br/>
        <w:t xml:space="preserve">  Изучая схемы в нём,</w:t>
      </w:r>
      <w:r w:rsidRPr="00107F23">
        <w:rPr>
          <w:rFonts w:ascii="Times New Roman" w:hAnsi="Times New Roman" w:cs="Times New Roman"/>
          <w:sz w:val="28"/>
          <w:szCs w:val="28"/>
        </w:rPr>
        <w:br/>
        <w:t xml:space="preserve">  Может получиться дом.</w:t>
      </w:r>
      <w:r w:rsidRPr="00107F23">
        <w:rPr>
          <w:rFonts w:ascii="Times New Roman" w:hAnsi="Times New Roman" w:cs="Times New Roman"/>
          <w:sz w:val="28"/>
          <w:szCs w:val="28"/>
        </w:rPr>
        <w:br/>
        <w:t xml:space="preserve">    ЛЕГО руки развивает</w:t>
      </w:r>
      <w:r w:rsidRPr="00107F23">
        <w:rPr>
          <w:rFonts w:ascii="Times New Roman" w:hAnsi="Times New Roman" w:cs="Times New Roman"/>
          <w:sz w:val="28"/>
          <w:szCs w:val="28"/>
        </w:rPr>
        <w:br/>
        <w:t xml:space="preserve">  И мечтать нам не мешает.</w:t>
      </w:r>
      <w:r w:rsidRPr="00107F23">
        <w:rPr>
          <w:rFonts w:ascii="Times New Roman" w:hAnsi="Times New Roman" w:cs="Times New Roman"/>
          <w:sz w:val="28"/>
          <w:szCs w:val="28"/>
        </w:rPr>
        <w:br/>
        <w:t xml:space="preserve">  И скажу про ЛЕГО я</w:t>
      </w:r>
      <w:r w:rsidRPr="00107F23">
        <w:rPr>
          <w:rFonts w:ascii="Times New Roman" w:hAnsi="Times New Roman" w:cs="Times New Roman"/>
          <w:sz w:val="28"/>
          <w:szCs w:val="28"/>
        </w:rPr>
        <w:br/>
        <w:t xml:space="preserve">  Это лучшая игра!</w:t>
      </w:r>
    </w:p>
    <w:p w:rsidR="00107F23" w:rsidRDefault="00107F23" w:rsidP="009A4B8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Мы приглашаем вас посетить наш волшебный</w:t>
      </w:r>
      <w:r w:rsidR="00AB161A">
        <w:rPr>
          <w:rFonts w:ascii="Times New Roman" w:hAnsi="Times New Roman" w:cs="Times New Roman"/>
          <w:sz w:val="28"/>
          <w:szCs w:val="28"/>
        </w:rPr>
        <w:t xml:space="preserve"> мир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61A">
        <w:rPr>
          <w:rFonts w:ascii="Times New Roman" w:hAnsi="Times New Roman" w:cs="Times New Roman"/>
          <w:sz w:val="28"/>
          <w:szCs w:val="28"/>
        </w:rPr>
        <w:t xml:space="preserve">который называется </w:t>
      </w:r>
      <w:r>
        <w:rPr>
          <w:rFonts w:ascii="Times New Roman" w:hAnsi="Times New Roman" w:cs="Times New Roman"/>
          <w:sz w:val="28"/>
          <w:szCs w:val="28"/>
        </w:rPr>
        <w:t xml:space="preserve">«Лего-дом». </w:t>
      </w:r>
    </w:p>
    <w:p w:rsidR="00107F23" w:rsidRDefault="00107F23" w:rsidP="009A4B8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9A4B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знаете</w:t>
      </w:r>
      <w:r w:rsidR="001B19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лего?</w:t>
      </w:r>
      <w:r w:rsidR="001B1919">
        <w:rPr>
          <w:rFonts w:ascii="Times New Roman" w:hAnsi="Times New Roman" w:cs="Times New Roman"/>
          <w:sz w:val="28"/>
          <w:szCs w:val="28"/>
        </w:rPr>
        <w:t xml:space="preserve"> </w:t>
      </w:r>
      <w:r w:rsidR="001B1919" w:rsidRPr="00780320">
        <w:rPr>
          <w:rFonts w:ascii="Times New Roman" w:hAnsi="Times New Roman" w:cs="Times New Roman"/>
          <w:sz w:val="28"/>
          <w:szCs w:val="19"/>
        </w:rPr>
        <w:t>(ответы детей)</w:t>
      </w:r>
    </w:p>
    <w:p w:rsidR="00107F23" w:rsidRDefault="00107F23" w:rsidP="009A4B8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можно сделать из лего? </w:t>
      </w:r>
      <w:r w:rsidR="001B1919" w:rsidRPr="00780320">
        <w:rPr>
          <w:rFonts w:ascii="Times New Roman" w:hAnsi="Times New Roman" w:cs="Times New Roman"/>
          <w:sz w:val="28"/>
          <w:szCs w:val="19"/>
        </w:rPr>
        <w:t>(ответы детей)</w:t>
      </w:r>
    </w:p>
    <w:p w:rsidR="0082624E" w:rsidRPr="0082624E" w:rsidRDefault="00C16FFE" w:rsidP="009A4B8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«Чудесные мешочек».</w:t>
      </w:r>
    </w:p>
    <w:p w:rsidR="009A4B8F" w:rsidRDefault="009A4B8F" w:rsidP="001B191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предлагаем поиграть в игру и узнать</w:t>
      </w:r>
      <w:r w:rsidR="001B19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знаете названия деталей.</w:t>
      </w:r>
    </w:p>
    <w:p w:rsidR="00107F23" w:rsidRDefault="0082624E" w:rsidP="001B19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24E">
        <w:rPr>
          <w:rFonts w:ascii="Times New Roman" w:hAnsi="Times New Roman" w:cs="Times New Roman"/>
          <w:sz w:val="28"/>
          <w:szCs w:val="28"/>
        </w:rPr>
        <w:t>Вам необходимо по одному подойти к столу вытянуть деталь и сказать ка она называется.</w:t>
      </w:r>
    </w:p>
    <w:p w:rsidR="0082624E" w:rsidRDefault="0082624E" w:rsidP="001B19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82624E" w:rsidRDefault="00107F23" w:rsidP="009A4B8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24E">
        <w:rPr>
          <w:rFonts w:ascii="Times New Roman" w:hAnsi="Times New Roman" w:cs="Times New Roman"/>
          <w:b/>
          <w:sz w:val="28"/>
          <w:szCs w:val="28"/>
        </w:rPr>
        <w:t xml:space="preserve">Защита проекта «Спортивный инвентарь». </w:t>
      </w:r>
    </w:p>
    <w:p w:rsidR="0082624E" w:rsidRPr="0082624E" w:rsidRDefault="0082624E" w:rsidP="001B191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24E">
        <w:rPr>
          <w:rFonts w:ascii="Times New Roman" w:hAnsi="Times New Roman" w:cs="Times New Roman"/>
          <w:sz w:val="28"/>
          <w:szCs w:val="28"/>
        </w:rPr>
        <w:t xml:space="preserve">А теперь вашему вниманию предоставляется творческий проект «Спортивный инвентарь», который подготовил </w:t>
      </w:r>
      <w:r w:rsidRPr="001B1919">
        <w:rPr>
          <w:rFonts w:ascii="Times New Roman" w:hAnsi="Times New Roman" w:cs="Times New Roman"/>
          <w:b/>
          <w:i/>
          <w:sz w:val="28"/>
          <w:szCs w:val="28"/>
        </w:rPr>
        <w:t>Андреев Даниил</w:t>
      </w:r>
      <w:r w:rsidR="001B191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4CAA" w:rsidRDefault="00534CAA" w:rsidP="009A4B8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CAA">
        <w:rPr>
          <w:rFonts w:ascii="Times New Roman" w:hAnsi="Times New Roman" w:cs="Times New Roman"/>
          <w:sz w:val="28"/>
          <w:szCs w:val="28"/>
        </w:rPr>
        <w:t>В нашей жизни всё мгновенно.</w:t>
      </w:r>
      <w:r w:rsidRPr="00534CAA">
        <w:rPr>
          <w:rFonts w:ascii="Times New Roman" w:hAnsi="Times New Roman" w:cs="Times New Roman"/>
          <w:sz w:val="28"/>
          <w:szCs w:val="28"/>
        </w:rPr>
        <w:br/>
        <w:t>Всё проходит и пройдёт.</w:t>
      </w:r>
      <w:r w:rsidRPr="00534CAA">
        <w:rPr>
          <w:rFonts w:ascii="Times New Roman" w:hAnsi="Times New Roman" w:cs="Times New Roman"/>
          <w:sz w:val="28"/>
          <w:szCs w:val="28"/>
        </w:rPr>
        <w:br/>
        <w:t>Спортом надо непременно</w:t>
      </w:r>
      <w:r w:rsidRPr="00534CAA">
        <w:rPr>
          <w:rFonts w:ascii="Times New Roman" w:hAnsi="Times New Roman" w:cs="Times New Roman"/>
          <w:sz w:val="28"/>
          <w:szCs w:val="28"/>
        </w:rPr>
        <w:br/>
        <w:t>Заниматься круглый год.</w:t>
      </w:r>
      <w:r w:rsidRPr="00534CAA">
        <w:rPr>
          <w:rFonts w:ascii="Times New Roman" w:hAnsi="Times New Roman" w:cs="Times New Roman"/>
          <w:sz w:val="28"/>
          <w:szCs w:val="28"/>
        </w:rPr>
        <w:br/>
        <w:t>Прыгать, бегать, отжиматься,</w:t>
      </w:r>
      <w:r w:rsidRPr="00534CAA">
        <w:rPr>
          <w:rFonts w:ascii="Times New Roman" w:hAnsi="Times New Roman" w:cs="Times New Roman"/>
          <w:sz w:val="28"/>
          <w:szCs w:val="28"/>
        </w:rPr>
        <w:br/>
      </w:r>
      <w:r w:rsidRPr="00534CAA">
        <w:rPr>
          <w:rFonts w:ascii="Times New Roman" w:hAnsi="Times New Roman" w:cs="Times New Roman"/>
          <w:sz w:val="28"/>
          <w:szCs w:val="28"/>
        </w:rPr>
        <w:lastRenderedPageBreak/>
        <w:t>Груз тяжелый поднимать,</w:t>
      </w:r>
      <w:r w:rsidRPr="00534CAA">
        <w:rPr>
          <w:rFonts w:ascii="Times New Roman" w:hAnsi="Times New Roman" w:cs="Times New Roman"/>
          <w:sz w:val="28"/>
          <w:szCs w:val="28"/>
        </w:rPr>
        <w:br/>
        <w:t>По утрам тренироваться,</w:t>
      </w:r>
      <w:r w:rsidRPr="00534CAA">
        <w:rPr>
          <w:rFonts w:ascii="Times New Roman" w:hAnsi="Times New Roman" w:cs="Times New Roman"/>
          <w:sz w:val="28"/>
          <w:szCs w:val="28"/>
        </w:rPr>
        <w:br/>
        <w:t>Стометровку пробегать.</w:t>
      </w:r>
      <w:r w:rsidRPr="00534CAA">
        <w:rPr>
          <w:rFonts w:ascii="Times New Roman" w:hAnsi="Times New Roman" w:cs="Times New Roman"/>
          <w:sz w:val="28"/>
          <w:szCs w:val="28"/>
        </w:rPr>
        <w:br/>
        <w:t>Убегая от инфаркта,</w:t>
      </w:r>
      <w:r w:rsidRPr="00534CAA">
        <w:rPr>
          <w:rFonts w:ascii="Times New Roman" w:hAnsi="Times New Roman" w:cs="Times New Roman"/>
          <w:sz w:val="28"/>
          <w:szCs w:val="28"/>
        </w:rPr>
        <w:br/>
        <w:t>Не щади себя, дружок!</w:t>
      </w:r>
      <w:r w:rsidRPr="00534CAA">
        <w:rPr>
          <w:rFonts w:ascii="Times New Roman" w:hAnsi="Times New Roman" w:cs="Times New Roman"/>
          <w:sz w:val="28"/>
          <w:szCs w:val="28"/>
        </w:rPr>
        <w:br/>
        <w:t>Бодрый мир веселых стартов –</w:t>
      </w:r>
      <w:r w:rsidRPr="00534CAA">
        <w:rPr>
          <w:rFonts w:ascii="Times New Roman" w:hAnsi="Times New Roman" w:cs="Times New Roman"/>
          <w:sz w:val="28"/>
          <w:szCs w:val="28"/>
        </w:rPr>
        <w:br/>
        <w:t>Вестник будущих побед!</w:t>
      </w:r>
      <w:r w:rsidRPr="00534CAA">
        <w:rPr>
          <w:rFonts w:ascii="Times New Roman" w:hAnsi="Times New Roman" w:cs="Times New Roman"/>
          <w:sz w:val="28"/>
          <w:szCs w:val="28"/>
        </w:rPr>
        <w:br/>
        <w:t>Не тушуйся. Не стесняйся.</w:t>
      </w:r>
      <w:r w:rsidRPr="00534CAA">
        <w:rPr>
          <w:rFonts w:ascii="Times New Roman" w:hAnsi="Times New Roman" w:cs="Times New Roman"/>
          <w:sz w:val="28"/>
          <w:szCs w:val="28"/>
        </w:rPr>
        <w:br/>
        <w:t>Обходись без докторов.</w:t>
      </w:r>
      <w:r w:rsidRPr="00534CAA">
        <w:rPr>
          <w:rFonts w:ascii="Times New Roman" w:hAnsi="Times New Roman" w:cs="Times New Roman"/>
          <w:sz w:val="28"/>
          <w:szCs w:val="28"/>
        </w:rPr>
        <w:br/>
        <w:t>Своим телом занимайся.</w:t>
      </w:r>
      <w:r w:rsidRPr="00534CAA">
        <w:rPr>
          <w:rFonts w:ascii="Times New Roman" w:hAnsi="Times New Roman" w:cs="Times New Roman"/>
          <w:sz w:val="28"/>
          <w:szCs w:val="28"/>
        </w:rPr>
        <w:br/>
        <w:t>Будь здоров! Всегда здоров!</w:t>
      </w:r>
    </w:p>
    <w:p w:rsidR="00C16FFE" w:rsidRDefault="00C16FFE" w:rsidP="009A4B8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25EDAE7" wp14:editId="6C00BE5C">
            <wp:simplePos x="0" y="0"/>
            <wp:positionH relativeFrom="column">
              <wp:posOffset>1179830</wp:posOffset>
            </wp:positionH>
            <wp:positionV relativeFrom="paragraph">
              <wp:posOffset>16510</wp:posOffset>
            </wp:positionV>
            <wp:extent cx="4149090" cy="1856105"/>
            <wp:effectExtent l="133350" t="114300" r="137160" b="144145"/>
            <wp:wrapTight wrapText="bothSides">
              <wp:wrapPolygon edited="0">
                <wp:start x="-397" y="-1330"/>
                <wp:lineTo x="-694" y="-887"/>
                <wp:lineTo x="-694" y="20395"/>
                <wp:lineTo x="-496" y="23277"/>
                <wp:lineTo x="22116" y="23277"/>
                <wp:lineTo x="22314" y="20395"/>
                <wp:lineTo x="22314" y="2660"/>
                <wp:lineTo x="22017" y="-665"/>
                <wp:lineTo x="22017" y="-1330"/>
                <wp:lineTo x="-397" y="-1330"/>
              </wp:wrapPolygon>
            </wp:wrapTight>
            <wp:docPr id="1" name="Рисунок 1" descr="D:\2015-2016 учебный год\МТГ\метод.неделя\DSC07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5-2016 учебный год\МТГ\метод.неделя\DSC073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" t="34047" r="6430" b="14111"/>
                    <a:stretch/>
                  </pic:blipFill>
                  <pic:spPr bwMode="auto">
                    <a:xfrm>
                      <a:off x="0" y="0"/>
                      <a:ext cx="4149090" cy="18561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FFE" w:rsidRDefault="00C16FFE" w:rsidP="009A4B8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FFE" w:rsidRDefault="00C16FFE" w:rsidP="00C16FF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FFE" w:rsidRDefault="00C16FFE" w:rsidP="00C16FF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FFE" w:rsidRDefault="00C16FFE" w:rsidP="00C16FF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FFE" w:rsidRDefault="00C16FFE" w:rsidP="00C16FF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FFE" w:rsidRDefault="00C16FFE" w:rsidP="00C16FF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F23" w:rsidRDefault="00107F23" w:rsidP="009A4B8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F23">
        <w:rPr>
          <w:rFonts w:ascii="Times New Roman" w:hAnsi="Times New Roman" w:cs="Times New Roman"/>
          <w:b/>
          <w:sz w:val="28"/>
          <w:szCs w:val="28"/>
        </w:rPr>
        <w:t xml:space="preserve">Игра «Крокодил» </w:t>
      </w:r>
    </w:p>
    <w:p w:rsidR="00534CAA" w:rsidRDefault="00534CAA" w:rsidP="001B191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карточки вам необходимо изобразить без слов то</w:t>
      </w:r>
      <w:r w:rsidR="001B19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написано.</w:t>
      </w:r>
    </w:p>
    <w:p w:rsidR="00534CAA" w:rsidRDefault="00534CAA" w:rsidP="001B191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вы сейчас изображали?</w:t>
      </w:r>
      <w:r w:rsidR="009A4B8F" w:rsidRPr="009A4B8F">
        <w:rPr>
          <w:rFonts w:ascii="Times New Roman" w:hAnsi="Times New Roman" w:cs="Times New Roman"/>
          <w:sz w:val="28"/>
          <w:szCs w:val="19"/>
        </w:rPr>
        <w:t xml:space="preserve"> </w:t>
      </w:r>
      <w:r w:rsidR="009A4B8F" w:rsidRPr="00780320">
        <w:rPr>
          <w:rFonts w:ascii="Times New Roman" w:hAnsi="Times New Roman" w:cs="Times New Roman"/>
          <w:sz w:val="28"/>
          <w:szCs w:val="19"/>
        </w:rPr>
        <w:t>(ответы детей)</w:t>
      </w:r>
    </w:p>
    <w:p w:rsidR="00534CAA" w:rsidRDefault="00534CAA" w:rsidP="001B191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чего нам нужна техника?</w:t>
      </w:r>
      <w:r w:rsidR="009A4B8F">
        <w:rPr>
          <w:rFonts w:ascii="Times New Roman" w:hAnsi="Times New Roman" w:cs="Times New Roman"/>
          <w:sz w:val="28"/>
          <w:szCs w:val="28"/>
        </w:rPr>
        <w:t xml:space="preserve"> </w:t>
      </w:r>
      <w:r w:rsidR="009A4B8F" w:rsidRPr="00780320">
        <w:rPr>
          <w:rFonts w:ascii="Times New Roman" w:hAnsi="Times New Roman" w:cs="Times New Roman"/>
          <w:sz w:val="28"/>
          <w:szCs w:val="19"/>
        </w:rPr>
        <w:t>(ответы детей)</w:t>
      </w:r>
    </w:p>
    <w:p w:rsidR="009A4B8F" w:rsidRPr="00780320" w:rsidRDefault="009A4B8F" w:rsidP="009A4B8F">
      <w:pPr>
        <w:tabs>
          <w:tab w:val="left" w:pos="668"/>
        </w:tabs>
        <w:spacing w:after="0" w:line="360" w:lineRule="auto"/>
        <w:ind w:right="20" w:firstLine="567"/>
        <w:rPr>
          <w:rFonts w:ascii="Times New Roman" w:hAnsi="Times New Roman" w:cs="Times New Roman"/>
          <w:sz w:val="28"/>
          <w:szCs w:val="19"/>
        </w:rPr>
      </w:pPr>
      <w:r w:rsidRPr="00780320">
        <w:rPr>
          <w:rFonts w:ascii="Times New Roman" w:hAnsi="Times New Roman" w:cs="Times New Roman"/>
          <w:sz w:val="28"/>
          <w:szCs w:val="19"/>
        </w:rPr>
        <w:t>Действительно, техника - это множество инструментов, приборов, ме</w:t>
      </w:r>
      <w:r w:rsidRPr="00780320">
        <w:rPr>
          <w:rFonts w:ascii="Times New Roman" w:hAnsi="Times New Roman" w:cs="Times New Roman"/>
          <w:sz w:val="28"/>
          <w:szCs w:val="19"/>
        </w:rPr>
        <w:softHyphen/>
        <w:t>ханизмов, устройств, машин, которые помогают человеку в жизни.</w:t>
      </w:r>
    </w:p>
    <w:p w:rsidR="009A4B8F" w:rsidRDefault="009A4B8F" w:rsidP="009A4B8F">
      <w:pPr>
        <w:spacing w:after="0" w:line="360" w:lineRule="auto"/>
        <w:ind w:left="20" w:right="20" w:firstLine="547"/>
        <w:jc w:val="both"/>
        <w:rPr>
          <w:rFonts w:ascii="Times New Roman" w:hAnsi="Times New Roman" w:cs="Times New Roman"/>
          <w:sz w:val="28"/>
          <w:szCs w:val="19"/>
        </w:rPr>
      </w:pPr>
      <w:r w:rsidRPr="00780320">
        <w:rPr>
          <w:rFonts w:ascii="Times New Roman" w:hAnsi="Times New Roman" w:cs="Times New Roman"/>
          <w:sz w:val="28"/>
          <w:szCs w:val="19"/>
        </w:rPr>
        <w:t>В наше время существует самая разнообразная техника. Это прежде всего бытовая техника, которой мы пользуемся каждый день дома. Она облег</w:t>
      </w:r>
      <w:r w:rsidRPr="00780320">
        <w:rPr>
          <w:rFonts w:ascii="Times New Roman" w:hAnsi="Times New Roman" w:cs="Times New Roman"/>
          <w:sz w:val="28"/>
          <w:szCs w:val="19"/>
        </w:rPr>
        <w:softHyphen/>
        <w:t xml:space="preserve">чает нашу жизнь, наш быт. </w:t>
      </w:r>
    </w:p>
    <w:p w:rsidR="007C58BD" w:rsidRPr="00780320" w:rsidRDefault="007C58BD" w:rsidP="009A4B8F">
      <w:pPr>
        <w:spacing w:after="0" w:line="360" w:lineRule="auto"/>
        <w:ind w:left="20" w:right="20" w:firstLine="547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Х</w:t>
      </w:r>
      <w:r w:rsidRPr="00780320">
        <w:rPr>
          <w:rFonts w:ascii="Times New Roman" w:hAnsi="Times New Roman" w:cs="Times New Roman"/>
          <w:sz w:val="28"/>
          <w:szCs w:val="19"/>
        </w:rPr>
        <w:t>олодильник помогает сохранить продукты, плита по</w:t>
      </w:r>
      <w:r w:rsidRPr="00780320">
        <w:rPr>
          <w:rFonts w:ascii="Times New Roman" w:hAnsi="Times New Roman" w:cs="Times New Roman"/>
          <w:sz w:val="28"/>
          <w:szCs w:val="19"/>
        </w:rPr>
        <w:softHyphen/>
        <w:t xml:space="preserve">могает готовить пищу, утюг - гладить белье, телевизор рассказывает нам о новостях, </w:t>
      </w:r>
      <w:r w:rsidRPr="00780320">
        <w:rPr>
          <w:rFonts w:ascii="Times New Roman" w:hAnsi="Times New Roman" w:cs="Times New Roman"/>
          <w:sz w:val="28"/>
          <w:szCs w:val="19"/>
        </w:rPr>
        <w:lastRenderedPageBreak/>
        <w:t>показывает интересные мультфильмы, пылесос помогает дер</w:t>
      </w:r>
      <w:r w:rsidRPr="00780320">
        <w:rPr>
          <w:rFonts w:ascii="Times New Roman" w:hAnsi="Times New Roman" w:cs="Times New Roman"/>
          <w:sz w:val="28"/>
          <w:szCs w:val="19"/>
        </w:rPr>
        <w:softHyphen/>
        <w:t xml:space="preserve">жать нашу квартиру в чистоте. </w:t>
      </w:r>
    </w:p>
    <w:p w:rsidR="00107F23" w:rsidRDefault="00107F23" w:rsidP="009A4B8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F23">
        <w:rPr>
          <w:rFonts w:ascii="Times New Roman" w:hAnsi="Times New Roman" w:cs="Times New Roman"/>
          <w:b/>
          <w:sz w:val="28"/>
          <w:szCs w:val="28"/>
        </w:rPr>
        <w:t xml:space="preserve">Защита проекта «Техника на кухне» </w:t>
      </w:r>
    </w:p>
    <w:p w:rsidR="001B1919" w:rsidRPr="007C58BD" w:rsidRDefault="007C58BD" w:rsidP="001B191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ребята продемонстрируют свой творческий проект «Техника на кухне». Данный проект изготовлен из лего-конструктора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Wedo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8BD" w:rsidRPr="007C58BD" w:rsidRDefault="007C58BD" w:rsidP="007C58BD">
      <w:pPr>
        <w:pStyle w:val="a3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58BD">
        <w:rPr>
          <w:rFonts w:ascii="Times New Roman" w:hAnsi="Times New Roman" w:cs="Times New Roman"/>
          <w:sz w:val="28"/>
          <w:szCs w:val="28"/>
        </w:rPr>
        <w:t>Этот мелко измельчит, чтоб пюрешку получить. (Блендер)</w:t>
      </w:r>
    </w:p>
    <w:p w:rsidR="007C58BD" w:rsidRDefault="007C58BD" w:rsidP="007C58BD">
      <w:pPr>
        <w:pStyle w:val="a3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ящик все испечёт и все пожарит? (Духовка)</w:t>
      </w:r>
    </w:p>
    <w:p w:rsidR="007C58BD" w:rsidRPr="007C58BD" w:rsidRDefault="007C58BD" w:rsidP="007C58BD">
      <w:pPr>
        <w:pStyle w:val="a3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58BD">
        <w:rPr>
          <w:rFonts w:ascii="Times New Roman" w:hAnsi="Times New Roman" w:cs="Times New Roman"/>
          <w:sz w:val="28"/>
          <w:szCs w:val="28"/>
        </w:rPr>
        <w:t>Он взбивает быстро все, кремы, пенки. (Миксер)</w:t>
      </w:r>
    </w:p>
    <w:p w:rsidR="007C58BD" w:rsidRDefault="00C16FFE" w:rsidP="007C58BD">
      <w:pPr>
        <w:pStyle w:val="a3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01AD681" wp14:editId="20A3D062">
            <wp:simplePos x="0" y="0"/>
            <wp:positionH relativeFrom="column">
              <wp:posOffset>665480</wp:posOffset>
            </wp:positionH>
            <wp:positionV relativeFrom="paragraph">
              <wp:posOffset>628650</wp:posOffset>
            </wp:positionV>
            <wp:extent cx="4179570" cy="1797050"/>
            <wp:effectExtent l="133350" t="95250" r="125730" b="146050"/>
            <wp:wrapTight wrapText="bothSides">
              <wp:wrapPolygon edited="0">
                <wp:start x="-591" y="-1145"/>
                <wp:lineTo x="-689" y="21295"/>
                <wp:lineTo x="-492" y="23355"/>
                <wp:lineTo x="22053" y="23355"/>
                <wp:lineTo x="22250" y="21295"/>
                <wp:lineTo x="22151" y="-1145"/>
                <wp:lineTo x="-591" y="-1145"/>
              </wp:wrapPolygon>
            </wp:wrapTight>
            <wp:docPr id="2" name="Рисунок 2" descr="D:\2015-2016 учебный год\МТГ\метод.неделя\DSC07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5-2016 учебный год\МТГ\метод.неделя\DSC073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" t="9908" r="6768" b="25821"/>
                    <a:stretch/>
                  </pic:blipFill>
                  <pic:spPr bwMode="auto">
                    <a:xfrm>
                      <a:off x="0" y="0"/>
                      <a:ext cx="4179570" cy="1797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8BD" w:rsidRPr="007C58BD">
        <w:rPr>
          <w:rFonts w:ascii="Times New Roman" w:hAnsi="Times New Roman" w:cs="Times New Roman"/>
          <w:sz w:val="28"/>
          <w:szCs w:val="28"/>
        </w:rPr>
        <w:t>В каждой кухне есть она, на ней варится еда. (Плита)</w:t>
      </w:r>
    </w:p>
    <w:p w:rsidR="007C58BD" w:rsidRDefault="007C58BD" w:rsidP="007C58B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C16FFE" w:rsidRPr="007C58BD" w:rsidRDefault="00C16FFE" w:rsidP="007C58B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F23" w:rsidRDefault="00107F23" w:rsidP="009A4B8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F23">
        <w:rPr>
          <w:rFonts w:ascii="Times New Roman" w:hAnsi="Times New Roman" w:cs="Times New Roman"/>
          <w:b/>
          <w:sz w:val="28"/>
          <w:szCs w:val="28"/>
        </w:rPr>
        <w:t xml:space="preserve">Защита проекта «Домашние помощники» </w:t>
      </w:r>
    </w:p>
    <w:p w:rsidR="00AB161A" w:rsidRDefault="00376D71" w:rsidP="00AB161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творчес</w:t>
      </w:r>
      <w:r w:rsidR="00AB161A">
        <w:rPr>
          <w:rFonts w:ascii="Times New Roman" w:hAnsi="Times New Roman" w:cs="Times New Roman"/>
          <w:sz w:val="28"/>
          <w:szCs w:val="28"/>
        </w:rPr>
        <w:t xml:space="preserve">кий проект «Домашние помощники» выполненный из лего-конструктора </w:t>
      </w:r>
      <w:r w:rsidR="00AB161A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AB161A">
        <w:rPr>
          <w:rFonts w:ascii="Times New Roman" w:hAnsi="Times New Roman" w:cs="Times New Roman"/>
          <w:sz w:val="28"/>
          <w:szCs w:val="28"/>
        </w:rPr>
        <w:t>.</w:t>
      </w:r>
    </w:p>
    <w:p w:rsidR="00C16FFE" w:rsidRDefault="00C16FFE" w:rsidP="00AB161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  <w:r w:rsidRPr="00C16F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16FFE" w:rsidRDefault="00C16FFE" w:rsidP="00AB161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6B463BC" wp14:editId="4162E589">
            <wp:simplePos x="0" y="0"/>
            <wp:positionH relativeFrom="column">
              <wp:posOffset>798830</wp:posOffset>
            </wp:positionH>
            <wp:positionV relativeFrom="paragraph">
              <wp:posOffset>24130</wp:posOffset>
            </wp:positionV>
            <wp:extent cx="4310380" cy="2119630"/>
            <wp:effectExtent l="133350" t="114300" r="128270" b="147320"/>
            <wp:wrapTight wrapText="bothSides">
              <wp:wrapPolygon edited="0">
                <wp:start x="-286" y="-1165"/>
                <wp:lineTo x="-668" y="-777"/>
                <wp:lineTo x="-668" y="20966"/>
                <wp:lineTo x="-477" y="23101"/>
                <wp:lineTo x="22052" y="23101"/>
                <wp:lineTo x="22243" y="20966"/>
                <wp:lineTo x="22243" y="2330"/>
                <wp:lineTo x="21861" y="-582"/>
                <wp:lineTo x="21861" y="-1165"/>
                <wp:lineTo x="-286" y="-1165"/>
              </wp:wrapPolygon>
            </wp:wrapTight>
            <wp:docPr id="3" name="Рисунок 3" descr="D:\2015-2016 учебный год\МТГ\метод.неделя\DSC07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5-2016 учебный год\МТГ\метод.неделя\DSC073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" t="21086" r="6091" b="24296"/>
                    <a:stretch/>
                  </pic:blipFill>
                  <pic:spPr bwMode="auto">
                    <a:xfrm>
                      <a:off x="0" y="0"/>
                      <a:ext cx="4310380" cy="2119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FFE" w:rsidRPr="00C16FFE" w:rsidRDefault="00C16FFE" w:rsidP="00C16FFE"/>
    <w:p w:rsidR="00C16FFE" w:rsidRPr="00C16FFE" w:rsidRDefault="00C16FFE" w:rsidP="00C16FFE"/>
    <w:p w:rsidR="00C16FFE" w:rsidRPr="00C16FFE" w:rsidRDefault="00C16FFE" w:rsidP="00C16FFE"/>
    <w:p w:rsidR="00C16FFE" w:rsidRPr="00C16FFE" w:rsidRDefault="00C16FFE" w:rsidP="00C16FFE"/>
    <w:p w:rsidR="00C16FFE" w:rsidRDefault="00C16FFE" w:rsidP="00C16FFE"/>
    <w:p w:rsidR="00C16FFE" w:rsidRDefault="00C16FFE" w:rsidP="00C16FFE">
      <w:pPr>
        <w:tabs>
          <w:tab w:val="left" w:pos="791"/>
        </w:tabs>
      </w:pPr>
      <w:r>
        <w:tab/>
      </w:r>
    </w:p>
    <w:p w:rsidR="00C16FFE" w:rsidRDefault="00C16FFE" w:rsidP="00C16FFE">
      <w:pPr>
        <w:tabs>
          <w:tab w:val="left" w:pos="791"/>
        </w:tabs>
      </w:pPr>
    </w:p>
    <w:p w:rsidR="00C16FFE" w:rsidRPr="00C16FFE" w:rsidRDefault="00C16FFE" w:rsidP="00C16FFE">
      <w:pPr>
        <w:tabs>
          <w:tab w:val="left" w:pos="791"/>
        </w:tabs>
      </w:pPr>
    </w:p>
    <w:p w:rsidR="00AB161A" w:rsidRDefault="00AB161A" w:rsidP="00AB161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F23">
        <w:rPr>
          <w:rFonts w:ascii="Times New Roman" w:hAnsi="Times New Roman" w:cs="Times New Roman"/>
          <w:b/>
          <w:sz w:val="28"/>
          <w:szCs w:val="28"/>
        </w:rPr>
        <w:lastRenderedPageBreak/>
        <w:t>Игра «Собери модель по образцу»</w:t>
      </w:r>
    </w:p>
    <w:p w:rsidR="00AB161A" w:rsidRDefault="00C16FFE" w:rsidP="00AB161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 в игру «Собери модель по образцу». Н</w:t>
      </w:r>
      <w:r w:rsidR="00AB161A">
        <w:rPr>
          <w:rFonts w:ascii="Times New Roman" w:hAnsi="Times New Roman" w:cs="Times New Roman"/>
          <w:sz w:val="28"/>
          <w:szCs w:val="28"/>
        </w:rPr>
        <w:t xml:space="preserve">ам необходимо две команды по три </w:t>
      </w:r>
      <w:r w:rsidR="00AB161A" w:rsidRPr="00107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61A" w:rsidRPr="00534CAA">
        <w:rPr>
          <w:rFonts w:ascii="Times New Roman" w:hAnsi="Times New Roman" w:cs="Times New Roman"/>
          <w:sz w:val="28"/>
          <w:szCs w:val="28"/>
        </w:rPr>
        <w:t>человека</w:t>
      </w:r>
      <w:r w:rsidR="00AB161A">
        <w:rPr>
          <w:rFonts w:ascii="Times New Roman" w:hAnsi="Times New Roman" w:cs="Times New Roman"/>
          <w:sz w:val="28"/>
          <w:szCs w:val="28"/>
        </w:rPr>
        <w:t>. Вам нужно собрать модель по образцу. Выиграет та команда, которая, первой справится с заданием.</w:t>
      </w:r>
    </w:p>
    <w:p w:rsidR="00AB161A" w:rsidRDefault="00501837" w:rsidP="00AB161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6C28234" wp14:editId="1F0A00D2">
            <wp:simplePos x="0" y="0"/>
            <wp:positionH relativeFrom="column">
              <wp:posOffset>1582420</wp:posOffset>
            </wp:positionH>
            <wp:positionV relativeFrom="paragraph">
              <wp:posOffset>283210</wp:posOffset>
            </wp:positionV>
            <wp:extent cx="2823210" cy="2089785"/>
            <wp:effectExtent l="133350" t="114300" r="129540" b="139065"/>
            <wp:wrapSquare wrapText="bothSides"/>
            <wp:docPr id="4" name="Рисунок 4" descr="D:\2015-2016 учебный год\МТГ\метод.неделя\DSC07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5-2016 учебный год\МТГ\метод.неделя\DSC073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1" t="10670" r="17936" b="26329"/>
                    <a:stretch/>
                  </pic:blipFill>
                  <pic:spPr bwMode="auto">
                    <a:xfrm>
                      <a:off x="0" y="0"/>
                      <a:ext cx="2823210" cy="2089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61A">
        <w:rPr>
          <w:rFonts w:ascii="Times New Roman" w:hAnsi="Times New Roman" w:cs="Times New Roman"/>
          <w:sz w:val="28"/>
          <w:szCs w:val="28"/>
        </w:rPr>
        <w:t>Молодцы!</w:t>
      </w:r>
    </w:p>
    <w:p w:rsidR="00C16FFE" w:rsidRDefault="00C16FFE" w:rsidP="00AB161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837" w:rsidRDefault="00501837" w:rsidP="00AB161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837" w:rsidRDefault="00501837" w:rsidP="00AB161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837" w:rsidRDefault="00501837" w:rsidP="00AB161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837" w:rsidRDefault="00501837" w:rsidP="00AB161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837" w:rsidRDefault="00501837" w:rsidP="00AB161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837" w:rsidRDefault="00501837" w:rsidP="00AB161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837" w:rsidRPr="00107F23" w:rsidRDefault="00501837" w:rsidP="00AB161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F23" w:rsidRPr="00107F23" w:rsidRDefault="00107F23" w:rsidP="009A4B8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F23">
        <w:rPr>
          <w:rFonts w:ascii="Times New Roman" w:hAnsi="Times New Roman" w:cs="Times New Roman"/>
          <w:b/>
          <w:sz w:val="28"/>
          <w:szCs w:val="28"/>
        </w:rPr>
        <w:t>Защита проекта «Электронные друзья»</w:t>
      </w:r>
    </w:p>
    <w:p w:rsidR="00376D71" w:rsidRDefault="00376D71" w:rsidP="009A4B8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CAA">
        <w:rPr>
          <w:rFonts w:ascii="Times New Roman" w:hAnsi="Times New Roman" w:cs="Times New Roman"/>
          <w:sz w:val="28"/>
          <w:szCs w:val="28"/>
        </w:rPr>
        <w:t>Разноцветные игрушки</w:t>
      </w:r>
      <w:r w:rsidRPr="00534CAA">
        <w:rPr>
          <w:rFonts w:ascii="Times New Roman" w:hAnsi="Times New Roman" w:cs="Times New Roman"/>
          <w:sz w:val="28"/>
          <w:szCs w:val="28"/>
        </w:rPr>
        <w:br/>
        <w:t xml:space="preserve"> Прицепляем друг за дружку.</w:t>
      </w:r>
      <w:r w:rsidRPr="00534CAA">
        <w:rPr>
          <w:rFonts w:ascii="Times New Roman" w:hAnsi="Times New Roman" w:cs="Times New Roman"/>
          <w:sz w:val="28"/>
          <w:szCs w:val="28"/>
        </w:rPr>
        <w:br/>
        <w:t xml:space="preserve"> Можно сделать вездеход,</w:t>
      </w:r>
      <w:r w:rsidRPr="00534CAA">
        <w:rPr>
          <w:rFonts w:ascii="Times New Roman" w:hAnsi="Times New Roman" w:cs="Times New Roman"/>
          <w:sz w:val="28"/>
          <w:szCs w:val="28"/>
        </w:rPr>
        <w:br/>
        <w:t xml:space="preserve"> Переделать в вертолет,</w:t>
      </w:r>
      <w:r w:rsidRPr="00534CAA">
        <w:rPr>
          <w:rFonts w:ascii="Times New Roman" w:hAnsi="Times New Roman" w:cs="Times New Roman"/>
          <w:sz w:val="28"/>
          <w:szCs w:val="28"/>
        </w:rPr>
        <w:br/>
        <w:t xml:space="preserve"> Разломать, собрать машину</w:t>
      </w:r>
      <w:r w:rsidRPr="00534CAA">
        <w:rPr>
          <w:rFonts w:ascii="Times New Roman" w:hAnsi="Times New Roman" w:cs="Times New Roman"/>
          <w:sz w:val="28"/>
          <w:szCs w:val="28"/>
        </w:rPr>
        <w:br/>
        <w:t xml:space="preserve"> И огромный луноход,</w:t>
      </w:r>
      <w:r w:rsidRPr="00534CAA">
        <w:rPr>
          <w:rFonts w:ascii="Times New Roman" w:hAnsi="Times New Roman" w:cs="Times New Roman"/>
          <w:sz w:val="28"/>
          <w:szCs w:val="28"/>
        </w:rPr>
        <w:br/>
        <w:t xml:space="preserve"> Робота, а для него –</w:t>
      </w:r>
      <w:r w:rsidRPr="00534CAA">
        <w:rPr>
          <w:rFonts w:ascii="Times New Roman" w:hAnsi="Times New Roman" w:cs="Times New Roman"/>
          <w:sz w:val="28"/>
          <w:szCs w:val="28"/>
        </w:rPr>
        <w:br/>
        <w:t xml:space="preserve"> Дом из чудо Лего – го.</w:t>
      </w:r>
    </w:p>
    <w:p w:rsidR="00C633DD" w:rsidRPr="00376D71" w:rsidRDefault="00501837" w:rsidP="00AB161A">
      <w:pPr>
        <w:tabs>
          <w:tab w:val="center" w:pos="-2160"/>
          <w:tab w:val="left" w:pos="540"/>
          <w:tab w:val="left" w:pos="2700"/>
          <w:tab w:val="left" w:pos="2880"/>
          <w:tab w:val="left" w:pos="3240"/>
          <w:tab w:val="left" w:pos="37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E5B32AF" wp14:editId="0BB44CB4">
            <wp:simplePos x="0" y="0"/>
            <wp:positionH relativeFrom="column">
              <wp:posOffset>1380490</wp:posOffset>
            </wp:positionH>
            <wp:positionV relativeFrom="paragraph">
              <wp:posOffset>741680</wp:posOffset>
            </wp:positionV>
            <wp:extent cx="3533775" cy="1698625"/>
            <wp:effectExtent l="133350" t="114300" r="123825" b="149225"/>
            <wp:wrapSquare wrapText="bothSides"/>
            <wp:docPr id="5" name="Рисунок 5" descr="D:\2015-2016 учебный год\МТГ\метод.неделя\DSC07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15-2016 учебный год\МТГ\метод.неделя\DSC073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2" t="14734" r="3722" b="18454"/>
                    <a:stretch/>
                  </pic:blipFill>
                  <pic:spPr bwMode="auto">
                    <a:xfrm>
                      <a:off x="0" y="0"/>
                      <a:ext cx="3533775" cy="1698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Защита проекта «Электронные друзья», данный проект подготовлен из лего-конструктора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50183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NXT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18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01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837" w:rsidRDefault="00501837" w:rsidP="009A4B8F">
      <w:pPr>
        <w:tabs>
          <w:tab w:val="center" w:pos="-2160"/>
          <w:tab w:val="left" w:pos="540"/>
          <w:tab w:val="left" w:pos="2700"/>
          <w:tab w:val="left" w:pos="2880"/>
          <w:tab w:val="left" w:pos="3240"/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837" w:rsidRDefault="00501837" w:rsidP="009A4B8F">
      <w:pPr>
        <w:tabs>
          <w:tab w:val="center" w:pos="-2160"/>
          <w:tab w:val="left" w:pos="540"/>
          <w:tab w:val="left" w:pos="2700"/>
          <w:tab w:val="left" w:pos="2880"/>
          <w:tab w:val="left" w:pos="3240"/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837" w:rsidRDefault="00501837" w:rsidP="009A4B8F">
      <w:pPr>
        <w:tabs>
          <w:tab w:val="center" w:pos="-2160"/>
          <w:tab w:val="left" w:pos="540"/>
          <w:tab w:val="left" w:pos="2700"/>
          <w:tab w:val="left" w:pos="2880"/>
          <w:tab w:val="left" w:pos="3240"/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837" w:rsidRDefault="00501837" w:rsidP="009A4B8F">
      <w:pPr>
        <w:tabs>
          <w:tab w:val="center" w:pos="-2160"/>
          <w:tab w:val="left" w:pos="540"/>
          <w:tab w:val="left" w:pos="2700"/>
          <w:tab w:val="left" w:pos="2880"/>
          <w:tab w:val="left" w:pos="3240"/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837" w:rsidRDefault="00501837" w:rsidP="009A4B8F">
      <w:pPr>
        <w:tabs>
          <w:tab w:val="center" w:pos="-2160"/>
          <w:tab w:val="left" w:pos="540"/>
          <w:tab w:val="left" w:pos="2700"/>
          <w:tab w:val="left" w:pos="2880"/>
          <w:tab w:val="left" w:pos="3240"/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837" w:rsidRDefault="00501837" w:rsidP="009A4B8F">
      <w:pPr>
        <w:tabs>
          <w:tab w:val="center" w:pos="-2160"/>
          <w:tab w:val="left" w:pos="540"/>
          <w:tab w:val="left" w:pos="2700"/>
          <w:tab w:val="left" w:pos="2880"/>
          <w:tab w:val="left" w:pos="3240"/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3DD" w:rsidRPr="00C633DD" w:rsidRDefault="00501837" w:rsidP="009A4B8F">
      <w:pPr>
        <w:tabs>
          <w:tab w:val="center" w:pos="-2160"/>
          <w:tab w:val="left" w:pos="540"/>
          <w:tab w:val="left" w:pos="2700"/>
          <w:tab w:val="left" w:pos="2880"/>
          <w:tab w:val="left" w:pos="3240"/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C633DD" w:rsidRPr="00C633DD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8A3E52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C633DD" w:rsidRPr="00C633D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633DD" w:rsidRPr="00BD1F63" w:rsidRDefault="00C633DD" w:rsidP="009A4B8F">
      <w:pPr>
        <w:tabs>
          <w:tab w:val="center" w:pos="-2160"/>
          <w:tab w:val="left" w:pos="540"/>
          <w:tab w:val="left" w:pos="2700"/>
          <w:tab w:val="left" w:pos="2880"/>
          <w:tab w:val="left" w:pos="3240"/>
          <w:tab w:val="left" w:pos="37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давайте подведём итог сегодняшнего </w:t>
      </w:r>
      <w:r w:rsidR="008A3E52">
        <w:rPr>
          <w:rFonts w:ascii="Times New Roman" w:hAnsi="Times New Roman" w:cs="Times New Roman"/>
          <w:sz w:val="28"/>
          <w:szCs w:val="28"/>
        </w:rPr>
        <w:t>мероприятия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09753F" w:rsidRDefault="0009753F" w:rsidP="009A4B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53F">
        <w:rPr>
          <w:rFonts w:ascii="Times New Roman" w:hAnsi="Times New Roman" w:cs="Times New Roman"/>
          <w:sz w:val="28"/>
          <w:szCs w:val="28"/>
        </w:rPr>
        <w:t xml:space="preserve">- </w:t>
      </w:r>
      <w:r w:rsidR="00376D71">
        <w:rPr>
          <w:rFonts w:ascii="Times New Roman" w:hAnsi="Times New Roman" w:cs="Times New Roman"/>
          <w:sz w:val="28"/>
          <w:szCs w:val="28"/>
        </w:rPr>
        <w:t>скажите пожалуйста что вам понравилось больше всего?</w:t>
      </w:r>
    </w:p>
    <w:p w:rsidR="00376D71" w:rsidRDefault="00376D71" w:rsidP="009A4B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для себя вы сегодня узнали?</w:t>
      </w:r>
    </w:p>
    <w:p w:rsidR="0009753F" w:rsidRDefault="0009753F" w:rsidP="009A4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всем за участие. Все молоды. Занятие окончено. </w:t>
      </w:r>
      <w:r w:rsidR="00BD2ECE">
        <w:rPr>
          <w:rFonts w:ascii="Times New Roman" w:hAnsi="Times New Roman" w:cs="Times New Roman"/>
          <w:sz w:val="28"/>
          <w:szCs w:val="28"/>
        </w:rPr>
        <w:t>До свидание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9753F" w:rsidSect="00D1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499"/>
    <w:multiLevelType w:val="hybridMultilevel"/>
    <w:tmpl w:val="A764484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28029DC"/>
    <w:multiLevelType w:val="hybridMultilevel"/>
    <w:tmpl w:val="65DC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4E8"/>
    <w:multiLevelType w:val="hybridMultilevel"/>
    <w:tmpl w:val="46383862"/>
    <w:lvl w:ilvl="0" w:tplc="CC2A2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405862"/>
    <w:multiLevelType w:val="hybridMultilevel"/>
    <w:tmpl w:val="27F064A8"/>
    <w:lvl w:ilvl="0" w:tplc="FF1C77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880E98"/>
    <w:multiLevelType w:val="hybridMultilevel"/>
    <w:tmpl w:val="F9B6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034E2"/>
    <w:multiLevelType w:val="hybridMultilevel"/>
    <w:tmpl w:val="DF486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F4455"/>
    <w:multiLevelType w:val="hybridMultilevel"/>
    <w:tmpl w:val="ED8A8A0C"/>
    <w:lvl w:ilvl="0" w:tplc="55AE7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626AE"/>
    <w:multiLevelType w:val="hybridMultilevel"/>
    <w:tmpl w:val="2B6A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A2561"/>
    <w:multiLevelType w:val="hybridMultilevel"/>
    <w:tmpl w:val="E514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81886"/>
    <w:multiLevelType w:val="hybridMultilevel"/>
    <w:tmpl w:val="FDE8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302C0"/>
    <w:multiLevelType w:val="hybridMultilevel"/>
    <w:tmpl w:val="44EA1C30"/>
    <w:lvl w:ilvl="0" w:tplc="F9385E3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194169"/>
    <w:multiLevelType w:val="hybridMultilevel"/>
    <w:tmpl w:val="38BCDEE0"/>
    <w:lvl w:ilvl="0" w:tplc="D74646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E6F92"/>
    <w:multiLevelType w:val="hybridMultilevel"/>
    <w:tmpl w:val="2B6C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E7131"/>
    <w:multiLevelType w:val="hybridMultilevel"/>
    <w:tmpl w:val="74FA287A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4826042"/>
    <w:multiLevelType w:val="hybridMultilevel"/>
    <w:tmpl w:val="3DF65460"/>
    <w:lvl w:ilvl="0" w:tplc="2BCA5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297285"/>
    <w:multiLevelType w:val="hybridMultilevel"/>
    <w:tmpl w:val="CE52AD6E"/>
    <w:lvl w:ilvl="0" w:tplc="17D8F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14"/>
  </w:num>
  <w:num w:numId="11">
    <w:abstractNumId w:val="2"/>
  </w:num>
  <w:num w:numId="12">
    <w:abstractNumId w:val="15"/>
  </w:num>
  <w:num w:numId="13">
    <w:abstractNumId w:val="11"/>
  </w:num>
  <w:num w:numId="14">
    <w:abstractNumId w:val="3"/>
  </w:num>
  <w:num w:numId="15">
    <w:abstractNumId w:val="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C62A99"/>
    <w:rsid w:val="0000253E"/>
    <w:rsid w:val="00043C36"/>
    <w:rsid w:val="0008689C"/>
    <w:rsid w:val="0009753F"/>
    <w:rsid w:val="000A6C84"/>
    <w:rsid w:val="000C31E8"/>
    <w:rsid w:val="000F182D"/>
    <w:rsid w:val="00107F23"/>
    <w:rsid w:val="0016192F"/>
    <w:rsid w:val="00162B7B"/>
    <w:rsid w:val="001B1919"/>
    <w:rsid w:val="00237304"/>
    <w:rsid w:val="00241BD2"/>
    <w:rsid w:val="0026483E"/>
    <w:rsid w:val="002814AE"/>
    <w:rsid w:val="0029588E"/>
    <w:rsid w:val="002C5610"/>
    <w:rsid w:val="002D50F8"/>
    <w:rsid w:val="002F61FB"/>
    <w:rsid w:val="0034108D"/>
    <w:rsid w:val="00351E61"/>
    <w:rsid w:val="003638A1"/>
    <w:rsid w:val="00376D71"/>
    <w:rsid w:val="00386093"/>
    <w:rsid w:val="00390C89"/>
    <w:rsid w:val="00494144"/>
    <w:rsid w:val="004A1A82"/>
    <w:rsid w:val="004D1404"/>
    <w:rsid w:val="00501837"/>
    <w:rsid w:val="00520D19"/>
    <w:rsid w:val="00534CAA"/>
    <w:rsid w:val="00550A40"/>
    <w:rsid w:val="00560243"/>
    <w:rsid w:val="00575453"/>
    <w:rsid w:val="005A519C"/>
    <w:rsid w:val="00613453"/>
    <w:rsid w:val="006D74B3"/>
    <w:rsid w:val="00701AA0"/>
    <w:rsid w:val="00710728"/>
    <w:rsid w:val="007C58BD"/>
    <w:rsid w:val="007F1BE2"/>
    <w:rsid w:val="007F5D08"/>
    <w:rsid w:val="0082624E"/>
    <w:rsid w:val="00841594"/>
    <w:rsid w:val="0087412F"/>
    <w:rsid w:val="008A3E52"/>
    <w:rsid w:val="00937DF5"/>
    <w:rsid w:val="009A4B8F"/>
    <w:rsid w:val="009C7694"/>
    <w:rsid w:val="00A001BE"/>
    <w:rsid w:val="00A563C4"/>
    <w:rsid w:val="00AB161A"/>
    <w:rsid w:val="00B77AE8"/>
    <w:rsid w:val="00BA5130"/>
    <w:rsid w:val="00BD1F63"/>
    <w:rsid w:val="00BD2ECE"/>
    <w:rsid w:val="00BE29BD"/>
    <w:rsid w:val="00C16FFE"/>
    <w:rsid w:val="00C541B3"/>
    <w:rsid w:val="00C56C1B"/>
    <w:rsid w:val="00C62A99"/>
    <w:rsid w:val="00C633DD"/>
    <w:rsid w:val="00D107DB"/>
    <w:rsid w:val="00D5317A"/>
    <w:rsid w:val="00E65BD2"/>
    <w:rsid w:val="00EA29E9"/>
    <w:rsid w:val="00F15B58"/>
    <w:rsid w:val="00F902D1"/>
    <w:rsid w:val="00F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99"/>
    <w:pPr>
      <w:ind w:left="720"/>
      <w:contextualSpacing/>
    </w:pPr>
  </w:style>
  <w:style w:type="paragraph" w:styleId="a4">
    <w:name w:val="No Spacing"/>
    <w:uiPriority w:val="1"/>
    <w:qFormat/>
    <w:rsid w:val="00390C8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37304"/>
  </w:style>
  <w:style w:type="character" w:styleId="a5">
    <w:name w:val="Hyperlink"/>
    <w:basedOn w:val="a0"/>
    <w:rsid w:val="002373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8DE75-FC52-454A-BFE5-35F9E990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PC-1</cp:lastModifiedBy>
  <cp:revision>31</cp:revision>
  <cp:lastPrinted>2015-04-25T09:17:00Z</cp:lastPrinted>
  <dcterms:created xsi:type="dcterms:W3CDTF">2015-04-06T15:03:00Z</dcterms:created>
  <dcterms:modified xsi:type="dcterms:W3CDTF">2015-12-21T10:00:00Z</dcterms:modified>
</cp:coreProperties>
</file>