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33" w:rsidRPr="007F1B54" w:rsidRDefault="00E13D33" w:rsidP="00E13D3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1B54">
        <w:rPr>
          <w:rFonts w:ascii="Times New Roman" w:hAnsi="Times New Roman" w:cs="Times New Roman"/>
          <w:b/>
          <w:sz w:val="32"/>
          <w:szCs w:val="28"/>
        </w:rPr>
        <w:t>Содержание рабочей программы</w:t>
      </w:r>
    </w:p>
    <w:p w:rsidR="00E13D33" w:rsidRDefault="00E13D33" w:rsidP="00E13D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13D33" w:rsidRPr="00D61331" w:rsidTr="009373F9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D33" w:rsidRPr="00D61331" w:rsidRDefault="00E13D33" w:rsidP="009373F9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D61331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</w:tr>
      <w:tr w:rsidR="00E13D33" w:rsidRPr="00D61331" w:rsidTr="009373F9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D33" w:rsidRPr="00D61331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…3</w:t>
            </w:r>
          </w:p>
        </w:tc>
      </w:tr>
      <w:tr w:rsidR="00E13D33" w:rsidRPr="00D61331" w:rsidTr="009373F9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D33" w:rsidRPr="00D61331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Цели и задачи………………………………………………………………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…….4</w:t>
            </w:r>
          </w:p>
        </w:tc>
      </w:tr>
      <w:tr w:rsidR="00E13D33" w:rsidRPr="00D61331" w:rsidTr="009373F9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D33" w:rsidRPr="00D61331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Принципы и подходы……………………………………………………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...4</w:t>
            </w:r>
          </w:p>
          <w:p w:rsidR="00E13D33" w:rsidRPr="00D61331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Формы организации педагогического процесса…………………………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.…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13D33" w:rsidRPr="00D61331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Методы 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……...5</w:t>
            </w:r>
          </w:p>
        </w:tc>
      </w:tr>
      <w:tr w:rsidR="00E13D33" w:rsidRPr="00D61331" w:rsidTr="009373F9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D33" w:rsidRPr="00D61331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Возраст детей, участвующих в реализации программы…………………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..…..</w:t>
            </w: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..6</w:t>
            </w:r>
          </w:p>
        </w:tc>
      </w:tr>
      <w:tr w:rsidR="00E13D33" w:rsidRPr="00D61331" w:rsidTr="009373F9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D33" w:rsidRPr="00D61331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…6</w:t>
            </w:r>
          </w:p>
        </w:tc>
      </w:tr>
      <w:tr w:rsidR="00E13D33" w:rsidRPr="00D61331" w:rsidTr="009373F9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D33" w:rsidRPr="00D61331" w:rsidRDefault="00E13D33" w:rsidP="009373F9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D613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E13D33" w:rsidRPr="00D61331" w:rsidTr="009373F9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D33" w:rsidRPr="00D61331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…..7</w:t>
            </w:r>
          </w:p>
          <w:p w:rsidR="00E13D33" w:rsidRPr="00D61331" w:rsidRDefault="00E13D33" w:rsidP="0093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</w:rPr>
              <w:t>Календарно-тематическое планирование…………………………………</w:t>
            </w:r>
            <w:r>
              <w:rPr>
                <w:rFonts w:ascii="Times New Roman" w:hAnsi="Times New Roman" w:cs="Times New Roman"/>
                <w:sz w:val="28"/>
              </w:rPr>
              <w:t>..…</w:t>
            </w: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…9</w:t>
            </w:r>
          </w:p>
          <w:p w:rsidR="00E13D33" w:rsidRPr="00D61331" w:rsidRDefault="00E13D33" w:rsidP="009373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13D33" w:rsidRPr="00D61331" w:rsidTr="009373F9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D33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планирование………………………………………………..…27</w:t>
            </w:r>
          </w:p>
          <w:p w:rsidR="00E13D33" w:rsidRPr="00D61331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……………………………………………………………………..52</w:t>
            </w:r>
          </w:p>
          <w:p w:rsidR="00E13D33" w:rsidRPr="00D61331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………………………………………………………….....53</w:t>
            </w:r>
          </w:p>
        </w:tc>
      </w:tr>
      <w:tr w:rsidR="00E13D33" w:rsidRPr="00D61331" w:rsidTr="009373F9">
        <w:trPr>
          <w:trHeight w:val="394"/>
        </w:trPr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D33" w:rsidRPr="00D61331" w:rsidRDefault="00E13D33" w:rsidP="009373F9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D6133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E13D33" w:rsidRPr="00D61331" w:rsidTr="009373F9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D33" w:rsidRPr="00D61331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Оформление предметно-пространственной среды……………………….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....53</w:t>
            </w:r>
          </w:p>
        </w:tc>
      </w:tr>
      <w:tr w:rsidR="00E13D33" w:rsidRPr="00D61331" w:rsidTr="009373F9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3D33" w:rsidRPr="00D61331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……………………………………………………………………....54</w:t>
            </w:r>
          </w:p>
          <w:p w:rsidR="00E13D33" w:rsidRPr="00D61331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D33" w:rsidRDefault="00E13D33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33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...…………………………………………………………………….55</w:t>
            </w:r>
          </w:p>
          <w:p w:rsidR="00DD002A" w:rsidRPr="00D61331" w:rsidRDefault="00DD002A" w:rsidP="009373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Приложение……………………………………………………………………..56</w:t>
            </w:r>
          </w:p>
        </w:tc>
      </w:tr>
    </w:tbl>
    <w:p w:rsidR="00E13D33" w:rsidRDefault="00E13D33" w:rsidP="00E13D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0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0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0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0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0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0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0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0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0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7B6" w:rsidRDefault="00E017B6" w:rsidP="00E13D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A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E017B6" w:rsidRPr="00F038A5" w:rsidRDefault="00E017B6" w:rsidP="00E13D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7B6" w:rsidRPr="002B36CF" w:rsidRDefault="00E017B6" w:rsidP="00E13D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 xml:space="preserve">Поступление ребенка в школу – важный этап в жизни, который меняет </w:t>
      </w:r>
    </w:p>
    <w:p w:rsidR="00E017B6" w:rsidRPr="002B36CF" w:rsidRDefault="00E017B6" w:rsidP="00E13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>социальную ситуацию его развития. И, что сам</w:t>
      </w:r>
      <w:r>
        <w:rPr>
          <w:rFonts w:ascii="Times New Roman" w:hAnsi="Times New Roman" w:cs="Times New Roman"/>
          <w:sz w:val="28"/>
          <w:szCs w:val="28"/>
        </w:rPr>
        <w:t xml:space="preserve">ое главное, предъявляет к нему </w:t>
      </w:r>
      <w:r w:rsidRPr="002B36CF">
        <w:rPr>
          <w:rFonts w:ascii="Times New Roman" w:hAnsi="Times New Roman" w:cs="Times New Roman"/>
          <w:sz w:val="28"/>
          <w:szCs w:val="28"/>
        </w:rPr>
        <w:t xml:space="preserve">новые более высокие требования, как к  личности в целом,  так и </w:t>
      </w:r>
      <w:proofErr w:type="gramStart"/>
      <w:r w:rsidRPr="002B36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36CF">
        <w:rPr>
          <w:rFonts w:ascii="Times New Roman" w:hAnsi="Times New Roman" w:cs="Times New Roman"/>
          <w:sz w:val="28"/>
          <w:szCs w:val="28"/>
        </w:rPr>
        <w:t xml:space="preserve"> его </w:t>
      </w:r>
    </w:p>
    <w:p w:rsidR="00E017B6" w:rsidRPr="002B36CF" w:rsidRDefault="00E017B6" w:rsidP="00E13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>интеллектуальным способностям</w:t>
      </w:r>
      <w:r w:rsidR="004D228A">
        <w:rPr>
          <w:rFonts w:ascii="Times New Roman" w:hAnsi="Times New Roman" w:cs="Times New Roman"/>
          <w:sz w:val="28"/>
          <w:szCs w:val="28"/>
        </w:rPr>
        <w:t xml:space="preserve">. В багаже знаний современного </w:t>
      </w:r>
      <w:r w:rsidRPr="002B36CF">
        <w:rPr>
          <w:rFonts w:ascii="Times New Roman" w:hAnsi="Times New Roman" w:cs="Times New Roman"/>
          <w:sz w:val="28"/>
          <w:szCs w:val="28"/>
        </w:rPr>
        <w:t>первоклассника часто бывает востребо</w:t>
      </w:r>
      <w:r w:rsidR="004D228A">
        <w:rPr>
          <w:rFonts w:ascii="Times New Roman" w:hAnsi="Times New Roman" w:cs="Times New Roman"/>
          <w:sz w:val="28"/>
          <w:szCs w:val="28"/>
        </w:rPr>
        <w:t xml:space="preserve">ван навык чтения, особенно при </w:t>
      </w:r>
      <w:r w:rsidRPr="002B36CF">
        <w:rPr>
          <w:rFonts w:ascii="Times New Roman" w:hAnsi="Times New Roman" w:cs="Times New Roman"/>
          <w:sz w:val="28"/>
          <w:szCs w:val="28"/>
        </w:rPr>
        <w:t>поступлении в различные учебные заве</w:t>
      </w:r>
      <w:r w:rsidR="004D228A">
        <w:rPr>
          <w:rFonts w:ascii="Times New Roman" w:hAnsi="Times New Roman" w:cs="Times New Roman"/>
          <w:sz w:val="28"/>
          <w:szCs w:val="28"/>
        </w:rPr>
        <w:t xml:space="preserve">дения. Именно востребованность </w:t>
      </w:r>
      <w:r w:rsidRPr="002B36CF">
        <w:rPr>
          <w:rFonts w:ascii="Times New Roman" w:hAnsi="Times New Roman" w:cs="Times New Roman"/>
          <w:sz w:val="28"/>
          <w:szCs w:val="28"/>
        </w:rPr>
        <w:t>данного навыка и явилась толчком</w:t>
      </w:r>
      <w:r w:rsidR="004D228A">
        <w:rPr>
          <w:rFonts w:ascii="Times New Roman" w:hAnsi="Times New Roman" w:cs="Times New Roman"/>
          <w:sz w:val="28"/>
          <w:szCs w:val="28"/>
        </w:rPr>
        <w:t xml:space="preserve"> к разработке данной программы </w:t>
      </w:r>
      <w:r w:rsidRPr="002B36CF">
        <w:rPr>
          <w:rFonts w:ascii="Times New Roman" w:hAnsi="Times New Roman" w:cs="Times New Roman"/>
          <w:sz w:val="28"/>
          <w:szCs w:val="28"/>
        </w:rPr>
        <w:t>адаптированной к работе с дошкольниками. М</w:t>
      </w:r>
      <w:r>
        <w:rPr>
          <w:rFonts w:ascii="Times New Roman" w:hAnsi="Times New Roman" w:cs="Times New Roman"/>
          <w:sz w:val="28"/>
          <w:szCs w:val="28"/>
        </w:rPr>
        <w:t xml:space="preserve">етоды обучения, используемые в  </w:t>
      </w:r>
      <w:r w:rsidRPr="002B36CF">
        <w:rPr>
          <w:rFonts w:ascii="Times New Roman" w:hAnsi="Times New Roman" w:cs="Times New Roman"/>
          <w:sz w:val="28"/>
          <w:szCs w:val="28"/>
        </w:rPr>
        <w:t>работе, соответствуют возрастным особенностя</w:t>
      </w:r>
      <w:r>
        <w:rPr>
          <w:rFonts w:ascii="Times New Roman" w:hAnsi="Times New Roman" w:cs="Times New Roman"/>
          <w:sz w:val="28"/>
          <w:szCs w:val="28"/>
        </w:rPr>
        <w:t xml:space="preserve">м детей, а не дублируют школу, </w:t>
      </w:r>
      <w:r w:rsidRPr="002B36CF">
        <w:rPr>
          <w:rFonts w:ascii="Times New Roman" w:hAnsi="Times New Roman" w:cs="Times New Roman"/>
          <w:sz w:val="28"/>
          <w:szCs w:val="28"/>
        </w:rPr>
        <w:t>что является отличительной особенностью данной образовательной программы.</w:t>
      </w:r>
    </w:p>
    <w:p w:rsidR="00E017B6" w:rsidRPr="002B36CF" w:rsidRDefault="00E017B6" w:rsidP="00E13D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6CF">
        <w:rPr>
          <w:rFonts w:ascii="Times New Roman" w:hAnsi="Times New Roman" w:cs="Times New Roman"/>
          <w:sz w:val="28"/>
          <w:szCs w:val="28"/>
        </w:rPr>
        <w:t xml:space="preserve">Программа по кружковой работы  предназначена </w:t>
      </w:r>
      <w:r>
        <w:rPr>
          <w:rFonts w:ascii="Times New Roman" w:hAnsi="Times New Roman" w:cs="Times New Roman"/>
          <w:sz w:val="28"/>
          <w:szCs w:val="28"/>
        </w:rPr>
        <w:t xml:space="preserve">для работы с детьми </w:t>
      </w:r>
      <w:r w:rsidR="004D2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–7 лет в </w:t>
      </w:r>
      <w:r w:rsidRPr="002B36CF"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обеспечивает целостность </w:t>
      </w:r>
      <w:r w:rsidRPr="002B36CF">
        <w:rPr>
          <w:rFonts w:ascii="Times New Roman" w:hAnsi="Times New Roman" w:cs="Times New Roman"/>
          <w:sz w:val="28"/>
          <w:szCs w:val="28"/>
        </w:rPr>
        <w:t>педагогического процесса на  протяжении двух лет пребывания ребенк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Pr="002B36CF">
        <w:rPr>
          <w:rFonts w:ascii="Times New Roman" w:hAnsi="Times New Roman" w:cs="Times New Roman"/>
          <w:sz w:val="28"/>
          <w:szCs w:val="28"/>
        </w:rPr>
        <w:t>старшей и подготовительной группе в дошкольном учреждении.</w:t>
      </w:r>
    </w:p>
    <w:p w:rsidR="00E017B6" w:rsidRPr="002B36CF" w:rsidRDefault="00E017B6" w:rsidP="00E13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>За основу построения программы взят исходн</w:t>
      </w:r>
      <w:r>
        <w:rPr>
          <w:rFonts w:ascii="Times New Roman" w:hAnsi="Times New Roman" w:cs="Times New Roman"/>
          <w:sz w:val="28"/>
          <w:szCs w:val="28"/>
        </w:rPr>
        <w:t xml:space="preserve">ый принцип системы дошкольного </w:t>
      </w:r>
      <w:r w:rsidRPr="002B36CF">
        <w:rPr>
          <w:rFonts w:ascii="Times New Roman" w:hAnsi="Times New Roman" w:cs="Times New Roman"/>
          <w:sz w:val="28"/>
          <w:szCs w:val="28"/>
        </w:rPr>
        <w:t xml:space="preserve">обучения грамоте Д.Е. </w:t>
      </w:r>
      <w:proofErr w:type="spellStart"/>
      <w:r w:rsidRPr="002B36CF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2B36CF">
        <w:rPr>
          <w:rFonts w:ascii="Times New Roman" w:hAnsi="Times New Roman" w:cs="Times New Roman"/>
          <w:sz w:val="28"/>
          <w:szCs w:val="28"/>
        </w:rPr>
        <w:t>: знаком</w:t>
      </w:r>
      <w:r>
        <w:rPr>
          <w:rFonts w:ascii="Times New Roman" w:hAnsi="Times New Roman" w:cs="Times New Roman"/>
          <w:sz w:val="28"/>
          <w:szCs w:val="28"/>
        </w:rPr>
        <w:t xml:space="preserve">ству и работе с буквами должен </w:t>
      </w:r>
      <w:r w:rsidRPr="002B36CF">
        <w:rPr>
          <w:rFonts w:ascii="Times New Roman" w:hAnsi="Times New Roman" w:cs="Times New Roman"/>
          <w:sz w:val="28"/>
          <w:szCs w:val="28"/>
        </w:rPr>
        <w:t xml:space="preserve">предшествовать </w:t>
      </w:r>
      <w:proofErr w:type="spellStart"/>
      <w:r w:rsidRPr="002B36CF">
        <w:rPr>
          <w:rFonts w:ascii="Times New Roman" w:hAnsi="Times New Roman" w:cs="Times New Roman"/>
          <w:sz w:val="28"/>
          <w:szCs w:val="28"/>
        </w:rPr>
        <w:t>добуквенный</w:t>
      </w:r>
      <w:proofErr w:type="spellEnd"/>
      <w:r w:rsidRPr="002B36CF">
        <w:rPr>
          <w:rFonts w:ascii="Times New Roman" w:hAnsi="Times New Roman" w:cs="Times New Roman"/>
          <w:sz w:val="28"/>
          <w:szCs w:val="28"/>
        </w:rPr>
        <w:t>, чисто звуковой пери</w:t>
      </w:r>
      <w:r>
        <w:rPr>
          <w:rFonts w:ascii="Times New Roman" w:hAnsi="Times New Roman" w:cs="Times New Roman"/>
          <w:sz w:val="28"/>
          <w:szCs w:val="28"/>
        </w:rPr>
        <w:t xml:space="preserve">од обучения. Детей </w:t>
      </w:r>
      <w:r w:rsidRPr="002B36CF">
        <w:rPr>
          <w:rFonts w:ascii="Times New Roman" w:hAnsi="Times New Roman" w:cs="Times New Roman"/>
          <w:sz w:val="28"/>
          <w:szCs w:val="28"/>
        </w:rPr>
        <w:t>подготавливают к усвоению грамоты ан</w:t>
      </w:r>
      <w:r>
        <w:rPr>
          <w:rFonts w:ascii="Times New Roman" w:hAnsi="Times New Roman" w:cs="Times New Roman"/>
          <w:sz w:val="28"/>
          <w:szCs w:val="28"/>
        </w:rPr>
        <w:t xml:space="preserve">алитико-синтетическим звуковым </w:t>
      </w:r>
      <w:r w:rsidRPr="002B36CF">
        <w:rPr>
          <w:rFonts w:ascii="Times New Roman" w:hAnsi="Times New Roman" w:cs="Times New Roman"/>
          <w:sz w:val="28"/>
          <w:szCs w:val="28"/>
        </w:rPr>
        <w:t>методом. Основной единицей изучения станов</w:t>
      </w:r>
      <w:r>
        <w:rPr>
          <w:rFonts w:ascii="Times New Roman" w:hAnsi="Times New Roman" w:cs="Times New Roman"/>
          <w:sz w:val="28"/>
          <w:szCs w:val="28"/>
        </w:rPr>
        <w:t xml:space="preserve">ится вначале звук, затем слог, </w:t>
      </w:r>
      <w:r w:rsidRPr="002B36CF">
        <w:rPr>
          <w:rFonts w:ascii="Times New Roman" w:hAnsi="Times New Roman" w:cs="Times New Roman"/>
          <w:sz w:val="28"/>
          <w:szCs w:val="28"/>
        </w:rPr>
        <w:t>далее слово. При создании программы и мето</w:t>
      </w:r>
      <w:r>
        <w:rPr>
          <w:rFonts w:ascii="Times New Roman" w:hAnsi="Times New Roman" w:cs="Times New Roman"/>
          <w:sz w:val="28"/>
          <w:szCs w:val="28"/>
        </w:rPr>
        <w:t xml:space="preserve">дики её реализации учитывалось </w:t>
      </w:r>
      <w:r w:rsidRPr="002B36CF">
        <w:rPr>
          <w:rFonts w:ascii="Times New Roman" w:hAnsi="Times New Roman" w:cs="Times New Roman"/>
          <w:sz w:val="28"/>
          <w:szCs w:val="28"/>
        </w:rPr>
        <w:t>положение Л.С. Выготского «о ведущей ро</w:t>
      </w:r>
      <w:r>
        <w:rPr>
          <w:rFonts w:ascii="Times New Roman" w:hAnsi="Times New Roman" w:cs="Times New Roman"/>
          <w:sz w:val="28"/>
          <w:szCs w:val="28"/>
        </w:rPr>
        <w:t xml:space="preserve">ли обучения», которое является </w:t>
      </w:r>
      <w:r w:rsidRPr="002B36CF">
        <w:rPr>
          <w:rFonts w:ascii="Times New Roman" w:hAnsi="Times New Roman" w:cs="Times New Roman"/>
          <w:sz w:val="28"/>
          <w:szCs w:val="28"/>
        </w:rPr>
        <w:t>движущей силой психического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тия. Обучение,  по мнению Л.С. </w:t>
      </w:r>
      <w:r w:rsidRPr="002B36CF">
        <w:rPr>
          <w:rFonts w:ascii="Times New Roman" w:hAnsi="Times New Roman" w:cs="Times New Roman"/>
          <w:sz w:val="28"/>
          <w:szCs w:val="28"/>
        </w:rPr>
        <w:t>Выготского, не может осуществляться бе</w:t>
      </w:r>
      <w:r>
        <w:rPr>
          <w:rFonts w:ascii="Times New Roman" w:hAnsi="Times New Roman" w:cs="Times New Roman"/>
          <w:sz w:val="28"/>
          <w:szCs w:val="28"/>
        </w:rPr>
        <w:t xml:space="preserve">з реальной деятельности самого </w:t>
      </w:r>
      <w:r w:rsidRPr="002B36CF">
        <w:rPr>
          <w:rFonts w:ascii="Times New Roman" w:hAnsi="Times New Roman" w:cs="Times New Roman"/>
          <w:sz w:val="28"/>
          <w:szCs w:val="28"/>
        </w:rPr>
        <w:t xml:space="preserve">ребенка, поэтому метод практических заданий является ведущим в данной программе. </w:t>
      </w:r>
    </w:p>
    <w:p w:rsidR="00E017B6" w:rsidRPr="002B36CF" w:rsidRDefault="00E017B6" w:rsidP="004D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lastRenderedPageBreak/>
        <w:t>Изучив педагогическую литератур</w:t>
      </w:r>
      <w:r>
        <w:rPr>
          <w:rFonts w:ascii="Times New Roman" w:hAnsi="Times New Roman" w:cs="Times New Roman"/>
          <w:sz w:val="28"/>
          <w:szCs w:val="28"/>
        </w:rPr>
        <w:t xml:space="preserve">у по работе с детьми и проведя </w:t>
      </w:r>
      <w:r w:rsidRPr="002B36CF">
        <w:rPr>
          <w:rFonts w:ascii="Times New Roman" w:hAnsi="Times New Roman" w:cs="Times New Roman"/>
          <w:sz w:val="28"/>
          <w:szCs w:val="28"/>
        </w:rPr>
        <w:t>глубокий анализ прочитанного, я пришла к вы</w:t>
      </w:r>
      <w:r>
        <w:rPr>
          <w:rFonts w:ascii="Times New Roman" w:hAnsi="Times New Roman" w:cs="Times New Roman"/>
          <w:sz w:val="28"/>
          <w:szCs w:val="28"/>
        </w:rPr>
        <w:t xml:space="preserve">воду, что работу по подготовке </w:t>
      </w:r>
      <w:r w:rsidRPr="002B36CF">
        <w:rPr>
          <w:rFonts w:ascii="Times New Roman" w:hAnsi="Times New Roman" w:cs="Times New Roman"/>
          <w:sz w:val="28"/>
          <w:szCs w:val="28"/>
        </w:rPr>
        <w:t xml:space="preserve">ребенка к школе необходимо начинать задолго до поступления ребёнка в школу. </w:t>
      </w:r>
    </w:p>
    <w:p w:rsidR="00E017B6" w:rsidRPr="002B36CF" w:rsidRDefault="00E017B6" w:rsidP="004D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>Конечно, обучение грамоте – задача школы, но</w:t>
      </w:r>
      <w:r>
        <w:rPr>
          <w:rFonts w:ascii="Times New Roman" w:hAnsi="Times New Roman" w:cs="Times New Roman"/>
          <w:sz w:val="28"/>
          <w:szCs w:val="28"/>
        </w:rPr>
        <w:t xml:space="preserve"> многие из необходимых навыков </w:t>
      </w:r>
      <w:r w:rsidRPr="002B36CF">
        <w:rPr>
          <w:rFonts w:ascii="Times New Roman" w:hAnsi="Times New Roman" w:cs="Times New Roman"/>
          <w:sz w:val="28"/>
          <w:szCs w:val="28"/>
        </w:rPr>
        <w:t xml:space="preserve">и умений ребёнок может усвоить до того, </w:t>
      </w:r>
      <w:r>
        <w:rPr>
          <w:rFonts w:ascii="Times New Roman" w:hAnsi="Times New Roman" w:cs="Times New Roman"/>
          <w:sz w:val="28"/>
          <w:szCs w:val="28"/>
        </w:rPr>
        <w:t xml:space="preserve">как перед ним встанет школьная </w:t>
      </w:r>
      <w:r w:rsidRPr="002B36CF">
        <w:rPr>
          <w:rFonts w:ascii="Times New Roman" w:hAnsi="Times New Roman" w:cs="Times New Roman"/>
          <w:sz w:val="28"/>
          <w:szCs w:val="28"/>
        </w:rPr>
        <w:t>задача – учиться читать и писать. И тогда проце</w:t>
      </w:r>
      <w:r>
        <w:rPr>
          <w:rFonts w:ascii="Times New Roman" w:hAnsi="Times New Roman" w:cs="Times New Roman"/>
          <w:sz w:val="28"/>
          <w:szCs w:val="28"/>
        </w:rPr>
        <w:t xml:space="preserve">сс обучение  будет значительно </w:t>
      </w:r>
      <w:r w:rsidRPr="002B36CF">
        <w:rPr>
          <w:rFonts w:ascii="Times New Roman" w:hAnsi="Times New Roman" w:cs="Times New Roman"/>
          <w:sz w:val="28"/>
          <w:szCs w:val="28"/>
        </w:rPr>
        <w:t>облегчен.</w:t>
      </w:r>
    </w:p>
    <w:p w:rsidR="00E017B6" w:rsidRPr="002B36CF" w:rsidRDefault="00E017B6" w:rsidP="004D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 xml:space="preserve">Современная школа предъявляет большие требования к детям, 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6CF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2B36CF">
        <w:rPr>
          <w:rFonts w:ascii="Times New Roman" w:hAnsi="Times New Roman" w:cs="Times New Roman"/>
          <w:sz w:val="28"/>
          <w:szCs w:val="28"/>
        </w:rPr>
        <w:t xml:space="preserve"> в первый класс. Важная задача детского сада состоит в том, 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 xml:space="preserve">чтобы на протяжении всего периода воспитания ребенка, начиная с младшей 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 xml:space="preserve">группы, постепенно закладывать основы готовности к обучению в школе, 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 xml:space="preserve">формировать обобщенные, систематизированные знания об </w:t>
      </w:r>
      <w:proofErr w:type="gramStart"/>
      <w:r w:rsidRPr="002B36CF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  <w:r w:rsidRPr="002B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 xml:space="preserve">действительности, умение осознанно использовать их для решения 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 xml:space="preserve">разнообразных практических задач.  Поэтому своевременная  работа </w:t>
      </w:r>
      <w:proofErr w:type="gramStart"/>
      <w:r w:rsidRPr="002B36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B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 xml:space="preserve">подготовке к школе является актуальной и важной задачей, стоящей </w:t>
      </w:r>
      <w:proofErr w:type="gramStart"/>
      <w:r w:rsidRPr="002B36CF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2B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7B6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>педагогом.</w:t>
      </w:r>
    </w:p>
    <w:p w:rsidR="004D228A" w:rsidRPr="004D228A" w:rsidRDefault="00081DE3" w:rsidP="004D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28A">
        <w:rPr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на основе авторской </w:t>
      </w:r>
      <w:r w:rsidR="004D228A" w:rsidRPr="004D228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D228A" w:rsidRPr="004D228A">
        <w:rPr>
          <w:rFonts w:ascii="Times New Roman" w:hAnsi="Times New Roman" w:cs="Times New Roman"/>
          <w:i/>
          <w:sz w:val="28"/>
          <w:szCs w:val="28"/>
          <w:u w:val="single"/>
        </w:rPr>
        <w:t xml:space="preserve">«Преемственность» </w:t>
      </w:r>
      <w:r w:rsidR="004D228A" w:rsidRPr="004D228A">
        <w:rPr>
          <w:rFonts w:ascii="Times New Roman" w:hAnsi="Times New Roman" w:cs="Times New Roman"/>
          <w:sz w:val="28"/>
          <w:szCs w:val="28"/>
        </w:rPr>
        <w:t>(программа по подготовке к школе детей 5-7 лет</w:t>
      </w:r>
      <w:r w:rsidR="004D228A">
        <w:rPr>
          <w:rFonts w:ascii="Times New Roman" w:hAnsi="Times New Roman" w:cs="Times New Roman"/>
          <w:sz w:val="28"/>
          <w:szCs w:val="28"/>
        </w:rPr>
        <w:t xml:space="preserve"> в соответствии с ФГОС</w:t>
      </w:r>
      <w:r w:rsidR="004D228A" w:rsidRPr="004D228A">
        <w:rPr>
          <w:rFonts w:ascii="Times New Roman" w:hAnsi="Times New Roman" w:cs="Times New Roman"/>
          <w:sz w:val="28"/>
          <w:szCs w:val="28"/>
        </w:rPr>
        <w:t>) науч. рук. Н. А. Федосова, рекомендованной Министерством образования РФ.</w:t>
      </w:r>
    </w:p>
    <w:p w:rsidR="00E13D33" w:rsidRDefault="00E13D33" w:rsidP="00E13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E03A2">
        <w:rPr>
          <w:rFonts w:ascii="Times New Roman" w:hAnsi="Times New Roman" w:cs="Times New Roman"/>
          <w:b/>
          <w:sz w:val="28"/>
        </w:rPr>
        <w:t>Рабочая программа рассчитана на 2 года:</w:t>
      </w:r>
    </w:p>
    <w:p w:rsidR="00E017B6" w:rsidRPr="00F038A5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38A5">
        <w:rPr>
          <w:rFonts w:ascii="Times New Roman" w:hAnsi="Times New Roman" w:cs="Times New Roman"/>
          <w:sz w:val="28"/>
        </w:rPr>
        <w:t>Первый год обучения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F038A5">
        <w:rPr>
          <w:rFonts w:ascii="Times New Roman" w:hAnsi="Times New Roman" w:cs="Times New Roman"/>
          <w:sz w:val="28"/>
        </w:rPr>
        <w:t>5-6 лет</w:t>
      </w:r>
      <w:r>
        <w:rPr>
          <w:rFonts w:ascii="Times New Roman" w:hAnsi="Times New Roman" w:cs="Times New Roman"/>
          <w:sz w:val="28"/>
        </w:rPr>
        <w:t>:  и</w:t>
      </w:r>
      <w:r w:rsidRPr="00F038A5">
        <w:rPr>
          <w:rFonts w:ascii="Times New Roman" w:hAnsi="Times New Roman" w:cs="Times New Roman"/>
          <w:sz w:val="28"/>
        </w:rPr>
        <w:t>гры и  упражнения по подготовке к обучению грамоте</w:t>
      </w:r>
      <w:r>
        <w:rPr>
          <w:rFonts w:ascii="Times New Roman" w:hAnsi="Times New Roman" w:cs="Times New Roman"/>
          <w:sz w:val="28"/>
        </w:rPr>
        <w:t>.</w:t>
      </w:r>
    </w:p>
    <w:p w:rsidR="00E017B6" w:rsidRPr="00F038A5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038A5">
        <w:rPr>
          <w:rFonts w:ascii="Times New Roman" w:hAnsi="Times New Roman" w:cs="Times New Roman"/>
          <w:sz w:val="28"/>
        </w:rPr>
        <w:t>Второй год обучения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F038A5">
        <w:rPr>
          <w:rFonts w:ascii="Times New Roman" w:hAnsi="Times New Roman" w:cs="Times New Roman"/>
          <w:sz w:val="28"/>
        </w:rPr>
        <w:t>6-7 лет</w:t>
      </w:r>
      <w:r>
        <w:rPr>
          <w:rFonts w:ascii="Times New Roman" w:hAnsi="Times New Roman" w:cs="Times New Roman"/>
          <w:sz w:val="28"/>
        </w:rPr>
        <w:t>:  з</w:t>
      </w:r>
      <w:r w:rsidRPr="00F038A5">
        <w:rPr>
          <w:rFonts w:ascii="Times New Roman" w:hAnsi="Times New Roman" w:cs="Times New Roman"/>
          <w:sz w:val="28"/>
        </w:rPr>
        <w:t>анятия по подготовке к обучению грамоте</w:t>
      </w:r>
      <w:r>
        <w:rPr>
          <w:rFonts w:ascii="Times New Roman" w:hAnsi="Times New Roman" w:cs="Times New Roman"/>
          <w:sz w:val="28"/>
        </w:rPr>
        <w:t xml:space="preserve"> </w:t>
      </w:r>
    </w:p>
    <w:p w:rsidR="00E017B6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E13D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1DE3" w:rsidRDefault="00081DE3" w:rsidP="00E13D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1DE3" w:rsidRDefault="00081DE3" w:rsidP="00E13D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1DE3" w:rsidRDefault="00081DE3" w:rsidP="00E13D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1DE3" w:rsidRDefault="00081DE3" w:rsidP="00E13D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17B6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8A5">
        <w:rPr>
          <w:rFonts w:ascii="Times New Roman" w:hAnsi="Times New Roman" w:cs="Times New Roman"/>
          <w:b/>
          <w:sz w:val="28"/>
          <w:szCs w:val="28"/>
        </w:rPr>
        <w:t>Цель:</w:t>
      </w:r>
      <w:r w:rsidRPr="00F038A5">
        <w:rPr>
          <w:rFonts w:ascii="Times New Roman" w:hAnsi="Times New Roman" w:cs="Times New Roman"/>
          <w:sz w:val="28"/>
          <w:szCs w:val="28"/>
        </w:rPr>
        <w:t xml:space="preserve">  Формирование  у  детей  старшего  дошкольного  возраста  умений,  необходимых  для  овладения грамотой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38A5">
        <w:rPr>
          <w:rFonts w:ascii="Times New Roman" w:hAnsi="Times New Roman" w:cs="Times New Roman"/>
          <w:sz w:val="28"/>
          <w:szCs w:val="28"/>
        </w:rPr>
        <w:t xml:space="preserve">(чтением и письмом). </w:t>
      </w:r>
    </w:p>
    <w:p w:rsidR="00E017B6" w:rsidRPr="00F038A5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B6" w:rsidRPr="00F038A5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8A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038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7B6" w:rsidRPr="00F038A5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8A5">
        <w:rPr>
          <w:rFonts w:ascii="Times New Roman" w:hAnsi="Times New Roman" w:cs="Times New Roman"/>
          <w:sz w:val="28"/>
          <w:szCs w:val="28"/>
        </w:rPr>
        <w:t xml:space="preserve">1.  Знакомить  детей  с  единицами  языка,  формировать  понятия «слово», «предложение», «часть  слова», «звук». </w:t>
      </w:r>
    </w:p>
    <w:p w:rsidR="00E017B6" w:rsidRPr="00F038A5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8A5">
        <w:rPr>
          <w:rFonts w:ascii="Times New Roman" w:hAnsi="Times New Roman" w:cs="Times New Roman"/>
          <w:sz w:val="28"/>
          <w:szCs w:val="28"/>
        </w:rPr>
        <w:t>2.  Развивать  фонематический  слух,  формировать  языковой  анализ  и  синтез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8A5">
        <w:rPr>
          <w:rFonts w:ascii="Times New Roman" w:hAnsi="Times New Roman" w:cs="Times New Roman"/>
          <w:sz w:val="28"/>
          <w:szCs w:val="28"/>
        </w:rPr>
        <w:t xml:space="preserve">(звуковой  анализ  и  синтез, слоговой анализ и синтез, анализ и синтез предложения). </w:t>
      </w:r>
    </w:p>
    <w:p w:rsidR="00E017B6" w:rsidRPr="00F038A5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8A5">
        <w:rPr>
          <w:rFonts w:ascii="Times New Roman" w:hAnsi="Times New Roman" w:cs="Times New Roman"/>
          <w:sz w:val="28"/>
          <w:szCs w:val="28"/>
        </w:rPr>
        <w:t xml:space="preserve">3.  Развивать  произвольность  психических  процессов,  основные  мыслительные  операции,  внимание, память. </w:t>
      </w:r>
    </w:p>
    <w:p w:rsidR="00E017B6" w:rsidRPr="00F038A5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8A5">
        <w:rPr>
          <w:rFonts w:ascii="Times New Roman" w:hAnsi="Times New Roman" w:cs="Times New Roman"/>
          <w:sz w:val="28"/>
          <w:szCs w:val="28"/>
        </w:rPr>
        <w:t xml:space="preserve">4.  Совершенствовать  монологическую  и  диалогическую  речь  детей:  умение  рассуждать  и  доказывать, </w:t>
      </w:r>
    </w:p>
    <w:p w:rsidR="00E017B6" w:rsidRPr="00F038A5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8A5">
        <w:rPr>
          <w:rFonts w:ascii="Times New Roman" w:hAnsi="Times New Roman" w:cs="Times New Roman"/>
          <w:sz w:val="28"/>
          <w:szCs w:val="28"/>
        </w:rPr>
        <w:t>слушать  собеседника,  понимать  вопросы,  смысл  заданий;  развивать  умение  задавать  вопросы,  отвечать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8A5">
        <w:rPr>
          <w:rFonts w:ascii="Times New Roman" w:hAnsi="Times New Roman" w:cs="Times New Roman"/>
          <w:sz w:val="28"/>
          <w:szCs w:val="28"/>
        </w:rPr>
        <w:t xml:space="preserve">них, точно выражая мысль, грамматически правильно. </w:t>
      </w:r>
    </w:p>
    <w:p w:rsidR="00E017B6" w:rsidRPr="00F038A5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8A5">
        <w:rPr>
          <w:rFonts w:ascii="Times New Roman" w:hAnsi="Times New Roman" w:cs="Times New Roman"/>
          <w:sz w:val="28"/>
          <w:szCs w:val="28"/>
        </w:rPr>
        <w:t>5.  Воспитывать  у  детей  любознательность,  познавательный  интерес,  стремление  наблюдать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8A5">
        <w:rPr>
          <w:rFonts w:ascii="Times New Roman" w:hAnsi="Times New Roman" w:cs="Times New Roman"/>
          <w:sz w:val="28"/>
          <w:szCs w:val="28"/>
        </w:rPr>
        <w:t>явлениями  языка,  сознательно  использовать  различные  языковые  средства  в  собственной  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8A5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E017B6" w:rsidRPr="00F038A5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8A5">
        <w:rPr>
          <w:rFonts w:ascii="Times New Roman" w:hAnsi="Times New Roman" w:cs="Times New Roman"/>
          <w:sz w:val="28"/>
          <w:szCs w:val="28"/>
        </w:rPr>
        <w:t>6.  Координировать  усилия  ДОУ  и  семьи  в  решении  вопроса  подготовки  дошкольников  к  овладению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8A5">
        <w:rPr>
          <w:rFonts w:ascii="Times New Roman" w:hAnsi="Times New Roman" w:cs="Times New Roman"/>
          <w:sz w:val="28"/>
          <w:szCs w:val="28"/>
        </w:rPr>
        <w:t xml:space="preserve">грамотой. </w:t>
      </w:r>
    </w:p>
    <w:p w:rsidR="00E13D33" w:rsidRPr="002B36CF" w:rsidRDefault="00E13D3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B6" w:rsidRPr="00F038A5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8A5">
        <w:rPr>
          <w:rFonts w:ascii="Times New Roman" w:hAnsi="Times New Roman" w:cs="Times New Roman"/>
          <w:b/>
          <w:sz w:val="28"/>
          <w:szCs w:val="28"/>
        </w:rPr>
        <w:t>В основе  программы лежат следующие принципы:</w:t>
      </w:r>
    </w:p>
    <w:p w:rsidR="00E017B6" w:rsidRPr="00F038A5" w:rsidRDefault="00E017B6" w:rsidP="004D22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>Принцип научного подхода – подкрепление всех форм обучения научно обоснованными и практически адаптированными методиками.</w:t>
      </w:r>
    </w:p>
    <w:p w:rsidR="00E017B6" w:rsidRPr="00F038A5" w:rsidRDefault="00E017B6" w:rsidP="004D22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</w:t>
      </w:r>
      <w:proofErr w:type="spellStart"/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диктующий необходимость бережного отношения к каждому воспитаннику;</w:t>
      </w:r>
    </w:p>
    <w:p w:rsidR="00E017B6" w:rsidRPr="00F038A5" w:rsidRDefault="00E017B6" w:rsidP="004D22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Принцип индивидуализации и дифференциации обучения, развитие творческого потенциала всех детей и индивидуальных возможностей каждого.</w:t>
      </w:r>
    </w:p>
    <w:p w:rsidR="00E017B6" w:rsidRPr="00F038A5" w:rsidRDefault="00E017B6" w:rsidP="004D22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системности и последовательности, обеспечивающий взаимосвязь и взаимообусловленность всех компонентов программы (от </w:t>
      </w:r>
      <w:proofErr w:type="gramStart"/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>простого</w:t>
      </w:r>
      <w:proofErr w:type="gramEnd"/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сложному). Поэтапное, дозированное, дифференцированное усложнение задач и упражнений.</w:t>
      </w:r>
    </w:p>
    <w:p w:rsidR="00E017B6" w:rsidRPr="00F038A5" w:rsidRDefault="00E017B6" w:rsidP="004D22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</w:t>
      </w:r>
      <w:proofErr w:type="gramStart"/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>демократизации</w:t>
      </w:r>
      <w:proofErr w:type="gramEnd"/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предусматривающий сотрудничества ребенка с взрослым.</w:t>
      </w:r>
    </w:p>
    <w:p w:rsidR="00E017B6" w:rsidRPr="00F038A5" w:rsidRDefault="00E017B6" w:rsidP="004D22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Здоровьесберегающий</w:t>
      </w:r>
      <w:proofErr w:type="spellEnd"/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принцип. Количество и время проведения занятий соответствует возрасту детей. Упражнения подобраны в соответствии с санитарно-гигиеническими нормами и правилами. Вся деятельность педагога направлена на оздоровление детей.</w:t>
      </w:r>
    </w:p>
    <w:p w:rsidR="00E017B6" w:rsidRPr="00F038A5" w:rsidRDefault="00E017B6" w:rsidP="004D22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>Принцип наглядности: иллюстративное (наглядное) изображение изучаемых объектов и понятий способствует формированию более полных и четких образов и предст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авлений в сознании дошкольников.</w:t>
      </w:r>
    </w:p>
    <w:p w:rsidR="00E017B6" w:rsidRPr="00F038A5" w:rsidRDefault="00E017B6" w:rsidP="004D22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>ринцип доступности и посильности: реализуется в делении  изучаемого материала на этапы и в преподнесении  его детям последовательными блоками и частями, соответственно возрастным особенностям и развитию речи;</w:t>
      </w:r>
    </w:p>
    <w:p w:rsidR="00E017B6" w:rsidRDefault="00E017B6" w:rsidP="004D22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8A5">
        <w:rPr>
          <w:rFonts w:ascii="Times New Roman" w:hAnsi="Times New Roman" w:cs="Times New Roman"/>
          <w:color w:val="000000" w:themeColor="text1"/>
          <w:sz w:val="28"/>
          <w:szCs w:val="28"/>
        </w:rPr>
        <w:t>Онтогенетический принцип (учет возрастных особенностей обучаемых).</w:t>
      </w:r>
    </w:p>
    <w:p w:rsidR="00E017B6" w:rsidRDefault="00E017B6" w:rsidP="004D228A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7B6" w:rsidRPr="00E13D33" w:rsidRDefault="00E017B6" w:rsidP="004D228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8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Подходы:</w:t>
      </w:r>
    </w:p>
    <w:p w:rsidR="00E017B6" w:rsidRPr="00DA1089" w:rsidRDefault="00E017B6" w:rsidP="004D22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089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Дифференцированный подход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4E71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</w:t>
      </w:r>
      <w:r w:rsidRPr="004E716F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Pr="004E716F">
        <w:rPr>
          <w:rFonts w:ascii="Times New Roman" w:hAnsi="Times New Roman" w:cs="Times New Roman"/>
          <w:sz w:val="28"/>
          <w:szCs w:val="28"/>
        </w:rPr>
        <w:t>ребенка в процессе обучения</w:t>
      </w:r>
    </w:p>
    <w:p w:rsidR="00E017B6" w:rsidRPr="00AE03A2" w:rsidRDefault="00E017B6" w:rsidP="004D22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>Системно - деятельностный подход -</w:t>
      </w:r>
      <w:r w:rsidRPr="004E716F">
        <w:rPr>
          <w:rFonts w:ascii="Times New Roman" w:hAnsi="Times New Roman" w:cs="Times New Roman"/>
          <w:sz w:val="28"/>
          <w:szCs w:val="28"/>
        </w:rPr>
        <w:t xml:space="preserve"> помогает детям самим открывать новые знания, выстраивать их в систему, применять на практике; формирует умение рефлексировать.</w:t>
      </w:r>
    </w:p>
    <w:p w:rsidR="00E017B6" w:rsidRPr="00DA1089" w:rsidRDefault="00E017B6" w:rsidP="004D228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17B6" w:rsidRPr="00F038A5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8A5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педагогического процесса: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>- Специально – организованная деятельность воспитателя с детьми;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>- Совместная деятельность взрослого с детьми;</w:t>
      </w:r>
    </w:p>
    <w:p w:rsidR="00E017B6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>- самостоятельная деятельность детей.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B6" w:rsidRPr="000319C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2">
        <w:rPr>
          <w:rFonts w:ascii="Times New Roman" w:hAnsi="Times New Roman" w:cs="Times New Roman"/>
          <w:b/>
          <w:sz w:val="28"/>
          <w:szCs w:val="28"/>
        </w:rPr>
        <w:t>Основные методы, используемые при реализации программы: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36CF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2B36CF">
        <w:rPr>
          <w:rFonts w:ascii="Times New Roman" w:hAnsi="Times New Roman" w:cs="Times New Roman"/>
          <w:sz w:val="28"/>
          <w:szCs w:val="28"/>
        </w:rPr>
        <w:t xml:space="preserve"> - рассматривание картин, наблюдение, демонстрация 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>видеофильмов, показ образца задания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>- практические - упражнения, игровой метод, моделирование;</w:t>
      </w:r>
    </w:p>
    <w:p w:rsidR="00E017B6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CF">
        <w:rPr>
          <w:rFonts w:ascii="Times New Roman" w:hAnsi="Times New Roman" w:cs="Times New Roman"/>
          <w:sz w:val="28"/>
          <w:szCs w:val="28"/>
        </w:rPr>
        <w:t>- словесные – рассказы воспитателя, рассказы детей, чтение худ</w:t>
      </w:r>
      <w:proofErr w:type="gramStart"/>
      <w:r w:rsidRPr="002B36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6C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B36CF">
        <w:rPr>
          <w:rFonts w:ascii="Times New Roman" w:hAnsi="Times New Roman" w:cs="Times New Roman"/>
          <w:sz w:val="28"/>
          <w:szCs w:val="28"/>
        </w:rPr>
        <w:t>итературы.</w:t>
      </w:r>
    </w:p>
    <w:p w:rsidR="00E017B6" w:rsidRPr="002B36CF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B6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533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программы</w:t>
      </w:r>
      <w:r w:rsidRPr="003B63B8">
        <w:rPr>
          <w:rFonts w:ascii="Times New Roman" w:hAnsi="Times New Roman" w:cs="Times New Roman"/>
          <w:b/>
          <w:sz w:val="28"/>
          <w:szCs w:val="28"/>
        </w:rPr>
        <w:t>: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E017B6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16F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716F">
        <w:rPr>
          <w:rFonts w:ascii="Times New Roman" w:hAnsi="Times New Roman" w:cs="Times New Roman"/>
          <w:sz w:val="28"/>
          <w:szCs w:val="28"/>
        </w:rPr>
        <w:t>-7 лет (</w:t>
      </w:r>
      <w:r>
        <w:rPr>
          <w:rFonts w:ascii="Times New Roman" w:hAnsi="Times New Roman" w:cs="Times New Roman"/>
          <w:sz w:val="28"/>
          <w:szCs w:val="28"/>
        </w:rPr>
        <w:t xml:space="preserve">старшей - </w:t>
      </w:r>
      <w:r w:rsidRPr="004E716F">
        <w:rPr>
          <w:rFonts w:ascii="Times New Roman" w:hAnsi="Times New Roman" w:cs="Times New Roman"/>
          <w:sz w:val="28"/>
          <w:szCs w:val="28"/>
        </w:rPr>
        <w:t>подготовительн</w:t>
      </w:r>
      <w:r>
        <w:rPr>
          <w:rFonts w:ascii="Times New Roman" w:hAnsi="Times New Roman" w:cs="Times New Roman"/>
          <w:sz w:val="28"/>
          <w:szCs w:val="28"/>
        </w:rPr>
        <w:t>ой группы</w:t>
      </w:r>
      <w:r w:rsidRPr="004E716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3D33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D0C40">
        <w:rPr>
          <w:rFonts w:ascii="Times New Roman" w:hAnsi="Times New Roman" w:cs="Times New Roman"/>
          <w:bCs/>
          <w:sz w:val="28"/>
          <w:szCs w:val="24"/>
        </w:rPr>
        <w:t xml:space="preserve">Внимание детей </w:t>
      </w:r>
      <w:r>
        <w:rPr>
          <w:rFonts w:ascii="Times New Roman" w:hAnsi="Times New Roman" w:cs="Times New Roman"/>
          <w:bCs/>
          <w:sz w:val="28"/>
          <w:szCs w:val="24"/>
        </w:rPr>
        <w:t xml:space="preserve">старшего дошкольного возраста </w:t>
      </w:r>
      <w:r w:rsidRPr="00FD0C40">
        <w:rPr>
          <w:rFonts w:ascii="Times New Roman" w:hAnsi="Times New Roman" w:cs="Times New Roman"/>
          <w:bCs/>
          <w:sz w:val="28"/>
          <w:szCs w:val="24"/>
        </w:rPr>
        <w:t xml:space="preserve">становится более устойчивым и произвольным. Они могут заниматься не очень привлекательным, но нужным делом в течение </w:t>
      </w:r>
      <w:r>
        <w:rPr>
          <w:rFonts w:ascii="Times New Roman" w:hAnsi="Times New Roman" w:cs="Times New Roman"/>
          <w:bCs/>
          <w:sz w:val="28"/>
          <w:szCs w:val="24"/>
        </w:rPr>
        <w:t>25</w:t>
      </w:r>
      <w:r w:rsidRPr="00FD0C40">
        <w:rPr>
          <w:rFonts w:ascii="Times New Roman" w:hAnsi="Times New Roman" w:cs="Times New Roman"/>
          <w:bCs/>
          <w:sz w:val="28"/>
          <w:szCs w:val="24"/>
        </w:rPr>
        <w:t xml:space="preserve">-35 минут вместе </w:t>
      </w:r>
      <w:proofErr w:type="gramStart"/>
      <w:r w:rsidRPr="00FD0C40">
        <w:rPr>
          <w:rFonts w:ascii="Times New Roman" w:hAnsi="Times New Roman" w:cs="Times New Roman"/>
          <w:bCs/>
          <w:sz w:val="28"/>
          <w:szCs w:val="24"/>
        </w:rPr>
        <w:t>со</w:t>
      </w:r>
      <w:proofErr w:type="gramEnd"/>
      <w:r w:rsidRPr="00FD0C40">
        <w:rPr>
          <w:rFonts w:ascii="Times New Roman" w:hAnsi="Times New Roman" w:cs="Times New Roman"/>
          <w:bCs/>
          <w:sz w:val="28"/>
          <w:szCs w:val="24"/>
        </w:rPr>
        <w:t xml:space="preserve"> взрослым.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Основываяс</w:t>
      </w:r>
      <w:r w:rsidR="00081DE3">
        <w:rPr>
          <w:rFonts w:ascii="Times New Roman" w:hAnsi="Times New Roman" w:cs="Times New Roman"/>
          <w:bCs/>
          <w:sz w:val="28"/>
          <w:szCs w:val="24"/>
        </w:rPr>
        <w:t>ь на этом и строится программа</w:t>
      </w:r>
      <w:proofErr w:type="gramEnd"/>
      <w:r w:rsidR="00081DE3">
        <w:rPr>
          <w:rFonts w:ascii="Times New Roman" w:hAnsi="Times New Roman" w:cs="Times New Roman"/>
          <w:bCs/>
          <w:sz w:val="28"/>
          <w:szCs w:val="24"/>
        </w:rPr>
        <w:t>.</w:t>
      </w:r>
    </w:p>
    <w:p w:rsidR="00081DE3" w:rsidRPr="00FD0C40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E017B6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A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0AD">
        <w:rPr>
          <w:rFonts w:ascii="Times New Roman" w:hAnsi="Times New Roman" w:cs="Times New Roman"/>
          <w:sz w:val="28"/>
          <w:szCs w:val="28"/>
          <w:u w:val="single"/>
        </w:rPr>
        <w:t>К концу первого года обучения дети должны знать и уметь: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делить слова на слоги;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уметь составлять предложения из двух-четырех слов;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членить простые предложения на слова;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определять место звука в слове;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самостоятельно составлять предложение;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точно отвечать на поставленные вопросы педагога.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ориентироваться на листе;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рисовать разнообразные линии;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делить линию пополам;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lastRenderedPageBreak/>
        <w:t>– дорисовывать начатые фигуры;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0AD">
        <w:rPr>
          <w:rFonts w:ascii="Times New Roman" w:hAnsi="Times New Roman" w:cs="Times New Roman"/>
          <w:sz w:val="28"/>
          <w:szCs w:val="28"/>
          <w:u w:val="single"/>
        </w:rPr>
        <w:t>К концу второго года обучения дети должны знать и уметь: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строить сложные предложения разных видов;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находить слова с определенным звуком;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уметь разгадывать ребусы, кроссворды;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членить на слоги двух-, трехсложные слова с открытыми слогами;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составлять слова из слогов;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знать и называть все буквы алфавита;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уметь составлять схемы слов, предложений;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устанавливать порядок звуков в слове;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писать слова и небольшие тексты на листе в клетку;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составлять схемы слов;</w:t>
      </w:r>
    </w:p>
    <w:p w:rsidR="00E017B6" w:rsidRPr="008470AD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0AD">
        <w:rPr>
          <w:rFonts w:ascii="Times New Roman" w:hAnsi="Times New Roman" w:cs="Times New Roman"/>
          <w:sz w:val="28"/>
          <w:szCs w:val="28"/>
        </w:rPr>
        <w:t>– самостоятельно пишут придуманные фразы.</w:t>
      </w:r>
    </w:p>
    <w:p w:rsidR="00E017B6" w:rsidRDefault="00E017B6" w:rsidP="00E13D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17B6" w:rsidRDefault="00E017B6" w:rsidP="00E13D33">
      <w:pPr>
        <w:spacing w:after="0" w:line="360" w:lineRule="auto"/>
      </w:pPr>
    </w:p>
    <w:p w:rsidR="00E13D33" w:rsidRDefault="00E13D3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E13D33" w:rsidRDefault="00E13D33" w:rsidP="00E13D33">
      <w:pPr>
        <w:spacing w:after="0" w:line="360" w:lineRule="auto"/>
      </w:pPr>
    </w:p>
    <w:p w:rsidR="00E13D33" w:rsidRDefault="00E13D33" w:rsidP="00E13D33">
      <w:pPr>
        <w:spacing w:after="0" w:line="360" w:lineRule="auto"/>
      </w:pPr>
    </w:p>
    <w:p w:rsidR="00E017B6" w:rsidRDefault="00E017B6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081DE3" w:rsidRDefault="00081DE3" w:rsidP="00E13D33">
      <w:pPr>
        <w:spacing w:after="0" w:line="360" w:lineRule="auto"/>
      </w:pPr>
    </w:p>
    <w:p w:rsidR="00E017B6" w:rsidRPr="00E13D33" w:rsidRDefault="00E017B6" w:rsidP="00E13D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3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017B6" w:rsidRPr="00AE03A2" w:rsidRDefault="00E017B6" w:rsidP="00E13D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17B6" w:rsidRPr="00AE03A2" w:rsidRDefault="00E017B6" w:rsidP="00E13D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A2">
        <w:rPr>
          <w:rFonts w:ascii="Times New Roman" w:hAnsi="Times New Roman" w:cs="Times New Roman"/>
          <w:b/>
          <w:sz w:val="28"/>
          <w:szCs w:val="28"/>
        </w:rPr>
        <w:t>ЗАДАЧИ  ПОДГОТОВКИ ДЕТЕЙ К ОБУЧЕНИЮ ГРАМОТЕ В СТАРШЕЙ ГРУППЕ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>I</w:t>
      </w:r>
      <w:r w:rsidRPr="00AE03A2">
        <w:rPr>
          <w:rFonts w:ascii="Times New Roman" w:hAnsi="Times New Roman" w:cs="Times New Roman"/>
          <w:sz w:val="28"/>
          <w:szCs w:val="28"/>
          <w:u w:val="single"/>
        </w:rPr>
        <w:t>.  Знакомство со словом.</w:t>
      </w:r>
      <w:r w:rsidRPr="00AE0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>1.  Учить  понимать  термин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A2">
        <w:rPr>
          <w:rFonts w:ascii="Times New Roman" w:hAnsi="Times New Roman" w:cs="Times New Roman"/>
          <w:sz w:val="28"/>
          <w:szCs w:val="28"/>
        </w:rPr>
        <w:t>«слово»:  все  окружающие  нас  предметы,  действия,  признаки  предметов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>можно обозначить словом; правильно использовать термин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A2">
        <w:rPr>
          <w:rFonts w:ascii="Times New Roman" w:hAnsi="Times New Roman" w:cs="Times New Roman"/>
          <w:sz w:val="28"/>
          <w:szCs w:val="28"/>
        </w:rPr>
        <w:t xml:space="preserve">«слово» в речи.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2.  Учить произносить слова отчетливо и вслушиваться в их звучание.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3.  Познакомить с длинными и короткими словами, учить сравнивать слова по  протяженности.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4.  Расширять  представление  о  разнообразии  слов  по  звучанию  и  значению:  </w:t>
      </w:r>
      <w:proofErr w:type="gramStart"/>
      <w:r w:rsidRPr="00AE03A2"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 w:rsidRPr="00AE03A2">
        <w:rPr>
          <w:rFonts w:ascii="Times New Roman" w:hAnsi="Times New Roman" w:cs="Times New Roman"/>
          <w:sz w:val="28"/>
          <w:szCs w:val="28"/>
        </w:rPr>
        <w:t xml:space="preserve">  и  разные  по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звучанию  слова,  короткие  и  длинные,  многозначные  слова,  противоположные  и  одинаковые  по  значению,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слова-названия предметов, действий, признаков.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>II</w:t>
      </w:r>
      <w:r w:rsidRPr="00AE03A2">
        <w:rPr>
          <w:rFonts w:ascii="Times New Roman" w:hAnsi="Times New Roman" w:cs="Times New Roman"/>
          <w:sz w:val="28"/>
          <w:szCs w:val="28"/>
          <w:u w:val="single"/>
        </w:rPr>
        <w:t>.  Деление слова на части.</w:t>
      </w:r>
      <w:r w:rsidRPr="00AE0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1.  Формировать  умение делить двух- и трехсложные простые слова на части.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2.  Учить определять по количеству частей длинные и короткие слова.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3.  Учить подбирать слова с заданной частью.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03A2">
        <w:rPr>
          <w:rFonts w:ascii="Times New Roman" w:hAnsi="Times New Roman" w:cs="Times New Roman"/>
          <w:sz w:val="28"/>
          <w:szCs w:val="28"/>
          <w:u w:val="single"/>
        </w:rPr>
        <w:t>III. Формирование понятия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03A2">
        <w:rPr>
          <w:rFonts w:ascii="Times New Roman" w:hAnsi="Times New Roman" w:cs="Times New Roman"/>
          <w:sz w:val="28"/>
          <w:szCs w:val="28"/>
          <w:u w:val="single"/>
        </w:rPr>
        <w:t xml:space="preserve">«Предложение».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AE03A2">
        <w:rPr>
          <w:rFonts w:ascii="Times New Roman" w:hAnsi="Times New Roman" w:cs="Times New Roman"/>
          <w:sz w:val="28"/>
          <w:szCs w:val="28"/>
        </w:rPr>
        <w:t>Учить  понимать  термин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A2">
        <w:rPr>
          <w:rFonts w:ascii="Times New Roman" w:hAnsi="Times New Roman" w:cs="Times New Roman"/>
          <w:sz w:val="28"/>
          <w:szCs w:val="28"/>
        </w:rPr>
        <w:t>«предложение» (о  чём-либо  рассказывает,  состоит  из  слов,  слова  следуют</w:t>
      </w:r>
      <w:proofErr w:type="gramEnd"/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>друг за другом), правильно использовать термин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A2">
        <w:rPr>
          <w:rFonts w:ascii="Times New Roman" w:hAnsi="Times New Roman" w:cs="Times New Roman"/>
          <w:sz w:val="28"/>
          <w:szCs w:val="28"/>
        </w:rPr>
        <w:t xml:space="preserve">«предложение» в речи.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lastRenderedPageBreak/>
        <w:t xml:space="preserve">2.  Формировать  умение  составлять  предложения  из  двух,  трех,  четырех  </w:t>
      </w:r>
      <w:r>
        <w:rPr>
          <w:rFonts w:ascii="Times New Roman" w:hAnsi="Times New Roman" w:cs="Times New Roman"/>
          <w:sz w:val="28"/>
          <w:szCs w:val="28"/>
        </w:rPr>
        <w:t xml:space="preserve">слов:  по  действию  детей,  по </w:t>
      </w:r>
      <w:r w:rsidRPr="00AE03A2">
        <w:rPr>
          <w:rFonts w:ascii="Times New Roman" w:hAnsi="Times New Roman" w:cs="Times New Roman"/>
          <w:sz w:val="28"/>
          <w:szCs w:val="28"/>
        </w:rPr>
        <w:t>картине,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A2">
        <w:rPr>
          <w:rFonts w:ascii="Times New Roman" w:hAnsi="Times New Roman" w:cs="Times New Roman"/>
          <w:sz w:val="28"/>
          <w:szCs w:val="28"/>
        </w:rPr>
        <w:t xml:space="preserve">«Живой  модели»,  по  двум  предметам  или  предметным  картинкам,  по  заданным  словам;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добавлять или заменять слова в предложении.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3.  Учить анализировать и моделировать состав предложения.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4.  Познакомить с длинным и коротким предложением.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03A2">
        <w:rPr>
          <w:rFonts w:ascii="Times New Roman" w:hAnsi="Times New Roman" w:cs="Times New Roman"/>
          <w:sz w:val="28"/>
          <w:szCs w:val="28"/>
          <w:u w:val="single"/>
        </w:rPr>
        <w:t xml:space="preserve">IV. Знакомство со звуковым строением слова.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>1.  Учить понимать термин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A2">
        <w:rPr>
          <w:rFonts w:ascii="Times New Roman" w:hAnsi="Times New Roman" w:cs="Times New Roman"/>
          <w:sz w:val="28"/>
          <w:szCs w:val="28"/>
        </w:rPr>
        <w:t xml:space="preserve">«звук», правильно использовать в речи.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2.  Формировать  умение интонационно выделять звук в слове.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>3.  Учить  находить  из  заданного  речевого  материала  и  самостоятельно  подбира</w:t>
      </w:r>
      <w:r>
        <w:rPr>
          <w:rFonts w:ascii="Times New Roman" w:hAnsi="Times New Roman" w:cs="Times New Roman"/>
          <w:sz w:val="28"/>
          <w:szCs w:val="28"/>
        </w:rPr>
        <w:t xml:space="preserve">ть  слова  с  заданным </w:t>
      </w:r>
      <w:r w:rsidRPr="00AE03A2">
        <w:rPr>
          <w:rFonts w:ascii="Times New Roman" w:hAnsi="Times New Roman" w:cs="Times New Roman"/>
          <w:sz w:val="28"/>
          <w:szCs w:val="28"/>
        </w:rPr>
        <w:t xml:space="preserve">звуком.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4.  Учить анализировать односложные слова из трех звуков: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1)  выделять и называть первый звук в слове,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2)  выделять и называть последний звук в слове,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3)  определять последовательность звуков в слове с помощью картины-схемы, полоски-схемы. </w:t>
      </w:r>
    </w:p>
    <w:p w:rsidR="00E017B6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5.  Формировать  понятие «гласный  звук»:  можно  пропеть,  громко  прокричать,  произнесению  его  во  рту ничего не мешает; учить находить в односложном слове гласный звук. </w:t>
      </w: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E3" w:rsidRDefault="00081DE3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B6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E03A2">
        <w:rPr>
          <w:rFonts w:ascii="Times New Roman" w:hAnsi="Times New Roman" w:cs="Times New Roman"/>
          <w:b/>
          <w:caps/>
          <w:sz w:val="28"/>
          <w:szCs w:val="28"/>
        </w:rPr>
        <w:t>Задачи подготовки детей к обучению грамоте в подготовительной группе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03A2">
        <w:rPr>
          <w:rFonts w:ascii="Times New Roman" w:hAnsi="Times New Roman" w:cs="Times New Roman"/>
          <w:sz w:val="28"/>
          <w:szCs w:val="28"/>
          <w:u w:val="single"/>
        </w:rPr>
        <w:t xml:space="preserve">I.  Формирование понятия «Предложение».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1.  Учить выделять предложение из речи, определять на слух количество предложений в тексте.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>2.  Учить анализировать состав предложения из трёх-четырёх слов,</w:t>
      </w:r>
      <w:r>
        <w:rPr>
          <w:rFonts w:ascii="Times New Roman" w:hAnsi="Times New Roman" w:cs="Times New Roman"/>
          <w:sz w:val="28"/>
          <w:szCs w:val="28"/>
        </w:rPr>
        <w:t xml:space="preserve"> с «коротким» словом (предлогом, </w:t>
      </w:r>
      <w:r w:rsidRPr="00AE03A2">
        <w:rPr>
          <w:rFonts w:ascii="Times New Roman" w:hAnsi="Times New Roman" w:cs="Times New Roman"/>
          <w:sz w:val="28"/>
          <w:szCs w:val="28"/>
        </w:rPr>
        <w:t xml:space="preserve">союзом), «записывать» предложение на листе в клетку.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>3.  Учить различать разные типы предложений: повествовательные, во</w:t>
      </w:r>
      <w:r>
        <w:rPr>
          <w:rFonts w:ascii="Times New Roman" w:hAnsi="Times New Roman" w:cs="Times New Roman"/>
          <w:sz w:val="28"/>
          <w:szCs w:val="28"/>
        </w:rPr>
        <w:t xml:space="preserve">просительные, восклицательные; </w:t>
      </w:r>
      <w:r w:rsidRPr="00AE03A2">
        <w:rPr>
          <w:rFonts w:ascii="Times New Roman" w:hAnsi="Times New Roman" w:cs="Times New Roman"/>
          <w:sz w:val="28"/>
          <w:szCs w:val="28"/>
        </w:rPr>
        <w:t xml:space="preserve">определять знак в конце предложения.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4.  Упражнять в составлении предложений по заданной схеме.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03A2">
        <w:rPr>
          <w:rFonts w:ascii="Times New Roman" w:hAnsi="Times New Roman" w:cs="Times New Roman"/>
          <w:sz w:val="28"/>
          <w:szCs w:val="28"/>
          <w:u w:val="single"/>
        </w:rPr>
        <w:t xml:space="preserve">II.  Знакомство </w:t>
      </w:r>
      <w:proofErr w:type="gramStart"/>
      <w:r w:rsidRPr="00AE03A2">
        <w:rPr>
          <w:rFonts w:ascii="Times New Roman" w:hAnsi="Times New Roman" w:cs="Times New Roman"/>
          <w:sz w:val="28"/>
          <w:szCs w:val="28"/>
          <w:u w:val="single"/>
        </w:rPr>
        <w:t>со</w:t>
      </w:r>
      <w:proofErr w:type="gramEnd"/>
      <w:r w:rsidRPr="00AE03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буквой и звуком</w:t>
      </w:r>
      <w:r w:rsidRPr="00AE03A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4269">
        <w:rPr>
          <w:rFonts w:ascii="Times New Roman" w:hAnsi="Times New Roman" w:cs="Times New Roman"/>
          <w:sz w:val="28"/>
          <w:szCs w:val="28"/>
        </w:rPr>
        <w:t>ознакомить с б</w:t>
      </w:r>
      <w:r>
        <w:rPr>
          <w:rFonts w:ascii="Times New Roman" w:hAnsi="Times New Roman" w:cs="Times New Roman"/>
          <w:sz w:val="28"/>
          <w:szCs w:val="28"/>
        </w:rPr>
        <w:t xml:space="preserve">уквами  на  материале алфавита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Учить отличать букву от звука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03A2">
        <w:rPr>
          <w:rFonts w:ascii="Times New Roman" w:hAnsi="Times New Roman" w:cs="Times New Roman"/>
          <w:sz w:val="28"/>
          <w:szCs w:val="28"/>
          <w:u w:val="single"/>
        </w:rPr>
        <w:t>III.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03A2">
        <w:rPr>
          <w:rFonts w:ascii="Times New Roman" w:hAnsi="Times New Roman" w:cs="Times New Roman"/>
          <w:sz w:val="28"/>
          <w:szCs w:val="28"/>
          <w:u w:val="single"/>
        </w:rPr>
        <w:t xml:space="preserve">Знакомство со слогом.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>1.  Учить понимать и  употреблять термин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A2">
        <w:rPr>
          <w:rFonts w:ascii="Times New Roman" w:hAnsi="Times New Roman" w:cs="Times New Roman"/>
          <w:sz w:val="28"/>
          <w:szCs w:val="28"/>
        </w:rPr>
        <w:t xml:space="preserve">«слог».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2.  Формировать  умение выполнять слоговой анализ и синтез слов разной структуры.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3.  Познакомить с ударным слогом.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03A2">
        <w:rPr>
          <w:rFonts w:ascii="Times New Roman" w:hAnsi="Times New Roman" w:cs="Times New Roman"/>
          <w:sz w:val="28"/>
          <w:szCs w:val="28"/>
          <w:u w:val="single"/>
        </w:rPr>
        <w:t xml:space="preserve">IV. Обучение звуковому анализу слова.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>1.  Формировать 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A2">
        <w:rPr>
          <w:rFonts w:ascii="Times New Roman" w:hAnsi="Times New Roman" w:cs="Times New Roman"/>
          <w:sz w:val="28"/>
          <w:szCs w:val="28"/>
        </w:rPr>
        <w:t xml:space="preserve">«гласный звук», «согласный звук», «ударный гласный звук».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t xml:space="preserve">2.  Учить различать согласные звуки: мягкие и твердые, звонкие и глухие. </w:t>
      </w:r>
    </w:p>
    <w:p w:rsidR="00E017B6" w:rsidRPr="00AE03A2" w:rsidRDefault="00E017B6" w:rsidP="004D2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A2">
        <w:rPr>
          <w:rFonts w:ascii="Times New Roman" w:hAnsi="Times New Roman" w:cs="Times New Roman"/>
          <w:sz w:val="28"/>
          <w:szCs w:val="28"/>
        </w:rPr>
        <w:lastRenderedPageBreak/>
        <w:t>3.  Учить выполнять звуковой анализ слов из четырех-пяти звуко</w:t>
      </w:r>
      <w:r>
        <w:rPr>
          <w:rFonts w:ascii="Times New Roman" w:hAnsi="Times New Roman" w:cs="Times New Roman"/>
          <w:sz w:val="28"/>
          <w:szCs w:val="28"/>
        </w:rPr>
        <w:t xml:space="preserve">в разного состава, использовать </w:t>
      </w:r>
      <w:r w:rsidRPr="00AE03A2">
        <w:rPr>
          <w:rFonts w:ascii="Times New Roman" w:hAnsi="Times New Roman" w:cs="Times New Roman"/>
          <w:sz w:val="28"/>
          <w:szCs w:val="28"/>
        </w:rPr>
        <w:t>различные средства: схему звукового состава, фишки, интонационное выделение звуков в слове</w:t>
      </w:r>
    </w:p>
    <w:p w:rsidR="00A60A2A" w:rsidRDefault="00A60A2A" w:rsidP="00E13D33">
      <w:pPr>
        <w:spacing w:after="0" w:line="360" w:lineRule="auto"/>
      </w:pPr>
    </w:p>
    <w:p w:rsidR="00E017B6" w:rsidRDefault="00E017B6"/>
    <w:p w:rsidR="00E017B6" w:rsidRDefault="00E017B6"/>
    <w:p w:rsidR="00E017B6" w:rsidRDefault="00E017B6">
      <w:pPr>
        <w:sectPr w:rsidR="00E017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7B6" w:rsidRPr="00E017B6" w:rsidRDefault="00E017B6" w:rsidP="00E0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7B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d"/>
        <w:tblW w:w="14890" w:type="dxa"/>
        <w:tblLook w:val="04A0" w:firstRow="1" w:lastRow="0" w:firstColumn="1" w:lastColumn="0" w:noHBand="0" w:noVBand="1"/>
      </w:tblPr>
      <w:tblGrid>
        <w:gridCol w:w="2093"/>
        <w:gridCol w:w="2693"/>
        <w:gridCol w:w="3969"/>
        <w:gridCol w:w="6135"/>
      </w:tblGrid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017B6">
              <w:rPr>
                <w:rStyle w:val="1"/>
                <w:b/>
                <w:sz w:val="28"/>
                <w:szCs w:val="28"/>
              </w:rPr>
              <w:t>№ за</w:t>
            </w:r>
            <w:r w:rsidRPr="00E017B6">
              <w:rPr>
                <w:rStyle w:val="1"/>
                <w:b/>
                <w:sz w:val="28"/>
                <w:szCs w:val="28"/>
              </w:rPr>
              <w:softHyphen/>
              <w:t>нятия</w:t>
            </w:r>
          </w:p>
        </w:tc>
        <w:tc>
          <w:tcPr>
            <w:tcW w:w="26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E017B6">
              <w:rPr>
                <w:rStyle w:val="1"/>
                <w:b/>
                <w:sz w:val="28"/>
                <w:szCs w:val="28"/>
              </w:rPr>
              <w:t>Месяц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b/>
                <w:sz w:val="28"/>
                <w:szCs w:val="28"/>
              </w:rPr>
            </w:pPr>
            <w:r w:rsidRPr="00E017B6">
              <w:rPr>
                <w:rStyle w:val="1"/>
                <w:b/>
                <w:sz w:val="28"/>
                <w:szCs w:val="28"/>
              </w:rPr>
              <w:t>Темы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017B6">
              <w:rPr>
                <w:rStyle w:val="1"/>
                <w:b/>
                <w:sz w:val="28"/>
                <w:szCs w:val="28"/>
              </w:rPr>
              <w:t>Задачи</w:t>
            </w:r>
          </w:p>
        </w:tc>
      </w:tr>
      <w:tr w:rsidR="00E017B6" w:rsidRPr="00E017B6" w:rsidTr="00E017B6">
        <w:trPr>
          <w:trHeight w:val="151"/>
        </w:trPr>
        <w:tc>
          <w:tcPr>
            <w:tcW w:w="14890" w:type="dxa"/>
            <w:gridSpan w:val="4"/>
          </w:tcPr>
          <w:p w:rsidR="00E017B6" w:rsidRPr="00E017B6" w:rsidRDefault="00E017B6" w:rsidP="00E017B6">
            <w:pPr>
              <w:jc w:val="center"/>
              <w:rPr>
                <w:rStyle w:val="1"/>
                <w:rFonts w:eastAsiaTheme="minorHAnsi"/>
                <w:b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E017B6">
              <w:rPr>
                <w:rStyle w:val="1"/>
                <w:rFonts w:eastAsiaTheme="minorHAnsi"/>
                <w:b/>
                <w:sz w:val="28"/>
                <w:szCs w:val="28"/>
              </w:rPr>
              <w:t>I год обучения — старшая группа</w:t>
            </w: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1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pacing w:line="240" w:lineRule="auto"/>
              <w:ind w:left="8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8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8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8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8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8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8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8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8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8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Сентябрь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Введение понятия «слово». Знакомство с линейностью и протя</w:t>
            </w:r>
            <w:r w:rsidRPr="00E017B6">
              <w:rPr>
                <w:rStyle w:val="85pt"/>
                <w:sz w:val="28"/>
                <w:szCs w:val="28"/>
              </w:rPr>
              <w:softHyphen/>
              <w:t>женностью слов.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Знакомство с тетрадью в клетку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Формирование представления о словесном составе речи; знакомство с термином «слово».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Формирование знания о том, что слов много; знакомство с линейностью и протяженностью слов.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E017B6">
              <w:rPr>
                <w:rStyle w:val="85pt"/>
                <w:sz w:val="28"/>
                <w:szCs w:val="28"/>
              </w:rPr>
              <w:t>Знакомство с тетрадью в клеточку (обложка, страницы, разли</w:t>
            </w:r>
            <w:r w:rsidRPr="00E017B6">
              <w:rPr>
                <w:rStyle w:val="85pt"/>
                <w:sz w:val="28"/>
                <w:szCs w:val="28"/>
              </w:rPr>
              <w:softHyphen/>
              <w:t xml:space="preserve">новка, правая, левая стороны страницы, середина, </w:t>
            </w:r>
            <w:r w:rsidRPr="00081DE3">
              <w:rPr>
                <w:rStyle w:val="85pt"/>
                <w:color w:val="000000" w:themeColor="text1"/>
                <w:sz w:val="28"/>
                <w:szCs w:val="28"/>
              </w:rPr>
              <w:t>ве</w:t>
            </w:r>
            <w:r w:rsidRPr="00081DE3">
              <w:rPr>
                <w:rStyle w:val="aa"/>
                <w:color w:val="000000" w:themeColor="text1"/>
                <w:sz w:val="28"/>
                <w:szCs w:val="28"/>
                <w:u w:val="none"/>
              </w:rPr>
              <w:t>р</w:t>
            </w:r>
            <w:r w:rsidRPr="00081DE3">
              <w:rPr>
                <w:rStyle w:val="85pt"/>
                <w:color w:val="000000" w:themeColor="text1"/>
                <w:sz w:val="28"/>
                <w:szCs w:val="28"/>
              </w:rPr>
              <w:t>х</w:t>
            </w:r>
            <w:r w:rsidRPr="00081DE3">
              <w:rPr>
                <w:rStyle w:val="aa"/>
                <w:color w:val="000000" w:themeColor="text1"/>
                <w:sz w:val="28"/>
                <w:szCs w:val="28"/>
                <w:u w:val="none"/>
              </w:rPr>
              <w:t>, н</w:t>
            </w:r>
            <w:r w:rsidRPr="00081DE3">
              <w:rPr>
                <w:rStyle w:val="85pt"/>
                <w:color w:val="000000" w:themeColor="text1"/>
                <w:sz w:val="28"/>
                <w:szCs w:val="28"/>
              </w:rPr>
              <w:t>из)</w:t>
            </w:r>
            <w:proofErr w:type="gramEnd"/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jc w:val="center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85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85pt"/>
                <w:rFonts w:eastAsiaTheme="minorHAnsi"/>
                <w:sz w:val="28"/>
                <w:szCs w:val="28"/>
              </w:rPr>
              <w:t>Слова — выражение наших мыслей. Составление из слов предложений. Введение понятия «пред</w:t>
            </w:r>
            <w:r w:rsidRPr="00081DE3"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л</w:t>
            </w:r>
            <w:r w:rsidRPr="00E017B6">
              <w:rPr>
                <w:rStyle w:val="85pt"/>
                <w:rFonts w:eastAsiaTheme="minorHAnsi"/>
                <w:sz w:val="28"/>
                <w:szCs w:val="28"/>
              </w:rPr>
              <w:t>ожение»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Подведение к пониманию того, что мысли выражаются словами, слова в речи связаны в предложения; дать пример предложений из одного, двух, трех слов.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 xml:space="preserve">Воспитание речевого внимания, </w:t>
            </w:r>
            <w:proofErr w:type="gramStart"/>
            <w:r w:rsidRPr="00E017B6">
              <w:rPr>
                <w:rStyle w:val="85pt"/>
                <w:sz w:val="28"/>
                <w:szCs w:val="28"/>
              </w:rPr>
              <w:t>фонематическою</w:t>
            </w:r>
            <w:proofErr w:type="gramEnd"/>
            <w:r w:rsidRPr="00E017B6">
              <w:rPr>
                <w:rStyle w:val="85pt"/>
                <w:sz w:val="28"/>
                <w:szCs w:val="28"/>
              </w:rPr>
              <w:t xml:space="preserve"> слуха. Поощрение речевой активности в словесных играх.</w:t>
            </w:r>
          </w:p>
          <w:p w:rsidR="00E017B6" w:rsidRPr="00E017B6" w:rsidRDefault="00E017B6" w:rsidP="0008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85pt"/>
                <w:rFonts w:eastAsiaTheme="minorHAnsi"/>
                <w:sz w:val="28"/>
                <w:szCs w:val="28"/>
              </w:rPr>
              <w:t xml:space="preserve">Упражнение в ориентировке на </w:t>
            </w:r>
            <w:proofErr w:type="spellStart"/>
            <w:r w:rsidRPr="00E017B6">
              <w:rPr>
                <w:rStyle w:val="85pt"/>
                <w:rFonts w:eastAsiaTheme="minorHAnsi"/>
                <w:sz w:val="28"/>
                <w:szCs w:val="28"/>
              </w:rPr>
              <w:t>лист</w:t>
            </w:r>
            <w:r w:rsidRPr="00081DE3"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е</w:t>
            </w:r>
            <w:r w:rsidRPr="00081DE3">
              <w:rPr>
                <w:rStyle w:val="85pt"/>
                <w:rFonts w:eastAsiaTheme="minorHAnsi"/>
                <w:color w:val="000000" w:themeColor="text1"/>
                <w:sz w:val="28"/>
                <w:szCs w:val="28"/>
              </w:rPr>
              <w:t>б</w:t>
            </w:r>
            <w:r w:rsidRPr="00081DE3"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умаги</w:t>
            </w:r>
            <w:proofErr w:type="spellEnd"/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jc w:val="center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85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Введение понятия «слово». Знакомство с линейностью и протя</w:t>
            </w:r>
            <w:r w:rsidRPr="00E017B6">
              <w:rPr>
                <w:rStyle w:val="85pt"/>
                <w:sz w:val="28"/>
                <w:szCs w:val="28"/>
              </w:rPr>
              <w:softHyphen/>
              <w:t>женностью слов.</w:t>
            </w:r>
          </w:p>
          <w:p w:rsidR="00E017B6" w:rsidRPr="00E017B6" w:rsidRDefault="00E017B6" w:rsidP="00E0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85pt"/>
                <w:rFonts w:eastAsiaTheme="minorHAnsi"/>
                <w:sz w:val="28"/>
                <w:szCs w:val="28"/>
              </w:rPr>
              <w:t>Знакомство с тетрадью в клетку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Формирование представления о словесном составе речи; знакомство с термином «слово».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Формирование знания о том, что слов много; знакомство с линейностью и протяженностью слов.</w:t>
            </w:r>
          </w:p>
          <w:p w:rsidR="00E017B6" w:rsidRPr="00E017B6" w:rsidRDefault="00E017B6" w:rsidP="00E0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7B6">
              <w:rPr>
                <w:rStyle w:val="85pt"/>
                <w:rFonts w:eastAsiaTheme="minorHAnsi"/>
                <w:sz w:val="28"/>
                <w:szCs w:val="28"/>
              </w:rPr>
              <w:t xml:space="preserve">Знакомство с тетрадью в клеточку (обложка, </w:t>
            </w:r>
            <w:r w:rsidRPr="00E017B6">
              <w:rPr>
                <w:rStyle w:val="85pt"/>
                <w:rFonts w:eastAsiaTheme="minorHAnsi"/>
                <w:sz w:val="28"/>
                <w:szCs w:val="28"/>
              </w:rPr>
              <w:lastRenderedPageBreak/>
              <w:t>страницы, разли</w:t>
            </w:r>
            <w:r w:rsidRPr="00E017B6">
              <w:rPr>
                <w:rStyle w:val="85pt"/>
                <w:rFonts w:eastAsiaTheme="minorHAnsi"/>
                <w:sz w:val="28"/>
                <w:szCs w:val="28"/>
              </w:rPr>
              <w:softHyphen/>
              <w:t>новка, правая, левая стороны страницы, середина, верх, низ)</w:t>
            </w:r>
            <w:proofErr w:type="gramEnd"/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Составление рассказа из небольших предложений.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Штриховка геометрических фигур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Развитие умения образовывать имена существительные с уменьшительно-ласкательными суффиксами.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Упражнение в выделении предложений из текста и составлении рассказа из небольших предложений.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Воспитание культуры речевого общения.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Упражнение в штриховке геометрических фигур (круг, квадрат). Формирование быстрой реакции на слово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5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Составление предложений по «живой модели».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Многозначность слов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Закрепление знаний о предложении, упражнение в умении находить короткие предложения в знакомом тексте. Формирование умения составлять предложения по «живой модели». Формирование представления о многозначности слов. Воспитание речевого внимания.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Развитие творческого воображения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6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Деление слов на слоги.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Составление рассказа с использова</w:t>
            </w:r>
            <w:r w:rsidRPr="00E017B6">
              <w:rPr>
                <w:rStyle w:val="85pt"/>
                <w:sz w:val="28"/>
                <w:szCs w:val="28"/>
              </w:rPr>
              <w:softHyphen/>
              <w:t>нием опорных слов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Формирование умения делить на слоги двусложные слова, называть слова с заданным количеством слогов.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Закрепление умения отгадывать загадки и давать аргументиро</w:t>
            </w:r>
            <w:r w:rsidRPr="00E017B6">
              <w:rPr>
                <w:rStyle w:val="85pt"/>
                <w:sz w:val="28"/>
                <w:szCs w:val="28"/>
              </w:rPr>
              <w:softHyphen/>
              <w:t>ванный ответ-отгадку.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Упражнение в придумывании рассказа на определенную тему с использованием опорных слов и графической схемы предложений.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Развитие глазомера, мелкой 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7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Введение термина «слоги». Знакомство с односложными слова</w:t>
            </w:r>
            <w:r w:rsidRPr="00E017B6">
              <w:rPr>
                <w:rStyle w:val="85pt"/>
                <w:sz w:val="28"/>
                <w:szCs w:val="28"/>
              </w:rPr>
              <w:softHyphen/>
              <w:t>ми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 xml:space="preserve">Формирование умения слышать, четко и ясно произносить </w:t>
            </w:r>
            <w:proofErr w:type="spellStart"/>
            <w:r w:rsidRPr="00E017B6">
              <w:rPr>
                <w:rStyle w:val="85pt"/>
                <w:sz w:val="28"/>
                <w:szCs w:val="28"/>
              </w:rPr>
              <w:t>чистоговорку</w:t>
            </w:r>
            <w:proofErr w:type="spellEnd"/>
            <w:r w:rsidRPr="00E017B6">
              <w:rPr>
                <w:rStyle w:val="85pt"/>
                <w:sz w:val="28"/>
                <w:szCs w:val="28"/>
              </w:rPr>
              <w:t>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Формирование умения осознавать и подбирать рифму (текст по рифме должен быть согласован со слогами).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Упражнение в делении слов на части, знакомство с термином «слоги», с односложными словами.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Развитие глазомера и мелкой 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85pt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8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Деление слов на слоги и составление слов из слогов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85pt"/>
                <w:sz w:val="28"/>
                <w:szCs w:val="28"/>
              </w:rPr>
              <w:t>Упражнение в делении слова на слоги. Закрепление умения в составлении слов из слогов. Развитие мелкой 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9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Ознакомление со звучащим словом. Введение термина «звук»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Упражнение в повторении слогов и 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досказывании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 xml:space="preserve"> текста. Закрепление умения подбирать к имени существительному имя прилагательное.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Акцентирование внимания на звуковой стороне слова, введение термина «звук» в активный словарь.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правил штриховки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10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Определение количества слогов в словах.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Нахождение в словах стихотворного текста и выделение голосом определенного звука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определении количества слогов в словах. Закрепление знания о предложении (количество и порядок слов). Формирование умения находить звук, чаще всего встречающийся в стихотворении, произносить слова, выделяя голосом нужный звук.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Воспитание речевого внимания и фонематического слуха. Развитие мелкой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11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pacing w:line="240" w:lineRule="auto"/>
              <w:ind w:left="10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Декабрь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Нахождение местоположения звука в слове.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Составление узора из вертикальных и горизонтальных линий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слышать, четко и ясно произносить, осознавать рифму.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в процессе игры знания о предложении. Упражнение в нахождении звука, чаще всего встречающегося в стихотворении, в произнесении слов с выделением голосом нужного звука.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Нахождение местоположения звука в слове (в начале, в середине, в конце).</w:t>
            </w:r>
          </w:p>
          <w:p w:rsidR="00E017B6" w:rsidRPr="00E017B6" w:rsidRDefault="00E017B6" w:rsidP="00E017B6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2"/>
                <w:rFonts w:eastAsiaTheme="minorHAnsi"/>
                <w:sz w:val="28"/>
                <w:szCs w:val="28"/>
              </w:rPr>
              <w:t>Упражнение в рисовании узора, состоящего из вертикальных и горизонтальных линий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2"/>
                <w:rFonts w:eastAsiaTheme="minorHAnsi"/>
                <w:sz w:val="28"/>
                <w:szCs w:val="28"/>
              </w:rPr>
              <w:t>1</w:t>
            </w:r>
            <w:r w:rsidRPr="00E017B6">
              <w:rPr>
                <w:rStyle w:val="a5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Деление слов на слот.</w:t>
            </w:r>
          </w:p>
          <w:p w:rsidR="00E017B6" w:rsidRPr="00E017B6" w:rsidRDefault="00E017B6" w:rsidP="00E0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2"/>
                <w:rFonts w:eastAsiaTheme="minorHAnsi"/>
                <w:sz w:val="28"/>
                <w:szCs w:val="28"/>
              </w:rPr>
              <w:t>Составление предложений из слово</w:t>
            </w:r>
            <w:r w:rsidRPr="00E017B6">
              <w:rPr>
                <w:rStyle w:val="2"/>
                <w:rFonts w:eastAsiaTheme="minorHAnsi"/>
                <w:sz w:val="28"/>
                <w:szCs w:val="28"/>
              </w:rPr>
              <w:softHyphen/>
              <w:t>сочетаний. Выделение голосом определенного звука в слове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делении слов на слоги.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в словаре детей названий цветов.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составлять предложения по словосочета</w:t>
            </w:r>
            <w:r w:rsidRPr="00E017B6">
              <w:rPr>
                <w:rStyle w:val="2"/>
                <w:sz w:val="28"/>
                <w:szCs w:val="28"/>
              </w:rPr>
              <w:softHyphen/>
              <w:t xml:space="preserve">ниям. 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умений находить звук, чаще всего встречающийся в стихотворении; произносить слова с выделением нужного звука и находить местоположение звука в слове.</w:t>
            </w:r>
          </w:p>
          <w:p w:rsidR="00E017B6" w:rsidRPr="00E017B6" w:rsidRDefault="00E017B6" w:rsidP="00E0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2"/>
                <w:rFonts w:eastAsiaTheme="minorHAnsi"/>
                <w:sz w:val="28"/>
                <w:szCs w:val="28"/>
              </w:rPr>
              <w:t>Воспитание речевого внимания и фонематического слуха. Упражнение в рисовании узоров, состоящих из прямых, наклонных и волнистых линий, штриховка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rPr>
                <w:rStyle w:val="2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2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Деление на слоги двух-, трехслож</w:t>
            </w:r>
            <w:r w:rsidRPr="00E017B6">
              <w:rPr>
                <w:rStyle w:val="2"/>
                <w:sz w:val="28"/>
                <w:szCs w:val="28"/>
              </w:rPr>
              <w:softHyphen/>
              <w:t>ных слов.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Определение местоположения звука в словах.</w:t>
            </w:r>
          </w:p>
          <w:p w:rsidR="00E017B6" w:rsidRPr="00E017B6" w:rsidRDefault="00E017B6" w:rsidP="00E0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2"/>
                <w:rFonts w:eastAsiaTheme="minorHAnsi"/>
                <w:sz w:val="28"/>
                <w:szCs w:val="28"/>
              </w:rPr>
              <w:lastRenderedPageBreak/>
              <w:t>Выделение из текста предложений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 xml:space="preserve">Формирование умения правильно употреблять термин «слово» при речевом общении 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со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 xml:space="preserve"> взрослыми и сверстниками. Обогащение словаря.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Закрепление умения делить на слоги двух-, трехсложные слова, отчетливо произносить каждую часть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определении первого и последнего звука в словах. Формирование умения выделять на слух отдельные предложения в тексте, слышать паузу.</w:t>
            </w:r>
          </w:p>
          <w:p w:rsidR="00E017B6" w:rsidRPr="00E017B6" w:rsidRDefault="00E017B6" w:rsidP="00E0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2"/>
                <w:rFonts w:eastAsiaTheme="minorHAnsi"/>
                <w:sz w:val="28"/>
                <w:szCs w:val="28"/>
              </w:rPr>
              <w:t>Развитие мелкой 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2"/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Определение заданного звука в лю</w:t>
            </w:r>
            <w:r w:rsidRPr="00E017B6">
              <w:rPr>
                <w:rStyle w:val="2"/>
                <w:sz w:val="28"/>
                <w:szCs w:val="28"/>
              </w:rPr>
              <w:softHyphen/>
              <w:t>бой части слова.</w:t>
            </w:r>
          </w:p>
          <w:p w:rsidR="00E017B6" w:rsidRPr="00E017B6" w:rsidRDefault="00E017B6" w:rsidP="00E0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2"/>
                <w:rFonts w:eastAsiaTheme="minorHAnsi"/>
                <w:sz w:val="28"/>
                <w:szCs w:val="28"/>
              </w:rPr>
              <w:t>Составление предложений по зада</w:t>
            </w:r>
            <w:r w:rsidRPr="00E017B6">
              <w:rPr>
                <w:rStyle w:val="2"/>
                <w:rFonts w:eastAsiaTheme="minorHAnsi"/>
                <w:sz w:val="28"/>
                <w:szCs w:val="28"/>
              </w:rPr>
              <w:softHyphen/>
              <w:t>нию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Обогащение словарного запаса.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делить слова на слоги, правильно определяя последовательное звучание каждой части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слышать и выделять определенные звуки в словах.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самостоятельно находить слова с заданными звуками, находящимися в любой части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составлять предложения, каждое слово в которых начинается с определенного звука.</w:t>
            </w:r>
          </w:p>
          <w:p w:rsidR="00E017B6" w:rsidRPr="00E017B6" w:rsidRDefault="00E017B6" w:rsidP="00E0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7B6">
              <w:rPr>
                <w:rStyle w:val="2"/>
                <w:rFonts w:eastAsiaTheme="minorHAnsi"/>
                <w:sz w:val="28"/>
                <w:szCs w:val="28"/>
              </w:rPr>
              <w:t>Развитие мелкой моторики, координации речи с движениями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15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Знакомство со схемой звукового состава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ау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со схемой звукового состава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произносить слова медленно, интонационно выделяя звук, который отмечается на схеме. Формирование умения произносить слово в соответствии с движением указки по схеме.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Формирование умения составлять предложения, каждое слово в которых начинается с определенного звука.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моторики, координации речи с движениями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  <w:lang w:val="en-US"/>
              </w:rPr>
              <w:t>16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«мак»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составлять по картинкам предложения, связывая их по смыслу в рассказ.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творческого воображения, фантазии. Знакомство со звуковым составом слова «мак».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произносить слова медленно, интонационно выделяя звук, который отмечается на схеме. Упражнение в «прочитывании» слова в соответствии с движением указки по схеме.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ориентироваться на листе бумаги.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Развитие 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микромоторики</w:t>
            </w:r>
            <w:proofErr w:type="spellEnd"/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  <w:lang w:val="en-US"/>
              </w:rPr>
              <w:t>17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Звуковой анализ слова «дом». Сравнение слов п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о-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 xml:space="preserve"> звуковому составу.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Составление предложений по заданию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произносить слово в соответствии с движением указки по схеме звукового состава слова. Формирование умения проводить последовательный звуковой анализ слова «дом».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сравнении слов по звуковому составу, опираясь на схему.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представления о предложении.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  <w:lang w:val="en-US"/>
              </w:rPr>
              <w:t>18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Звуковой анализ слова «дым». Составление предложений с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соеди</w:t>
            </w:r>
            <w:r w:rsidRPr="00E017B6">
              <w:rPr>
                <w:rStyle w:val="2"/>
                <w:sz w:val="28"/>
                <w:szCs w:val="28"/>
              </w:rPr>
              <w:softHyphen/>
              <w:t>нительным союзом «и»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Закрепление умения произносить слово в соответствии с дви</w:t>
            </w:r>
            <w:r w:rsidRPr="00E017B6">
              <w:rPr>
                <w:rStyle w:val="2"/>
                <w:sz w:val="28"/>
                <w:szCs w:val="28"/>
              </w:rPr>
              <w:softHyphen/>
              <w:t xml:space="preserve">жением указки по схеме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звукового состава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производить звуковой анализ слова. Формирование умения находить в словах одинаковые звуки. Упражнение в нахождении слов с определенным звуком в за</w:t>
            </w:r>
            <w:r w:rsidRPr="00E017B6">
              <w:rPr>
                <w:rStyle w:val="2"/>
                <w:sz w:val="28"/>
                <w:szCs w:val="28"/>
              </w:rPr>
              <w:softHyphen/>
              <w:t>данном месте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тонкой моторики, координации речи с движением; работа над темпом и ритмом речи.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составлять предложения из 3-х слов с соединительным союзом «и»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  <w:lang w:val="en-US"/>
              </w:rPr>
              <w:t>19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«сыр». Введение понятия «гласный звук»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производить звуковой анализ слова. Формирование умения сравнивать по звуковому составу слова. Знакомство с понятием «гласный звук».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составлять предложения из 3-х слов с соеди</w:t>
            </w:r>
            <w:r w:rsidRPr="00E017B6">
              <w:rPr>
                <w:rStyle w:val="2"/>
                <w:sz w:val="28"/>
                <w:szCs w:val="28"/>
              </w:rPr>
              <w:softHyphen/>
              <w:t>нительным союзом «и»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  <w:lang w:val="en-US"/>
              </w:rPr>
              <w:t>20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Беседа о зиме. Звуковой анализ слова «шар».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Составление предложений из двух, трех, четырех слов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слушать и слышать; давать обоснованные ответы на вопросы педагога. Развитие представления о зиме. Развитие фонематического слуха.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произносить слово в соответствии с дви</w:t>
            </w:r>
            <w:r w:rsidRPr="00E017B6">
              <w:rPr>
                <w:rStyle w:val="2"/>
                <w:sz w:val="28"/>
                <w:szCs w:val="28"/>
              </w:rPr>
              <w:softHyphen/>
              <w:t>жением указки по схеме звукового состава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самостоятельно производить звуковой анализ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Продолжение обучению находить в словах одинаковые звуки, называть слова с определенным звуком в заданном месте.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Упражнение в составлении предложений из двух, трех, четырех слов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  <w:lang w:val="en-US"/>
              </w:rPr>
              <w:t>21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 «жук» и «лук». Словоизменение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выделять звук в слове интонационно. Расширение представления о родном языке в игровых упражнениях на словоизменение.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производить звуковой анализ слов. Формирование умения находить сходство и различие слов по их звуковому составу.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составлять предложения из двух, трех, четырех слов.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штриховке предметов (в разном направлении)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22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Подбор определений к существи</w:t>
            </w:r>
            <w:r w:rsidRPr="00E017B6">
              <w:rPr>
                <w:rStyle w:val="2"/>
                <w:sz w:val="28"/>
                <w:szCs w:val="28"/>
              </w:rPr>
              <w:softHyphen/>
              <w:t>тельным. Пересказ текста по графи</w:t>
            </w:r>
            <w:r w:rsidRPr="00E017B6">
              <w:rPr>
                <w:rStyle w:val="2"/>
                <w:sz w:val="28"/>
                <w:szCs w:val="28"/>
              </w:rPr>
              <w:softHyphen/>
              <w:t>ческой схеме. Составление графи</w:t>
            </w:r>
            <w:r w:rsidRPr="00E017B6">
              <w:rPr>
                <w:rStyle w:val="2"/>
                <w:sz w:val="28"/>
                <w:szCs w:val="28"/>
              </w:rPr>
              <w:softHyphen/>
              <w:t>ческой схемы предложений с пред</w:t>
            </w:r>
            <w:r w:rsidRPr="00E017B6">
              <w:rPr>
                <w:rStyle w:val="2"/>
                <w:sz w:val="28"/>
                <w:szCs w:val="28"/>
              </w:rPr>
              <w:softHyphen/>
              <w:t>логами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подборе определений к существительным. Формирование умения пересказывать небольшой текст, опираясь на его графическую схему.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составлении графической схемы предложений с предлогами.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Воспитание внимания, чуткого отношения к слову, развитие чувства юмора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23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пространственной ориен</w:t>
            </w:r>
            <w:r w:rsidRPr="00E017B6">
              <w:rPr>
                <w:rStyle w:val="2"/>
                <w:sz w:val="28"/>
                <w:szCs w:val="28"/>
              </w:rPr>
              <w:softHyphen/>
              <w:t>тировки.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Введение понятия «согласный звук»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Упражнение в подборе глаголов, соответствующих 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зимним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 xml:space="preserve"> 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янлениям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>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Продолжение формирования умения «записывать» предложение графически.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Упражнение в определении пространственных взаимоотношений относительно себя и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относительно человека, стоящего напротив. Создание положительного эмоционального настроя, развитие воображения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24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 «нос» и «рот». Закрепление понятия «согласный звук»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подборе однокоренных слов.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производить звуковой анализ слов. Закрепление понятия «согласный звук».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25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Введение понятия «мягкий соглас</w:t>
            </w:r>
            <w:r w:rsidRPr="00E017B6">
              <w:rPr>
                <w:rStyle w:val="2"/>
                <w:sz w:val="28"/>
                <w:szCs w:val="28"/>
              </w:rPr>
              <w:softHyphen/>
              <w:t>ный звук».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 «кот» и «кит»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Совершенствование речевой активности, способствование развитию наблюдательности и умения познавать многоплановую сущность окружающей действительности.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производить звуковой анализ слов; обратить внимание на мягкость звука [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к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 xml:space="preserve">] 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в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 xml:space="preserve"> слове «кит», добиваться правильного произношения этого звука.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сравнивать слова по звуковому составу. Формирование правильного захвата орудия письма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26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понятия «мягкий согласный звук».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Деление на слоги двух- и трехслож</w:t>
            </w:r>
            <w:r w:rsidRPr="00E017B6">
              <w:rPr>
                <w:rStyle w:val="2"/>
                <w:sz w:val="28"/>
                <w:szCs w:val="28"/>
              </w:rPr>
              <w:softHyphen/>
              <w:t>ных слов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подборе имени существительного к исходному слову — имени прилагательному, ориентируясь на окончание последнего.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фонематического слуха, формирование умения на слух различать мягкие и твердые звуки в целых словах, произносить эти звуки изолированно.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Формирование умения делить на слоги двух- или трехсложные слова, отчетливо произносить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каждую часть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Продолжать формирование правильного захвата орудия письма; развитие мелкой моторики рук, творчества, фантазии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27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«осы»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Активизация словаря детей по теме «Человек и его тело», 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закрепение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 xml:space="preserve"> названия цветов.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со звуковой схемой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произносить слова медленно, интонационно выделяя звук, который отмечается на схеме, произносить слова в соответствии с движением указки по схеме. Упражнение в делении слов на слоги.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умения удерживать штамп за ручку в положении захвата тремя пальцами (продолжение формирования щепоти)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28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«роза». Знакомство со слогообразующей ролью гласных звуков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Активизация речевой деятельности.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производить звуковой анализ слова, состоящего из четырех звуков.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со слогообразующей ролью гласных звуков. Формирование умения понимать учебную задачу и выполнять ее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29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«Весенние деньки».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«луна»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отгадывать загадки (обратить внимание на меткость и лаконичность языка загадки).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Упражнение в подборе определений к именам существительным. Продолжение обучения звуковому анализу слов, состоящих из четырех звуков. Упражнение в подборе и назывании слов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с 1 определенным звуком.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делить на слоги двух-, трехсложные слова, отчетливо произносить каждую часть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30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«лиса». Сравнительный анализ звуковой схемы слов «луна» и «лиса»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Расширение запаса слов, обозначающих названия предметов, действий, признаков.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узнавать объект по описанию, активизировать словарь.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проведении звукового анализа слова. Формирование умения сравнивать слова по звуковому составу. Развитие мелкой 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31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«муха». Поисковая деятельность в области грамматики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подборе глаголов, соответствующих весенним явлениям природы.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составлять предложения с заданными словами.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проведении звукового анализа слова. Активизация поисковой деятельности в области грамматики, воспитание языкового чутья, развитие внимания к слову и его значению.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32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«сани». Поисковая деятельность в области грамматики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подборе имен прилагательных, соответствующих весенним явлениям природы.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составлять предложения с заданными словами.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Упражнение в проведении звукового анализа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слова. Активизация поисковой деятельности в области грамматики, воспитание языкового чутья.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E017B6" w:rsidRPr="00E017B6" w:rsidTr="00E017B6">
        <w:trPr>
          <w:trHeight w:val="151"/>
        </w:trPr>
        <w:tc>
          <w:tcPr>
            <w:tcW w:w="14890" w:type="dxa"/>
            <w:gridSpan w:val="4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a5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a5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a5"/>
                <w:sz w:val="28"/>
                <w:szCs w:val="28"/>
              </w:rPr>
            </w:pPr>
            <w:r w:rsidRPr="00E017B6">
              <w:rPr>
                <w:rStyle w:val="a5"/>
                <w:sz w:val="28"/>
                <w:szCs w:val="28"/>
              </w:rPr>
              <w:t>II год обучения — подготовительная к школе группа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b/>
                <w:sz w:val="28"/>
                <w:szCs w:val="28"/>
              </w:rPr>
            </w:pPr>
            <w:r w:rsidRPr="00E017B6"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«Азбука — к мудрости ступенька». Звук и буква «А»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Воспитание внимательного отношения к словам.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искать и самостоятельно находить ответы на предложенные проблемные вопросы.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Обогащение словаря пословицами и поговорками, упражнение в поиске «зерен смысла» в малых текстах народной мудрости. Знакомство с буквами русского алфавита.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b/>
                <w:sz w:val="28"/>
                <w:szCs w:val="28"/>
              </w:rPr>
            </w:pPr>
            <w:r w:rsidRPr="00E017B6"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«Аз да буки — вот и все науки». Звук и буква «0»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Расширение кругозора путем «погружения» в историю возникновения письменности. Продолжение обогащения словаря пословицами и поговорками, упражнение в поиске «зерен смысла» в малых текстах народной мудрости. Развитие фонематического слуха. Знакомство с буквой «0». 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3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«Ученье — путь к уменью».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Звук и буква «У»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Активизация словаря.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Формирование умения рассуждать, четко выражая свои мысли. Развитие артикуляции и фонематического слуха.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«У».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b/>
                <w:sz w:val="28"/>
                <w:szCs w:val="28"/>
              </w:rPr>
            </w:pPr>
            <w:r w:rsidRPr="00E017B6">
              <w:rPr>
                <w:rStyle w:val="a5"/>
                <w:b w:val="0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 и буква «И».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«игла»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Расширение представления детей о профессиях.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рассуждать, четко выражая свои мысли. Развитие артикуляции и фонематического слуха.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«И».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проведении звукового анализа слова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a5"/>
                <w:b w:val="0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b/>
                <w:sz w:val="28"/>
                <w:szCs w:val="28"/>
              </w:rPr>
            </w:pPr>
            <w:r w:rsidRPr="00E017B6">
              <w:rPr>
                <w:rStyle w:val="a5"/>
                <w:b w:val="0"/>
                <w:sz w:val="28"/>
                <w:szCs w:val="28"/>
              </w:rPr>
              <w:t>5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 и буква «Э».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«лист»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Продолжение расширения представления о профессиях. Формирование умения рассуждать, четко выражая свои мысли. Развитие артикуляции и фонематического слуха.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«Э».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проведении звукового анализа слова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6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 и буква «Ы».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Беседа по содержанию сказки «Крыса Дылда и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 xml:space="preserve"> П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ых-Пых»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артикуляции и правильного фонационного дыхания. Активизация словаря.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рассуждать, четко выражая свои мысли. Знакомство с буквой «Ы».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моторики, глазомера, творческого воображения, памяти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7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Слог. Слогообразующая роль гласных.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«камыш»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понимать переносное значение слов и выражений, которые в зависимости от словосочетаний меняют значение.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рассуждать, четко выражая свои мысли. Знакомство со слогообразующей ролью гласных, закрепление представления о слоге.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8</w:t>
            </w:r>
          </w:p>
        </w:tc>
        <w:tc>
          <w:tcPr>
            <w:tcW w:w="2693" w:type="dxa"/>
            <w:vMerge w:val="restart"/>
          </w:tcPr>
          <w:p w:rsid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[м]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—[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м'], буква «М».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«малыш»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понимать переносное значение слов и выражений, которые в зависимости от словосочетаний меняют значение.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рассуждать, четко выражая свои мысли. Знакомство с буквой «М».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проведении звукового анализа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9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[н]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—[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н'], буква «Н». Звуковой анализ слова «насос»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понимать переносное значение слов и выражений, которые в зависимости от словосочетаний меняют значение.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подбирать слова, противоположные по смыслу.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фонематического восприятия через нахождение слов со звуками [н]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—[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н'].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«Н».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Упражнение в проведении звукового анализа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10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р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]—-[р'1, буква «Р». Введение понятия «ударение»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Формирование умения подбирать слова, близкие по смыслу, используя разные степени имен прилагательных; образовывать новые слова (имена прилагательные) с помощью суффиксов 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-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е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ньк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 xml:space="preserve"> (-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оньк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>); -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оват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 xml:space="preserve"> (-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еват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>); -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ущ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 xml:space="preserve"> (-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ющ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>); -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енн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 xml:space="preserve"> (-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ейш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>). Формирование умения рассуждать, четко выражая свои мысли. Знакомство с буквой «Р».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ударением; формирование умения разбивать слова на слоги, выделять ударный слог.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[с]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—[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с'], буква «С». Ударение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Формирование умения точно называть предмет, его качества и </w:t>
            </w:r>
            <w:r w:rsidRPr="00E017B6">
              <w:rPr>
                <w:rStyle w:val="2"/>
                <w:sz w:val="28"/>
                <w:szCs w:val="28"/>
                <w:vertAlign w:val="superscript"/>
              </w:rPr>
              <w:t>1</w:t>
            </w:r>
            <w:r w:rsidRPr="00E017B6">
              <w:rPr>
                <w:rStyle w:val="2"/>
                <w:sz w:val="28"/>
                <w:szCs w:val="28"/>
              </w:rPr>
              <w:t xml:space="preserve"> действия.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рассуждать, четко выражая свои мысли. Знакомство с буквой «С».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Продолжение знакомства с ударением; формирование умения разбивать слова на слоги, выделять ударный слог.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12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Согласный звук [л]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—[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л'], буква «Л». Предложение.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«лампа»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точно обозначать ситуацию, подбирать синонимы и антонимы.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Продолжение знакомства с предложением; формирование умения графически «записывать»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предложения в тетради, ориентироваться на листе бумаги.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фонематического слуха.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соотношения «звук-буква».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«Л».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13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[х]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—[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х'], буква «X». Предложение.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«сахар»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находить слова, точно оценивающие ситуацию.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рассуждать, четко выражая свои мысли. Закрепление умения графически «записывать» предложения в тетради, ориентироваться на листе бумаги.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«X».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ударением; формирование умения разбивать слова на слоги, выделять ударный слог; обозначать знак ударения на схеме.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14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[ш], буква «Ш». Работа со штампами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образовании множественного числа и правильном употреблении слов в родительном падеже.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подбирать к словам определения и слова, обозначающие действие; определять количество слогов и выде</w:t>
            </w:r>
            <w:r w:rsidRPr="00E017B6">
              <w:rPr>
                <w:rStyle w:val="2"/>
                <w:sz w:val="28"/>
                <w:szCs w:val="28"/>
              </w:rPr>
              <w:softHyphen/>
              <w:t>лять ударный слог, подбирать слова, сходные по звучанию. Знакомство с буквой «Ш».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Формирование правильного распределения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мышечной нагрузки руки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15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Многозначные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к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]-—[к'], буква «К». Введение понятия «глухой соглас</w:t>
            </w:r>
            <w:r w:rsidRPr="00E017B6">
              <w:rPr>
                <w:rStyle w:val="2"/>
                <w:sz w:val="28"/>
                <w:szCs w:val="28"/>
              </w:rPr>
              <w:softHyphen/>
              <w:t>ный звук»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представления о разных значениях многозначно</w:t>
            </w:r>
            <w:r w:rsidRPr="00E017B6">
              <w:rPr>
                <w:rStyle w:val="2"/>
                <w:sz w:val="28"/>
                <w:szCs w:val="28"/>
              </w:rPr>
              <w:softHyphen/>
              <w:t>го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подбирать признаки и действия к задан</w:t>
            </w:r>
            <w:r w:rsidRPr="00E017B6">
              <w:rPr>
                <w:rStyle w:val="2"/>
                <w:sz w:val="28"/>
                <w:szCs w:val="28"/>
              </w:rPr>
              <w:softHyphen/>
              <w:t>ным словам.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определять количество слогов в словах, сходных по звучанию.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понятием «глухой согласный звук».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«К».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16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Составление предложений с задан</w:t>
            </w:r>
            <w:r w:rsidRPr="00E017B6">
              <w:rPr>
                <w:rStyle w:val="2"/>
                <w:sz w:val="28"/>
                <w:szCs w:val="28"/>
              </w:rPr>
              <w:softHyphen/>
              <w:t>ными словами.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п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]—[</w:t>
            </w:r>
            <w:r w:rsidRPr="00E017B6">
              <w:rPr>
                <w:rStyle w:val="2"/>
                <w:sz w:val="28"/>
                <w:szCs w:val="28"/>
                <w:lang w:val="en-US"/>
              </w:rPr>
              <w:t>n</w:t>
            </w:r>
            <w:r w:rsidRPr="00E017B6">
              <w:rPr>
                <w:rStyle w:val="2"/>
                <w:sz w:val="28"/>
                <w:szCs w:val="28"/>
              </w:rPr>
              <w:t>'</w:t>
            </w:r>
            <w:r w:rsidRPr="00E017B6">
              <w:rPr>
                <w:rStyle w:val="2"/>
                <w:sz w:val="28"/>
                <w:szCs w:val="28"/>
                <w:lang w:val="en-US"/>
              </w:rPr>
              <w:t>j</w:t>
            </w:r>
            <w:r w:rsidRPr="00E017B6">
              <w:rPr>
                <w:rStyle w:val="2"/>
                <w:sz w:val="28"/>
                <w:szCs w:val="28"/>
              </w:rPr>
              <w:t>, буква «П». Закрепление понятия «глухой согласный звук»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различать предметы, которые называются одним словом, закреплять представление о многозначном слове. Формирование умения составлять предложения с заданными словами.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фонематического слуха, закрепление понятия «глухой согласный звук».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«П».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17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«кошка». Согласный звук [т]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—[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т</w:t>
            </w:r>
            <w:r w:rsidRPr="00E017B6">
              <w:rPr>
                <w:rStyle w:val="2"/>
                <w:sz w:val="28"/>
                <w:szCs w:val="28"/>
                <w:vertAlign w:val="superscript"/>
              </w:rPr>
              <w:t>/</w:t>
            </w:r>
            <w:r w:rsidRPr="00E017B6">
              <w:rPr>
                <w:rStyle w:val="2"/>
                <w:sz w:val="28"/>
                <w:szCs w:val="28"/>
              </w:rPr>
              <w:t>], буква «Т». Закрепление понятия «глухой согласный звук»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сопоставлять название животного и его движения.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подбирать признаки и действия к заданным словам.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определять количество слогов и выделять ударный слог.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Уточнение артикуляции звуков [т] и [т'], упражнение в их дифференциации.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«Т».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правильного захвата орудия письма (щепоть). 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[з]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—[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з'], буква «3». Введение понятия «звонкий согласный звук»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сопоставлять предметы и находить слова, противоположные по смыслу.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разными значениями слова «идти».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находить слова с противоположным значением; заканчивать простые и сложные предложения. Формирование умения подбирать признаки и действия к заданным словам.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понятием «звонкий согласный звук». Формирование умения определять количество слогов в словах, сходных по звучанию, и выделять ударный слог.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«3».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[в]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—[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 xml:space="preserve">в'], буква </w:t>
            </w:r>
            <w:r w:rsidRPr="00E017B6">
              <w:rPr>
                <w:rStyle w:val="a5"/>
                <w:sz w:val="28"/>
                <w:szCs w:val="28"/>
              </w:rPr>
              <w:t xml:space="preserve">«В». </w:t>
            </w:r>
            <w:r w:rsidRPr="00E017B6">
              <w:rPr>
                <w:rStyle w:val="2"/>
                <w:sz w:val="28"/>
                <w:szCs w:val="28"/>
              </w:rPr>
              <w:t>Закрепление понятия «звонкий согласный звук».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«волки»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подбирать слова, противоположные по смыслу, и определения к заданным словам.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Расширение представления о разных значениях многозначного слова (глагола).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Уточнение артикуляции звуков [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в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] и [в'].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Формирование умения определять количество слогов в словах, сходных по звучанию.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Знакомство с буквой </w:t>
            </w:r>
            <w:r w:rsidRPr="00E017B6">
              <w:rPr>
                <w:rStyle w:val="a5"/>
                <w:sz w:val="28"/>
                <w:szCs w:val="28"/>
              </w:rPr>
              <w:t>«В».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бумаги. Формирование правильного захвата орудия письма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20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«Летит пулей» — что бы это значило?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Согласный 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звук [ж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], буква «Ж». Схемы предложений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разными значениями многозначных глаголов и имен существительных.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многозначным глаголом «лететь»; формирование умения правильно употреблять в устной речи устойчивые словосочетания (фразеологизмы).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фонематического слуха.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умения определять количество слов в предложении, составлять схему предложения.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«Ж».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3234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21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[б]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—[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б'], буква «Б». Многозначные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«батон»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новыми многозначными словами; формирование умения подбирать слова, сходные по звучанию.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Расширение представления о многозначных глаголах; формиро</w:t>
            </w:r>
            <w:r w:rsidRPr="00E017B6">
              <w:rPr>
                <w:rStyle w:val="2"/>
                <w:sz w:val="28"/>
                <w:szCs w:val="28"/>
              </w:rPr>
              <w:softHyphen/>
              <w:t>вание умения правильно употреблять в речи фразеологизмы. Продолжение работы по звуковому анализу слова. Формирование умения выделять ударный слог и обозначать его на схеме.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«Б».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бумага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22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[г]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—[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г'], буква «Г». Звуковой анализ слова «голуби»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различать смысловые оттенки имен существительных с ласкательно-уменьшительным значением, глаголов, образованных аффиксальным способом, и прилагательных, образованных суффиксальным способом. Продолжение работы по звуковому анализу слова. Формирование умения выделять ударный слог и обозначать его на схеме.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«Г».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Согласный звук [д]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—[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д'1, буква «Д». Многозначные слова. Звуковой анализ слова «дымок»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объяснять оттенки значений глаголов и имен прилагательных, близких по смыслу, понимать переносное значение слов.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Обогащение словарного запаса.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Продолжение работы по составлению схем коротких предложений.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«Д».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3105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24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[ц], буква «Ц». Звуковой анализ слова «курица». Смысловая законченность предло</w:t>
            </w:r>
            <w:r w:rsidRPr="00E017B6">
              <w:rPr>
                <w:rStyle w:val="2"/>
                <w:sz w:val="28"/>
                <w:szCs w:val="28"/>
              </w:rPr>
              <w:softHyphen/>
              <w:t>жения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различать правильное и возможное сочетание слов по смыслу.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образовывать слова с разными смысловыми оттенками.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Продолжение работы по звуковому анализу слова. Формирование умения выделять ударный слог и обозначать его на модели.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Акцентирование внимания на смысловую законченность предложения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«Ц»; развитие умения узнавать графический образ буквы.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  <w:lang w:val="en-US"/>
              </w:rPr>
              <w:t>25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ч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 xml:space="preserve">], буква «Ч». Звуковой анализ слова «часики». 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Чистоговорки</w:t>
            </w:r>
            <w:proofErr w:type="spellEnd"/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использовать в предложении приставочный глагол противоположного значения.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Расширение представления о многозначных глаголах, формиро</w:t>
            </w:r>
            <w:r w:rsidRPr="00E017B6">
              <w:rPr>
                <w:rStyle w:val="2"/>
                <w:sz w:val="28"/>
                <w:szCs w:val="28"/>
              </w:rPr>
              <w:softHyphen/>
              <w:t>вание умения правильно употреблять в речи фразеологизмы. Продолжение работы по звуковому анализу слова. Формирование умения выделять ударный слог и обозначать его на схеме.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Обращение внимания на смысловую законченность предложения.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Отработка четкой артикуляции.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«Ч».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right="1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  <w:lang w:val="en-US"/>
              </w:rPr>
              <w:t>26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Согласный звук [щ], буква «Щ». Нахождение буквы в письменном тексте.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Работа с текстом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подбирать близкие и противоположные по значению слова разных частей речи к заданной ситуации. Уточнение артикуляции звука [щ].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«Щ».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находить в отдельных словах и предложениях заданную букву.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бумаги. Развитие коммуникативных способностей на основе общения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  <w:lang w:val="en-US"/>
              </w:rPr>
              <w:t>27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Согласный звук [ф]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—[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ф'], буква «Ф».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«фиалки»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точности словоупотребления в связных повествователь</w:t>
            </w:r>
            <w:r w:rsidRPr="00E017B6">
              <w:rPr>
                <w:rStyle w:val="2"/>
                <w:sz w:val="28"/>
                <w:szCs w:val="28"/>
              </w:rPr>
              <w:softHyphen/>
              <w:t>ных рассказах.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Продолжение работы по звуковому анализу слова. Формирование умения выделять ударный слог и обозначать его на схеме.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фонематического слуха.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«Ф».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правильного захвата орудия письма.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  <w:lang w:val="en-US"/>
              </w:rPr>
              <w:t>28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Согласный звук [й], буква «Й».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Звуковой анализ слова «чайник»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 xml:space="preserve">Развитие точности словоупотребления в связных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повествователь</w:t>
            </w:r>
            <w:r w:rsidRPr="00E017B6">
              <w:rPr>
                <w:rStyle w:val="2"/>
                <w:sz w:val="28"/>
                <w:szCs w:val="28"/>
              </w:rPr>
              <w:softHyphen/>
              <w:t>ных рассказах.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развития внимания и фонематического слуха детей.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Продолжение работы по звуковому анализу слова. Формирование умения выделять ударный слог и обозначать его на схеме.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фонематического слуха.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«Й».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правильного захвата орудия письма.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right="1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  <w:lang w:val="en-US"/>
              </w:rPr>
              <w:t>29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Сочетание звуков [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йэ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>], буква «Е». Звуковой анализ слова «лента»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точности словоупотребления в связных повествователь</w:t>
            </w:r>
            <w:r w:rsidRPr="00E017B6">
              <w:rPr>
                <w:rStyle w:val="2"/>
                <w:sz w:val="28"/>
                <w:szCs w:val="28"/>
              </w:rPr>
              <w:softHyphen/>
              <w:t>ных рассказах.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слышать при произнесении сочетание звуков [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йэ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>].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Продолжение работы по звуковому анализу слова. Формирование умения выделять ударный слог и обозначать его на схеме.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фонематического слуха.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«Е».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правильного захвата орудия письма.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right="1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  <w:lang w:val="en-US"/>
              </w:rPr>
              <w:t>30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Сочетание звуков [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йа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>], буква «Я». Звуковой анализ слова «няня»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точности словоупотребления в связных повествователь</w:t>
            </w:r>
            <w:r w:rsidRPr="00E017B6">
              <w:rPr>
                <w:rStyle w:val="2"/>
                <w:sz w:val="28"/>
                <w:szCs w:val="28"/>
              </w:rPr>
              <w:softHyphen/>
              <w:t>ных рассказах.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Закрепление знания о гласных звуках и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ударении; развитие фонематического слуха.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слышать при произнесении сочетание звуков [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йа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>].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Продолжение работы по звуковому анализу слова.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выделять ударный слог и обозначать его на схеме.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«Я».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правильного захвата орудия письма.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31</w:t>
            </w:r>
          </w:p>
        </w:tc>
        <w:tc>
          <w:tcPr>
            <w:tcW w:w="2693" w:type="dxa"/>
            <w:vMerge w:val="restart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Сочетание звуков [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йу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>], буква [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Ю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]. Звуковой анализ слова «клюшка»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Акцентирование внимания на то, что некоторые слова не изменяются в речи.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образовании форм глагола «хотеть» (хочу — хочет, хотим — хотят).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слышать при произнесении сочетание звуков [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йу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>].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Продолжение работы по звуковому анализу слова. Формирование умения выделять ударный слог и обозначать его на схеме.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фонематического слуха.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буквой «Ю».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правильного захвата орудия письма.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32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Сочетание звуков [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йо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 xml:space="preserve">], буква </w:t>
            </w:r>
            <w:r w:rsidRPr="00E017B6">
              <w:rPr>
                <w:rStyle w:val="2"/>
                <w:sz w:val="28"/>
                <w:szCs w:val="28"/>
              </w:rPr>
              <w:lastRenderedPageBreak/>
              <w:t>[Ё]. Звуковой анализ слова «звёзды»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Знакомство с буквой «Ё».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lastRenderedPageBreak/>
              <w:t>Формирование правильного захвата орудия письма.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33</w:t>
            </w: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Буквы «Ь» и «Ъ» (мягкий и твердый знаки).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Звуковой анализ слова «день»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точности словоупотребления в связных повествователь</w:t>
            </w:r>
            <w:r w:rsidRPr="00E017B6">
              <w:rPr>
                <w:rStyle w:val="2"/>
                <w:sz w:val="28"/>
                <w:szCs w:val="28"/>
              </w:rPr>
              <w:softHyphen/>
              <w:t>ных рассказах.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Повторение в ходе игры временных категорий.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Знакомство с последними буквами алфавита, которые не обозначают звуков.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Упражнение в нахождении этих бу</w:t>
            </w:r>
            <w:proofErr w:type="gramStart"/>
            <w:r w:rsidRPr="00E017B6">
              <w:rPr>
                <w:rStyle w:val="2"/>
                <w:sz w:val="28"/>
                <w:szCs w:val="28"/>
              </w:rPr>
              <w:t>кв в сл</w:t>
            </w:r>
            <w:proofErr w:type="gramEnd"/>
            <w:r w:rsidRPr="00E017B6">
              <w:rPr>
                <w:rStyle w:val="2"/>
                <w:sz w:val="28"/>
                <w:szCs w:val="28"/>
              </w:rPr>
              <w:t>овах и тексте.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фонематического слуха.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мелкой моторики и ориентировки на листе бумаги</w:t>
            </w:r>
          </w:p>
        </w:tc>
      </w:tr>
      <w:tr w:rsidR="00E017B6" w:rsidRPr="00E017B6" w:rsidTr="00E017B6">
        <w:trPr>
          <w:trHeight w:val="151"/>
        </w:trPr>
        <w:tc>
          <w:tcPr>
            <w:tcW w:w="2093" w:type="dxa"/>
          </w:tcPr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34</w:t>
            </w: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"/>
                <w:sz w:val="28"/>
                <w:szCs w:val="28"/>
              </w:rPr>
            </w:pP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17B6" w:rsidRPr="00E017B6" w:rsidRDefault="00E017B6" w:rsidP="00E01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Алфавит.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пройденного материала по основным единицам речи: звуку, слову, предложению</w:t>
            </w:r>
          </w:p>
        </w:tc>
        <w:tc>
          <w:tcPr>
            <w:tcW w:w="6135" w:type="dxa"/>
          </w:tcPr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 xml:space="preserve">Закрепление представления о слове как единице языка (слово звучит; есть длинные и короткие по звучанию слова). Формирование умения произносить </w:t>
            </w:r>
            <w:proofErr w:type="spellStart"/>
            <w:r w:rsidRPr="00E017B6">
              <w:rPr>
                <w:rStyle w:val="2"/>
                <w:sz w:val="28"/>
                <w:szCs w:val="28"/>
              </w:rPr>
              <w:t>чистоговорку</w:t>
            </w:r>
            <w:proofErr w:type="spellEnd"/>
            <w:r w:rsidRPr="00E017B6">
              <w:rPr>
                <w:rStyle w:val="2"/>
                <w:sz w:val="28"/>
                <w:szCs w:val="28"/>
              </w:rPr>
              <w:t xml:space="preserve"> в разном тем</w:t>
            </w:r>
            <w:r w:rsidRPr="00E017B6">
              <w:rPr>
                <w:rStyle w:val="2"/>
                <w:sz w:val="28"/>
                <w:szCs w:val="28"/>
              </w:rPr>
              <w:softHyphen/>
              <w:t>пе, с разной силой голоса.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Формирование умения самостоятельно составлять короткие загадки-описания, принимать участие в сочинении. Формирование умения самостоятельно составлять предложения. Знакомство с понятием «алфавит».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фонематического слуха.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Закрепление образов букв.</w:t>
            </w:r>
          </w:p>
          <w:p w:rsidR="00E017B6" w:rsidRPr="00E017B6" w:rsidRDefault="00E017B6" w:rsidP="00E017B6">
            <w:pPr>
              <w:pStyle w:val="3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E017B6">
              <w:rPr>
                <w:rStyle w:val="2"/>
                <w:sz w:val="28"/>
                <w:szCs w:val="28"/>
              </w:rPr>
              <w:t>Развитие тактильных ощущений</w:t>
            </w:r>
          </w:p>
        </w:tc>
      </w:tr>
    </w:tbl>
    <w:p w:rsidR="00E017B6" w:rsidRDefault="00E017B6" w:rsidP="00E017B6">
      <w:pPr>
        <w:jc w:val="center"/>
        <w:rPr>
          <w:rFonts w:ascii="Times New Roman" w:hAnsi="Times New Roman" w:cs="Times New Roman"/>
          <w:b/>
          <w:sz w:val="28"/>
        </w:rPr>
      </w:pPr>
      <w:r w:rsidRPr="00AE03A2">
        <w:rPr>
          <w:rFonts w:ascii="Times New Roman" w:hAnsi="Times New Roman" w:cs="Times New Roman"/>
          <w:b/>
          <w:sz w:val="28"/>
        </w:rPr>
        <w:lastRenderedPageBreak/>
        <w:t>Перспективное планирование</w:t>
      </w:r>
    </w:p>
    <w:p w:rsidR="00E017B6" w:rsidRPr="00AE03A2" w:rsidRDefault="00E017B6" w:rsidP="00E017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(1 год обучения – старшая группа)</w:t>
      </w:r>
    </w:p>
    <w:tbl>
      <w:tblPr>
        <w:tblpPr w:leftFromText="180" w:rightFromText="180" w:vertAnchor="text" w:horzAnchor="margin" w:tblpY="288"/>
        <w:tblW w:w="14992" w:type="dxa"/>
        <w:tblLayout w:type="fixed"/>
        <w:tblLook w:val="04A0" w:firstRow="1" w:lastRow="0" w:firstColumn="1" w:lastColumn="0" w:noHBand="0" w:noVBand="1"/>
      </w:tblPr>
      <w:tblGrid>
        <w:gridCol w:w="2091"/>
        <w:gridCol w:w="1519"/>
        <w:gridCol w:w="5854"/>
        <w:gridCol w:w="5528"/>
      </w:tblGrid>
      <w:tr w:rsidR="00E017B6" w:rsidTr="00E017B6">
        <w:trPr>
          <w:trHeight w:val="1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Pr="00E017B6" w:rsidRDefault="00E017B6" w:rsidP="00E017B6">
            <w:pPr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zh-CN"/>
              </w:rPr>
            </w:pPr>
            <w:r w:rsidRPr="00E017B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Тема недели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Pr="00E017B6" w:rsidRDefault="00E017B6" w:rsidP="00E017B6">
            <w:pPr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zh-CN"/>
              </w:rPr>
            </w:pPr>
            <w:r w:rsidRPr="00E017B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Дата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Pr="00E017B6" w:rsidRDefault="00E017B6" w:rsidP="00E017B6">
            <w:pPr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zh-CN"/>
              </w:rPr>
            </w:pPr>
            <w:r w:rsidRPr="00E017B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Программное соержание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Pr="00E017B6" w:rsidRDefault="00E017B6" w:rsidP="00E017B6">
            <w:pPr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zh-CN"/>
              </w:rPr>
            </w:pPr>
            <w:r w:rsidRPr="00E017B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Методы и приемы</w:t>
            </w:r>
          </w:p>
        </w:tc>
      </w:tr>
      <w:tr w:rsidR="00E017B6" w:rsidTr="00E017B6">
        <w:trPr>
          <w:trHeight w:val="77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«До свиданья лето, здравствуй детский сад!»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Сентябрь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Дать детям знание о словесном составе речи. Познакомить с термином «слово».  Дать знание, что слов много. Познакомить детей с линейностью и протяженностью слов. </w:t>
            </w: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Знакомство с тетрадью в клеточку (обложка, страница, разлиновка, правая, левая сторона страницы, середина, верх, низ)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«Экскурсия в магазин».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Измерение слов руками.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с мячом «Назови лаского имя своего соседа»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«Подскажи словечко»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«Аист»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Знакомство с тетрадей в клеточку.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 занятия в форме свободной беседы.</w:t>
            </w:r>
          </w:p>
        </w:tc>
      </w:tr>
      <w:tr w:rsidR="00E017B6" w:rsidTr="00E017B6">
        <w:trPr>
          <w:trHeight w:val="293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«Семья – это мы! Семья – это я! Мой город – это тоже моя семья!»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неделя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Подвести детей к пониманию того, что мысли выражаются словами, слова в речи связаны в предложения. дать пример предложений из одного, двух, трех слов.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Воспитывать речевое внимание, фонематический слух.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Поощрять речевую активность детей в словесных играх.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ориентировке на листе бумаги.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правильном согласовании существительных с прилагательными, образовании однокоренных слов; использовании в речи предложений.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составлении предложений и делении их на части (слова).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графическим изображением предложения на доске.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правильно штриховать геометрические фигуры (квадраты, прямоугольники).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Игровое упражнение «Кто я?»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«Назови по-разному одну и ту же игрушку».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с мячом «О чем можно сказать, используя слова …»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Игровая обучающая ситуация «Составляем предложение»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«Аист»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«Зарисовка предложения» (работа в тетрадях)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Итоговая беседа с детьми по содержанию занятия.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D33" w:rsidRDefault="00E13D33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в слова (педагог предлагает детям подобрать имена прилагательные к опорным словам: моя семья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какая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веселая, большая) мой город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какой?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(чистый)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«Наоборот» (с мячом)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«Отгадай, что у меня?»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обучающая ситуация «Составление предложений по картине»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штриховки.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тетрадях: штриховка прямоугольников.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беседа с детьми по содержанию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«Есть много профессий хороших и нужных!»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Развивать умение образовывать существительные с уменьшительными, ласкательными суффиксами. 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детей в выделении предложений из текста в составлении рассказа из небольших предложений.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Воспитывать культуру речевого общения.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штриховке геометрических фигур.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Формировать быстроту реакции на слово.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«Назови ласково».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с текстом: выделение предложений из текста.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«Руки подняли …»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Д/И «Кто это, что это?».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с флажком «Продолжай и передай».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Пальчиковая гимнастика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тетрадях: обводка и штриховка круга и прямоугольника.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 работы подводится в индивидуальной беседы с детьми.</w:t>
            </w:r>
            <w:proofErr w:type="gramEnd"/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«Мир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искусства»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Октябрь </w:t>
            </w: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Закрепить знания о предложении, упражнять 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умении находить короткие предложения в знакомом тексте.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Познакомить детей с составлением предложения по «живой модели».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Дать знание о многозначности слов.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Воспитывать речевое внимание.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творческое воображение детей.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Настольный театр «Курочка Ряба».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Работа с текстом сказки.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Составление предложений по «живой модели».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«Буратино».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Беседа о словах и об их значениях.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Пальчиковая гимнастика.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тетрадях: игровое упражнения «Волшебные картинки».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Итоговая беседа с детьми по содержанию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«Осень: собираем урожай»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Формировать умение делить на слоги двусложные слова, называть слова с заданным количеством слогов.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Побуждать детей отгадывать загадки и давать аргументированный ответ-отгадку.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Упражнять детей в придумывании рассказа на определенную тему, используя слова-опоры и графическую схему предложений. 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глазомер, мелкую моторику.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Гимнастика ум «Кто …?»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Рассказ воспитателя.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«Буратино».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«Сколько частей (слогов) в слове-отгадке?»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Составление рассказа на тему «Осень».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«Красивые листочки».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«Золотая осень»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Формировать умение слышать, четко и ясно произносить чистоговорку.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Помочь детям осознать рифму и подбирать рифму.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делении слов на части, познакомить с термином «слоги», познакомить с односложными словами.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глазомер и мелкую моторику рук.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«Послушай и скажи» на проговаривание чистоговорки.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«Подели слова на части».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с мячом «Доскажи словечко».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Знакомство с термином «слог».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Знакомство с односложными словами и проверку усвоенного материала.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«Кузнечики».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Игровое упражнение «Подбор объектов к действию».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тетрадях.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Итоговая беседа с детьми по содержанию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«Осень в лесу»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(итоговое)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детей в делении слова на слоги.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Закреплять умение составлять слова из слогов.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«За грибами».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 упражнение «Какое слово спряталось в этом домике?».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«Отгадай, кого я назвала».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«Кузнечики».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с использованием серии картин «Животные».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«Измени слово».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«Кто спрятался в комочке?».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«Моя Родина»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Ноябрь</w:t>
            </w: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 неделя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Упражнять детей в повторении слогов и досказывании текста.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Закреплять умение подбирать к существительному прилагательное.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Обратить внимание детей на звуковую сторону слова, ввести термин «звук» в активный словарь.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Закреплять правила штриховки.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Упражнять детей в определении количества слогов в словах.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Закреплять знания о предложении (количество и порядок слов).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умение детей находить звук, чаще всего встречающийся в стихотворении, произносить слова, выделяя голосом нужный звук.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Воспитывать речевое внимание и фонематический слух. Развивать микромоторику.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Игровое упражнение «Послушай и доскажи».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Словесная игра «Подбор прилагательных».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«Назвать только слоги».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Игровая ситуация «Копилка слов».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с воспроизведением движений «Такие разные слова».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«Измерение слов».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«На лугу».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тетрадях: штриховка геометрических фигур.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Итоговая беседа с детьми по содержанию занятий.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Д/И «Пирамида»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на определение количества слов и их порядка в предложении.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с мячом «Кто что делает?»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Игровая обучающая ситуация «Ищем звуки»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Упражнение «Новые слова».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«Теплая меховая шуба»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Итоговая беседа с детьми по содержанию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«Я вырасту здоровым!»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неделя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Формировать умение слышать, четко и ясно произносить слова, осознавать рифму.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Закреплять в процессе игры знания детей о предложении.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нахождении звука, чаще всего встречающегося в стихотворении, произносить слова, выделяя голосом нужный звук.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Находить место звука в слове (первый, в середине, последний).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рисовании узора, состоящего из вертикальных и горизонтальных линий.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Упражнять детей в делении слов на слоги.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Закреплять в словаре детей названия цветов.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Познакомить детей со способом составления предложений по словосочетаниям.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Закрепить умение  находить звук, чаще всего встречающийся в стихотворении, произносить слова с выделением нужного звука и находить место звука в слове.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Воспитывать речевое внимание и фонематический слух.</w:t>
            </w:r>
          </w:p>
          <w:p w:rsidR="00E017B6" w:rsidRPr="00E13D33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рисовании узоров, состоящих из прямых, наклонны</w:t>
            </w:r>
            <w:r w:rsidR="00E13D33">
              <w:rPr>
                <w:rFonts w:ascii="Times New Roman" w:hAnsi="Times New Roman" w:cs="Times New Roman"/>
                <w:noProof/>
                <w:sz w:val="28"/>
                <w:szCs w:val="28"/>
              </w:rPr>
              <w:t>х и волнистых линий, штриховки.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Упражнение «Составление рифмованных строк на тему».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«Живые слова».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тетрадях.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«Хомка».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на выделение нужного звука в стихотворении.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Игровая обучающая ситуация «Звучащие слова».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тетрадях.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Итоговая беседа по содержанию занятия.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«Посадим цветы в клумбу».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«Придумай предложение»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«Чье слово длиннее».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обучающая ситуация «Шуршащий звук»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«Сборка грузовика».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беседа по содержанию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«Зимушка – зима» - «Зима в природе»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Декабрь </w:t>
            </w: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Помочь детям правильно употреблять термин «слово» при речевом общении со взрослыми и сверстниками.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Обогащать словарь. Закреплять умение детей делить на слоги двух-, трехсложные слова, отчетливо произносить каждую часть слова.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детей в определении первого и последнего звука в словах.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Формировать у детей способность выделять на слух отдельные предложения в тексте, слышать паузу.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Развитие мелкой моторики.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«Загадки – складки»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И/У «Накорми животное»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«Цепочка слов»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с текстом «Зима».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И/У «В лесу родилась елочка»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Анализ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«Дикие и домашние животные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зимой»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Обогащать словарный запас детей.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Продолжать упражнять детей в делении слова на слоги, правильно определяя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последовательное звучание каждой части слова.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Совершенствовать умение детей слышать и выделять определенные звуки в словах.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Продолжать учить детей самостоятельно находить слова с заданными звуками, находящимися в любой части слова.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Игра «Разные слова».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Д/И «Доскажи словечко».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«Магазин игрушек».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И/У «Подумай, не торопись».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Пальчиковая гимнастика «Гномики-прачки».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тетрадях.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«Новый год у ворот!»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D176F" wp14:editId="6268CF85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80010</wp:posOffset>
                      </wp:positionV>
                      <wp:extent cx="95250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6.3pt" to="743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" strokecolor="#4579b8 [3044]"/>
                  </w:pict>
                </mc:Fallback>
              </mc:AlternateConten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неделя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Познакомить детей со звуковой схемой состава слова.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Научить произносить слова медленно, интонационно выделяя звук, который отмечается на схеме.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детей в произношении слова в соответствии с движением указки по схеме.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Закреплять умение детей составлять предложения,каждое слово которых начинается с определенного звука.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тонкую моторику, координацию речи с движениями.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Совершенствовать умение детей составлять по картинкам предложения, связывая их по смыслу в рассказ.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творческое воображение, фантазию.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Познакомить со звуковым составом слова «мак».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Побуждать детей произносить слова медленно, интонационно выделяя звук,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который отмечается на схеме.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«прочитывании»слова в соответствии с движением указки по схеме.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Продолжать помогать детям осваивать ориентировку на листе бумаги.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Развивать микромоторику.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Д/И «Звуки улицы»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«Измерение слов»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Беседа с детьми по вопросам.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«Эхо»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Анализ слова «ау».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«Выпал беленький снежок» (стр. 131).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«Чей рассказ лучше?»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«Строим высотный дом»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Анализ занят</w:t>
            </w:r>
            <w:r w:rsidR="00E13D33">
              <w:rPr>
                <w:rFonts w:ascii="Times New Roman" w:hAnsi="Times New Roman" w:cs="Times New Roman"/>
                <w:noProof/>
                <w:sz w:val="28"/>
                <w:szCs w:val="28"/>
              </w:rPr>
              <w:t>ия.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 про Сашу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Снеговика (стр. 136)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«Веселые картинки».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«мак».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с раздаточным материалом.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«Кто больше придумает слов с определенным звуком?»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тетрадях.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Итоговая беседа по содержанию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13D33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E051E" wp14:editId="6B474E00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2176145</wp:posOffset>
                      </wp:positionV>
                      <wp:extent cx="94964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9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171.35pt" to="741.3pt,1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cU4wEAANkDAAAOAAAAZHJzL2Uyb0RvYy54bWysU82O0zAQviPxDpbvNGm1rNi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" strokecolor="black [3040]"/>
                  </w:pict>
                </mc:Fallback>
              </mc:AlternateContent>
            </w:r>
            <w:r w:rsidR="00E017B6">
              <w:rPr>
                <w:rFonts w:ascii="Times New Roman" w:hAnsi="Times New Roman" w:cs="Times New Roman"/>
                <w:noProof/>
                <w:sz w:val="28"/>
                <w:szCs w:val="28"/>
              </w:rPr>
              <w:t>«Зимушка хрустальная»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Январь</w:t>
            </w: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неделя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Закреплять умение произносить слово в соответствии с движением указки по схеме звуковогосостава слова.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представления детей о зиме.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Познакомить детей с последовательным звуковым анализом слова «дом».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сравнении слов по звуковому составу, опираясь на схему.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Закреплять представление о  предложении.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мелкую моторику.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детей в подборе глаголов, соответствующих зимним явлениям.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Закреплять умение произносить слово в соответствии с движением указки по схеме звуковогосостава слова.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Познакомить детей с звуковым анализом слова «дым».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Продолжать совершенствовать умение находить в словах одинаковые звуки.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нахождении слов с определенным звуком в заданном месте.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Развивать тонкую моторику, координацию речи с движением.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Работать над темпом и ритмом речи.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Дать представление о составлении предложения из 3 слов с соединительным союзом «и». 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Д/И «Как их зовут?».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Беседа о зиме.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«дом».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Задание детям.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«Хомка»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«Маленький архитектор»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 занятия.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«Кто больше» (стр. 127)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Д/И «Как их зовут?».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Упражнение на закрепление (звуковой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анализ слов «мак» и «дом»).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«дым».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Пальчиковая гимнастика «Аленка-маленка».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над предложением.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тетрадях.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Итоговая беседа по содержанию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«В гостях у сказки!»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Познакомить детей со звуковым анализом слова «сыр».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сравнении по звуковому составу слова «сыр» и «дым».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Познакомить детей с понятием «гласный звук».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Совершенствовать умение детей составлять предложения из 3 слов с соединительным союзом «и».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«Сказку вспомнить нужно» (стр. 129)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«Построим дом».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на закрепление звукового анализа слова «дым».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«сыр».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со словом «сыр».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«Если нравится тебе».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Д/И «Кто внимательный?»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над предложением.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Итоговая беседа по содержанию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«Транспорт: наземный, водный, воздушный»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Февраль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 неделя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84ABD" wp14:editId="6CA80E59">
                      <wp:simplePos x="0" y="0"/>
                      <wp:positionH relativeFrom="column">
                        <wp:posOffset>-1381125</wp:posOffset>
                      </wp:positionH>
                      <wp:positionV relativeFrom="paragraph">
                        <wp:posOffset>109855</wp:posOffset>
                      </wp:positionV>
                      <wp:extent cx="95059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.75pt,8.65pt" to="639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" strokecolor="black [3040]"/>
                  </w:pict>
                </mc:Fallback>
              </mc:AlternateConten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Совершенствовать умение детей слышать и слушать; давать обоснованные ответы на вопросы педагога.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фонематический слух детей.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Закреплять умение произносить слово в соответствии с движением указки по схеме звуковогосостава слова.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Помочь детям самостоятельно производить звуковой анализ слова «шар».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Развивать умение находить в словах одинаковые звуки, называть слова 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определенным звуком в заданном месте.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детей в составлении предложений из 2, 3, 4 слов.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Закреплять умение интонационно выделять звук в слове.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Расширять представления детей о родном языке в игровых упражнениях на словоизменение.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Продолжать упражнять детей производить звуковой анализ слов «жук» и «лук».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Совершенствовать умение детей находить сходство и различие слов по их звуковому составу.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Продолжать закреплять умение составлятьпредложения из 2, 3, 4 слов.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детей в штриховке предметов.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Игра «Кто внимательный?»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«шар».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«Если нравится тебе».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Составление предложений.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тетрадях.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 занятия.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Д/И «Скажи как я».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на словоизменение.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«жук».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со словом «жук».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слоа «лук».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Д/И «Найди сходство и различие».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Игра-упражнение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«Автомобиль» (стр. 132).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«День защитников Отечества!»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детей в подборе определений к существительным.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умение пересказывать небольшой текст, опираясь на его графическую схему.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составлении графической схемы предложений с предлогами.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Воспитывать внимание, чуткое отношение к слову, развивать чувство юмора.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Д/И «Кто больше?» (с мячом)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Работас текстом.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«Мороз».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тетрадях по заданию.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«Деление слов на части (слоги)».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«Хитрая книга загадок».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«Международный женский день!»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Совершенствовать умение  детей «записывать» предложение графически.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Упражнять в определении пространственных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взаимоотношений относительно себя и относительно человека, стоящего напротив.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Создаватьположите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льный эмоциональный настрой, развивать воображение.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Игра «Зеркало».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«сом».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Введение понятия «согласный звук».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Физкультминутка.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тетрадях по заданию.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Анализ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«Международный женский день!»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Март</w:t>
            </w: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подборе однокоренных слов.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умение производить звуковой анализ слов.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Закреплять понятие «согласный звук».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«Слова-родственники».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«Перекличка».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«нос» с определением гласных и согласных звуков (с обоснованием).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«рот» с определением гласных и согласных звуков (с обоснованием).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Анализ занятия.</w:t>
            </w:r>
          </w:p>
        </w:tc>
      </w:tr>
      <w:tr w:rsidR="00E017B6" w:rsidTr="00E017B6">
        <w:trPr>
          <w:trHeight w:val="211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«Народная культура и традиции»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неделя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Совершенствовать речевую активность детей, способствовать развитию наблюдательности и умения познавать многоплановую сущность окружающей действительности.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Формировать способность анализировать звуковой состав слов «кот» и «кит», обратить внимание детей на мягкость звука [к’] в слове «кит», добиваться правильного произношения этого звука; учить сравнивать слова по звуковому составу.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Формировать правильный захват пальцами орудия письма.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Упражнять в подборе существительного к исходному слову – прилагательному, ориентируясь на окончание последнего.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фонематический слух, формировать у детей способность на слух различать мягкие и твердые звуки в целых словах, произносить эти звуки изолированно.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Совершенствовать умение детей делить на слоги двух- или трехсложные слова, отчетливо произносить каждую часть слова.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Продолжать формировать правильный захват пальцами орудие письма; развивать мелкую моторику рук, творчество, фантазию.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Игра «Подбор прилагательных»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Звуковой анализ слова «кот». 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«кит».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Сравнение звукого состава слов «кот» и «кит».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«Магазин».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на развитие руки «Катаем шарик».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 занятия.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«Что бывает?»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упражнение.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«Строители».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для большого пальца «Скакалочка».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 «Зарисовка слов».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«Весна идет, весне дорогу!»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Активизировать словарьдетей по теме «Человек и его тело», закрепить названия цветов.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Познакомить детей со звуковой схемой слова «осы».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Отрабатывать умение детей произносить слова медленно, интонационновыделяя звук, который отмечается на схеме, произносить слова в соответствии с движением указки по схеме.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детей в делении слов на слоги.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умение детей удерживать штамп за ручку в положении захвата тремя пальцами, то есть продолжать формировать щепоть.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Лексическое упражнение «Веселая рифма».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«осы».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Д/И «Цветочный магазин».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«Весенние слова».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Итговая беседа по содержанию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«Весна идет,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весне дорогу!»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Апрель</w:t>
            </w: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Активизировать речевую деятелность детей.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Помочь детям освоить звуковойанализ слова, состоящего из четырех звуков.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Познакомить со слогообразующей ролью гласных звуков.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Формировать умение понимать учебную задачу и выполнять ее.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Игровое упражнение «Загадки о весне»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(стр. 143).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«роза».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«Мельница».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Деление слов на слоги.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с мячом «Кто чем занимается?»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«Весеннее солнышко».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Итоговая беседа по содержанию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«Покорение космоса»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Активизировать знания детей при отгадывании загадок, обратить внимание на меткость и лаконичность языка загадок.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подборе определений к существительным.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Продолжать знакомство со звуковым анализом слов, состоящих из четырех звуков.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подборе и назывании слов с определенным звуком.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Совершенствовать умение детей делить на слоги двух-, трехсложные слова, отчетливо произносить каждую часть слова.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«Кто в избушку проник?».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«Ракета».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в тетрадях «Звезды» (стр. 138).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«Что из чего и для чего»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Расширять запас слов, обозначающих названия предметов, действий, признаков.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Помогать детям правильно узнавать объект по описанию, активизировать словарь.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проведении звукового анализа слова («лиса»).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Совершенствовать умение детей сравнивать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слова по звуковому составу.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Игра «Доскажи словечко».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«Угадай птицу»звуковой анализ слова «лиса».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Сравнительный звуковой анализ слов «Луна»  и «лиса».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«Назови пару».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Лексическое упражнение «Лисонька – лиса».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«Мой медведь».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«Волшебная сила театра»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подборе глаголов, соответствующих весенним явлениям природы.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Совершенствовать умение детей составлять предложения с заданными словами.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проведении звукового анализа слова («муха»).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Активизировать поисковую деятельность детей в области грамматики, воспитывать у них языковое чутье, развивать внимание к слову и его значению.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«Кто больше назовет действий».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Лексическое упражние «Составление предложений с данными словами».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 «Кузнечики».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«муха».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Лексическое упражнение «Отгадай кличку».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«Чей колодец глубже?».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 занятия в форме беседы по содержанию занятия.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«День Победы!»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Май</w:t>
            </w: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подборе прилагательных, соответствующих весенним явлениям природы.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Продолжать совершенствовать умение детей составлять предложения с заданными словами.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Упражнять в проведении звукового анализа слова («муха»).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Активизировать поисковую деятельность детей в области грамматики, воспитывать у них языковое чутье.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Развивать мелкую моторику.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«Как можно назвать весну?».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Лексическое упражнение «Составление из слов предложений».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Звуковой анализ слова «сани».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Лексическое упражнение «Подумай и скажи».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упражнение «Ела, ела дуб, поломала зуб!».</w:t>
            </w: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«Цветущая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весна»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13D33" w:rsidRDefault="00E13D33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Различие гласных и согласных звуков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(твердые и мягкие).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Совершенствовать умения подбирать слова с заданным звуком.</w:t>
            </w:r>
          </w:p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Игра «Какой звук заблудился?» (стр. 65).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Игра «Цепочка слов»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Игра «Погрузим продукты в поезд» (стр. 72)</w:t>
            </w:r>
          </w:p>
          <w:p w:rsidR="00E017B6" w:rsidRDefault="00E017B6" w:rsidP="00E017B6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«Насекомые»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13D33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  <w:t>Закрепление пройденного материала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017B6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</w:p>
        </w:tc>
      </w:tr>
      <w:tr w:rsidR="00E017B6" w:rsidTr="00E017B6">
        <w:trPr>
          <w:trHeight w:val="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«Скоро лето!»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B6" w:rsidRDefault="00E017B6" w:rsidP="00E017B6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неделя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017B6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  <w:t>Диагностика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B6" w:rsidRDefault="00E017B6" w:rsidP="00E017B6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zh-CN"/>
              </w:rPr>
            </w:pPr>
          </w:p>
        </w:tc>
      </w:tr>
    </w:tbl>
    <w:p w:rsidR="00E017B6" w:rsidRDefault="00E017B6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CF575A" w:rsidRDefault="00CF575A" w:rsidP="00E017B6">
      <w:pPr>
        <w:spacing w:after="0" w:line="240" w:lineRule="auto"/>
        <w:rPr>
          <w:sz w:val="28"/>
          <w:szCs w:val="28"/>
        </w:rPr>
      </w:pPr>
    </w:p>
    <w:p w:rsidR="00CF575A" w:rsidRDefault="00CF575A" w:rsidP="00E017B6">
      <w:pPr>
        <w:spacing w:after="0" w:line="240" w:lineRule="auto"/>
        <w:rPr>
          <w:sz w:val="28"/>
          <w:szCs w:val="28"/>
        </w:rPr>
      </w:pPr>
    </w:p>
    <w:p w:rsidR="00CF575A" w:rsidRDefault="00CF575A" w:rsidP="00E017B6">
      <w:pPr>
        <w:spacing w:after="0" w:line="240" w:lineRule="auto"/>
        <w:rPr>
          <w:sz w:val="28"/>
          <w:szCs w:val="28"/>
        </w:rPr>
      </w:pPr>
    </w:p>
    <w:p w:rsidR="00CF575A" w:rsidRDefault="00CF575A" w:rsidP="00E017B6">
      <w:pPr>
        <w:spacing w:after="0" w:line="240" w:lineRule="auto"/>
        <w:rPr>
          <w:sz w:val="28"/>
          <w:szCs w:val="28"/>
        </w:rPr>
      </w:pPr>
    </w:p>
    <w:p w:rsidR="00CF575A" w:rsidRDefault="00CF575A" w:rsidP="00E017B6">
      <w:pPr>
        <w:spacing w:after="0" w:line="240" w:lineRule="auto"/>
        <w:rPr>
          <w:sz w:val="28"/>
          <w:szCs w:val="28"/>
        </w:rPr>
      </w:pPr>
    </w:p>
    <w:p w:rsidR="00CF575A" w:rsidRDefault="00CF575A" w:rsidP="00E017B6">
      <w:pPr>
        <w:spacing w:after="0" w:line="240" w:lineRule="auto"/>
        <w:rPr>
          <w:sz w:val="28"/>
          <w:szCs w:val="28"/>
        </w:rPr>
      </w:pPr>
    </w:p>
    <w:p w:rsidR="00CF575A" w:rsidRPr="009562F4" w:rsidRDefault="00CF575A" w:rsidP="00CF5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F4">
        <w:rPr>
          <w:rFonts w:ascii="Times New Roman" w:hAnsi="Times New Roman" w:cs="Times New Roman"/>
          <w:b/>
          <w:sz w:val="24"/>
          <w:szCs w:val="24"/>
        </w:rPr>
        <w:lastRenderedPageBreak/>
        <w:t>Мониторинга уровня овладения необходимыми навыками и умениями по подготовке к обучению к грамоте</w:t>
      </w:r>
    </w:p>
    <w:p w:rsidR="00CF575A" w:rsidRPr="009562F4" w:rsidRDefault="00CF575A" w:rsidP="00CF5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F4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968"/>
        <w:gridCol w:w="2072"/>
        <w:gridCol w:w="1572"/>
        <w:gridCol w:w="1699"/>
        <w:gridCol w:w="1612"/>
        <w:gridCol w:w="1700"/>
        <w:gridCol w:w="1729"/>
        <w:gridCol w:w="1684"/>
        <w:gridCol w:w="1034"/>
        <w:gridCol w:w="1034"/>
      </w:tblGrid>
      <w:tr w:rsidR="00CF575A" w:rsidRPr="009562F4" w:rsidTr="00CF575A">
        <w:tc>
          <w:tcPr>
            <w:tcW w:w="96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F4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F4">
              <w:rPr>
                <w:rFonts w:ascii="Times New Roman" w:hAnsi="Times New Roman" w:cs="Times New Roman"/>
                <w:sz w:val="24"/>
                <w:szCs w:val="24"/>
              </w:rPr>
              <w:t>Называть слово на заданный звук</w:t>
            </w: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F4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 в слове</w:t>
            </w: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F4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 звуки</w:t>
            </w: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F4">
              <w:rPr>
                <w:rFonts w:ascii="Times New Roman" w:hAnsi="Times New Roman" w:cs="Times New Roman"/>
                <w:sz w:val="24"/>
                <w:szCs w:val="24"/>
              </w:rPr>
              <w:t>Копировать рисунок</w:t>
            </w: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F4">
              <w:rPr>
                <w:rFonts w:ascii="Times New Roman" w:hAnsi="Times New Roman" w:cs="Times New Roman"/>
                <w:sz w:val="24"/>
                <w:szCs w:val="24"/>
              </w:rPr>
              <w:t>Штриховать рисунок</w:t>
            </w: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F4">
              <w:rPr>
                <w:rFonts w:ascii="Times New Roman" w:hAnsi="Times New Roman" w:cs="Times New Roman"/>
                <w:sz w:val="24"/>
                <w:szCs w:val="24"/>
              </w:rPr>
              <w:t>Дорисовывать рисунок</w:t>
            </w:r>
          </w:p>
        </w:tc>
        <w:tc>
          <w:tcPr>
            <w:tcW w:w="1034" w:type="dxa"/>
          </w:tcPr>
          <w:p w:rsidR="00CF575A" w:rsidRPr="00C74866" w:rsidRDefault="00CF575A" w:rsidP="002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034" w:type="dxa"/>
          </w:tcPr>
          <w:p w:rsidR="00CF575A" w:rsidRPr="00C74866" w:rsidRDefault="00CF575A" w:rsidP="002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Tr="00CF575A">
        <w:tc>
          <w:tcPr>
            <w:tcW w:w="968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75A" w:rsidRPr="009562F4" w:rsidRDefault="00CF575A" w:rsidP="00CF575A">
      <w:pPr>
        <w:rPr>
          <w:rFonts w:ascii="Times New Roman" w:hAnsi="Times New Roman" w:cs="Times New Roman"/>
        </w:rPr>
      </w:pPr>
      <w:r w:rsidRPr="009562F4">
        <w:rPr>
          <w:rFonts w:ascii="Times New Roman" w:hAnsi="Times New Roman" w:cs="Times New Roman"/>
        </w:rPr>
        <w:t xml:space="preserve">В свободных ячейках проставляется уровень: В (высокий уровень), </w:t>
      </w:r>
      <w:proofErr w:type="gramStart"/>
      <w:r w:rsidRPr="009562F4">
        <w:rPr>
          <w:rFonts w:ascii="Times New Roman" w:hAnsi="Times New Roman" w:cs="Times New Roman"/>
        </w:rPr>
        <w:t>С</w:t>
      </w:r>
      <w:proofErr w:type="gramEnd"/>
      <w:r w:rsidRPr="009562F4">
        <w:rPr>
          <w:rFonts w:ascii="Times New Roman" w:hAnsi="Times New Roman" w:cs="Times New Roman"/>
        </w:rPr>
        <w:t xml:space="preserve"> (средний уровень)., Н (низкий уровень)</w:t>
      </w:r>
    </w:p>
    <w:p w:rsidR="00CF575A" w:rsidRPr="009562F4" w:rsidRDefault="00CF575A" w:rsidP="00CF5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F4">
        <w:rPr>
          <w:rFonts w:ascii="Times New Roman" w:hAnsi="Times New Roman" w:cs="Times New Roman"/>
          <w:b/>
          <w:sz w:val="24"/>
          <w:szCs w:val="24"/>
        </w:rPr>
        <w:lastRenderedPageBreak/>
        <w:t>Мониторинга уровня овладения необходимыми навыками и умениями по подготовке к обучению к грамоте</w:t>
      </w:r>
    </w:p>
    <w:p w:rsidR="00CF575A" w:rsidRPr="009562F4" w:rsidRDefault="00CF575A" w:rsidP="00CF5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9562F4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1025"/>
        <w:gridCol w:w="1729"/>
        <w:gridCol w:w="1672"/>
        <w:gridCol w:w="1691"/>
        <w:gridCol w:w="2063"/>
        <w:gridCol w:w="1408"/>
        <w:gridCol w:w="1638"/>
        <w:gridCol w:w="2028"/>
        <w:gridCol w:w="1033"/>
        <w:gridCol w:w="958"/>
      </w:tblGrid>
      <w:tr w:rsidR="00CF575A" w:rsidRPr="009562F4" w:rsidTr="00CF575A">
        <w:tc>
          <w:tcPr>
            <w:tcW w:w="1025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F4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Состовлять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из букв азбуки</w:t>
            </w: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предложения и графическая запись</w:t>
            </w: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F4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</w:t>
            </w:r>
            <w:proofErr w:type="gramStart"/>
            <w:r w:rsidRPr="009562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мягкие и твердые)</w:t>
            </w:r>
            <w:r w:rsidRPr="009562F4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слов к заданной модели</w:t>
            </w: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заданной буквы</w:t>
            </w: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заданной буквы</w:t>
            </w:r>
          </w:p>
        </w:tc>
        <w:tc>
          <w:tcPr>
            <w:tcW w:w="1033" w:type="dxa"/>
          </w:tcPr>
          <w:p w:rsidR="00CF575A" w:rsidRPr="00C74866" w:rsidRDefault="00CF575A" w:rsidP="002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958" w:type="dxa"/>
          </w:tcPr>
          <w:p w:rsidR="00CF575A" w:rsidRPr="00C74866" w:rsidRDefault="00CF575A" w:rsidP="0028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66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RPr="009562F4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5A" w:rsidTr="00CF575A">
        <w:tc>
          <w:tcPr>
            <w:tcW w:w="1025" w:type="dxa"/>
          </w:tcPr>
          <w:p w:rsidR="00CF575A" w:rsidRPr="009562F4" w:rsidRDefault="00CF575A" w:rsidP="00CF575A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F575A" w:rsidRPr="009562F4" w:rsidRDefault="00CF575A" w:rsidP="00287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D33" w:rsidRPr="00CF575A" w:rsidRDefault="00CF575A" w:rsidP="00CF575A">
      <w:pPr>
        <w:rPr>
          <w:rFonts w:ascii="Times New Roman" w:hAnsi="Times New Roman" w:cs="Times New Roman"/>
        </w:rPr>
        <w:sectPr w:rsidR="00E13D33" w:rsidRPr="00CF575A" w:rsidSect="00E017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9562F4">
        <w:rPr>
          <w:rFonts w:ascii="Times New Roman" w:hAnsi="Times New Roman" w:cs="Times New Roman"/>
        </w:rPr>
        <w:t xml:space="preserve">В свободных ячейках проставляется уровень: В (высокий уровень), </w:t>
      </w:r>
      <w:proofErr w:type="gramStart"/>
      <w:r w:rsidRPr="009562F4">
        <w:rPr>
          <w:rFonts w:ascii="Times New Roman" w:hAnsi="Times New Roman" w:cs="Times New Roman"/>
        </w:rPr>
        <w:t>С</w:t>
      </w:r>
      <w:proofErr w:type="gramEnd"/>
      <w:r w:rsidRPr="009562F4">
        <w:rPr>
          <w:rFonts w:ascii="Times New Roman" w:hAnsi="Times New Roman" w:cs="Times New Roman"/>
        </w:rPr>
        <w:t xml:space="preserve"> (средний уровень)., Н (низкий уровень)</w:t>
      </w:r>
    </w:p>
    <w:p w:rsidR="00E13D33" w:rsidRPr="001B65E9" w:rsidRDefault="00E13D33" w:rsidP="00E13D33">
      <w:pPr>
        <w:jc w:val="center"/>
        <w:rPr>
          <w:rFonts w:ascii="Times New Roman" w:hAnsi="Times New Roman" w:cs="Times New Roman"/>
          <w:b/>
          <w:szCs w:val="28"/>
        </w:rPr>
      </w:pPr>
      <w:r w:rsidRPr="001B65E9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E13D33" w:rsidRPr="007570E1" w:rsidRDefault="00E13D33" w:rsidP="00E13D33">
      <w:pPr>
        <w:rPr>
          <w:rFonts w:ascii="Times New Roman" w:hAnsi="Times New Roman" w:cs="Times New Roman"/>
          <w:b/>
          <w:szCs w:val="28"/>
          <w:u w:val="single"/>
        </w:rPr>
      </w:pPr>
    </w:p>
    <w:p w:rsidR="00E13D33" w:rsidRPr="004E716F" w:rsidRDefault="00E13D33" w:rsidP="00081DE3">
      <w:pPr>
        <w:spacing w:after="0" w:line="360" w:lineRule="auto"/>
        <w:ind w:left="550" w:firstLine="158"/>
        <w:jc w:val="both"/>
        <w:rPr>
          <w:rFonts w:ascii="Times New Roman" w:hAnsi="Times New Roman" w:cs="Times New Roman"/>
          <w:sz w:val="28"/>
          <w:szCs w:val="28"/>
        </w:rPr>
      </w:pPr>
      <w:r w:rsidRPr="004E716F">
        <w:rPr>
          <w:rFonts w:ascii="Times New Roman" w:hAnsi="Times New Roman" w:cs="Times New Roman"/>
          <w:sz w:val="28"/>
          <w:szCs w:val="28"/>
        </w:rPr>
        <w:t>Для всестороннего развития и успешного воспитания детей взаимодействие семьи и дошкольного учреждения просто необходимо. Поэтому необходимо  в группе  установить деловой доверительный контакт с родителями, привлекая их к воспитанию, развитию своих детей и к активному участию в жизни группы.</w:t>
      </w:r>
    </w:p>
    <w:p w:rsidR="00E13D33" w:rsidRPr="004E716F" w:rsidRDefault="00E13D33" w:rsidP="00081DE3">
      <w:pPr>
        <w:spacing w:after="0" w:line="360" w:lineRule="auto"/>
        <w:ind w:left="550" w:firstLine="158"/>
        <w:jc w:val="both"/>
        <w:rPr>
          <w:rFonts w:ascii="Times New Roman" w:hAnsi="Times New Roman" w:cs="Times New Roman"/>
          <w:sz w:val="28"/>
          <w:szCs w:val="28"/>
        </w:rPr>
      </w:pPr>
      <w:r w:rsidRPr="004E716F">
        <w:rPr>
          <w:rFonts w:ascii="Times New Roman" w:hAnsi="Times New Roman" w:cs="Times New Roman"/>
          <w:sz w:val="28"/>
          <w:szCs w:val="28"/>
        </w:rPr>
        <w:t>Что касается раздела «Развитие ориентировки в звуковой стороне речи и овладение произвольными движениями рук», то  предполагается следующая работа</w:t>
      </w:r>
      <w:r w:rsidR="00E54895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Pr="004E716F">
        <w:rPr>
          <w:rFonts w:ascii="Times New Roman" w:hAnsi="Times New Roman" w:cs="Times New Roman"/>
          <w:sz w:val="28"/>
          <w:szCs w:val="28"/>
        </w:rPr>
        <w:t>:</w:t>
      </w:r>
    </w:p>
    <w:p w:rsidR="00E13D33" w:rsidRPr="004E716F" w:rsidRDefault="00E13D33" w:rsidP="00081D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16F">
        <w:rPr>
          <w:rFonts w:ascii="Times New Roman" w:hAnsi="Times New Roman" w:cs="Times New Roman"/>
          <w:sz w:val="28"/>
          <w:szCs w:val="28"/>
        </w:rPr>
        <w:t>Знакомство родителей с программными задачами на родительских собраниях;</w:t>
      </w:r>
    </w:p>
    <w:p w:rsidR="00E13D33" w:rsidRPr="004E716F" w:rsidRDefault="00E13D33" w:rsidP="00081D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16F">
        <w:rPr>
          <w:rFonts w:ascii="Times New Roman" w:hAnsi="Times New Roman" w:cs="Times New Roman"/>
          <w:sz w:val="28"/>
          <w:szCs w:val="28"/>
        </w:rPr>
        <w:t>Беседы с родителями об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м развитии  их ребенка по этому </w:t>
      </w:r>
      <w:r w:rsidRPr="004E716F">
        <w:rPr>
          <w:rFonts w:ascii="Times New Roman" w:hAnsi="Times New Roman" w:cs="Times New Roman"/>
          <w:sz w:val="28"/>
          <w:szCs w:val="28"/>
        </w:rPr>
        <w:t>разделу;</w:t>
      </w:r>
    </w:p>
    <w:p w:rsidR="00E13D33" w:rsidRPr="004E716F" w:rsidRDefault="00E13D33" w:rsidP="00081D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16F">
        <w:rPr>
          <w:rFonts w:ascii="Times New Roman" w:hAnsi="Times New Roman" w:cs="Times New Roman"/>
          <w:sz w:val="28"/>
          <w:szCs w:val="28"/>
        </w:rPr>
        <w:t>Проведение   консультаций   по   определенной    развивающей    задаче  (н/</w:t>
      </w:r>
      <w:proofErr w:type="gramStart"/>
      <w:r w:rsidRPr="004E7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716F">
        <w:rPr>
          <w:rFonts w:ascii="Times New Roman" w:hAnsi="Times New Roman" w:cs="Times New Roman"/>
          <w:sz w:val="28"/>
          <w:szCs w:val="28"/>
        </w:rPr>
        <w:t>, «Интонационное выделение звука» и т.п.);</w:t>
      </w:r>
    </w:p>
    <w:p w:rsidR="00E13D33" w:rsidRPr="004E716F" w:rsidRDefault="00E13D33" w:rsidP="00081D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16F">
        <w:rPr>
          <w:rFonts w:ascii="Times New Roman" w:hAnsi="Times New Roman" w:cs="Times New Roman"/>
          <w:sz w:val="28"/>
          <w:szCs w:val="28"/>
        </w:rPr>
        <w:t>Тематические    материалы    в    папках-передвижках    (иногда    по    желанию родителей (н/</w:t>
      </w:r>
      <w:proofErr w:type="gramStart"/>
      <w:r w:rsidRPr="004E7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716F">
        <w:rPr>
          <w:rFonts w:ascii="Times New Roman" w:hAnsi="Times New Roman" w:cs="Times New Roman"/>
          <w:sz w:val="28"/>
          <w:szCs w:val="28"/>
        </w:rPr>
        <w:t>, «Пальчиковые игры», «Словесные игры» и т.п.);</w:t>
      </w:r>
    </w:p>
    <w:p w:rsidR="00E13D33" w:rsidRPr="004E716F" w:rsidRDefault="00E13D33" w:rsidP="00081D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16F">
        <w:rPr>
          <w:rFonts w:ascii="Times New Roman" w:hAnsi="Times New Roman" w:cs="Times New Roman"/>
          <w:sz w:val="28"/>
          <w:szCs w:val="28"/>
        </w:rPr>
        <w:t>Выставки книг по подготовке детей к грамоте;</w:t>
      </w:r>
    </w:p>
    <w:p w:rsidR="00E13D33" w:rsidRDefault="00E13D33" w:rsidP="00081D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16F">
        <w:rPr>
          <w:rFonts w:ascii="Times New Roman" w:hAnsi="Times New Roman" w:cs="Times New Roman"/>
          <w:sz w:val="28"/>
          <w:szCs w:val="28"/>
        </w:rPr>
        <w:t>Выставки дидактических игр по грамоте;</w:t>
      </w:r>
    </w:p>
    <w:p w:rsidR="00E13D33" w:rsidRPr="001B65E9" w:rsidRDefault="00E13D33" w:rsidP="00081D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5E9">
        <w:rPr>
          <w:rFonts w:ascii="Times New Roman" w:hAnsi="Times New Roman" w:cs="Times New Roman"/>
          <w:sz w:val="28"/>
          <w:szCs w:val="28"/>
        </w:rPr>
        <w:t>Консультации по подбору развивающих дидактических игр для детей дошкольного возраста по грамоте (развитие фонематического слуха, закрепление букв русского алфавита и т.п.).</w:t>
      </w:r>
    </w:p>
    <w:p w:rsidR="00E13D33" w:rsidRDefault="00E13D33" w:rsidP="00E13D33">
      <w:pPr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081D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3D33" w:rsidRDefault="00E13D33" w:rsidP="00E13D33">
      <w:pPr>
        <w:widowControl w:val="0"/>
        <w:autoSpaceDE w:val="0"/>
        <w:autoSpaceDN w:val="0"/>
        <w:adjustRightInd w:val="0"/>
        <w:ind w:left="5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5E9">
        <w:rPr>
          <w:rFonts w:ascii="Times New Roman" w:hAnsi="Times New Roman" w:cs="Times New Roman"/>
          <w:b/>
          <w:sz w:val="28"/>
          <w:szCs w:val="28"/>
        </w:rPr>
        <w:lastRenderedPageBreak/>
        <w:t>Оформление п</w:t>
      </w:r>
      <w:r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E13D33" w:rsidRPr="001B65E9" w:rsidRDefault="00E13D33" w:rsidP="004D228A">
      <w:pPr>
        <w:widowControl w:val="0"/>
        <w:autoSpaceDE w:val="0"/>
        <w:autoSpaceDN w:val="0"/>
        <w:adjustRightInd w:val="0"/>
        <w:ind w:left="550"/>
        <w:jc w:val="both"/>
        <w:rPr>
          <w:rFonts w:cs="Times New Roman"/>
          <w:b/>
          <w:szCs w:val="24"/>
        </w:rPr>
      </w:pPr>
    </w:p>
    <w:p w:rsidR="00E13D33" w:rsidRPr="000319C2" w:rsidRDefault="00E13D33" w:rsidP="004D22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2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 невозмо</w:t>
      </w:r>
      <w:r>
        <w:rPr>
          <w:rFonts w:ascii="Times New Roman" w:hAnsi="Times New Roman" w:cs="Times New Roman"/>
          <w:b/>
          <w:sz w:val="28"/>
          <w:szCs w:val="28"/>
        </w:rPr>
        <w:t xml:space="preserve">жна без соответствующей  среды </w:t>
      </w:r>
      <w:r w:rsidRPr="000319C2">
        <w:rPr>
          <w:rFonts w:ascii="Times New Roman" w:hAnsi="Times New Roman" w:cs="Times New Roman"/>
          <w:b/>
          <w:sz w:val="28"/>
          <w:szCs w:val="28"/>
        </w:rPr>
        <w:t>развития, поэтому необходимо 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остроить комфортную предметно – </w:t>
      </w:r>
      <w:r w:rsidRPr="000319C2">
        <w:rPr>
          <w:rFonts w:ascii="Times New Roman" w:hAnsi="Times New Roman" w:cs="Times New Roman"/>
          <w:b/>
          <w:sz w:val="28"/>
          <w:szCs w:val="28"/>
        </w:rPr>
        <w:t xml:space="preserve">развивающую среду. </w:t>
      </w:r>
    </w:p>
    <w:p w:rsidR="00E13D33" w:rsidRDefault="00E13D33" w:rsidP="004D228A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 в клетку</w:t>
      </w:r>
    </w:p>
    <w:p w:rsidR="00E13D33" w:rsidRPr="001B65E9" w:rsidRDefault="00E13D33" w:rsidP="004D228A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Прописи с графическими рисунками</w:t>
      </w:r>
    </w:p>
    <w:p w:rsidR="00E13D33" w:rsidRPr="0041741E" w:rsidRDefault="00E13D33" w:rsidP="004D228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41741E">
        <w:rPr>
          <w:rFonts w:ascii="Times New Roman" w:hAnsi="Times New Roman" w:cs="Times New Roman"/>
          <w:sz w:val="28"/>
          <w:szCs w:val="24"/>
        </w:rPr>
        <w:t>Предметны</w:t>
      </w:r>
      <w:r>
        <w:rPr>
          <w:rFonts w:ascii="Times New Roman" w:hAnsi="Times New Roman" w:cs="Times New Roman"/>
          <w:sz w:val="28"/>
          <w:szCs w:val="24"/>
        </w:rPr>
        <w:t>е картинки</w:t>
      </w:r>
    </w:p>
    <w:p w:rsidR="00E13D33" w:rsidRPr="0041741E" w:rsidRDefault="00E13D33" w:rsidP="004D228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41741E">
        <w:rPr>
          <w:rFonts w:ascii="Times New Roman" w:hAnsi="Times New Roman" w:cs="Times New Roman"/>
          <w:sz w:val="28"/>
          <w:szCs w:val="24"/>
        </w:rPr>
        <w:t>идактическим пособием «Звуковы</w:t>
      </w:r>
      <w:r>
        <w:rPr>
          <w:rFonts w:ascii="Times New Roman" w:hAnsi="Times New Roman" w:cs="Times New Roman"/>
          <w:sz w:val="28"/>
          <w:szCs w:val="24"/>
        </w:rPr>
        <w:t>е  часы» со сменными картинками</w:t>
      </w:r>
    </w:p>
    <w:p w:rsidR="00E13D33" w:rsidRPr="0041741E" w:rsidRDefault="00E13D33" w:rsidP="004D228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Фишки разных цветов</w:t>
      </w:r>
    </w:p>
    <w:p w:rsidR="00E13D33" w:rsidRPr="0041741E" w:rsidRDefault="00E13D33" w:rsidP="004D228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Карандаш</w:t>
      </w:r>
      <w:r w:rsidRPr="0041741E">
        <w:rPr>
          <w:rFonts w:ascii="Times New Roman" w:hAnsi="Times New Roman" w:cs="Times New Roman"/>
          <w:sz w:val="28"/>
          <w:szCs w:val="24"/>
        </w:rPr>
        <w:t>и, фломастер</w:t>
      </w:r>
      <w:r>
        <w:rPr>
          <w:rFonts w:ascii="Times New Roman" w:hAnsi="Times New Roman" w:cs="Times New Roman"/>
          <w:sz w:val="28"/>
          <w:szCs w:val="24"/>
        </w:rPr>
        <w:t>ы</w:t>
      </w:r>
    </w:p>
    <w:p w:rsidR="00E13D33" w:rsidRDefault="00E13D33" w:rsidP="004D228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Карточки-схемы</w:t>
      </w:r>
      <w:r w:rsidRPr="0041741E">
        <w:rPr>
          <w:rFonts w:ascii="Times New Roman" w:hAnsi="Times New Roman" w:cs="Times New Roman"/>
          <w:sz w:val="28"/>
          <w:szCs w:val="24"/>
        </w:rPr>
        <w:t xml:space="preserve"> (для звукового анализа слова: по звукам, по слогам). </w:t>
      </w:r>
    </w:p>
    <w:p w:rsidR="00E13D33" w:rsidRDefault="00E13D33" w:rsidP="004D228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4D228A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13D33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</w:t>
      </w:r>
    </w:p>
    <w:p w:rsidR="00E13D33" w:rsidRPr="001B65E9" w:rsidRDefault="00E13D33" w:rsidP="00E13D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E13D33" w:rsidRDefault="00E13D33" w:rsidP="004D228A">
      <w:pPr>
        <w:jc w:val="both"/>
        <w:rPr>
          <w:rFonts w:ascii="Times New Roman" w:hAnsi="Times New Roman" w:cs="Times New Roman"/>
          <w:sz w:val="28"/>
        </w:rPr>
      </w:pPr>
      <w:r w:rsidRPr="001B65E9">
        <w:rPr>
          <w:rFonts w:ascii="Times New Roman" w:hAnsi="Times New Roman" w:cs="Times New Roman"/>
          <w:sz w:val="28"/>
        </w:rPr>
        <w:t>Кружок «Всезнайка» по подготовке к грамоте с детьми</w:t>
      </w:r>
      <w:r>
        <w:rPr>
          <w:rFonts w:ascii="Times New Roman" w:hAnsi="Times New Roman" w:cs="Times New Roman"/>
          <w:sz w:val="28"/>
        </w:rPr>
        <w:t xml:space="preserve"> </w:t>
      </w:r>
      <w:r w:rsidRPr="001B65E9">
        <w:rPr>
          <w:rFonts w:ascii="Times New Roman" w:hAnsi="Times New Roman" w:cs="Times New Roman"/>
          <w:sz w:val="28"/>
        </w:rPr>
        <w:t xml:space="preserve">5-7 лет: </w:t>
      </w:r>
    </w:p>
    <w:p w:rsidR="00E13D33" w:rsidRDefault="00E13D33" w:rsidP="004D22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1B65E9">
        <w:rPr>
          <w:rFonts w:ascii="Times New Roman" w:hAnsi="Times New Roman" w:cs="Times New Roman"/>
          <w:sz w:val="28"/>
        </w:rPr>
        <w:t>проводить во второй половине дня</w:t>
      </w:r>
    </w:p>
    <w:p w:rsidR="00E13D33" w:rsidRDefault="00E13D33" w:rsidP="004D22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1B65E9">
        <w:rPr>
          <w:rFonts w:ascii="Times New Roman" w:hAnsi="Times New Roman" w:cs="Times New Roman"/>
          <w:sz w:val="28"/>
        </w:rPr>
        <w:t xml:space="preserve">одно занятие в неделю </w:t>
      </w:r>
    </w:p>
    <w:p w:rsidR="00E13D33" w:rsidRDefault="00E13D33" w:rsidP="004D22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1B65E9">
        <w:rPr>
          <w:rFonts w:ascii="Times New Roman" w:hAnsi="Times New Roman" w:cs="Times New Roman"/>
          <w:sz w:val="28"/>
        </w:rPr>
        <w:t>по вторникам</w:t>
      </w:r>
    </w:p>
    <w:p w:rsidR="00E13D33" w:rsidRDefault="00E13D33" w:rsidP="004D22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длительностью не более25 минут</w:t>
      </w:r>
    </w:p>
    <w:p w:rsidR="00E13D33" w:rsidRPr="001B65E9" w:rsidRDefault="00E13D33" w:rsidP="004D228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1B65E9">
        <w:rPr>
          <w:rFonts w:ascii="Times New Roman" w:hAnsi="Times New Roman" w:cs="Times New Roman"/>
          <w:sz w:val="28"/>
        </w:rPr>
        <w:t xml:space="preserve">со всей группой детей. </w:t>
      </w:r>
    </w:p>
    <w:p w:rsidR="00E13D33" w:rsidRPr="00B83E06" w:rsidRDefault="00E13D33" w:rsidP="00E13D3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Default="00E13D33" w:rsidP="00E13D33"/>
    <w:p w:rsidR="00E13D33" w:rsidRPr="00E13D33" w:rsidRDefault="00E13D33" w:rsidP="00E13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3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81DE3" w:rsidRPr="00D61331" w:rsidRDefault="00E13D33" w:rsidP="00081DE3">
      <w:pPr>
        <w:tabs>
          <w:tab w:val="left" w:pos="540"/>
        </w:tabs>
        <w:spacing w:after="0" w:line="360" w:lineRule="auto"/>
        <w:ind w:left="550" w:right="322" w:firstLine="3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1331">
        <w:rPr>
          <w:rFonts w:ascii="Times New Roman" w:hAnsi="Times New Roman" w:cs="Times New Roman"/>
          <w:sz w:val="28"/>
          <w:szCs w:val="28"/>
          <w:u w:val="single"/>
        </w:rPr>
        <w:t>Рабочая программа составлена  на основе:</w:t>
      </w:r>
    </w:p>
    <w:p w:rsidR="004D228A" w:rsidRPr="004D228A" w:rsidRDefault="004D228A" w:rsidP="004D228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28A">
        <w:rPr>
          <w:rFonts w:ascii="Times New Roman" w:hAnsi="Times New Roman" w:cs="Times New Roman"/>
          <w:sz w:val="28"/>
          <w:szCs w:val="28"/>
        </w:rPr>
        <w:t xml:space="preserve">Федосова, Коваленко, </w:t>
      </w:r>
      <w:proofErr w:type="spellStart"/>
      <w:r w:rsidRPr="004D228A">
        <w:rPr>
          <w:rFonts w:ascii="Times New Roman" w:hAnsi="Times New Roman" w:cs="Times New Roman"/>
          <w:sz w:val="28"/>
          <w:szCs w:val="28"/>
        </w:rPr>
        <w:t>Дядюнова</w:t>
      </w:r>
      <w:proofErr w:type="spellEnd"/>
      <w:r w:rsidRPr="004D228A">
        <w:rPr>
          <w:rFonts w:ascii="Times New Roman" w:hAnsi="Times New Roman" w:cs="Times New Roman"/>
          <w:sz w:val="28"/>
          <w:szCs w:val="28"/>
        </w:rPr>
        <w:t>: Преемственность. Программа по подготовке к школе детей 5-7 лет. ФГОС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228A"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9" w:history="1">
        <w:r w:rsidRPr="004D228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http://www.labirint.ru/books/452591/</w:t>
        </w:r>
      </w:hyperlink>
    </w:p>
    <w:p w:rsidR="00081DE3" w:rsidRPr="00081DE3" w:rsidRDefault="00081DE3" w:rsidP="004D228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DE3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Pr="00081DE3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081DE3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081DE3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081DE3">
        <w:rPr>
          <w:rFonts w:ascii="Times New Roman" w:hAnsi="Times New Roman" w:cs="Times New Roman"/>
          <w:sz w:val="28"/>
          <w:szCs w:val="28"/>
        </w:rPr>
        <w:t>, Т.Р. Кислова</w:t>
      </w:r>
    </w:p>
    <w:p w:rsidR="00081DE3" w:rsidRDefault="00081DE3" w:rsidP="004D228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дороге к Азбуке «</w:t>
      </w:r>
      <w:r w:rsidRPr="00081DE3">
        <w:rPr>
          <w:rFonts w:ascii="Times New Roman" w:hAnsi="Times New Roman" w:cs="Times New Roman"/>
          <w:sz w:val="28"/>
          <w:szCs w:val="28"/>
        </w:rPr>
        <w:t>. Пособие по развитию речи и подготовке к обучению грамоте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D33" w:rsidRPr="00D61331" w:rsidRDefault="00E13D33" w:rsidP="004D228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31">
        <w:rPr>
          <w:rFonts w:ascii="Times New Roman" w:hAnsi="Times New Roman" w:cs="Times New Roman"/>
          <w:sz w:val="28"/>
          <w:szCs w:val="28"/>
        </w:rPr>
        <w:t>Ельцова О.М. Подготовка старших дошкольников к обучению грамоте. Волгоград:</w:t>
      </w:r>
      <w:r w:rsidR="00081DE3">
        <w:rPr>
          <w:rFonts w:ascii="Times New Roman" w:hAnsi="Times New Roman" w:cs="Times New Roman"/>
          <w:sz w:val="28"/>
          <w:szCs w:val="28"/>
        </w:rPr>
        <w:t xml:space="preserve"> </w:t>
      </w:r>
      <w:r w:rsidRPr="00D61331">
        <w:rPr>
          <w:rFonts w:ascii="Times New Roman" w:hAnsi="Times New Roman" w:cs="Times New Roman"/>
          <w:sz w:val="28"/>
          <w:szCs w:val="28"/>
        </w:rPr>
        <w:t>Учитель, 2011.</w:t>
      </w:r>
    </w:p>
    <w:p w:rsidR="00E13D33" w:rsidRPr="00D61331" w:rsidRDefault="00E13D33" w:rsidP="004D228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331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D61331">
        <w:rPr>
          <w:rFonts w:ascii="Times New Roman" w:hAnsi="Times New Roman" w:cs="Times New Roman"/>
          <w:sz w:val="28"/>
          <w:szCs w:val="28"/>
        </w:rPr>
        <w:t xml:space="preserve">  Л.Е.,  </w:t>
      </w:r>
      <w:proofErr w:type="spellStart"/>
      <w:r w:rsidRPr="00D61331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D61331">
        <w:rPr>
          <w:rFonts w:ascii="Times New Roman" w:hAnsi="Times New Roman" w:cs="Times New Roman"/>
          <w:sz w:val="28"/>
          <w:szCs w:val="28"/>
        </w:rPr>
        <w:t xml:space="preserve">  Н.С.  и  др.  Обучение  дошкольников  грамоте/  Под  ред.  Н.В.  Дуровой. –  М.: 2012.</w:t>
      </w:r>
    </w:p>
    <w:p w:rsidR="00E13D33" w:rsidRDefault="00E13D33" w:rsidP="004D228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31">
        <w:rPr>
          <w:rFonts w:ascii="Times New Roman" w:hAnsi="Times New Roman" w:cs="Times New Roman"/>
          <w:sz w:val="28"/>
          <w:szCs w:val="28"/>
        </w:rPr>
        <w:t>Методического  пособия  Колесниковой Е.В. «Развитие  фонематического слуха у детей 4-5 лет. Сценарии учебно-игровых занятий» – М.: ГНОМ и Д, 2001 г</w:t>
      </w: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E13D33" w:rsidRDefault="00E13D33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Default="00DD002A" w:rsidP="00E017B6">
      <w:pPr>
        <w:spacing w:after="0" w:line="240" w:lineRule="auto"/>
        <w:rPr>
          <w:sz w:val="28"/>
          <w:szCs w:val="28"/>
        </w:rPr>
      </w:pPr>
    </w:p>
    <w:p w:rsidR="00DD002A" w:rsidRPr="00DD002A" w:rsidRDefault="00DD002A" w:rsidP="00DD002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12121"/>
          <w:spacing w:val="-3"/>
          <w:sz w:val="28"/>
          <w:szCs w:val="24"/>
        </w:rPr>
      </w:pPr>
      <w:r w:rsidRPr="00DD002A">
        <w:rPr>
          <w:rFonts w:ascii="Times New Roman" w:hAnsi="Times New Roman"/>
          <w:b/>
          <w:bCs/>
          <w:color w:val="212121"/>
          <w:spacing w:val="-3"/>
          <w:sz w:val="28"/>
          <w:szCs w:val="24"/>
        </w:rPr>
        <w:lastRenderedPageBreak/>
        <w:t xml:space="preserve">Приложение </w:t>
      </w:r>
    </w:p>
    <w:p w:rsidR="00DD002A" w:rsidRPr="00DD002A" w:rsidRDefault="00DD002A" w:rsidP="00DD002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DD002A" w:rsidRPr="00DD002A" w:rsidRDefault="00DD002A" w:rsidP="00DD002A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hAnsi="Times New Roman"/>
          <w:b/>
          <w:bCs/>
          <w:color w:val="212121"/>
          <w:spacing w:val="-16"/>
          <w:sz w:val="28"/>
          <w:szCs w:val="24"/>
          <w:u w:val="single"/>
        </w:rPr>
      </w:pPr>
      <w:r w:rsidRPr="00DD002A">
        <w:rPr>
          <w:rFonts w:ascii="Times New Roman" w:hAnsi="Times New Roman"/>
          <w:b/>
          <w:bCs/>
          <w:color w:val="212121"/>
          <w:spacing w:val="-4"/>
          <w:sz w:val="28"/>
          <w:szCs w:val="24"/>
        </w:rPr>
        <w:t>Перспективный план работы с родителями.</w:t>
      </w:r>
    </w:p>
    <w:p w:rsidR="00DD002A" w:rsidRPr="00DD002A" w:rsidRDefault="00DD002A" w:rsidP="00DD002A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hAnsi="Times New Roman"/>
          <w:b/>
          <w:bCs/>
          <w:color w:val="212121"/>
          <w:spacing w:val="-16"/>
          <w:sz w:val="28"/>
          <w:szCs w:val="24"/>
          <w:u w:val="single"/>
        </w:rPr>
      </w:pPr>
    </w:p>
    <w:p w:rsidR="00DD002A" w:rsidRPr="00DD002A" w:rsidRDefault="00DD002A" w:rsidP="00DD002A">
      <w:pPr>
        <w:shd w:val="clear" w:color="auto" w:fill="FFFFFF"/>
        <w:spacing w:after="0" w:line="240" w:lineRule="auto"/>
        <w:ind w:left="53" w:firstLine="851"/>
        <w:jc w:val="both"/>
        <w:rPr>
          <w:rFonts w:ascii="Times New Roman" w:hAnsi="Times New Roman"/>
          <w:b/>
          <w:bCs/>
          <w:color w:val="212121"/>
          <w:spacing w:val="-16"/>
          <w:sz w:val="28"/>
          <w:szCs w:val="24"/>
          <w:u w:val="single"/>
        </w:rPr>
      </w:pPr>
      <w:r w:rsidRPr="00DD002A">
        <w:rPr>
          <w:rFonts w:ascii="Times New Roman" w:hAnsi="Times New Roman"/>
          <w:b/>
          <w:bCs/>
          <w:color w:val="212121"/>
          <w:spacing w:val="-16"/>
          <w:sz w:val="28"/>
          <w:szCs w:val="24"/>
          <w:u w:val="single"/>
        </w:rPr>
        <w:t>Старшая группа.</w:t>
      </w:r>
    </w:p>
    <w:p w:rsidR="00DD002A" w:rsidRPr="00DD002A" w:rsidRDefault="00DD002A" w:rsidP="00DD002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12121"/>
          <w:spacing w:val="-3"/>
          <w:sz w:val="28"/>
          <w:szCs w:val="24"/>
        </w:rPr>
      </w:pPr>
    </w:p>
    <w:p w:rsidR="00DD002A" w:rsidRPr="00DD002A" w:rsidRDefault="00DD002A" w:rsidP="00DD002A">
      <w:pPr>
        <w:shd w:val="clear" w:color="auto" w:fill="FFFFFF"/>
        <w:tabs>
          <w:tab w:val="left" w:pos="288"/>
        </w:tabs>
        <w:spacing w:after="0" w:line="240" w:lineRule="auto"/>
        <w:ind w:left="10" w:firstLine="851"/>
        <w:jc w:val="both"/>
        <w:rPr>
          <w:rFonts w:ascii="Times New Roman" w:hAnsi="Times New Roman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28"/>
          <w:sz w:val="28"/>
          <w:szCs w:val="24"/>
        </w:rPr>
        <w:t>1.</w:t>
      </w:r>
      <w:r w:rsidRPr="00DD002A">
        <w:rPr>
          <w:rFonts w:ascii="Times New Roman" w:hAnsi="Times New Roman"/>
          <w:color w:val="212121"/>
          <w:sz w:val="28"/>
          <w:szCs w:val="24"/>
        </w:rPr>
        <w:t xml:space="preserve">   </w:t>
      </w:r>
      <w:r w:rsidRPr="00DD002A">
        <w:rPr>
          <w:rFonts w:ascii="Times New Roman" w:hAnsi="Times New Roman"/>
          <w:color w:val="212121"/>
          <w:spacing w:val="-2"/>
          <w:sz w:val="28"/>
          <w:szCs w:val="24"/>
        </w:rPr>
        <w:t>Опрос родителей по анкете:</w:t>
      </w:r>
    </w:p>
    <w:p w:rsidR="00DD002A" w:rsidRPr="00DD002A" w:rsidRDefault="00DD002A" w:rsidP="00DD002A">
      <w:pPr>
        <w:shd w:val="clear" w:color="auto" w:fill="FFFFFF"/>
        <w:tabs>
          <w:tab w:val="left" w:pos="3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11"/>
          <w:sz w:val="28"/>
          <w:szCs w:val="24"/>
        </w:rPr>
        <w:t>а)</w:t>
      </w:r>
      <w:r w:rsidRPr="00DD002A">
        <w:rPr>
          <w:rFonts w:ascii="Times New Roman" w:hAnsi="Times New Roman"/>
          <w:color w:val="212121"/>
          <w:sz w:val="28"/>
          <w:szCs w:val="24"/>
        </w:rPr>
        <w:t xml:space="preserve">   </w:t>
      </w:r>
      <w:r w:rsidRPr="00DD002A">
        <w:rPr>
          <w:rFonts w:ascii="Times New Roman" w:hAnsi="Times New Roman"/>
          <w:color w:val="212121"/>
          <w:spacing w:val="4"/>
          <w:sz w:val="28"/>
          <w:szCs w:val="24"/>
        </w:rPr>
        <w:t xml:space="preserve">как Вы считаете, нужно ли научить читать детей в детском саду?     </w:t>
      </w:r>
      <w:r w:rsidRPr="00DD002A">
        <w:rPr>
          <w:rFonts w:ascii="Times New Roman" w:hAnsi="Times New Roman"/>
          <w:color w:val="212121"/>
          <w:spacing w:val="-4"/>
          <w:sz w:val="28"/>
          <w:szCs w:val="24"/>
        </w:rPr>
        <w:t>Почему?</w:t>
      </w:r>
    </w:p>
    <w:p w:rsidR="00DD002A" w:rsidRPr="00DD002A" w:rsidRDefault="00DD002A" w:rsidP="00DD002A">
      <w:pPr>
        <w:shd w:val="clear" w:color="auto" w:fill="FFFFFF"/>
        <w:tabs>
          <w:tab w:val="left" w:pos="3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13"/>
          <w:sz w:val="28"/>
          <w:szCs w:val="24"/>
        </w:rPr>
        <w:t>б)</w:t>
      </w:r>
      <w:r w:rsidRPr="00DD002A">
        <w:rPr>
          <w:rFonts w:ascii="Times New Roman" w:hAnsi="Times New Roman"/>
          <w:color w:val="212121"/>
          <w:sz w:val="28"/>
          <w:szCs w:val="24"/>
        </w:rPr>
        <w:t xml:space="preserve">   </w:t>
      </w:r>
      <w:r w:rsidRPr="00DD002A">
        <w:rPr>
          <w:rFonts w:ascii="Times New Roman" w:hAnsi="Times New Roman"/>
          <w:color w:val="212121"/>
          <w:spacing w:val="-1"/>
          <w:sz w:val="28"/>
          <w:szCs w:val="24"/>
        </w:rPr>
        <w:t>хотели бы Вы, чтоб Ваш ребенок научился читать до школы?</w:t>
      </w:r>
    </w:p>
    <w:p w:rsidR="00DD002A" w:rsidRPr="00DD002A" w:rsidRDefault="00DD002A" w:rsidP="00DD002A">
      <w:pPr>
        <w:shd w:val="clear" w:color="auto" w:fill="FFFFFF"/>
        <w:spacing w:after="0" w:line="240" w:lineRule="auto"/>
        <w:ind w:left="10" w:firstLine="851"/>
        <w:jc w:val="both"/>
        <w:rPr>
          <w:rFonts w:ascii="Times New Roman" w:hAnsi="Times New Roman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1"/>
          <w:sz w:val="28"/>
          <w:szCs w:val="24"/>
        </w:rPr>
        <w:t xml:space="preserve">в)  где бы Вы хотели научить ребенка читать: дома, в детском саду, в </w:t>
      </w:r>
      <w:r w:rsidRPr="00DD002A">
        <w:rPr>
          <w:rFonts w:ascii="Times New Roman" w:hAnsi="Times New Roman"/>
          <w:color w:val="212121"/>
          <w:spacing w:val="-6"/>
          <w:sz w:val="28"/>
          <w:szCs w:val="24"/>
        </w:rPr>
        <w:t>школе?</w:t>
      </w:r>
    </w:p>
    <w:p w:rsidR="00DD002A" w:rsidRPr="00DD002A" w:rsidRDefault="00DD002A" w:rsidP="00DD002A">
      <w:pPr>
        <w:widowControl w:val="0"/>
        <w:numPr>
          <w:ilvl w:val="0"/>
          <w:numId w:val="1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851"/>
        <w:jc w:val="both"/>
        <w:rPr>
          <w:rFonts w:ascii="Times New Roman" w:hAnsi="Times New Roman"/>
          <w:color w:val="212121"/>
          <w:spacing w:val="-20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1"/>
          <w:sz w:val="28"/>
          <w:szCs w:val="24"/>
        </w:rPr>
        <w:t>Знакомство с методикой. Согласие родителей.</w:t>
      </w:r>
    </w:p>
    <w:p w:rsidR="00DD002A" w:rsidRPr="00DD002A" w:rsidRDefault="00DD002A" w:rsidP="00DD002A">
      <w:pPr>
        <w:widowControl w:val="0"/>
        <w:numPr>
          <w:ilvl w:val="0"/>
          <w:numId w:val="1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851"/>
        <w:jc w:val="both"/>
        <w:rPr>
          <w:rFonts w:ascii="Times New Roman" w:hAnsi="Times New Roman"/>
          <w:color w:val="212121"/>
          <w:spacing w:val="-21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1"/>
          <w:sz w:val="28"/>
          <w:szCs w:val="24"/>
        </w:rPr>
        <w:t>Помощь в изготовлении методического пособия.</w:t>
      </w:r>
    </w:p>
    <w:p w:rsidR="00DD002A" w:rsidRPr="00DD002A" w:rsidRDefault="00DD002A" w:rsidP="00DD002A">
      <w:pPr>
        <w:widowControl w:val="0"/>
        <w:numPr>
          <w:ilvl w:val="0"/>
          <w:numId w:val="1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color w:val="212121"/>
          <w:spacing w:val="-20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1"/>
          <w:sz w:val="28"/>
          <w:szCs w:val="24"/>
        </w:rPr>
        <w:t>Оформление папки - передвижки для родителей "Игры и упражнения по     подготовке дошкольников к обучению грамоте</w:t>
      </w:r>
      <w:r w:rsidRPr="00DD002A">
        <w:rPr>
          <w:rFonts w:ascii="Times New Roman" w:hAnsi="Times New Roman"/>
          <w:color w:val="212121"/>
          <w:spacing w:val="1"/>
          <w:sz w:val="28"/>
          <w:szCs w:val="24"/>
        </w:rPr>
        <w:t>".</w:t>
      </w:r>
    </w:p>
    <w:p w:rsidR="00DD002A" w:rsidRPr="00DD002A" w:rsidRDefault="00DD002A" w:rsidP="00DD002A">
      <w:pPr>
        <w:widowControl w:val="0"/>
        <w:numPr>
          <w:ilvl w:val="0"/>
          <w:numId w:val="1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851"/>
        <w:jc w:val="both"/>
        <w:rPr>
          <w:rFonts w:ascii="Times New Roman" w:hAnsi="Times New Roman"/>
          <w:color w:val="212121"/>
          <w:spacing w:val="-20"/>
          <w:sz w:val="28"/>
          <w:szCs w:val="24"/>
        </w:rPr>
      </w:pPr>
      <w:r w:rsidRPr="00DD002A">
        <w:rPr>
          <w:rFonts w:ascii="Times New Roman" w:hAnsi="Times New Roman"/>
          <w:color w:val="212121"/>
          <w:sz w:val="28"/>
          <w:szCs w:val="24"/>
        </w:rPr>
        <w:t>Беседа: "Какую работу можно проводить дома по этой теме?".</w:t>
      </w:r>
    </w:p>
    <w:p w:rsidR="00DD002A" w:rsidRPr="00DD002A" w:rsidRDefault="00DD002A" w:rsidP="00DD002A">
      <w:pPr>
        <w:widowControl w:val="0"/>
        <w:numPr>
          <w:ilvl w:val="0"/>
          <w:numId w:val="1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851"/>
        <w:jc w:val="both"/>
        <w:rPr>
          <w:rFonts w:ascii="Times New Roman" w:hAnsi="Times New Roman"/>
          <w:color w:val="212121"/>
          <w:spacing w:val="-21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1"/>
          <w:sz w:val="28"/>
          <w:szCs w:val="24"/>
        </w:rPr>
        <w:t>Итоговое открытое занятие по окончании подготовительного этапа.</w:t>
      </w:r>
    </w:p>
    <w:p w:rsidR="00DD002A" w:rsidRPr="00DD002A" w:rsidRDefault="00DD002A" w:rsidP="00DD002A">
      <w:pPr>
        <w:widowControl w:val="0"/>
        <w:numPr>
          <w:ilvl w:val="0"/>
          <w:numId w:val="1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851"/>
        <w:jc w:val="both"/>
        <w:rPr>
          <w:rFonts w:ascii="Times New Roman" w:hAnsi="Times New Roman"/>
          <w:color w:val="212121"/>
          <w:spacing w:val="-21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1"/>
          <w:sz w:val="28"/>
          <w:szCs w:val="24"/>
        </w:rPr>
        <w:t>Родительское собрание "Результаты детей".</w:t>
      </w:r>
    </w:p>
    <w:p w:rsidR="00DD002A" w:rsidRPr="00DD002A" w:rsidRDefault="00DD002A" w:rsidP="00DD002A">
      <w:pPr>
        <w:widowControl w:val="0"/>
        <w:numPr>
          <w:ilvl w:val="0"/>
          <w:numId w:val="1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851"/>
        <w:jc w:val="both"/>
        <w:rPr>
          <w:rFonts w:ascii="Times New Roman" w:hAnsi="Times New Roman"/>
          <w:color w:val="212121"/>
          <w:spacing w:val="-19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1"/>
          <w:sz w:val="28"/>
          <w:szCs w:val="24"/>
        </w:rPr>
        <w:t>Консультация "Знакомство с задачами основного этапа".</w:t>
      </w:r>
    </w:p>
    <w:p w:rsidR="00DD002A" w:rsidRPr="00DD002A" w:rsidRDefault="00DD002A" w:rsidP="00DD002A">
      <w:pPr>
        <w:shd w:val="clear" w:color="auto" w:fill="FFFFFF"/>
        <w:tabs>
          <w:tab w:val="left" w:pos="1134"/>
        </w:tabs>
        <w:spacing w:after="0" w:line="240" w:lineRule="auto"/>
        <w:ind w:left="10" w:firstLine="851"/>
        <w:jc w:val="both"/>
        <w:rPr>
          <w:rFonts w:ascii="Times New Roman" w:hAnsi="Times New Roman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2"/>
          <w:sz w:val="28"/>
          <w:szCs w:val="24"/>
        </w:rPr>
        <w:t>10.Помощь в выполнении домашних заданий (заучивание стихов и за</w:t>
      </w:r>
      <w:r w:rsidRPr="00DD002A">
        <w:rPr>
          <w:rFonts w:ascii="Times New Roman" w:hAnsi="Times New Roman"/>
          <w:color w:val="212121"/>
          <w:spacing w:val="-2"/>
          <w:sz w:val="28"/>
          <w:szCs w:val="24"/>
        </w:rPr>
        <w:softHyphen/>
      </w:r>
      <w:r w:rsidRPr="00DD002A">
        <w:rPr>
          <w:rFonts w:ascii="Times New Roman" w:hAnsi="Times New Roman"/>
          <w:color w:val="212121"/>
          <w:sz w:val="28"/>
          <w:szCs w:val="24"/>
        </w:rPr>
        <w:t>дания в</w:t>
      </w:r>
      <w:r w:rsidRPr="00DD002A">
        <w:rPr>
          <w:rFonts w:ascii="Times New Roman" w:hAnsi="Times New Roman"/>
          <w:color w:val="212121"/>
          <w:sz w:val="28"/>
          <w:szCs w:val="24"/>
        </w:rPr>
        <w:br/>
        <w:t xml:space="preserve">                 альбомах).</w:t>
      </w:r>
    </w:p>
    <w:p w:rsidR="00DD002A" w:rsidRPr="00DD002A" w:rsidRDefault="00DD002A" w:rsidP="00DD002A">
      <w:pPr>
        <w:shd w:val="clear" w:color="auto" w:fill="FFFFFF"/>
        <w:spacing w:after="0" w:line="240" w:lineRule="auto"/>
        <w:ind w:left="38" w:firstLine="851"/>
        <w:jc w:val="both"/>
        <w:rPr>
          <w:rFonts w:ascii="Times New Roman" w:hAnsi="Times New Roman"/>
          <w:color w:val="212121"/>
          <w:spacing w:val="-5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5"/>
          <w:sz w:val="28"/>
          <w:szCs w:val="24"/>
        </w:rPr>
        <w:t xml:space="preserve">11 .Заполнение рубрики в уголке для родителей "Учимся читать". </w:t>
      </w:r>
      <w:r w:rsidRPr="00DD002A">
        <w:rPr>
          <w:rFonts w:ascii="Times New Roman" w:hAnsi="Times New Roman"/>
          <w:color w:val="212121"/>
          <w:spacing w:val="-2"/>
          <w:sz w:val="28"/>
          <w:szCs w:val="24"/>
        </w:rPr>
        <w:t xml:space="preserve"> </w:t>
      </w:r>
    </w:p>
    <w:p w:rsidR="00DD002A" w:rsidRPr="00DD002A" w:rsidRDefault="00DD002A" w:rsidP="00DD002A">
      <w:pPr>
        <w:shd w:val="clear" w:color="auto" w:fill="FFFFFF"/>
        <w:spacing w:after="0" w:line="240" w:lineRule="auto"/>
        <w:ind w:left="34" w:firstLine="851"/>
        <w:jc w:val="both"/>
        <w:rPr>
          <w:rFonts w:ascii="Times New Roman" w:hAnsi="Times New Roman"/>
          <w:b/>
          <w:bCs/>
          <w:color w:val="212121"/>
          <w:spacing w:val="-14"/>
          <w:sz w:val="28"/>
          <w:szCs w:val="24"/>
          <w:u w:val="single"/>
        </w:rPr>
      </w:pPr>
    </w:p>
    <w:p w:rsidR="00DD002A" w:rsidRPr="00DD002A" w:rsidRDefault="00DD002A" w:rsidP="00DD002A">
      <w:pPr>
        <w:shd w:val="clear" w:color="auto" w:fill="FFFFFF"/>
        <w:spacing w:after="0" w:line="240" w:lineRule="auto"/>
        <w:ind w:left="34" w:firstLine="851"/>
        <w:jc w:val="both"/>
        <w:rPr>
          <w:rFonts w:ascii="Times New Roman" w:hAnsi="Times New Roman"/>
          <w:b/>
          <w:bCs/>
          <w:color w:val="212121"/>
          <w:spacing w:val="-14"/>
          <w:sz w:val="28"/>
          <w:szCs w:val="24"/>
          <w:u w:val="single"/>
        </w:rPr>
      </w:pPr>
    </w:p>
    <w:p w:rsidR="00DD002A" w:rsidRPr="00DD002A" w:rsidRDefault="00DD002A" w:rsidP="00DD002A">
      <w:pPr>
        <w:shd w:val="clear" w:color="auto" w:fill="FFFFFF"/>
        <w:spacing w:after="0" w:line="240" w:lineRule="auto"/>
        <w:ind w:left="34" w:firstLine="851"/>
        <w:jc w:val="both"/>
        <w:rPr>
          <w:rFonts w:ascii="Times New Roman" w:hAnsi="Times New Roman"/>
          <w:sz w:val="28"/>
          <w:szCs w:val="24"/>
        </w:rPr>
      </w:pPr>
      <w:r w:rsidRPr="00DD002A">
        <w:rPr>
          <w:rFonts w:ascii="Times New Roman" w:hAnsi="Times New Roman"/>
          <w:b/>
          <w:bCs/>
          <w:color w:val="212121"/>
          <w:spacing w:val="-14"/>
          <w:sz w:val="28"/>
          <w:szCs w:val="24"/>
          <w:u w:val="single"/>
        </w:rPr>
        <w:t>Подготовительная группа.</w:t>
      </w:r>
    </w:p>
    <w:p w:rsidR="00DD002A" w:rsidRPr="00DD002A" w:rsidRDefault="00DD002A" w:rsidP="00DD002A">
      <w:pPr>
        <w:shd w:val="clear" w:color="auto" w:fill="FFFFFF"/>
        <w:spacing w:after="0" w:line="240" w:lineRule="auto"/>
        <w:ind w:left="38" w:firstLine="851"/>
        <w:jc w:val="both"/>
        <w:rPr>
          <w:rFonts w:ascii="Times New Roman" w:hAnsi="Times New Roman"/>
          <w:sz w:val="28"/>
          <w:szCs w:val="24"/>
        </w:rPr>
      </w:pPr>
    </w:p>
    <w:p w:rsidR="00DD002A" w:rsidRPr="00DD002A" w:rsidRDefault="00DD002A" w:rsidP="00DD002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DD002A">
        <w:rPr>
          <w:rFonts w:ascii="Times New Roman" w:hAnsi="Times New Roman"/>
          <w:color w:val="414141"/>
          <w:position w:val="1"/>
          <w:sz w:val="28"/>
          <w:szCs w:val="24"/>
        </w:rPr>
        <w:t>1.Анкета для родителей.</w:t>
      </w:r>
    </w:p>
    <w:p w:rsidR="00DD002A" w:rsidRPr="00DD002A" w:rsidRDefault="00DD002A" w:rsidP="00DD002A">
      <w:pPr>
        <w:shd w:val="clear" w:color="auto" w:fill="FFFFFF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DD002A">
        <w:rPr>
          <w:rFonts w:ascii="Times New Roman" w:hAnsi="Times New Roman"/>
          <w:sz w:val="28"/>
          <w:szCs w:val="24"/>
        </w:rPr>
        <w:t xml:space="preserve"> а) </w:t>
      </w:r>
      <w:r w:rsidRPr="00DD002A">
        <w:rPr>
          <w:rFonts w:ascii="Times New Roman" w:hAnsi="Times New Roman"/>
          <w:color w:val="414141"/>
          <w:spacing w:val="-3"/>
          <w:sz w:val="28"/>
          <w:szCs w:val="24"/>
        </w:rPr>
        <w:t>Ваш ребёнок читает, что изменилось в нём самом и его окружении?</w:t>
      </w:r>
      <w:r w:rsidRPr="00DD002A">
        <w:rPr>
          <w:rFonts w:ascii="Times New Roman" w:hAnsi="Times New Roman"/>
          <w:sz w:val="28"/>
          <w:szCs w:val="24"/>
        </w:rPr>
        <w:br/>
        <w:t xml:space="preserve">              </w:t>
      </w:r>
      <w:r w:rsidRPr="00DD002A">
        <w:rPr>
          <w:rFonts w:ascii="Times New Roman" w:hAnsi="Times New Roman"/>
          <w:color w:val="414141"/>
          <w:spacing w:val="-2"/>
          <w:sz w:val="28"/>
          <w:szCs w:val="24"/>
        </w:rPr>
        <w:t>б)  Что Вы испытали, когда услышали впервые чтение малыша?</w:t>
      </w:r>
    </w:p>
    <w:p w:rsidR="00DD002A" w:rsidRPr="00DD002A" w:rsidRDefault="00DD002A" w:rsidP="00DD002A">
      <w:pPr>
        <w:shd w:val="clear" w:color="auto" w:fill="FFFFFF"/>
        <w:tabs>
          <w:tab w:val="left" w:pos="350"/>
        </w:tabs>
        <w:spacing w:after="0" w:line="240" w:lineRule="auto"/>
        <w:ind w:left="5" w:firstLine="851"/>
        <w:jc w:val="both"/>
        <w:rPr>
          <w:rFonts w:ascii="Times New Roman" w:hAnsi="Times New Roman"/>
          <w:color w:val="414141"/>
          <w:spacing w:val="-16"/>
          <w:sz w:val="28"/>
          <w:szCs w:val="24"/>
        </w:rPr>
      </w:pPr>
      <w:r w:rsidRPr="00DD002A">
        <w:rPr>
          <w:rFonts w:ascii="Times New Roman" w:hAnsi="Times New Roman"/>
          <w:sz w:val="28"/>
          <w:szCs w:val="24"/>
        </w:rPr>
        <w:t xml:space="preserve"> в)  </w:t>
      </w:r>
      <w:r w:rsidRPr="00DD002A">
        <w:rPr>
          <w:rFonts w:ascii="Times New Roman" w:hAnsi="Times New Roman"/>
          <w:color w:val="414141"/>
          <w:spacing w:val="-1"/>
          <w:sz w:val="28"/>
          <w:szCs w:val="24"/>
        </w:rPr>
        <w:t>Чем чаще стал ребёнок заниматься дома?</w:t>
      </w:r>
    </w:p>
    <w:p w:rsidR="00DD002A" w:rsidRPr="00DD002A" w:rsidRDefault="00DD002A" w:rsidP="00DD002A">
      <w:pPr>
        <w:shd w:val="clear" w:color="auto" w:fill="FFFFFF"/>
        <w:tabs>
          <w:tab w:val="left" w:pos="350"/>
          <w:tab w:val="left" w:pos="1276"/>
        </w:tabs>
        <w:spacing w:after="0" w:line="240" w:lineRule="auto"/>
        <w:ind w:left="5" w:firstLine="851"/>
        <w:jc w:val="both"/>
        <w:rPr>
          <w:rFonts w:ascii="Times New Roman" w:hAnsi="Times New Roman"/>
          <w:color w:val="414141"/>
          <w:spacing w:val="-15"/>
          <w:sz w:val="28"/>
          <w:szCs w:val="24"/>
        </w:rPr>
      </w:pPr>
      <w:r w:rsidRPr="00DD002A">
        <w:rPr>
          <w:rFonts w:ascii="Times New Roman" w:hAnsi="Times New Roman"/>
          <w:color w:val="414141"/>
          <w:spacing w:val="-1"/>
          <w:sz w:val="28"/>
          <w:szCs w:val="24"/>
        </w:rPr>
        <w:t xml:space="preserve"> г)  Какие усилия Вы прилагали, чтобы помочь ребёнку?</w:t>
      </w:r>
    </w:p>
    <w:p w:rsidR="00DD002A" w:rsidRPr="00DD002A" w:rsidRDefault="00DD002A" w:rsidP="00DD002A">
      <w:pPr>
        <w:shd w:val="clear" w:color="auto" w:fill="FFFFFF"/>
        <w:tabs>
          <w:tab w:val="left" w:pos="350"/>
        </w:tabs>
        <w:spacing w:after="0" w:line="240" w:lineRule="auto"/>
        <w:ind w:left="1134" w:hanging="283"/>
        <w:rPr>
          <w:rFonts w:ascii="Times New Roman" w:hAnsi="Times New Roman"/>
          <w:color w:val="414141"/>
          <w:spacing w:val="-19"/>
          <w:sz w:val="28"/>
          <w:szCs w:val="24"/>
        </w:rPr>
      </w:pPr>
      <w:r w:rsidRPr="00DD002A">
        <w:rPr>
          <w:rFonts w:ascii="Times New Roman" w:hAnsi="Times New Roman"/>
          <w:color w:val="414141"/>
          <w:spacing w:val="1"/>
          <w:sz w:val="28"/>
          <w:szCs w:val="24"/>
        </w:rPr>
        <w:t xml:space="preserve"> д)  Ваше мнение... стоит ли продолжать обучение грамоте по этой</w:t>
      </w:r>
      <w:r w:rsidRPr="00DD002A">
        <w:rPr>
          <w:rFonts w:ascii="Times New Roman" w:hAnsi="Times New Roman"/>
          <w:color w:val="414141"/>
          <w:spacing w:val="-19"/>
          <w:sz w:val="28"/>
          <w:szCs w:val="24"/>
        </w:rPr>
        <w:t xml:space="preserve">  </w:t>
      </w:r>
      <w:r w:rsidRPr="00DD002A">
        <w:rPr>
          <w:rFonts w:ascii="Times New Roman" w:hAnsi="Times New Roman"/>
          <w:color w:val="414141"/>
          <w:spacing w:val="-2"/>
          <w:sz w:val="28"/>
          <w:szCs w:val="24"/>
        </w:rPr>
        <w:t>методике в детском саду?</w:t>
      </w:r>
    </w:p>
    <w:p w:rsidR="00DD002A" w:rsidRPr="00DD002A" w:rsidRDefault="00DD002A" w:rsidP="00DD002A">
      <w:pPr>
        <w:shd w:val="clear" w:color="auto" w:fill="FFFFFF"/>
        <w:tabs>
          <w:tab w:val="left" w:pos="293"/>
        </w:tabs>
        <w:spacing w:before="5" w:after="0" w:line="240" w:lineRule="auto"/>
        <w:ind w:left="14" w:firstLine="851"/>
        <w:jc w:val="both"/>
        <w:rPr>
          <w:rFonts w:ascii="Times New Roman" w:hAnsi="Times New Roman"/>
          <w:color w:val="212121"/>
          <w:spacing w:val="-31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2"/>
          <w:sz w:val="28"/>
          <w:szCs w:val="24"/>
        </w:rPr>
        <w:t>2.  Беседа о важности и пользе игр с буквами и словами.</w:t>
      </w:r>
    </w:p>
    <w:p w:rsidR="00DD002A" w:rsidRPr="00DD002A" w:rsidRDefault="00DD002A" w:rsidP="00DD002A">
      <w:pPr>
        <w:shd w:val="clear" w:color="auto" w:fill="FFFFFF"/>
        <w:tabs>
          <w:tab w:val="left" w:pos="293"/>
        </w:tabs>
        <w:spacing w:after="0" w:line="240" w:lineRule="auto"/>
        <w:ind w:firstLine="851"/>
        <w:jc w:val="both"/>
        <w:rPr>
          <w:rFonts w:ascii="Times New Roman" w:hAnsi="Times New Roman"/>
          <w:color w:val="212121"/>
          <w:spacing w:val="-21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3"/>
          <w:sz w:val="28"/>
          <w:szCs w:val="24"/>
        </w:rPr>
        <w:t>3."Дневник воспитателя" - еженедельная запись с советами и рекомен</w:t>
      </w:r>
      <w:r w:rsidRPr="00DD002A">
        <w:rPr>
          <w:rFonts w:ascii="Times New Roman" w:hAnsi="Times New Roman"/>
          <w:color w:val="212121"/>
          <w:spacing w:val="-3"/>
          <w:sz w:val="28"/>
          <w:szCs w:val="24"/>
        </w:rPr>
        <w:softHyphen/>
      </w:r>
      <w:r w:rsidRPr="00DD002A">
        <w:rPr>
          <w:rFonts w:ascii="Times New Roman" w:hAnsi="Times New Roman"/>
          <w:color w:val="212121"/>
          <w:spacing w:val="-1"/>
          <w:sz w:val="28"/>
          <w:szCs w:val="24"/>
        </w:rPr>
        <w:t>дациями</w:t>
      </w:r>
      <w:r w:rsidRPr="00DD002A">
        <w:rPr>
          <w:rFonts w:ascii="Times New Roman" w:hAnsi="Times New Roman"/>
          <w:color w:val="212121"/>
          <w:spacing w:val="-1"/>
          <w:sz w:val="28"/>
          <w:szCs w:val="24"/>
        </w:rPr>
        <w:br/>
        <w:t xml:space="preserve">                 индивидуально каждому ребенку.</w:t>
      </w:r>
    </w:p>
    <w:p w:rsidR="00DD002A" w:rsidRPr="00DD002A" w:rsidRDefault="00DD002A" w:rsidP="00DD002A">
      <w:pPr>
        <w:shd w:val="clear" w:color="auto" w:fill="FFFFFF"/>
        <w:tabs>
          <w:tab w:val="left" w:pos="293"/>
        </w:tabs>
        <w:spacing w:after="0" w:line="240" w:lineRule="auto"/>
        <w:ind w:left="14" w:firstLine="851"/>
        <w:jc w:val="both"/>
        <w:rPr>
          <w:rFonts w:ascii="Times New Roman" w:hAnsi="Times New Roman"/>
          <w:color w:val="212121"/>
          <w:spacing w:val="-24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1"/>
          <w:sz w:val="28"/>
          <w:szCs w:val="24"/>
        </w:rPr>
        <w:t>4.  Консультация "Домашняя библиотека".</w:t>
      </w:r>
    </w:p>
    <w:p w:rsidR="00DD002A" w:rsidRPr="00DD002A" w:rsidRDefault="00DD002A" w:rsidP="00DD002A">
      <w:pPr>
        <w:shd w:val="clear" w:color="auto" w:fill="FFFFFF"/>
        <w:tabs>
          <w:tab w:val="left" w:pos="293"/>
        </w:tabs>
        <w:spacing w:after="0" w:line="240" w:lineRule="auto"/>
        <w:ind w:left="14" w:firstLine="851"/>
        <w:jc w:val="both"/>
        <w:rPr>
          <w:rFonts w:ascii="Times New Roman" w:hAnsi="Times New Roman"/>
          <w:color w:val="212121"/>
          <w:spacing w:val="-20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1"/>
          <w:sz w:val="28"/>
          <w:szCs w:val="24"/>
        </w:rPr>
        <w:t>5.</w:t>
      </w:r>
      <w:r w:rsidRPr="00DD002A">
        <w:rPr>
          <w:rFonts w:ascii="Times New Roman" w:hAnsi="Times New Roman"/>
          <w:color w:val="212121"/>
          <w:sz w:val="28"/>
          <w:szCs w:val="24"/>
        </w:rPr>
        <w:t xml:space="preserve"> Беседа "Учимся, играя".</w:t>
      </w:r>
    </w:p>
    <w:p w:rsidR="00DD002A" w:rsidRPr="00DD002A" w:rsidRDefault="00DD002A" w:rsidP="00DD002A">
      <w:pPr>
        <w:shd w:val="clear" w:color="auto" w:fill="FFFFFF"/>
        <w:tabs>
          <w:tab w:val="left" w:pos="293"/>
        </w:tabs>
        <w:spacing w:after="0" w:line="240" w:lineRule="auto"/>
        <w:ind w:left="14" w:firstLine="851"/>
        <w:jc w:val="both"/>
        <w:rPr>
          <w:rFonts w:ascii="Times New Roman" w:hAnsi="Times New Roman"/>
          <w:color w:val="212121"/>
          <w:spacing w:val="-21"/>
          <w:sz w:val="28"/>
          <w:szCs w:val="24"/>
        </w:rPr>
      </w:pPr>
      <w:r w:rsidRPr="00DD002A">
        <w:rPr>
          <w:rFonts w:ascii="Times New Roman" w:hAnsi="Times New Roman"/>
          <w:color w:val="212121"/>
          <w:sz w:val="28"/>
          <w:szCs w:val="24"/>
        </w:rPr>
        <w:t xml:space="preserve">6.  </w:t>
      </w:r>
      <w:r w:rsidRPr="00DD002A">
        <w:rPr>
          <w:rFonts w:ascii="Times New Roman" w:hAnsi="Times New Roman"/>
          <w:color w:val="212121"/>
          <w:spacing w:val="-1"/>
          <w:sz w:val="28"/>
          <w:szCs w:val="24"/>
        </w:rPr>
        <w:t>Выставка книг для домашнего самостоятельного чтения.</w:t>
      </w:r>
    </w:p>
    <w:p w:rsidR="00DD002A" w:rsidRPr="00DD002A" w:rsidRDefault="00DD002A" w:rsidP="00DD002A">
      <w:pPr>
        <w:shd w:val="clear" w:color="auto" w:fill="FFFFFF"/>
        <w:tabs>
          <w:tab w:val="left" w:pos="288"/>
        </w:tabs>
        <w:spacing w:after="0" w:line="240" w:lineRule="auto"/>
        <w:ind w:firstLine="851"/>
        <w:jc w:val="both"/>
        <w:rPr>
          <w:rFonts w:ascii="Times New Roman" w:hAnsi="Times New Roman"/>
          <w:color w:val="212121"/>
          <w:spacing w:val="-17"/>
          <w:sz w:val="28"/>
          <w:szCs w:val="24"/>
        </w:rPr>
      </w:pPr>
      <w:r w:rsidRPr="00DD002A">
        <w:rPr>
          <w:rFonts w:ascii="Times New Roman" w:hAnsi="Times New Roman"/>
          <w:color w:val="212121"/>
          <w:sz w:val="28"/>
          <w:szCs w:val="24"/>
        </w:rPr>
        <w:t xml:space="preserve">7.  </w:t>
      </w:r>
      <w:r w:rsidRPr="00DD002A">
        <w:rPr>
          <w:rFonts w:ascii="Times New Roman" w:hAnsi="Times New Roman"/>
          <w:color w:val="212121"/>
          <w:spacing w:val="1"/>
          <w:sz w:val="28"/>
          <w:szCs w:val="24"/>
        </w:rPr>
        <w:t>Консультация "Готовим ребёнка к письму".</w:t>
      </w:r>
    </w:p>
    <w:p w:rsidR="00DD002A" w:rsidRPr="00D92390" w:rsidRDefault="00DD002A" w:rsidP="00D92390">
      <w:pPr>
        <w:shd w:val="clear" w:color="auto" w:fill="FFFFFF"/>
        <w:tabs>
          <w:tab w:val="left" w:pos="288"/>
        </w:tabs>
        <w:spacing w:after="0" w:line="240" w:lineRule="auto"/>
        <w:ind w:firstLine="851"/>
        <w:rPr>
          <w:rFonts w:ascii="Times New Roman" w:hAnsi="Times New Roman"/>
          <w:color w:val="212121"/>
          <w:spacing w:val="-1"/>
          <w:sz w:val="28"/>
          <w:szCs w:val="24"/>
        </w:rPr>
      </w:pPr>
      <w:r w:rsidRPr="00DD002A">
        <w:rPr>
          <w:rFonts w:ascii="Times New Roman" w:hAnsi="Times New Roman"/>
          <w:color w:val="212121"/>
          <w:spacing w:val="-1"/>
          <w:sz w:val="28"/>
          <w:szCs w:val="24"/>
        </w:rPr>
        <w:t xml:space="preserve"> </w:t>
      </w:r>
    </w:p>
    <w:p w:rsidR="00DD002A" w:rsidRPr="00E017B6" w:rsidRDefault="00DD002A" w:rsidP="00E017B6">
      <w:pPr>
        <w:spacing w:after="0" w:line="240" w:lineRule="auto"/>
        <w:rPr>
          <w:sz w:val="28"/>
          <w:szCs w:val="28"/>
        </w:rPr>
      </w:pPr>
    </w:p>
    <w:sectPr w:rsidR="00DD002A" w:rsidRPr="00E017B6" w:rsidSect="00E1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AF" w:rsidRDefault="000354AF" w:rsidP="00E54895">
      <w:pPr>
        <w:spacing w:after="0" w:line="240" w:lineRule="auto"/>
      </w:pPr>
      <w:r>
        <w:separator/>
      </w:r>
    </w:p>
  </w:endnote>
  <w:endnote w:type="continuationSeparator" w:id="0">
    <w:p w:rsidR="000354AF" w:rsidRDefault="000354AF" w:rsidP="00E5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AF" w:rsidRDefault="000354AF" w:rsidP="00E54895">
      <w:pPr>
        <w:spacing w:after="0" w:line="240" w:lineRule="auto"/>
      </w:pPr>
      <w:r>
        <w:separator/>
      </w:r>
    </w:p>
  </w:footnote>
  <w:footnote w:type="continuationSeparator" w:id="0">
    <w:p w:rsidR="000354AF" w:rsidRDefault="000354AF" w:rsidP="00E54895">
      <w:pPr>
        <w:spacing w:after="0" w:line="240" w:lineRule="auto"/>
      </w:pPr>
      <w:r>
        <w:continuationSeparator/>
      </w:r>
    </w:p>
  </w:footnote>
  <w:footnote w:id="1">
    <w:p w:rsidR="00E54895" w:rsidRDefault="00E54895">
      <w:pPr>
        <w:pStyle w:val="ae"/>
      </w:pPr>
      <w:r>
        <w:rPr>
          <w:rStyle w:val="af0"/>
        </w:rPr>
        <w:footnoteRef/>
      </w:r>
      <w:r>
        <w:t xml:space="preserve"> Приложение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DB2"/>
    <w:multiLevelType w:val="hybridMultilevel"/>
    <w:tmpl w:val="1DBAA8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58B4"/>
    <w:multiLevelType w:val="hybridMultilevel"/>
    <w:tmpl w:val="D1F2EB9C"/>
    <w:lvl w:ilvl="0" w:tplc="8168DE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16F0D"/>
    <w:multiLevelType w:val="hybridMultilevel"/>
    <w:tmpl w:val="8ED8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A499D"/>
    <w:multiLevelType w:val="hybridMultilevel"/>
    <w:tmpl w:val="BA7250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B7AAF"/>
    <w:multiLevelType w:val="hybridMultilevel"/>
    <w:tmpl w:val="C51C5092"/>
    <w:lvl w:ilvl="0" w:tplc="5A305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E150F"/>
    <w:multiLevelType w:val="hybridMultilevel"/>
    <w:tmpl w:val="E706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02B39"/>
    <w:multiLevelType w:val="hybridMultilevel"/>
    <w:tmpl w:val="B72226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00DC8"/>
    <w:multiLevelType w:val="hybridMultilevel"/>
    <w:tmpl w:val="CFA8197A"/>
    <w:lvl w:ilvl="0" w:tplc="D86C28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35220F9F"/>
    <w:multiLevelType w:val="hybridMultilevel"/>
    <w:tmpl w:val="53846E18"/>
    <w:lvl w:ilvl="0" w:tplc="029ECEC8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>
    <w:nsid w:val="41A63956"/>
    <w:multiLevelType w:val="hybridMultilevel"/>
    <w:tmpl w:val="CCCC56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143F3F"/>
    <w:multiLevelType w:val="hybridMultilevel"/>
    <w:tmpl w:val="084463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BE3E43"/>
    <w:multiLevelType w:val="singleLevel"/>
    <w:tmpl w:val="9B242092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7671AA0"/>
    <w:multiLevelType w:val="hybridMultilevel"/>
    <w:tmpl w:val="424CB966"/>
    <w:lvl w:ilvl="0" w:tplc="A852F43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>
    <w:nsid w:val="709D1428"/>
    <w:multiLevelType w:val="hybridMultilevel"/>
    <w:tmpl w:val="C51C5092"/>
    <w:lvl w:ilvl="0" w:tplc="5A305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70CA7"/>
    <w:multiLevelType w:val="hybridMultilevel"/>
    <w:tmpl w:val="99A245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D2B09"/>
    <w:multiLevelType w:val="hybridMultilevel"/>
    <w:tmpl w:val="4A6C9A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15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3"/>
  </w:num>
  <w:num w:numId="13">
    <w:abstractNumId w:val="14"/>
  </w:num>
  <w:num w:numId="14">
    <w:abstractNumId w:val="4"/>
  </w:num>
  <w:num w:numId="15">
    <w:abstractNumId w:val="13"/>
  </w:num>
  <w:num w:numId="16">
    <w:abstractNumId w:val="1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B6"/>
    <w:rsid w:val="000354AF"/>
    <w:rsid w:val="00036A99"/>
    <w:rsid w:val="00046456"/>
    <w:rsid w:val="000547E1"/>
    <w:rsid w:val="00055CCB"/>
    <w:rsid w:val="000575A3"/>
    <w:rsid w:val="00081DE3"/>
    <w:rsid w:val="00105222"/>
    <w:rsid w:val="00114609"/>
    <w:rsid w:val="00140639"/>
    <w:rsid w:val="00145251"/>
    <w:rsid w:val="00163678"/>
    <w:rsid w:val="001938DD"/>
    <w:rsid w:val="001A7E8C"/>
    <w:rsid w:val="001F6A5F"/>
    <w:rsid w:val="00211CEB"/>
    <w:rsid w:val="002318B2"/>
    <w:rsid w:val="00253F65"/>
    <w:rsid w:val="00272D67"/>
    <w:rsid w:val="002A656F"/>
    <w:rsid w:val="002D560A"/>
    <w:rsid w:val="002D7B09"/>
    <w:rsid w:val="002F20B8"/>
    <w:rsid w:val="00302D53"/>
    <w:rsid w:val="00326C7F"/>
    <w:rsid w:val="00332CA9"/>
    <w:rsid w:val="003748F6"/>
    <w:rsid w:val="003761B6"/>
    <w:rsid w:val="003B54F2"/>
    <w:rsid w:val="003F1E38"/>
    <w:rsid w:val="0040284B"/>
    <w:rsid w:val="00412E0F"/>
    <w:rsid w:val="00414210"/>
    <w:rsid w:val="00425338"/>
    <w:rsid w:val="004419D7"/>
    <w:rsid w:val="0046075D"/>
    <w:rsid w:val="00464782"/>
    <w:rsid w:val="004A51CA"/>
    <w:rsid w:val="004D228A"/>
    <w:rsid w:val="004F0A98"/>
    <w:rsid w:val="004F2767"/>
    <w:rsid w:val="0052535A"/>
    <w:rsid w:val="005378AF"/>
    <w:rsid w:val="00553EB8"/>
    <w:rsid w:val="00573456"/>
    <w:rsid w:val="005804F3"/>
    <w:rsid w:val="00587DA2"/>
    <w:rsid w:val="005A41B5"/>
    <w:rsid w:val="005B1298"/>
    <w:rsid w:val="005B1781"/>
    <w:rsid w:val="005D60D6"/>
    <w:rsid w:val="005E6D63"/>
    <w:rsid w:val="00602B04"/>
    <w:rsid w:val="006266AF"/>
    <w:rsid w:val="0064313C"/>
    <w:rsid w:val="00645CD5"/>
    <w:rsid w:val="00666C14"/>
    <w:rsid w:val="00672A9C"/>
    <w:rsid w:val="00684901"/>
    <w:rsid w:val="00694B43"/>
    <w:rsid w:val="006A4B6E"/>
    <w:rsid w:val="006D0E64"/>
    <w:rsid w:val="00730A64"/>
    <w:rsid w:val="00752E7D"/>
    <w:rsid w:val="00784420"/>
    <w:rsid w:val="00794DB1"/>
    <w:rsid w:val="007A4ADD"/>
    <w:rsid w:val="007B796C"/>
    <w:rsid w:val="007D0AC3"/>
    <w:rsid w:val="008718FF"/>
    <w:rsid w:val="00876F3B"/>
    <w:rsid w:val="008C26E0"/>
    <w:rsid w:val="008E7B5E"/>
    <w:rsid w:val="008F313B"/>
    <w:rsid w:val="009059EE"/>
    <w:rsid w:val="00923FFC"/>
    <w:rsid w:val="0097737A"/>
    <w:rsid w:val="0099105A"/>
    <w:rsid w:val="009B3239"/>
    <w:rsid w:val="00A01FEC"/>
    <w:rsid w:val="00A05203"/>
    <w:rsid w:val="00A14F50"/>
    <w:rsid w:val="00A41D53"/>
    <w:rsid w:val="00A60A2A"/>
    <w:rsid w:val="00A64FFE"/>
    <w:rsid w:val="00A82EBB"/>
    <w:rsid w:val="00AA4E21"/>
    <w:rsid w:val="00AB7E2F"/>
    <w:rsid w:val="00AF361B"/>
    <w:rsid w:val="00AF3AF9"/>
    <w:rsid w:val="00B464D6"/>
    <w:rsid w:val="00B56487"/>
    <w:rsid w:val="00B67AE3"/>
    <w:rsid w:val="00B807E4"/>
    <w:rsid w:val="00B854A8"/>
    <w:rsid w:val="00B970D4"/>
    <w:rsid w:val="00BA26F0"/>
    <w:rsid w:val="00BC6546"/>
    <w:rsid w:val="00BD49DA"/>
    <w:rsid w:val="00BD685D"/>
    <w:rsid w:val="00C41168"/>
    <w:rsid w:val="00C62459"/>
    <w:rsid w:val="00C91A61"/>
    <w:rsid w:val="00CA7A09"/>
    <w:rsid w:val="00CB4A14"/>
    <w:rsid w:val="00CF575A"/>
    <w:rsid w:val="00CF7D5F"/>
    <w:rsid w:val="00D30F14"/>
    <w:rsid w:val="00D42859"/>
    <w:rsid w:val="00D657E1"/>
    <w:rsid w:val="00D82918"/>
    <w:rsid w:val="00D9145D"/>
    <w:rsid w:val="00D92390"/>
    <w:rsid w:val="00DD002A"/>
    <w:rsid w:val="00DD77B0"/>
    <w:rsid w:val="00E017B6"/>
    <w:rsid w:val="00E13D33"/>
    <w:rsid w:val="00E20565"/>
    <w:rsid w:val="00E22003"/>
    <w:rsid w:val="00E2362E"/>
    <w:rsid w:val="00E42F15"/>
    <w:rsid w:val="00E54895"/>
    <w:rsid w:val="00E5608F"/>
    <w:rsid w:val="00E77C91"/>
    <w:rsid w:val="00ED0917"/>
    <w:rsid w:val="00F523A8"/>
    <w:rsid w:val="00F77A99"/>
    <w:rsid w:val="00F90D71"/>
    <w:rsid w:val="00FB772E"/>
    <w:rsid w:val="00FB7B92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B6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E017B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4"/>
    <w:rsid w:val="00E017B6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1"/>
    <w:basedOn w:val="a4"/>
    <w:rsid w:val="00E017B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5pt">
    <w:name w:val="Основной текст + 8;5 pt"/>
    <w:basedOn w:val="a4"/>
    <w:rsid w:val="00E01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01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E01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Верхний колонтитул Знак"/>
    <w:basedOn w:val="a0"/>
    <w:link w:val="a7"/>
    <w:uiPriority w:val="99"/>
    <w:rsid w:val="00E017B6"/>
  </w:style>
  <w:style w:type="paragraph" w:styleId="a7">
    <w:name w:val="header"/>
    <w:basedOn w:val="a"/>
    <w:link w:val="a6"/>
    <w:uiPriority w:val="99"/>
    <w:unhideWhenUsed/>
    <w:rsid w:val="00E0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E017B6"/>
  </w:style>
  <w:style w:type="character" w:customStyle="1" w:styleId="a8">
    <w:name w:val="Нижний колонтитул Знак"/>
    <w:basedOn w:val="a0"/>
    <w:link w:val="a9"/>
    <w:uiPriority w:val="99"/>
    <w:rsid w:val="00E017B6"/>
  </w:style>
  <w:style w:type="paragraph" w:styleId="a9">
    <w:name w:val="footer"/>
    <w:basedOn w:val="a"/>
    <w:link w:val="a8"/>
    <w:uiPriority w:val="99"/>
    <w:unhideWhenUsed/>
    <w:rsid w:val="00E0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E017B6"/>
  </w:style>
  <w:style w:type="character" w:styleId="aa">
    <w:name w:val="Hyperlink"/>
    <w:basedOn w:val="a0"/>
    <w:rsid w:val="00E017B6"/>
    <w:rPr>
      <w:color w:val="0066CC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0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17B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01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5489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89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548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B6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E017B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4"/>
    <w:rsid w:val="00E017B6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1"/>
    <w:basedOn w:val="a4"/>
    <w:rsid w:val="00E017B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5pt">
    <w:name w:val="Основной текст + 8;5 pt"/>
    <w:basedOn w:val="a4"/>
    <w:rsid w:val="00E01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01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E01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Верхний колонтитул Знак"/>
    <w:basedOn w:val="a0"/>
    <w:link w:val="a7"/>
    <w:uiPriority w:val="99"/>
    <w:rsid w:val="00E017B6"/>
  </w:style>
  <w:style w:type="paragraph" w:styleId="a7">
    <w:name w:val="header"/>
    <w:basedOn w:val="a"/>
    <w:link w:val="a6"/>
    <w:uiPriority w:val="99"/>
    <w:unhideWhenUsed/>
    <w:rsid w:val="00E0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E017B6"/>
  </w:style>
  <w:style w:type="character" w:customStyle="1" w:styleId="a8">
    <w:name w:val="Нижний колонтитул Знак"/>
    <w:basedOn w:val="a0"/>
    <w:link w:val="a9"/>
    <w:uiPriority w:val="99"/>
    <w:rsid w:val="00E017B6"/>
  </w:style>
  <w:style w:type="paragraph" w:styleId="a9">
    <w:name w:val="footer"/>
    <w:basedOn w:val="a"/>
    <w:link w:val="a8"/>
    <w:uiPriority w:val="99"/>
    <w:unhideWhenUsed/>
    <w:rsid w:val="00E0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E017B6"/>
  </w:style>
  <w:style w:type="character" w:styleId="aa">
    <w:name w:val="Hyperlink"/>
    <w:basedOn w:val="a0"/>
    <w:rsid w:val="00E017B6"/>
    <w:rPr>
      <w:color w:val="0066CC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0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17B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01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5489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89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54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birint.ru/books/4525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DF4F-A713-4F3F-A4F8-D452C0BF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58</Pages>
  <Words>10162</Words>
  <Characters>57926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2014-11-12T14:41:00Z</dcterms:created>
  <dcterms:modified xsi:type="dcterms:W3CDTF">2015-01-14T16:47:00Z</dcterms:modified>
</cp:coreProperties>
</file>