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spacing w:val="-10"/>
          <w:sz w:val="24"/>
          <w:szCs w:val="24"/>
        </w:rPr>
        <w:t>Урок 4. Связь слов в предложении. Определения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sz w:val="24"/>
          <w:szCs w:val="24"/>
        </w:rPr>
        <w:t xml:space="preserve">Цели: развивать умение распознавать главные и второстепенные </w:t>
      </w:r>
      <w:r w:rsidRPr="00BF4D16">
        <w:rPr>
          <w:rFonts w:ascii="Times New Roman" w:hAnsi="Times New Roman" w:cs="Times New Roman"/>
          <w:spacing w:val="-10"/>
          <w:sz w:val="24"/>
          <w:szCs w:val="24"/>
        </w:rPr>
        <w:t xml:space="preserve">члены предложения, устанавливать связь в предложении с помощью </w:t>
      </w:r>
      <w:r w:rsidRPr="00BF4D16">
        <w:rPr>
          <w:rFonts w:ascii="Times New Roman" w:hAnsi="Times New Roman" w:cs="Times New Roman"/>
          <w:sz w:val="24"/>
          <w:szCs w:val="24"/>
        </w:rPr>
        <w:t>вопроса; ознакомить с определениями.</w:t>
      </w:r>
    </w:p>
    <w:p w:rsidR="00C2442C" w:rsidRPr="00BF4D16" w:rsidRDefault="00C2442C" w:rsidP="00C2442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F4D16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развитию мышления, памяти, речи, умению сравнивать, анализировать, систематизировать содействовать формированию личности ребенка, воспитывать интерес к изучению русского языка, способствовать развитию коммуникативных способностей  </w:t>
      </w:r>
    </w:p>
    <w:p w:rsidR="00C2442C" w:rsidRDefault="00C2442C" w:rsidP="00C244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2442C" w:rsidRDefault="00C2442C" w:rsidP="00C244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2442C" w:rsidRDefault="00C2442C" w:rsidP="00C244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2442C" w:rsidRPr="00BF4D16" w:rsidRDefault="00C2442C" w:rsidP="00C244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sz w:val="24"/>
          <w:szCs w:val="24"/>
        </w:rPr>
        <w:t>Ход урока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spacing w:val="-4"/>
          <w:sz w:val="24"/>
          <w:szCs w:val="24"/>
          <w:lang w:val="en-US"/>
        </w:rPr>
        <w:t>I</w:t>
      </w:r>
      <w:r w:rsidRPr="00BF4D16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BF4D16">
        <w:rPr>
          <w:rFonts w:ascii="Times New Roman" w:hAnsi="Times New Roman" w:cs="Times New Roman"/>
          <w:sz w:val="24"/>
          <w:szCs w:val="24"/>
        </w:rPr>
        <w:tab/>
        <w:t>Чистописание, словарная работа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sz w:val="24"/>
          <w:szCs w:val="24"/>
        </w:rPr>
        <w:t>-</w:t>
      </w:r>
      <w:r w:rsidRPr="00BF4D16">
        <w:rPr>
          <w:rFonts w:ascii="Times New Roman" w:hAnsi="Times New Roman" w:cs="Times New Roman"/>
          <w:sz w:val="24"/>
          <w:szCs w:val="24"/>
        </w:rPr>
        <w:tab/>
      </w:r>
      <w:r w:rsidRPr="00BF4D16">
        <w:rPr>
          <w:rFonts w:ascii="Times New Roman" w:hAnsi="Times New Roman" w:cs="Times New Roman"/>
          <w:spacing w:val="-10"/>
          <w:sz w:val="24"/>
          <w:szCs w:val="24"/>
        </w:rPr>
        <w:t>Отгадайте и спишите загадку: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sz w:val="24"/>
          <w:szCs w:val="24"/>
        </w:rPr>
        <w:t>Вдруг из ч..</w:t>
      </w:r>
      <w:proofErr w:type="gramStart"/>
      <w:r w:rsidRPr="00BF4D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F4D1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F4D16">
        <w:rPr>
          <w:rFonts w:ascii="Times New Roman" w:hAnsi="Times New Roman" w:cs="Times New Roman"/>
          <w:sz w:val="24"/>
          <w:szCs w:val="24"/>
        </w:rPr>
        <w:t>ной</w:t>
      </w:r>
      <w:proofErr w:type="spellEnd"/>
      <w:r w:rsidRPr="00BF4D16">
        <w:rPr>
          <w:rFonts w:ascii="Times New Roman" w:hAnsi="Times New Roman" w:cs="Times New Roman"/>
          <w:sz w:val="24"/>
          <w:szCs w:val="24"/>
        </w:rPr>
        <w:t xml:space="preserve"> темноты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sz w:val="24"/>
          <w:szCs w:val="24"/>
        </w:rPr>
        <w:t xml:space="preserve"> В небе выросли цветы.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sz w:val="24"/>
          <w:szCs w:val="24"/>
        </w:rPr>
        <w:t>-</w:t>
      </w:r>
      <w:r w:rsidRPr="00BF4D16">
        <w:rPr>
          <w:rFonts w:ascii="Times New Roman" w:hAnsi="Times New Roman" w:cs="Times New Roman"/>
          <w:sz w:val="24"/>
          <w:szCs w:val="24"/>
        </w:rPr>
        <w:tab/>
      </w:r>
      <w:r w:rsidRPr="00BF4D16">
        <w:rPr>
          <w:rFonts w:ascii="Times New Roman" w:hAnsi="Times New Roman" w:cs="Times New Roman"/>
          <w:spacing w:val="-10"/>
          <w:sz w:val="24"/>
          <w:szCs w:val="24"/>
        </w:rPr>
        <w:t xml:space="preserve">Какая буква пропущена в слове </w:t>
      </w:r>
      <w:proofErr w:type="gramStart"/>
      <w:r w:rsidRPr="00BF4D16">
        <w:rPr>
          <w:rFonts w:ascii="Times New Roman" w:hAnsi="Times New Roman" w:cs="Times New Roman"/>
          <w:spacing w:val="-10"/>
          <w:sz w:val="24"/>
          <w:szCs w:val="24"/>
        </w:rPr>
        <w:t>чёрной</w:t>
      </w:r>
      <w:proofErr w:type="gramEnd"/>
      <w:r w:rsidRPr="00BF4D16">
        <w:rPr>
          <w:rFonts w:ascii="Times New Roman" w:hAnsi="Times New Roman" w:cs="Times New Roman"/>
          <w:spacing w:val="-10"/>
          <w:sz w:val="24"/>
          <w:szCs w:val="24"/>
        </w:rPr>
        <w:t xml:space="preserve">? Напишем букву ё, это </w:t>
      </w:r>
      <w:r w:rsidRPr="00BF4D16">
        <w:rPr>
          <w:rFonts w:ascii="Times New Roman" w:hAnsi="Times New Roman" w:cs="Times New Roman"/>
          <w:sz w:val="24"/>
          <w:szCs w:val="24"/>
        </w:rPr>
        <w:t>слово надо запомнить.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spacing w:val="-8"/>
          <w:sz w:val="24"/>
          <w:szCs w:val="24"/>
        </w:rPr>
        <w:t xml:space="preserve">(Ребята списывают загадку красиво, аккуратно; подчеркивают </w:t>
      </w:r>
      <w:r w:rsidRPr="00BF4D16">
        <w:rPr>
          <w:rFonts w:ascii="Times New Roman" w:hAnsi="Times New Roman" w:cs="Times New Roman"/>
          <w:spacing w:val="-10"/>
          <w:sz w:val="24"/>
          <w:szCs w:val="24"/>
        </w:rPr>
        <w:t xml:space="preserve">гласную букву ё в слове </w:t>
      </w:r>
      <w:proofErr w:type="gramStart"/>
      <w:r w:rsidRPr="00BF4D16">
        <w:rPr>
          <w:rFonts w:ascii="Times New Roman" w:hAnsi="Times New Roman" w:cs="Times New Roman"/>
          <w:spacing w:val="-10"/>
          <w:sz w:val="24"/>
          <w:szCs w:val="24"/>
        </w:rPr>
        <w:t>чёрной</w:t>
      </w:r>
      <w:proofErr w:type="gramEnd"/>
      <w:r w:rsidRPr="00BF4D16">
        <w:rPr>
          <w:rFonts w:ascii="Times New Roman" w:hAnsi="Times New Roman" w:cs="Times New Roman"/>
          <w:spacing w:val="-10"/>
          <w:sz w:val="24"/>
          <w:szCs w:val="24"/>
        </w:rPr>
        <w:t>, стараются это запомнить.)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sz w:val="24"/>
          <w:szCs w:val="24"/>
        </w:rPr>
        <w:t>Кто отгадал загадку? (Салют.)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spacing w:val="-7"/>
          <w:sz w:val="24"/>
          <w:szCs w:val="24"/>
        </w:rPr>
        <w:t xml:space="preserve">Да, это салют. Дайте определение этому слову. </w:t>
      </w:r>
      <w:proofErr w:type="gramStart"/>
      <w:r w:rsidRPr="00BF4D16">
        <w:rPr>
          <w:rFonts w:ascii="Times New Roman" w:hAnsi="Times New Roman" w:cs="Times New Roman"/>
          <w:spacing w:val="-7"/>
          <w:sz w:val="24"/>
          <w:szCs w:val="24"/>
        </w:rPr>
        <w:t>( Торжест</w:t>
      </w:r>
      <w:r w:rsidRPr="00BF4D16">
        <w:rPr>
          <w:rFonts w:ascii="Times New Roman" w:hAnsi="Times New Roman" w:cs="Times New Roman"/>
          <w:sz w:val="24"/>
          <w:szCs w:val="24"/>
        </w:rPr>
        <w:t>венная форма приветствия или отдания почестей (артиллерийски</w:t>
      </w:r>
      <w:r w:rsidRPr="00BF4D16">
        <w:rPr>
          <w:rFonts w:ascii="Times New Roman" w:hAnsi="Times New Roman" w:cs="Times New Roman"/>
          <w:sz w:val="24"/>
          <w:szCs w:val="24"/>
        </w:rPr>
        <w:softHyphen/>
      </w:r>
      <w:r w:rsidRPr="00BF4D16">
        <w:rPr>
          <w:rFonts w:ascii="Times New Roman" w:hAnsi="Times New Roman" w:cs="Times New Roman"/>
          <w:spacing w:val="-8"/>
          <w:sz w:val="24"/>
          <w:szCs w:val="24"/>
        </w:rPr>
        <w:t>ми или ружейными залпами, флагами, фейерверками и т.п.) в озна</w:t>
      </w:r>
      <w:r w:rsidRPr="00BF4D16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BF4D16">
        <w:rPr>
          <w:rFonts w:ascii="Times New Roman" w:hAnsi="Times New Roman" w:cs="Times New Roman"/>
          <w:spacing w:val="-10"/>
          <w:sz w:val="24"/>
          <w:szCs w:val="24"/>
        </w:rPr>
        <w:t>менование праздников, на военных парадах, торжественных встре</w:t>
      </w:r>
      <w:r w:rsidRPr="00BF4D16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BF4D16">
        <w:rPr>
          <w:rFonts w:ascii="Times New Roman" w:hAnsi="Times New Roman" w:cs="Times New Roman"/>
          <w:spacing w:val="-8"/>
          <w:sz w:val="24"/>
          <w:szCs w:val="24"/>
        </w:rPr>
        <w:t>чах, погребениях и т.п. 2.</w:t>
      </w:r>
      <w:proofErr w:type="gramEnd"/>
      <w:r w:rsidRPr="00BF4D16">
        <w:rPr>
          <w:rFonts w:ascii="Times New Roman" w:hAnsi="Times New Roman" w:cs="Times New Roman"/>
          <w:spacing w:val="-8"/>
          <w:sz w:val="24"/>
          <w:szCs w:val="24"/>
        </w:rPr>
        <w:t xml:space="preserve"> Пионерское приветствие, выражающееся</w:t>
      </w:r>
      <w:r w:rsidRPr="00BF4D16">
        <w:rPr>
          <w:rFonts w:ascii="Times New Roman" w:hAnsi="Times New Roman" w:cs="Times New Roman"/>
          <w:spacing w:val="-8"/>
          <w:sz w:val="24"/>
          <w:szCs w:val="24"/>
        </w:rPr>
        <w:br/>
      </w:r>
      <w:r w:rsidRPr="00BF4D16">
        <w:rPr>
          <w:rFonts w:ascii="Times New Roman" w:hAnsi="Times New Roman" w:cs="Times New Roman"/>
          <w:spacing w:val="-10"/>
          <w:sz w:val="24"/>
          <w:szCs w:val="24"/>
        </w:rPr>
        <w:t>в поднятии над головой кисти правой руки с сомкнутыми пальцами.</w:t>
      </w:r>
      <w:r w:rsidRPr="00BF4D16">
        <w:rPr>
          <w:rFonts w:ascii="Times New Roman" w:hAnsi="Times New Roman" w:cs="Times New Roman"/>
          <w:spacing w:val="-10"/>
          <w:sz w:val="24"/>
          <w:szCs w:val="24"/>
        </w:rPr>
        <w:br/>
      </w:r>
      <w:proofErr w:type="gramStart"/>
      <w:r w:rsidRPr="00BF4D16">
        <w:rPr>
          <w:rFonts w:ascii="Times New Roman" w:hAnsi="Times New Roman" w:cs="Times New Roman"/>
          <w:sz w:val="24"/>
          <w:szCs w:val="24"/>
        </w:rPr>
        <w:t>(Слово заимствовано из франц. языка.).)</w:t>
      </w:r>
      <w:proofErr w:type="gramEnd"/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spacing w:val="-12"/>
          <w:sz w:val="24"/>
          <w:szCs w:val="24"/>
        </w:rPr>
        <w:t>Подберите однокоренные слова. Запишите их: салют, салютный,</w:t>
      </w:r>
      <w:r w:rsidRPr="00BF4D16">
        <w:rPr>
          <w:rFonts w:ascii="Times New Roman" w:hAnsi="Times New Roman" w:cs="Times New Roman"/>
          <w:spacing w:val="-12"/>
          <w:sz w:val="24"/>
          <w:szCs w:val="24"/>
        </w:rPr>
        <w:br/>
      </w:r>
      <w:r w:rsidRPr="00BF4D16">
        <w:rPr>
          <w:rFonts w:ascii="Times New Roman" w:hAnsi="Times New Roman" w:cs="Times New Roman"/>
          <w:sz w:val="24"/>
          <w:szCs w:val="24"/>
        </w:rPr>
        <w:t>салютовать.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spacing w:val="-5"/>
          <w:sz w:val="24"/>
          <w:szCs w:val="24"/>
          <w:lang w:val="en-US"/>
        </w:rPr>
        <w:t>II</w:t>
      </w:r>
      <w:r w:rsidRPr="00BF4D16">
        <w:rPr>
          <w:rFonts w:ascii="Times New Roman" w:hAnsi="Times New Roman" w:cs="Times New Roman"/>
          <w:spacing w:val="-5"/>
          <w:sz w:val="24"/>
          <w:szCs w:val="24"/>
        </w:rPr>
        <w:t>.</w:t>
      </w:r>
      <w:r w:rsidRPr="00BF4D16">
        <w:rPr>
          <w:rFonts w:ascii="Times New Roman" w:hAnsi="Times New Roman" w:cs="Times New Roman"/>
          <w:sz w:val="24"/>
          <w:szCs w:val="24"/>
        </w:rPr>
        <w:tab/>
      </w:r>
      <w:r w:rsidRPr="00BF4D16">
        <w:rPr>
          <w:rFonts w:ascii="Times New Roman" w:hAnsi="Times New Roman" w:cs="Times New Roman"/>
          <w:spacing w:val="-2"/>
          <w:sz w:val="24"/>
          <w:szCs w:val="24"/>
        </w:rPr>
        <w:t>Введение в тему урока</w:t>
      </w:r>
      <w:r w:rsidRPr="00BF4D16">
        <w:rPr>
          <w:rFonts w:ascii="Times New Roman" w:hAnsi="Times New Roman" w:cs="Times New Roman"/>
          <w:sz w:val="24"/>
          <w:szCs w:val="24"/>
        </w:rPr>
        <w:tab/>
      </w:r>
      <w:r w:rsidRPr="00BF4D16">
        <w:rPr>
          <w:rFonts w:ascii="Times New Roman" w:hAnsi="Times New Roman" w:cs="Times New Roman"/>
          <w:spacing w:val="-11"/>
          <w:sz w:val="24"/>
          <w:szCs w:val="24"/>
        </w:rPr>
        <w:t>Найдите в этом предложении грамматическую основу предложения.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spacing w:val="-11"/>
          <w:sz w:val="24"/>
          <w:szCs w:val="24"/>
        </w:rPr>
        <w:t>Выпишите словосочетания с вопросами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spacing w:val="-12"/>
          <w:sz w:val="24"/>
          <w:szCs w:val="24"/>
        </w:rPr>
        <w:t xml:space="preserve">Выросли (как?) вдруг,  </w:t>
      </w:r>
      <w:r w:rsidRPr="00BF4D16">
        <w:rPr>
          <w:rFonts w:ascii="Times New Roman" w:hAnsi="Times New Roman" w:cs="Times New Roman"/>
          <w:sz w:val="24"/>
          <w:szCs w:val="24"/>
        </w:rPr>
        <w:t>выросли (где?) в  саду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sz w:val="24"/>
          <w:szCs w:val="24"/>
        </w:rPr>
        <w:t xml:space="preserve"> </w:t>
      </w:r>
      <w:r w:rsidRPr="00BF4D16">
        <w:rPr>
          <w:rFonts w:ascii="Times New Roman" w:hAnsi="Times New Roman" w:cs="Times New Roman"/>
          <w:spacing w:val="-10"/>
          <w:sz w:val="24"/>
          <w:szCs w:val="24"/>
        </w:rPr>
        <w:t xml:space="preserve">выросли (откуда а?) </w:t>
      </w:r>
      <w:r w:rsidRPr="00BF4D16">
        <w:rPr>
          <w:rFonts w:ascii="Times New Roman" w:hAnsi="Times New Roman" w:cs="Times New Roman"/>
          <w:sz w:val="24"/>
          <w:szCs w:val="24"/>
        </w:rPr>
        <w:t xml:space="preserve">из темноты </w:t>
      </w:r>
    </w:p>
    <w:p w:rsidR="00C2442C" w:rsidRPr="00BF4D16" w:rsidRDefault="00C2442C" w:rsidP="00C2442C">
      <w:pPr>
        <w:shd w:val="clear" w:color="auto" w:fill="FFFFFF"/>
        <w:tabs>
          <w:tab w:val="left" w:pos="2354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sz w:val="24"/>
          <w:szCs w:val="24"/>
        </w:rPr>
        <w:t>Во всех предложениях назовем словосочетания и запишем их с</w:t>
      </w:r>
      <w:r w:rsidRPr="00BF4D16">
        <w:rPr>
          <w:rFonts w:ascii="Times New Roman" w:hAnsi="Times New Roman" w:cs="Times New Roman"/>
          <w:sz w:val="24"/>
          <w:szCs w:val="24"/>
        </w:rPr>
        <w:br/>
        <w:t>вопросами. Помним, что сначала находим слова, связанные по смыслу с подлежащим, затем со сказуемым, после этого - от второсте</w:t>
      </w:r>
      <w:r w:rsidRPr="00BF4D16">
        <w:rPr>
          <w:rFonts w:ascii="Times New Roman" w:hAnsi="Times New Roman" w:cs="Times New Roman"/>
          <w:sz w:val="24"/>
          <w:szCs w:val="24"/>
        </w:rPr>
        <w:softHyphen/>
        <w:t>пенных членов ставим вопросы.</w:t>
      </w:r>
    </w:p>
    <w:p w:rsidR="00C2442C" w:rsidRDefault="00C2442C" w:rsidP="00C2442C">
      <w:pPr>
        <w:pStyle w:val="a3"/>
        <w:rPr>
          <w:rFonts w:ascii="Times New Roman" w:hAnsi="Times New Roman" w:cs="Times New Roman"/>
          <w:b/>
          <w:spacing w:val="-2"/>
          <w:w w:val="81"/>
          <w:sz w:val="24"/>
          <w:szCs w:val="24"/>
        </w:rPr>
      </w:pPr>
      <w:r w:rsidRPr="00BF4D16">
        <w:rPr>
          <w:rFonts w:ascii="Times New Roman" w:hAnsi="Times New Roman" w:cs="Times New Roman"/>
          <w:b/>
          <w:spacing w:val="-2"/>
          <w:w w:val="81"/>
          <w:sz w:val="24"/>
          <w:szCs w:val="24"/>
        </w:rPr>
        <w:t xml:space="preserve">1) За окошком на виду 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b/>
          <w:spacing w:val="-8"/>
          <w:w w:val="81"/>
          <w:sz w:val="24"/>
          <w:szCs w:val="24"/>
          <w:u w:val="single"/>
        </w:rPr>
        <w:t>Книга выросла</w:t>
      </w:r>
      <w:r w:rsidRPr="00BF4D16">
        <w:rPr>
          <w:rFonts w:ascii="Times New Roman" w:hAnsi="Times New Roman" w:cs="Times New Roman"/>
          <w:b/>
          <w:spacing w:val="-8"/>
          <w:w w:val="81"/>
          <w:sz w:val="24"/>
          <w:szCs w:val="24"/>
        </w:rPr>
        <w:t xml:space="preserve"> в саду.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F4D16">
        <w:rPr>
          <w:rFonts w:ascii="Times New Roman" w:hAnsi="Times New Roman" w:cs="Times New Roman"/>
          <w:i/>
          <w:sz w:val="24"/>
          <w:szCs w:val="24"/>
        </w:rPr>
        <w:t>(Выросла (где?) за окошком; выросла (где?) на виду; выросла (где?) в саду.)</w:t>
      </w:r>
      <w:proofErr w:type="gramEnd"/>
    </w:p>
    <w:p w:rsidR="00C2442C" w:rsidRDefault="00C2442C" w:rsidP="00C2442C">
      <w:pPr>
        <w:pStyle w:val="a3"/>
        <w:rPr>
          <w:rFonts w:ascii="Times New Roman" w:hAnsi="Times New Roman" w:cs="Times New Roman"/>
          <w:b/>
          <w:spacing w:val="-6"/>
          <w:w w:val="81"/>
          <w:sz w:val="24"/>
          <w:szCs w:val="24"/>
        </w:rPr>
      </w:pPr>
      <w:r w:rsidRPr="00BF4D16">
        <w:rPr>
          <w:rFonts w:ascii="Times New Roman" w:hAnsi="Times New Roman" w:cs="Times New Roman"/>
          <w:b/>
          <w:w w:val="81"/>
          <w:sz w:val="24"/>
          <w:szCs w:val="24"/>
        </w:rPr>
        <w:t>2)</w:t>
      </w:r>
      <w:r w:rsidRPr="00BF4D16">
        <w:rPr>
          <w:rFonts w:ascii="Times New Roman" w:hAnsi="Times New Roman" w:cs="Times New Roman"/>
          <w:b/>
          <w:sz w:val="24"/>
          <w:szCs w:val="24"/>
        </w:rPr>
        <w:tab/>
      </w:r>
      <w:r w:rsidRPr="00BF4D16">
        <w:rPr>
          <w:rFonts w:ascii="Times New Roman" w:hAnsi="Times New Roman" w:cs="Times New Roman"/>
          <w:b/>
          <w:spacing w:val="-6"/>
          <w:w w:val="81"/>
          <w:sz w:val="24"/>
          <w:szCs w:val="24"/>
          <w:u w:val="single"/>
        </w:rPr>
        <w:t>Зазвенели</w:t>
      </w:r>
      <w:r w:rsidRPr="00BF4D16">
        <w:rPr>
          <w:rFonts w:ascii="Times New Roman" w:hAnsi="Times New Roman" w:cs="Times New Roman"/>
          <w:b/>
          <w:spacing w:val="-6"/>
          <w:w w:val="81"/>
          <w:sz w:val="24"/>
          <w:szCs w:val="24"/>
        </w:rPr>
        <w:t xml:space="preserve"> со страниц  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b/>
          <w:spacing w:val="-6"/>
          <w:w w:val="81"/>
          <w:sz w:val="24"/>
          <w:szCs w:val="24"/>
        </w:rPr>
        <w:t xml:space="preserve">  </w:t>
      </w:r>
      <w:r w:rsidRPr="00BF4D16">
        <w:rPr>
          <w:rFonts w:ascii="Times New Roman" w:hAnsi="Times New Roman" w:cs="Times New Roman"/>
          <w:b/>
          <w:spacing w:val="-7"/>
          <w:w w:val="81"/>
          <w:sz w:val="24"/>
          <w:szCs w:val="24"/>
          <w:u w:val="single"/>
        </w:rPr>
        <w:t>Голоса</w:t>
      </w:r>
      <w:r w:rsidRPr="00BF4D16">
        <w:rPr>
          <w:rFonts w:ascii="Times New Roman" w:hAnsi="Times New Roman" w:cs="Times New Roman"/>
          <w:b/>
          <w:spacing w:val="-7"/>
          <w:w w:val="81"/>
          <w:sz w:val="24"/>
          <w:szCs w:val="24"/>
        </w:rPr>
        <w:t xml:space="preserve"> веселых птиц.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i/>
          <w:sz w:val="24"/>
          <w:szCs w:val="24"/>
        </w:rPr>
        <w:t>(Голоса (кого?) птиц; зазвенели (откуда?) со страниц; птиц (каких?) веселых.)</w:t>
      </w:r>
    </w:p>
    <w:p w:rsidR="00C2442C" w:rsidRDefault="00C2442C" w:rsidP="00C2442C">
      <w:pPr>
        <w:pStyle w:val="a3"/>
        <w:rPr>
          <w:rFonts w:ascii="Times New Roman" w:hAnsi="Times New Roman" w:cs="Times New Roman"/>
          <w:b/>
          <w:spacing w:val="-14"/>
          <w:sz w:val="24"/>
          <w:szCs w:val="24"/>
          <w:u w:val="single"/>
        </w:rPr>
      </w:pPr>
      <w:r w:rsidRPr="00BF4D16">
        <w:rPr>
          <w:rFonts w:ascii="Times New Roman" w:hAnsi="Times New Roman" w:cs="Times New Roman"/>
          <w:b/>
          <w:spacing w:val="-11"/>
          <w:sz w:val="24"/>
          <w:szCs w:val="24"/>
        </w:rPr>
        <w:t>3)</w:t>
      </w:r>
      <w:r w:rsidRPr="00BF4D16">
        <w:rPr>
          <w:rFonts w:ascii="Times New Roman" w:hAnsi="Times New Roman" w:cs="Times New Roman"/>
          <w:b/>
          <w:sz w:val="24"/>
          <w:szCs w:val="24"/>
        </w:rPr>
        <w:tab/>
      </w:r>
      <w:r w:rsidRPr="00BF4D16">
        <w:rPr>
          <w:rFonts w:ascii="Times New Roman" w:hAnsi="Times New Roman" w:cs="Times New Roman"/>
          <w:b/>
          <w:spacing w:val="-14"/>
          <w:sz w:val="24"/>
          <w:szCs w:val="24"/>
          <w:u w:val="single"/>
        </w:rPr>
        <w:t>Ветер</w:t>
      </w:r>
      <w:r w:rsidRPr="00BF4D1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мимо </w:t>
      </w:r>
      <w:r w:rsidRPr="00BF4D16">
        <w:rPr>
          <w:rFonts w:ascii="Times New Roman" w:hAnsi="Times New Roman" w:cs="Times New Roman"/>
          <w:b/>
          <w:spacing w:val="-14"/>
          <w:sz w:val="24"/>
          <w:szCs w:val="24"/>
          <w:u w:val="single"/>
        </w:rPr>
        <w:t xml:space="preserve">пропет                                   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29"/>
          <w:sz w:val="24"/>
          <w:szCs w:val="24"/>
        </w:rPr>
        <w:t xml:space="preserve">                    </w:t>
      </w:r>
      <w:r w:rsidRPr="00BF4D16">
        <w:rPr>
          <w:rFonts w:ascii="Times New Roman" w:hAnsi="Times New Roman" w:cs="Times New Roman"/>
          <w:b/>
          <w:spacing w:val="-29"/>
          <w:sz w:val="24"/>
          <w:szCs w:val="24"/>
        </w:rPr>
        <w:t xml:space="preserve">Книгу всю </w:t>
      </w:r>
      <w:r w:rsidRPr="00BF4D16">
        <w:rPr>
          <w:rFonts w:ascii="Times New Roman" w:hAnsi="Times New Roman" w:cs="Times New Roman"/>
          <w:b/>
          <w:spacing w:val="-29"/>
          <w:sz w:val="24"/>
          <w:szCs w:val="24"/>
          <w:u w:val="single"/>
        </w:rPr>
        <w:t>перелистал</w:t>
      </w:r>
      <w:r w:rsidRPr="00BF4D16">
        <w:rPr>
          <w:rFonts w:ascii="Times New Roman" w:hAnsi="Times New Roman" w:cs="Times New Roman"/>
          <w:b/>
          <w:spacing w:val="-29"/>
          <w:sz w:val="24"/>
          <w:szCs w:val="24"/>
        </w:rPr>
        <w:t>.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i/>
          <w:sz w:val="24"/>
          <w:szCs w:val="24"/>
        </w:rPr>
        <w:t>(Пролетел (где? как?) мимо; перелистал (что?) книгу; книгу (какую?) всю.)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BF4D16">
        <w:rPr>
          <w:rFonts w:ascii="Times New Roman" w:hAnsi="Times New Roman" w:cs="Times New Roman"/>
          <w:b/>
          <w:sz w:val="24"/>
          <w:szCs w:val="24"/>
        </w:rPr>
        <w:t>. Подведение итогов урока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sz w:val="24"/>
          <w:szCs w:val="24"/>
        </w:rPr>
        <w:t>Чем занимались на уроке? Чему научились?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sz w:val="24"/>
          <w:szCs w:val="24"/>
        </w:rPr>
        <w:t>Задайте друг другу вопросы по теме урока.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sz w:val="24"/>
          <w:szCs w:val="24"/>
        </w:rPr>
        <w:t>(После того как ученики повторят постановку знаков препинания в конце предложений, можно предложить им материал «Это инте</w:t>
      </w:r>
      <w:r w:rsidRPr="00BF4D16">
        <w:rPr>
          <w:rFonts w:ascii="Times New Roman" w:hAnsi="Times New Roman" w:cs="Times New Roman"/>
          <w:sz w:val="24"/>
          <w:szCs w:val="24"/>
        </w:rPr>
        <w:softHyphen/>
        <w:t>ресно».)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sz w:val="24"/>
          <w:szCs w:val="24"/>
        </w:rPr>
        <w:t xml:space="preserve">Это </w:t>
      </w:r>
      <w:r w:rsidRPr="00BF4D16">
        <w:rPr>
          <w:rFonts w:ascii="Times New Roman" w:hAnsi="Times New Roman" w:cs="Times New Roman"/>
          <w:b/>
          <w:sz w:val="24"/>
          <w:szCs w:val="24"/>
        </w:rPr>
        <w:t xml:space="preserve">интересно </w:t>
      </w:r>
      <w:r w:rsidRPr="00BF4D16">
        <w:rPr>
          <w:rFonts w:ascii="Times New Roman" w:hAnsi="Times New Roman" w:cs="Times New Roman"/>
          <w:sz w:val="24"/>
          <w:szCs w:val="24"/>
        </w:rPr>
        <w:t>- Знаете ли вы, что греки в конце вопросительных предложений ста</w:t>
      </w:r>
      <w:r w:rsidRPr="00BF4D16">
        <w:rPr>
          <w:rFonts w:ascii="Times New Roman" w:hAnsi="Times New Roman" w:cs="Times New Roman"/>
          <w:sz w:val="24"/>
          <w:szCs w:val="24"/>
        </w:rPr>
        <w:softHyphen/>
        <w:t>вят не вопросительный знак, как мы, а точку с запятой?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sz w:val="24"/>
          <w:szCs w:val="24"/>
        </w:rPr>
        <w:lastRenderedPageBreak/>
        <w:t>Испанцы вопросительный и восклицательный знаки ставят не только в конце этих предложений</w:t>
      </w:r>
      <w:proofErr w:type="gramStart"/>
      <w:r w:rsidRPr="00BF4D16">
        <w:rPr>
          <w:rFonts w:ascii="Times New Roman" w:hAnsi="Times New Roman" w:cs="Times New Roman"/>
          <w:sz w:val="24"/>
          <w:szCs w:val="24"/>
        </w:rPr>
        <w:t xml:space="preserve"> (?!), </w:t>
      </w:r>
      <w:proofErr w:type="gramEnd"/>
      <w:r w:rsidRPr="00BF4D16">
        <w:rPr>
          <w:rFonts w:ascii="Times New Roman" w:hAnsi="Times New Roman" w:cs="Times New Roman"/>
          <w:sz w:val="24"/>
          <w:szCs w:val="24"/>
        </w:rPr>
        <w:t>но и вначале их в перевернутом виде (^). При Ломоносове, более двухсот лет назад, восклицательный знак на</w:t>
      </w:r>
      <w:r w:rsidRPr="00BF4D16">
        <w:rPr>
          <w:rFonts w:ascii="Times New Roman" w:hAnsi="Times New Roman" w:cs="Times New Roman"/>
          <w:sz w:val="24"/>
          <w:szCs w:val="24"/>
        </w:rPr>
        <w:softHyphen/>
        <w:t>зывали «удивительным» знаком.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C2442C" w:rsidRPr="00BF4D16" w:rsidRDefault="00C2442C" w:rsidP="00C2442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D16">
        <w:rPr>
          <w:rFonts w:ascii="Times New Roman" w:hAnsi="Times New Roman" w:cs="Times New Roman"/>
          <w:sz w:val="24"/>
          <w:szCs w:val="24"/>
        </w:rPr>
        <w:t>Упр. 8, с. 6; выписать из каждого предложения словосочетания с вопросами.</w:t>
      </w:r>
    </w:p>
    <w:p w:rsidR="00A16503" w:rsidRDefault="00A16503"/>
    <w:sectPr w:rsidR="00A16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2442C"/>
    <w:rsid w:val="00A16503"/>
    <w:rsid w:val="00C2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4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2407</Characters>
  <Application>Microsoft Office Word</Application>
  <DocSecurity>0</DocSecurity>
  <Lines>20</Lines>
  <Paragraphs>5</Paragraphs>
  <ScaleCrop>false</ScaleCrop>
  <Company>Grizli777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2013-09-03T07:36:00Z</dcterms:created>
  <dcterms:modified xsi:type="dcterms:W3CDTF">2013-09-03T07:36:00Z</dcterms:modified>
</cp:coreProperties>
</file>