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30" w:rsidRDefault="00D00B30" w:rsidP="00D00B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3"/>
          <w:sz w:val="36"/>
          <w:szCs w:val="36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940F04"/>
          <w:spacing w:val="13"/>
          <w:sz w:val="36"/>
          <w:szCs w:val="36"/>
          <w:lang w:eastAsia="ru-RU"/>
        </w:rPr>
        <w:t>Краткосрочный творческий проект в детском саду для детей старшего дошкольного возраста «Зимнее окно»</w:t>
      </w:r>
    </w:p>
    <w:p w:rsidR="00D00B30" w:rsidRPr="00BF047E" w:rsidRDefault="00D00B30" w:rsidP="00D00B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3"/>
          <w:sz w:val="36"/>
          <w:szCs w:val="36"/>
          <w:lang w:eastAsia="ru-RU"/>
        </w:rPr>
      </w:pP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Тип проекта: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Творческий, краткосрочный.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Цель: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Пополнение предметно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-развивающей среды групповой 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комнаты.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Задачи: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создавать коллективную композицию из вырезанных фигурок детей на зимней прогулке.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Показать 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зможность создания снегирей, сн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еговиков и снежного пространства из ваты.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Расширять представления детей о способах создания пластичных образов.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Учить самостоятельно, выбирать и грамотно сочетать разные изобразительные техники при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создании поделок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Развивать восприятие объемных форм.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Вызвать желание создать макет зимней прогулки.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Состав проектной группы: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проекта – воспитатель;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 старшей возрастной группы;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помощник воспитателя;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родители.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3"/>
          <w:sz w:val="32"/>
          <w:szCs w:val="32"/>
          <w:lang w:eastAsia="ru-RU"/>
        </w:rPr>
      </w:pP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Распределение ролей: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– координирует действия участников проекта, подбирает иллюстрации детей на зимней прогулке, производит отбор фотографий всех детей группы для создания играющих детей на зимней прогулке.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Дети – во время ННОД создают из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ватных шариков, стайку снегирей; из ватных диско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ёлочки, зверюшек.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Родители – создают атрибуты для имитации участка детского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сада (постройки – качели, снеговиков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ДедаМороза</w:t>
      </w:r>
      <w:proofErr w:type="spellEnd"/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, горку), вырезают снежинки.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Помощник воспитателя - оказывает помощь в создании моделей детей, и в оформлении пространства подоконника.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Обеспечение проектной деятельности: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Методическое: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И.А. Лыкова «Изобразительная деятельность в детском саду. Старшая группа. Планирование, конспекты, методические рекомендации».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Материально - техническое: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Инструменты и материалы для изобразительной деятельности (бумага, вата, клей ПВА, гуашь, цветная бумага, нитки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ватные диски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Картон, прозрачный скотч, клей ПВА – для создания моделей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Бумажные салфетки – для снежинок.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Вата – для макета зимнего участка.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Аннотация: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Предметно-развивающая среда группы детского сада </w:t>
      </w:r>
      <w:proofErr w:type="gramStart"/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требует постоянной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одернизации и  п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оэтому было</w:t>
      </w:r>
      <w:proofErr w:type="gramEnd"/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принято решение создать многофункциональный макет, который на первом этапе будет служить пополнением предметно-развив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ающей среды группы, 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Данный макет в дальнейшем целесообразно использовать </w:t>
      </w:r>
      <w:proofErr w:type="gramStart"/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составления творческих рассказов;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активизации в речи детей слов: зима, снег, прогулка, зимние забавы и др. однокоренных слов.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развития творческого воображения в ходе организации сюжетно-ролевых игр используя героев макета.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Предполагаемые продукты проекта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Внешние: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макета «Зимняя прогулка»,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оформления развивающей среды группы.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Расширение игрового пространства группового помещения.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Внутренние: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Активизация творческого мышления дошкольников в процессе создания рассказов и организации сюжетных игр в макете.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Этапы работы над проектом: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Подготовительный этап: 2 дня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темы проекта и макета создания зимнего окна.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Формулировка цели и задач проекта.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Формирование проектировочной группы.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Распределение прав и обязанностей.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Основной этап: 3 дня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Подбор иллюстраций детей на зимней прогулке.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Подбор фотографий детей группы.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Изготовление моделей детей из картона.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Организация ННОД «Стайка снегирей».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Привлечение родителей к организации макета.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Заключительный этап: 1 день.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Презентация макета для членов жюри конкурса.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Описание создания макета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Макет и изготовлен совместно с детьми и родителями группы, на подоконнике оформлена композиция зимней прогулки детей. Для изготовления макета потребуется, вата – снегири и снег: проволока – для качелей и построек на участке; картон, фотографии детей группы, и иллюстрации детей на прогулке в зимний период года.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Снегирей изготавливали совместно с детьми в совместной деятельности.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Варианты использования многофункционального макета: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составления творческих рассказов;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активизации в речи детей слов: зима, снег, прогулка, зимние забавы и др. однокоренных слов.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развития творческого воображения в ходе организации сюжетно-ролевых игр используя героев макета.</w:t>
      </w:r>
    </w:p>
    <w:p w:rsidR="00D00B30" w:rsidRPr="00BF047E" w:rsidRDefault="00D00B30" w:rsidP="00D00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b/>
          <w:color w:val="295B84"/>
          <w:spacing w:val="13"/>
          <w:sz w:val="32"/>
          <w:szCs w:val="32"/>
          <w:lang w:eastAsia="ru-RU"/>
        </w:rPr>
        <w:t>Представление макета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зимний белый и пушистый,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Снег зимний волшебный и искристый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Скоро зимние каникулы страна вся будет отдыхать.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Веселою гурьбою дети выбегут гулять.</w:t>
      </w:r>
    </w:p>
    <w:p w:rsidR="00D00B30" w:rsidRPr="00BF047E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Стайка мимо снегирей летела</w:t>
      </w:r>
      <w:proofErr w:type="gramStart"/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пушистую заснеженную ель села: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Наблюдают как дети играют,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Комья снежные катают</w:t>
      </w:r>
      <w:proofErr w:type="gramStart"/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еселятся и резвятся,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устают птицы удивляться.</w:t>
      </w:r>
    </w:p>
    <w:p w:rsidR="00D00B30" w:rsidRDefault="00D00B30" w:rsidP="00D00B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уча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стке есть качели, горка 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снеговик,</w:t>
      </w:r>
      <w:r w:rsidRPr="00BF04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скуки и унынья ни один малыш не сник!</w:t>
      </w:r>
    </w:p>
    <w:p w:rsidR="00AD27D5" w:rsidRDefault="00AD27D5"/>
    <w:sectPr w:rsidR="00AD27D5" w:rsidSect="00AD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30"/>
    <w:rsid w:val="00AD27D5"/>
    <w:rsid w:val="00D0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2015-12-23T16:38:00Z</dcterms:created>
  <dcterms:modified xsi:type="dcterms:W3CDTF">2015-12-23T16:38:00Z</dcterms:modified>
</cp:coreProperties>
</file>