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A9" w:rsidRDefault="009F58A9" w:rsidP="009F58A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</w:pPr>
      <w:r>
        <w:rPr>
          <w:b/>
          <w:bCs/>
          <w:spacing w:val="-4"/>
        </w:rPr>
        <w:t>«Согласовано»</w:t>
      </w:r>
      <w:r>
        <w:rPr>
          <w:b/>
          <w:bCs/>
        </w:rPr>
        <w:tab/>
      </w:r>
      <w:r>
        <w:rPr>
          <w:b/>
          <w:bCs/>
          <w:spacing w:val="-4"/>
        </w:rPr>
        <w:t>«Согласовано»</w:t>
      </w:r>
      <w:r>
        <w:rPr>
          <w:b/>
          <w:bCs/>
        </w:rPr>
        <w:tab/>
      </w:r>
      <w:r>
        <w:rPr>
          <w:b/>
          <w:bCs/>
          <w:spacing w:val="-2"/>
        </w:rPr>
        <w:t>«</w:t>
      </w:r>
      <w:r>
        <w:rPr>
          <w:b/>
          <w:bCs/>
          <w:spacing w:val="-2"/>
          <w:lang w:val="tt-RU"/>
        </w:rPr>
        <w:t>Утверждено</w:t>
      </w:r>
      <w:r>
        <w:rPr>
          <w:b/>
          <w:bCs/>
          <w:spacing w:val="-2"/>
        </w:rPr>
        <w:t>»</w:t>
      </w:r>
    </w:p>
    <w:p w:rsidR="009F58A9" w:rsidRDefault="009F58A9" w:rsidP="009F58A9">
      <w:pPr>
        <w:shd w:val="clear" w:color="auto" w:fill="FFFFFF"/>
        <w:tabs>
          <w:tab w:val="left" w:pos="2323"/>
          <w:tab w:val="left" w:pos="4579"/>
        </w:tabs>
        <w:spacing w:line="221" w:lineRule="exact"/>
        <w:ind w:left="10"/>
      </w:pPr>
      <w:r>
        <w:rPr>
          <w:spacing w:val="-4"/>
        </w:rPr>
        <w:t>Руководитель МО</w:t>
      </w:r>
      <w:r>
        <w:tab/>
      </w:r>
      <w:r>
        <w:rPr>
          <w:spacing w:val="-3"/>
        </w:rPr>
        <w:t>Заместитель</w:t>
      </w:r>
      <w:r>
        <w:tab/>
      </w:r>
      <w:r>
        <w:rPr>
          <w:spacing w:val="-1"/>
        </w:rPr>
        <w:t>директор МОУ</w:t>
      </w:r>
    </w:p>
    <w:p w:rsidR="009F58A9" w:rsidRDefault="009F58A9" w:rsidP="009F58A9">
      <w:pPr>
        <w:shd w:val="clear" w:color="auto" w:fill="FFFFFF"/>
        <w:tabs>
          <w:tab w:val="left" w:leader="underscore" w:pos="499"/>
          <w:tab w:val="left" w:leader="underscore" w:pos="1949"/>
          <w:tab w:val="left" w:pos="4579"/>
        </w:tabs>
        <w:spacing w:line="221" w:lineRule="exact"/>
        <w:rPr>
          <w:spacing w:val="-2"/>
        </w:rPr>
      </w:pPr>
      <w:r>
        <w:t xml:space="preserve">                                                            директора по УВР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Новодемкинская</w:t>
      </w:r>
      <w:proofErr w:type="spellEnd"/>
      <w:r>
        <w:rPr>
          <w:spacing w:val="-2"/>
        </w:rPr>
        <w:t xml:space="preserve"> СШ»</w:t>
      </w:r>
    </w:p>
    <w:p w:rsidR="009F58A9" w:rsidRDefault="009F58A9" w:rsidP="009F58A9">
      <w:pPr>
        <w:shd w:val="clear" w:color="auto" w:fill="FFFFFF"/>
        <w:tabs>
          <w:tab w:val="left" w:leader="underscore" w:pos="499"/>
          <w:tab w:val="left" w:leader="underscore" w:pos="1949"/>
          <w:tab w:val="left" w:pos="4579"/>
        </w:tabs>
        <w:spacing w:line="221" w:lineRule="exact"/>
        <w:rPr>
          <w:spacing w:val="-2"/>
        </w:rPr>
      </w:pPr>
      <w:r>
        <w:rPr>
          <w:spacing w:val="-2"/>
        </w:rPr>
        <w:t xml:space="preserve">                                                            «</w:t>
      </w:r>
      <w:proofErr w:type="spellStart"/>
      <w:r>
        <w:rPr>
          <w:spacing w:val="-2"/>
        </w:rPr>
        <w:t>Новодемкинская</w:t>
      </w:r>
      <w:proofErr w:type="spellEnd"/>
      <w:r>
        <w:rPr>
          <w:spacing w:val="-2"/>
        </w:rPr>
        <w:t xml:space="preserve"> СШ»</w:t>
      </w:r>
    </w:p>
    <w:p w:rsidR="009F58A9" w:rsidRPr="00175EE8" w:rsidRDefault="009F58A9" w:rsidP="009F58A9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  <w:u w:val="single"/>
        </w:rPr>
      </w:pPr>
      <w:r>
        <w:rPr>
          <w:spacing w:val="-5"/>
          <w:u w:val="single"/>
        </w:rPr>
        <w:t xml:space="preserve">__________________ </w:t>
      </w:r>
      <w:proofErr w:type="spellStart"/>
      <w:r w:rsidRPr="00CA2B05">
        <w:rPr>
          <w:spacing w:val="-5"/>
          <w:u w:val="single"/>
        </w:rPr>
        <w:t>Валиуллина</w:t>
      </w:r>
      <w:proofErr w:type="spellEnd"/>
      <w:r w:rsidRPr="00CA2B05">
        <w:rPr>
          <w:spacing w:val="-5"/>
          <w:u w:val="single"/>
        </w:rPr>
        <w:t xml:space="preserve"> А. Ш._  </w:t>
      </w:r>
      <w:proofErr w:type="spellStart"/>
      <w:r w:rsidRPr="00CA2B05">
        <w:rPr>
          <w:spacing w:val="-5"/>
          <w:u w:val="single"/>
        </w:rPr>
        <w:t>Хайрутдинова</w:t>
      </w:r>
      <w:proofErr w:type="spellEnd"/>
      <w:r w:rsidRPr="00CA2B05">
        <w:rPr>
          <w:spacing w:val="-5"/>
          <w:u w:val="single"/>
        </w:rPr>
        <w:t xml:space="preserve"> Э. З._</w:t>
      </w:r>
    </w:p>
    <w:p w:rsidR="009F58A9" w:rsidRDefault="009F58A9" w:rsidP="009F58A9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</w:rPr>
      </w:pPr>
    </w:p>
    <w:p w:rsidR="009F58A9" w:rsidRPr="00175EE8" w:rsidRDefault="009F58A9" w:rsidP="009F58A9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  <w:u w:val="single"/>
        </w:rPr>
      </w:pPr>
      <w:r>
        <w:rPr>
          <w:spacing w:val="-5"/>
          <w:u w:val="single"/>
        </w:rPr>
        <w:t xml:space="preserve">_________________        ___________________      </w:t>
      </w:r>
      <w:r w:rsidRPr="00175EE8">
        <w:rPr>
          <w:spacing w:val="-5"/>
        </w:rPr>
        <w:t xml:space="preserve">                            _</w:t>
      </w:r>
      <w:r>
        <w:rPr>
          <w:spacing w:val="-5"/>
          <w:u w:val="single"/>
        </w:rPr>
        <w:t>____________________</w:t>
      </w:r>
    </w:p>
    <w:p w:rsidR="009F58A9" w:rsidRDefault="009F58A9" w:rsidP="009F58A9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</w:pPr>
    </w:p>
    <w:p w:rsidR="009F58A9" w:rsidRDefault="009F58A9" w:rsidP="009F58A9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</w:rPr>
      </w:pPr>
      <w:r>
        <w:t>«</w:t>
      </w:r>
      <w:r w:rsidRPr="00B733E3">
        <w:rPr>
          <w:u w:val="single"/>
        </w:rPr>
        <w:t>__</w:t>
      </w:r>
      <w:r>
        <w:t>»</w:t>
      </w:r>
      <w:r>
        <w:rPr>
          <w:spacing w:val="-1"/>
        </w:rPr>
        <w:t>_</w:t>
      </w:r>
      <w:r>
        <w:rPr>
          <w:spacing w:val="-1"/>
          <w:u w:val="single"/>
        </w:rPr>
        <w:t>___________</w:t>
      </w:r>
      <w:r>
        <w:rPr>
          <w:spacing w:val="-1"/>
        </w:rPr>
        <w:t>2011</w:t>
      </w:r>
      <w:r>
        <w:rPr>
          <w:spacing w:val="-13"/>
        </w:rPr>
        <w:t xml:space="preserve">г.                   </w:t>
      </w:r>
      <w:r>
        <w:t>«</w:t>
      </w:r>
      <w:r w:rsidRPr="00B733E3">
        <w:rPr>
          <w:u w:val="single"/>
        </w:rPr>
        <w:t>__</w:t>
      </w:r>
      <w:r>
        <w:t>»</w:t>
      </w:r>
      <w:r>
        <w:rPr>
          <w:spacing w:val="-1"/>
        </w:rPr>
        <w:t>_</w:t>
      </w:r>
      <w:r>
        <w:rPr>
          <w:spacing w:val="-1"/>
          <w:u w:val="single"/>
        </w:rPr>
        <w:t>___________</w:t>
      </w:r>
      <w:r>
        <w:rPr>
          <w:spacing w:val="-1"/>
        </w:rPr>
        <w:t>2011</w:t>
      </w:r>
      <w:r>
        <w:rPr>
          <w:spacing w:val="-13"/>
        </w:rPr>
        <w:t xml:space="preserve">г.                                </w:t>
      </w:r>
      <w:r>
        <w:t>«</w:t>
      </w:r>
      <w:r w:rsidRPr="00B733E3">
        <w:rPr>
          <w:u w:val="single"/>
        </w:rPr>
        <w:t>__</w:t>
      </w:r>
      <w:r>
        <w:t>»</w:t>
      </w:r>
      <w:r>
        <w:rPr>
          <w:spacing w:val="-1"/>
        </w:rPr>
        <w:t>_</w:t>
      </w:r>
      <w:r>
        <w:rPr>
          <w:spacing w:val="-1"/>
          <w:u w:val="single"/>
        </w:rPr>
        <w:t>___________</w:t>
      </w:r>
      <w:r>
        <w:rPr>
          <w:spacing w:val="-1"/>
        </w:rPr>
        <w:t>2011</w:t>
      </w:r>
      <w:r>
        <w:rPr>
          <w:spacing w:val="-13"/>
        </w:rPr>
        <w:t>г.</w:t>
      </w:r>
    </w:p>
    <w:p w:rsidR="009F58A9" w:rsidRDefault="009F58A9" w:rsidP="009F58A9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  <w:rPr>
          <w:spacing w:val="-5"/>
        </w:rPr>
      </w:pPr>
    </w:p>
    <w:p w:rsidR="009F58A9" w:rsidRDefault="009F58A9" w:rsidP="009F58A9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  <w:rPr>
          <w:spacing w:val="-5"/>
        </w:rPr>
      </w:pPr>
    </w:p>
    <w:p w:rsidR="009F58A9" w:rsidRDefault="009F58A9" w:rsidP="009F58A9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</w:pPr>
      <w:r>
        <w:rPr>
          <w:spacing w:val="-5"/>
        </w:rPr>
        <w:t xml:space="preserve">Протокол №______ </w:t>
      </w:r>
      <w:proofErr w:type="gramStart"/>
      <w:r>
        <w:rPr>
          <w:spacing w:val="-2"/>
        </w:rPr>
        <w:t>от</w:t>
      </w:r>
      <w:proofErr w:type="gramEnd"/>
      <w:r>
        <w:tab/>
      </w:r>
      <w:r>
        <w:rPr>
          <w:spacing w:val="-3"/>
        </w:rPr>
        <w:t xml:space="preserve">Приказ № </w:t>
      </w:r>
      <w:r w:rsidRPr="00B733E3">
        <w:rPr>
          <w:u w:val="single"/>
        </w:rPr>
        <w:tab/>
      </w:r>
      <w:r>
        <w:rPr>
          <w:spacing w:val="-2"/>
        </w:rPr>
        <w:t>от</w:t>
      </w:r>
    </w:p>
    <w:p w:rsidR="009F58A9" w:rsidRDefault="009F58A9" w:rsidP="009F58A9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</w:pPr>
      <w:r>
        <w:t xml:space="preserve"> «</w:t>
      </w:r>
      <w:r>
        <w:tab/>
        <w:t>»</w:t>
      </w:r>
      <w:r>
        <w:tab/>
        <w:t>______</w:t>
      </w:r>
      <w:r>
        <w:rPr>
          <w:spacing w:val="-1"/>
        </w:rPr>
        <w:t>2011</w:t>
      </w:r>
      <w:r>
        <w:rPr>
          <w:spacing w:val="-13"/>
        </w:rPr>
        <w:t>г.</w:t>
      </w:r>
      <w:r>
        <w:tab/>
        <w:t xml:space="preserve">                                                                         «__» </w:t>
      </w:r>
      <w:r>
        <w:rPr>
          <w:u w:val="single"/>
        </w:rPr>
        <w:t xml:space="preserve">______        </w:t>
      </w:r>
      <w:r w:rsidRPr="00B733E3">
        <w:t>2</w:t>
      </w:r>
      <w:r>
        <w:rPr>
          <w:spacing w:val="-1"/>
        </w:rPr>
        <w:t>011</w:t>
      </w:r>
      <w:r>
        <w:rPr>
          <w:spacing w:val="-13"/>
        </w:rPr>
        <w:t>г.</w:t>
      </w:r>
    </w:p>
    <w:p w:rsidR="009F58A9" w:rsidRPr="00151D3A" w:rsidRDefault="009F58A9" w:rsidP="009F58A9">
      <w:pPr>
        <w:shd w:val="clear" w:color="auto" w:fill="FFFFFF"/>
        <w:spacing w:before="1123"/>
        <w:jc w:val="center"/>
        <w:rPr>
          <w:b/>
          <w:bCs/>
          <w:spacing w:val="-2"/>
          <w:sz w:val="32"/>
          <w:szCs w:val="32"/>
        </w:rPr>
      </w:pPr>
      <w:r w:rsidRPr="00151D3A">
        <w:rPr>
          <w:b/>
          <w:bCs/>
          <w:spacing w:val="-2"/>
          <w:sz w:val="32"/>
          <w:szCs w:val="32"/>
        </w:rPr>
        <w:t>РАБОЧАЯ ПРОГРАММА</w:t>
      </w:r>
    </w:p>
    <w:p w:rsidR="009F58A9" w:rsidRDefault="009F58A9" w:rsidP="009F58A9">
      <w:pPr>
        <w:shd w:val="clear" w:color="auto" w:fill="FFFFFF"/>
        <w:ind w:left="1210"/>
        <w:rPr>
          <w:b/>
          <w:bCs/>
          <w:spacing w:val="-2"/>
          <w:sz w:val="36"/>
          <w:szCs w:val="36"/>
        </w:rPr>
      </w:pPr>
    </w:p>
    <w:p w:rsidR="009F58A9" w:rsidRDefault="009F58A9" w:rsidP="009F58A9">
      <w:pPr>
        <w:shd w:val="clear" w:color="auto" w:fill="FFFFFF"/>
        <w:ind w:left="1210"/>
        <w:rPr>
          <w:bCs/>
          <w:i/>
          <w:spacing w:val="-2"/>
          <w:sz w:val="36"/>
          <w:szCs w:val="36"/>
        </w:rPr>
      </w:pPr>
      <w:r w:rsidRPr="00091888">
        <w:rPr>
          <w:bCs/>
          <w:i/>
          <w:spacing w:val="-2"/>
          <w:sz w:val="36"/>
          <w:szCs w:val="36"/>
        </w:rPr>
        <w:t>учебного предмета</w:t>
      </w:r>
    </w:p>
    <w:p w:rsidR="009F58A9" w:rsidRPr="00091888" w:rsidRDefault="009F58A9" w:rsidP="009F58A9">
      <w:pPr>
        <w:shd w:val="clear" w:color="auto" w:fill="FFFFFF"/>
        <w:ind w:left="1210"/>
        <w:rPr>
          <w:spacing w:val="-4"/>
          <w:sz w:val="36"/>
          <w:szCs w:val="36"/>
        </w:rPr>
      </w:pPr>
    </w:p>
    <w:p w:rsidR="009F58A9" w:rsidRPr="00CA2B05" w:rsidRDefault="009F58A9" w:rsidP="009F58A9">
      <w:pPr>
        <w:shd w:val="clear" w:color="auto" w:fill="FFFFFF"/>
        <w:jc w:val="center"/>
        <w:rPr>
          <w:spacing w:val="-4"/>
          <w:sz w:val="32"/>
          <w:szCs w:val="32"/>
        </w:rPr>
      </w:pPr>
      <w:r w:rsidRPr="00151D3A">
        <w:rPr>
          <w:spacing w:val="-4"/>
          <w:sz w:val="32"/>
          <w:szCs w:val="32"/>
        </w:rPr>
        <w:t>«</w:t>
      </w:r>
      <w:proofErr w:type="spellStart"/>
      <w:r w:rsidRPr="00CA2B05">
        <w:rPr>
          <w:spacing w:val="-4"/>
          <w:sz w:val="32"/>
          <w:szCs w:val="32"/>
        </w:rPr>
        <w:t>Новодемкинская</w:t>
      </w:r>
      <w:proofErr w:type="spellEnd"/>
      <w:r w:rsidRPr="00CA2B05">
        <w:rPr>
          <w:spacing w:val="-4"/>
          <w:sz w:val="32"/>
          <w:szCs w:val="32"/>
        </w:rPr>
        <w:t xml:space="preserve"> средняя школа имени </w:t>
      </w:r>
      <w:proofErr w:type="spellStart"/>
      <w:r w:rsidRPr="00CA2B05">
        <w:rPr>
          <w:spacing w:val="-4"/>
          <w:sz w:val="32"/>
          <w:szCs w:val="32"/>
        </w:rPr>
        <w:t>НазипаДумави</w:t>
      </w:r>
      <w:proofErr w:type="spellEnd"/>
      <w:r w:rsidRPr="00CA2B05">
        <w:rPr>
          <w:spacing w:val="-4"/>
          <w:sz w:val="32"/>
          <w:szCs w:val="32"/>
        </w:rPr>
        <w:t>»</w:t>
      </w:r>
    </w:p>
    <w:p w:rsidR="009F58A9" w:rsidRPr="00CA2B05" w:rsidRDefault="009F58A9" w:rsidP="009F58A9">
      <w:pPr>
        <w:shd w:val="clear" w:color="auto" w:fill="FFFFFF"/>
        <w:jc w:val="center"/>
        <w:rPr>
          <w:spacing w:val="-4"/>
          <w:sz w:val="32"/>
          <w:szCs w:val="32"/>
        </w:rPr>
      </w:pPr>
      <w:proofErr w:type="spellStart"/>
      <w:r w:rsidRPr="00CA2B05">
        <w:rPr>
          <w:spacing w:val="-4"/>
          <w:sz w:val="32"/>
          <w:szCs w:val="32"/>
        </w:rPr>
        <w:lastRenderedPageBreak/>
        <w:t>Аксубаевского</w:t>
      </w:r>
      <w:proofErr w:type="spellEnd"/>
      <w:r w:rsidRPr="00CA2B05">
        <w:rPr>
          <w:spacing w:val="-4"/>
          <w:sz w:val="32"/>
          <w:szCs w:val="32"/>
        </w:rPr>
        <w:t xml:space="preserve"> муниципального района РТ</w:t>
      </w:r>
    </w:p>
    <w:p w:rsidR="009F58A9" w:rsidRDefault="009F58A9" w:rsidP="009F58A9">
      <w:pPr>
        <w:shd w:val="clear" w:color="auto" w:fill="FFFFFF"/>
        <w:jc w:val="center"/>
        <w:rPr>
          <w:spacing w:val="-4"/>
        </w:rPr>
      </w:pPr>
    </w:p>
    <w:p w:rsidR="009F58A9" w:rsidRDefault="009F58A9" w:rsidP="009F58A9">
      <w:pPr>
        <w:shd w:val="clear" w:color="auto" w:fill="FFFFFF"/>
        <w:jc w:val="center"/>
        <w:rPr>
          <w:spacing w:val="-4"/>
        </w:rPr>
      </w:pPr>
    </w:p>
    <w:p w:rsidR="009F58A9" w:rsidRPr="00CA2B05" w:rsidRDefault="009F58A9" w:rsidP="009F58A9">
      <w:pPr>
        <w:shd w:val="clear" w:color="auto" w:fill="FFFFFF"/>
        <w:jc w:val="center"/>
        <w:rPr>
          <w:b/>
          <w:spacing w:val="-4"/>
          <w:sz w:val="32"/>
          <w:szCs w:val="32"/>
          <w:u w:val="single"/>
        </w:rPr>
      </w:pPr>
      <w:r>
        <w:rPr>
          <w:b/>
          <w:spacing w:val="-4"/>
          <w:sz w:val="32"/>
          <w:szCs w:val="32"/>
          <w:u w:val="single"/>
        </w:rPr>
        <w:t xml:space="preserve">Сафиной </w:t>
      </w:r>
      <w:proofErr w:type="spellStart"/>
      <w:r>
        <w:rPr>
          <w:b/>
          <w:spacing w:val="-4"/>
          <w:sz w:val="32"/>
          <w:szCs w:val="32"/>
          <w:u w:val="single"/>
        </w:rPr>
        <w:t>ГульгеныИрековны</w:t>
      </w:r>
      <w:proofErr w:type="spellEnd"/>
      <w:proofErr w:type="gramStart"/>
      <w:r>
        <w:rPr>
          <w:b/>
          <w:spacing w:val="-4"/>
          <w:sz w:val="32"/>
          <w:szCs w:val="32"/>
          <w:u w:val="single"/>
        </w:rPr>
        <w:t xml:space="preserve"> ,</w:t>
      </w:r>
      <w:proofErr w:type="gramEnd"/>
      <w:r>
        <w:rPr>
          <w:b/>
          <w:spacing w:val="-4"/>
          <w:sz w:val="32"/>
          <w:szCs w:val="32"/>
          <w:u w:val="single"/>
        </w:rPr>
        <w:t xml:space="preserve"> учителя русского языка и литературы,</w:t>
      </w:r>
      <w:r w:rsidRPr="00CA2B05">
        <w:rPr>
          <w:b/>
          <w:spacing w:val="-4"/>
          <w:sz w:val="32"/>
          <w:szCs w:val="32"/>
          <w:u w:val="single"/>
        </w:rPr>
        <w:t>2 кв. категории</w:t>
      </w:r>
    </w:p>
    <w:p w:rsidR="009F58A9" w:rsidRDefault="009F58A9" w:rsidP="009F58A9">
      <w:pPr>
        <w:shd w:val="clear" w:color="auto" w:fill="FFFFFF"/>
        <w:ind w:right="10"/>
        <w:jc w:val="center"/>
      </w:pPr>
      <w:r>
        <w:rPr>
          <w:spacing w:val="-3"/>
        </w:rPr>
        <w:t>Ф.И.О., категория</w:t>
      </w:r>
    </w:p>
    <w:p w:rsidR="009F58A9" w:rsidRDefault="009F58A9" w:rsidP="009F58A9">
      <w:pPr>
        <w:shd w:val="clear" w:color="auto" w:fill="FFFFFF"/>
        <w:ind w:left="682"/>
      </w:pPr>
    </w:p>
    <w:p w:rsidR="009F58A9" w:rsidRPr="00CA2B05" w:rsidRDefault="009F58A9" w:rsidP="009F58A9">
      <w:pPr>
        <w:shd w:val="clear" w:color="auto" w:fill="FFFFFF"/>
        <w:ind w:left="68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русской литературе, 5 </w:t>
      </w:r>
      <w:r w:rsidRPr="00CA2B05">
        <w:rPr>
          <w:b/>
          <w:sz w:val="32"/>
          <w:szCs w:val="32"/>
          <w:u w:val="single"/>
        </w:rPr>
        <w:t>КЛАСС</w:t>
      </w:r>
    </w:p>
    <w:p w:rsidR="009F58A9" w:rsidRDefault="009F58A9" w:rsidP="009F58A9">
      <w:pPr>
        <w:shd w:val="clear" w:color="auto" w:fill="FFFFFF"/>
        <w:ind w:right="19"/>
        <w:jc w:val="center"/>
      </w:pPr>
      <w:r>
        <w:rPr>
          <w:spacing w:val="-3"/>
        </w:rPr>
        <w:t>предмет, класс и т.п.</w:t>
      </w:r>
    </w:p>
    <w:p w:rsidR="009F58A9" w:rsidRPr="00CA2B05" w:rsidRDefault="009F58A9" w:rsidP="009F58A9">
      <w:pPr>
        <w:shd w:val="clear" w:color="auto" w:fill="FFFFFF"/>
        <w:spacing w:before="912" w:line="240" w:lineRule="exact"/>
        <w:ind w:left="4301"/>
        <w:rPr>
          <w:sz w:val="28"/>
          <w:szCs w:val="28"/>
        </w:rPr>
      </w:pPr>
      <w:r w:rsidRPr="00CA2B05">
        <w:rPr>
          <w:spacing w:val="-2"/>
          <w:sz w:val="28"/>
          <w:szCs w:val="28"/>
        </w:rPr>
        <w:t xml:space="preserve">Рассмотрено на заседании </w:t>
      </w:r>
      <w:r w:rsidRPr="00CA2B05">
        <w:rPr>
          <w:sz w:val="28"/>
          <w:szCs w:val="28"/>
        </w:rPr>
        <w:t>педагогического совета</w:t>
      </w:r>
    </w:p>
    <w:p w:rsidR="009F58A9" w:rsidRPr="00CA2B05" w:rsidRDefault="009F58A9" w:rsidP="009F58A9">
      <w:pPr>
        <w:shd w:val="clear" w:color="auto" w:fill="FFFFFF"/>
        <w:tabs>
          <w:tab w:val="left" w:leader="underscore" w:pos="6480"/>
        </w:tabs>
        <w:ind w:left="4310"/>
        <w:rPr>
          <w:sz w:val="28"/>
          <w:szCs w:val="28"/>
        </w:rPr>
      </w:pPr>
      <w:r w:rsidRPr="00CA2B05">
        <w:rPr>
          <w:spacing w:val="-1"/>
          <w:sz w:val="28"/>
          <w:szCs w:val="28"/>
        </w:rPr>
        <w:t>протокол №</w:t>
      </w:r>
      <w:r w:rsidRPr="00CA2B05">
        <w:rPr>
          <w:sz w:val="28"/>
          <w:szCs w:val="28"/>
        </w:rPr>
        <w:tab/>
      </w:r>
      <w:r w:rsidRPr="00CA2B05">
        <w:rPr>
          <w:spacing w:val="-2"/>
          <w:sz w:val="28"/>
          <w:szCs w:val="28"/>
        </w:rPr>
        <w:t xml:space="preserve">от </w:t>
      </w:r>
      <w:r w:rsidRPr="00CA2B05">
        <w:rPr>
          <w:sz w:val="28"/>
          <w:szCs w:val="28"/>
        </w:rPr>
        <w:t xml:space="preserve">«  »  </w:t>
      </w:r>
      <w:r w:rsidRPr="00CA2B05">
        <w:rPr>
          <w:sz w:val="28"/>
          <w:szCs w:val="28"/>
          <w:u w:val="single"/>
        </w:rPr>
        <w:t xml:space="preserve">_    </w:t>
      </w:r>
      <w:r w:rsidRPr="00CA2B05">
        <w:rPr>
          <w:sz w:val="28"/>
          <w:szCs w:val="28"/>
        </w:rPr>
        <w:t>____201</w:t>
      </w:r>
      <w:r>
        <w:rPr>
          <w:sz w:val="28"/>
          <w:szCs w:val="28"/>
        </w:rPr>
        <w:t>1</w:t>
      </w:r>
      <w:r w:rsidRPr="00CA2B05">
        <w:rPr>
          <w:bCs/>
          <w:sz w:val="28"/>
          <w:szCs w:val="28"/>
        </w:rPr>
        <w:t>г.</w:t>
      </w:r>
    </w:p>
    <w:p w:rsidR="009F58A9" w:rsidRPr="00CA2B05" w:rsidRDefault="009F58A9" w:rsidP="009F58A9">
      <w:pPr>
        <w:shd w:val="clear" w:color="auto" w:fill="FFFFFF"/>
        <w:tabs>
          <w:tab w:val="left" w:leader="underscore" w:pos="509"/>
          <w:tab w:val="left" w:leader="underscore" w:pos="1162"/>
        </w:tabs>
        <w:spacing w:before="1152"/>
        <w:ind w:right="48"/>
        <w:jc w:val="center"/>
        <w:rPr>
          <w:sz w:val="32"/>
          <w:szCs w:val="32"/>
        </w:rPr>
      </w:pPr>
      <w:r w:rsidRPr="00CA2B05">
        <w:rPr>
          <w:b/>
          <w:bCs/>
          <w:spacing w:val="-2"/>
          <w:sz w:val="32"/>
          <w:szCs w:val="32"/>
        </w:rPr>
        <w:t>201</w:t>
      </w:r>
      <w:r>
        <w:rPr>
          <w:b/>
          <w:bCs/>
          <w:spacing w:val="-2"/>
          <w:sz w:val="32"/>
          <w:szCs w:val="32"/>
        </w:rPr>
        <w:t>1</w:t>
      </w:r>
      <w:r w:rsidRPr="00CA2B05">
        <w:rPr>
          <w:spacing w:val="-5"/>
          <w:sz w:val="32"/>
          <w:szCs w:val="32"/>
        </w:rPr>
        <w:t xml:space="preserve">- </w:t>
      </w:r>
      <w:r w:rsidRPr="00CA2B05">
        <w:rPr>
          <w:b/>
          <w:bCs/>
          <w:spacing w:val="-5"/>
          <w:sz w:val="32"/>
          <w:szCs w:val="32"/>
        </w:rPr>
        <w:t>201</w:t>
      </w:r>
      <w:r>
        <w:rPr>
          <w:b/>
          <w:bCs/>
          <w:spacing w:val="-5"/>
          <w:sz w:val="32"/>
          <w:szCs w:val="32"/>
        </w:rPr>
        <w:t>2</w:t>
      </w:r>
      <w:r w:rsidRPr="00CA2B05">
        <w:rPr>
          <w:b/>
          <w:bCs/>
          <w:sz w:val="32"/>
          <w:szCs w:val="32"/>
        </w:rPr>
        <w:t>учебный год</w:t>
      </w:r>
    </w:p>
    <w:p w:rsidR="009F58A9" w:rsidRDefault="009F58A9" w:rsidP="009F58A9"/>
    <w:p w:rsidR="009F58A9" w:rsidRDefault="009F58A9" w:rsidP="009F58A9">
      <w:pPr>
        <w:pStyle w:val="3"/>
        <w:rPr>
          <w:rStyle w:val="a6"/>
          <w:b/>
          <w:bCs/>
        </w:rPr>
      </w:pPr>
    </w:p>
    <w:p w:rsidR="009F58A9" w:rsidRDefault="009F58A9" w:rsidP="009F58A9">
      <w:pPr>
        <w:pStyle w:val="3"/>
      </w:pPr>
      <w:r>
        <w:rPr>
          <w:rStyle w:val="a6"/>
          <w:b/>
          <w:bCs/>
        </w:rPr>
        <w:t>Требования к уровню подготовки учащихся за курс литературы 5 класса.</w:t>
      </w:r>
    </w:p>
    <w:p w:rsidR="009F58A9" w:rsidRDefault="009F58A9" w:rsidP="009F58A9">
      <w:pPr>
        <w:pStyle w:val="a3"/>
      </w:pPr>
      <w:r>
        <w:rPr>
          <w:rStyle w:val="a6"/>
        </w:rPr>
        <w:t>В результате изучения литературы ученик должен</w:t>
      </w:r>
    </w:p>
    <w:p w:rsidR="009F58A9" w:rsidRDefault="009F58A9" w:rsidP="009F58A9">
      <w:pPr>
        <w:pStyle w:val="a3"/>
      </w:pPr>
      <w:r>
        <w:rPr>
          <w:rStyle w:val="a5"/>
        </w:rPr>
        <w:t>К концу 5 класса учащиеся должны:</w:t>
      </w:r>
    </w:p>
    <w:p w:rsidR="009F58A9" w:rsidRDefault="009F58A9" w:rsidP="009F58A9">
      <w:pPr>
        <w:pStyle w:val="a3"/>
      </w:pPr>
      <w:r>
        <w:rPr>
          <w:rStyle w:val="a6"/>
        </w:rPr>
        <w:lastRenderedPageBreak/>
        <w:t>Знать/понимать</w:t>
      </w:r>
      <w:r>
        <w:t>: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Знать содержание изученных литературных произведений.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Иметь представление об отличии письменной литературы от произведений устного народного творчества.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Определять тему прочитанного текста.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Выделять эпизод и определять его связь с предыдущими и последующими событиями.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Пользоваться справочным аппаратом книги, словарями.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Выразительно читать изученные произведения или их фрагменты.</w:t>
      </w:r>
    </w:p>
    <w:p w:rsidR="009F58A9" w:rsidRDefault="009F58A9" w:rsidP="009F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Читать наизусть.</w:t>
      </w:r>
    </w:p>
    <w:p w:rsidR="009F58A9" w:rsidRDefault="009F58A9" w:rsidP="009F58A9">
      <w:pPr>
        <w:pStyle w:val="a3"/>
      </w:pPr>
      <w:r>
        <w:rPr>
          <w:rStyle w:val="a6"/>
        </w:rPr>
        <w:t>Уметь:</w:t>
      </w:r>
    </w:p>
    <w:p w:rsidR="009F58A9" w:rsidRDefault="009F58A9" w:rsidP="009F58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Воспринимать и анализировать художественный текст;</w:t>
      </w:r>
    </w:p>
    <w:p w:rsidR="009F58A9" w:rsidRDefault="009F58A9" w:rsidP="009F58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Выделять смысловые части художественного текста, составлять план к </w:t>
      </w:r>
      <w:proofErr w:type="gramStart"/>
      <w:r>
        <w:t>прочитанному</w:t>
      </w:r>
      <w:proofErr w:type="gramEnd"/>
      <w:r>
        <w:t>;</w:t>
      </w:r>
    </w:p>
    <w:p w:rsidR="009F58A9" w:rsidRDefault="009F58A9" w:rsidP="009F58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Выделять и формировать тему, идею, давать характеристику героям;</w:t>
      </w:r>
    </w:p>
    <w:p w:rsidR="009F58A9" w:rsidRDefault="009F58A9" w:rsidP="009F58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Выражать своё отношение к </w:t>
      </w:r>
      <w:proofErr w:type="gramStart"/>
      <w:r>
        <w:t>прочитанному</w:t>
      </w:r>
      <w:proofErr w:type="gramEnd"/>
      <w:r>
        <w:t>;</w:t>
      </w:r>
    </w:p>
    <w:p w:rsidR="009F58A9" w:rsidRDefault="009F58A9" w:rsidP="009F58A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Участвовать в диалоге по прочитанным произведениям.</w:t>
      </w:r>
    </w:p>
    <w:p w:rsidR="009F58A9" w:rsidRDefault="009F58A9" w:rsidP="009F58A9">
      <w:pPr>
        <w:pStyle w:val="3"/>
        <w:rPr>
          <w:rStyle w:val="a6"/>
          <w:b/>
          <w:bCs/>
        </w:rPr>
      </w:pPr>
    </w:p>
    <w:p w:rsidR="009F58A9" w:rsidRDefault="009F58A9" w:rsidP="009F58A9">
      <w:pPr>
        <w:pStyle w:val="3"/>
        <w:rPr>
          <w:rStyle w:val="a6"/>
          <w:b/>
          <w:bCs/>
        </w:rPr>
      </w:pPr>
    </w:p>
    <w:p w:rsidR="009F58A9" w:rsidRPr="00DE2C53" w:rsidRDefault="009F58A9" w:rsidP="009F58A9"/>
    <w:p w:rsidR="009F58A9" w:rsidRDefault="009F58A9" w:rsidP="009F58A9">
      <w:pPr>
        <w:pStyle w:val="3"/>
        <w:rPr>
          <w:rStyle w:val="a6"/>
          <w:b/>
          <w:bCs/>
        </w:rPr>
      </w:pPr>
    </w:p>
    <w:p w:rsidR="009F58A9" w:rsidRDefault="009F58A9" w:rsidP="009F58A9">
      <w:pPr>
        <w:pStyle w:val="3"/>
        <w:rPr>
          <w:rStyle w:val="a6"/>
          <w:b/>
          <w:bCs/>
        </w:rPr>
      </w:pPr>
    </w:p>
    <w:p w:rsidR="009F58A9" w:rsidRDefault="009F58A9" w:rsidP="009F58A9">
      <w:pPr>
        <w:pStyle w:val="3"/>
        <w:rPr>
          <w:rStyle w:val="a6"/>
          <w:b/>
          <w:bCs/>
        </w:rPr>
      </w:pPr>
    </w:p>
    <w:p w:rsidR="009F58A9" w:rsidRDefault="009F58A9" w:rsidP="009F58A9">
      <w:pPr>
        <w:pStyle w:val="3"/>
      </w:pPr>
      <w:r>
        <w:rPr>
          <w:rStyle w:val="a6"/>
          <w:b/>
          <w:bCs/>
        </w:rPr>
        <w:t>Нормы оценки знаний, умений и навыков по литературе учащихся 5 класса национальной татарской школы.</w:t>
      </w:r>
    </w:p>
    <w:p w:rsidR="009F58A9" w:rsidRDefault="009F58A9" w:rsidP="009F58A9">
      <w:pPr>
        <w:pStyle w:val="a3"/>
      </w:pPr>
      <w:r>
        <w:t>При оценке устных ответов и письменных работ учащихся (развернутый ответ на вопрос, пересказ, рассказ о герое и др.) учитываются:</w:t>
      </w:r>
    </w:p>
    <w:p w:rsidR="009F58A9" w:rsidRDefault="009F58A9" w:rsidP="009F58A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правильность отбора эпизодов, картин, деталей для решения поставленной учителем задачи;</w:t>
      </w:r>
    </w:p>
    <w:p w:rsidR="009F58A9" w:rsidRDefault="009F58A9" w:rsidP="009F58A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понимание взаимосвязи событий, поступков и характеров персонажей и важнейших средств их изображения (в соответствии с требованиями программы);</w:t>
      </w:r>
    </w:p>
    <w:p w:rsidR="009F58A9" w:rsidRDefault="009F58A9" w:rsidP="009F58A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композиционная стройность и логика построения ответа;</w:t>
      </w:r>
    </w:p>
    <w:p w:rsidR="009F58A9" w:rsidRDefault="009F58A9" w:rsidP="009F58A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речевая грамотность, культура произношения (сохранение орфоэпических норм, интонация).</w:t>
      </w:r>
    </w:p>
    <w:p w:rsidR="009F58A9" w:rsidRDefault="009F58A9" w:rsidP="009F58A9">
      <w:pPr>
        <w:pStyle w:val="a3"/>
      </w:pPr>
      <w:r>
        <w:lastRenderedPageBreak/>
        <w:t>Поощряется самостоятельность мысли учащихся, оригинальность подхода к решению задачи, эмоциональность ответа, выразительность и образность языка.</w:t>
      </w:r>
    </w:p>
    <w:p w:rsidR="009F58A9" w:rsidRDefault="009F58A9" w:rsidP="009F58A9">
      <w:pPr>
        <w:pStyle w:val="a3"/>
      </w:pPr>
      <w:r>
        <w:t xml:space="preserve">Оценивая достижения школьников в изучении русской литературы, учителю желательно иметь в виду: </w:t>
      </w:r>
    </w:p>
    <w:p w:rsidR="009F58A9" w:rsidRDefault="009F58A9" w:rsidP="009F58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методические параметры взаимодействия и сотрудничества учителя и учащихся;</w:t>
      </w:r>
    </w:p>
    <w:p w:rsidR="009F58A9" w:rsidRDefault="009F58A9" w:rsidP="009F58A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возрастные особенности и возможности воспитанников.</w:t>
      </w:r>
    </w:p>
    <w:p w:rsidR="009F58A9" w:rsidRDefault="009F58A9" w:rsidP="009F58A9">
      <w:pPr>
        <w:pStyle w:val="a3"/>
      </w:pPr>
      <w:r>
        <w:t>Учитель стимулирует интерес к литературным произведениям, названным в списке для дополнительного чтения, контролируя чтение и время от времени обсуждая некоторые из них.</w:t>
      </w:r>
    </w:p>
    <w:p w:rsidR="009F58A9" w:rsidRDefault="009F58A9" w:rsidP="009F58A9">
      <w:pPr>
        <w:pStyle w:val="a3"/>
      </w:pPr>
      <w:r>
        <w:t>Техника чтения контролируется и оценивается каждую четверть (критерии – степень беглости и осмысленности, правильное интонирование).</w:t>
      </w:r>
    </w:p>
    <w:p w:rsidR="009F58A9" w:rsidRDefault="009F58A9" w:rsidP="009F58A9">
      <w:pPr>
        <w:pStyle w:val="3"/>
      </w:pPr>
      <w:r>
        <w:rPr>
          <w:rStyle w:val="a6"/>
          <w:b/>
          <w:bCs/>
        </w:rPr>
        <w:t>УЧЕБНО-МЕТОДИЧЕСКИЙ КОМПЛЕКТ: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Учебник-хрестоматия Ахметзянов М.Г. «Литература в 5 классе в 2-х частях» – </w:t>
      </w:r>
      <w:proofErr w:type="spellStart"/>
      <w:r>
        <w:t>Магариф</w:t>
      </w:r>
      <w:proofErr w:type="spellEnd"/>
      <w:r>
        <w:t>, 2005.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О.А. Ерёмина «Поурочное планирование 5 класс», издательство «Экзамен», 2009.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Поурочное планирование по литературе.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Журналы «Литература в школе».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Программа по литературе под редакцией М.Г. </w:t>
      </w:r>
      <w:proofErr w:type="spellStart"/>
      <w:r>
        <w:t>Ахметзянова</w:t>
      </w:r>
      <w:proofErr w:type="spellEnd"/>
      <w:r>
        <w:t xml:space="preserve">., </w:t>
      </w:r>
      <w:proofErr w:type="spellStart"/>
      <w:r>
        <w:t>Магариф</w:t>
      </w:r>
      <w:proofErr w:type="spellEnd"/>
      <w:r>
        <w:t>, 2005.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Интернет.</w:t>
      </w:r>
    </w:p>
    <w:p w:rsidR="009F58A9" w:rsidRDefault="009F58A9" w:rsidP="009F58A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Сайт «Открытый урок».</w:t>
      </w:r>
    </w:p>
    <w:p w:rsidR="009F58A9" w:rsidRPr="00824F35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 xml:space="preserve">                                                                                                              Пояснительная записка</w:t>
      </w:r>
    </w:p>
    <w:p w:rsidR="009F58A9" w:rsidRPr="007858A4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>Программа соответствует «Обязательному минимуму содержания основных образовательных программ», включает базовый компонент литературного образования, обеспечивает выполнение государственных стандартов.</w:t>
      </w:r>
      <w:r w:rsidRPr="00824F35">
        <w:rPr>
          <w:sz w:val="24"/>
          <w:szCs w:val="24"/>
        </w:rPr>
        <w:br/>
        <w:t xml:space="preserve">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  <w:r w:rsidRPr="00824F35">
        <w:rPr>
          <w:sz w:val="24"/>
          <w:szCs w:val="24"/>
        </w:rPr>
        <w:br/>
        <w:t xml:space="preserve">Отсюда </w:t>
      </w:r>
      <w:r w:rsidRPr="00824F35">
        <w:rPr>
          <w:b/>
          <w:bCs/>
          <w:sz w:val="24"/>
          <w:szCs w:val="24"/>
        </w:rPr>
        <w:t>цель литературного образования</w:t>
      </w:r>
      <w:r w:rsidRPr="00824F35">
        <w:rPr>
          <w:sz w:val="24"/>
          <w:szCs w:val="24"/>
        </w:rPr>
        <w:t xml:space="preserve"> -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себя, человека с высоким уровнем языковой культуры, культуры чувств и мышления.</w:t>
      </w:r>
      <w:r w:rsidRPr="00824F35">
        <w:rPr>
          <w:sz w:val="24"/>
          <w:szCs w:val="24"/>
        </w:rPr>
        <w:br/>
      </w:r>
      <w:proofErr w:type="gramStart"/>
      <w:r w:rsidRPr="00824F35">
        <w:rPr>
          <w:sz w:val="24"/>
          <w:szCs w:val="24"/>
        </w:rPr>
        <w:t>Компетентность читателя предполагает:</w:t>
      </w:r>
      <w:r w:rsidRPr="00824F35">
        <w:rPr>
          <w:sz w:val="24"/>
          <w:szCs w:val="24"/>
        </w:rPr>
        <w:br/>
        <w:t>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  <w:r w:rsidRPr="00824F35">
        <w:rPr>
          <w:sz w:val="24"/>
          <w:szCs w:val="24"/>
        </w:rPr>
        <w:br/>
        <w:t>– готовность к самостоятельному общению с произведением искусства, к диалогу с автором через текст;</w:t>
      </w:r>
      <w:r w:rsidRPr="00824F35">
        <w:rPr>
          <w:sz w:val="24"/>
          <w:szCs w:val="24"/>
        </w:rPr>
        <w:br/>
      </w:r>
      <w:r w:rsidRPr="00824F35">
        <w:rPr>
          <w:sz w:val="24"/>
          <w:szCs w:val="24"/>
        </w:rPr>
        <w:lastRenderedPageBreak/>
        <w:t>– овладение системой знаний, умений и навыков по предмету; развитие речевых, интеллектуальных и творческих способностей;</w:t>
      </w:r>
      <w:r w:rsidRPr="00824F35">
        <w:rPr>
          <w:sz w:val="24"/>
          <w:szCs w:val="24"/>
        </w:rPr>
        <w:br/>
        <w:t>– освоение через предмет литературы представлений о мире, способствующих успешной социальной адаптации учащихся.</w:t>
      </w:r>
      <w:proofErr w:type="gramEnd"/>
      <w:r w:rsidRPr="00824F35">
        <w:rPr>
          <w:sz w:val="24"/>
          <w:szCs w:val="24"/>
        </w:rPr>
        <w:br/>
        <w:t>В соответствии с поставленной целью под литературным образованием понимается освоение литературы в процессе творческой читательской деятельности.</w:t>
      </w:r>
      <w:r w:rsidRPr="00824F35">
        <w:rPr>
          <w:sz w:val="24"/>
          <w:szCs w:val="24"/>
        </w:rPr>
        <w:br/>
        <w:t xml:space="preserve">Цель литературного образования определяет его </w:t>
      </w:r>
      <w:r w:rsidRPr="00824F35">
        <w:rPr>
          <w:b/>
          <w:bCs/>
          <w:sz w:val="24"/>
          <w:szCs w:val="24"/>
        </w:rPr>
        <w:t>задачи:</w:t>
      </w:r>
      <w:r w:rsidRPr="00824F35">
        <w:rPr>
          <w:sz w:val="24"/>
          <w:szCs w:val="24"/>
        </w:rPr>
        <w:br/>
        <w:t>1. Поддерживать интерес к чтению, сложившийся в начальной школе, формировать духовную и интеллектуальную потребность читать.</w:t>
      </w:r>
      <w:r w:rsidRPr="00824F35">
        <w:rPr>
          <w:sz w:val="24"/>
          <w:szCs w:val="24"/>
        </w:rPr>
        <w:br/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  <w:r w:rsidRPr="00824F35">
        <w:rPr>
          <w:sz w:val="24"/>
          <w:szCs w:val="24"/>
        </w:rPr>
        <w:br/>
        <w:t>3. Сохранять и обогащать опыт разнообразных читательских переживаний, развивать эмоциональную культуру читателя-школьника.</w:t>
      </w:r>
      <w:r w:rsidRPr="00824F35">
        <w:rPr>
          <w:sz w:val="24"/>
          <w:szCs w:val="24"/>
        </w:rPr>
        <w:br/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  <w:r w:rsidRPr="00824F35">
        <w:rPr>
          <w:sz w:val="24"/>
          <w:szCs w:val="24"/>
        </w:rPr>
        <w:br/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  <w:r w:rsidRPr="00824F35">
        <w:rPr>
          <w:sz w:val="24"/>
          <w:szCs w:val="24"/>
        </w:rPr>
        <w:br/>
        <w:t>6. Развивать эстетический вкус учащихся как основу читательской самостоятельной деятельности, как ориентир нравственного выбора.</w:t>
      </w:r>
      <w:r w:rsidRPr="00824F35">
        <w:rPr>
          <w:sz w:val="24"/>
          <w:szCs w:val="24"/>
        </w:rPr>
        <w:br/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  <w:r w:rsidRPr="00824F35">
        <w:rPr>
          <w:sz w:val="24"/>
          <w:szCs w:val="24"/>
        </w:rPr>
        <w:br/>
        <w:t>8. Развивать чувство языка, умения и навыки связной речи, речевую культуру.</w:t>
      </w:r>
    </w:p>
    <w:p w:rsidR="009F58A9" w:rsidRPr="00824F35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>Ку</w:t>
      </w:r>
      <w:proofErr w:type="gramStart"/>
      <w:r w:rsidRPr="00824F35">
        <w:rPr>
          <w:sz w:val="24"/>
          <w:szCs w:val="24"/>
        </w:rPr>
        <w:t>рс стр</w:t>
      </w:r>
      <w:proofErr w:type="gramEnd"/>
      <w:r w:rsidRPr="00824F35">
        <w:rPr>
          <w:sz w:val="24"/>
          <w:szCs w:val="24"/>
        </w:rP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9F58A9" w:rsidRPr="00824F35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>Программа включает в себя произведения русской литературы, поднимающие вечные проблемы (добро и зло, жестокость и сострадание, великодушие и т.п.).</w:t>
      </w:r>
    </w:p>
    <w:p w:rsidR="009F58A9" w:rsidRPr="00824F35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>В 5 классе затронута одна из ведущих проблем – внимание к книге.</w:t>
      </w:r>
    </w:p>
    <w:p w:rsidR="009F58A9" w:rsidRPr="00824F35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 xml:space="preserve">Важно предусмотреть весь процесс чтения </w:t>
      </w:r>
      <w:proofErr w:type="gramStart"/>
      <w:r w:rsidRPr="00824F35">
        <w:rPr>
          <w:sz w:val="24"/>
          <w:szCs w:val="24"/>
        </w:rPr>
        <w:t xml:space="preserve">( </w:t>
      </w:r>
      <w:proofErr w:type="gramEnd"/>
      <w:r w:rsidRPr="00824F35">
        <w:rPr>
          <w:sz w:val="24"/>
          <w:szCs w:val="24"/>
        </w:rPr>
        <w:t xml:space="preserve">восприятие, осмысление, анализ, интерпретация и оценка прочитанного). Только тогда школьники придут к самостоятельному чтению, смогут свободно и с интересом обсудить произведение, высказать своё аргументированное суждение о прочитанном стихотворении, рассказе, повести. В решении этой важной задачи особую роль играют </w:t>
      </w:r>
      <w:proofErr w:type="spellStart"/>
      <w:r w:rsidRPr="00824F35">
        <w:rPr>
          <w:sz w:val="24"/>
          <w:szCs w:val="24"/>
        </w:rPr>
        <w:t>межпредметные</w:t>
      </w:r>
      <w:proofErr w:type="spellEnd"/>
      <w:r w:rsidRPr="00824F35">
        <w:rPr>
          <w:sz w:val="24"/>
          <w:szCs w:val="24"/>
        </w:rPr>
        <w:t xml:space="preserve"> связи – обращение к другим видам искусства, к традициям внутри литературы.</w:t>
      </w:r>
    </w:p>
    <w:p w:rsidR="009F58A9" w:rsidRDefault="009F58A9" w:rsidP="009F58A9">
      <w:pPr>
        <w:rPr>
          <w:sz w:val="24"/>
          <w:szCs w:val="24"/>
        </w:rPr>
      </w:pPr>
      <w:r w:rsidRPr="00824F35">
        <w:rPr>
          <w:sz w:val="24"/>
          <w:szCs w:val="24"/>
        </w:rPr>
        <w:t xml:space="preserve">Одним из признаков правильного понимания текста является выразительное чтение. Поэтому формирование навыков чтения должно проводиться учителем в продуманной системе: от осмысления содержания и прочтения строфы к выразительному чтению стихотворения в целом, от </w:t>
      </w:r>
      <w:r w:rsidRPr="00824F35">
        <w:rPr>
          <w:sz w:val="24"/>
          <w:szCs w:val="24"/>
        </w:rPr>
        <w:lastRenderedPageBreak/>
        <w:t>упражнений на уроке к конкурсному чтению.  Особое внимание стоит уделить совершенствованию речи учащихся, систематически проводя работу по написанию сочинений, рассказов.</w:t>
      </w:r>
    </w:p>
    <w:p w:rsidR="009F58A9" w:rsidRDefault="009F58A9" w:rsidP="009F58A9">
      <w:pPr>
        <w:rPr>
          <w:sz w:val="24"/>
          <w:szCs w:val="24"/>
        </w:rPr>
      </w:pPr>
      <w:r>
        <w:rPr>
          <w:sz w:val="24"/>
          <w:szCs w:val="24"/>
        </w:rPr>
        <w:t>К концу 5 класса учащиеся должны: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Иметь представление об отличии письменной литературы от произведений устного народного творчества.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 тему прочитанного текста.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Выделять эпизод и определять его связь с предыдущими и последующими событиями.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Пользоваться со словарями.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Выразительно читать изученные произведения или их фрагменты.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Характеризовать и оценивать главных героев произведений по их поступкам.</w:t>
      </w:r>
    </w:p>
    <w:p w:rsidR="009F58A9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Пересказывать эпическое произведение.</w:t>
      </w:r>
    </w:p>
    <w:p w:rsidR="009F58A9" w:rsidRPr="00824F35" w:rsidRDefault="009F58A9" w:rsidP="009F58A9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изученных произведений к одному из литературных родов.</w:t>
      </w:r>
    </w:p>
    <w:p w:rsidR="009F58A9" w:rsidRPr="00824F35" w:rsidRDefault="009F58A9" w:rsidP="009F58A9">
      <w:pPr>
        <w:rPr>
          <w:sz w:val="24"/>
          <w:szCs w:val="24"/>
        </w:rPr>
      </w:pPr>
    </w:p>
    <w:p w:rsidR="009F58A9" w:rsidRDefault="009F58A9" w:rsidP="009F58A9">
      <w:pPr>
        <w:shd w:val="clear" w:color="auto" w:fill="FFFFFF"/>
        <w:spacing w:line="230" w:lineRule="exact"/>
        <w:ind w:left="2314"/>
        <w:rPr>
          <w:b/>
          <w:bCs/>
          <w:sz w:val="32"/>
          <w:szCs w:val="32"/>
        </w:rPr>
      </w:pPr>
      <w:r w:rsidRPr="002D2C31">
        <w:rPr>
          <w:b/>
          <w:bCs/>
          <w:sz w:val="32"/>
          <w:szCs w:val="32"/>
        </w:rPr>
        <w:t>Учебно-тематическое планирование</w:t>
      </w:r>
    </w:p>
    <w:p w:rsidR="009F58A9" w:rsidRDefault="009F58A9" w:rsidP="009F58A9">
      <w:pPr>
        <w:shd w:val="clear" w:color="auto" w:fill="FFFFFF"/>
        <w:spacing w:line="230" w:lineRule="exact"/>
        <w:ind w:left="2314"/>
        <w:rPr>
          <w:b/>
          <w:bCs/>
          <w:sz w:val="32"/>
          <w:szCs w:val="32"/>
        </w:rPr>
      </w:pPr>
    </w:p>
    <w:p w:rsidR="009F58A9" w:rsidRPr="002D2C31" w:rsidRDefault="009F58A9" w:rsidP="009F58A9">
      <w:pPr>
        <w:shd w:val="clear" w:color="auto" w:fill="FFFFFF"/>
        <w:spacing w:line="230" w:lineRule="exact"/>
        <w:ind w:left="2314"/>
        <w:rPr>
          <w:sz w:val="32"/>
          <w:szCs w:val="32"/>
        </w:rPr>
      </w:pPr>
    </w:p>
    <w:p w:rsidR="009F58A9" w:rsidRPr="00116E1B" w:rsidRDefault="009F58A9" w:rsidP="009F58A9">
      <w:pPr>
        <w:shd w:val="clear" w:color="auto" w:fill="FFFFFF"/>
        <w:tabs>
          <w:tab w:val="left" w:leader="underscore" w:pos="6144"/>
        </w:tabs>
        <w:ind w:left="1824"/>
        <w:rPr>
          <w:sz w:val="28"/>
          <w:szCs w:val="28"/>
        </w:rPr>
      </w:pPr>
      <w:r w:rsidRPr="00116E1B">
        <w:rPr>
          <w:bCs/>
          <w:spacing w:val="-12"/>
          <w:sz w:val="28"/>
          <w:szCs w:val="28"/>
        </w:rPr>
        <w:t>По</w:t>
      </w:r>
      <w:r w:rsidRPr="00116E1B">
        <w:rPr>
          <w:sz w:val="28"/>
          <w:szCs w:val="28"/>
          <w:u w:val="single"/>
        </w:rPr>
        <w:t>русско</w:t>
      </w:r>
      <w:r>
        <w:rPr>
          <w:sz w:val="28"/>
          <w:szCs w:val="28"/>
          <w:u w:val="single"/>
        </w:rPr>
        <w:t>йлитературе</w:t>
      </w:r>
    </w:p>
    <w:p w:rsidR="009F58A9" w:rsidRPr="001350D2" w:rsidRDefault="009F58A9" w:rsidP="009F58A9">
      <w:pPr>
        <w:shd w:val="clear" w:color="auto" w:fill="FFFFFF"/>
        <w:spacing w:line="221" w:lineRule="exact"/>
        <w:rPr>
          <w:i/>
          <w:sz w:val="28"/>
          <w:szCs w:val="28"/>
        </w:rPr>
      </w:pPr>
    </w:p>
    <w:p w:rsidR="009F58A9" w:rsidRPr="00116E1B" w:rsidRDefault="009F58A9" w:rsidP="009F58A9">
      <w:pPr>
        <w:shd w:val="clear" w:color="auto" w:fill="FFFFFF"/>
        <w:tabs>
          <w:tab w:val="left" w:leader="underscore" w:pos="2640"/>
        </w:tabs>
        <w:spacing w:line="221" w:lineRule="exact"/>
        <w:ind w:left="586"/>
        <w:rPr>
          <w:sz w:val="28"/>
          <w:szCs w:val="28"/>
          <w:u w:val="single"/>
        </w:rPr>
      </w:pPr>
      <w:r w:rsidRPr="001350D2"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5</w:t>
      </w:r>
    </w:p>
    <w:p w:rsidR="009F58A9" w:rsidRPr="001350D2" w:rsidRDefault="009F58A9" w:rsidP="009F58A9">
      <w:pPr>
        <w:shd w:val="clear" w:color="auto" w:fill="FFFFFF"/>
        <w:tabs>
          <w:tab w:val="left" w:leader="underscore" w:pos="2640"/>
        </w:tabs>
        <w:spacing w:line="221" w:lineRule="exact"/>
        <w:ind w:left="586"/>
        <w:rPr>
          <w:sz w:val="28"/>
          <w:szCs w:val="28"/>
        </w:rPr>
      </w:pPr>
      <w:r w:rsidRPr="001350D2">
        <w:rPr>
          <w:sz w:val="28"/>
          <w:szCs w:val="28"/>
        </w:rPr>
        <w:tab/>
      </w:r>
    </w:p>
    <w:p w:rsidR="009F58A9" w:rsidRPr="001350D2" w:rsidRDefault="009F58A9" w:rsidP="009F58A9">
      <w:pPr>
        <w:shd w:val="clear" w:color="auto" w:fill="FFFFFF"/>
        <w:tabs>
          <w:tab w:val="left" w:pos="586"/>
          <w:tab w:val="left" w:leader="underscore" w:pos="4742"/>
          <w:tab w:val="left" w:leader="underscore" w:pos="7085"/>
        </w:tabs>
        <w:spacing w:line="221" w:lineRule="exact"/>
        <w:rPr>
          <w:sz w:val="28"/>
          <w:szCs w:val="28"/>
        </w:rPr>
      </w:pPr>
      <w:r w:rsidRPr="001350D2">
        <w:rPr>
          <w:sz w:val="28"/>
          <w:szCs w:val="28"/>
        </w:rPr>
        <w:t xml:space="preserve">          Учитель </w:t>
      </w:r>
      <w:r w:rsidRPr="00116E1B">
        <w:rPr>
          <w:sz w:val="28"/>
          <w:szCs w:val="28"/>
          <w:u w:val="single"/>
        </w:rPr>
        <w:t xml:space="preserve">Сафина </w:t>
      </w:r>
      <w:proofErr w:type="spellStart"/>
      <w:r w:rsidRPr="00116E1B">
        <w:rPr>
          <w:sz w:val="28"/>
          <w:szCs w:val="28"/>
          <w:u w:val="single"/>
        </w:rPr>
        <w:t>ГульгенаИрековна</w:t>
      </w:r>
      <w:proofErr w:type="spellEnd"/>
    </w:p>
    <w:p w:rsidR="009F58A9" w:rsidRPr="001350D2" w:rsidRDefault="009F58A9" w:rsidP="009F58A9">
      <w:pPr>
        <w:shd w:val="clear" w:color="auto" w:fill="FFFFFF"/>
        <w:tabs>
          <w:tab w:val="left" w:pos="586"/>
          <w:tab w:val="left" w:leader="underscore" w:pos="4742"/>
          <w:tab w:val="left" w:leader="underscore" w:pos="7085"/>
        </w:tabs>
        <w:spacing w:line="221" w:lineRule="exact"/>
        <w:rPr>
          <w:sz w:val="28"/>
          <w:szCs w:val="28"/>
        </w:rPr>
      </w:pPr>
      <w:r w:rsidRPr="001350D2">
        <w:rPr>
          <w:sz w:val="28"/>
          <w:szCs w:val="28"/>
        </w:rPr>
        <w:tab/>
      </w:r>
      <w:r w:rsidRPr="001350D2">
        <w:rPr>
          <w:sz w:val="28"/>
          <w:szCs w:val="28"/>
        </w:rPr>
        <w:tab/>
      </w:r>
    </w:p>
    <w:p w:rsidR="009F58A9" w:rsidRPr="001350D2" w:rsidRDefault="009F58A9" w:rsidP="009F58A9">
      <w:pPr>
        <w:shd w:val="clear" w:color="auto" w:fill="FFFFFF"/>
        <w:spacing w:line="221" w:lineRule="exact"/>
        <w:ind w:left="586"/>
        <w:rPr>
          <w:sz w:val="28"/>
          <w:szCs w:val="28"/>
        </w:rPr>
      </w:pPr>
      <w:r w:rsidRPr="001350D2">
        <w:rPr>
          <w:sz w:val="28"/>
          <w:szCs w:val="28"/>
        </w:rPr>
        <w:t xml:space="preserve">Количество часов </w:t>
      </w:r>
      <w:r w:rsidRPr="00E24E20">
        <w:rPr>
          <w:sz w:val="28"/>
          <w:szCs w:val="28"/>
          <w:u w:val="single"/>
        </w:rPr>
        <w:t>70</w:t>
      </w:r>
    </w:p>
    <w:p w:rsidR="009F58A9" w:rsidRPr="001350D2" w:rsidRDefault="009F58A9" w:rsidP="009F58A9">
      <w:pPr>
        <w:shd w:val="clear" w:color="auto" w:fill="FFFFFF"/>
        <w:spacing w:line="221" w:lineRule="exact"/>
        <w:ind w:left="586"/>
        <w:rPr>
          <w:sz w:val="28"/>
          <w:szCs w:val="28"/>
        </w:rPr>
      </w:pPr>
    </w:p>
    <w:p w:rsidR="009F58A9" w:rsidRPr="001350D2" w:rsidRDefault="009F58A9" w:rsidP="009F58A9">
      <w:pPr>
        <w:shd w:val="clear" w:color="auto" w:fill="FFFFFF"/>
        <w:tabs>
          <w:tab w:val="left" w:leader="underscore" w:pos="1411"/>
          <w:tab w:val="left" w:leader="underscore" w:pos="3168"/>
        </w:tabs>
        <w:spacing w:line="221" w:lineRule="exact"/>
        <w:ind w:left="586"/>
        <w:rPr>
          <w:sz w:val="28"/>
          <w:szCs w:val="28"/>
        </w:rPr>
      </w:pPr>
      <w:r w:rsidRPr="001350D2">
        <w:rPr>
          <w:sz w:val="28"/>
          <w:szCs w:val="28"/>
        </w:rPr>
        <w:t xml:space="preserve">Всего  </w:t>
      </w:r>
      <w:r>
        <w:rPr>
          <w:sz w:val="28"/>
          <w:szCs w:val="28"/>
        </w:rPr>
        <w:t>70</w:t>
      </w:r>
      <w:r w:rsidRPr="001350D2">
        <w:rPr>
          <w:sz w:val="28"/>
          <w:szCs w:val="28"/>
        </w:rPr>
        <w:t>час; в неделю</w:t>
      </w:r>
      <w:r w:rsidRPr="001350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2</w:t>
      </w:r>
      <w:r w:rsidRPr="001350D2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1350D2">
        <w:rPr>
          <w:sz w:val="28"/>
          <w:szCs w:val="28"/>
        </w:rPr>
        <w:t>.</w:t>
      </w:r>
    </w:p>
    <w:p w:rsidR="009F58A9" w:rsidRPr="001350D2" w:rsidRDefault="009F58A9" w:rsidP="009F58A9">
      <w:pPr>
        <w:shd w:val="clear" w:color="auto" w:fill="FFFFFF"/>
        <w:tabs>
          <w:tab w:val="left" w:leader="underscore" w:pos="1411"/>
          <w:tab w:val="left" w:leader="underscore" w:pos="3168"/>
        </w:tabs>
        <w:spacing w:line="221" w:lineRule="exact"/>
        <w:ind w:left="586"/>
        <w:rPr>
          <w:sz w:val="28"/>
          <w:szCs w:val="28"/>
        </w:rPr>
      </w:pPr>
    </w:p>
    <w:p w:rsidR="009F58A9" w:rsidRPr="001350D2" w:rsidRDefault="009F58A9" w:rsidP="009F58A9">
      <w:pPr>
        <w:shd w:val="clear" w:color="auto" w:fill="FFFFFF"/>
        <w:tabs>
          <w:tab w:val="left" w:pos="3926"/>
          <w:tab w:val="left" w:leader="underscore" w:pos="5107"/>
        </w:tabs>
        <w:spacing w:line="221" w:lineRule="exact"/>
        <w:ind w:left="586"/>
        <w:rPr>
          <w:sz w:val="28"/>
          <w:szCs w:val="28"/>
        </w:rPr>
      </w:pPr>
      <w:r w:rsidRPr="001350D2">
        <w:rPr>
          <w:sz w:val="28"/>
          <w:szCs w:val="28"/>
        </w:rPr>
        <w:t xml:space="preserve">Плановых контрольных уроков </w:t>
      </w:r>
      <w:r w:rsidRPr="001350D2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2</w:t>
      </w:r>
      <w:r w:rsidRPr="001350D2">
        <w:rPr>
          <w:sz w:val="28"/>
          <w:szCs w:val="28"/>
          <w:u w:val="single"/>
        </w:rPr>
        <w:t>__</w:t>
      </w:r>
      <w:r w:rsidRPr="001350D2">
        <w:rPr>
          <w:sz w:val="28"/>
          <w:szCs w:val="28"/>
        </w:rPr>
        <w:t xml:space="preserve">, зачетов </w:t>
      </w:r>
      <w:r>
        <w:rPr>
          <w:sz w:val="28"/>
          <w:szCs w:val="28"/>
          <w:u w:val="single"/>
        </w:rPr>
        <w:t xml:space="preserve">0 </w:t>
      </w:r>
      <w:r w:rsidRPr="001350D2">
        <w:rPr>
          <w:sz w:val="28"/>
          <w:szCs w:val="28"/>
        </w:rPr>
        <w:t xml:space="preserve">, тестов </w:t>
      </w:r>
      <w:r w:rsidRPr="001350D2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4</w:t>
      </w:r>
      <w:r w:rsidRPr="001350D2">
        <w:rPr>
          <w:sz w:val="28"/>
          <w:szCs w:val="28"/>
          <w:u w:val="single"/>
        </w:rPr>
        <w:t>_</w:t>
      </w:r>
      <w:r w:rsidRPr="001350D2">
        <w:rPr>
          <w:sz w:val="28"/>
          <w:szCs w:val="28"/>
        </w:rPr>
        <w:t>ч.;</w:t>
      </w:r>
    </w:p>
    <w:p w:rsidR="009F58A9" w:rsidRPr="001350D2" w:rsidRDefault="009F58A9" w:rsidP="009F58A9">
      <w:pPr>
        <w:shd w:val="clear" w:color="auto" w:fill="FFFFFF"/>
        <w:tabs>
          <w:tab w:val="left" w:pos="3926"/>
          <w:tab w:val="left" w:leader="underscore" w:pos="5107"/>
        </w:tabs>
        <w:spacing w:line="221" w:lineRule="exact"/>
        <w:ind w:left="586"/>
        <w:rPr>
          <w:sz w:val="28"/>
          <w:szCs w:val="28"/>
        </w:rPr>
      </w:pPr>
    </w:p>
    <w:p w:rsidR="009F58A9" w:rsidRPr="001350D2" w:rsidRDefault="009F58A9" w:rsidP="009F58A9">
      <w:pPr>
        <w:shd w:val="clear" w:color="auto" w:fill="FFFFFF"/>
        <w:tabs>
          <w:tab w:val="left" w:leader="underscore" w:pos="4829"/>
        </w:tabs>
        <w:spacing w:line="221" w:lineRule="exact"/>
        <w:ind w:left="586"/>
        <w:rPr>
          <w:sz w:val="28"/>
          <w:szCs w:val="28"/>
        </w:rPr>
      </w:pPr>
      <w:r w:rsidRPr="001350D2">
        <w:rPr>
          <w:sz w:val="28"/>
          <w:szCs w:val="28"/>
        </w:rPr>
        <w:t>Административных контрольных уроков</w:t>
      </w:r>
      <w:r w:rsidRPr="001350D2">
        <w:rPr>
          <w:sz w:val="28"/>
          <w:szCs w:val="28"/>
        </w:rPr>
        <w:tab/>
      </w:r>
      <w:r>
        <w:rPr>
          <w:sz w:val="28"/>
          <w:szCs w:val="28"/>
          <w:u w:val="single"/>
        </w:rPr>
        <w:t>3</w:t>
      </w:r>
      <w:r w:rsidRPr="001350D2">
        <w:rPr>
          <w:sz w:val="28"/>
          <w:szCs w:val="28"/>
        </w:rPr>
        <w:t>ч.</w:t>
      </w:r>
    </w:p>
    <w:p w:rsidR="009F58A9" w:rsidRPr="001350D2" w:rsidRDefault="009F58A9" w:rsidP="009F58A9">
      <w:pPr>
        <w:shd w:val="clear" w:color="auto" w:fill="FFFFFF"/>
        <w:tabs>
          <w:tab w:val="left" w:leader="underscore" w:pos="4829"/>
        </w:tabs>
        <w:spacing w:line="221" w:lineRule="exact"/>
        <w:ind w:left="586"/>
        <w:rPr>
          <w:sz w:val="28"/>
          <w:szCs w:val="28"/>
        </w:rPr>
      </w:pPr>
    </w:p>
    <w:p w:rsidR="009F58A9" w:rsidRDefault="009F58A9" w:rsidP="009F58A9">
      <w:pPr>
        <w:shd w:val="clear" w:color="auto" w:fill="FFFFFF"/>
        <w:tabs>
          <w:tab w:val="left" w:leader="underscore" w:pos="7075"/>
        </w:tabs>
        <w:spacing w:line="221" w:lineRule="exact"/>
        <w:ind w:left="586"/>
        <w:rPr>
          <w:sz w:val="28"/>
          <w:szCs w:val="28"/>
          <w:u w:val="single"/>
        </w:rPr>
      </w:pPr>
      <w:r w:rsidRPr="001D68CB">
        <w:rPr>
          <w:b/>
          <w:sz w:val="28"/>
          <w:szCs w:val="28"/>
        </w:rPr>
        <w:t>Планирование составлено на основе</w:t>
      </w:r>
      <w:r w:rsidRPr="001350D2">
        <w:rPr>
          <w:sz w:val="28"/>
          <w:szCs w:val="28"/>
          <w:u w:val="single"/>
        </w:rPr>
        <w:t>_1. «Программы общеобразовательного учреждения»;</w:t>
      </w:r>
    </w:p>
    <w:p w:rsidR="009F58A9" w:rsidRPr="001350D2" w:rsidRDefault="009F58A9" w:rsidP="009F58A9">
      <w:pPr>
        <w:shd w:val="clear" w:color="auto" w:fill="FFFFFF"/>
        <w:tabs>
          <w:tab w:val="left" w:leader="underscore" w:pos="7075"/>
        </w:tabs>
        <w:spacing w:line="221" w:lineRule="exact"/>
        <w:ind w:left="586"/>
        <w:rPr>
          <w:sz w:val="28"/>
          <w:szCs w:val="28"/>
          <w:u w:val="single"/>
        </w:rPr>
      </w:pPr>
      <w:r w:rsidRPr="001350D2">
        <w:rPr>
          <w:sz w:val="28"/>
          <w:szCs w:val="28"/>
          <w:u w:val="single"/>
        </w:rPr>
        <w:t xml:space="preserve"> 2. «Регионального базисного учебного плана»;</w:t>
      </w:r>
    </w:p>
    <w:p w:rsidR="009F58A9" w:rsidRDefault="009F58A9" w:rsidP="009F58A9">
      <w:pPr>
        <w:shd w:val="clear" w:color="auto" w:fill="FFFFFF"/>
        <w:ind w:left="586"/>
        <w:rPr>
          <w:sz w:val="28"/>
          <w:szCs w:val="28"/>
        </w:rPr>
      </w:pPr>
      <w:r w:rsidRPr="001350D2">
        <w:rPr>
          <w:sz w:val="28"/>
          <w:szCs w:val="28"/>
        </w:rPr>
        <w:t>3</w:t>
      </w:r>
      <w:r w:rsidRPr="001350D2">
        <w:rPr>
          <w:sz w:val="28"/>
          <w:szCs w:val="28"/>
          <w:u w:val="single"/>
        </w:rPr>
        <w:t xml:space="preserve">. «Федерального компонента государственного стандарта </w:t>
      </w:r>
      <w:r>
        <w:rPr>
          <w:sz w:val="28"/>
          <w:szCs w:val="28"/>
          <w:u w:val="single"/>
        </w:rPr>
        <w:t>среднего (полного)</w:t>
      </w:r>
      <w:r w:rsidRPr="001350D2">
        <w:rPr>
          <w:sz w:val="28"/>
          <w:szCs w:val="28"/>
          <w:u w:val="single"/>
        </w:rPr>
        <w:t xml:space="preserve"> образования»</w:t>
      </w:r>
      <w:r w:rsidRPr="001350D2">
        <w:rPr>
          <w:sz w:val="28"/>
          <w:szCs w:val="28"/>
        </w:rPr>
        <w:t>_</w:t>
      </w:r>
    </w:p>
    <w:p w:rsidR="009F58A9" w:rsidRPr="001671AF" w:rsidRDefault="009F58A9" w:rsidP="009F58A9">
      <w:pPr>
        <w:shd w:val="clear" w:color="auto" w:fill="FFFFFF"/>
        <w:ind w:left="58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 w:rsidRPr="001671AF">
        <w:rPr>
          <w:sz w:val="28"/>
          <w:szCs w:val="28"/>
          <w:u w:val="single"/>
        </w:rPr>
        <w:t>«Программ</w:t>
      </w:r>
      <w:r>
        <w:rPr>
          <w:sz w:val="28"/>
          <w:szCs w:val="28"/>
          <w:u w:val="single"/>
        </w:rPr>
        <w:t>ы</w:t>
      </w:r>
      <w:r w:rsidRPr="001671AF">
        <w:rPr>
          <w:sz w:val="28"/>
          <w:szCs w:val="28"/>
          <w:u w:val="single"/>
        </w:rPr>
        <w:t xml:space="preserve"> для 5-11 </w:t>
      </w:r>
      <w:proofErr w:type="spellStart"/>
      <w:r w:rsidRPr="001671AF">
        <w:rPr>
          <w:sz w:val="28"/>
          <w:szCs w:val="28"/>
          <w:u w:val="single"/>
        </w:rPr>
        <w:t>кл</w:t>
      </w:r>
      <w:proofErr w:type="spellEnd"/>
      <w:r w:rsidRPr="001671AF">
        <w:rPr>
          <w:sz w:val="28"/>
          <w:szCs w:val="28"/>
          <w:u w:val="single"/>
        </w:rPr>
        <w:t xml:space="preserve">. татар. сред. </w:t>
      </w:r>
      <w:proofErr w:type="spellStart"/>
      <w:r w:rsidRPr="001671AF">
        <w:rPr>
          <w:sz w:val="28"/>
          <w:szCs w:val="28"/>
          <w:u w:val="single"/>
        </w:rPr>
        <w:t>общеобразоват</w:t>
      </w:r>
      <w:proofErr w:type="spellEnd"/>
      <w:r w:rsidRPr="001671AF">
        <w:rPr>
          <w:sz w:val="28"/>
          <w:szCs w:val="28"/>
          <w:u w:val="single"/>
        </w:rPr>
        <w:t xml:space="preserve">. </w:t>
      </w:r>
      <w:proofErr w:type="spellStart"/>
      <w:r w:rsidRPr="001671AF">
        <w:rPr>
          <w:sz w:val="28"/>
          <w:szCs w:val="28"/>
          <w:u w:val="single"/>
        </w:rPr>
        <w:t>шк</w:t>
      </w:r>
      <w:proofErr w:type="spellEnd"/>
      <w:r w:rsidRPr="001671AF">
        <w:rPr>
          <w:sz w:val="28"/>
          <w:szCs w:val="28"/>
          <w:u w:val="single"/>
        </w:rPr>
        <w:t>. : базовый уровень</w:t>
      </w:r>
      <w:proofErr w:type="gramStart"/>
      <w:r w:rsidRPr="001671AF">
        <w:rPr>
          <w:sz w:val="28"/>
          <w:szCs w:val="28"/>
          <w:u w:val="single"/>
        </w:rPr>
        <w:t>/ П</w:t>
      </w:r>
      <w:proofErr w:type="gramEnd"/>
      <w:r w:rsidRPr="001671AF">
        <w:rPr>
          <w:sz w:val="28"/>
          <w:szCs w:val="28"/>
          <w:u w:val="single"/>
        </w:rPr>
        <w:t xml:space="preserve">од ред. М. Г. </w:t>
      </w:r>
      <w:proofErr w:type="spellStart"/>
      <w:r w:rsidRPr="001671AF">
        <w:rPr>
          <w:sz w:val="28"/>
          <w:szCs w:val="28"/>
          <w:u w:val="single"/>
        </w:rPr>
        <w:t>Ахметзянова</w:t>
      </w:r>
      <w:proofErr w:type="spellEnd"/>
      <w:r w:rsidRPr="001671AF">
        <w:rPr>
          <w:sz w:val="28"/>
          <w:szCs w:val="28"/>
          <w:u w:val="single"/>
        </w:rPr>
        <w:t xml:space="preserve">.- 3-е изд., </w:t>
      </w:r>
      <w:proofErr w:type="spellStart"/>
      <w:r w:rsidRPr="001671AF">
        <w:rPr>
          <w:sz w:val="28"/>
          <w:szCs w:val="28"/>
          <w:u w:val="single"/>
        </w:rPr>
        <w:t>перераб</w:t>
      </w:r>
      <w:proofErr w:type="spellEnd"/>
      <w:r w:rsidRPr="001671AF">
        <w:rPr>
          <w:sz w:val="28"/>
          <w:szCs w:val="28"/>
          <w:u w:val="single"/>
        </w:rPr>
        <w:t xml:space="preserve">. И доп.- Казань: </w:t>
      </w:r>
      <w:proofErr w:type="spellStart"/>
      <w:r w:rsidRPr="001671AF">
        <w:rPr>
          <w:sz w:val="28"/>
          <w:szCs w:val="28"/>
          <w:u w:val="single"/>
        </w:rPr>
        <w:t>Магариф</w:t>
      </w:r>
      <w:proofErr w:type="spellEnd"/>
      <w:r w:rsidRPr="001671AF">
        <w:rPr>
          <w:sz w:val="28"/>
          <w:szCs w:val="28"/>
          <w:u w:val="single"/>
        </w:rPr>
        <w:t>, 2009»</w:t>
      </w:r>
    </w:p>
    <w:p w:rsidR="009F58A9" w:rsidRPr="001350D2" w:rsidRDefault="009F58A9" w:rsidP="009F58A9">
      <w:pPr>
        <w:shd w:val="clear" w:color="auto" w:fill="FFFFFF"/>
        <w:ind w:left="586"/>
        <w:rPr>
          <w:sz w:val="28"/>
          <w:szCs w:val="28"/>
        </w:rPr>
      </w:pPr>
    </w:p>
    <w:p w:rsidR="009F58A9" w:rsidRPr="001350D2" w:rsidRDefault="009F58A9" w:rsidP="009F58A9">
      <w:pPr>
        <w:shd w:val="clear" w:color="auto" w:fill="FFFFFF"/>
        <w:ind w:left="586"/>
        <w:rPr>
          <w:sz w:val="28"/>
          <w:szCs w:val="28"/>
        </w:rPr>
      </w:pPr>
    </w:p>
    <w:p w:rsidR="009F58A9" w:rsidRPr="001350D2" w:rsidRDefault="009F58A9" w:rsidP="009F58A9">
      <w:pPr>
        <w:shd w:val="clear" w:color="auto" w:fill="FFFFFF"/>
        <w:ind w:left="586"/>
        <w:rPr>
          <w:sz w:val="28"/>
          <w:szCs w:val="28"/>
        </w:rPr>
      </w:pPr>
    </w:p>
    <w:p w:rsidR="009F58A9" w:rsidRPr="001350D2" w:rsidRDefault="009F58A9" w:rsidP="009F58A9">
      <w:pPr>
        <w:shd w:val="clear" w:color="auto" w:fill="FFFFFF"/>
        <w:ind w:left="586"/>
        <w:rPr>
          <w:sz w:val="28"/>
          <w:szCs w:val="28"/>
        </w:rPr>
      </w:pPr>
      <w:proofErr w:type="spellStart"/>
      <w:r w:rsidRPr="001D68CB">
        <w:rPr>
          <w:b/>
          <w:sz w:val="28"/>
          <w:szCs w:val="28"/>
        </w:rPr>
        <w:t>Учебник</w:t>
      </w:r>
      <w:r w:rsidRPr="00F77196">
        <w:rPr>
          <w:sz w:val="28"/>
          <w:szCs w:val="28"/>
          <w:u w:val="single"/>
        </w:rPr>
        <w:t>Учебни</w:t>
      </w:r>
      <w:proofErr w:type="gramStart"/>
      <w:r w:rsidRPr="00F77196">
        <w:rPr>
          <w:sz w:val="28"/>
          <w:szCs w:val="28"/>
          <w:u w:val="single"/>
        </w:rPr>
        <w:t>к</w:t>
      </w:r>
      <w:proofErr w:type="spellEnd"/>
      <w:r w:rsidRPr="00F77196">
        <w:rPr>
          <w:sz w:val="28"/>
          <w:szCs w:val="28"/>
          <w:u w:val="single"/>
        </w:rPr>
        <w:t>-</w:t>
      </w:r>
      <w:proofErr w:type="gramEnd"/>
      <w:r w:rsidRPr="00F77196">
        <w:rPr>
          <w:sz w:val="28"/>
          <w:szCs w:val="28"/>
          <w:u w:val="single"/>
        </w:rPr>
        <w:t xml:space="preserve"> хрестоматия для 5 </w:t>
      </w:r>
      <w:proofErr w:type="spellStart"/>
      <w:r w:rsidRPr="00F77196">
        <w:rPr>
          <w:sz w:val="28"/>
          <w:szCs w:val="28"/>
          <w:u w:val="single"/>
        </w:rPr>
        <w:t>кл</w:t>
      </w:r>
      <w:proofErr w:type="spellEnd"/>
      <w:r w:rsidRPr="00F77196">
        <w:rPr>
          <w:sz w:val="28"/>
          <w:szCs w:val="28"/>
          <w:u w:val="single"/>
        </w:rPr>
        <w:t xml:space="preserve">. татар. Сред. </w:t>
      </w:r>
      <w:proofErr w:type="spellStart"/>
      <w:r w:rsidRPr="00F77196">
        <w:rPr>
          <w:sz w:val="28"/>
          <w:szCs w:val="28"/>
          <w:u w:val="single"/>
        </w:rPr>
        <w:t>Общеобразоват</w:t>
      </w:r>
      <w:proofErr w:type="spellEnd"/>
      <w:r w:rsidRPr="00F77196">
        <w:rPr>
          <w:sz w:val="28"/>
          <w:szCs w:val="28"/>
          <w:u w:val="single"/>
        </w:rPr>
        <w:t xml:space="preserve">. </w:t>
      </w:r>
      <w:proofErr w:type="spellStart"/>
      <w:r w:rsidRPr="00F77196">
        <w:rPr>
          <w:sz w:val="28"/>
          <w:szCs w:val="28"/>
          <w:u w:val="single"/>
        </w:rPr>
        <w:t>шк</w:t>
      </w:r>
      <w:proofErr w:type="spellEnd"/>
      <w:r w:rsidRPr="00F77196">
        <w:rPr>
          <w:sz w:val="28"/>
          <w:szCs w:val="28"/>
          <w:u w:val="single"/>
        </w:rPr>
        <w:t xml:space="preserve">.: В двух частях. Под ред. М. Г. </w:t>
      </w:r>
      <w:proofErr w:type="spellStart"/>
      <w:r w:rsidRPr="00F77196">
        <w:rPr>
          <w:sz w:val="28"/>
          <w:szCs w:val="28"/>
          <w:u w:val="single"/>
        </w:rPr>
        <w:t>Ахметзянова</w:t>
      </w:r>
      <w:proofErr w:type="spellEnd"/>
      <w:r w:rsidRPr="00F77196">
        <w:rPr>
          <w:sz w:val="28"/>
          <w:szCs w:val="28"/>
          <w:u w:val="single"/>
        </w:rPr>
        <w:t xml:space="preserve">.- Казань: </w:t>
      </w:r>
      <w:proofErr w:type="spellStart"/>
      <w:r w:rsidRPr="00F77196">
        <w:rPr>
          <w:sz w:val="28"/>
          <w:szCs w:val="28"/>
          <w:u w:val="single"/>
        </w:rPr>
        <w:t>Магариф</w:t>
      </w:r>
      <w:proofErr w:type="spellEnd"/>
      <w:r w:rsidRPr="00F77196">
        <w:rPr>
          <w:sz w:val="28"/>
          <w:szCs w:val="28"/>
          <w:u w:val="single"/>
        </w:rPr>
        <w:t>, 2005</w:t>
      </w:r>
    </w:p>
    <w:p w:rsidR="009F58A9" w:rsidRDefault="009F58A9" w:rsidP="009F58A9">
      <w:pPr>
        <w:shd w:val="clear" w:color="auto" w:fill="FFFFFF"/>
        <w:ind w:left="586"/>
      </w:pPr>
    </w:p>
    <w:p w:rsidR="009F58A9" w:rsidRPr="00ED3C1A" w:rsidRDefault="009F58A9" w:rsidP="009F58A9">
      <w:pPr>
        <w:shd w:val="clear" w:color="auto" w:fill="FFFFFF"/>
        <w:ind w:left="586"/>
        <w:rPr>
          <w:sz w:val="28"/>
          <w:szCs w:val="28"/>
          <w:u w:val="single"/>
        </w:rPr>
      </w:pPr>
      <w:r w:rsidRPr="001D68CB">
        <w:rPr>
          <w:b/>
          <w:sz w:val="28"/>
          <w:szCs w:val="28"/>
        </w:rPr>
        <w:t xml:space="preserve">Дополнительная литература  </w:t>
      </w:r>
      <w:r w:rsidRPr="00ED3C1A">
        <w:rPr>
          <w:sz w:val="28"/>
          <w:szCs w:val="28"/>
          <w:u w:val="single"/>
        </w:rPr>
        <w:t xml:space="preserve">1.Литература.5 </w:t>
      </w:r>
      <w:proofErr w:type="spellStart"/>
      <w:r w:rsidRPr="00ED3C1A">
        <w:rPr>
          <w:sz w:val="28"/>
          <w:szCs w:val="28"/>
          <w:u w:val="single"/>
        </w:rPr>
        <w:t>кл</w:t>
      </w:r>
      <w:proofErr w:type="spellEnd"/>
      <w:r w:rsidRPr="00ED3C1A">
        <w:rPr>
          <w:sz w:val="28"/>
          <w:szCs w:val="28"/>
          <w:u w:val="single"/>
        </w:rPr>
        <w:t xml:space="preserve">.: поурочные планы по учебнику- хрестоматии Т. Ф. </w:t>
      </w:r>
      <w:proofErr w:type="spellStart"/>
      <w:r w:rsidRPr="00ED3C1A">
        <w:rPr>
          <w:sz w:val="28"/>
          <w:szCs w:val="28"/>
          <w:u w:val="single"/>
        </w:rPr>
        <w:t>Курдюмовой</w:t>
      </w:r>
      <w:proofErr w:type="spellEnd"/>
      <w:r w:rsidRPr="00ED3C1A">
        <w:rPr>
          <w:sz w:val="28"/>
          <w:szCs w:val="28"/>
          <w:u w:val="single"/>
        </w:rPr>
        <w:t xml:space="preserve"> /авт.- сост.- Т. М. </w:t>
      </w:r>
      <w:proofErr w:type="spellStart"/>
      <w:r w:rsidRPr="00ED3C1A">
        <w:rPr>
          <w:sz w:val="28"/>
          <w:szCs w:val="28"/>
          <w:u w:val="single"/>
        </w:rPr>
        <w:t>Амбушева</w:t>
      </w:r>
      <w:proofErr w:type="spellEnd"/>
      <w:r w:rsidRPr="00ED3C1A">
        <w:rPr>
          <w:sz w:val="28"/>
          <w:szCs w:val="28"/>
          <w:u w:val="single"/>
        </w:rPr>
        <w:t>.- Волгоград: Учитель, 2007</w:t>
      </w:r>
    </w:p>
    <w:p w:rsidR="009F58A9" w:rsidRPr="00ED3C1A" w:rsidRDefault="009F58A9" w:rsidP="009F58A9">
      <w:pPr>
        <w:shd w:val="clear" w:color="auto" w:fill="FFFFFF"/>
        <w:ind w:left="586"/>
        <w:rPr>
          <w:sz w:val="28"/>
          <w:szCs w:val="28"/>
          <w:u w:val="single"/>
        </w:rPr>
      </w:pPr>
      <w:r w:rsidRPr="00ED3C1A">
        <w:rPr>
          <w:sz w:val="28"/>
          <w:szCs w:val="28"/>
          <w:u w:val="single"/>
        </w:rPr>
        <w:t xml:space="preserve">2. </w:t>
      </w:r>
      <w:r>
        <w:rPr>
          <w:sz w:val="28"/>
          <w:szCs w:val="28"/>
          <w:u w:val="single"/>
        </w:rPr>
        <w:t>С</w:t>
      </w:r>
      <w:r w:rsidRPr="00ED3C1A">
        <w:rPr>
          <w:sz w:val="28"/>
          <w:szCs w:val="28"/>
          <w:u w:val="single"/>
        </w:rPr>
        <w:t xml:space="preserve">правочные материалы по русскому языку и литературе. Мещеряков Н. </w:t>
      </w:r>
      <w:proofErr w:type="gramStart"/>
      <w:r w:rsidRPr="00ED3C1A">
        <w:rPr>
          <w:sz w:val="28"/>
          <w:szCs w:val="28"/>
          <w:u w:val="single"/>
        </w:rPr>
        <w:t>И-</w:t>
      </w:r>
      <w:proofErr w:type="gramEnd"/>
      <w:r w:rsidRPr="00ED3C1A">
        <w:rPr>
          <w:sz w:val="28"/>
          <w:szCs w:val="28"/>
          <w:u w:val="single"/>
        </w:rPr>
        <w:t xml:space="preserve"> Набережные Челны, 2002.</w:t>
      </w:r>
    </w:p>
    <w:p w:rsidR="009F58A9" w:rsidRDefault="009F58A9" w:rsidP="009F58A9">
      <w:pPr>
        <w:shd w:val="clear" w:color="auto" w:fill="FFFFFF"/>
        <w:ind w:left="58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Золотарев</w:t>
      </w:r>
      <w:r w:rsidRPr="00ED3C1A">
        <w:rPr>
          <w:sz w:val="28"/>
          <w:szCs w:val="28"/>
          <w:u w:val="single"/>
        </w:rPr>
        <w:t>а И. В., Егорова Н. В. Универсальные поурочные разработки по литературе. 5 класс. Изд. 3-е, исправленное и дополненное. М.: «ВАКО», 2005</w:t>
      </w:r>
      <w:r>
        <w:rPr>
          <w:sz w:val="28"/>
          <w:szCs w:val="28"/>
          <w:u w:val="single"/>
        </w:rPr>
        <w:t>.</w:t>
      </w:r>
    </w:p>
    <w:p w:rsidR="009F58A9" w:rsidRDefault="009F58A9" w:rsidP="009F58A9">
      <w:pPr>
        <w:shd w:val="clear" w:color="auto" w:fill="FFFFFF"/>
        <w:ind w:left="58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А. М. Гринина- Земскова. Сочинения в газетных жанрах. 5-9 классы. Издательство «Учитель</w:t>
      </w:r>
      <w:proofErr w:type="gramStart"/>
      <w:r>
        <w:rPr>
          <w:sz w:val="28"/>
          <w:szCs w:val="28"/>
          <w:u w:val="single"/>
        </w:rPr>
        <w:t xml:space="preserve">»,. </w:t>
      </w:r>
      <w:proofErr w:type="gramEnd"/>
      <w:r>
        <w:rPr>
          <w:sz w:val="28"/>
          <w:szCs w:val="28"/>
          <w:u w:val="single"/>
        </w:rPr>
        <w:t>Волгоград, 2005</w:t>
      </w:r>
    </w:p>
    <w:p w:rsidR="009F58A9" w:rsidRPr="00ED3C1A" w:rsidRDefault="009F58A9" w:rsidP="009F58A9">
      <w:pPr>
        <w:shd w:val="clear" w:color="auto" w:fill="FFFFFF"/>
        <w:ind w:left="58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proofErr w:type="spellStart"/>
      <w:r>
        <w:rPr>
          <w:sz w:val="28"/>
          <w:szCs w:val="28"/>
          <w:u w:val="single"/>
        </w:rPr>
        <w:t>Безносов</w:t>
      </w:r>
      <w:proofErr w:type="spellEnd"/>
      <w:r>
        <w:rPr>
          <w:sz w:val="28"/>
          <w:szCs w:val="28"/>
          <w:u w:val="single"/>
        </w:rPr>
        <w:t xml:space="preserve"> Э.Л. Большой справочник по литературе для школьников и поступающих в вузы.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6490"/>
        <w:gridCol w:w="1763"/>
        <w:gridCol w:w="1615"/>
        <w:gridCol w:w="1423"/>
        <w:gridCol w:w="1657"/>
        <w:gridCol w:w="1388"/>
      </w:tblGrid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№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 xml:space="preserve">                          Разделы и темы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Плановые уроки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Плановые контрольные уроки</w:t>
            </w: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Уроки по развитию речи</w:t>
            </w: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Уроки по внеклассному чтению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Всего по разделу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Введение. Литературное слово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</w:tr>
      <w:tr w:rsidR="009F58A9" w:rsidRPr="0093068D" w:rsidTr="00932DAB">
        <w:trPr>
          <w:trHeight w:val="889"/>
        </w:trPr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Устное народное творчество. Русские народные сказки. Волшебные сказки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4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Сказки о животных. Бытовые сказки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3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Татарские народные сказки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4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Русские народные пословицы и поговорки. Загадки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3</w:t>
            </w:r>
          </w:p>
        </w:tc>
      </w:tr>
      <w:tr w:rsidR="009F58A9" w:rsidRPr="0093068D" w:rsidTr="00932DAB">
        <w:trPr>
          <w:trHeight w:val="456"/>
        </w:trPr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Литературные сказки. Сказки русских писателей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8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7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5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 xml:space="preserve">Русская литература </w:t>
            </w:r>
            <w:r w:rsidRPr="0093068D">
              <w:rPr>
                <w:sz w:val="24"/>
                <w:szCs w:val="24"/>
                <w:lang w:val="en-US"/>
              </w:rPr>
              <w:t>XIX</w:t>
            </w:r>
            <w:r w:rsidRPr="0093068D">
              <w:rPr>
                <w:sz w:val="24"/>
                <w:szCs w:val="24"/>
              </w:rPr>
              <w:t xml:space="preserve"> века. Русские поэты  </w:t>
            </w:r>
            <w:r w:rsidRPr="0093068D">
              <w:rPr>
                <w:sz w:val="24"/>
                <w:szCs w:val="24"/>
                <w:lang w:val="en-US"/>
              </w:rPr>
              <w:t>XIX</w:t>
            </w:r>
            <w:r w:rsidRPr="0093068D">
              <w:rPr>
                <w:sz w:val="24"/>
                <w:szCs w:val="24"/>
              </w:rPr>
              <w:t xml:space="preserve"> века о родной природе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14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 xml:space="preserve">Русская литература </w:t>
            </w:r>
            <w:r w:rsidRPr="0093068D">
              <w:rPr>
                <w:sz w:val="24"/>
                <w:szCs w:val="24"/>
                <w:lang w:val="en-US"/>
              </w:rPr>
              <w:t>XX</w:t>
            </w:r>
            <w:r w:rsidRPr="0093068D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22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28</w:t>
            </w:r>
          </w:p>
        </w:tc>
      </w:tr>
      <w:tr w:rsidR="009F58A9" w:rsidRPr="0093068D" w:rsidTr="00932DAB">
        <w:tc>
          <w:tcPr>
            <w:tcW w:w="466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90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Итого:</w:t>
            </w:r>
          </w:p>
        </w:tc>
        <w:tc>
          <w:tcPr>
            <w:tcW w:w="176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56</w:t>
            </w:r>
          </w:p>
        </w:tc>
        <w:tc>
          <w:tcPr>
            <w:tcW w:w="1615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9F58A9" w:rsidRPr="0093068D" w:rsidRDefault="009F58A9" w:rsidP="00932DAB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70</w:t>
            </w:r>
          </w:p>
        </w:tc>
      </w:tr>
    </w:tbl>
    <w:p w:rsidR="009F58A9" w:rsidRPr="0093068D" w:rsidRDefault="009F58A9" w:rsidP="009F58A9">
      <w:pPr>
        <w:spacing w:line="360" w:lineRule="auto"/>
        <w:rPr>
          <w:sz w:val="24"/>
          <w:szCs w:val="24"/>
        </w:rPr>
      </w:pPr>
    </w:p>
    <w:p w:rsidR="009F58A9" w:rsidRDefault="009F58A9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E73F6A" w:rsidRPr="00567DA1" w:rsidRDefault="00E73F6A" w:rsidP="009F58A9">
      <w:pPr>
        <w:spacing w:line="360" w:lineRule="auto"/>
        <w:rPr>
          <w:b/>
          <w:sz w:val="40"/>
          <w:szCs w:val="40"/>
          <w:u w:val="single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DD" w:rsidRDefault="00C434DD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8A9" w:rsidRPr="00C434DD" w:rsidRDefault="009F58A9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4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 </w:t>
      </w:r>
      <w:proofErr w:type="gramStart"/>
      <w:r w:rsidRPr="00C434DD">
        <w:rPr>
          <w:rFonts w:ascii="Times New Roman" w:hAnsi="Times New Roman" w:cs="Times New Roman"/>
          <w:b/>
          <w:sz w:val="32"/>
          <w:szCs w:val="32"/>
        </w:rPr>
        <w:t>-т</w:t>
      </w:r>
      <w:proofErr w:type="gramEnd"/>
      <w:r w:rsidRPr="00C434DD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</w:p>
    <w:p w:rsidR="009F58A9" w:rsidRPr="00C434DD" w:rsidRDefault="009F58A9" w:rsidP="00C434DD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4DD">
        <w:rPr>
          <w:rFonts w:ascii="Times New Roman" w:hAnsi="Times New Roman" w:cs="Times New Roman"/>
          <w:b/>
          <w:sz w:val="32"/>
          <w:szCs w:val="32"/>
        </w:rPr>
        <w:t xml:space="preserve">учебного материала по русской литературе ,5 </w:t>
      </w:r>
      <w:proofErr w:type="spellStart"/>
      <w:r w:rsidRPr="00C434DD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E73F6A" w:rsidRPr="00C434DD">
        <w:rPr>
          <w:rFonts w:ascii="Times New Roman" w:hAnsi="Times New Roman" w:cs="Times New Roman"/>
          <w:b/>
          <w:sz w:val="32"/>
          <w:szCs w:val="32"/>
        </w:rPr>
        <w:t xml:space="preserve"> +</w:t>
      </w:r>
    </w:p>
    <w:p w:rsidR="009F58A9" w:rsidRPr="002216A9" w:rsidRDefault="009F58A9" w:rsidP="009F58A9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134"/>
        <w:gridCol w:w="1560"/>
        <w:gridCol w:w="3969"/>
        <w:gridCol w:w="2126"/>
        <w:gridCol w:w="992"/>
        <w:gridCol w:w="993"/>
      </w:tblGrid>
      <w:tr w:rsidR="00E73F6A" w:rsidRPr="002216A9" w:rsidTr="00C434DD">
        <w:trPr>
          <w:trHeight w:val="1679"/>
        </w:trPr>
        <w:tc>
          <w:tcPr>
            <w:tcW w:w="709" w:type="dxa"/>
            <w:vMerge w:val="restart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1134" w:type="dxa"/>
            <w:vMerge w:val="restart"/>
          </w:tcPr>
          <w:p w:rsidR="00E73F6A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985" w:type="dxa"/>
            <w:gridSpan w:val="2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73F6A" w:rsidRPr="002216A9" w:rsidTr="00C434DD">
        <w:trPr>
          <w:trHeight w:val="607"/>
        </w:trPr>
        <w:tc>
          <w:tcPr>
            <w:tcW w:w="709" w:type="dxa"/>
            <w:vMerge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F6A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:rsidR="00E73F6A" w:rsidRDefault="00E73F6A" w:rsidP="00C434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  <w:bookmarkStart w:id="0" w:name="_GoBack"/>
            <w:bookmarkEnd w:id="0"/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Введение. Литературное слово.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Книга в жизни человека.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Русские народные сказки.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«Царевна-лягушка»  1,2 часть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содержание,  уметь выразительно  читать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видеть фантастическое в сказке.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«Царевна - лягушка» 3 часть 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содержание, уметь давать характеристику  героям, показать  идеалы доброты, верности, мастерства в сказке.   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Язык сказки, её композиция.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Иван царевич и Василиса Премудрая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 героям, показать  идеалы доброты, верности, мастерства в сказке.   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героям произведения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Русские народные сказки    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сказки; навыки выразительного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9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Сказки о животных. Сказка «Медведь и Лиса».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текст, давать характеристику  героям.   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выразительное чтение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518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Бытовые сказки. «Как старик домовничал».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прочитанное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чтения.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«Зимовье зверей», «Каша из топора»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сказки; навыки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Татарские народные сказки. Сказка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Гульчечек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», «Лиса и Волк», «Как наказали жадного бая»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сказку, оценивать поступки героев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Танбатыр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уметь высказать своё мнение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Р. Мои любимые народные сказки. Обучение домашнему сочинению.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порядке написания сочинения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Русские народные пословицы и поговорки.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пословицах, поговорках,  уметь показать их различие, раскрыть мудрость народа, меткость народного слова.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Загадки. Загадка как один из видов устного народного творчества.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 понятие загадки, уметь видеть существенные черты предметов в загадках.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9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«Особенности русских народных пословиц и загадок»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 по теме «Пословицы, загадки»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538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 С. Пушкин. «У лукоморья дуб зелёный».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отрывка из поэмы, уметь рассказать о няне и её влиянии на поэта, отработка навыков выразительного чтения.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 стихотворения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богатырях». Душевная красота царевны, жестокость царицы.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 историю создания сказки, уметь комментировать  содержание глав, охарактеризовать  героев.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мёртвой царевне и о семи богатырях». Волшебные события в сказке.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 отрывки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Детство и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гимназические годы писателя.  «Аленький цветочек».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 казанском периоде жизни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писателя,  уметь составлять план,  выразительно читать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Герои произведения. Обличение в сказке коварства и предательства.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сказки, уметь давать характеристику героям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Поэтика сказки, выразительность языка  сказки.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изученному произведению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отрывков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 Чт. П. П. Ершов «Конёк – горбунок».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содержание; навыки выразительного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К. Г. Паустовский «Рождение сказки» «Стальное колечко».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выявить реальное и волшебное в сказке, уметь давать характеристику героям  сказки, уметь выразительно читать поэтические описания картины весны, выявить основную идею - любовь к родной земле.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Ш. Перро. Биография писателя «Золушка».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биографию писателя,  уметь давать характеристику героям,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Андерсен. Биография. «Снежная королева».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часть. Тема всепобеждающей дружбы.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сказки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королева».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части. Осуждение чёрствости, бездушия и эгоизма.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уметь анализировать эпизоды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Викторина  « Путешествие по сказкам Андерсена».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сказок Андерсена, уметь отвечать на вопросы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Вопросы для викторины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В.А. Жуковский. Биография.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Лирика     «Там небеса и воды ясны!», «Песня», «Приказ весны»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о  жизни и творчестве  поэта (обзорно), уметь выразительно читать  лирическое  произведение, высказать своё мнение по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</w:t>
            </w:r>
            <w:proofErr w:type="gramEnd"/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стихотворениями,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7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А.С.Пушкин. Детство поэта.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ссылка. «Унылая 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пора,  очей очарованье», «Няне»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 фактах биографии юного поэта,  навыки выразительного чтения.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2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А.С.Пушкин «Зимний вечер», « Зимнее утро»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своеобразии лирики А.С.Пушкина, мастерстве поэта в создании картин зимнего пейзажа, уметь выразительно читать лирическое произведение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61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Иллюстрации художников к стихотворениям А.С. Пушкина. Стихотворения о природе.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Распознавание произведения по иллюстрациям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852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М.Ю.Лермонтов. Биография.  «Бородино»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о  фактах биографии поэта,  уметь комментировать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27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«Бородино». Патриотизм русских солдат.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 стихотворения,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254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И.С.Тургенев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 1, 2,3 часть. История создания рассказа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бегло читать прозаическое произведение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 рассказа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И. С. Тургенев «Муму» 5, 6, 7 части. Нравственный  протест героя.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показать,  как передаются чувства и переживания героя.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404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Н. А. Некрасов. Детство поэта.  «Саша», «Зеленый шум»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детских годах поэта. Знать   содержание стихотворений, воспитание любви к природе родины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родной природе, стихи  А.К. Толстого и А.Н. 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, И.С. Никитина.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и внимательного чтения, устного словесного рисования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Л.Н. Толстой. Детство писателя. «Кавказский пленник»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1, 2, 3 части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отвечать на вопросы.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литературоведческими терминами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Храбрость Жилина, пассивность и трусость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героев Жилина и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героям произведения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Биография. «Мальчики» 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давать устный отзыв о прочитанном произведении.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«Мальчики» Сюжет лит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показать отношение людей к животным, отношение к героям, дать понятие о сюжете худ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254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И. А. Бунин. Биография.  «Косцы»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кратко пересказывать  произведение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Лирика И. Бунина  «Помню – долгий зимний вечер»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 и отвечать на вопросы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55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А.И. Куприн. Биография.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«Белый пудель»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 Навыки выразительного чтения.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262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А.И. Куприн «Тапёр» Талант и труд в рассказе.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работать  с художественной деталью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262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И.С. Тургенева, Л.Н. Толстого, И.А. Бунина, А.И. Куприна.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творчестве Тургенева, Толстого, Бунина, Куприна.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ХХ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 о родной природе.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А.Блок «На  лугу»,  «Ворона».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стихотворение, отвечать на вопросы.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С.А. Есенин. «Поёт зима – аукает…», «Черёмуха»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стихотворение, отвечать на вопросы.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домашнему сочинению по анализу лирического текста.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по анализу лирического текста.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971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В.Г.. Короленко «Дети подземелья» 1,2,3части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 и аналитического пересказа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Жизнь среди серых камней. Общение Васи с Марусей  и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 7-8 части.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выразительного, комментированного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домашнему сочинению по повести В.Г. Короленко «Дети подземелья»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на литературную тему.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91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Внеклассное чтение А.П. Чехов « Ванька», Н.Г. Гарин- Михайловский « Детство Темы»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произведений.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М.М.Пришвин. Слово о писателе. «Этажи леса»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о  фактах  биографии писателя,  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Мещорская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сторона». Лирические картины родной природы.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чтения, комментированного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А.П.Платонов. Биография писателя. « Никита»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А.П.Платонов  «Июльская гроза»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чтения, воспитание любви и уважения к взрослым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А.П.Платонов «Любовь к родине, или Путешествие воробья».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рассказа,  уметь видеть реальное сказочное в рассказе.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Ю.М. Нагибин. Биография писателя. « Зимний дуб».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прочитанное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Ю.П. Казаков. Биография писателя. «Арктур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ончий пёс»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и выразительного  чтения.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Ю.П. Казаков «Тедди».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отрывки из произведения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Н.М.Рубцов. Биография писателя.  «Ласточка»,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« Первый снег», 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 Жеребёнок»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выразительно читать стихотворение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А.Я. Яшин «Журавли»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Навыки комментированного чтения 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В.И.Белов. Слово о писателе.  « Скворцы»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и беглого чтения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00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В.И. Белов «На родине»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выразительного, комментированного  чтения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389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 озеро».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Навыки самостоятельной работы с текстом; выборочного чтения и краткого пересказа текста, предварительно прочитанного учениками 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736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и рыбаки.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и оценивать главных героев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038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Коллективная работа над сочинением «Как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выжил в тайге» 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C434DD" w:rsidP="00C434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3F6A"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на литературную тему.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произведению</w:t>
            </w: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C434DD">
        <w:trPr>
          <w:trHeight w:val="1439"/>
        </w:trPr>
        <w:tc>
          <w:tcPr>
            <w:tcW w:w="70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Гирманча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друзей». Повторение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134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чтения.</w:t>
            </w:r>
          </w:p>
        </w:tc>
        <w:tc>
          <w:tcPr>
            <w:tcW w:w="2126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3F6A" w:rsidRPr="002216A9" w:rsidRDefault="00E73F6A" w:rsidP="00932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F6A" w:rsidRDefault="009F58A9" w:rsidP="00E73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6A9">
        <w:rPr>
          <w:rFonts w:ascii="Times New Roman" w:hAnsi="Times New Roman" w:cs="Times New Roman"/>
          <w:bCs/>
          <w:sz w:val="24"/>
          <w:szCs w:val="24"/>
        </w:rPr>
        <w:br w:type="page"/>
      </w:r>
      <w:r w:rsidR="00E73F6A">
        <w:rPr>
          <w:rFonts w:ascii="Times New Roman" w:hAnsi="Times New Roman" w:cs="Times New Roman"/>
          <w:b/>
          <w:sz w:val="32"/>
          <w:szCs w:val="32"/>
        </w:rPr>
        <w:lastRenderedPageBreak/>
        <w:t>Календарно</w:t>
      </w:r>
      <w:r w:rsidR="00E73F6A" w:rsidRPr="002216A9">
        <w:rPr>
          <w:rFonts w:ascii="Times New Roman" w:hAnsi="Times New Roman" w:cs="Times New Roman"/>
          <w:b/>
          <w:sz w:val="32"/>
          <w:szCs w:val="32"/>
        </w:rPr>
        <w:t xml:space="preserve"> -тематическое планирование</w:t>
      </w:r>
    </w:p>
    <w:p w:rsidR="00E73F6A" w:rsidRPr="002216A9" w:rsidRDefault="00E73F6A" w:rsidP="00E73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6A9">
        <w:rPr>
          <w:rFonts w:ascii="Times New Roman" w:hAnsi="Times New Roman" w:cs="Times New Roman"/>
          <w:b/>
          <w:sz w:val="32"/>
          <w:szCs w:val="32"/>
        </w:rPr>
        <w:t xml:space="preserve">учебного материала по русской литературе ,5 </w:t>
      </w:r>
      <w:proofErr w:type="spellStart"/>
      <w:r w:rsidRPr="002216A9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E73F6A" w:rsidRPr="002216A9" w:rsidRDefault="00E73F6A" w:rsidP="00E73F6A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3261"/>
        <w:gridCol w:w="1842"/>
        <w:gridCol w:w="1560"/>
        <w:gridCol w:w="3543"/>
        <w:gridCol w:w="1701"/>
        <w:gridCol w:w="1418"/>
      </w:tblGrid>
      <w:tr w:rsidR="00E73F6A" w:rsidRPr="002216A9" w:rsidTr="003A14E7">
        <w:trPr>
          <w:trHeight w:val="1679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Вид урока.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учителя и уч-ся 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418" w:type="dxa"/>
          </w:tcPr>
          <w:p w:rsidR="00E73F6A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на дом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Введение. Литературное слово.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Книга в жизни человека.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Русские народные сказки.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«Царевна-лягушка»  1,2 часть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содержание,  уметь выразительно  читать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видеть фантастическое в сказке.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 содержания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«Царевна - лягушка» 3 часть 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содержание, уметь давать характеристику  героям, показать  идеалы доброты, верности, мастерства в сказке.   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 иллюстрации 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Язык сказки, её композиция.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Иван царевич и Василиса Премудрая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 героям, показать  идеалы доброты, верности, мастерства в сказке.   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героям произведения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Рассказать о главных героях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Русские народные сказки    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сказки; навыки выразительного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сказки           « Зимовье зверей», «Каша из топора»</w:t>
            </w:r>
          </w:p>
        </w:tc>
      </w:tr>
      <w:tr w:rsidR="00E73F6A" w:rsidRPr="002216A9" w:rsidTr="003A14E7">
        <w:trPr>
          <w:trHeight w:val="9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Сказки о животных. Сказка «Медведь и Лиса».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пересказу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текст, давать характеристику  героям.   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выразительное чтение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E73F6A" w:rsidRPr="002216A9" w:rsidTr="003A14E7">
        <w:trPr>
          <w:trHeight w:val="518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Бытовые сказки. «Как старик домовничал».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прочитанное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Сказки «Зимовье зверей», «Каша из топора»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сказки; навыки выразительного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Танбатыр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Татарские народные сказки. Сказка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Гульчечек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», «Лиса и Волк», «Как наказали жадного бая»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сказку, оценивать поступки героев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 содержания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Танбатыр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уметь высказать своё мнение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П.П. Ершов «Конёк- Горбунок»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Р. Мои любимые народные сказки. Обучение домашнему сочинению.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порядке написания сочинения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«Моя любимая сказка»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Русские народные пословицы и поговорки.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пословицах, поговорках,  уметь показать их различие, раскрыть мудрость народа, меткость народного слова.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Объяснить смысл пословиц и поговорок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Загадки. Загадка как один из видов устного народного творчества.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 понятие загадки, уметь видеть существенные черты предметов в загадках.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загадок</w:t>
            </w:r>
          </w:p>
        </w:tc>
      </w:tr>
      <w:tr w:rsidR="00E73F6A" w:rsidRPr="002216A9" w:rsidTr="003A14E7">
        <w:trPr>
          <w:trHeight w:val="1423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«Особенности русских народных пословиц и загадок»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 по теме «Пословицы, загадки»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538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 С. Пушкин. «У лукоморья дуб зелёный».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отрывка из поэмы, уметь рассказать о няне и её влиянии на поэта, отработка навыков выразительного чтения.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 стихотворения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стих. « У лукоморья дуб …»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богатырях». Душевная красота царевны, жестокость царицы.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 историю создания сказки, уметь комментировать  содержание глав, охарактеризовать  героев.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части.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мёртвой царевне и о семи богатырях». Волшебные события в сказке.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 отрывки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содержание, нарисовать иллюстрации.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Детство и гимназические годы писателя.  «Аленький цветочек».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 и пересказу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 казанском периоде жизни писателя,  уметь составлять план,  выразительно читать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часть сказки, пересказ содержания близко к тексту.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Герои произведения. Обличение в сказке коварства и предательства.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 и пересказу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сказки, уметь давать характеристику героям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Поэтика сказки, выразительность языка  сказки.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изученному произведению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отрывков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 из сказки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 Чт. П. П. Ершов «Конёк – горбунок».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содержание; навыки выразительного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 Чехов «Ванька»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«Рождение сказки»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«Стальное колечко».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учителя.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сказки, выявить реальное и волшебное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сказке, уметь давать характеристику героям  сказки, уметь выразительно читать поэтические описания картины весны, выявить основную идею - любовь к родной земле.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текстом,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Сочинение: «Что будет,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надеть колечко на мизинец?».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Ш. Перро. Биография писателя «Золушка».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биографию писателя,  уметь давать характеристику героям,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Ответы на вопросы, пересказ понравившегося отрывка.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Андерсен. Биография. «Снежная королева».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часть. Тема всепобеждающей дружбы.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сказки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1) перевести на родной язык описание бури;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2) прочитать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королева».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части. Осуждение чёрствости, бездушия и эгоизма.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уметь анализировать эпизоды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части по  лицам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Викторина  « Путешествие по сказкам Андерсена».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сказок Андерсена, уметь отвечать на вопросы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Вопросы для викторины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В.А. Жуковский. Биография.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Лирика     «Там небеса и воды ясны!», «Песня», «Приказ весны»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о  жизни и творчестве  поэта (обзорно), уметь выразительно читать  лирическое  произведение, высказать своё мнение по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(по выбору ученика)</w:t>
            </w:r>
          </w:p>
        </w:tc>
      </w:tr>
      <w:tr w:rsidR="00E73F6A" w:rsidRPr="002216A9" w:rsidTr="003A14E7">
        <w:trPr>
          <w:trHeight w:val="17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А.С.Пушкин. Детство поэта.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Михайловская ссылка. «Унылая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пора,  очей очарованье», «Няне»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 фактах биографии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юного поэта,  навыки выразительного чтения.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стихотворениями,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</w:t>
            </w: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стихотворение «Няне»</w:t>
            </w:r>
          </w:p>
        </w:tc>
      </w:tr>
      <w:tr w:rsidR="00E73F6A" w:rsidRPr="002216A9" w:rsidTr="003A14E7">
        <w:trPr>
          <w:trHeight w:val="12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А.С.Пушкин «Зимний вечер», « Зимнее утро»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своеобразии лирики А.С.Пушкина, мастерстве поэта в создании картин зимнего пейзажа, уметь выразительно читать лирическое произведение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выразительному чтению стих. «Зимнее утро».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61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Иллюстрации художников к стихотворениям А.С. Пушкина. Стихотворения о природе.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Распознавание произведения по иллюстрациям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одному стих.</w:t>
            </w:r>
          </w:p>
        </w:tc>
      </w:tr>
      <w:tr w:rsidR="00E73F6A" w:rsidRPr="002216A9" w:rsidTr="003A14E7">
        <w:trPr>
          <w:trHeight w:val="1852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М.Ю.Лермонтов. Биография.  «Бородино»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о  фактах биографии поэта,  уметь комментировать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Выучить            наизусть отрывок стиха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27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«Бородино». Патриотизм русских солдат.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 стихотворения,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73F6A" w:rsidRPr="002216A9" w:rsidTr="003A14E7">
        <w:trPr>
          <w:trHeight w:val="1254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И.С.Тургенев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 1, 2,3 часть. История создания рассказа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бегло читать прозаическое произведение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 рассказа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4 главу рассказа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И. С. Тургенев «Муму» 5, 6, 7 части. Нравственный  протест героя.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показать,  как передаются чувства и переживания героя.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Дочитать рассказ</w:t>
            </w:r>
          </w:p>
        </w:tc>
      </w:tr>
      <w:tr w:rsidR="00E73F6A" w:rsidRPr="002216A9" w:rsidTr="003A14E7">
        <w:trPr>
          <w:trHeight w:val="404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Н. А. Некрасов. Детство поэта.  «Саша», «Зеленый шум»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детских годах поэта. Знать   содержание стихотворений, воспитание любви к природе родины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1)выразительное чтение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1)сделать два  рисунка: лес до и  после вырубки 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родной природе, стихи  А.К. Толстого и А.Н. 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, И.С. Никитина.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и внимательного чтения, устного словесного рисования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Выучить наизусть «Осень»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«Колокольчики мои»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Л.Н. Толстой. Детство писателя. «Кавказский пленник»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1, 2, 3 части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отвечать на вопросы.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литературоведческими терминами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1)пересказ отрывка из 3 части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2) описать горницу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Храбрость Жилина, пассивность и трусость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 Обучение чтению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героев Жилина и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героям произведения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соч.: «Жилин и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», «Дружба Жилина с Диной»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Биография. «Мальчики» 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давать устный отзыв о прочитанном произведении.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Сост. план и пересказ по нему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«Мальчики» Сюжет лит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показать отношение людей к животным, отношение к героям, дать понятие о сюжете худ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Определить сюжет сказки Паустовского «Стальное колечко».</w:t>
            </w:r>
          </w:p>
        </w:tc>
      </w:tr>
      <w:tr w:rsidR="00E73F6A" w:rsidRPr="002216A9" w:rsidTr="003A14E7">
        <w:trPr>
          <w:trHeight w:val="1254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И. А. Бунин. Биография.  «Косцы»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кратко пересказывать  произведение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рассказа «Косцы»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Лирика И. Бунина  «Помню – долгий зимний вечер»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 и отвечать на вопросы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Сделать рисунок к стихотворению</w:t>
            </w:r>
          </w:p>
        </w:tc>
      </w:tr>
      <w:tr w:rsidR="00E73F6A" w:rsidRPr="002216A9" w:rsidTr="003A14E7">
        <w:trPr>
          <w:trHeight w:val="155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А.И. Куприн. Биография.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«Белый пудель»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 Навыки выразительного чтения.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Дочитать рассказ</w:t>
            </w:r>
          </w:p>
        </w:tc>
      </w:tr>
      <w:tr w:rsidR="00E73F6A" w:rsidRPr="002216A9" w:rsidTr="003A14E7">
        <w:trPr>
          <w:trHeight w:val="262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А.И. Куприн «Тапёр» Талант и труд в рассказе.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работать  с художественной деталью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устный рассказ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«Счастливая судьба маленького пианиста»</w:t>
            </w:r>
          </w:p>
        </w:tc>
      </w:tr>
      <w:tr w:rsidR="00E73F6A" w:rsidRPr="002216A9" w:rsidTr="003A14E7">
        <w:trPr>
          <w:trHeight w:val="262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И.С. Тургенева, Л.Н. Толстого, И.А. Бунина, А.И. Куприна.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о творчестве Тургенева, Толстого, Бунина, Куприна.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ХХ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 о родной природе.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А.Блок «На  лугу»,  «Ворона».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стихотворение, отвечать на вопросы.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1).выучить одно стихотворение наизусть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С.А. Есенин. «Поёт зима – аукает…», «Черёмуха»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стихотворение, отвечать на вопросы.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«Черёмуха» наизусть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Р. Обучение домашнему сочинению по анализу лирического текста.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по анализу лирического текста.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E73F6A" w:rsidRPr="002216A9" w:rsidTr="003A14E7">
        <w:trPr>
          <w:trHeight w:val="971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В.Г.. Короленко «Дети подземелья» 1,2,3части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 и аналитического пересказа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4 части по ролям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Жизнь среди серых камней. Общение Васи с Марусей  и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 7-8 части.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выразительного, комментированного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6 часть.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Р. Обучение домашнему сочинению по повести В.Г. Короленко «Дети подземелья»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на литературную тему.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 Дружба Васи с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Марусей»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91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Внеклассное чтение А.П. Чехов « Ванька», Н.Г. Гарин- Михайловский « Детство Темы»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произведений.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Ю. Казаков «Тедди»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М.М.Пришвин. Слово о писателе. «Этажи леса»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о писателе.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Знать о  фактах  биографии писателя, 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Паустовского.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Мещорская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сторона». Лирические картины родной природы.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о писателе.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выразительного чтения, комментированного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устный рассказ на тему: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« Каждую осень я провожу на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Прорве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А.П.Платонов. Биография писателя. « Никита»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о писателе. 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Составить устный рассказ на тему: «Никита-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Мальчик с добрым сердцем»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А.П.Платонов  «Июльская гроза»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чтения, воспитание любви и уважения к взрослым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Написать рассказ из своей жизни на тему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« Как я запомнил июльскую грозу».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А.П.Платонов «Любовь к родине, или Путешествие воробья».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 и пересказу.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рассказа,  уметь видеть реальное сказочное в рассказе.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 содержания, ответы на вопросы №1,2.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Ю.М. Нагибин. Биография писателя. « Зимний дуб».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о писателе. 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прочитанное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Описать дерево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которое вызвало восхищение.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Ю.П. Казаков. Биография писателя. «Арктур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ончий пёс»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о писателе. 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и выразительного  чтения.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Ю.П. Казаков «Тедди».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отрывки из произведения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Н.М.Рубцов. Биография писателя.  «Ласточка»,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« Первый снег», 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 Жеребёнок»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выразительно читать стихотворение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по выбору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А.Я. Яшин «Журавли»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пересказу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Навыки комментированного чтения 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1) составить устный р-з на тему «Как я наблюдал перелёт журавлей»,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2) выразительное чтение отрывков 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В.И.Белов. Слово о писателе.  « Скворцы»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и беглого чтения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Рассказать, 1как встречают прилёт скворцов</w:t>
            </w:r>
          </w:p>
        </w:tc>
      </w:tr>
      <w:tr w:rsidR="00E73F6A" w:rsidRPr="002216A9" w:rsidTr="003A14E7">
        <w:trPr>
          <w:trHeight w:val="1000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В.И. Белов «На родине»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Навыки выразительного, комментированного  чтения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Написать рассказ о родных местах.</w:t>
            </w:r>
          </w:p>
        </w:tc>
      </w:tr>
      <w:tr w:rsidR="00E73F6A" w:rsidRPr="002216A9" w:rsidTr="003A14E7">
        <w:trPr>
          <w:trHeight w:val="1389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 озеро».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Рассказ о писателе. 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Навыки самостоятельной работы с текстом; выборочного чтения и краткого пересказа текста, предварительно прочитанного учениками 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Прочитать 2 часть</w:t>
            </w:r>
          </w:p>
        </w:tc>
      </w:tr>
      <w:tr w:rsidR="00E73F6A" w:rsidRPr="002216A9" w:rsidTr="003A14E7">
        <w:trPr>
          <w:trHeight w:val="736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и рыбаки.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пересказу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и оценивать главных героев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Пересказ содержания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6A" w:rsidRPr="002216A9" w:rsidTr="003A14E7">
        <w:trPr>
          <w:trHeight w:val="1038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Коллективная работа над сочинением «Как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выжил в тайге» 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План к сочинению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в.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на литературную тему.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произведению</w:t>
            </w: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E73F6A" w:rsidRPr="002216A9" w:rsidTr="003A14E7">
        <w:trPr>
          <w:trHeight w:val="1439"/>
        </w:trPr>
        <w:tc>
          <w:tcPr>
            <w:tcW w:w="567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Гирманча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друзей». Повторение </w:t>
            </w:r>
            <w:proofErr w:type="gram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842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1560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Навыки комментированного чтения.</w:t>
            </w:r>
          </w:p>
        </w:tc>
        <w:tc>
          <w:tcPr>
            <w:tcW w:w="1701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F6A" w:rsidRPr="002216A9" w:rsidRDefault="00E73F6A" w:rsidP="003A14E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Составить краткий устный рассказ о маленьком эвенкийском мальчике.</w:t>
            </w:r>
          </w:p>
        </w:tc>
      </w:tr>
    </w:tbl>
    <w:p w:rsidR="009F58A9" w:rsidRPr="002216A9" w:rsidRDefault="009F58A9" w:rsidP="009F58A9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C42EF6" w:rsidRDefault="00C42EF6"/>
    <w:sectPr w:rsidR="00C42EF6" w:rsidSect="00C43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2CC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80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EA5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F60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B0D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9AB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6C6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06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8CD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18E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1">
    <w:nsid w:val="123B1FE0"/>
    <w:multiLevelType w:val="hybridMultilevel"/>
    <w:tmpl w:val="9EB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66FCA"/>
    <w:multiLevelType w:val="multilevel"/>
    <w:tmpl w:val="AD3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5C0123"/>
    <w:multiLevelType w:val="singleLevel"/>
    <w:tmpl w:val="1B38E10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4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5">
    <w:nsid w:val="251A1D7E"/>
    <w:multiLevelType w:val="multilevel"/>
    <w:tmpl w:val="672C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55213"/>
    <w:multiLevelType w:val="hybridMultilevel"/>
    <w:tmpl w:val="C026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F546F"/>
    <w:multiLevelType w:val="multilevel"/>
    <w:tmpl w:val="BE1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1A62CB"/>
    <w:multiLevelType w:val="hybridMultilevel"/>
    <w:tmpl w:val="C096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847A3"/>
    <w:multiLevelType w:val="singleLevel"/>
    <w:tmpl w:val="561929EC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2">
    <w:nsid w:val="649036A1"/>
    <w:multiLevelType w:val="multilevel"/>
    <w:tmpl w:val="EB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506A5E"/>
    <w:multiLevelType w:val="multilevel"/>
    <w:tmpl w:val="D2E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A95587"/>
    <w:multiLevelType w:val="multilevel"/>
    <w:tmpl w:val="E24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34742"/>
    <w:multiLevelType w:val="multilevel"/>
    <w:tmpl w:val="B28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2"/>
  </w:num>
  <w:num w:numId="5">
    <w:abstractNumId w:val="24"/>
  </w:num>
  <w:num w:numId="6">
    <w:abstractNumId w:val="15"/>
  </w:num>
  <w:num w:numId="7">
    <w:abstractNumId w:val="23"/>
  </w:num>
  <w:num w:numId="8">
    <w:abstractNumId w:val="21"/>
  </w:num>
  <w:num w:numId="9">
    <w:abstractNumId w:val="13"/>
  </w:num>
  <w:num w:numId="10">
    <w:abstractNumId w:val="1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8A9"/>
    <w:rsid w:val="007D3BDF"/>
    <w:rsid w:val="009F58A9"/>
    <w:rsid w:val="00C42EF6"/>
    <w:rsid w:val="00C434DD"/>
    <w:rsid w:val="00E7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F"/>
  </w:style>
  <w:style w:type="paragraph" w:styleId="1">
    <w:name w:val="heading 1"/>
    <w:basedOn w:val="a"/>
    <w:link w:val="10"/>
    <w:qFormat/>
    <w:rsid w:val="009F5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F5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F5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58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F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58A9"/>
    <w:rPr>
      <w:color w:val="0000FF"/>
      <w:u w:val="single"/>
    </w:rPr>
  </w:style>
  <w:style w:type="character" w:styleId="a5">
    <w:name w:val="Emphasis"/>
    <w:basedOn w:val="a0"/>
    <w:uiPriority w:val="20"/>
    <w:qFormat/>
    <w:rsid w:val="009F58A9"/>
    <w:rPr>
      <w:i/>
      <w:iCs/>
    </w:rPr>
  </w:style>
  <w:style w:type="character" w:styleId="a6">
    <w:name w:val="Strong"/>
    <w:basedOn w:val="a0"/>
    <w:uiPriority w:val="22"/>
    <w:qFormat/>
    <w:rsid w:val="009F58A9"/>
    <w:rPr>
      <w:b/>
      <w:bCs/>
    </w:rPr>
  </w:style>
  <w:style w:type="table" w:styleId="a7">
    <w:name w:val="Table Grid"/>
    <w:basedOn w:val="a1"/>
    <w:rsid w:val="009F5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F58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F58A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F5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58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F58A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F58A9"/>
  </w:style>
  <w:style w:type="paragraph" w:styleId="ac">
    <w:name w:val="No Spacing"/>
    <w:uiPriority w:val="1"/>
    <w:qFormat/>
    <w:rsid w:val="009F5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EE31-8364-43F4-B8A0-5592AF6A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5923</Words>
  <Characters>33765</Characters>
  <Application>Microsoft Office Word</Application>
  <DocSecurity>0</DocSecurity>
  <Lines>281</Lines>
  <Paragraphs>79</Paragraphs>
  <ScaleCrop>false</ScaleCrop>
  <Company/>
  <LinksUpToDate>false</LinksUpToDate>
  <CharactersWithSpaces>39609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кеша</dc:creator>
  <cp:keywords/>
  <dc:description/>
  <cp:lastModifiedBy>фяниль</cp:lastModifiedBy>
  <cp:revision>5</cp:revision>
  <cp:lastPrinted>2012-01-08T17:00:00Z</cp:lastPrinted>
  <dcterms:created xsi:type="dcterms:W3CDTF">2011-10-06T14:41:00Z</dcterms:created>
  <dcterms:modified xsi:type="dcterms:W3CDTF">2012-01-08T17:01:00Z</dcterms:modified>
</cp:coreProperties>
</file>