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13" w:rsidRPr="00616313" w:rsidRDefault="00616313" w:rsidP="006163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</w:t>
      </w:r>
      <w:r w:rsidRPr="00616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"О правильном питании"</w:t>
      </w:r>
    </w:p>
    <w:tbl>
      <w:tblPr>
        <w:tblW w:w="0" w:type="auto"/>
        <w:jc w:val="center"/>
        <w:tblCellSpacing w:w="15" w:type="dxa"/>
        <w:tblInd w:w="-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3"/>
      </w:tblGrid>
      <w:tr w:rsidR="00616313" w:rsidRPr="008454FB" w:rsidTr="00490BCB">
        <w:trPr>
          <w:tblCellSpacing w:w="15" w:type="dxa"/>
          <w:jc w:val="center"/>
        </w:trPr>
        <w:tc>
          <w:tcPr>
            <w:tcW w:w="9743" w:type="dxa"/>
            <w:vAlign w:val="center"/>
            <w:hideMark/>
          </w:tcPr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005BCD8B" wp14:editId="5CE8EDA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81000" cy="381000"/>
                      <wp:effectExtent l="0" t="0" r="0" b="0"/>
                      <wp:wrapSquare wrapText="bothSides"/>
                      <wp:docPr id="2" name="AutoShape 2" descr="Конспект урока и презентация по окружающему миру &quot;О правильном питании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Описание: Конспект урока и презентация по окружающему миру &quot;О правильном питании&quot;" style="position:absolute;margin-left:0;margin-top:0;width:30pt;height:30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490BCB" w:rsidRPr="00490BCB" w:rsidRDefault="00490BCB" w:rsidP="0049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своему здоровью.</w:t>
            </w:r>
          </w:p>
          <w:p w:rsidR="00490BCB" w:rsidRPr="00490BCB" w:rsidRDefault="00490BCB" w:rsidP="0049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жизни.</w:t>
            </w:r>
          </w:p>
          <w:p w:rsidR="00490BCB" w:rsidRPr="00490BCB" w:rsidRDefault="00490BCB" w:rsidP="00490B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Воспитать негативное отношение к вредным продуктам питания </w:t>
            </w:r>
            <w:bookmarkStart w:id="0" w:name="_GoBack"/>
            <w:bookmarkEnd w:id="0"/>
          </w:p>
          <w:p w:rsidR="00490BCB" w:rsidRPr="00490BCB" w:rsidRDefault="00490BCB" w:rsidP="0049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привычку правильно питаться и соблюдать режим питания </w:t>
            </w:r>
          </w:p>
          <w:p w:rsidR="00490BCB" w:rsidRPr="00490BCB" w:rsidRDefault="00490BCB" w:rsidP="0049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Ход урока.</w:t>
            </w:r>
          </w:p>
          <w:p w:rsidR="00490BCB" w:rsidRPr="008454FB" w:rsidRDefault="00616313" w:rsidP="00616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Психологический настрой.</w:t>
            </w:r>
            <w:r w:rsidR="00490BCB" w:rsidRPr="008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313" w:rsidRPr="008454FB" w:rsidRDefault="00490BCB" w:rsidP="00616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hAnsi="Times New Roman" w:cs="Times New Roman"/>
                <w:sz w:val="24"/>
                <w:szCs w:val="24"/>
              </w:rPr>
              <w:t>Чтоб мудро жизнь прожить,</w:t>
            </w:r>
            <w:r w:rsidRPr="008454FB">
              <w:rPr>
                <w:rFonts w:ascii="Times New Roman" w:hAnsi="Times New Roman" w:cs="Times New Roman"/>
                <w:sz w:val="24"/>
                <w:szCs w:val="24"/>
              </w:rPr>
              <w:br/>
              <w:t>Знать надобно немало.</w:t>
            </w:r>
            <w:r w:rsidRPr="008454FB">
              <w:rPr>
                <w:rFonts w:ascii="Times New Roman" w:hAnsi="Times New Roman" w:cs="Times New Roman"/>
                <w:sz w:val="24"/>
                <w:szCs w:val="24"/>
              </w:rPr>
              <w:br/>
              <w:t>Два главных правила запомни для начала;</w:t>
            </w:r>
            <w:r w:rsidRPr="00845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 лучше голодай, </w:t>
            </w:r>
            <w:proofErr w:type="gramStart"/>
            <w:r w:rsidRPr="008454F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8454FB">
              <w:rPr>
                <w:rFonts w:ascii="Times New Roman" w:hAnsi="Times New Roman" w:cs="Times New Roman"/>
                <w:sz w:val="24"/>
                <w:szCs w:val="24"/>
              </w:rPr>
              <w:t xml:space="preserve"> что попало есть, </w:t>
            </w:r>
            <w:r w:rsidRPr="008454FB">
              <w:rPr>
                <w:rFonts w:ascii="Times New Roman" w:hAnsi="Times New Roman" w:cs="Times New Roman"/>
                <w:sz w:val="24"/>
                <w:szCs w:val="24"/>
              </w:rPr>
              <w:br/>
              <w:t>И лучше будь один, чем с кем попало</w:t>
            </w:r>
          </w:p>
          <w:p w:rsidR="00490BCB" w:rsidRPr="008454FB" w:rsidRDefault="00490BCB" w:rsidP="00490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B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490BCB" w:rsidRPr="008454FB" w:rsidRDefault="00490BCB" w:rsidP="00490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B">
              <w:rPr>
                <w:rFonts w:ascii="Times New Roman" w:hAnsi="Times New Roman" w:cs="Times New Roman"/>
                <w:sz w:val="24"/>
                <w:szCs w:val="24"/>
              </w:rPr>
              <w:t>Прежде чем объявить тему нашего классного часа, я задам вам несколько вопросов, ребята, а вы ответите на них, подняв руку. Вы любите болеть? Почему? Почему болеть - плохо?</w:t>
            </w:r>
          </w:p>
          <w:p w:rsidR="00490BCB" w:rsidRPr="008454FB" w:rsidRDefault="00490BCB" w:rsidP="00490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FB">
              <w:rPr>
                <w:rFonts w:ascii="Times New Roman" w:hAnsi="Times New Roman" w:cs="Times New Roman"/>
                <w:sz w:val="24"/>
                <w:szCs w:val="24"/>
              </w:rPr>
              <w:t>Значит, здоровым быть лучше. А скажите мне, пожалуйста, что такое здоровье вообще? Как вы его понимаете? Зачем нам нужно здоровье?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 БАДДИС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вы должны встретиться на свидание с другом, которому назначили встречу на 3 часа и рассказать «</w:t>
            </w:r>
            <w:r w:rsidR="00490BCB" w:rsidRPr="008454FB">
              <w:rPr>
                <w:rFonts w:ascii="Times New Roman" w:hAnsi="Times New Roman" w:cs="Times New Roman"/>
                <w:sz w:val="24"/>
                <w:szCs w:val="24"/>
              </w:rPr>
              <w:t>Зачем нам нужно здоровье?</w:t>
            </w: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встаньте, задвиньте стульчики и встретьтесь с другом, не забудьте с ним поздороваться. Первым начинает тот, у кого светлее волосы. Каждому участнику дается 30 секунд. Время первого участника пошло. … Время закончилось. Не забудьте поблагодарить друга.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второго участника…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…, что ответил на этот вопрос твой друг?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 кого есть добавление?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F1837E" wp14:editId="424E7BF9">
                      <wp:extent cx="301625" cy="301625"/>
                      <wp:effectExtent l="0" t="0" r="0" b="0"/>
                      <wp:docPr id="1" name="AutoShape 1" descr="презентация о правильном питан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презентация о правильном питани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B7JdSa&#10;+AIAAP0FAAAOAAAAAAAAAAAAAAAAAC4CAABkcnMvZTJvRG9jLnhtbFBLAQItABQABgAIAAAAIQBo&#10;Npdo2gAAAAM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Проблемная ситуация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1. Ребята, я прочитала рассказ одного мальчика Миши на тему: «Как я готовился ко </w:t>
            </w:r>
            <w:proofErr w:type="spellStart"/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spell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Послушайте и вы этот рассказ.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мальчика Миши.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Вчера у нас были гости. На столе было много вкусного. Я попробовал всё. Сначала съел три салатика, потом бутерброды, голубцы, курочку, котлетки и пюре.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Потом пил Колу с тортом, ел конфеты - шипучки. Ещё нас всех угостили молочным коктейлем и мороженым. Я чуть не лопнул! У меня стал болеть желудок.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сразу решил лечь спать.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Сможет ли выспаться мальчик Миша? И почему?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подумать 3 - 5 секунд.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ТАЙМД РАУНД РОБИН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участнику дается 30 секунд на обсуждение этого вопроса. Начинаем с участника №3… (далее по кругу)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теперь на этот вопрос ответит.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Поднимите руку, кто любит газированную воду, лимонад, колу, пепси.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Многие считают, что эти напитки утоляют жажду, но в них содержится так много сахара, который наоборот вызывает жажду. Вы покупаете сосательные конфеты, шипучки, жевательную резинку, а они вызывает образование большого количества желудочного сока, который способствует заболеванию желудка (гастрит, язву желудка и многие другие болезни)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давайте сейчас пронаблюдаем, в чём была причина болей в области желудка у Миши.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Колу наливаем в чашку и опускаем в нее «Ментос» - происходит всплеск газа (фонтан). Вот что в этот момент происходит в вашем желудке. Это же самое происходило в желудке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Мише. Сделайте каждый для себя вывод и подумайте, можно ли употреблять все это в пищу?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Кто думает, что все это вредно.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Тогда какой же вопрос у вас возникает?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детей: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Какое питание полезное?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правильно питаться?)</w:t>
            </w:r>
            <w:proofErr w:type="gramEnd"/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Догадались о теме нашего урока?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детей: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Правильное питание)</w:t>
            </w:r>
            <w:proofErr w:type="gramEnd"/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9)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Правильно, сегодня на уроке мы поговорим о правильном питании.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А чтобы мы с вами продолжили хорошо работать, нам необходимо увеличить приток кислорода в головной мозг, тем самым улучшим его работоспособность. Для этого мы должны подвигаться, выполняя различные движения.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ФОЛОУ ЗЕ ЛИДЕР. Все встаньте, задвиньте стульчики, лидером в каждой команде будут участники под №3.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под песню «</w:t>
            </w:r>
            <w:r w:rsidR="00490BCB"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Здоровый образ жизни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выполняют различные движения, повторяя за лидером.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 паузы лидер меняется)</w:t>
            </w:r>
            <w:proofErr w:type="gramEnd"/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Молодцы. Садитесь.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новая тема.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– Ребята, каждый из вас должен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не болеть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ценить собственное здоровье и охранять его. Признаком здоровья является хороший аппетит. Но меня интересует вопрос: «Зачем человеку пища?». Подумайте и ответьте мне.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Правильно, продукты питания помогают человеку расти, придают много сил и бодрости, усиливают защитные силы организма, помогают бороться с болезнями.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Мы с вами определили тему урока «Правильное питание». А теперь подумайте над таким вопросом: Что такое правильное питание или, еще говорят, рациональное питание?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КОНТИНИУС РАУНД РОБИН (обсуждение по очереди, начинает участник №2)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Кто желает ответить на этот вопрос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учебнику.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сейчас сравним наши предположения о рациональном питании с тем, что написано в учебнике. Откройте учебник стр. 54 и прочитайте о рациональном питании. (Дети читают)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чем же заключается рациональное питание? Прочитайте мне.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(Читают: рациональное питание заключается в том, чтобы с помощью пищи человек получал достаточно энергии для активной жизни, и при этом его организм не истощался и не перегружался)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– Правильное питание – это условие здоровья, неправильное – приводит к болезням.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Прочитайте: рыба, пепси, кефир, фанта, творог, чипсы, жирное мясо, сыр, «Сникерс», морковь, капуста, яблоки, груши, молоко, «Чупа </w:t>
            </w:r>
            <w:proofErr w:type="spell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Чупс</w:t>
            </w:r>
            <w:proofErr w:type="spell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А сейчас назовите мне только полезные продукты. 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Назовите неполезные продукты. 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А почему вы решили, что они неполезные? 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Неполезных или как мы говорим вредных продуктов много. Например, один из компонентов пепси - кофеин, который является причиной нарушения деятельности нервной системы. Дети, употребляющие газировку, гораздо хуже спят. Кофеин так же оказывает вредное воздействие на работу внутренних органов детского организма, что может привести к развитию серьезных заболеваний. Кроме сладкой воды, к вредным продуктам можно отнести чипсы, супы быстрого приготовления. Эти продукты содержат большое количество различных добавок, многие из которых приводят к заболеванию внутренних органов.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– Что бы правильно питаться, нужно выполнять три условия: умеренность, разнообразие и режим. (Слайд № 11)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что это значит: умеренность, разнообразие и режим.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(СИНГЛ РАУНД РОБИН (обсуждение по очереди, начинает участник №1) Время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 (Можно дать добавочное время)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Кто желает ответить на этот вопрос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Умеренность – не переедать.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– питаться в одно и тоже время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автрак дома, второй завтрак в школе, обед, полдник и ужин)</w:t>
            </w:r>
          </w:p>
          <w:p w:rsidR="00616313" w:rsidRPr="008454FB" w:rsidRDefault="00616313" w:rsidP="00616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– это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разнообразную пищу. Ни один продукт не дает всех питательных веществ, которые необходимы для поддержания хорошего здоровья. Фрукты и овощи – содержат много витаминов и минеральных веществ, которые помогают </w:t>
            </w:r>
            <w:proofErr w:type="gramStart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организму</w:t>
            </w:r>
            <w:proofErr w:type="gramEnd"/>
            <w:r w:rsidRPr="0084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 и развиваться.</w:t>
            </w:r>
            <w:bookmarkStart w:id="1" w:name="dl"/>
            <w:bookmarkEnd w:id="1"/>
          </w:p>
        </w:tc>
      </w:tr>
    </w:tbl>
    <w:p w:rsidR="00325969" w:rsidRDefault="00325969"/>
    <w:sectPr w:rsidR="0032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DA7D72"/>
    <w:lvl w:ilvl="0">
      <w:numFmt w:val="bullet"/>
      <w:lvlText w:val="*"/>
      <w:lvlJc w:val="left"/>
    </w:lvl>
  </w:abstractNum>
  <w:abstractNum w:abstractNumId="1">
    <w:nsid w:val="48F35863"/>
    <w:multiLevelType w:val="multilevel"/>
    <w:tmpl w:val="346EEC9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13"/>
    <w:rsid w:val="00325969"/>
    <w:rsid w:val="00490BCB"/>
    <w:rsid w:val="00616313"/>
    <w:rsid w:val="00705306"/>
    <w:rsid w:val="008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Мубаракшин</dc:creator>
  <cp:lastModifiedBy>Мубаракшин</cp:lastModifiedBy>
  <cp:revision>5</cp:revision>
  <dcterms:created xsi:type="dcterms:W3CDTF">2014-05-04T17:06:00Z</dcterms:created>
  <dcterms:modified xsi:type="dcterms:W3CDTF">2014-05-04T17:28:00Z</dcterms:modified>
</cp:coreProperties>
</file>