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A7" w:rsidRDefault="00260FA7" w:rsidP="00260FA7">
      <w:pPr>
        <w:rPr>
          <w:rFonts w:ascii="Times New Roman" w:hAnsi="Times New Roman" w:cs="Times New Roman"/>
          <w:b/>
          <w:sz w:val="72"/>
          <w:szCs w:val="72"/>
        </w:rPr>
      </w:pPr>
    </w:p>
    <w:p w:rsidR="0021365A" w:rsidRDefault="00990E73" w:rsidP="00260FA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</w:t>
      </w:r>
      <w:r w:rsidRPr="00990E73">
        <w:rPr>
          <w:rFonts w:ascii="Times New Roman" w:hAnsi="Times New Roman" w:cs="Times New Roman"/>
          <w:b/>
          <w:sz w:val="72"/>
          <w:szCs w:val="72"/>
        </w:rPr>
        <w:t>Мама – солнышко моё</w:t>
      </w:r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990E73" w:rsidRPr="00990E73" w:rsidRDefault="00990E73" w:rsidP="00990E73">
      <w:pPr>
        <w:jc w:val="center"/>
        <w:rPr>
          <w:rFonts w:ascii="Times New Roman" w:hAnsi="Times New Roman" w:cs="Times New Roman"/>
          <w:sz w:val="40"/>
          <w:szCs w:val="40"/>
        </w:rPr>
      </w:pPr>
      <w:r w:rsidRPr="00990E73">
        <w:rPr>
          <w:rFonts w:ascii="Times New Roman" w:hAnsi="Times New Roman" w:cs="Times New Roman"/>
          <w:sz w:val="40"/>
          <w:szCs w:val="40"/>
        </w:rPr>
        <w:t>комплексное занятие</w:t>
      </w:r>
    </w:p>
    <w:p w:rsidR="0021365A" w:rsidRPr="00DC1600" w:rsidRDefault="00DC1600" w:rsidP="00DC1600">
      <w:pPr>
        <w:jc w:val="center"/>
        <w:rPr>
          <w:rFonts w:ascii="Times New Roman" w:hAnsi="Times New Roman" w:cs="Times New Roman"/>
          <w:sz w:val="36"/>
          <w:szCs w:val="36"/>
        </w:rPr>
      </w:pPr>
      <w:r w:rsidRPr="00DC1600">
        <w:rPr>
          <w:rFonts w:ascii="Times New Roman" w:hAnsi="Times New Roman" w:cs="Times New Roman"/>
          <w:sz w:val="36"/>
          <w:szCs w:val="36"/>
        </w:rPr>
        <w:t>Подготовительная группа</w:t>
      </w:r>
    </w:p>
    <w:p w:rsidR="004D32B1" w:rsidRDefault="004D32B1">
      <w:pPr>
        <w:rPr>
          <w:rFonts w:ascii="Times New Roman" w:hAnsi="Times New Roman" w:cs="Times New Roman"/>
          <w:sz w:val="28"/>
          <w:szCs w:val="28"/>
        </w:rPr>
      </w:pPr>
    </w:p>
    <w:p w:rsidR="004D32B1" w:rsidRDefault="004D32B1">
      <w:pPr>
        <w:rPr>
          <w:rFonts w:ascii="Times New Roman" w:hAnsi="Times New Roman" w:cs="Times New Roman"/>
          <w:sz w:val="28"/>
          <w:szCs w:val="28"/>
        </w:rPr>
      </w:pPr>
    </w:p>
    <w:p w:rsidR="004D32B1" w:rsidRDefault="004D32B1">
      <w:pPr>
        <w:rPr>
          <w:rFonts w:ascii="Times New Roman" w:hAnsi="Times New Roman" w:cs="Times New Roman"/>
          <w:sz w:val="28"/>
          <w:szCs w:val="28"/>
        </w:rPr>
      </w:pPr>
    </w:p>
    <w:p w:rsidR="0021365A" w:rsidRDefault="00CC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воспитывать эмоционально-эстетическое восприятие детей, уважение и любовь к маме.</w:t>
      </w:r>
    </w:p>
    <w:p w:rsidR="00937F88" w:rsidRDefault="00CC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</w:t>
      </w:r>
      <w:r w:rsidR="00937F88">
        <w:rPr>
          <w:rFonts w:ascii="Times New Roman" w:hAnsi="Times New Roman" w:cs="Times New Roman"/>
          <w:sz w:val="28"/>
          <w:szCs w:val="28"/>
        </w:rPr>
        <w:t xml:space="preserve">ачи: </w:t>
      </w:r>
    </w:p>
    <w:p w:rsidR="00CC23DC" w:rsidRDefault="0093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образного мышления и речи</w:t>
      </w:r>
      <w:r w:rsidR="00CC23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D5D">
        <w:rPr>
          <w:rFonts w:ascii="Times New Roman" w:hAnsi="Times New Roman" w:cs="Times New Roman"/>
          <w:sz w:val="28"/>
          <w:szCs w:val="28"/>
        </w:rPr>
        <w:t>воображения,</w:t>
      </w:r>
      <w:r w:rsidR="00CC23DC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116D5D">
        <w:rPr>
          <w:rFonts w:ascii="Times New Roman" w:hAnsi="Times New Roman" w:cs="Times New Roman"/>
          <w:sz w:val="28"/>
          <w:szCs w:val="28"/>
        </w:rPr>
        <w:t>их и музыкальных способностей детей;</w:t>
      </w:r>
    </w:p>
    <w:p w:rsidR="00116D5D" w:rsidRDefault="0093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16D5D">
        <w:rPr>
          <w:rFonts w:ascii="Times New Roman" w:hAnsi="Times New Roman" w:cs="Times New Roman"/>
          <w:sz w:val="28"/>
          <w:szCs w:val="28"/>
        </w:rPr>
        <w:t>азвитие певческих навыков, тембрового слуха, интонации;</w:t>
      </w:r>
    </w:p>
    <w:p w:rsidR="00116D5D" w:rsidRDefault="00937F88" w:rsidP="00116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16D5D">
        <w:rPr>
          <w:rFonts w:ascii="Times New Roman" w:hAnsi="Times New Roman" w:cs="Times New Roman"/>
          <w:sz w:val="28"/>
          <w:szCs w:val="28"/>
        </w:rPr>
        <w:t>накомство детей с пьесой «Мама» Чайковского;</w:t>
      </w:r>
    </w:p>
    <w:p w:rsidR="00116D5D" w:rsidRDefault="00937F88" w:rsidP="00116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16D5D">
        <w:rPr>
          <w:rFonts w:ascii="Times New Roman" w:hAnsi="Times New Roman" w:cs="Times New Roman"/>
          <w:sz w:val="28"/>
          <w:szCs w:val="28"/>
        </w:rPr>
        <w:t>бучение использованию цвета как сред</w:t>
      </w:r>
      <w:r>
        <w:rPr>
          <w:rFonts w:ascii="Times New Roman" w:hAnsi="Times New Roman" w:cs="Times New Roman"/>
          <w:sz w:val="28"/>
          <w:szCs w:val="28"/>
        </w:rPr>
        <w:t>ства передачи настроения;</w:t>
      </w:r>
    </w:p>
    <w:p w:rsidR="00937F88" w:rsidRDefault="00937F88" w:rsidP="00116D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навыков работы с ножницами.</w:t>
      </w:r>
    </w:p>
    <w:p w:rsidR="00260FA7" w:rsidRDefault="00260FA7" w:rsidP="00260FA7">
      <w:pPr>
        <w:rPr>
          <w:rFonts w:ascii="Times New Roman" w:hAnsi="Times New Roman" w:cs="Times New Roman"/>
          <w:sz w:val="28"/>
          <w:szCs w:val="28"/>
        </w:rPr>
      </w:pPr>
    </w:p>
    <w:p w:rsidR="00260FA7" w:rsidRDefault="00260FA7" w:rsidP="00260FA7">
      <w:pPr>
        <w:rPr>
          <w:rFonts w:ascii="Times New Roman" w:hAnsi="Times New Roman" w:cs="Times New Roman"/>
          <w:sz w:val="28"/>
          <w:szCs w:val="28"/>
        </w:rPr>
      </w:pPr>
    </w:p>
    <w:p w:rsidR="00260FA7" w:rsidRDefault="00260FA7" w:rsidP="00260F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0FA7" w:rsidRDefault="00260FA7" w:rsidP="00260F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365A" w:rsidRDefault="00DC1600" w:rsidP="00260F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муз.руководитель Селиверстова Т.А.</w:t>
      </w:r>
    </w:p>
    <w:p w:rsidR="004D32B1" w:rsidRDefault="00DC1600" w:rsidP="004D32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</w:t>
      </w:r>
    </w:p>
    <w:p w:rsidR="0021365A" w:rsidRDefault="0021365A" w:rsidP="004D3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заходят в зал, подходят к центральной стене, где на картинах, фотографиях, иллюстрациях изображены мамы, женщины, женщины с детьми.</w:t>
      </w:r>
    </w:p>
    <w:p w:rsidR="0021365A" w:rsidRDefault="0021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Ребята, сегодня на занятии мы с вами поговорим о маме. Мама</w:t>
      </w:r>
      <w:r w:rsidR="00202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самое прекрасное и понятное слово на Земле. Это первое слово</w:t>
      </w:r>
      <w:r w:rsidR="00202C0E">
        <w:rPr>
          <w:rFonts w:ascii="Times New Roman" w:hAnsi="Times New Roman" w:cs="Times New Roman"/>
          <w:sz w:val="28"/>
          <w:szCs w:val="28"/>
        </w:rPr>
        <w:t>, которое произносит человек и звучит оно одинаково нежно на всех языках мира. У мамы самое доброе и ласковое сердце, самые нежные и ласковые руки, которые умеют делать всё.</w:t>
      </w:r>
    </w:p>
    <w:p w:rsidR="00202C0E" w:rsidRDefault="00202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педагогом рассматривают картины, обращая внимание на взгляд, руки мамы, делятся впечатлениями. Садятся.</w:t>
      </w:r>
    </w:p>
    <w:p w:rsidR="00202C0E" w:rsidRDefault="00202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Вы были маленькими и не умели говорить</w:t>
      </w:r>
      <w:r w:rsidR="006C0117">
        <w:rPr>
          <w:rFonts w:ascii="Times New Roman" w:hAnsi="Times New Roman" w:cs="Times New Roman"/>
          <w:sz w:val="28"/>
          <w:szCs w:val="28"/>
        </w:rPr>
        <w:t>, а мама понимала вас без слов, угадывала, что у вас болит, чего вы хотите. Если не засыпали долго, пела вам колыбельные песни. Мы сейчас послушаем несколько музыкальных фрагментов, а вы, ребята, выберите колыбельную с самым нежным, красивым, мелодичным голосом, похожим на мамин. Закройте глаза и слушайте.</w:t>
      </w:r>
      <w:r w:rsidR="00A43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117" w:rsidRDefault="00CC2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2-3 фрагмента колыбельных с голосом.  Дети объясняют свой выбор.</w:t>
      </w:r>
    </w:p>
    <w:p w:rsidR="00CC2ABC" w:rsidRDefault="00CC2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Чтобы музыка стала более выразительной, давайте украсим её звучанием музыкальных инструментов.</w:t>
      </w:r>
    </w:p>
    <w:p w:rsidR="00D61E32" w:rsidRDefault="00CC2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раскладывает на столе различные инструме</w:t>
      </w:r>
      <w:r w:rsidR="00D61E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ты, среди которых</w:t>
      </w:r>
      <w:r w:rsidR="00D61E32">
        <w:rPr>
          <w:rFonts w:ascii="Times New Roman" w:hAnsi="Times New Roman" w:cs="Times New Roman"/>
          <w:sz w:val="28"/>
          <w:szCs w:val="28"/>
        </w:rPr>
        <w:t xml:space="preserve"> маракасы, колокольчики, треугольники, а также самодельные инструменты.</w:t>
      </w:r>
    </w:p>
    <w:p w:rsidR="000F101F" w:rsidRDefault="00D61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рук-л</w:t>
      </w:r>
      <w:r w:rsidR="000F101F">
        <w:rPr>
          <w:rFonts w:ascii="Times New Roman" w:hAnsi="Times New Roman" w:cs="Times New Roman"/>
          <w:sz w:val="28"/>
          <w:szCs w:val="28"/>
        </w:rPr>
        <w:t>ь даёт детям возможность поиграть на муз. инструментах, сравнить их звучание с голосом колыбельной. Дети выбирают себе инструмент</w:t>
      </w:r>
      <w:r w:rsidR="00C141F2">
        <w:rPr>
          <w:rFonts w:ascii="Times New Roman" w:hAnsi="Times New Roman" w:cs="Times New Roman"/>
          <w:sz w:val="28"/>
          <w:szCs w:val="28"/>
        </w:rPr>
        <w:t xml:space="preserve"> и аккомпанируют во время звучания</w:t>
      </w:r>
      <w:r w:rsidR="000F101F">
        <w:rPr>
          <w:rFonts w:ascii="Times New Roman" w:hAnsi="Times New Roman" w:cs="Times New Roman"/>
          <w:sz w:val="28"/>
          <w:szCs w:val="28"/>
        </w:rPr>
        <w:t xml:space="preserve">  муз. произведения.</w:t>
      </w:r>
    </w:p>
    <w:p w:rsidR="00C141F2" w:rsidRDefault="00585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качества исполнения музыкального аккомпанемента.</w:t>
      </w:r>
    </w:p>
    <w:p w:rsidR="00A43257" w:rsidRDefault="00585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На прошлом занятии мы тоже слушали «Колыбельную». Для кого? Правильно. Для мамы. Давайте я вам напомню, какие красивые слова и мелодия у этой песни. (Муз. рук-ль поёт 1 куплет до припева «Колыбельной для мамы»</w:t>
      </w:r>
      <w:r w:rsidR="00A43257">
        <w:rPr>
          <w:rFonts w:ascii="Times New Roman" w:hAnsi="Times New Roman" w:cs="Times New Roman"/>
          <w:sz w:val="28"/>
          <w:szCs w:val="28"/>
        </w:rPr>
        <w:t>)  А дальше попробуем сочинить свою колыбельную на слог «ля».</w:t>
      </w:r>
    </w:p>
    <w:p w:rsidR="00A43257" w:rsidRDefault="00A43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 свои колыбельные. Анализ исполнения.</w:t>
      </w:r>
    </w:p>
    <w:p w:rsidR="00A43257" w:rsidRDefault="00A43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р.: А теперь послушайте, ребята,</w:t>
      </w:r>
      <w:r w:rsidR="001C6E4B">
        <w:rPr>
          <w:rFonts w:ascii="Times New Roman" w:hAnsi="Times New Roman" w:cs="Times New Roman"/>
          <w:sz w:val="28"/>
          <w:szCs w:val="28"/>
        </w:rPr>
        <w:t xml:space="preserve"> какую красивую мелодию колыбельной сочинил композитор.</w:t>
      </w:r>
    </w:p>
    <w:p w:rsidR="001C6E4B" w:rsidRDefault="001C6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запева и припева.</w:t>
      </w:r>
    </w:p>
    <w:p w:rsidR="008251BD" w:rsidRDefault="001C6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Мама отдыхает и всё хорошо. Скажите, как вы себя чувствуете, когда мама  рядом</w:t>
      </w:r>
      <w:r w:rsidR="000045F3">
        <w:rPr>
          <w:rFonts w:ascii="Times New Roman" w:hAnsi="Times New Roman" w:cs="Times New Roman"/>
          <w:sz w:val="28"/>
          <w:szCs w:val="28"/>
        </w:rPr>
        <w:t>, дома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8251BD">
        <w:rPr>
          <w:rFonts w:ascii="Times New Roman" w:hAnsi="Times New Roman" w:cs="Times New Roman"/>
          <w:sz w:val="28"/>
          <w:szCs w:val="28"/>
        </w:rPr>
        <w:t>спокойно, тепло, уютно)</w:t>
      </w:r>
    </w:p>
    <w:p w:rsidR="008251BD" w:rsidRDefault="00825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мамы не</w:t>
      </w:r>
      <w:r w:rsidR="000045F3">
        <w:rPr>
          <w:rFonts w:ascii="Times New Roman" w:hAnsi="Times New Roman" w:cs="Times New Roman"/>
          <w:sz w:val="28"/>
          <w:szCs w:val="28"/>
        </w:rPr>
        <w:t>т дома, что испытываете? (</w:t>
      </w:r>
      <w:r>
        <w:rPr>
          <w:rFonts w:ascii="Times New Roman" w:hAnsi="Times New Roman" w:cs="Times New Roman"/>
          <w:sz w:val="28"/>
          <w:szCs w:val="28"/>
        </w:rPr>
        <w:t>печаль, тоску, скуку, грусть)</w:t>
      </w:r>
    </w:p>
    <w:p w:rsidR="008251BD" w:rsidRDefault="00825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Пётр Ильич Чайковский маленьким мальчиком уехал из дома учиться в большой город. Он скучал</w:t>
      </w:r>
      <w:r w:rsidR="000045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мама скучала по нему. О чём она думала? А он?</w:t>
      </w:r>
    </w:p>
    <w:p w:rsidR="008251BD" w:rsidRDefault="00825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403AB" w:rsidRDefault="00825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Прошли годы. Маленький Петя вырос и стал великим композитором, которого узнали и полюби</w:t>
      </w:r>
      <w:r w:rsidR="000045F3">
        <w:rPr>
          <w:rFonts w:ascii="Times New Roman" w:hAnsi="Times New Roman" w:cs="Times New Roman"/>
          <w:sz w:val="28"/>
          <w:szCs w:val="28"/>
        </w:rPr>
        <w:t xml:space="preserve">ли все люди на земле за его прекрасную музыку. (Портрет) Сегодня мы услышим пьесу, написанную Чайковским для </w:t>
      </w:r>
      <w:r w:rsidR="001C6E4B">
        <w:rPr>
          <w:rFonts w:ascii="Times New Roman" w:hAnsi="Times New Roman" w:cs="Times New Roman"/>
          <w:sz w:val="28"/>
          <w:szCs w:val="28"/>
        </w:rPr>
        <w:t xml:space="preserve"> </w:t>
      </w:r>
      <w:r w:rsidR="000045F3">
        <w:rPr>
          <w:rFonts w:ascii="Times New Roman" w:hAnsi="Times New Roman" w:cs="Times New Roman"/>
          <w:sz w:val="28"/>
          <w:szCs w:val="28"/>
        </w:rPr>
        <w:t>«Детского альбома» и посвящена она самому близкому и дорогому человеку для него</w:t>
      </w:r>
      <w:r w:rsidR="001B3D19">
        <w:rPr>
          <w:rFonts w:ascii="Times New Roman" w:hAnsi="Times New Roman" w:cs="Times New Roman"/>
          <w:sz w:val="28"/>
          <w:szCs w:val="28"/>
        </w:rPr>
        <w:t xml:space="preserve"> – маме! Пьеса так и называется «Мама». Послушайте музыку и скажите, какие чувства испытывал композитор к своей маме? </w:t>
      </w:r>
      <w:r w:rsidR="00B94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EB3" w:rsidRDefault="00B94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Слушание, анализ.(любовь, нежность…)</w:t>
      </w:r>
    </w:p>
    <w:p w:rsidR="009D3E63" w:rsidRDefault="00B94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Почему вы так думаете? Как звучала музыка? (плавно, тихо, в спокойном темпе) А сейчас ещё раз послушайте небольшой фрагмент и выберите наиболее подходящие к музык</w:t>
      </w:r>
      <w:r w:rsidR="009D3E63">
        <w:rPr>
          <w:rFonts w:ascii="Times New Roman" w:hAnsi="Times New Roman" w:cs="Times New Roman"/>
          <w:sz w:val="28"/>
          <w:szCs w:val="28"/>
        </w:rPr>
        <w:t>е цвета.</w:t>
      </w:r>
    </w:p>
    <w:p w:rsidR="009D3E63" w:rsidRDefault="009D3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FC18F7">
        <w:rPr>
          <w:rFonts w:ascii="Times New Roman" w:hAnsi="Times New Roman" w:cs="Times New Roman"/>
          <w:sz w:val="28"/>
          <w:szCs w:val="28"/>
        </w:rPr>
        <w:t>вторное слушание, выбор цветных карточек, обоснование.</w:t>
      </w:r>
    </w:p>
    <w:p w:rsidR="00FB5899" w:rsidRDefault="00FC1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Почему не выбрали чёрный цвет?(неласковый, злой) Да, ребята, к пьесе «Мама» этот цвет не подходит, но бывает так, что мамы огорчаются и хмурятся</w:t>
      </w:r>
      <w:r w:rsidR="00FB5899">
        <w:rPr>
          <w:rFonts w:ascii="Times New Roman" w:hAnsi="Times New Roman" w:cs="Times New Roman"/>
          <w:sz w:val="28"/>
          <w:szCs w:val="28"/>
        </w:rPr>
        <w:t>. Что нужно делать? (пожалеть, помочь, развеселить) Как? (спеть, потанцевать, поиграть)</w:t>
      </w:r>
    </w:p>
    <w:p w:rsidR="00FB5899" w:rsidRDefault="00FB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музыкальный номер.</w:t>
      </w:r>
    </w:p>
    <w:p w:rsidR="00C3617E" w:rsidRDefault="00FB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Вот мама уже и улыбается. Ребята, с чем можно сравнить маму, когда она радуется? (</w:t>
      </w:r>
      <w:r w:rsidR="00C3617E">
        <w:rPr>
          <w:rFonts w:ascii="Times New Roman" w:hAnsi="Times New Roman" w:cs="Times New Roman"/>
          <w:sz w:val="28"/>
          <w:szCs w:val="28"/>
        </w:rPr>
        <w:t>с радугой, с солнышком) Послушайте:</w:t>
      </w:r>
    </w:p>
    <w:p w:rsidR="00C3617E" w:rsidRDefault="00C36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щеках у мамочки две волшебных ямочки.</w:t>
      </w:r>
    </w:p>
    <w:p w:rsidR="00C3617E" w:rsidRDefault="00C36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она смеётся</w:t>
      </w:r>
      <w:r w:rsidR="00990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свет такой волшебный льётся!</w:t>
      </w:r>
    </w:p>
    <w:p w:rsidR="00990E73" w:rsidRDefault="00C36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– солнышко моё, я – подсолнушек её!                            </w:t>
      </w:r>
    </w:p>
    <w:p w:rsidR="00C3617E" w:rsidRDefault="00C36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Или:</w:t>
      </w:r>
    </w:p>
    <w:p w:rsidR="00C3617E" w:rsidRDefault="00C36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Сыро, холодно за окном, дождик моросит.</w:t>
      </w:r>
    </w:p>
    <w:p w:rsidR="00C3617E" w:rsidRDefault="00C36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 небо серое над крышами висит.</w:t>
      </w:r>
    </w:p>
    <w:p w:rsidR="00030323" w:rsidRDefault="00030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 мамочка ясно и тепло-</w:t>
      </w:r>
    </w:p>
    <w:p w:rsidR="00FC18F7" w:rsidRDefault="00030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 вам и солнышко в комнате взошло!</w:t>
      </w:r>
    </w:p>
    <w:p w:rsidR="00030323" w:rsidRDefault="00030323" w:rsidP="0003032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0323">
        <w:rPr>
          <w:rFonts w:ascii="Times New Roman" w:hAnsi="Times New Roman" w:cs="Times New Roman"/>
          <w:sz w:val="28"/>
          <w:szCs w:val="28"/>
          <w:u w:val="single"/>
        </w:rPr>
        <w:t>Народная мудрость гласит:</w:t>
      </w:r>
    </w:p>
    <w:p w:rsidR="00030323" w:rsidRDefault="00030323" w:rsidP="00030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солнышке тепло, при матери добро.</w:t>
      </w:r>
    </w:p>
    <w:p w:rsidR="00030323" w:rsidRDefault="00030323" w:rsidP="00030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радуется весне, а младенец - матери.</w:t>
      </w:r>
    </w:p>
    <w:p w:rsidR="00030323" w:rsidRDefault="00030323" w:rsidP="00030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матери лучше солнца греет.</w:t>
      </w:r>
    </w:p>
    <w:p w:rsidR="00030323" w:rsidRDefault="00030323" w:rsidP="00030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 доме, что солнышко на небе.</w:t>
      </w:r>
    </w:p>
    <w:p w:rsidR="00030323" w:rsidRDefault="00030323" w:rsidP="00030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Муз.рук.: Что означают эти слова? Мама дома – значит в доме тепло, так же как и всем людям от солнечных лучей.</w:t>
      </w:r>
    </w:p>
    <w:p w:rsidR="00030323" w:rsidRDefault="00030323" w:rsidP="00030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солнце.</w:t>
      </w:r>
    </w:p>
    <w:p w:rsidR="00030323" w:rsidRDefault="00030323" w:rsidP="00030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Чего не хватает нашему солнышку? (лучиков)</w:t>
      </w:r>
    </w:p>
    <w:p w:rsidR="00030323" w:rsidRDefault="00030323" w:rsidP="00030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чего бы вы сделали лучи для солнца? (дети предлагают свои варианты, затем решают обвести силуэты ладошек, вырезать их и приклеить к заготовке – солнечному диску)</w:t>
      </w:r>
    </w:p>
    <w:p w:rsidR="00990E73" w:rsidRDefault="00990E73" w:rsidP="00030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коллективной работы.</w:t>
      </w:r>
    </w:p>
    <w:p w:rsidR="00030323" w:rsidRDefault="00990E73" w:rsidP="00030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Как вы думаете, наше солнышко на наших мам? (ответы детей)</w:t>
      </w:r>
    </w:p>
    <w:p w:rsidR="00990E73" w:rsidRDefault="00990E73" w:rsidP="00030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похоже, оно доброе. У него много рук, значит, как мама, оно успеет сделать много добрых дел.</w:t>
      </w:r>
    </w:p>
    <w:p w:rsidR="00990E73" w:rsidRDefault="00990E73" w:rsidP="00030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Мамина любовь как солнышко – согревает нас всю жизнь. Сколько бы нам не было лет 5 или 50 – нам всегда будет нужна мама, её забота, доброта, ласковый, нежный взгляд. И чем больше мы будем мамочку любить, беречь, помогать ей, не огорчать, тем радостней и светлей будет её жизнь.</w:t>
      </w:r>
    </w:p>
    <w:p w:rsidR="00030323" w:rsidRDefault="00030323" w:rsidP="00030323">
      <w:pPr>
        <w:rPr>
          <w:rFonts w:ascii="Times New Roman" w:hAnsi="Times New Roman" w:cs="Times New Roman"/>
          <w:sz w:val="28"/>
          <w:szCs w:val="28"/>
        </w:rPr>
      </w:pPr>
    </w:p>
    <w:p w:rsidR="00030323" w:rsidRDefault="003E31A4" w:rsidP="000303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3E31A4" w:rsidRPr="003E31A4" w:rsidRDefault="003E31A4" w:rsidP="00030323">
      <w:pPr>
        <w:rPr>
          <w:rFonts w:ascii="Times New Roman" w:hAnsi="Times New Roman" w:cs="Times New Roman"/>
          <w:sz w:val="28"/>
          <w:szCs w:val="28"/>
        </w:rPr>
      </w:pPr>
      <w:r w:rsidRPr="003E31A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Тонкова Э.А. Мама в доме, что солнышко на небе. //музыкальный руководитель, №1, 2007, с.7.</w:t>
      </w:r>
    </w:p>
    <w:p w:rsidR="003E31A4" w:rsidRPr="003E31A4" w:rsidRDefault="003E31A4" w:rsidP="00030323">
      <w:pPr>
        <w:rPr>
          <w:rFonts w:ascii="Times New Roman" w:hAnsi="Times New Roman" w:cs="Times New Roman"/>
          <w:b/>
          <w:sz w:val="28"/>
          <w:szCs w:val="28"/>
        </w:rPr>
      </w:pPr>
    </w:p>
    <w:sectPr w:rsidR="003E31A4" w:rsidRPr="003E31A4" w:rsidSect="00DD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21365A"/>
    <w:rsid w:val="000045F3"/>
    <w:rsid w:val="00030323"/>
    <w:rsid w:val="000F101F"/>
    <w:rsid w:val="00116D5D"/>
    <w:rsid w:val="001B3D19"/>
    <w:rsid w:val="001C6E4B"/>
    <w:rsid w:val="00202C0E"/>
    <w:rsid w:val="0021365A"/>
    <w:rsid w:val="00260FA7"/>
    <w:rsid w:val="003E31A4"/>
    <w:rsid w:val="004345AC"/>
    <w:rsid w:val="004D32B1"/>
    <w:rsid w:val="005853C0"/>
    <w:rsid w:val="006C0117"/>
    <w:rsid w:val="008251BD"/>
    <w:rsid w:val="00937F88"/>
    <w:rsid w:val="00990E73"/>
    <w:rsid w:val="009D3E63"/>
    <w:rsid w:val="00A43257"/>
    <w:rsid w:val="00A57566"/>
    <w:rsid w:val="00B94EB3"/>
    <w:rsid w:val="00C141F2"/>
    <w:rsid w:val="00C3617E"/>
    <w:rsid w:val="00CC23DC"/>
    <w:rsid w:val="00CC2ABC"/>
    <w:rsid w:val="00D61E32"/>
    <w:rsid w:val="00DC1600"/>
    <w:rsid w:val="00DD2CEB"/>
    <w:rsid w:val="00F403AB"/>
    <w:rsid w:val="00FB5899"/>
    <w:rsid w:val="00FC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2015-10-06T13:43:00Z</dcterms:created>
  <dcterms:modified xsi:type="dcterms:W3CDTF">2015-12-16T09:54:00Z</dcterms:modified>
</cp:coreProperties>
</file>