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61" w:rsidRPr="00570B61" w:rsidRDefault="00570B61" w:rsidP="00570B61">
      <w:pPr>
        <w:spacing w:line="360" w:lineRule="auto"/>
        <w:jc w:val="center"/>
        <w:rPr>
          <w:b/>
          <w:sz w:val="28"/>
          <w:szCs w:val="28"/>
        </w:rPr>
      </w:pPr>
      <w:r>
        <w:rPr>
          <w:b/>
          <w:sz w:val="32"/>
          <w:szCs w:val="32"/>
        </w:rPr>
        <w:t>МБОУ БГО СОШ №6</w:t>
      </w:r>
    </w:p>
    <w:p w:rsidR="00570B61" w:rsidRDefault="00570B61" w:rsidP="00C00D35">
      <w:pPr>
        <w:spacing w:line="360" w:lineRule="auto"/>
        <w:rPr>
          <w:b/>
          <w:sz w:val="32"/>
          <w:szCs w:val="32"/>
        </w:rPr>
      </w:pPr>
    </w:p>
    <w:p w:rsidR="00570B61" w:rsidRDefault="00570B61" w:rsidP="00C00D35">
      <w:pPr>
        <w:spacing w:line="360" w:lineRule="auto"/>
        <w:rPr>
          <w:b/>
          <w:sz w:val="32"/>
          <w:szCs w:val="32"/>
        </w:rPr>
      </w:pPr>
    </w:p>
    <w:p w:rsidR="00570B61" w:rsidRDefault="00570B61" w:rsidP="00570B61">
      <w:pPr>
        <w:spacing w:line="360" w:lineRule="auto"/>
        <w:jc w:val="right"/>
        <w:rPr>
          <w:b/>
          <w:sz w:val="32"/>
          <w:szCs w:val="32"/>
        </w:rPr>
      </w:pPr>
      <w:r>
        <w:rPr>
          <w:b/>
          <w:sz w:val="32"/>
          <w:szCs w:val="32"/>
        </w:rPr>
        <w:t xml:space="preserve">             «Согласовано»</w:t>
      </w:r>
    </w:p>
    <w:p w:rsidR="00570B61" w:rsidRDefault="00570B61" w:rsidP="00570B61">
      <w:pPr>
        <w:pBdr>
          <w:top w:val="single" w:sz="12" w:space="1" w:color="auto"/>
          <w:bottom w:val="single" w:sz="12" w:space="1" w:color="auto"/>
        </w:pBdr>
        <w:spacing w:line="360" w:lineRule="auto"/>
        <w:jc w:val="right"/>
        <w:rPr>
          <w:b/>
          <w:sz w:val="32"/>
          <w:szCs w:val="32"/>
        </w:rPr>
      </w:pPr>
      <w:r>
        <w:rPr>
          <w:b/>
          <w:sz w:val="32"/>
          <w:szCs w:val="32"/>
        </w:rPr>
        <w:t>«Утверждаю»</w:t>
      </w:r>
    </w:p>
    <w:p w:rsidR="00570B61" w:rsidRDefault="00570B61" w:rsidP="00570B61">
      <w:pPr>
        <w:spacing w:line="360" w:lineRule="auto"/>
        <w:jc w:val="right"/>
        <w:rPr>
          <w:b/>
          <w:sz w:val="32"/>
          <w:szCs w:val="32"/>
        </w:rPr>
      </w:pPr>
    </w:p>
    <w:p w:rsidR="00570B61" w:rsidRDefault="00570B61" w:rsidP="00570B61">
      <w:pPr>
        <w:spacing w:line="360" w:lineRule="auto"/>
        <w:jc w:val="right"/>
        <w:rPr>
          <w:b/>
          <w:sz w:val="32"/>
          <w:szCs w:val="32"/>
        </w:rPr>
      </w:pPr>
    </w:p>
    <w:p w:rsidR="00570B61" w:rsidRDefault="00570B61" w:rsidP="00570B61">
      <w:pPr>
        <w:spacing w:line="360" w:lineRule="auto"/>
        <w:jc w:val="center"/>
        <w:rPr>
          <w:b/>
          <w:sz w:val="32"/>
          <w:szCs w:val="32"/>
        </w:rPr>
      </w:pPr>
      <w:r>
        <w:rPr>
          <w:b/>
          <w:sz w:val="32"/>
          <w:szCs w:val="32"/>
        </w:rPr>
        <w:t>Рабочая программа совместной деятельн</w:t>
      </w:r>
      <w:r w:rsidR="008E372D">
        <w:rPr>
          <w:b/>
          <w:sz w:val="32"/>
          <w:szCs w:val="32"/>
        </w:rPr>
        <w:t>ости педагога с детьми 6 -7 лет</w:t>
      </w:r>
      <w:r>
        <w:rPr>
          <w:b/>
          <w:sz w:val="32"/>
          <w:szCs w:val="32"/>
        </w:rPr>
        <w:t>, подготовительная группа</w:t>
      </w:r>
    </w:p>
    <w:p w:rsidR="00570B61" w:rsidRDefault="00570B61" w:rsidP="00570B61">
      <w:pPr>
        <w:spacing w:line="360" w:lineRule="auto"/>
        <w:jc w:val="center"/>
        <w:rPr>
          <w:b/>
          <w:sz w:val="32"/>
          <w:szCs w:val="32"/>
        </w:rPr>
      </w:pPr>
    </w:p>
    <w:p w:rsidR="00570B61" w:rsidRDefault="00570B61" w:rsidP="00570B61">
      <w:pPr>
        <w:spacing w:line="360" w:lineRule="auto"/>
        <w:jc w:val="center"/>
        <w:rPr>
          <w:b/>
          <w:sz w:val="32"/>
          <w:szCs w:val="32"/>
        </w:rPr>
      </w:pPr>
    </w:p>
    <w:p w:rsidR="00570B61" w:rsidRDefault="00570B61" w:rsidP="00570B61">
      <w:pPr>
        <w:spacing w:line="360" w:lineRule="auto"/>
        <w:jc w:val="right"/>
        <w:rPr>
          <w:b/>
          <w:sz w:val="32"/>
          <w:szCs w:val="32"/>
        </w:rPr>
      </w:pPr>
      <w:r>
        <w:rPr>
          <w:b/>
          <w:sz w:val="32"/>
          <w:szCs w:val="32"/>
        </w:rPr>
        <w:t>Воспитатели:</w:t>
      </w:r>
    </w:p>
    <w:p w:rsidR="00570B61" w:rsidRDefault="00570B61" w:rsidP="00570B61">
      <w:pPr>
        <w:spacing w:line="360" w:lineRule="auto"/>
        <w:jc w:val="right"/>
        <w:rPr>
          <w:b/>
          <w:sz w:val="32"/>
          <w:szCs w:val="32"/>
        </w:rPr>
      </w:pPr>
      <w:proofErr w:type="spellStart"/>
      <w:r>
        <w:rPr>
          <w:b/>
          <w:sz w:val="32"/>
          <w:szCs w:val="32"/>
        </w:rPr>
        <w:t>Маренкова</w:t>
      </w:r>
      <w:proofErr w:type="spellEnd"/>
      <w:r>
        <w:rPr>
          <w:b/>
          <w:sz w:val="32"/>
          <w:szCs w:val="32"/>
        </w:rPr>
        <w:t xml:space="preserve"> Н.В.</w:t>
      </w:r>
    </w:p>
    <w:p w:rsidR="00570B61" w:rsidRDefault="00570B61" w:rsidP="00570B61">
      <w:pPr>
        <w:spacing w:line="360" w:lineRule="auto"/>
        <w:jc w:val="right"/>
        <w:rPr>
          <w:b/>
          <w:sz w:val="32"/>
          <w:szCs w:val="32"/>
        </w:rPr>
      </w:pPr>
      <w:r>
        <w:rPr>
          <w:b/>
          <w:sz w:val="32"/>
          <w:szCs w:val="32"/>
        </w:rPr>
        <w:t>Ларина Д.О.</w:t>
      </w:r>
    </w:p>
    <w:p w:rsidR="00570B61" w:rsidRDefault="00570B61" w:rsidP="00570B61">
      <w:pPr>
        <w:spacing w:line="360" w:lineRule="auto"/>
        <w:jc w:val="right"/>
        <w:rPr>
          <w:b/>
          <w:sz w:val="32"/>
          <w:szCs w:val="32"/>
        </w:rPr>
      </w:pPr>
    </w:p>
    <w:p w:rsidR="00570B61" w:rsidRDefault="00570B61" w:rsidP="00570B61">
      <w:pPr>
        <w:spacing w:line="360" w:lineRule="auto"/>
        <w:jc w:val="center"/>
        <w:rPr>
          <w:b/>
          <w:sz w:val="32"/>
          <w:szCs w:val="32"/>
        </w:rPr>
      </w:pPr>
    </w:p>
    <w:p w:rsidR="00570B61" w:rsidRDefault="00570B61" w:rsidP="00570B61">
      <w:pPr>
        <w:spacing w:line="360" w:lineRule="auto"/>
        <w:jc w:val="center"/>
        <w:rPr>
          <w:b/>
          <w:sz w:val="32"/>
          <w:szCs w:val="32"/>
        </w:rPr>
      </w:pPr>
    </w:p>
    <w:p w:rsidR="00570B61" w:rsidRDefault="00570B61" w:rsidP="00570B61">
      <w:pPr>
        <w:spacing w:line="360" w:lineRule="auto"/>
        <w:jc w:val="center"/>
        <w:rPr>
          <w:b/>
          <w:sz w:val="32"/>
          <w:szCs w:val="32"/>
        </w:rPr>
      </w:pPr>
    </w:p>
    <w:p w:rsidR="00570B61" w:rsidRDefault="00570B61" w:rsidP="00570B61">
      <w:pPr>
        <w:spacing w:line="360" w:lineRule="auto"/>
        <w:jc w:val="center"/>
        <w:rPr>
          <w:b/>
          <w:sz w:val="32"/>
          <w:szCs w:val="32"/>
        </w:rPr>
      </w:pPr>
    </w:p>
    <w:p w:rsidR="00570B61" w:rsidRDefault="00570B61" w:rsidP="00570B61">
      <w:pPr>
        <w:spacing w:line="360" w:lineRule="auto"/>
        <w:jc w:val="center"/>
        <w:rPr>
          <w:b/>
          <w:sz w:val="32"/>
          <w:szCs w:val="32"/>
        </w:rPr>
      </w:pPr>
    </w:p>
    <w:p w:rsidR="00570B61" w:rsidRDefault="00570B61" w:rsidP="00570B61">
      <w:pPr>
        <w:spacing w:line="360" w:lineRule="auto"/>
        <w:jc w:val="center"/>
        <w:rPr>
          <w:b/>
          <w:sz w:val="32"/>
          <w:szCs w:val="32"/>
        </w:rPr>
      </w:pPr>
    </w:p>
    <w:p w:rsidR="00570B61" w:rsidRDefault="00570B61" w:rsidP="00570B61">
      <w:pPr>
        <w:spacing w:line="360" w:lineRule="auto"/>
        <w:jc w:val="center"/>
        <w:rPr>
          <w:b/>
          <w:sz w:val="32"/>
          <w:szCs w:val="32"/>
        </w:rPr>
      </w:pPr>
    </w:p>
    <w:p w:rsidR="00570B61" w:rsidRDefault="00570B61" w:rsidP="00570B61">
      <w:pPr>
        <w:spacing w:line="360" w:lineRule="auto"/>
        <w:jc w:val="center"/>
        <w:rPr>
          <w:b/>
          <w:sz w:val="32"/>
          <w:szCs w:val="32"/>
        </w:rPr>
      </w:pPr>
    </w:p>
    <w:p w:rsidR="00570B61" w:rsidRDefault="00570B61" w:rsidP="00570B61">
      <w:pPr>
        <w:spacing w:line="360" w:lineRule="auto"/>
        <w:jc w:val="center"/>
        <w:rPr>
          <w:b/>
          <w:sz w:val="32"/>
          <w:szCs w:val="32"/>
        </w:rPr>
      </w:pPr>
    </w:p>
    <w:p w:rsidR="00570B61" w:rsidRDefault="00570B61" w:rsidP="00570B61">
      <w:pPr>
        <w:spacing w:line="360" w:lineRule="auto"/>
        <w:jc w:val="center"/>
        <w:rPr>
          <w:b/>
          <w:sz w:val="32"/>
          <w:szCs w:val="32"/>
        </w:rPr>
      </w:pPr>
      <w:r>
        <w:rPr>
          <w:b/>
          <w:sz w:val="32"/>
          <w:szCs w:val="32"/>
        </w:rPr>
        <w:t>2015г</w:t>
      </w:r>
    </w:p>
    <w:p w:rsidR="008F5BC8" w:rsidRDefault="008F5BC8" w:rsidP="00570B61">
      <w:pPr>
        <w:spacing w:line="360" w:lineRule="auto"/>
        <w:jc w:val="center"/>
        <w:rPr>
          <w:b/>
          <w:sz w:val="32"/>
          <w:szCs w:val="32"/>
        </w:rPr>
      </w:pPr>
    </w:p>
    <w:p w:rsidR="006841B5" w:rsidRPr="007B4471" w:rsidRDefault="006841B5" w:rsidP="006841B5">
      <w:pPr>
        <w:tabs>
          <w:tab w:val="left" w:pos="1200"/>
          <w:tab w:val="center" w:pos="7285"/>
        </w:tabs>
        <w:jc w:val="center"/>
        <w:rPr>
          <w:b/>
          <w:sz w:val="28"/>
          <w:szCs w:val="28"/>
        </w:rPr>
      </w:pPr>
      <w:r>
        <w:rPr>
          <w:b/>
          <w:sz w:val="32"/>
          <w:szCs w:val="32"/>
        </w:rPr>
        <w:lastRenderedPageBreak/>
        <w:t>Содержание</w:t>
      </w:r>
    </w:p>
    <w:p w:rsidR="006841B5" w:rsidRDefault="006841B5" w:rsidP="006841B5">
      <w:pPr>
        <w:spacing w:line="360" w:lineRule="auto"/>
        <w:jc w:val="center"/>
        <w:rPr>
          <w:sz w:val="28"/>
          <w:szCs w:val="28"/>
        </w:rPr>
      </w:pPr>
    </w:p>
    <w:p w:rsidR="006841B5" w:rsidRDefault="006841B5" w:rsidP="006841B5">
      <w:pPr>
        <w:pStyle w:val="afd"/>
        <w:ind w:left="0"/>
        <w:rPr>
          <w:rFonts w:ascii="Times New Roman" w:hAnsi="Times New Roman"/>
          <w:sz w:val="28"/>
          <w:szCs w:val="28"/>
          <w:lang w:val="en-US"/>
        </w:rPr>
      </w:pPr>
      <w:r w:rsidRPr="00A97D85">
        <w:rPr>
          <w:rFonts w:ascii="Times New Roman" w:hAnsi="Times New Roman"/>
          <w:sz w:val="28"/>
          <w:szCs w:val="28"/>
        </w:rPr>
        <w:t>Целевой раздел</w:t>
      </w:r>
      <w:r w:rsidRPr="00A97D85">
        <w:rPr>
          <w:sz w:val="28"/>
          <w:szCs w:val="28"/>
        </w:rPr>
        <w:t xml:space="preserve">. </w:t>
      </w:r>
    </w:p>
    <w:p w:rsidR="006841B5" w:rsidRPr="00A97D85" w:rsidRDefault="006841B5" w:rsidP="006841B5">
      <w:pPr>
        <w:pStyle w:val="afd"/>
        <w:ind w:left="0"/>
        <w:rPr>
          <w:rFonts w:ascii="Times New Roman" w:hAnsi="Times New Roman"/>
          <w:sz w:val="28"/>
          <w:szCs w:val="28"/>
        </w:rPr>
      </w:pPr>
    </w:p>
    <w:p w:rsidR="006841B5" w:rsidRDefault="006841B5" w:rsidP="006841B5">
      <w:pPr>
        <w:numPr>
          <w:ilvl w:val="0"/>
          <w:numId w:val="2"/>
        </w:numPr>
        <w:spacing w:line="360" w:lineRule="auto"/>
        <w:jc w:val="both"/>
        <w:rPr>
          <w:sz w:val="28"/>
          <w:szCs w:val="28"/>
        </w:rPr>
      </w:pPr>
      <w:r>
        <w:rPr>
          <w:sz w:val="28"/>
          <w:szCs w:val="28"/>
        </w:rPr>
        <w:t xml:space="preserve">Пояснительная </w:t>
      </w:r>
      <w:r w:rsidR="00FC2D4E">
        <w:rPr>
          <w:sz w:val="28"/>
          <w:szCs w:val="28"/>
        </w:rPr>
        <w:t>записка……………………………………..……………...4</w:t>
      </w:r>
    </w:p>
    <w:p w:rsidR="006841B5" w:rsidRDefault="006841B5" w:rsidP="006841B5">
      <w:pPr>
        <w:numPr>
          <w:ilvl w:val="0"/>
          <w:numId w:val="2"/>
        </w:numPr>
        <w:spacing w:line="360" w:lineRule="auto"/>
        <w:jc w:val="both"/>
        <w:rPr>
          <w:sz w:val="28"/>
          <w:szCs w:val="28"/>
        </w:rPr>
      </w:pPr>
      <w:r>
        <w:rPr>
          <w:sz w:val="28"/>
          <w:szCs w:val="28"/>
        </w:rPr>
        <w:t>Перечень основных видов организованной образовательной деятельности………………………………………………………………..5</w:t>
      </w:r>
    </w:p>
    <w:p w:rsidR="006841B5" w:rsidRPr="00A97D85" w:rsidRDefault="006841B5" w:rsidP="006841B5">
      <w:pPr>
        <w:spacing w:line="360" w:lineRule="auto"/>
        <w:jc w:val="both"/>
        <w:rPr>
          <w:sz w:val="28"/>
          <w:szCs w:val="28"/>
        </w:rPr>
      </w:pPr>
      <w:r w:rsidRPr="00A97D85">
        <w:rPr>
          <w:sz w:val="28"/>
          <w:szCs w:val="28"/>
        </w:rPr>
        <w:t xml:space="preserve">  Содержательный раздел</w:t>
      </w:r>
    </w:p>
    <w:p w:rsidR="006841B5" w:rsidRDefault="00BA26F2" w:rsidP="006841B5">
      <w:pPr>
        <w:numPr>
          <w:ilvl w:val="0"/>
          <w:numId w:val="41"/>
        </w:numPr>
        <w:spacing w:line="360" w:lineRule="auto"/>
        <w:ind w:hanging="796"/>
        <w:jc w:val="both"/>
        <w:rPr>
          <w:sz w:val="28"/>
          <w:szCs w:val="28"/>
        </w:rPr>
      </w:pPr>
      <w:r>
        <w:rPr>
          <w:sz w:val="28"/>
          <w:szCs w:val="28"/>
        </w:rPr>
        <w:t>Познавательное развитие……………………………………………………11</w:t>
      </w:r>
    </w:p>
    <w:p w:rsidR="006841B5" w:rsidRDefault="00BA26F2" w:rsidP="006841B5">
      <w:pPr>
        <w:numPr>
          <w:ilvl w:val="0"/>
          <w:numId w:val="41"/>
        </w:numPr>
        <w:spacing w:line="360" w:lineRule="auto"/>
        <w:ind w:hanging="796"/>
        <w:jc w:val="both"/>
        <w:rPr>
          <w:sz w:val="28"/>
          <w:szCs w:val="28"/>
        </w:rPr>
      </w:pPr>
      <w:r>
        <w:rPr>
          <w:sz w:val="28"/>
          <w:szCs w:val="28"/>
        </w:rPr>
        <w:t>Речевое развитие                               ……………………6</w:t>
      </w:r>
      <w:r w:rsidR="006841B5">
        <w:rPr>
          <w:sz w:val="28"/>
          <w:szCs w:val="28"/>
        </w:rPr>
        <w:t>4</w:t>
      </w:r>
    </w:p>
    <w:p w:rsidR="006841B5" w:rsidRPr="00BA26F2" w:rsidRDefault="00BA26F2" w:rsidP="00BA26F2">
      <w:pPr>
        <w:numPr>
          <w:ilvl w:val="0"/>
          <w:numId w:val="41"/>
        </w:numPr>
        <w:spacing w:line="360" w:lineRule="auto"/>
        <w:ind w:hanging="796"/>
        <w:jc w:val="both"/>
        <w:rPr>
          <w:sz w:val="28"/>
          <w:szCs w:val="28"/>
        </w:rPr>
      </w:pPr>
      <w:r w:rsidRPr="00BA26F2">
        <w:rPr>
          <w:sz w:val="28"/>
          <w:szCs w:val="28"/>
        </w:rPr>
        <w:t>Чтение художественной литературы</w:t>
      </w:r>
      <w:r w:rsidR="00CC55B2" w:rsidRPr="00BA26F2">
        <w:rPr>
          <w:sz w:val="28"/>
          <w:szCs w:val="28"/>
        </w:rPr>
        <w:t>………………………………………………….</w:t>
      </w:r>
      <w:r>
        <w:t>8</w:t>
      </w:r>
      <w:r w:rsidR="00CC55B2" w:rsidRPr="00BA26F2">
        <w:t>1</w:t>
      </w:r>
    </w:p>
    <w:p w:rsidR="006841B5" w:rsidRDefault="00BA26F2" w:rsidP="00BA26F2">
      <w:pPr>
        <w:numPr>
          <w:ilvl w:val="0"/>
          <w:numId w:val="41"/>
        </w:numPr>
        <w:spacing w:line="360" w:lineRule="auto"/>
        <w:ind w:hanging="796"/>
        <w:jc w:val="both"/>
        <w:rPr>
          <w:sz w:val="28"/>
          <w:szCs w:val="28"/>
        </w:rPr>
      </w:pPr>
      <w:r>
        <w:rPr>
          <w:sz w:val="28"/>
          <w:szCs w:val="28"/>
        </w:rPr>
        <w:t>Художественно-эстетическое развитие………………………………………………………….94</w:t>
      </w:r>
    </w:p>
    <w:p w:rsidR="00BA26F2" w:rsidRDefault="00BA26F2" w:rsidP="00BA26F2">
      <w:pPr>
        <w:numPr>
          <w:ilvl w:val="0"/>
          <w:numId w:val="41"/>
        </w:numPr>
        <w:spacing w:line="360" w:lineRule="auto"/>
        <w:ind w:hanging="796"/>
        <w:jc w:val="both"/>
        <w:rPr>
          <w:sz w:val="28"/>
          <w:szCs w:val="28"/>
        </w:rPr>
      </w:pPr>
      <w:r>
        <w:rPr>
          <w:sz w:val="28"/>
          <w:szCs w:val="28"/>
        </w:rPr>
        <w:t>Физическое развитие            …………………………………140</w:t>
      </w:r>
    </w:p>
    <w:p w:rsidR="00BA26F2" w:rsidRDefault="00FC2D4E" w:rsidP="00BA26F2">
      <w:pPr>
        <w:numPr>
          <w:ilvl w:val="0"/>
          <w:numId w:val="41"/>
        </w:numPr>
        <w:spacing w:line="360" w:lineRule="auto"/>
        <w:ind w:hanging="796"/>
        <w:jc w:val="both"/>
        <w:rPr>
          <w:sz w:val="28"/>
          <w:szCs w:val="28"/>
        </w:rPr>
      </w:pPr>
      <w:r>
        <w:rPr>
          <w:sz w:val="28"/>
          <w:szCs w:val="28"/>
        </w:rPr>
        <w:t xml:space="preserve">Художественно-эстетическое развитие. </w:t>
      </w:r>
      <w:r w:rsidR="00BA26F2">
        <w:rPr>
          <w:sz w:val="28"/>
          <w:szCs w:val="28"/>
        </w:rPr>
        <w:t>Музыка ……………………………………………………….157</w:t>
      </w:r>
    </w:p>
    <w:p w:rsidR="00BA26F2" w:rsidRDefault="00BA26F2" w:rsidP="00BA26F2">
      <w:pPr>
        <w:numPr>
          <w:ilvl w:val="0"/>
          <w:numId w:val="41"/>
        </w:numPr>
        <w:spacing w:line="360" w:lineRule="auto"/>
        <w:ind w:hanging="796"/>
        <w:jc w:val="both"/>
        <w:rPr>
          <w:sz w:val="28"/>
          <w:szCs w:val="28"/>
        </w:rPr>
      </w:pPr>
      <w:r>
        <w:rPr>
          <w:sz w:val="28"/>
          <w:szCs w:val="28"/>
        </w:rPr>
        <w:t>Организация и проведение прогулок…………………….174</w:t>
      </w:r>
    </w:p>
    <w:p w:rsidR="006841B5" w:rsidRDefault="00BA26F2" w:rsidP="00BA26F2">
      <w:pPr>
        <w:numPr>
          <w:ilvl w:val="0"/>
          <w:numId w:val="41"/>
        </w:numPr>
        <w:spacing w:line="360" w:lineRule="auto"/>
        <w:ind w:hanging="796"/>
        <w:jc w:val="both"/>
        <w:rPr>
          <w:sz w:val="28"/>
          <w:szCs w:val="28"/>
        </w:rPr>
      </w:pPr>
      <w:r>
        <w:rPr>
          <w:sz w:val="28"/>
          <w:szCs w:val="28"/>
        </w:rPr>
        <w:t xml:space="preserve">Безопасность </w:t>
      </w:r>
      <w:r w:rsidR="00FC2D4E">
        <w:rPr>
          <w:sz w:val="28"/>
          <w:szCs w:val="28"/>
        </w:rPr>
        <w:t>дорожного движения………………………….189</w:t>
      </w:r>
    </w:p>
    <w:p w:rsidR="006841B5" w:rsidRPr="00A97D85" w:rsidRDefault="006841B5" w:rsidP="006841B5">
      <w:pPr>
        <w:spacing w:line="360" w:lineRule="auto"/>
        <w:jc w:val="both"/>
        <w:rPr>
          <w:sz w:val="28"/>
          <w:szCs w:val="28"/>
        </w:rPr>
      </w:pPr>
      <w:r w:rsidRPr="00A97D85">
        <w:rPr>
          <w:sz w:val="28"/>
          <w:szCs w:val="28"/>
        </w:rPr>
        <w:t>Организационный раздел</w:t>
      </w:r>
    </w:p>
    <w:p w:rsidR="006841B5" w:rsidRDefault="006841B5" w:rsidP="006841B5">
      <w:pPr>
        <w:numPr>
          <w:ilvl w:val="0"/>
          <w:numId w:val="42"/>
        </w:numPr>
        <w:spacing w:line="360" w:lineRule="auto"/>
        <w:jc w:val="both"/>
        <w:rPr>
          <w:sz w:val="28"/>
          <w:szCs w:val="28"/>
        </w:rPr>
      </w:pPr>
      <w:r>
        <w:rPr>
          <w:sz w:val="28"/>
          <w:szCs w:val="28"/>
        </w:rPr>
        <w:t>Проектирование воспитательно-образовательного процесса с деть</w:t>
      </w:r>
      <w:r w:rsidR="00FC2D4E">
        <w:rPr>
          <w:sz w:val="28"/>
          <w:szCs w:val="28"/>
        </w:rPr>
        <w:t>ми…………………………………………………………………….200</w:t>
      </w:r>
    </w:p>
    <w:p w:rsidR="006841B5" w:rsidRDefault="006841B5" w:rsidP="006841B5">
      <w:pPr>
        <w:numPr>
          <w:ilvl w:val="0"/>
          <w:numId w:val="42"/>
        </w:numPr>
        <w:shd w:val="clear" w:color="auto" w:fill="FFFFFF"/>
        <w:autoSpaceDE w:val="0"/>
        <w:spacing w:line="360" w:lineRule="auto"/>
        <w:rPr>
          <w:sz w:val="28"/>
          <w:szCs w:val="28"/>
        </w:rPr>
      </w:pPr>
      <w:r>
        <w:rPr>
          <w:sz w:val="28"/>
          <w:szCs w:val="28"/>
        </w:rPr>
        <w:t>Пример региональной модели пе</w:t>
      </w:r>
      <w:r w:rsidR="00FC2D4E">
        <w:rPr>
          <w:sz w:val="28"/>
          <w:szCs w:val="28"/>
        </w:rPr>
        <w:t>рспективного планирования……….230</w:t>
      </w:r>
    </w:p>
    <w:p w:rsidR="006841B5" w:rsidRDefault="006841B5" w:rsidP="006841B5">
      <w:pPr>
        <w:numPr>
          <w:ilvl w:val="0"/>
          <w:numId w:val="42"/>
        </w:numPr>
        <w:spacing w:line="360" w:lineRule="auto"/>
        <w:jc w:val="both"/>
        <w:rPr>
          <w:sz w:val="28"/>
          <w:szCs w:val="28"/>
        </w:rPr>
      </w:pPr>
      <w:r>
        <w:rPr>
          <w:sz w:val="28"/>
          <w:szCs w:val="28"/>
        </w:rPr>
        <w:t xml:space="preserve"> Р</w:t>
      </w:r>
      <w:r w:rsidR="00FC2D4E">
        <w:rPr>
          <w:sz w:val="28"/>
          <w:szCs w:val="28"/>
        </w:rPr>
        <w:t>абота с родителями………………………….238</w:t>
      </w:r>
    </w:p>
    <w:p w:rsidR="006841B5" w:rsidRDefault="006841B5" w:rsidP="006841B5">
      <w:pPr>
        <w:numPr>
          <w:ilvl w:val="0"/>
          <w:numId w:val="42"/>
        </w:numPr>
        <w:shd w:val="clear" w:color="auto" w:fill="FFFFFF"/>
        <w:autoSpaceDE w:val="0"/>
        <w:spacing w:line="360" w:lineRule="auto"/>
        <w:rPr>
          <w:sz w:val="28"/>
          <w:szCs w:val="28"/>
        </w:rPr>
      </w:pPr>
      <w:r>
        <w:rPr>
          <w:sz w:val="28"/>
          <w:szCs w:val="28"/>
        </w:rPr>
        <w:t>Целевые ориентиры ос</w:t>
      </w:r>
      <w:r w:rsidR="00FC2D4E">
        <w:rPr>
          <w:sz w:val="28"/>
          <w:szCs w:val="28"/>
        </w:rPr>
        <w:t>воения программы……………………………..240</w:t>
      </w:r>
    </w:p>
    <w:p w:rsidR="006841B5" w:rsidRPr="008F5BC8" w:rsidRDefault="006841B5" w:rsidP="008F5BC8">
      <w:pPr>
        <w:numPr>
          <w:ilvl w:val="0"/>
          <w:numId w:val="42"/>
        </w:numPr>
        <w:shd w:val="clear" w:color="auto" w:fill="FFFFFF"/>
        <w:autoSpaceDE w:val="0"/>
        <w:spacing w:line="360" w:lineRule="auto"/>
        <w:rPr>
          <w:sz w:val="28"/>
          <w:szCs w:val="28"/>
        </w:rPr>
      </w:pPr>
      <w:r w:rsidRPr="00474F09">
        <w:rPr>
          <w:sz w:val="28"/>
          <w:szCs w:val="28"/>
        </w:rPr>
        <w:t>Список литературы</w:t>
      </w:r>
      <w:r w:rsidR="00FC2D4E">
        <w:rPr>
          <w:sz w:val="28"/>
          <w:szCs w:val="28"/>
        </w:rPr>
        <w:t>……………………………………………………...246</w:t>
      </w:r>
    </w:p>
    <w:p w:rsidR="00CC55B2" w:rsidRDefault="00CC55B2" w:rsidP="00570B61">
      <w:pPr>
        <w:spacing w:line="360" w:lineRule="auto"/>
        <w:jc w:val="center"/>
        <w:rPr>
          <w:b/>
          <w:sz w:val="32"/>
          <w:szCs w:val="32"/>
        </w:rPr>
      </w:pPr>
    </w:p>
    <w:p w:rsidR="0014326C" w:rsidRPr="0014326C" w:rsidRDefault="0014326C" w:rsidP="0014326C">
      <w:pPr>
        <w:spacing w:line="360" w:lineRule="auto"/>
        <w:jc w:val="center"/>
        <w:rPr>
          <w:b/>
          <w:sz w:val="48"/>
          <w:szCs w:val="48"/>
        </w:rPr>
      </w:pPr>
      <w:r w:rsidRPr="0014326C">
        <w:rPr>
          <w:b/>
          <w:sz w:val="48"/>
          <w:szCs w:val="48"/>
        </w:rPr>
        <w:lastRenderedPageBreak/>
        <w:t>Целевой раздел</w:t>
      </w:r>
    </w:p>
    <w:p w:rsidR="00570B61" w:rsidRDefault="00092199" w:rsidP="00570B61">
      <w:pPr>
        <w:spacing w:line="360" w:lineRule="auto"/>
        <w:rPr>
          <w:sz w:val="28"/>
          <w:szCs w:val="28"/>
        </w:rPr>
      </w:pPr>
      <w:r>
        <w:rPr>
          <w:sz w:val="28"/>
          <w:szCs w:val="28"/>
        </w:rPr>
        <w:t>«</w:t>
      </w:r>
      <w:r w:rsidR="00570B61" w:rsidRPr="00570B61">
        <w:rPr>
          <w:sz w:val="28"/>
          <w:szCs w:val="28"/>
        </w:rPr>
        <w:t>Рабочая програм</w:t>
      </w:r>
      <w:r w:rsidR="00570B61">
        <w:rPr>
          <w:sz w:val="28"/>
          <w:szCs w:val="28"/>
        </w:rPr>
        <w:t>ма совместной деятельности педагога с детьми 6 -7 лет, подготовительная группа</w:t>
      </w:r>
      <w:r>
        <w:rPr>
          <w:sz w:val="28"/>
          <w:szCs w:val="28"/>
        </w:rPr>
        <w:t>» разработана на основе Федерального государственного стандарта дошкольного образования и в соответствии со следующими нормативными документами:</w:t>
      </w:r>
    </w:p>
    <w:p w:rsidR="00092199" w:rsidRDefault="00092199" w:rsidP="00570B61">
      <w:pPr>
        <w:spacing w:line="360" w:lineRule="auto"/>
        <w:rPr>
          <w:sz w:val="28"/>
          <w:szCs w:val="28"/>
        </w:rPr>
      </w:pPr>
      <w:r>
        <w:rPr>
          <w:sz w:val="28"/>
          <w:szCs w:val="28"/>
        </w:rPr>
        <w:t>- Конституция РФ, ст.43, 72;</w:t>
      </w:r>
    </w:p>
    <w:p w:rsidR="00092199" w:rsidRDefault="00092199" w:rsidP="00570B61">
      <w:pPr>
        <w:spacing w:line="360" w:lineRule="auto"/>
        <w:rPr>
          <w:sz w:val="28"/>
          <w:szCs w:val="28"/>
        </w:rPr>
      </w:pPr>
      <w:r>
        <w:rPr>
          <w:sz w:val="28"/>
          <w:szCs w:val="28"/>
        </w:rPr>
        <w:t>- Конвенция о правах ребенка (1989 г.);</w:t>
      </w:r>
    </w:p>
    <w:p w:rsidR="00092199" w:rsidRDefault="00092199" w:rsidP="00570B61">
      <w:pPr>
        <w:spacing w:line="360" w:lineRule="auto"/>
        <w:rPr>
          <w:sz w:val="28"/>
          <w:szCs w:val="28"/>
        </w:rPr>
      </w:pPr>
      <w:r>
        <w:rPr>
          <w:sz w:val="28"/>
          <w:szCs w:val="28"/>
        </w:rPr>
        <w:t xml:space="preserve">- Федеральный закон от 29.12.2012 № 23Э </w:t>
      </w:r>
      <w:proofErr w:type="gramStart"/>
      <w:r>
        <w:rPr>
          <w:sz w:val="28"/>
          <w:szCs w:val="28"/>
        </w:rPr>
        <w:t>–Ф</w:t>
      </w:r>
      <w:proofErr w:type="gramEnd"/>
      <w:r>
        <w:rPr>
          <w:sz w:val="28"/>
          <w:szCs w:val="28"/>
        </w:rPr>
        <w:t>З «Об образовании в Российской Федерации»;</w:t>
      </w:r>
    </w:p>
    <w:p w:rsidR="00092199" w:rsidRDefault="00092199" w:rsidP="00570B61">
      <w:pPr>
        <w:spacing w:line="360" w:lineRule="auto"/>
        <w:rPr>
          <w:sz w:val="28"/>
          <w:szCs w:val="28"/>
        </w:rPr>
      </w:pPr>
      <w:r>
        <w:rPr>
          <w:sz w:val="28"/>
          <w:szCs w:val="28"/>
        </w:rPr>
        <w:t xml:space="preserve">- Постановление Главного государственного санитарного врача РФ от 15.05.2013 №26 «Об утверждении </w:t>
      </w:r>
      <w:proofErr w:type="spellStart"/>
      <w:r>
        <w:rPr>
          <w:sz w:val="28"/>
          <w:szCs w:val="28"/>
        </w:rPr>
        <w:t>СанПиН</w:t>
      </w:r>
      <w:proofErr w:type="spellEnd"/>
      <w:r>
        <w:rPr>
          <w:sz w:val="28"/>
          <w:szCs w:val="28"/>
        </w:rPr>
        <w:t xml:space="preserve"> 2.4.1.3049 – «</w:t>
      </w:r>
      <w:proofErr w:type="spellStart"/>
      <w:r>
        <w:rPr>
          <w:sz w:val="28"/>
          <w:szCs w:val="28"/>
        </w:rPr>
        <w:t>Санитарноэпидемиологические</w:t>
      </w:r>
      <w:proofErr w:type="spellEnd"/>
      <w:r>
        <w:rPr>
          <w:sz w:val="28"/>
          <w:szCs w:val="28"/>
        </w:rPr>
        <w:t xml:space="preserve"> требования к устройству содержанию и организации режима работы ДОО»;</w:t>
      </w:r>
    </w:p>
    <w:p w:rsidR="00092199" w:rsidRDefault="00092199" w:rsidP="00570B61">
      <w:pPr>
        <w:spacing w:line="360" w:lineRule="auto"/>
        <w:rPr>
          <w:sz w:val="28"/>
          <w:szCs w:val="28"/>
        </w:rPr>
      </w:pPr>
      <w:r>
        <w:rPr>
          <w:sz w:val="28"/>
          <w:szCs w:val="28"/>
        </w:rPr>
        <w:t>- Устав ДОУ;</w:t>
      </w:r>
    </w:p>
    <w:p w:rsidR="0014326C" w:rsidRDefault="00092199" w:rsidP="00570B61">
      <w:pPr>
        <w:spacing w:line="360" w:lineRule="auto"/>
        <w:rPr>
          <w:sz w:val="28"/>
          <w:szCs w:val="28"/>
        </w:rPr>
      </w:pPr>
      <w:r>
        <w:rPr>
          <w:sz w:val="28"/>
          <w:szCs w:val="28"/>
        </w:rPr>
        <w:t xml:space="preserve">- Приказ </w:t>
      </w:r>
      <w:proofErr w:type="spellStart"/>
      <w:r>
        <w:rPr>
          <w:sz w:val="28"/>
          <w:szCs w:val="28"/>
        </w:rPr>
        <w:t>Минобрнауки</w:t>
      </w:r>
      <w:proofErr w:type="spellEnd"/>
      <w:r>
        <w:rPr>
          <w:sz w:val="28"/>
          <w:szCs w:val="28"/>
        </w:rPr>
        <w:t xml:space="preserve"> России от 30.08.2013 №1014 «Об утверждении Порядка организации и осуществления</w:t>
      </w:r>
      <w:r w:rsidR="0014326C">
        <w:rPr>
          <w:sz w:val="28"/>
          <w:szCs w:val="28"/>
        </w:rPr>
        <w:t xml:space="preserve"> образовательной деятельности по основным общеобразовательным программам – образовательным программам дошкольного образования»;</w:t>
      </w:r>
    </w:p>
    <w:p w:rsidR="0014326C" w:rsidRDefault="0014326C" w:rsidP="00570B61">
      <w:pPr>
        <w:spacing w:line="360" w:lineRule="auto"/>
        <w:rPr>
          <w:sz w:val="28"/>
          <w:szCs w:val="28"/>
        </w:rPr>
      </w:pPr>
      <w:r>
        <w:rPr>
          <w:sz w:val="28"/>
          <w:szCs w:val="28"/>
        </w:rPr>
        <w:t xml:space="preserve">- Приказ </w:t>
      </w:r>
      <w:proofErr w:type="spellStart"/>
      <w:r>
        <w:rPr>
          <w:sz w:val="28"/>
          <w:szCs w:val="28"/>
        </w:rPr>
        <w:t>Минобрнауки</w:t>
      </w:r>
      <w:proofErr w:type="spellEnd"/>
      <w:r>
        <w:rPr>
          <w:sz w:val="28"/>
          <w:szCs w:val="28"/>
        </w:rPr>
        <w:t xml:space="preserve"> России от 17.10.2013 №1155 «Об утверждении Федерального государственного образовательного стандарта дошкольного образования»;</w:t>
      </w:r>
    </w:p>
    <w:p w:rsidR="0014326C" w:rsidRDefault="0014326C" w:rsidP="00570B61">
      <w:pPr>
        <w:spacing w:line="360" w:lineRule="auto"/>
        <w:rPr>
          <w:sz w:val="28"/>
          <w:szCs w:val="28"/>
        </w:rPr>
      </w:pPr>
      <w:r>
        <w:rPr>
          <w:sz w:val="28"/>
          <w:szCs w:val="28"/>
        </w:rPr>
        <w:t>- нормативные документы краевого и муниципального уровней.</w:t>
      </w:r>
    </w:p>
    <w:p w:rsidR="00092199" w:rsidRDefault="00092199" w:rsidP="00570B61">
      <w:pPr>
        <w:spacing w:line="360" w:lineRule="auto"/>
        <w:rPr>
          <w:sz w:val="28"/>
          <w:szCs w:val="28"/>
        </w:rPr>
      </w:pPr>
    </w:p>
    <w:p w:rsidR="00A432CE" w:rsidRDefault="00A432CE" w:rsidP="00570B61">
      <w:pPr>
        <w:spacing w:line="360" w:lineRule="auto"/>
        <w:rPr>
          <w:sz w:val="28"/>
          <w:szCs w:val="28"/>
        </w:rPr>
      </w:pPr>
    </w:p>
    <w:p w:rsidR="0014326C" w:rsidRDefault="0014326C" w:rsidP="00570B61">
      <w:pPr>
        <w:spacing w:line="360" w:lineRule="auto"/>
        <w:rPr>
          <w:sz w:val="28"/>
          <w:szCs w:val="28"/>
        </w:rPr>
      </w:pPr>
    </w:p>
    <w:p w:rsidR="008F5BC8" w:rsidRDefault="008F5BC8" w:rsidP="00570B61">
      <w:pPr>
        <w:spacing w:line="360" w:lineRule="auto"/>
        <w:rPr>
          <w:sz w:val="28"/>
          <w:szCs w:val="28"/>
        </w:rPr>
      </w:pPr>
    </w:p>
    <w:p w:rsidR="008F5BC8" w:rsidRPr="00570B61" w:rsidRDefault="008F5BC8" w:rsidP="00570B61">
      <w:pPr>
        <w:spacing w:line="360" w:lineRule="auto"/>
        <w:rPr>
          <w:sz w:val="28"/>
          <w:szCs w:val="28"/>
        </w:rPr>
      </w:pPr>
    </w:p>
    <w:p w:rsidR="00C00D35" w:rsidRDefault="00C00D35" w:rsidP="00C00D35">
      <w:pPr>
        <w:spacing w:line="360" w:lineRule="auto"/>
        <w:jc w:val="center"/>
        <w:rPr>
          <w:b/>
          <w:sz w:val="32"/>
          <w:szCs w:val="32"/>
        </w:rPr>
      </w:pPr>
      <w:r>
        <w:rPr>
          <w:b/>
          <w:sz w:val="32"/>
          <w:szCs w:val="32"/>
        </w:rPr>
        <w:lastRenderedPageBreak/>
        <w:t>Пояснительная записка</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Ведущими целями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Pr>
          <w:color w:val="000000"/>
          <w:sz w:val="28"/>
          <w:szCs w:val="28"/>
        </w:rPr>
        <w:softHyphen/>
        <w:t>ностями, подготовка к жизни в современном обществе, к обучению в школе, обеспечение безо</w:t>
      </w:r>
      <w:r>
        <w:rPr>
          <w:color w:val="000000"/>
          <w:sz w:val="28"/>
          <w:szCs w:val="28"/>
        </w:rPr>
        <w:softHyphen/>
        <w:t>пасности жизнедеятельности дошкольника.</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Эти цели реализуются в процессе разнообразных видов детской деятельности: игровой, ком</w:t>
      </w:r>
      <w:r>
        <w:rPr>
          <w:color w:val="000000"/>
          <w:sz w:val="28"/>
          <w:szCs w:val="28"/>
        </w:rPr>
        <w:softHyphen/>
        <w:t>муникативной, трудовой, познавательно-исследовательской, продуктивной, музыкально-худо</w:t>
      </w:r>
      <w:r>
        <w:rPr>
          <w:color w:val="000000"/>
          <w:sz w:val="28"/>
          <w:szCs w:val="28"/>
        </w:rPr>
        <w:softHyphen/>
        <w:t>жественной, чтения.</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Для достижения целей программы первостепенное значение имеют:</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 забота о здоровье, эмоциональном благополучии и своевременном всестороннем развитии каждого ребенка;</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 создание в группах атмосферы гуманного и доброжелательного отношения ко всем воспи</w:t>
      </w:r>
      <w:r>
        <w:rPr>
          <w:color w:val="000000"/>
          <w:sz w:val="28"/>
          <w:szCs w:val="28"/>
        </w:rPr>
        <w:softHyphen/>
        <w:t xml:space="preserve">танникам, что позволяет растить их </w:t>
      </w:r>
      <w:proofErr w:type="gramStart"/>
      <w:r>
        <w:rPr>
          <w:color w:val="000000"/>
          <w:sz w:val="28"/>
          <w:szCs w:val="28"/>
        </w:rPr>
        <w:t>общительными</w:t>
      </w:r>
      <w:proofErr w:type="gramEnd"/>
      <w:r>
        <w:rPr>
          <w:color w:val="000000"/>
          <w:sz w:val="28"/>
          <w:szCs w:val="28"/>
        </w:rPr>
        <w:t>, добрыми, любознательными, инициативны</w:t>
      </w:r>
      <w:r>
        <w:rPr>
          <w:color w:val="000000"/>
          <w:sz w:val="28"/>
          <w:szCs w:val="28"/>
        </w:rPr>
        <w:softHyphen/>
        <w:t>ми, стремящимися к самостоятельности и творчеству;</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 творческая организация (</w:t>
      </w:r>
      <w:proofErr w:type="spellStart"/>
      <w:r>
        <w:rPr>
          <w:color w:val="000000"/>
          <w:sz w:val="28"/>
          <w:szCs w:val="28"/>
        </w:rPr>
        <w:t>креативность</w:t>
      </w:r>
      <w:proofErr w:type="spellEnd"/>
      <w:r>
        <w:rPr>
          <w:color w:val="000000"/>
          <w:sz w:val="28"/>
          <w:szCs w:val="28"/>
        </w:rPr>
        <w:t>) воспитательно-образовательного процесса;</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 вариативность использования образовательного материала, позволяющая развивать творче</w:t>
      </w:r>
      <w:r>
        <w:rPr>
          <w:color w:val="000000"/>
          <w:sz w:val="28"/>
          <w:szCs w:val="28"/>
        </w:rPr>
        <w:softHyphen/>
        <w:t>ство в соответствии с интересами и наклонностями каждого ребенка;</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 уважительное отношение к результатам детского творчества;</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 единство подходов к воспитанию детей в условиях ДОУ и семьи;</w:t>
      </w:r>
    </w:p>
    <w:p w:rsidR="00B06A25" w:rsidRDefault="00B06A25"/>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lastRenderedPageBreak/>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9E298C" w:rsidRDefault="009E298C" w:rsidP="00C00D35">
      <w:pPr>
        <w:shd w:val="clear" w:color="auto" w:fill="FFFFFF"/>
        <w:autoSpaceDE w:val="0"/>
        <w:spacing w:line="360" w:lineRule="auto"/>
        <w:ind w:firstLine="708"/>
        <w:jc w:val="both"/>
        <w:rPr>
          <w:b/>
          <w:color w:val="000000"/>
          <w:sz w:val="28"/>
          <w:szCs w:val="28"/>
        </w:rPr>
      </w:pPr>
      <w:r>
        <w:rPr>
          <w:b/>
          <w:color w:val="000000"/>
          <w:sz w:val="28"/>
          <w:szCs w:val="28"/>
        </w:rPr>
        <w:t>Принципы и подходы в организации образовательного процесса</w:t>
      </w:r>
    </w:p>
    <w:p w:rsidR="00A93956" w:rsidRDefault="009E298C" w:rsidP="00C00D35">
      <w:pPr>
        <w:shd w:val="clear" w:color="auto" w:fill="FFFFFF"/>
        <w:autoSpaceDE w:val="0"/>
        <w:spacing w:line="360" w:lineRule="auto"/>
        <w:ind w:firstLine="708"/>
        <w:jc w:val="both"/>
        <w:rPr>
          <w:color w:val="000000"/>
          <w:sz w:val="28"/>
          <w:szCs w:val="28"/>
        </w:rPr>
      </w:pPr>
      <w:r>
        <w:rPr>
          <w:color w:val="000000"/>
          <w:sz w:val="28"/>
          <w:szCs w:val="28"/>
        </w:rPr>
        <w:t xml:space="preserve">В Программе на первый план выдвигается развивающая функция образования, обеспечивающая становление личности ребенка и </w:t>
      </w:r>
      <w:proofErr w:type="spellStart"/>
      <w:r>
        <w:rPr>
          <w:color w:val="000000"/>
          <w:sz w:val="28"/>
          <w:szCs w:val="28"/>
        </w:rPr>
        <w:t>ориетирующая</w:t>
      </w:r>
      <w:proofErr w:type="spellEnd"/>
      <w:r w:rsidR="00A93956">
        <w:rPr>
          <w:color w:val="000000"/>
          <w:sz w:val="28"/>
          <w:szCs w:val="28"/>
        </w:rPr>
        <w:t xml:space="preserve"> педагога на его индивидуальные особенности, что соответствует современной научной «Концепции дошкольного воспитания» о признании </w:t>
      </w:r>
      <w:proofErr w:type="spellStart"/>
      <w:r w:rsidR="00A93956">
        <w:rPr>
          <w:color w:val="000000"/>
          <w:sz w:val="28"/>
          <w:szCs w:val="28"/>
        </w:rPr>
        <w:t>самоценности</w:t>
      </w:r>
      <w:proofErr w:type="spellEnd"/>
      <w:r w:rsidR="00A93956">
        <w:rPr>
          <w:color w:val="000000"/>
          <w:sz w:val="28"/>
          <w:szCs w:val="28"/>
        </w:rPr>
        <w:t xml:space="preserve"> дошкольного периода детства. </w:t>
      </w:r>
    </w:p>
    <w:p w:rsidR="009E298C" w:rsidRPr="009E298C" w:rsidRDefault="00A93956" w:rsidP="00C00D35">
      <w:pPr>
        <w:shd w:val="clear" w:color="auto" w:fill="FFFFFF"/>
        <w:autoSpaceDE w:val="0"/>
        <w:spacing w:line="360" w:lineRule="auto"/>
        <w:ind w:firstLine="708"/>
        <w:jc w:val="both"/>
        <w:rPr>
          <w:color w:val="000000"/>
          <w:sz w:val="28"/>
          <w:szCs w:val="28"/>
        </w:rPr>
      </w:pPr>
      <w:r>
        <w:rPr>
          <w:color w:val="000000"/>
          <w:sz w:val="28"/>
          <w:szCs w:val="28"/>
        </w:rPr>
        <w:t>Программа построена на позициях гуманно-личностного отношения к ребенку и направ</w:t>
      </w:r>
      <w:r w:rsidR="004C27A4">
        <w:rPr>
          <w:color w:val="000000"/>
          <w:sz w:val="28"/>
          <w:szCs w:val="28"/>
        </w:rPr>
        <w:t>лена на е</w:t>
      </w:r>
      <w:r>
        <w:rPr>
          <w:color w:val="000000"/>
          <w:sz w:val="28"/>
          <w:szCs w:val="28"/>
        </w:rPr>
        <w:t>го всесторонне развитие,</w:t>
      </w:r>
      <w:r w:rsidR="004C27A4">
        <w:rPr>
          <w:color w:val="000000"/>
          <w:sz w:val="28"/>
          <w:szCs w:val="28"/>
        </w:rPr>
        <w:t xml:space="preserve"> формирование духовных и общечеловеческих ценностей, а так же способностей и интегративных качеств. </w:t>
      </w:r>
      <w:r w:rsidR="00DC6A10">
        <w:rPr>
          <w:color w:val="000000"/>
          <w:sz w:val="28"/>
          <w:szCs w:val="28"/>
        </w:rPr>
        <w:t xml:space="preserve">Программа строится на принципе </w:t>
      </w:r>
      <w:proofErr w:type="spellStart"/>
      <w:r w:rsidR="00DC6A10">
        <w:rPr>
          <w:color w:val="000000"/>
          <w:sz w:val="28"/>
          <w:szCs w:val="28"/>
        </w:rPr>
        <w:t>культуросообразности</w:t>
      </w:r>
      <w:proofErr w:type="spellEnd"/>
      <w:r w:rsidR="00DC6A10">
        <w:rPr>
          <w:color w:val="000000"/>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C00D35" w:rsidRDefault="00C00D35" w:rsidP="00C00D35">
      <w:pPr>
        <w:pStyle w:val="21"/>
        <w:spacing w:after="0" w:line="360" w:lineRule="auto"/>
        <w:ind w:firstLine="425"/>
        <w:jc w:val="both"/>
        <w:rPr>
          <w:b/>
          <w:sz w:val="28"/>
          <w:szCs w:val="28"/>
        </w:rPr>
      </w:pPr>
      <w:r>
        <w:rPr>
          <w:b/>
          <w:sz w:val="28"/>
          <w:szCs w:val="28"/>
        </w:rPr>
        <w:t>Возрастные особенности развития детей 6-7  лет (подготовительная  группа)</w:t>
      </w:r>
    </w:p>
    <w:p w:rsidR="00C00D35" w:rsidRDefault="00C00D35" w:rsidP="00C00D35">
      <w:pPr>
        <w:shd w:val="clear" w:color="auto" w:fill="FFFFFF"/>
        <w:autoSpaceDE w:val="0"/>
        <w:spacing w:line="360" w:lineRule="auto"/>
        <w:ind w:firstLine="708"/>
        <w:jc w:val="both"/>
        <w:rPr>
          <w:sz w:val="28"/>
        </w:rPr>
      </w:pPr>
      <w:r>
        <w:rPr>
          <w:color w:val="000000"/>
          <w:sz w:val="28"/>
          <w:szCs w:val="28"/>
        </w:rPr>
        <w:t xml:space="preserve">У ребенка </w:t>
      </w:r>
      <w:r>
        <w:rPr>
          <w:sz w:val="28"/>
          <w:szCs w:val="28"/>
        </w:rPr>
        <w:t>в 6-7 лет</w:t>
      </w:r>
      <w:r>
        <w:rPr>
          <w:sz w:val="28"/>
          <w:szCs w:val="28"/>
        </w:rPr>
        <w:tab/>
        <w:t xml:space="preserve"> повыш</w:t>
      </w:r>
      <w:r>
        <w:rPr>
          <w:sz w:val="28"/>
        </w:rPr>
        <w:t xml:space="preserve">аются возможности </w:t>
      </w:r>
      <w:proofErr w:type="spellStart"/>
      <w:r>
        <w:rPr>
          <w:sz w:val="28"/>
        </w:rPr>
        <w:t>саморегуляции</w:t>
      </w:r>
      <w:proofErr w:type="spellEnd"/>
      <w:r>
        <w:rPr>
          <w:sz w:val="28"/>
        </w:rPr>
        <w:t xml:space="preserve"> поведения. Без на</w:t>
      </w:r>
      <w:r>
        <w:rPr>
          <w:sz w:val="28"/>
        </w:rPr>
        <w:softHyphen/>
        <w:t>поминания взрослых, самостоятельно выполняет усвоенные нор</w:t>
      </w:r>
      <w:r>
        <w:rPr>
          <w:sz w:val="28"/>
        </w:rPr>
        <w:softHyphen/>
        <w:t>мы и правила, в том числе и этические. Однако только некоторые дети могут регулировать ими свое поведение независимо от их отношения к другим участникам взаимодействия и от своих жела</w:t>
      </w:r>
      <w:r>
        <w:rPr>
          <w:sz w:val="28"/>
        </w:rPr>
        <w:softHyphen/>
        <w:t>ний и интересов. Отстаивает усвоенные нормы и правила, свои этические представления перед ровесниками и взрослыми.</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Решение обозначенных в программе целей и задач воспитания возможно только при целена</w:t>
      </w:r>
      <w:r>
        <w:rPr>
          <w:color w:val="000000"/>
          <w:sz w:val="28"/>
          <w:szCs w:val="28"/>
        </w:rPr>
        <w:softHyphen/>
        <w:t xml:space="preserve">правленном влиянии педагога на ребенка с </w:t>
      </w:r>
      <w:r>
        <w:rPr>
          <w:color w:val="000000"/>
          <w:sz w:val="28"/>
          <w:szCs w:val="28"/>
        </w:rPr>
        <w:lastRenderedPageBreak/>
        <w:t>первых дней его пребывания в дошкольном образова</w:t>
      </w:r>
      <w:r>
        <w:rPr>
          <w:color w:val="000000"/>
          <w:sz w:val="28"/>
          <w:szCs w:val="28"/>
        </w:rPr>
        <w:softHyphen/>
        <w:t>тельном учреждении. «От педагогического мастерства каждого воспитателя, его культуры, люб</w:t>
      </w:r>
      <w:r>
        <w:rPr>
          <w:color w:val="000000"/>
          <w:sz w:val="28"/>
          <w:szCs w:val="28"/>
        </w:rPr>
        <w:softHyphen/>
        <w:t>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w:t>
      </w:r>
      <w:r>
        <w:rPr>
          <w:color w:val="000000"/>
          <w:sz w:val="28"/>
          <w:szCs w:val="28"/>
        </w:rPr>
        <w:softHyphen/>
        <w:t>лать счастливым детство каждого ребенка».</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Цель - организация проведе</w:t>
      </w:r>
      <w:r>
        <w:rPr>
          <w:color w:val="000000"/>
          <w:sz w:val="28"/>
          <w:szCs w:val="28"/>
        </w:rPr>
        <w:softHyphen/>
        <w:t>ния воспитательно-образовательного процесса с детьми 6-7 лет (подготовительная группа) по образовательным областям:</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 физическое развитие;</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 социально – коммуникативное развитие;</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 познавательное  развитие;</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 речевое развитие;</w:t>
      </w:r>
    </w:p>
    <w:p w:rsidR="00C00D35" w:rsidRDefault="00C00D35" w:rsidP="00C00D35">
      <w:pPr>
        <w:shd w:val="clear" w:color="auto" w:fill="FFFFFF"/>
        <w:autoSpaceDE w:val="0"/>
        <w:spacing w:line="360" w:lineRule="auto"/>
        <w:ind w:firstLine="708"/>
        <w:jc w:val="both"/>
        <w:rPr>
          <w:color w:val="000000"/>
          <w:sz w:val="28"/>
          <w:szCs w:val="28"/>
        </w:rPr>
      </w:pPr>
      <w:r>
        <w:rPr>
          <w:color w:val="000000"/>
          <w:sz w:val="28"/>
          <w:szCs w:val="28"/>
        </w:rPr>
        <w:t xml:space="preserve">- художественно-эстетическое развитие. </w:t>
      </w:r>
    </w:p>
    <w:p w:rsidR="00C00D35" w:rsidRDefault="00C00D35" w:rsidP="00C00D35">
      <w:pPr>
        <w:spacing w:line="360" w:lineRule="auto"/>
        <w:ind w:firstLine="708"/>
        <w:jc w:val="both"/>
        <w:rPr>
          <w:color w:val="000000"/>
          <w:sz w:val="28"/>
          <w:szCs w:val="28"/>
        </w:rPr>
      </w:pPr>
      <w:r>
        <w:rPr>
          <w:color w:val="000000"/>
          <w:sz w:val="28"/>
          <w:szCs w:val="28"/>
        </w:rPr>
        <w:t>Распределение тематики занятий по неделям достаточно условно, не требуется соблюдать его буквально.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Pr>
          <w:color w:val="000000"/>
          <w:sz w:val="28"/>
          <w:szCs w:val="28"/>
        </w:rPr>
        <w:softHyphen/>
        <w:t>личную форму, могут планировать по своему усмотрению.</w:t>
      </w:r>
    </w:p>
    <w:p w:rsidR="00C00D35" w:rsidRDefault="00C00D35" w:rsidP="00C00D35">
      <w:pPr>
        <w:shd w:val="clear" w:color="auto" w:fill="FFFFFF"/>
        <w:autoSpaceDE w:val="0"/>
        <w:spacing w:line="360" w:lineRule="auto"/>
        <w:ind w:firstLine="540"/>
        <w:jc w:val="both"/>
        <w:rPr>
          <w:color w:val="000000"/>
          <w:sz w:val="28"/>
          <w:szCs w:val="28"/>
        </w:rPr>
      </w:pPr>
    </w:p>
    <w:p w:rsidR="00C00D35" w:rsidRDefault="00C00D35" w:rsidP="00C00D35">
      <w:pPr>
        <w:jc w:val="center"/>
        <w:rPr>
          <w:b/>
          <w:sz w:val="28"/>
          <w:szCs w:val="28"/>
        </w:rPr>
      </w:pPr>
      <w:proofErr w:type="gramStart"/>
      <w:r>
        <w:rPr>
          <w:b/>
          <w:sz w:val="28"/>
          <w:szCs w:val="28"/>
        </w:rPr>
        <w:t>Режим дня в дошкольного образовательного учреждения</w:t>
      </w:r>
      <w:proofErr w:type="gramEnd"/>
    </w:p>
    <w:p w:rsidR="00C00D35" w:rsidRDefault="00C00D35" w:rsidP="00C00D35">
      <w:pPr>
        <w:rPr>
          <w:sz w:val="28"/>
          <w:szCs w:val="28"/>
        </w:rPr>
      </w:pPr>
    </w:p>
    <w:p w:rsidR="00C00D35" w:rsidRDefault="00C00D35" w:rsidP="00C00D35">
      <w:pPr>
        <w:spacing w:line="360" w:lineRule="auto"/>
        <w:ind w:firstLine="708"/>
        <w:jc w:val="both"/>
        <w:rPr>
          <w:sz w:val="28"/>
          <w:szCs w:val="28"/>
        </w:rPr>
      </w:pPr>
      <w:r>
        <w:rPr>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w:t>
      </w:r>
      <w:r>
        <w:rPr>
          <w:sz w:val="28"/>
          <w:szCs w:val="28"/>
        </w:rPr>
        <w:lastRenderedPageBreak/>
        <w:t xml:space="preserve">физической и умственной работоспособности, а также эмоциональной реактивности в первой и во второй половине дня. </w:t>
      </w:r>
    </w:p>
    <w:p w:rsidR="00C00D35" w:rsidRDefault="00C00D35" w:rsidP="00C00D35">
      <w:pPr>
        <w:spacing w:line="360" w:lineRule="auto"/>
        <w:jc w:val="both"/>
        <w:rPr>
          <w:sz w:val="28"/>
          <w:szCs w:val="28"/>
        </w:rPr>
      </w:pPr>
      <w:r>
        <w:rPr>
          <w:sz w:val="28"/>
          <w:szCs w:val="28"/>
        </w:rPr>
        <w:t xml:space="preserve">   При составлении и организации режима дня учитываются повторяющиеся компоненты:  </w:t>
      </w:r>
    </w:p>
    <w:p w:rsidR="00C00D35" w:rsidRDefault="00C00D35" w:rsidP="00C00D35">
      <w:pPr>
        <w:numPr>
          <w:ilvl w:val="0"/>
          <w:numId w:val="1"/>
        </w:numPr>
        <w:spacing w:line="360" w:lineRule="auto"/>
        <w:rPr>
          <w:sz w:val="28"/>
          <w:szCs w:val="28"/>
        </w:rPr>
      </w:pPr>
      <w:r>
        <w:rPr>
          <w:sz w:val="28"/>
          <w:szCs w:val="28"/>
        </w:rPr>
        <w:t>время приёма пищи;</w:t>
      </w:r>
    </w:p>
    <w:p w:rsidR="00C00D35" w:rsidRDefault="00C00D35" w:rsidP="00C00D35">
      <w:pPr>
        <w:numPr>
          <w:ilvl w:val="0"/>
          <w:numId w:val="1"/>
        </w:numPr>
        <w:spacing w:line="360" w:lineRule="auto"/>
        <w:rPr>
          <w:sz w:val="28"/>
          <w:szCs w:val="28"/>
        </w:rPr>
      </w:pPr>
      <w:r>
        <w:rPr>
          <w:sz w:val="28"/>
          <w:szCs w:val="28"/>
        </w:rPr>
        <w:t>укладывание на дневной сон;</w:t>
      </w:r>
    </w:p>
    <w:p w:rsidR="00C00D35" w:rsidRDefault="00C00D35" w:rsidP="00C00D35">
      <w:pPr>
        <w:numPr>
          <w:ilvl w:val="0"/>
          <w:numId w:val="1"/>
        </w:numPr>
        <w:spacing w:line="360" w:lineRule="auto"/>
        <w:rPr>
          <w:sz w:val="28"/>
          <w:szCs w:val="28"/>
        </w:rPr>
      </w:pPr>
      <w:r>
        <w:rPr>
          <w:sz w:val="28"/>
          <w:szCs w:val="28"/>
        </w:rPr>
        <w:t xml:space="preserve">общая длительность пребывания ребёнка на открытом воздухе и в помещении при выполнении физических упражнений. </w:t>
      </w:r>
    </w:p>
    <w:p w:rsidR="00C00D35" w:rsidRPr="00C00D35" w:rsidRDefault="00C00D35" w:rsidP="00C00D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284"/>
        <w:jc w:val="both"/>
        <w:rPr>
          <w:rFonts w:ascii="Times New Roman" w:eastAsia="Times New Roman" w:hAnsi="Times New Roman" w:cs="Times New Roman"/>
          <w:color w:val="auto"/>
          <w:sz w:val="28"/>
          <w:szCs w:val="28"/>
        </w:rPr>
      </w:pPr>
      <w:proofErr w:type="spellStart"/>
      <w:r>
        <w:rPr>
          <w:rFonts w:ascii="Times New Roman" w:hAnsi="Times New Roman" w:cs="Times New Roman"/>
          <w:color w:val="auto"/>
          <w:sz w:val="28"/>
          <w:szCs w:val="28"/>
        </w:rPr>
        <w:t>Режимднясоответствуетвозрастнымособенностямдетей</w:t>
      </w:r>
      <w:proofErr w:type="spellEnd"/>
      <w:r>
        <w:rPr>
          <w:rFonts w:ascii="Times New Roman" w:eastAsia="Times New Roman" w:hAnsi="Times New Roman" w:cs="Times New Roman"/>
          <w:color w:val="auto"/>
          <w:sz w:val="28"/>
          <w:szCs w:val="28"/>
        </w:rPr>
        <w:t xml:space="preserve"> подготовительной </w:t>
      </w:r>
      <w:proofErr w:type="spellStart"/>
      <w:r>
        <w:rPr>
          <w:rFonts w:ascii="Times New Roman" w:hAnsi="Times New Roman" w:cs="Times New Roman"/>
          <w:color w:val="auto"/>
          <w:sz w:val="28"/>
          <w:szCs w:val="28"/>
        </w:rPr>
        <w:t>группыи</w:t>
      </w:r>
      <w:proofErr w:type="spellEnd"/>
      <w:r w:rsidR="008F5BC8">
        <w:rPr>
          <w:rFonts w:ascii="Times New Roman" w:hAnsi="Times New Roman" w:cs="Times New Roman"/>
          <w:color w:val="auto"/>
          <w:sz w:val="28"/>
          <w:szCs w:val="28"/>
        </w:rPr>
        <w:t xml:space="preserve"> способствующих </w:t>
      </w:r>
      <w:r>
        <w:rPr>
          <w:rFonts w:ascii="Times New Roman" w:hAnsi="Times New Roman" w:cs="Times New Roman"/>
          <w:color w:val="auto"/>
          <w:sz w:val="28"/>
          <w:szCs w:val="28"/>
        </w:rPr>
        <w:t>гармоничномуразвитию.Максимальнаяпродолжительностьнепрерывногободрствованиядетей6-7летсоставляет5,5-6часов.</w:t>
      </w:r>
    </w:p>
    <w:p w:rsidR="00C00D35" w:rsidRPr="00C00D35" w:rsidRDefault="00C00D35" w:rsidP="00C00D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284"/>
        <w:jc w:val="both"/>
        <w:rPr>
          <w:rFonts w:ascii="Times New Roman" w:eastAsia="Times New Roman" w:hAnsi="Times New Roman" w:cs="Times New Roman"/>
          <w:color w:val="auto"/>
          <w:sz w:val="28"/>
          <w:szCs w:val="28"/>
        </w:rPr>
      </w:pPr>
    </w:p>
    <w:p w:rsidR="00C00D35" w:rsidRPr="00D33A1F" w:rsidRDefault="00C00D35" w:rsidP="00C00D35">
      <w:pPr>
        <w:jc w:val="center"/>
        <w:rPr>
          <w:b/>
        </w:rPr>
      </w:pPr>
      <w:proofErr w:type="gramStart"/>
      <w:r>
        <w:rPr>
          <w:b/>
        </w:rPr>
        <w:t>Режим дня в дошкольного образовательного учреждения</w:t>
      </w:r>
      <w:proofErr w:type="gramEnd"/>
    </w:p>
    <w:p w:rsidR="00C00D35" w:rsidRPr="00D33A1F" w:rsidRDefault="00C00D35" w:rsidP="00C00D35">
      <w:pPr>
        <w:jc w:val="center"/>
        <w:rPr>
          <w:b/>
        </w:rPr>
      </w:pPr>
    </w:p>
    <w:p w:rsidR="00C00D35" w:rsidRPr="00D33A1F" w:rsidRDefault="00C00D35" w:rsidP="00C00D35">
      <w:pPr>
        <w:jc w:val="center"/>
        <w:rPr>
          <w:b/>
          <w:i/>
        </w:rPr>
      </w:pPr>
      <w:r w:rsidRPr="00D33A1F">
        <w:rPr>
          <w:b/>
          <w:i/>
        </w:rPr>
        <w:t>Холодный период года</w:t>
      </w:r>
    </w:p>
    <w:p w:rsidR="00C00D35" w:rsidRDefault="00C00D35" w:rsidP="00C00D35"/>
    <w:tbl>
      <w:tblPr>
        <w:tblW w:w="9478" w:type="dxa"/>
        <w:tblInd w:w="-5" w:type="dxa"/>
        <w:tblLayout w:type="fixed"/>
        <w:tblLook w:val="0000"/>
      </w:tblPr>
      <w:tblGrid>
        <w:gridCol w:w="7128"/>
        <w:gridCol w:w="2350"/>
      </w:tblGrid>
      <w:tr w:rsidR="00C00D35" w:rsidTr="00570B61">
        <w:tc>
          <w:tcPr>
            <w:tcW w:w="7128" w:type="dxa"/>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b/>
              </w:rPr>
            </w:pPr>
            <w:r>
              <w:rPr>
                <w:b/>
              </w:rPr>
              <w:t>Режимные моменты</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87134" w:rsidP="00570B61">
            <w:pPr>
              <w:jc w:val="center"/>
              <w:rPr>
                <w:b/>
              </w:rPr>
            </w:pPr>
            <w:r>
              <w:rPr>
                <w:b/>
              </w:rPr>
              <w:t>Время</w:t>
            </w:r>
          </w:p>
        </w:tc>
      </w:tr>
      <w:tr w:rsidR="00C00D35" w:rsidTr="00570B61">
        <w:trPr>
          <w:trHeight w:val="550"/>
        </w:trPr>
        <w:tc>
          <w:tcPr>
            <w:tcW w:w="7128"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rPr>
            </w:pPr>
            <w:r>
              <w:rPr>
                <w:b/>
              </w:rPr>
              <w:t>Приём, осмотр, игры,</w:t>
            </w:r>
          </w:p>
          <w:p w:rsidR="00C00D35" w:rsidRDefault="00C87134" w:rsidP="00570B61">
            <w:pPr>
              <w:rPr>
                <w:b/>
              </w:rPr>
            </w:pPr>
            <w:r>
              <w:rPr>
                <w:b/>
              </w:rPr>
              <w:t>Д</w:t>
            </w:r>
            <w:r w:rsidR="00C00D35">
              <w:rPr>
                <w:b/>
              </w:rPr>
              <w:t>ежурство</w:t>
            </w:r>
            <w:r>
              <w:rPr>
                <w:b/>
              </w:rPr>
              <w:t>, утренняя гимнастика</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87134" w:rsidP="00570B61">
            <w:pPr>
              <w:snapToGrid w:val="0"/>
              <w:jc w:val="center"/>
            </w:pPr>
            <w:r>
              <w:t>7.00</w:t>
            </w:r>
            <w:r w:rsidR="00C00D35">
              <w:t>-8.30</w:t>
            </w:r>
          </w:p>
          <w:p w:rsidR="00C00D35" w:rsidRDefault="00C00D35" w:rsidP="00570B61">
            <w:pPr>
              <w:jc w:val="center"/>
            </w:pPr>
          </w:p>
        </w:tc>
      </w:tr>
      <w:tr w:rsidR="00C00D35" w:rsidTr="00570B61">
        <w:tc>
          <w:tcPr>
            <w:tcW w:w="7128"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rPr>
            </w:pPr>
            <w:r>
              <w:rPr>
                <w:b/>
              </w:rPr>
              <w:t>Подготовка к завтраку, завтрак</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87134" w:rsidP="00570B61">
            <w:pPr>
              <w:snapToGrid w:val="0"/>
              <w:jc w:val="center"/>
            </w:pPr>
            <w:r>
              <w:t>8.35</w:t>
            </w:r>
            <w:r w:rsidR="00C00D35">
              <w:t>-8.5</w:t>
            </w:r>
            <w:r>
              <w:t>0</w:t>
            </w:r>
          </w:p>
        </w:tc>
      </w:tr>
      <w:tr w:rsidR="00C00D35" w:rsidTr="00570B61">
        <w:tc>
          <w:tcPr>
            <w:tcW w:w="7128"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rPr>
            </w:pPr>
            <w:r>
              <w:rPr>
                <w:b/>
              </w:rPr>
              <w:t>Подготовка к</w:t>
            </w:r>
            <w:r w:rsidR="00C87134">
              <w:rPr>
                <w:b/>
              </w:rPr>
              <w:t xml:space="preserve"> непосредственно образовательной деятельности</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87134" w:rsidP="00570B61">
            <w:pPr>
              <w:snapToGrid w:val="0"/>
              <w:jc w:val="center"/>
            </w:pPr>
            <w:r>
              <w:t>8.50</w:t>
            </w:r>
            <w:r w:rsidR="00C00D35">
              <w:t>-9.00</w:t>
            </w:r>
          </w:p>
        </w:tc>
      </w:tr>
      <w:tr w:rsidR="00C00D35" w:rsidTr="00570B61">
        <w:tc>
          <w:tcPr>
            <w:tcW w:w="7128" w:type="dxa"/>
            <w:tcBorders>
              <w:top w:val="single" w:sz="4" w:space="0" w:color="000000"/>
              <w:left w:val="single" w:sz="4" w:space="0" w:color="000000"/>
              <w:bottom w:val="single" w:sz="4" w:space="0" w:color="000000"/>
            </w:tcBorders>
            <w:shd w:val="clear" w:color="auto" w:fill="auto"/>
          </w:tcPr>
          <w:p w:rsidR="00C00D35" w:rsidRDefault="00C87134" w:rsidP="00570B61">
            <w:pPr>
              <w:snapToGrid w:val="0"/>
              <w:rPr>
                <w:b/>
              </w:rPr>
            </w:pPr>
            <w:r>
              <w:rPr>
                <w:b/>
              </w:rPr>
              <w:t>Непосредственно образовательная деятельность</w:t>
            </w:r>
          </w:p>
          <w:p w:rsidR="00C00D35" w:rsidRDefault="00C00D35" w:rsidP="00570B61">
            <w:pPr>
              <w:rPr>
                <w:b/>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jc w:val="center"/>
            </w:pPr>
            <w:r>
              <w:t>9.00-1</w:t>
            </w:r>
            <w:r w:rsidR="00C87134">
              <w:t>0.50</w:t>
            </w:r>
          </w:p>
        </w:tc>
      </w:tr>
      <w:tr w:rsidR="00C87134" w:rsidTr="00570B61">
        <w:tc>
          <w:tcPr>
            <w:tcW w:w="7128" w:type="dxa"/>
            <w:tcBorders>
              <w:top w:val="single" w:sz="4" w:space="0" w:color="000000"/>
              <w:left w:val="single" w:sz="4" w:space="0" w:color="000000"/>
              <w:bottom w:val="single" w:sz="4" w:space="0" w:color="000000"/>
            </w:tcBorders>
            <w:shd w:val="clear" w:color="auto" w:fill="auto"/>
          </w:tcPr>
          <w:p w:rsidR="00C87134" w:rsidRDefault="00B33936" w:rsidP="00570B61">
            <w:pPr>
              <w:snapToGrid w:val="0"/>
              <w:rPr>
                <w:b/>
              </w:rPr>
            </w:pPr>
            <w:r>
              <w:rPr>
                <w:b/>
              </w:rPr>
              <w:t>Непосредственно образовательная деятельность 1</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87134" w:rsidRDefault="00B33936" w:rsidP="00570B61">
            <w:pPr>
              <w:snapToGrid w:val="0"/>
              <w:jc w:val="center"/>
            </w:pPr>
            <w:r>
              <w:t>9.00-9.30</w:t>
            </w:r>
          </w:p>
        </w:tc>
      </w:tr>
      <w:tr w:rsidR="00B33936" w:rsidTr="00570B61">
        <w:tc>
          <w:tcPr>
            <w:tcW w:w="7128" w:type="dxa"/>
            <w:tcBorders>
              <w:top w:val="single" w:sz="4" w:space="0" w:color="000000"/>
              <w:left w:val="single" w:sz="4" w:space="0" w:color="000000"/>
              <w:bottom w:val="single" w:sz="4" w:space="0" w:color="000000"/>
            </w:tcBorders>
            <w:shd w:val="clear" w:color="auto" w:fill="auto"/>
          </w:tcPr>
          <w:p w:rsidR="00B33936" w:rsidRDefault="00B33936" w:rsidP="00B33936">
            <w:pPr>
              <w:snapToGrid w:val="0"/>
              <w:rPr>
                <w:b/>
              </w:rPr>
            </w:pPr>
            <w:r>
              <w:rPr>
                <w:b/>
              </w:rPr>
              <w:t>Непосредственно образовательная деятельность 2</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33936" w:rsidRDefault="00B33936" w:rsidP="00570B61">
            <w:pPr>
              <w:snapToGrid w:val="0"/>
              <w:jc w:val="center"/>
            </w:pPr>
            <w:r>
              <w:t>9.40-10.10</w:t>
            </w:r>
          </w:p>
        </w:tc>
      </w:tr>
      <w:tr w:rsidR="00B33936" w:rsidTr="00570B61">
        <w:tc>
          <w:tcPr>
            <w:tcW w:w="7128" w:type="dxa"/>
            <w:tcBorders>
              <w:top w:val="single" w:sz="4" w:space="0" w:color="000000"/>
              <w:left w:val="single" w:sz="4" w:space="0" w:color="000000"/>
              <w:bottom w:val="single" w:sz="4" w:space="0" w:color="000000"/>
            </w:tcBorders>
            <w:shd w:val="clear" w:color="auto" w:fill="auto"/>
          </w:tcPr>
          <w:p w:rsidR="00B33936" w:rsidRDefault="00B33936" w:rsidP="00B33936">
            <w:pPr>
              <w:snapToGrid w:val="0"/>
              <w:rPr>
                <w:b/>
              </w:rPr>
            </w:pPr>
            <w:r>
              <w:rPr>
                <w:b/>
              </w:rPr>
              <w:t>Непосредственно образовательная деятельность 3</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33936" w:rsidRDefault="00B33936" w:rsidP="00570B61">
            <w:pPr>
              <w:snapToGrid w:val="0"/>
              <w:jc w:val="center"/>
            </w:pPr>
            <w:r>
              <w:t>10.20-10.50</w:t>
            </w:r>
          </w:p>
        </w:tc>
      </w:tr>
      <w:tr w:rsidR="00B33936" w:rsidTr="00570B61">
        <w:tc>
          <w:tcPr>
            <w:tcW w:w="7128" w:type="dxa"/>
            <w:tcBorders>
              <w:top w:val="single" w:sz="4" w:space="0" w:color="000000"/>
              <w:left w:val="single" w:sz="4" w:space="0" w:color="000000"/>
              <w:bottom w:val="single" w:sz="4" w:space="0" w:color="000000"/>
            </w:tcBorders>
            <w:shd w:val="clear" w:color="auto" w:fill="auto"/>
          </w:tcPr>
          <w:p w:rsidR="00B33936" w:rsidRPr="00B33936" w:rsidRDefault="00B33936" w:rsidP="00B33936">
            <w:pPr>
              <w:snapToGrid w:val="0"/>
              <w:rPr>
                <w:b/>
              </w:rPr>
            </w:pPr>
            <w:r>
              <w:rPr>
                <w:b/>
                <w:lang w:val="en-US"/>
              </w:rPr>
              <w:t>II</w:t>
            </w:r>
            <w:r>
              <w:rPr>
                <w:b/>
              </w:rPr>
              <w:t xml:space="preserve"> завтрак</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33936" w:rsidRDefault="00B33936" w:rsidP="00570B61">
            <w:pPr>
              <w:snapToGrid w:val="0"/>
              <w:jc w:val="center"/>
            </w:pPr>
            <w:r>
              <w:t>10.50</w:t>
            </w:r>
          </w:p>
        </w:tc>
      </w:tr>
      <w:tr w:rsidR="00B33936" w:rsidTr="00570B61">
        <w:tc>
          <w:tcPr>
            <w:tcW w:w="7128" w:type="dxa"/>
            <w:tcBorders>
              <w:top w:val="single" w:sz="4" w:space="0" w:color="000000"/>
              <w:left w:val="single" w:sz="4" w:space="0" w:color="000000"/>
              <w:bottom w:val="single" w:sz="4" w:space="0" w:color="000000"/>
            </w:tcBorders>
            <w:shd w:val="clear" w:color="auto" w:fill="auto"/>
          </w:tcPr>
          <w:p w:rsidR="00B33936" w:rsidRDefault="00B33936" w:rsidP="00570B61">
            <w:pPr>
              <w:snapToGrid w:val="0"/>
              <w:rPr>
                <w:b/>
              </w:rPr>
            </w:pPr>
            <w:r>
              <w:rPr>
                <w:b/>
              </w:rPr>
              <w:t>Игры, подготовка к прогулке, прогулка (игры, наблюдения)</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33936" w:rsidRDefault="00B33936" w:rsidP="00570B61">
            <w:pPr>
              <w:snapToGrid w:val="0"/>
              <w:jc w:val="center"/>
            </w:pPr>
            <w:r>
              <w:t>10.50-12.30</w:t>
            </w:r>
          </w:p>
        </w:tc>
      </w:tr>
      <w:tr w:rsidR="00B33936" w:rsidTr="00570B61">
        <w:tc>
          <w:tcPr>
            <w:tcW w:w="7128" w:type="dxa"/>
            <w:tcBorders>
              <w:top w:val="single" w:sz="4" w:space="0" w:color="000000"/>
              <w:left w:val="single" w:sz="4" w:space="0" w:color="000000"/>
              <w:bottom w:val="single" w:sz="4" w:space="0" w:color="000000"/>
            </w:tcBorders>
            <w:shd w:val="clear" w:color="auto" w:fill="auto"/>
          </w:tcPr>
          <w:p w:rsidR="00B33936" w:rsidRDefault="00B33936" w:rsidP="00570B61">
            <w:pPr>
              <w:snapToGrid w:val="0"/>
              <w:rPr>
                <w:b/>
              </w:rPr>
            </w:pPr>
            <w:r>
              <w:rPr>
                <w:b/>
              </w:rPr>
              <w:t xml:space="preserve">Возвращение с прогулки, игры, подготовка к обеду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33936" w:rsidRDefault="00B33936" w:rsidP="00570B61">
            <w:pPr>
              <w:snapToGrid w:val="0"/>
              <w:jc w:val="center"/>
            </w:pPr>
            <w:r>
              <w:t>12.30-12.45</w:t>
            </w:r>
          </w:p>
        </w:tc>
      </w:tr>
      <w:tr w:rsidR="00B33936" w:rsidTr="00570B61">
        <w:tc>
          <w:tcPr>
            <w:tcW w:w="7128" w:type="dxa"/>
            <w:tcBorders>
              <w:top w:val="single" w:sz="4" w:space="0" w:color="000000"/>
              <w:left w:val="single" w:sz="4" w:space="0" w:color="000000"/>
              <w:bottom w:val="single" w:sz="4" w:space="0" w:color="000000"/>
            </w:tcBorders>
            <w:shd w:val="clear" w:color="auto" w:fill="auto"/>
          </w:tcPr>
          <w:p w:rsidR="00B33936" w:rsidRDefault="00B33936" w:rsidP="00570B61">
            <w:pPr>
              <w:snapToGrid w:val="0"/>
              <w:rPr>
                <w:b/>
              </w:rPr>
            </w:pPr>
            <w:r>
              <w:rPr>
                <w:b/>
              </w:rPr>
              <w:t xml:space="preserve"> Обед</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33936" w:rsidRDefault="00B33936" w:rsidP="00570B61">
            <w:pPr>
              <w:snapToGrid w:val="0"/>
              <w:jc w:val="center"/>
            </w:pPr>
            <w:r>
              <w:t>12.45-13.00</w:t>
            </w:r>
          </w:p>
        </w:tc>
      </w:tr>
      <w:tr w:rsidR="00B33936" w:rsidTr="00570B61">
        <w:tc>
          <w:tcPr>
            <w:tcW w:w="7128" w:type="dxa"/>
            <w:tcBorders>
              <w:top w:val="single" w:sz="4" w:space="0" w:color="000000"/>
              <w:left w:val="single" w:sz="4" w:space="0" w:color="000000"/>
              <w:bottom w:val="single" w:sz="4" w:space="0" w:color="000000"/>
            </w:tcBorders>
            <w:shd w:val="clear" w:color="auto" w:fill="auto"/>
          </w:tcPr>
          <w:p w:rsidR="00B33936" w:rsidRDefault="00B33936" w:rsidP="00570B61">
            <w:pPr>
              <w:snapToGrid w:val="0"/>
              <w:rPr>
                <w:b/>
              </w:rPr>
            </w:pPr>
            <w:r>
              <w:rPr>
                <w:b/>
              </w:rPr>
              <w:t>Подготовка ко сну, дневной сон</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33936" w:rsidRDefault="00B33936" w:rsidP="00570B61">
            <w:pPr>
              <w:snapToGrid w:val="0"/>
              <w:jc w:val="center"/>
            </w:pPr>
            <w:r>
              <w:t>13.00-15.00</w:t>
            </w:r>
          </w:p>
        </w:tc>
      </w:tr>
      <w:tr w:rsidR="00B33936" w:rsidTr="00570B61">
        <w:tc>
          <w:tcPr>
            <w:tcW w:w="7128" w:type="dxa"/>
            <w:tcBorders>
              <w:top w:val="single" w:sz="4" w:space="0" w:color="000000"/>
              <w:left w:val="single" w:sz="4" w:space="0" w:color="000000"/>
              <w:bottom w:val="single" w:sz="4" w:space="0" w:color="000000"/>
            </w:tcBorders>
            <w:shd w:val="clear" w:color="auto" w:fill="auto"/>
          </w:tcPr>
          <w:p w:rsidR="00B33936" w:rsidRDefault="00B33936" w:rsidP="00570B61">
            <w:pPr>
              <w:snapToGrid w:val="0"/>
              <w:rPr>
                <w:b/>
              </w:rPr>
            </w:pPr>
            <w:r>
              <w:rPr>
                <w:b/>
              </w:rPr>
              <w:t>Постепенный подъём, воздушно-водные процедуры, игры</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33936" w:rsidRDefault="00B33936" w:rsidP="00570B61">
            <w:pPr>
              <w:snapToGrid w:val="0"/>
              <w:jc w:val="center"/>
            </w:pPr>
            <w:r>
              <w:t>15.00-15.15</w:t>
            </w:r>
          </w:p>
        </w:tc>
      </w:tr>
      <w:tr w:rsidR="00B33936" w:rsidTr="00570B61">
        <w:tc>
          <w:tcPr>
            <w:tcW w:w="7128" w:type="dxa"/>
            <w:tcBorders>
              <w:top w:val="single" w:sz="4" w:space="0" w:color="000000"/>
              <w:left w:val="single" w:sz="4" w:space="0" w:color="000000"/>
              <w:bottom w:val="single" w:sz="4" w:space="0" w:color="000000"/>
            </w:tcBorders>
            <w:shd w:val="clear" w:color="auto" w:fill="auto"/>
          </w:tcPr>
          <w:p w:rsidR="00B33936" w:rsidRDefault="00B33936" w:rsidP="00570B61">
            <w:pPr>
              <w:snapToGrid w:val="0"/>
              <w:rPr>
                <w:b/>
              </w:rPr>
            </w:pPr>
            <w:r>
              <w:rPr>
                <w:b/>
              </w:rPr>
              <w:t>Подготовка к полднику, полдник</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33936" w:rsidRDefault="00B33936" w:rsidP="00570B61">
            <w:pPr>
              <w:snapToGrid w:val="0"/>
              <w:jc w:val="center"/>
            </w:pPr>
            <w:r>
              <w:t>15.15-15.30</w:t>
            </w:r>
          </w:p>
        </w:tc>
      </w:tr>
      <w:tr w:rsidR="00B33936" w:rsidTr="00570B61">
        <w:tc>
          <w:tcPr>
            <w:tcW w:w="7128" w:type="dxa"/>
            <w:tcBorders>
              <w:top w:val="single" w:sz="4" w:space="0" w:color="000000"/>
              <w:left w:val="single" w:sz="4" w:space="0" w:color="000000"/>
              <w:bottom w:val="single" w:sz="4" w:space="0" w:color="000000"/>
            </w:tcBorders>
            <w:shd w:val="clear" w:color="auto" w:fill="auto"/>
          </w:tcPr>
          <w:p w:rsidR="00B33936" w:rsidRDefault="00B33936" w:rsidP="00570B61">
            <w:pPr>
              <w:snapToGrid w:val="0"/>
              <w:rPr>
                <w:b/>
              </w:rPr>
            </w:pPr>
            <w:r>
              <w:rPr>
                <w:b/>
              </w:rPr>
              <w:t>Кружки, игры, самостоятельная деятельность</w:t>
            </w:r>
          </w:p>
          <w:p w:rsidR="00B33936" w:rsidRDefault="00B33936" w:rsidP="00570B61">
            <w:pPr>
              <w:rPr>
                <w:b/>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33936" w:rsidRDefault="00B33936" w:rsidP="00570B61">
            <w:pPr>
              <w:snapToGrid w:val="0"/>
            </w:pPr>
            <w:r>
              <w:t xml:space="preserve">        15.30-16.15</w:t>
            </w:r>
          </w:p>
          <w:p w:rsidR="00B33936" w:rsidRDefault="00B33936" w:rsidP="00570B61">
            <w:pPr>
              <w:jc w:val="center"/>
            </w:pPr>
          </w:p>
        </w:tc>
      </w:tr>
      <w:tr w:rsidR="00B33936" w:rsidTr="00570B61">
        <w:tc>
          <w:tcPr>
            <w:tcW w:w="7128" w:type="dxa"/>
            <w:tcBorders>
              <w:top w:val="single" w:sz="4" w:space="0" w:color="000000"/>
              <w:left w:val="single" w:sz="4" w:space="0" w:color="000000"/>
              <w:bottom w:val="single" w:sz="4" w:space="0" w:color="000000"/>
            </w:tcBorders>
            <w:shd w:val="clear" w:color="auto" w:fill="auto"/>
          </w:tcPr>
          <w:p w:rsidR="00B33936" w:rsidRDefault="00B33936" w:rsidP="00570B61">
            <w:pPr>
              <w:snapToGrid w:val="0"/>
              <w:rPr>
                <w:b/>
              </w:rPr>
            </w:pPr>
            <w:r>
              <w:rPr>
                <w:b/>
              </w:rPr>
              <w:t>Подготовка к ужину, ужин</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33936" w:rsidRDefault="00B33936" w:rsidP="00570B61">
            <w:pPr>
              <w:snapToGrid w:val="0"/>
              <w:jc w:val="center"/>
            </w:pPr>
            <w:r>
              <w:t>16.15-16.30</w:t>
            </w:r>
          </w:p>
        </w:tc>
      </w:tr>
      <w:tr w:rsidR="00B33936" w:rsidTr="00570B61">
        <w:tc>
          <w:tcPr>
            <w:tcW w:w="7128" w:type="dxa"/>
            <w:tcBorders>
              <w:top w:val="single" w:sz="4" w:space="0" w:color="000000"/>
              <w:left w:val="single" w:sz="4" w:space="0" w:color="000000"/>
              <w:bottom w:val="single" w:sz="4" w:space="0" w:color="000000"/>
            </w:tcBorders>
            <w:shd w:val="clear" w:color="auto" w:fill="auto"/>
          </w:tcPr>
          <w:p w:rsidR="00B33936" w:rsidRDefault="00B33936" w:rsidP="00B33936">
            <w:pPr>
              <w:snapToGrid w:val="0"/>
              <w:rPr>
                <w:b/>
              </w:rPr>
            </w:pPr>
            <w:r>
              <w:rPr>
                <w:b/>
              </w:rPr>
              <w:t>Игры, подготовка к прогулке, прогулка</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33936" w:rsidRDefault="00B33936" w:rsidP="00570B61">
            <w:pPr>
              <w:snapToGrid w:val="0"/>
              <w:jc w:val="center"/>
            </w:pPr>
            <w:r>
              <w:t>16.30-18.20</w:t>
            </w:r>
          </w:p>
        </w:tc>
      </w:tr>
      <w:tr w:rsidR="00B33936" w:rsidTr="00570B61">
        <w:tc>
          <w:tcPr>
            <w:tcW w:w="7128" w:type="dxa"/>
            <w:tcBorders>
              <w:top w:val="single" w:sz="4" w:space="0" w:color="000000"/>
              <w:left w:val="single" w:sz="4" w:space="0" w:color="000000"/>
              <w:bottom w:val="single" w:sz="4" w:space="0" w:color="000000"/>
            </w:tcBorders>
            <w:shd w:val="clear" w:color="auto" w:fill="auto"/>
          </w:tcPr>
          <w:p w:rsidR="00B33936" w:rsidRDefault="00B33936" w:rsidP="00B33936">
            <w:pPr>
              <w:snapToGrid w:val="0"/>
              <w:rPr>
                <w:b/>
              </w:rPr>
            </w:pPr>
            <w:r>
              <w:rPr>
                <w:b/>
              </w:rPr>
              <w:t>Возвращение с прогулки, игры. Уход детей домой</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33936" w:rsidRDefault="00B33936" w:rsidP="00570B61">
            <w:pPr>
              <w:snapToGrid w:val="0"/>
              <w:jc w:val="center"/>
            </w:pPr>
            <w:r>
              <w:t>18.20-19.00</w:t>
            </w:r>
          </w:p>
        </w:tc>
      </w:tr>
    </w:tbl>
    <w:p w:rsidR="00663E68" w:rsidRDefault="00663E68" w:rsidP="008F5BC8">
      <w:pPr>
        <w:rPr>
          <w:b/>
        </w:rPr>
      </w:pPr>
    </w:p>
    <w:p w:rsidR="00663E68" w:rsidRPr="00B33936" w:rsidRDefault="00663E68" w:rsidP="00C00D35">
      <w:pPr>
        <w:jc w:val="center"/>
        <w:rPr>
          <w:b/>
        </w:rPr>
      </w:pPr>
    </w:p>
    <w:p w:rsidR="00C00D35" w:rsidRPr="00D33A1F" w:rsidRDefault="00C00D35" w:rsidP="00C00D35">
      <w:pPr>
        <w:jc w:val="center"/>
        <w:rPr>
          <w:b/>
        </w:rPr>
      </w:pPr>
      <w:r>
        <w:rPr>
          <w:b/>
        </w:rPr>
        <w:t>Режим дня дошкольного образовательного учреждения</w:t>
      </w:r>
    </w:p>
    <w:p w:rsidR="00C00D35" w:rsidRPr="00D33A1F" w:rsidRDefault="00C00D35" w:rsidP="00C00D35">
      <w:pPr>
        <w:jc w:val="center"/>
        <w:rPr>
          <w:b/>
        </w:rPr>
      </w:pPr>
    </w:p>
    <w:p w:rsidR="00C00D35" w:rsidRPr="00D33A1F" w:rsidRDefault="00C00D35" w:rsidP="00C00D35">
      <w:pPr>
        <w:jc w:val="center"/>
        <w:rPr>
          <w:b/>
          <w:i/>
        </w:rPr>
      </w:pPr>
      <w:r w:rsidRPr="00D33A1F">
        <w:rPr>
          <w:b/>
          <w:i/>
        </w:rPr>
        <w:t>Тёплый период года</w:t>
      </w:r>
    </w:p>
    <w:p w:rsidR="00C00D35" w:rsidRDefault="00C00D35" w:rsidP="00C00D35">
      <w:pPr>
        <w:jc w:val="center"/>
        <w:rPr>
          <w:b/>
        </w:rPr>
      </w:pPr>
    </w:p>
    <w:p w:rsidR="00C00D35" w:rsidRDefault="00C00D35" w:rsidP="00C00D35">
      <w:pPr>
        <w:jc w:val="center"/>
        <w:rPr>
          <w:b/>
        </w:rPr>
      </w:pPr>
    </w:p>
    <w:tbl>
      <w:tblPr>
        <w:tblW w:w="9370" w:type="dxa"/>
        <w:tblInd w:w="108" w:type="dxa"/>
        <w:tblLayout w:type="fixed"/>
        <w:tblLook w:val="0000"/>
      </w:tblPr>
      <w:tblGrid>
        <w:gridCol w:w="7020"/>
        <w:gridCol w:w="2350"/>
      </w:tblGrid>
      <w:tr w:rsidR="00C00D35" w:rsidTr="00570B61">
        <w:tc>
          <w:tcPr>
            <w:tcW w:w="7020" w:type="dxa"/>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b/>
              </w:rPr>
            </w:pPr>
            <w:r>
              <w:rPr>
                <w:b/>
              </w:rPr>
              <w:t>Режимные     моменты</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jc w:val="center"/>
              <w:rPr>
                <w:b/>
              </w:rPr>
            </w:pPr>
            <w:proofErr w:type="spellStart"/>
            <w:r>
              <w:rPr>
                <w:b/>
              </w:rPr>
              <w:t>Подготов</w:t>
            </w:r>
            <w:proofErr w:type="spellEnd"/>
            <w:r>
              <w:rPr>
                <w:b/>
              </w:rPr>
              <w:t xml:space="preserve">. </w:t>
            </w:r>
          </w:p>
          <w:p w:rsidR="00C00D35" w:rsidRDefault="00C00D35" w:rsidP="00570B61">
            <w:pPr>
              <w:jc w:val="center"/>
              <w:rPr>
                <w:b/>
              </w:rPr>
            </w:pPr>
            <w:r>
              <w:rPr>
                <w:b/>
              </w:rPr>
              <w:t>к школе</w:t>
            </w:r>
          </w:p>
          <w:p w:rsidR="00C00D35" w:rsidRDefault="00C00D35" w:rsidP="00570B61">
            <w:pPr>
              <w:jc w:val="center"/>
              <w:rPr>
                <w:b/>
              </w:rPr>
            </w:pPr>
            <w:r>
              <w:rPr>
                <w:b/>
              </w:rPr>
              <w:t>6-7 лет</w:t>
            </w:r>
          </w:p>
        </w:tc>
      </w:tr>
      <w:tr w:rsidR="00C00D35" w:rsidTr="00570B61">
        <w:trPr>
          <w:trHeight w:val="550"/>
        </w:trPr>
        <w:tc>
          <w:tcPr>
            <w:tcW w:w="702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rPr>
            </w:pPr>
            <w:r>
              <w:rPr>
                <w:b/>
              </w:rPr>
              <w:t>Утренний приём, игры</w:t>
            </w:r>
            <w:r w:rsidR="00B33936">
              <w:rPr>
                <w:b/>
              </w:rPr>
              <w:t>, осмотр, дежурство, утренняя гимнастика</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jc w:val="center"/>
            </w:pPr>
            <w:r>
              <w:t>7.00-8.35</w:t>
            </w:r>
          </w:p>
          <w:p w:rsidR="00C00D35" w:rsidRDefault="00C00D35" w:rsidP="00570B61">
            <w:pPr>
              <w:jc w:val="center"/>
            </w:pPr>
          </w:p>
        </w:tc>
      </w:tr>
      <w:tr w:rsidR="00C00D35" w:rsidTr="00570B61">
        <w:tc>
          <w:tcPr>
            <w:tcW w:w="702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rPr>
            </w:pPr>
            <w:r>
              <w:rPr>
                <w:b/>
              </w:rPr>
              <w:t>Подготовка к завтраку, завтрак</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5718D3" w:rsidP="00570B61">
            <w:pPr>
              <w:snapToGrid w:val="0"/>
              <w:jc w:val="center"/>
            </w:pPr>
            <w:r>
              <w:t>8.35-9.10</w:t>
            </w:r>
          </w:p>
        </w:tc>
      </w:tr>
      <w:tr w:rsidR="00C00D35" w:rsidTr="00570B61">
        <w:tc>
          <w:tcPr>
            <w:tcW w:w="7020" w:type="dxa"/>
            <w:tcBorders>
              <w:top w:val="single" w:sz="4" w:space="0" w:color="000000"/>
              <w:left w:val="single" w:sz="4" w:space="0" w:color="000000"/>
              <w:bottom w:val="single" w:sz="4" w:space="0" w:color="000000"/>
            </w:tcBorders>
            <w:shd w:val="clear" w:color="auto" w:fill="auto"/>
          </w:tcPr>
          <w:p w:rsidR="00C00D35" w:rsidRDefault="005718D3" w:rsidP="005718D3">
            <w:pPr>
              <w:snapToGrid w:val="0"/>
              <w:rPr>
                <w:b/>
              </w:rPr>
            </w:pPr>
            <w:r>
              <w:rPr>
                <w:b/>
              </w:rPr>
              <w:t>П</w:t>
            </w:r>
            <w:r w:rsidR="00C00D35">
              <w:rPr>
                <w:b/>
              </w:rPr>
              <w:t xml:space="preserve">одготовка к прогулке, </w:t>
            </w:r>
            <w:r>
              <w:rPr>
                <w:b/>
              </w:rPr>
              <w:t>непосредственно образовательной деятельности и выход на прогулку</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5718D3" w:rsidP="00570B61">
            <w:pPr>
              <w:snapToGrid w:val="0"/>
              <w:jc w:val="center"/>
            </w:pPr>
            <w:r>
              <w:t>9.10</w:t>
            </w:r>
            <w:r w:rsidR="00C00D35">
              <w:t>-9.15</w:t>
            </w:r>
          </w:p>
        </w:tc>
      </w:tr>
      <w:tr w:rsidR="00C00D35" w:rsidTr="00570B61">
        <w:tc>
          <w:tcPr>
            <w:tcW w:w="7020" w:type="dxa"/>
            <w:tcBorders>
              <w:top w:val="single" w:sz="4" w:space="0" w:color="000000"/>
              <w:left w:val="single" w:sz="4" w:space="0" w:color="000000"/>
              <w:bottom w:val="single" w:sz="4" w:space="0" w:color="000000"/>
            </w:tcBorders>
            <w:shd w:val="clear" w:color="auto" w:fill="auto"/>
          </w:tcPr>
          <w:p w:rsidR="00C00D35" w:rsidRDefault="005718D3" w:rsidP="00570B61">
            <w:pPr>
              <w:snapToGrid w:val="0"/>
              <w:rPr>
                <w:b/>
              </w:rPr>
            </w:pPr>
            <w:r>
              <w:rPr>
                <w:b/>
              </w:rPr>
              <w:t>Непосредственно образовательная деятельность на участке</w:t>
            </w:r>
          </w:p>
          <w:p w:rsidR="00C00D35" w:rsidRDefault="00C00D35" w:rsidP="00570B61">
            <w:pPr>
              <w:rPr>
                <w:b/>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5718D3" w:rsidP="00570B61">
            <w:pPr>
              <w:snapToGrid w:val="0"/>
              <w:jc w:val="center"/>
            </w:pPr>
            <w:r>
              <w:t>9.15-9.45</w:t>
            </w:r>
          </w:p>
        </w:tc>
      </w:tr>
      <w:tr w:rsidR="00C00D35" w:rsidTr="00570B61">
        <w:tc>
          <w:tcPr>
            <w:tcW w:w="702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rPr>
            </w:pPr>
            <w:r>
              <w:rPr>
                <w:b/>
              </w:rPr>
              <w:t>Игры, наблюдения, в</w:t>
            </w:r>
            <w:r w:rsidR="005718D3">
              <w:rPr>
                <w:b/>
              </w:rPr>
              <w:t>оздушные, солнечные процедуры</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5718D3" w:rsidP="00570B61">
            <w:pPr>
              <w:snapToGrid w:val="0"/>
              <w:jc w:val="center"/>
            </w:pPr>
            <w:r>
              <w:t>9.45-12.1</w:t>
            </w:r>
            <w:r w:rsidR="00C00D35">
              <w:t>5</w:t>
            </w:r>
          </w:p>
        </w:tc>
      </w:tr>
      <w:tr w:rsidR="005718D3" w:rsidTr="00570B61">
        <w:tc>
          <w:tcPr>
            <w:tcW w:w="7020" w:type="dxa"/>
            <w:tcBorders>
              <w:top w:val="single" w:sz="4" w:space="0" w:color="000000"/>
              <w:left w:val="single" w:sz="4" w:space="0" w:color="000000"/>
              <w:bottom w:val="single" w:sz="4" w:space="0" w:color="000000"/>
            </w:tcBorders>
            <w:shd w:val="clear" w:color="auto" w:fill="auto"/>
          </w:tcPr>
          <w:p w:rsidR="005718D3" w:rsidRPr="005718D3" w:rsidRDefault="005718D3" w:rsidP="00570B61">
            <w:pPr>
              <w:snapToGrid w:val="0"/>
              <w:rPr>
                <w:b/>
              </w:rPr>
            </w:pPr>
            <w:r>
              <w:rPr>
                <w:b/>
                <w:lang w:val="en-US"/>
              </w:rPr>
              <w:t>II</w:t>
            </w:r>
            <w:r>
              <w:rPr>
                <w:b/>
              </w:rPr>
              <w:t xml:space="preserve"> завтрак</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5718D3" w:rsidRDefault="005718D3" w:rsidP="00570B61">
            <w:pPr>
              <w:snapToGrid w:val="0"/>
              <w:jc w:val="center"/>
            </w:pPr>
            <w:r>
              <w:t>10.30</w:t>
            </w:r>
          </w:p>
        </w:tc>
      </w:tr>
      <w:tr w:rsidR="00C00D35" w:rsidTr="00570B61">
        <w:tc>
          <w:tcPr>
            <w:tcW w:w="7020" w:type="dxa"/>
            <w:tcBorders>
              <w:top w:val="single" w:sz="4" w:space="0" w:color="000000"/>
              <w:left w:val="single" w:sz="4" w:space="0" w:color="000000"/>
              <w:bottom w:val="single" w:sz="4" w:space="0" w:color="000000"/>
            </w:tcBorders>
            <w:shd w:val="clear" w:color="auto" w:fill="auto"/>
          </w:tcPr>
          <w:p w:rsidR="00C00D35" w:rsidRDefault="00C00D35" w:rsidP="005718D3">
            <w:pPr>
              <w:snapToGrid w:val="0"/>
              <w:rPr>
                <w:b/>
              </w:rPr>
            </w:pPr>
            <w:r>
              <w:rPr>
                <w:b/>
              </w:rPr>
              <w:t xml:space="preserve">Возвращение с прогулки, </w:t>
            </w:r>
            <w:r w:rsidR="005718D3">
              <w:rPr>
                <w:b/>
              </w:rPr>
              <w:t>игры, подготовка к обеду</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5718D3" w:rsidP="00570B61">
            <w:pPr>
              <w:snapToGrid w:val="0"/>
              <w:jc w:val="center"/>
            </w:pPr>
            <w:r>
              <w:t>12.15-12.30</w:t>
            </w:r>
          </w:p>
        </w:tc>
      </w:tr>
      <w:tr w:rsidR="00C00D35" w:rsidTr="00570B61">
        <w:tc>
          <w:tcPr>
            <w:tcW w:w="7020" w:type="dxa"/>
            <w:tcBorders>
              <w:top w:val="single" w:sz="4" w:space="0" w:color="000000"/>
              <w:left w:val="single" w:sz="4" w:space="0" w:color="000000"/>
              <w:bottom w:val="single" w:sz="4" w:space="0" w:color="000000"/>
            </w:tcBorders>
            <w:shd w:val="clear" w:color="auto" w:fill="auto"/>
          </w:tcPr>
          <w:p w:rsidR="00C00D35" w:rsidRDefault="005718D3" w:rsidP="00570B61">
            <w:pPr>
              <w:snapToGrid w:val="0"/>
              <w:rPr>
                <w:b/>
              </w:rPr>
            </w:pPr>
            <w:r>
              <w:rPr>
                <w:b/>
              </w:rPr>
              <w:t>О</w:t>
            </w:r>
            <w:r w:rsidR="00C00D35">
              <w:rPr>
                <w:b/>
              </w:rPr>
              <w:t>бед</w:t>
            </w:r>
          </w:p>
          <w:p w:rsidR="00C00D35" w:rsidRDefault="00C00D35" w:rsidP="00570B61">
            <w:pPr>
              <w:rPr>
                <w:b/>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5718D3" w:rsidP="00570B61">
            <w:pPr>
              <w:snapToGrid w:val="0"/>
              <w:jc w:val="center"/>
            </w:pPr>
            <w:r>
              <w:t>12.30-13.0</w:t>
            </w:r>
            <w:r w:rsidR="00C00D35">
              <w:t>0</w:t>
            </w:r>
          </w:p>
        </w:tc>
      </w:tr>
      <w:tr w:rsidR="00C00D35" w:rsidTr="00570B61">
        <w:tc>
          <w:tcPr>
            <w:tcW w:w="702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rPr>
            </w:pPr>
            <w:r>
              <w:rPr>
                <w:b/>
              </w:rPr>
              <w:t>Подготовка ко сну, дневной сон</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5718D3" w:rsidP="00570B61">
            <w:pPr>
              <w:snapToGrid w:val="0"/>
              <w:jc w:val="center"/>
            </w:pPr>
            <w:r>
              <w:t>13.00</w:t>
            </w:r>
            <w:r w:rsidR="00C00D35">
              <w:t>-15.00</w:t>
            </w:r>
          </w:p>
        </w:tc>
      </w:tr>
      <w:tr w:rsidR="00C00D35" w:rsidTr="00570B61">
        <w:tc>
          <w:tcPr>
            <w:tcW w:w="7020" w:type="dxa"/>
            <w:tcBorders>
              <w:top w:val="single" w:sz="4" w:space="0" w:color="000000"/>
              <w:left w:val="single" w:sz="4" w:space="0" w:color="000000"/>
              <w:bottom w:val="single" w:sz="4" w:space="0" w:color="000000"/>
            </w:tcBorders>
            <w:shd w:val="clear" w:color="auto" w:fill="auto"/>
          </w:tcPr>
          <w:p w:rsidR="00C00D35" w:rsidRDefault="00C00D35" w:rsidP="005718D3">
            <w:pPr>
              <w:snapToGrid w:val="0"/>
              <w:rPr>
                <w:b/>
              </w:rPr>
            </w:pPr>
            <w:r>
              <w:rPr>
                <w:b/>
              </w:rPr>
              <w:t xml:space="preserve">Постепенный подъём,  </w:t>
            </w:r>
            <w:r w:rsidR="005718D3">
              <w:rPr>
                <w:b/>
              </w:rPr>
              <w:t>воздушные процедуры, игры</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5718D3" w:rsidP="00570B61">
            <w:pPr>
              <w:snapToGrid w:val="0"/>
              <w:jc w:val="center"/>
            </w:pPr>
            <w:r>
              <w:t>15.00-15.15</w:t>
            </w:r>
          </w:p>
        </w:tc>
      </w:tr>
      <w:tr w:rsidR="00C00D35" w:rsidTr="00570B61">
        <w:tc>
          <w:tcPr>
            <w:tcW w:w="702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rPr>
            </w:pPr>
            <w:r>
              <w:rPr>
                <w:b/>
              </w:rPr>
              <w:t>Подготовка к полднику, полдник</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5718D3" w:rsidP="00570B61">
            <w:pPr>
              <w:snapToGrid w:val="0"/>
              <w:jc w:val="center"/>
            </w:pPr>
            <w:r>
              <w:t>15.15-15.30</w:t>
            </w:r>
          </w:p>
        </w:tc>
      </w:tr>
      <w:tr w:rsidR="005718D3" w:rsidTr="00570B61">
        <w:tc>
          <w:tcPr>
            <w:tcW w:w="7020" w:type="dxa"/>
            <w:tcBorders>
              <w:top w:val="single" w:sz="4" w:space="0" w:color="000000"/>
              <w:left w:val="single" w:sz="4" w:space="0" w:color="000000"/>
              <w:bottom w:val="single" w:sz="4" w:space="0" w:color="000000"/>
            </w:tcBorders>
            <w:shd w:val="clear" w:color="auto" w:fill="auto"/>
          </w:tcPr>
          <w:p w:rsidR="005718D3" w:rsidRDefault="005718D3" w:rsidP="00570B61">
            <w:pPr>
              <w:snapToGrid w:val="0"/>
              <w:rPr>
                <w:b/>
              </w:rPr>
            </w:pPr>
            <w:r>
              <w:rPr>
                <w:b/>
              </w:rPr>
              <w:t>Игры, самостоятельная деятельность</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5718D3" w:rsidRDefault="005718D3" w:rsidP="00570B61">
            <w:pPr>
              <w:snapToGrid w:val="0"/>
              <w:jc w:val="center"/>
            </w:pPr>
            <w:r>
              <w:t>15.30-16.15</w:t>
            </w:r>
          </w:p>
        </w:tc>
      </w:tr>
      <w:tr w:rsidR="005718D3" w:rsidTr="00570B61">
        <w:tc>
          <w:tcPr>
            <w:tcW w:w="7020" w:type="dxa"/>
            <w:tcBorders>
              <w:top w:val="single" w:sz="4" w:space="0" w:color="000000"/>
              <w:left w:val="single" w:sz="4" w:space="0" w:color="000000"/>
              <w:bottom w:val="single" w:sz="4" w:space="0" w:color="000000"/>
            </w:tcBorders>
            <w:shd w:val="clear" w:color="auto" w:fill="auto"/>
          </w:tcPr>
          <w:p w:rsidR="005718D3" w:rsidRDefault="005718D3" w:rsidP="00570B61">
            <w:pPr>
              <w:snapToGrid w:val="0"/>
              <w:rPr>
                <w:b/>
              </w:rPr>
            </w:pPr>
            <w:r>
              <w:rPr>
                <w:b/>
              </w:rPr>
              <w:t>Подготовка к ужину, ужин</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5718D3" w:rsidRDefault="005718D3" w:rsidP="00570B61">
            <w:pPr>
              <w:snapToGrid w:val="0"/>
              <w:jc w:val="center"/>
            </w:pPr>
            <w:r>
              <w:t>16.15-16.45</w:t>
            </w:r>
          </w:p>
        </w:tc>
      </w:tr>
      <w:tr w:rsidR="00C00D35" w:rsidTr="00570B61">
        <w:tc>
          <w:tcPr>
            <w:tcW w:w="7020" w:type="dxa"/>
            <w:tcBorders>
              <w:top w:val="single" w:sz="4" w:space="0" w:color="000000"/>
              <w:left w:val="single" w:sz="4" w:space="0" w:color="000000"/>
              <w:bottom w:val="single" w:sz="4" w:space="0" w:color="000000"/>
            </w:tcBorders>
            <w:shd w:val="clear" w:color="auto" w:fill="auto"/>
          </w:tcPr>
          <w:p w:rsidR="00C00D35" w:rsidRDefault="00C00D35" w:rsidP="005718D3">
            <w:pPr>
              <w:snapToGrid w:val="0"/>
              <w:rPr>
                <w:b/>
              </w:rPr>
            </w:pPr>
            <w:r>
              <w:rPr>
                <w:b/>
              </w:rPr>
              <w:t>Игры, подготовка к прогулке, прогулк</w:t>
            </w:r>
            <w:r w:rsidR="005718D3">
              <w:rPr>
                <w:b/>
              </w:rPr>
              <w:t>а</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5718D3" w:rsidP="00570B61">
            <w:pPr>
              <w:snapToGrid w:val="0"/>
              <w:jc w:val="center"/>
            </w:pPr>
            <w:r>
              <w:t>16.45 -18.15</w:t>
            </w:r>
          </w:p>
        </w:tc>
      </w:tr>
      <w:tr w:rsidR="00C00D35" w:rsidTr="00570B61">
        <w:tc>
          <w:tcPr>
            <w:tcW w:w="7020" w:type="dxa"/>
            <w:tcBorders>
              <w:top w:val="single" w:sz="4" w:space="0" w:color="000000"/>
              <w:left w:val="single" w:sz="4" w:space="0" w:color="000000"/>
              <w:bottom w:val="single" w:sz="4" w:space="0" w:color="000000"/>
            </w:tcBorders>
            <w:shd w:val="clear" w:color="auto" w:fill="auto"/>
          </w:tcPr>
          <w:p w:rsidR="00C00D35" w:rsidRDefault="005718D3" w:rsidP="00570B61">
            <w:pPr>
              <w:snapToGrid w:val="0"/>
              <w:rPr>
                <w:b/>
              </w:rPr>
            </w:pPr>
            <w:r>
              <w:rPr>
                <w:b/>
              </w:rPr>
              <w:t>Возвращение с прогулки, игры,</w:t>
            </w:r>
            <w:r w:rsidR="00C00D35">
              <w:rPr>
                <w:b/>
              </w:rPr>
              <w:t xml:space="preserve"> уход детей домой</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5718D3" w:rsidP="00570B61">
            <w:pPr>
              <w:snapToGrid w:val="0"/>
              <w:jc w:val="center"/>
            </w:pPr>
            <w:r>
              <w:t>18.15 -19.00</w:t>
            </w:r>
          </w:p>
        </w:tc>
      </w:tr>
    </w:tbl>
    <w:p w:rsidR="00C00D35" w:rsidRDefault="00C00D35" w:rsidP="00C00D35"/>
    <w:p w:rsidR="00C00D35" w:rsidRDefault="00C00D35" w:rsidP="00C00D35">
      <w:pPr>
        <w:shd w:val="clear" w:color="auto" w:fill="FFFFFF"/>
        <w:autoSpaceDE w:val="0"/>
        <w:spacing w:line="360" w:lineRule="auto"/>
        <w:ind w:firstLine="540"/>
        <w:jc w:val="both"/>
        <w:rPr>
          <w:color w:val="000000"/>
          <w:sz w:val="28"/>
          <w:szCs w:val="28"/>
        </w:rPr>
      </w:pPr>
    </w:p>
    <w:p w:rsidR="00C00D35" w:rsidRDefault="00C00D35" w:rsidP="00C00D35">
      <w:pPr>
        <w:shd w:val="clear" w:color="auto" w:fill="FFFFFF"/>
        <w:autoSpaceDE w:val="0"/>
        <w:spacing w:line="360" w:lineRule="auto"/>
        <w:ind w:firstLine="540"/>
        <w:jc w:val="both"/>
        <w:rPr>
          <w:color w:val="000000"/>
          <w:sz w:val="28"/>
          <w:szCs w:val="28"/>
        </w:rPr>
      </w:pPr>
    </w:p>
    <w:p w:rsidR="00C00D35" w:rsidRDefault="00C00D35" w:rsidP="00C00D35">
      <w:pPr>
        <w:shd w:val="clear" w:color="auto" w:fill="FFFFFF"/>
        <w:autoSpaceDE w:val="0"/>
        <w:spacing w:line="360" w:lineRule="auto"/>
        <w:ind w:firstLine="540"/>
        <w:jc w:val="both"/>
        <w:rPr>
          <w:color w:val="000000"/>
          <w:sz w:val="28"/>
          <w:szCs w:val="28"/>
        </w:rPr>
      </w:pPr>
    </w:p>
    <w:p w:rsidR="00C00D35" w:rsidRDefault="00C00D35" w:rsidP="00C00D35">
      <w:pPr>
        <w:shd w:val="clear" w:color="auto" w:fill="FFFFFF"/>
        <w:autoSpaceDE w:val="0"/>
        <w:spacing w:line="360" w:lineRule="auto"/>
        <w:ind w:firstLine="540"/>
        <w:jc w:val="both"/>
        <w:rPr>
          <w:color w:val="000000"/>
          <w:sz w:val="28"/>
          <w:szCs w:val="28"/>
        </w:rPr>
      </w:pPr>
    </w:p>
    <w:p w:rsidR="004C72FA" w:rsidRDefault="004C72FA" w:rsidP="004C72FA">
      <w:pPr>
        <w:shd w:val="clear" w:color="auto" w:fill="FFFFFF"/>
        <w:autoSpaceDE w:val="0"/>
      </w:pPr>
    </w:p>
    <w:p w:rsidR="004C72FA" w:rsidRPr="004C72FA" w:rsidRDefault="004C72FA" w:rsidP="004C72FA">
      <w:pPr>
        <w:shd w:val="clear" w:color="auto" w:fill="FFFFFF"/>
        <w:autoSpaceDE w:val="0"/>
        <w:jc w:val="center"/>
        <w:rPr>
          <w:sz w:val="28"/>
          <w:szCs w:val="28"/>
        </w:rPr>
      </w:pPr>
      <w:r w:rsidRPr="004C72FA">
        <w:rPr>
          <w:color w:val="000000"/>
          <w:sz w:val="28"/>
          <w:szCs w:val="28"/>
        </w:rPr>
        <w:t xml:space="preserve">ПРИМЕРНЫЙ ПЕРЕЧЕНЬ ОСНОВНЫХ ВИДОВ </w:t>
      </w:r>
      <w:r>
        <w:rPr>
          <w:color w:val="000000"/>
          <w:sz w:val="28"/>
          <w:szCs w:val="28"/>
        </w:rPr>
        <w:t xml:space="preserve">НЕПОСРЕДСТВЕННО </w:t>
      </w:r>
      <w:r w:rsidRPr="004C72FA">
        <w:rPr>
          <w:color w:val="000000"/>
          <w:sz w:val="28"/>
          <w:szCs w:val="28"/>
        </w:rPr>
        <w:t>ОБРАЗОВАТЕЛЬНОЙ ДЕЯТЕЛЬНОСТИ</w:t>
      </w:r>
      <w:r w:rsidRPr="004C72FA">
        <w:rPr>
          <w:rStyle w:val="2"/>
          <w:color w:val="000000"/>
          <w:sz w:val="28"/>
          <w:szCs w:val="28"/>
        </w:rPr>
        <w:footnoteReference w:id="2"/>
      </w:r>
    </w:p>
    <w:p w:rsidR="00C00D35" w:rsidRPr="00FC46CD" w:rsidRDefault="00FC46CD" w:rsidP="00C00D35">
      <w:pPr>
        <w:rPr>
          <w:sz w:val="28"/>
          <w:szCs w:val="28"/>
        </w:rPr>
      </w:pPr>
      <w:proofErr w:type="gramStart"/>
      <w:r w:rsidRPr="00FC46CD">
        <w:rPr>
          <w:sz w:val="28"/>
          <w:szCs w:val="28"/>
        </w:rPr>
        <w:t>При</w:t>
      </w:r>
      <w:proofErr w:type="gramEnd"/>
      <w:r w:rsidRPr="00FC46CD">
        <w:rPr>
          <w:sz w:val="28"/>
          <w:szCs w:val="28"/>
        </w:rPr>
        <w:t xml:space="preserve"> пятидневной рабочей недели</w:t>
      </w:r>
    </w:p>
    <w:p w:rsidR="004C72FA" w:rsidRDefault="004C72FA" w:rsidP="00C00D35"/>
    <w:tbl>
      <w:tblPr>
        <w:tblStyle w:val="afc"/>
        <w:tblW w:w="0" w:type="auto"/>
        <w:tblLook w:val="04A0"/>
      </w:tblPr>
      <w:tblGrid>
        <w:gridCol w:w="4420"/>
        <w:gridCol w:w="2664"/>
      </w:tblGrid>
      <w:tr w:rsidR="004C72FA" w:rsidTr="004C72FA">
        <w:tc>
          <w:tcPr>
            <w:tcW w:w="0" w:type="auto"/>
          </w:tcPr>
          <w:p w:rsidR="004C72FA" w:rsidRPr="00FC46CD" w:rsidRDefault="004C72FA" w:rsidP="00C00D35">
            <w:pPr>
              <w:rPr>
                <w:b/>
                <w:sz w:val="28"/>
                <w:szCs w:val="28"/>
              </w:rPr>
            </w:pPr>
            <w:r w:rsidRPr="00FC46CD">
              <w:rPr>
                <w:b/>
                <w:sz w:val="28"/>
                <w:szCs w:val="28"/>
              </w:rPr>
              <w:t>Базовый вид деятельности</w:t>
            </w:r>
          </w:p>
        </w:tc>
        <w:tc>
          <w:tcPr>
            <w:tcW w:w="0" w:type="auto"/>
          </w:tcPr>
          <w:p w:rsidR="004C72FA" w:rsidRPr="00FC46CD" w:rsidRDefault="004C72FA" w:rsidP="00C00D35">
            <w:pPr>
              <w:rPr>
                <w:b/>
                <w:sz w:val="28"/>
                <w:szCs w:val="28"/>
              </w:rPr>
            </w:pPr>
            <w:r w:rsidRPr="00FC46CD">
              <w:rPr>
                <w:b/>
                <w:sz w:val="28"/>
                <w:szCs w:val="28"/>
              </w:rPr>
              <w:t xml:space="preserve">Периодичность </w:t>
            </w:r>
          </w:p>
        </w:tc>
      </w:tr>
      <w:tr w:rsidR="004C72FA" w:rsidTr="004C72FA">
        <w:tc>
          <w:tcPr>
            <w:tcW w:w="0" w:type="auto"/>
          </w:tcPr>
          <w:p w:rsidR="004C72FA" w:rsidRPr="00FC46CD" w:rsidRDefault="004C72FA" w:rsidP="00C00D35">
            <w:pPr>
              <w:rPr>
                <w:sz w:val="28"/>
                <w:szCs w:val="28"/>
              </w:rPr>
            </w:pPr>
            <w:r w:rsidRPr="00FC46CD">
              <w:rPr>
                <w:sz w:val="28"/>
                <w:szCs w:val="28"/>
              </w:rPr>
              <w:t>Физическая культура в помещении</w:t>
            </w:r>
          </w:p>
        </w:tc>
        <w:tc>
          <w:tcPr>
            <w:tcW w:w="0" w:type="auto"/>
          </w:tcPr>
          <w:p w:rsidR="004C72FA" w:rsidRPr="00FC46CD" w:rsidRDefault="004C72FA" w:rsidP="00C00D35">
            <w:pPr>
              <w:rPr>
                <w:sz w:val="28"/>
                <w:szCs w:val="28"/>
              </w:rPr>
            </w:pPr>
            <w:r w:rsidRPr="00FC46CD">
              <w:rPr>
                <w:sz w:val="28"/>
                <w:szCs w:val="28"/>
              </w:rPr>
              <w:t>2 раза в неделю</w:t>
            </w:r>
          </w:p>
        </w:tc>
      </w:tr>
      <w:tr w:rsidR="004C72FA" w:rsidTr="004C72FA">
        <w:tc>
          <w:tcPr>
            <w:tcW w:w="0" w:type="auto"/>
          </w:tcPr>
          <w:p w:rsidR="004C72FA" w:rsidRPr="00FC46CD" w:rsidRDefault="004C72FA" w:rsidP="00C00D35">
            <w:pPr>
              <w:rPr>
                <w:sz w:val="28"/>
                <w:szCs w:val="28"/>
              </w:rPr>
            </w:pPr>
            <w:r w:rsidRPr="00FC46CD">
              <w:rPr>
                <w:sz w:val="28"/>
                <w:szCs w:val="28"/>
              </w:rPr>
              <w:t>Физическая культура на прогулке</w:t>
            </w:r>
          </w:p>
        </w:tc>
        <w:tc>
          <w:tcPr>
            <w:tcW w:w="0" w:type="auto"/>
          </w:tcPr>
          <w:p w:rsidR="004C72FA" w:rsidRPr="00FC46CD" w:rsidRDefault="004C72FA" w:rsidP="00C00D35">
            <w:pPr>
              <w:rPr>
                <w:sz w:val="28"/>
                <w:szCs w:val="28"/>
              </w:rPr>
            </w:pPr>
            <w:r w:rsidRPr="00FC46CD">
              <w:rPr>
                <w:sz w:val="28"/>
                <w:szCs w:val="28"/>
              </w:rPr>
              <w:t>1 раз в неделю</w:t>
            </w:r>
          </w:p>
        </w:tc>
      </w:tr>
      <w:tr w:rsidR="004C72FA" w:rsidTr="004C72FA">
        <w:tc>
          <w:tcPr>
            <w:tcW w:w="0" w:type="auto"/>
          </w:tcPr>
          <w:p w:rsidR="004C72FA" w:rsidRPr="00FC46CD" w:rsidRDefault="004C72FA" w:rsidP="00C00D35">
            <w:pPr>
              <w:rPr>
                <w:sz w:val="28"/>
                <w:szCs w:val="28"/>
              </w:rPr>
            </w:pPr>
            <w:r w:rsidRPr="00FC46CD">
              <w:rPr>
                <w:sz w:val="28"/>
                <w:szCs w:val="28"/>
              </w:rPr>
              <w:lastRenderedPageBreak/>
              <w:t>Познавательное развитие</w:t>
            </w:r>
          </w:p>
        </w:tc>
        <w:tc>
          <w:tcPr>
            <w:tcW w:w="0" w:type="auto"/>
          </w:tcPr>
          <w:p w:rsidR="004C72FA" w:rsidRPr="00FC46CD" w:rsidRDefault="004C72FA" w:rsidP="00C00D35">
            <w:pPr>
              <w:rPr>
                <w:sz w:val="28"/>
                <w:szCs w:val="28"/>
              </w:rPr>
            </w:pPr>
            <w:r w:rsidRPr="00FC46CD">
              <w:rPr>
                <w:sz w:val="28"/>
                <w:szCs w:val="28"/>
              </w:rPr>
              <w:t>4 раза в неделю</w:t>
            </w:r>
          </w:p>
        </w:tc>
      </w:tr>
      <w:tr w:rsidR="004C72FA" w:rsidTr="004C72FA">
        <w:tc>
          <w:tcPr>
            <w:tcW w:w="0" w:type="auto"/>
          </w:tcPr>
          <w:p w:rsidR="004C72FA" w:rsidRPr="00FC46CD" w:rsidRDefault="004C72FA" w:rsidP="00C00D35">
            <w:pPr>
              <w:rPr>
                <w:sz w:val="28"/>
                <w:szCs w:val="28"/>
              </w:rPr>
            </w:pPr>
            <w:r w:rsidRPr="00FC46CD">
              <w:rPr>
                <w:sz w:val="28"/>
                <w:szCs w:val="28"/>
              </w:rPr>
              <w:t xml:space="preserve">Развитие речи </w:t>
            </w:r>
          </w:p>
        </w:tc>
        <w:tc>
          <w:tcPr>
            <w:tcW w:w="0" w:type="auto"/>
          </w:tcPr>
          <w:p w:rsidR="004C72FA" w:rsidRPr="00FC46CD" w:rsidRDefault="004C72FA" w:rsidP="00C00D35">
            <w:pPr>
              <w:rPr>
                <w:sz w:val="28"/>
                <w:szCs w:val="28"/>
              </w:rPr>
            </w:pPr>
            <w:r w:rsidRPr="00FC46CD">
              <w:rPr>
                <w:sz w:val="28"/>
                <w:szCs w:val="28"/>
              </w:rPr>
              <w:t>2 раза в неделю</w:t>
            </w:r>
          </w:p>
        </w:tc>
      </w:tr>
      <w:tr w:rsidR="004C72FA" w:rsidTr="004C72FA">
        <w:tc>
          <w:tcPr>
            <w:tcW w:w="0" w:type="auto"/>
          </w:tcPr>
          <w:p w:rsidR="004C72FA" w:rsidRPr="00FC46CD" w:rsidRDefault="004C72FA" w:rsidP="00C00D35">
            <w:pPr>
              <w:rPr>
                <w:sz w:val="28"/>
                <w:szCs w:val="28"/>
              </w:rPr>
            </w:pPr>
            <w:r w:rsidRPr="00FC46CD">
              <w:rPr>
                <w:sz w:val="28"/>
                <w:szCs w:val="28"/>
              </w:rPr>
              <w:t>Рисование</w:t>
            </w:r>
          </w:p>
        </w:tc>
        <w:tc>
          <w:tcPr>
            <w:tcW w:w="0" w:type="auto"/>
          </w:tcPr>
          <w:p w:rsidR="004C72FA" w:rsidRPr="00FC46CD" w:rsidRDefault="004C72FA" w:rsidP="00C00D35">
            <w:pPr>
              <w:rPr>
                <w:sz w:val="28"/>
                <w:szCs w:val="28"/>
              </w:rPr>
            </w:pPr>
            <w:r w:rsidRPr="00FC46CD">
              <w:rPr>
                <w:sz w:val="28"/>
                <w:szCs w:val="28"/>
              </w:rPr>
              <w:t>2 раза в неделю</w:t>
            </w:r>
          </w:p>
        </w:tc>
      </w:tr>
      <w:tr w:rsidR="004C72FA" w:rsidTr="004C72FA">
        <w:tc>
          <w:tcPr>
            <w:tcW w:w="0" w:type="auto"/>
          </w:tcPr>
          <w:p w:rsidR="004C72FA" w:rsidRPr="00FC46CD" w:rsidRDefault="004C72FA" w:rsidP="00C00D35">
            <w:pPr>
              <w:rPr>
                <w:sz w:val="28"/>
                <w:szCs w:val="28"/>
              </w:rPr>
            </w:pPr>
            <w:r w:rsidRPr="00FC46CD">
              <w:rPr>
                <w:sz w:val="28"/>
                <w:szCs w:val="28"/>
              </w:rPr>
              <w:t>Лепка</w:t>
            </w:r>
          </w:p>
        </w:tc>
        <w:tc>
          <w:tcPr>
            <w:tcW w:w="0" w:type="auto"/>
          </w:tcPr>
          <w:p w:rsidR="004C72FA" w:rsidRPr="00FC46CD" w:rsidRDefault="004C72FA" w:rsidP="00C00D35">
            <w:pPr>
              <w:rPr>
                <w:sz w:val="28"/>
                <w:szCs w:val="28"/>
              </w:rPr>
            </w:pPr>
            <w:r w:rsidRPr="00FC46CD">
              <w:rPr>
                <w:sz w:val="28"/>
                <w:szCs w:val="28"/>
              </w:rPr>
              <w:t>1 раз в 2 недели</w:t>
            </w:r>
          </w:p>
        </w:tc>
      </w:tr>
      <w:tr w:rsidR="004C72FA" w:rsidTr="004C72FA">
        <w:tc>
          <w:tcPr>
            <w:tcW w:w="0" w:type="auto"/>
          </w:tcPr>
          <w:p w:rsidR="004C72FA" w:rsidRPr="00FC46CD" w:rsidRDefault="004C72FA" w:rsidP="00C00D35">
            <w:pPr>
              <w:rPr>
                <w:sz w:val="28"/>
                <w:szCs w:val="28"/>
              </w:rPr>
            </w:pPr>
            <w:r w:rsidRPr="00FC46CD">
              <w:rPr>
                <w:sz w:val="28"/>
                <w:szCs w:val="28"/>
              </w:rPr>
              <w:t>Аппликация</w:t>
            </w:r>
          </w:p>
        </w:tc>
        <w:tc>
          <w:tcPr>
            <w:tcW w:w="0" w:type="auto"/>
          </w:tcPr>
          <w:p w:rsidR="004C72FA" w:rsidRPr="00FC46CD" w:rsidRDefault="004C72FA" w:rsidP="00C00D35">
            <w:pPr>
              <w:rPr>
                <w:sz w:val="28"/>
                <w:szCs w:val="28"/>
              </w:rPr>
            </w:pPr>
            <w:r w:rsidRPr="00FC46CD">
              <w:rPr>
                <w:sz w:val="28"/>
                <w:szCs w:val="28"/>
              </w:rPr>
              <w:t>1 раз в 2 недели</w:t>
            </w:r>
          </w:p>
        </w:tc>
      </w:tr>
      <w:tr w:rsidR="004C72FA" w:rsidTr="004C72FA">
        <w:tc>
          <w:tcPr>
            <w:tcW w:w="0" w:type="auto"/>
          </w:tcPr>
          <w:p w:rsidR="004C72FA" w:rsidRPr="00FC46CD" w:rsidRDefault="004C72FA" w:rsidP="00C00D35">
            <w:pPr>
              <w:rPr>
                <w:sz w:val="28"/>
                <w:szCs w:val="28"/>
              </w:rPr>
            </w:pPr>
            <w:r w:rsidRPr="00FC46CD">
              <w:rPr>
                <w:sz w:val="28"/>
                <w:szCs w:val="28"/>
              </w:rPr>
              <w:t>Музыка</w:t>
            </w:r>
          </w:p>
        </w:tc>
        <w:tc>
          <w:tcPr>
            <w:tcW w:w="0" w:type="auto"/>
          </w:tcPr>
          <w:p w:rsidR="004C72FA" w:rsidRPr="00FC46CD" w:rsidRDefault="004C72FA" w:rsidP="00C00D35">
            <w:pPr>
              <w:rPr>
                <w:sz w:val="28"/>
                <w:szCs w:val="28"/>
              </w:rPr>
            </w:pPr>
            <w:r w:rsidRPr="00FC46CD">
              <w:rPr>
                <w:sz w:val="28"/>
                <w:szCs w:val="28"/>
              </w:rPr>
              <w:t>2раза в неделю</w:t>
            </w:r>
          </w:p>
        </w:tc>
      </w:tr>
      <w:tr w:rsidR="004C72FA" w:rsidTr="004C72FA">
        <w:tc>
          <w:tcPr>
            <w:tcW w:w="0" w:type="auto"/>
          </w:tcPr>
          <w:p w:rsidR="004C72FA" w:rsidRPr="00FC46CD" w:rsidRDefault="004C72FA" w:rsidP="00C00D35">
            <w:pPr>
              <w:rPr>
                <w:sz w:val="28"/>
                <w:szCs w:val="28"/>
              </w:rPr>
            </w:pPr>
            <w:r w:rsidRPr="00FC46CD">
              <w:rPr>
                <w:sz w:val="28"/>
                <w:szCs w:val="28"/>
              </w:rPr>
              <w:t>Итого</w:t>
            </w:r>
          </w:p>
        </w:tc>
        <w:tc>
          <w:tcPr>
            <w:tcW w:w="0" w:type="auto"/>
          </w:tcPr>
          <w:p w:rsidR="004C72FA" w:rsidRPr="00FC46CD" w:rsidRDefault="004C72FA" w:rsidP="00C00D35">
            <w:pPr>
              <w:rPr>
                <w:sz w:val="28"/>
                <w:szCs w:val="28"/>
              </w:rPr>
            </w:pPr>
            <w:r w:rsidRPr="00FC46CD">
              <w:rPr>
                <w:sz w:val="28"/>
                <w:szCs w:val="28"/>
              </w:rPr>
              <w:t>14 занятий в неделю</w:t>
            </w:r>
          </w:p>
        </w:tc>
      </w:tr>
    </w:tbl>
    <w:p w:rsidR="004C72FA" w:rsidRDefault="004C72FA" w:rsidP="00C00D35">
      <w:pPr>
        <w:sectPr w:rsidR="004C72FA" w:rsidSect="00A432CE">
          <w:footerReference w:type="default" r:id="rId8"/>
          <w:pgSz w:w="11906" w:h="16838"/>
          <w:pgMar w:top="1410" w:right="850" w:bottom="993" w:left="1701" w:header="1134" w:footer="1134" w:gutter="0"/>
          <w:pgNumType w:start="1"/>
          <w:cols w:space="720"/>
          <w:titlePg/>
          <w:docGrid w:linePitch="360"/>
        </w:sectPr>
      </w:pPr>
    </w:p>
    <w:p w:rsidR="00C00D35" w:rsidRDefault="00C00D35" w:rsidP="00C00D35">
      <w:pPr>
        <w:shd w:val="clear" w:color="auto" w:fill="FFFFFF"/>
        <w:autoSpaceDE w:val="0"/>
        <w:spacing w:line="360" w:lineRule="auto"/>
        <w:jc w:val="both"/>
        <w:rPr>
          <w:color w:val="000000"/>
        </w:rPr>
      </w:pPr>
      <w:r>
        <w:rPr>
          <w:color w:val="000000"/>
        </w:rPr>
        <w:lastRenderedPageBreak/>
        <w:t>Рабочая программа представлена в виде комплексно-тематического плана воспитательно-образовательной работы с детьми (на учеб</w:t>
      </w:r>
      <w:r>
        <w:rPr>
          <w:color w:val="000000"/>
        </w:rPr>
        <w:softHyphen/>
        <w:t>ный год), по основным видам организованной образовательной деятельности:</w:t>
      </w:r>
    </w:p>
    <w:p w:rsidR="00C00D35" w:rsidRDefault="00C00D35" w:rsidP="00C00D35">
      <w:pPr>
        <w:shd w:val="clear" w:color="auto" w:fill="FFFFFF"/>
        <w:autoSpaceDE w:val="0"/>
        <w:ind w:firstLine="708"/>
        <w:rPr>
          <w:color w:val="000000"/>
        </w:rPr>
      </w:pPr>
      <w:r>
        <w:rPr>
          <w:color w:val="000000"/>
        </w:rPr>
        <w:t>• Познавательное развитие</w:t>
      </w:r>
    </w:p>
    <w:p w:rsidR="00C00D35" w:rsidRDefault="00C00D35" w:rsidP="00C00D35">
      <w:pPr>
        <w:shd w:val="clear" w:color="auto" w:fill="FFFFFF"/>
        <w:autoSpaceDE w:val="0"/>
        <w:ind w:firstLine="708"/>
        <w:rPr>
          <w:i/>
          <w:iCs/>
          <w:color w:val="000000"/>
        </w:rPr>
      </w:pPr>
      <w:r>
        <w:rPr>
          <w:i/>
          <w:iCs/>
          <w:color w:val="000000"/>
        </w:rPr>
        <w:t>Познавательно-исследовательская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w:t>
      </w:r>
    </w:p>
    <w:p w:rsidR="00C00D35" w:rsidRDefault="00C00D35" w:rsidP="00C00D35">
      <w:pPr>
        <w:shd w:val="clear" w:color="auto" w:fill="FFFFFF"/>
        <w:autoSpaceDE w:val="0"/>
        <w:ind w:firstLine="708"/>
        <w:rPr>
          <w:color w:val="000000"/>
        </w:rPr>
      </w:pPr>
      <w:r>
        <w:rPr>
          <w:color w:val="000000"/>
        </w:rPr>
        <w:t xml:space="preserve">•  Социально – коммуникативное развитие </w:t>
      </w:r>
      <w:proofErr w:type="gramStart"/>
      <w:r>
        <w:rPr>
          <w:color w:val="000000"/>
        </w:rPr>
        <w:t xml:space="preserve">( </w:t>
      </w:r>
      <w:proofErr w:type="gramEnd"/>
      <w:r>
        <w:rPr>
          <w:color w:val="000000"/>
        </w:rPr>
        <w:t>труд, безопасность)</w:t>
      </w:r>
    </w:p>
    <w:p w:rsidR="00C00D35" w:rsidRDefault="00C00D35" w:rsidP="00C00D35">
      <w:pPr>
        <w:shd w:val="clear" w:color="auto" w:fill="FFFFFF"/>
        <w:autoSpaceDE w:val="0"/>
        <w:ind w:firstLine="708"/>
        <w:rPr>
          <w:color w:val="000000"/>
        </w:rPr>
      </w:pPr>
      <w:r>
        <w:rPr>
          <w:color w:val="000000"/>
        </w:rPr>
        <w:t xml:space="preserve">•Речевое развитие </w:t>
      </w:r>
      <w:proofErr w:type="gramStart"/>
      <w:r>
        <w:rPr>
          <w:color w:val="000000"/>
        </w:rPr>
        <w:t xml:space="preserve">( </w:t>
      </w:r>
      <w:proofErr w:type="gramEnd"/>
      <w:r>
        <w:rPr>
          <w:color w:val="000000"/>
        </w:rPr>
        <w:t>развитие речи, чтение художественной литературы.)</w:t>
      </w:r>
    </w:p>
    <w:p w:rsidR="00C00D35" w:rsidRDefault="00C00D35" w:rsidP="00C00D35">
      <w:pPr>
        <w:shd w:val="clear" w:color="auto" w:fill="FFFFFF"/>
        <w:autoSpaceDE w:val="0"/>
        <w:ind w:firstLine="708"/>
        <w:rPr>
          <w:i/>
          <w:iCs/>
          <w:color w:val="000000"/>
        </w:rPr>
      </w:pPr>
      <w:r>
        <w:rPr>
          <w:color w:val="000000"/>
        </w:rPr>
        <w:t xml:space="preserve">• Художественно – эстетическое развитие </w:t>
      </w:r>
      <w:proofErr w:type="gramStart"/>
      <w:r>
        <w:rPr>
          <w:color w:val="000000"/>
        </w:rPr>
        <w:t xml:space="preserve">( </w:t>
      </w:r>
      <w:proofErr w:type="gramEnd"/>
      <w:r>
        <w:rPr>
          <w:color w:val="000000"/>
        </w:rPr>
        <w:t>рисование, лепка, аппликация, музыка)</w:t>
      </w:r>
    </w:p>
    <w:p w:rsidR="00C00D35" w:rsidRDefault="00C00D35" w:rsidP="00C00D35">
      <w:pPr>
        <w:shd w:val="clear" w:color="auto" w:fill="FFFFFF"/>
        <w:autoSpaceDE w:val="0"/>
        <w:ind w:firstLine="708"/>
        <w:rPr>
          <w:color w:val="000000"/>
        </w:rPr>
      </w:pPr>
      <w:r>
        <w:rPr>
          <w:color w:val="000000"/>
        </w:rPr>
        <w:t>•  Физическое развитие (физическая культура, здоровье).</w:t>
      </w:r>
    </w:p>
    <w:p w:rsidR="00C00D35" w:rsidRDefault="00C00D35" w:rsidP="00C00D35">
      <w:pPr>
        <w:shd w:val="clear" w:color="auto" w:fill="FFFFFF"/>
        <w:autoSpaceDE w:val="0"/>
        <w:ind w:firstLine="708"/>
        <w:rPr>
          <w:color w:val="000000"/>
        </w:rPr>
      </w:pPr>
    </w:p>
    <w:p w:rsidR="00C00D35" w:rsidRPr="00BC14D7" w:rsidRDefault="00C00D35" w:rsidP="00C00D35">
      <w:pPr>
        <w:shd w:val="clear" w:color="auto" w:fill="FFFFFF"/>
        <w:autoSpaceDE w:val="0"/>
        <w:ind w:firstLine="708"/>
        <w:rPr>
          <w:i/>
          <w:iCs/>
          <w:color w:val="000000"/>
        </w:rPr>
      </w:pPr>
      <w:r>
        <w:rPr>
          <w:i/>
          <w:iCs/>
          <w:color w:val="000000"/>
        </w:rPr>
        <w:t>Авторы-составители пособия выражают благодарность авторскому коллективу програм</w:t>
      </w:r>
      <w:r>
        <w:rPr>
          <w:i/>
          <w:iCs/>
          <w:color w:val="000000"/>
        </w:rPr>
        <w:softHyphen/>
        <w:t>мы «От рождения до школы».</w:t>
      </w:r>
    </w:p>
    <w:p w:rsidR="00C00D35" w:rsidRPr="00BC14D7" w:rsidRDefault="00C00D35" w:rsidP="00C00D35">
      <w:pPr>
        <w:shd w:val="clear" w:color="auto" w:fill="FFFFFF"/>
        <w:autoSpaceDE w:val="0"/>
        <w:ind w:firstLine="708"/>
        <w:rPr>
          <w:i/>
          <w:iCs/>
          <w:color w:val="000000"/>
        </w:rPr>
      </w:pPr>
    </w:p>
    <w:p w:rsidR="00C00D35" w:rsidRPr="00BC14D7" w:rsidRDefault="00C00D35" w:rsidP="00C00D35">
      <w:pPr>
        <w:shd w:val="clear" w:color="auto" w:fill="FFFFFF"/>
        <w:autoSpaceDE w:val="0"/>
        <w:ind w:firstLine="708"/>
        <w:rPr>
          <w:i/>
          <w:iCs/>
          <w:color w:val="000000"/>
        </w:rPr>
      </w:pPr>
    </w:p>
    <w:p w:rsidR="00C00D35" w:rsidRPr="00BC14D7" w:rsidRDefault="00C00D35" w:rsidP="00C00D35">
      <w:pPr>
        <w:shd w:val="clear" w:color="auto" w:fill="FFFFFF"/>
        <w:autoSpaceDE w:val="0"/>
        <w:ind w:firstLine="708"/>
        <w:rPr>
          <w:i/>
          <w:iCs/>
          <w:color w:val="000000"/>
        </w:rPr>
      </w:pPr>
    </w:p>
    <w:p w:rsidR="00C00D35" w:rsidRPr="00BC14D7" w:rsidRDefault="00C00D35" w:rsidP="00C00D35">
      <w:pPr>
        <w:shd w:val="clear" w:color="auto" w:fill="FFFFFF"/>
        <w:autoSpaceDE w:val="0"/>
        <w:ind w:firstLine="708"/>
        <w:rPr>
          <w:i/>
          <w:iCs/>
          <w:color w:val="000000"/>
        </w:rPr>
      </w:pPr>
    </w:p>
    <w:p w:rsidR="00C00D35" w:rsidRPr="00BC14D7" w:rsidRDefault="00C00D35" w:rsidP="00C00D35">
      <w:pPr>
        <w:shd w:val="clear" w:color="auto" w:fill="FFFFFF"/>
        <w:autoSpaceDE w:val="0"/>
        <w:ind w:firstLine="708"/>
        <w:rPr>
          <w:i/>
          <w:iCs/>
          <w:color w:val="000000"/>
        </w:rPr>
      </w:pPr>
    </w:p>
    <w:p w:rsidR="00C00D35" w:rsidRPr="00BC14D7" w:rsidRDefault="00C00D35" w:rsidP="00C00D35">
      <w:pPr>
        <w:shd w:val="clear" w:color="auto" w:fill="FFFFFF"/>
        <w:autoSpaceDE w:val="0"/>
        <w:ind w:firstLine="708"/>
        <w:rPr>
          <w:i/>
          <w:iCs/>
          <w:color w:val="000000"/>
        </w:rPr>
      </w:pPr>
    </w:p>
    <w:p w:rsidR="00C00D35" w:rsidRPr="00BC14D7" w:rsidRDefault="00C00D35" w:rsidP="00C00D35">
      <w:pPr>
        <w:shd w:val="clear" w:color="auto" w:fill="FFFFFF"/>
        <w:autoSpaceDE w:val="0"/>
        <w:ind w:firstLine="708"/>
        <w:rPr>
          <w:i/>
          <w:iCs/>
          <w:color w:val="000000"/>
        </w:rPr>
      </w:pPr>
    </w:p>
    <w:p w:rsidR="00C00D35" w:rsidRPr="00BC14D7" w:rsidRDefault="00C00D35" w:rsidP="00C00D35">
      <w:pPr>
        <w:shd w:val="clear" w:color="auto" w:fill="FFFFFF"/>
        <w:autoSpaceDE w:val="0"/>
        <w:ind w:firstLine="708"/>
        <w:rPr>
          <w:i/>
          <w:iCs/>
          <w:color w:val="000000"/>
        </w:rPr>
      </w:pPr>
    </w:p>
    <w:p w:rsidR="00C00D35" w:rsidRPr="00BC14D7" w:rsidRDefault="00C00D35" w:rsidP="00C00D35">
      <w:pPr>
        <w:shd w:val="clear" w:color="auto" w:fill="FFFFFF"/>
        <w:autoSpaceDE w:val="0"/>
        <w:ind w:firstLine="708"/>
        <w:rPr>
          <w:i/>
          <w:iCs/>
          <w:color w:val="000000"/>
        </w:rPr>
      </w:pPr>
    </w:p>
    <w:p w:rsidR="00C00D35" w:rsidRPr="00BC14D7" w:rsidRDefault="00C00D35" w:rsidP="00C00D35">
      <w:pPr>
        <w:shd w:val="clear" w:color="auto" w:fill="FFFFFF"/>
        <w:autoSpaceDE w:val="0"/>
        <w:ind w:firstLine="708"/>
        <w:rPr>
          <w:i/>
          <w:iCs/>
          <w:color w:val="000000"/>
        </w:rPr>
      </w:pPr>
    </w:p>
    <w:p w:rsidR="00C00D35" w:rsidRPr="00BC14D7" w:rsidRDefault="00C00D35" w:rsidP="00C00D35">
      <w:pPr>
        <w:shd w:val="clear" w:color="auto" w:fill="FFFFFF"/>
        <w:autoSpaceDE w:val="0"/>
        <w:ind w:firstLine="708"/>
        <w:rPr>
          <w:i/>
          <w:iCs/>
          <w:color w:val="000000"/>
        </w:rPr>
      </w:pPr>
    </w:p>
    <w:p w:rsidR="00C00D35" w:rsidRPr="00BC14D7" w:rsidRDefault="00C00D35" w:rsidP="00C00D35">
      <w:pPr>
        <w:shd w:val="clear" w:color="auto" w:fill="FFFFFF"/>
        <w:autoSpaceDE w:val="0"/>
        <w:ind w:firstLine="708"/>
        <w:rPr>
          <w:i/>
          <w:iCs/>
          <w:color w:val="000000"/>
        </w:rPr>
      </w:pPr>
    </w:p>
    <w:p w:rsidR="00C00D35" w:rsidRDefault="00C00D35" w:rsidP="00C00D35">
      <w:pPr>
        <w:shd w:val="clear" w:color="auto" w:fill="FFFFFF"/>
        <w:autoSpaceDE w:val="0"/>
        <w:ind w:firstLine="708"/>
        <w:rPr>
          <w:i/>
          <w:iCs/>
          <w:color w:val="000000"/>
        </w:rPr>
      </w:pPr>
    </w:p>
    <w:p w:rsidR="00C00D35" w:rsidRDefault="00C00D35" w:rsidP="00C00D35">
      <w:pPr>
        <w:shd w:val="clear" w:color="auto" w:fill="FFFFFF"/>
        <w:autoSpaceDE w:val="0"/>
        <w:ind w:firstLine="708"/>
        <w:rPr>
          <w:i/>
          <w:iCs/>
          <w:color w:val="000000"/>
        </w:rPr>
      </w:pPr>
    </w:p>
    <w:p w:rsidR="00C00D35" w:rsidRPr="00BC14D7" w:rsidRDefault="00C00D35" w:rsidP="00C00D35">
      <w:pPr>
        <w:shd w:val="clear" w:color="auto" w:fill="FFFFFF"/>
        <w:autoSpaceDE w:val="0"/>
        <w:ind w:firstLine="708"/>
        <w:rPr>
          <w:i/>
          <w:iCs/>
          <w:color w:val="000000"/>
        </w:rPr>
      </w:pPr>
    </w:p>
    <w:p w:rsidR="00C00D35" w:rsidRDefault="00C00D35" w:rsidP="00C00D35">
      <w:pPr>
        <w:shd w:val="clear" w:color="auto" w:fill="FFFFFF"/>
        <w:autoSpaceDE w:val="0"/>
        <w:ind w:firstLine="708"/>
        <w:rPr>
          <w:i/>
          <w:iCs/>
          <w:color w:val="000000"/>
        </w:rPr>
      </w:pPr>
    </w:p>
    <w:p w:rsidR="00C00D35" w:rsidRPr="00BC14D7" w:rsidRDefault="00C00D35" w:rsidP="00C00D35">
      <w:pPr>
        <w:shd w:val="clear" w:color="auto" w:fill="FFFFFF"/>
        <w:autoSpaceDE w:val="0"/>
        <w:ind w:firstLine="708"/>
        <w:rPr>
          <w:i/>
          <w:iCs/>
          <w:color w:val="000000"/>
        </w:rPr>
      </w:pPr>
    </w:p>
    <w:p w:rsidR="00C00D35" w:rsidRDefault="00C00D35" w:rsidP="00C00D35">
      <w:pPr>
        <w:shd w:val="clear" w:color="auto" w:fill="FFFFFF"/>
        <w:autoSpaceDE w:val="0"/>
        <w:jc w:val="center"/>
        <w:rPr>
          <w:b/>
          <w:bCs/>
          <w:color w:val="000000"/>
        </w:rPr>
      </w:pPr>
    </w:p>
    <w:p w:rsidR="00FC46CD" w:rsidRDefault="00FC46CD" w:rsidP="00C00D35"/>
    <w:p w:rsidR="00FC46CD" w:rsidRDefault="00FC46CD" w:rsidP="00C00D35"/>
    <w:p w:rsidR="00FC46CD" w:rsidRPr="00FC46CD" w:rsidRDefault="00FC46CD" w:rsidP="00C00D35"/>
    <w:p w:rsidR="00FC46CD" w:rsidRDefault="00FC46CD" w:rsidP="00C00D35">
      <w:pPr>
        <w:shd w:val="clear" w:color="auto" w:fill="FFFFFF"/>
        <w:autoSpaceDE w:val="0"/>
        <w:jc w:val="center"/>
        <w:rPr>
          <w:color w:val="000000"/>
          <w:sz w:val="36"/>
          <w:szCs w:val="36"/>
        </w:rPr>
      </w:pPr>
      <w:r>
        <w:rPr>
          <w:color w:val="000000"/>
          <w:sz w:val="36"/>
          <w:szCs w:val="36"/>
        </w:rPr>
        <w:lastRenderedPageBreak/>
        <w:t>Образовательная область</w:t>
      </w:r>
    </w:p>
    <w:p w:rsidR="00C00D35" w:rsidRDefault="00FC46CD" w:rsidP="00C00D35">
      <w:pPr>
        <w:shd w:val="clear" w:color="auto" w:fill="FFFFFF"/>
        <w:autoSpaceDE w:val="0"/>
        <w:jc w:val="center"/>
        <w:rPr>
          <w:color w:val="000000"/>
          <w:sz w:val="30"/>
          <w:szCs w:val="30"/>
        </w:rPr>
      </w:pPr>
      <w:r>
        <w:rPr>
          <w:color w:val="000000"/>
          <w:sz w:val="36"/>
          <w:szCs w:val="36"/>
        </w:rPr>
        <w:t>«</w:t>
      </w:r>
      <w:r w:rsidR="00C00D35" w:rsidRPr="00D33A1F">
        <w:rPr>
          <w:color w:val="000000"/>
          <w:sz w:val="36"/>
          <w:szCs w:val="36"/>
        </w:rPr>
        <w:t>Познавательное  развитие</w:t>
      </w:r>
      <w:r>
        <w:rPr>
          <w:color w:val="000000"/>
          <w:sz w:val="36"/>
          <w:szCs w:val="36"/>
        </w:rPr>
        <w:t>»</w:t>
      </w:r>
    </w:p>
    <w:p w:rsidR="00C00D35" w:rsidRDefault="00C00D35" w:rsidP="00C00D35">
      <w:pPr>
        <w:shd w:val="clear" w:color="auto" w:fill="FFFFFF"/>
        <w:autoSpaceDE w:val="0"/>
        <w:jc w:val="center"/>
        <w:rPr>
          <w:b/>
          <w:bCs/>
          <w:color w:val="000000"/>
          <w:sz w:val="22"/>
          <w:szCs w:val="22"/>
        </w:rPr>
      </w:pPr>
      <w:r>
        <w:rPr>
          <w:b/>
          <w:bCs/>
          <w:color w:val="000000"/>
          <w:sz w:val="22"/>
          <w:szCs w:val="22"/>
        </w:rPr>
        <w:t>РАЗВИТИЕ ПОЗНАВАТЕЛЬНО-ИССЛЕДОВАТЕЛЬСКОЙ И ПРОДУКТИВНОЙ (КОНСТРУКТИВНОЙ) ДЕЯТЕЛЬНОСТИ</w:t>
      </w:r>
    </w:p>
    <w:p w:rsidR="00C00D35" w:rsidRDefault="00C00D35" w:rsidP="00C00D35">
      <w:pPr>
        <w:shd w:val="clear" w:color="auto" w:fill="FFFFFF"/>
        <w:autoSpaceDE w:val="0"/>
        <w:jc w:val="center"/>
        <w:rPr>
          <w:b/>
          <w:bCs/>
          <w:color w:val="000000"/>
          <w:sz w:val="22"/>
          <w:szCs w:val="22"/>
        </w:rPr>
      </w:pPr>
    </w:p>
    <w:p w:rsidR="00C00D35" w:rsidRPr="00C00D35" w:rsidRDefault="00C00D35" w:rsidP="00C00D35">
      <w:pPr>
        <w:shd w:val="clear" w:color="auto" w:fill="FFFFFF"/>
        <w:autoSpaceDE w:val="0"/>
        <w:jc w:val="center"/>
        <w:rPr>
          <w:bCs/>
          <w:i/>
          <w:smallCaps/>
          <w:color w:val="000000"/>
          <w:sz w:val="22"/>
          <w:szCs w:val="22"/>
        </w:rPr>
      </w:pPr>
      <w:r w:rsidRPr="001F4D84">
        <w:rPr>
          <w:bCs/>
          <w:i/>
          <w:smallCaps/>
          <w:color w:val="000000"/>
          <w:sz w:val="22"/>
          <w:szCs w:val="22"/>
        </w:rPr>
        <w:t>Пояснительная записка</w:t>
      </w:r>
    </w:p>
    <w:p w:rsidR="00C00D35" w:rsidRPr="00C00D35" w:rsidRDefault="00C00D35" w:rsidP="00C00D35">
      <w:pPr>
        <w:shd w:val="clear" w:color="auto" w:fill="FFFFFF"/>
        <w:autoSpaceDE w:val="0"/>
        <w:jc w:val="center"/>
        <w:rPr>
          <w:b/>
          <w:bCs/>
          <w:smallCaps/>
          <w:color w:val="000000"/>
          <w:sz w:val="22"/>
          <w:szCs w:val="22"/>
        </w:rPr>
      </w:pPr>
    </w:p>
    <w:p w:rsidR="00C00D35" w:rsidRDefault="00C00D35" w:rsidP="00C00D35">
      <w:pPr>
        <w:shd w:val="clear" w:color="auto" w:fill="FFFFFF"/>
        <w:autoSpaceDE w:val="0"/>
        <w:ind w:firstLine="708"/>
        <w:rPr>
          <w:color w:val="000000"/>
          <w:sz w:val="22"/>
          <w:szCs w:val="22"/>
        </w:rPr>
      </w:pPr>
      <w:r>
        <w:rPr>
          <w:color w:val="000000"/>
          <w:sz w:val="22"/>
          <w:szCs w:val="22"/>
        </w:rPr>
        <w:t>Конструирование имеет большое значение для умственного и эстетического развития, для овладения трудовыми навыками. В процессе конструкторской деятельности развиваются важные психические процессы дошкольников (образные представления, образное мышление, во</w:t>
      </w:r>
      <w:r>
        <w:rPr>
          <w:color w:val="000000"/>
          <w:sz w:val="22"/>
          <w:szCs w:val="22"/>
        </w:rPr>
        <w:softHyphen/>
        <w:t>ображение и др.), творчество, формируются художественно-творческие, конструкторские способ</w:t>
      </w:r>
      <w:r>
        <w:rPr>
          <w:color w:val="000000"/>
          <w:sz w:val="22"/>
          <w:szCs w:val="22"/>
        </w:rPr>
        <w:softHyphen/>
        <w:t>ности.</w:t>
      </w:r>
    </w:p>
    <w:p w:rsidR="00C00D35" w:rsidRDefault="00C00D35" w:rsidP="00C00D35">
      <w:pPr>
        <w:shd w:val="clear" w:color="auto" w:fill="FFFFFF"/>
        <w:autoSpaceDE w:val="0"/>
        <w:rPr>
          <w:color w:val="000000"/>
          <w:sz w:val="22"/>
          <w:szCs w:val="22"/>
        </w:rPr>
      </w:pPr>
      <w:r>
        <w:rPr>
          <w:color w:val="000000"/>
          <w:sz w:val="22"/>
          <w:szCs w:val="22"/>
        </w:rPr>
        <w:t>По программе конструктивной деятельности отводится 1 час в неделю.</w:t>
      </w:r>
    </w:p>
    <w:p w:rsidR="00C00D35" w:rsidRDefault="00C00D35" w:rsidP="00C00D35">
      <w:pPr>
        <w:shd w:val="clear" w:color="auto" w:fill="FFFFFF"/>
        <w:autoSpaceDE w:val="0"/>
        <w:ind w:firstLine="708"/>
        <w:rPr>
          <w:b/>
          <w:bCs/>
          <w:color w:val="000000"/>
          <w:sz w:val="22"/>
          <w:szCs w:val="22"/>
        </w:rPr>
      </w:pPr>
      <w:r w:rsidRPr="00A97D52">
        <w:rPr>
          <w:b/>
          <w:bCs/>
          <w:color w:val="000000"/>
          <w:sz w:val="22"/>
          <w:szCs w:val="22"/>
        </w:rPr>
        <w:t xml:space="preserve">Целевые ориентиры </w:t>
      </w:r>
      <w:r>
        <w:rPr>
          <w:b/>
          <w:bCs/>
          <w:color w:val="000000"/>
          <w:sz w:val="22"/>
          <w:szCs w:val="22"/>
        </w:rPr>
        <w:t>(интегративные качества) освоения программы:</w:t>
      </w:r>
    </w:p>
    <w:p w:rsidR="00C00D35" w:rsidRDefault="00C00D35" w:rsidP="00C00D35">
      <w:pPr>
        <w:shd w:val="clear" w:color="auto" w:fill="FFFFFF"/>
        <w:autoSpaceDE w:val="0"/>
        <w:ind w:firstLine="708"/>
        <w:rPr>
          <w:color w:val="000000"/>
          <w:sz w:val="22"/>
          <w:szCs w:val="22"/>
        </w:rPr>
      </w:pPr>
      <w:r>
        <w:rPr>
          <w:color w:val="000000"/>
          <w:sz w:val="22"/>
          <w:szCs w:val="22"/>
        </w:rPr>
        <w:t xml:space="preserve">• </w:t>
      </w:r>
      <w:proofErr w:type="gramStart"/>
      <w:r>
        <w:rPr>
          <w:color w:val="000000"/>
          <w:sz w:val="22"/>
          <w:szCs w:val="22"/>
        </w:rPr>
        <w:t>Способны</w:t>
      </w:r>
      <w:proofErr w:type="gramEnd"/>
      <w:r>
        <w:rPr>
          <w:color w:val="000000"/>
          <w:sz w:val="22"/>
          <w:szCs w:val="22"/>
        </w:rPr>
        <w:t xml:space="preserve"> соотносить конструкцию предмета с его назначением.</w:t>
      </w:r>
    </w:p>
    <w:p w:rsidR="00C00D35" w:rsidRDefault="00C00D35" w:rsidP="00C00D35">
      <w:pPr>
        <w:shd w:val="clear" w:color="auto" w:fill="FFFFFF"/>
        <w:autoSpaceDE w:val="0"/>
        <w:ind w:firstLine="708"/>
        <w:rPr>
          <w:color w:val="000000"/>
          <w:sz w:val="22"/>
          <w:szCs w:val="22"/>
        </w:rPr>
      </w:pPr>
      <w:r>
        <w:rPr>
          <w:color w:val="000000"/>
          <w:sz w:val="22"/>
          <w:szCs w:val="22"/>
        </w:rPr>
        <w:t>• Способны создавать различные конструкции одного и того же объекта.</w:t>
      </w:r>
    </w:p>
    <w:p w:rsidR="00C00D35" w:rsidRDefault="00C00D35" w:rsidP="00C00D35">
      <w:pPr>
        <w:shd w:val="clear" w:color="auto" w:fill="FFFFFF"/>
        <w:autoSpaceDE w:val="0"/>
        <w:ind w:firstLine="708"/>
        <w:rPr>
          <w:color w:val="000000"/>
          <w:sz w:val="22"/>
          <w:szCs w:val="22"/>
        </w:rPr>
      </w:pPr>
      <w:r>
        <w:rPr>
          <w:color w:val="000000"/>
          <w:sz w:val="22"/>
          <w:szCs w:val="22"/>
        </w:rPr>
        <w:t>• Могут создавать модели из пластмассового и деревянного конструкторов по рисунку и сло</w:t>
      </w:r>
      <w:r>
        <w:rPr>
          <w:color w:val="000000"/>
          <w:sz w:val="22"/>
          <w:szCs w:val="22"/>
        </w:rPr>
        <w:softHyphen/>
        <w:t>весной инструкции.</w:t>
      </w:r>
    </w:p>
    <w:p w:rsidR="00C00D35" w:rsidRDefault="00C00D35" w:rsidP="00C00D35">
      <w:pPr>
        <w:shd w:val="clear" w:color="auto" w:fill="FFFFFF"/>
        <w:autoSpaceDE w:val="0"/>
        <w:ind w:firstLine="708"/>
      </w:pPr>
    </w:p>
    <w:p w:rsidR="00C00D35" w:rsidRDefault="00C00D35" w:rsidP="00C00D35">
      <w:pPr>
        <w:jc w:val="center"/>
        <w:rPr>
          <w:b/>
          <w:bCs/>
          <w:smallCaps/>
          <w:color w:val="000000"/>
          <w:sz w:val="22"/>
          <w:szCs w:val="22"/>
        </w:rPr>
      </w:pPr>
      <w:r>
        <w:rPr>
          <w:b/>
          <w:bCs/>
          <w:smallCaps/>
          <w:color w:val="000000"/>
          <w:sz w:val="22"/>
          <w:szCs w:val="22"/>
        </w:rPr>
        <w:t>Развернутое комплексно-тематическое планирование организованной образовательной деятельности (содержание психолого-педагогической работы)</w:t>
      </w:r>
    </w:p>
    <w:p w:rsidR="00C00D35" w:rsidRDefault="00C00D35" w:rsidP="00C00D35"/>
    <w:tbl>
      <w:tblPr>
        <w:tblW w:w="14857" w:type="dxa"/>
        <w:tblInd w:w="-7" w:type="dxa"/>
        <w:tblLayout w:type="fixed"/>
        <w:tblLook w:val="0000"/>
      </w:tblPr>
      <w:tblGrid>
        <w:gridCol w:w="1674"/>
        <w:gridCol w:w="10"/>
        <w:gridCol w:w="980"/>
        <w:gridCol w:w="504"/>
        <w:gridCol w:w="11689"/>
      </w:tblGrid>
      <w:tr w:rsidR="00C00D35" w:rsidTr="00FF6890">
        <w:tc>
          <w:tcPr>
            <w:tcW w:w="1684" w:type="dxa"/>
            <w:gridSpan w:val="2"/>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center"/>
              <w:rPr>
                <w:b/>
                <w:color w:val="000000"/>
                <w:sz w:val="20"/>
                <w:szCs w:val="20"/>
              </w:rPr>
            </w:pPr>
            <w:r>
              <w:rPr>
                <w:b/>
                <w:color w:val="000000"/>
                <w:sz w:val="20"/>
                <w:szCs w:val="20"/>
              </w:rPr>
              <w:t>Время проведения</w:t>
            </w:r>
          </w:p>
        </w:tc>
        <w:tc>
          <w:tcPr>
            <w:tcW w:w="131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0D35" w:rsidRDefault="00C00D35" w:rsidP="00570B61">
            <w:pPr>
              <w:snapToGrid w:val="0"/>
              <w:jc w:val="center"/>
              <w:rPr>
                <w:b/>
                <w:color w:val="000000"/>
                <w:sz w:val="20"/>
                <w:szCs w:val="20"/>
              </w:rPr>
            </w:pPr>
            <w:r>
              <w:rPr>
                <w:b/>
                <w:color w:val="000000"/>
                <w:sz w:val="20"/>
                <w:szCs w:val="20"/>
              </w:rPr>
              <w:t>Организованная образовательная деятельность</w:t>
            </w:r>
          </w:p>
        </w:tc>
      </w:tr>
      <w:tr w:rsidR="00C00D35" w:rsidTr="00FF6890">
        <w:tc>
          <w:tcPr>
            <w:tcW w:w="1684" w:type="dxa"/>
            <w:gridSpan w:val="2"/>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pPr>
            <w:r>
              <w:t>1</w:t>
            </w:r>
          </w:p>
        </w:tc>
        <w:tc>
          <w:tcPr>
            <w:tcW w:w="131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0D35" w:rsidRDefault="00C00D35" w:rsidP="00570B61">
            <w:pPr>
              <w:snapToGrid w:val="0"/>
              <w:jc w:val="center"/>
            </w:pPr>
            <w:r>
              <w:t>2</w:t>
            </w:r>
          </w:p>
        </w:tc>
      </w:tr>
      <w:tr w:rsidR="00C00D35" w:rsidTr="00FF6890">
        <w:tc>
          <w:tcPr>
            <w:tcW w:w="1684" w:type="dxa"/>
            <w:gridSpan w:val="2"/>
            <w:vMerge w:val="restart"/>
            <w:tcBorders>
              <w:top w:val="single" w:sz="4" w:space="0" w:color="000000"/>
              <w:left w:val="single" w:sz="4" w:space="0" w:color="000000"/>
              <w:bottom w:val="single" w:sz="4" w:space="0" w:color="000000"/>
            </w:tcBorders>
            <w:shd w:val="clear" w:color="auto" w:fill="auto"/>
            <w:vAlign w:val="center"/>
          </w:tcPr>
          <w:p w:rsidR="00C00D35" w:rsidRPr="001F4D84" w:rsidRDefault="00C00D35" w:rsidP="00570B61">
            <w:pPr>
              <w:snapToGrid w:val="0"/>
              <w:jc w:val="center"/>
              <w:rPr>
                <w:b/>
                <w:color w:val="000000"/>
              </w:rPr>
            </w:pPr>
            <w:r w:rsidRPr="001F4D84">
              <w:rPr>
                <w:b/>
                <w:color w:val="000000"/>
                <w:sz w:val="22"/>
                <w:szCs w:val="22"/>
              </w:rPr>
              <w:t>Сентябрь</w:t>
            </w:r>
          </w:p>
        </w:tc>
        <w:tc>
          <w:tcPr>
            <w:tcW w:w="1484" w:type="dxa"/>
            <w:gridSpan w:val="2"/>
            <w:tcBorders>
              <w:top w:val="single" w:sz="4" w:space="0" w:color="000000"/>
              <w:left w:val="single" w:sz="4" w:space="0" w:color="000000"/>
              <w:bottom w:val="single" w:sz="4" w:space="0" w:color="000000"/>
            </w:tcBorders>
            <w:shd w:val="clear" w:color="auto" w:fill="auto"/>
            <w:vAlign w:val="center"/>
          </w:tcPr>
          <w:p w:rsidR="00C00D35" w:rsidRPr="001F4D84" w:rsidRDefault="00C00D35" w:rsidP="00570B61">
            <w:pPr>
              <w:snapToGrid w:val="0"/>
              <w:jc w:val="center"/>
              <w:rPr>
                <w:b/>
                <w:color w:val="000000"/>
              </w:rPr>
            </w:pPr>
            <w:r w:rsidRPr="001F4D84">
              <w:rPr>
                <w:b/>
                <w:color w:val="000000"/>
                <w:sz w:val="22"/>
                <w:szCs w:val="22"/>
              </w:rPr>
              <w:t>Тема</w:t>
            </w:r>
          </w:p>
        </w:tc>
        <w:tc>
          <w:tcPr>
            <w:tcW w:w="1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D35" w:rsidRDefault="00C00D35" w:rsidP="00570B61">
            <w:pPr>
              <w:snapToGrid w:val="0"/>
              <w:jc w:val="center"/>
              <w:rPr>
                <w:b/>
                <w:bCs/>
                <w:color w:val="000000"/>
              </w:rPr>
            </w:pPr>
            <w:r>
              <w:rPr>
                <w:b/>
                <w:bCs/>
                <w:color w:val="000000"/>
                <w:sz w:val="22"/>
                <w:szCs w:val="22"/>
              </w:rPr>
              <w:t>Здания</w:t>
            </w:r>
          </w:p>
        </w:tc>
      </w:tr>
      <w:tr w:rsidR="00C00D35" w:rsidTr="00FF6890">
        <w:tc>
          <w:tcPr>
            <w:tcW w:w="1684" w:type="dxa"/>
            <w:gridSpan w:val="2"/>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pPr>
          </w:p>
        </w:tc>
        <w:tc>
          <w:tcPr>
            <w:tcW w:w="1484" w:type="dxa"/>
            <w:gridSpan w:val="2"/>
            <w:tcBorders>
              <w:top w:val="single" w:sz="4" w:space="0" w:color="000000"/>
              <w:left w:val="single" w:sz="4" w:space="0" w:color="000000"/>
              <w:bottom w:val="single" w:sz="4" w:space="0" w:color="000000"/>
            </w:tcBorders>
            <w:shd w:val="clear" w:color="auto" w:fill="auto"/>
          </w:tcPr>
          <w:p w:rsidR="00C00D35" w:rsidRDefault="00C00D35" w:rsidP="00570B61">
            <w:pPr>
              <w:shd w:val="clear" w:color="auto" w:fill="FFFFFF"/>
              <w:autoSpaceDE w:val="0"/>
              <w:snapToGrid w:val="0"/>
              <w:rPr>
                <w:color w:val="000000"/>
              </w:rPr>
            </w:pPr>
            <w:r>
              <w:rPr>
                <w:color w:val="000000"/>
                <w:sz w:val="22"/>
                <w:szCs w:val="22"/>
              </w:rPr>
              <w:t>Содержание</w:t>
            </w:r>
          </w:p>
          <w:p w:rsidR="00C00D35" w:rsidRDefault="00C00D35" w:rsidP="00570B61">
            <w:pPr>
              <w:shd w:val="clear" w:color="auto" w:fill="FFFFFF"/>
              <w:autoSpaceDE w:val="0"/>
              <w:rPr>
                <w:color w:val="000000"/>
              </w:rPr>
            </w:pPr>
            <w:r>
              <w:rPr>
                <w:color w:val="000000"/>
                <w:sz w:val="22"/>
                <w:szCs w:val="22"/>
              </w:rPr>
              <w:t>образования</w:t>
            </w:r>
          </w:p>
          <w:p w:rsidR="00C00D35" w:rsidRDefault="00C00D35" w:rsidP="00570B61">
            <w:pPr>
              <w:rPr>
                <w:color w:val="000000"/>
              </w:rPr>
            </w:pPr>
            <w:r>
              <w:rPr>
                <w:color w:val="000000"/>
                <w:sz w:val="22"/>
                <w:szCs w:val="22"/>
              </w:rPr>
              <w:t>(задачи)</w:t>
            </w:r>
          </w:p>
        </w:tc>
        <w:tc>
          <w:tcPr>
            <w:tcW w:w="11689"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rPr>
                <w:color w:val="000000"/>
              </w:rPr>
            </w:pPr>
            <w:r>
              <w:rPr>
                <w:color w:val="000000"/>
                <w:sz w:val="22"/>
                <w:szCs w:val="22"/>
              </w:rPr>
              <w:t>Упражнять в строительстве различных зданий по предлагаемым услови</w:t>
            </w:r>
            <w:r>
              <w:rPr>
                <w:color w:val="000000"/>
                <w:sz w:val="22"/>
                <w:szCs w:val="22"/>
              </w:rPr>
              <w:softHyphen/>
              <w:t>ям; предварительной зарисовке сооружений; анализе схем и конструкций. Развивать умение: воспринимать предметы и явления в их взаимосвя</w:t>
            </w:r>
            <w:r>
              <w:rPr>
                <w:color w:val="000000"/>
                <w:sz w:val="22"/>
                <w:szCs w:val="22"/>
              </w:rPr>
              <w:softHyphen/>
              <w:t>зях, устанавливать их; аргументировать свои решения. Формировать: конструкторские навыки; направленное воображение. Подводить к восприятию элементарных астрономических понятий и пред</w:t>
            </w:r>
            <w:r>
              <w:rPr>
                <w:color w:val="000000"/>
                <w:sz w:val="22"/>
                <w:szCs w:val="22"/>
              </w:rPr>
              <w:softHyphen/>
              <w:t>ставлений</w:t>
            </w:r>
            <w:r w:rsidR="00F92BD6">
              <w:rPr>
                <w:color w:val="000000"/>
                <w:sz w:val="22"/>
                <w:szCs w:val="22"/>
              </w:rPr>
              <w:t>.</w:t>
            </w:r>
          </w:p>
        </w:tc>
      </w:tr>
      <w:tr w:rsidR="00C00D35" w:rsidTr="00FF6890">
        <w:tc>
          <w:tcPr>
            <w:tcW w:w="1684" w:type="dxa"/>
            <w:gridSpan w:val="2"/>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pPr>
          </w:p>
        </w:tc>
        <w:tc>
          <w:tcPr>
            <w:tcW w:w="13173" w:type="dxa"/>
            <w:gridSpan w:val="3"/>
            <w:tcBorders>
              <w:top w:val="single" w:sz="4" w:space="0" w:color="000000"/>
              <w:left w:val="single" w:sz="4" w:space="0" w:color="000000"/>
              <w:bottom w:val="single" w:sz="4" w:space="0" w:color="000000"/>
              <w:right w:val="single" w:sz="4" w:space="0" w:color="000000"/>
            </w:tcBorders>
            <w:shd w:val="clear" w:color="auto" w:fill="auto"/>
          </w:tcPr>
          <w:p w:rsidR="00C00D35" w:rsidRPr="00A97D52" w:rsidRDefault="00C00D35" w:rsidP="00570B61">
            <w:pPr>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FF6890">
        <w:tc>
          <w:tcPr>
            <w:tcW w:w="1684" w:type="dxa"/>
            <w:gridSpan w:val="2"/>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pPr>
          </w:p>
        </w:tc>
        <w:tc>
          <w:tcPr>
            <w:tcW w:w="13173" w:type="dxa"/>
            <w:gridSpan w:val="3"/>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rPr>
                <w:i/>
                <w:iCs/>
                <w:color w:val="000000"/>
              </w:rPr>
            </w:pPr>
            <w:r>
              <w:rPr>
                <w:color w:val="000000"/>
                <w:sz w:val="22"/>
                <w:szCs w:val="22"/>
              </w:rPr>
              <w:t>Анализируют объект с точки зрения его практического использования и заданных ус</w:t>
            </w:r>
            <w:r>
              <w:rPr>
                <w:color w:val="000000"/>
                <w:sz w:val="22"/>
                <w:szCs w:val="22"/>
              </w:rPr>
              <w:softHyphen/>
              <w:t>ловий, пространственного положения частей и деталей; делают постройки прочными, связывают между собой редко поставленные кирпичи, бруски, подготавливая основу для перекрытий; развивают собственный замысел, экспериментируют с новыми мате</w:t>
            </w:r>
            <w:r>
              <w:rPr>
                <w:color w:val="000000"/>
                <w:sz w:val="22"/>
                <w:szCs w:val="22"/>
              </w:rPr>
              <w:softHyphen/>
              <w:t>риалами, осуществляют планирование; конструируют по замыслу, используют вариатив</w:t>
            </w:r>
            <w:r>
              <w:rPr>
                <w:color w:val="000000"/>
                <w:sz w:val="22"/>
                <w:szCs w:val="22"/>
              </w:rPr>
              <w:softHyphen/>
              <w:t xml:space="preserve">ные способы при решении конструктивных задач из любого материала, отбирают более эффективные способы </w:t>
            </w:r>
            <w:proofErr w:type="spellStart"/>
            <w:r>
              <w:rPr>
                <w:color w:val="000000"/>
                <w:sz w:val="22"/>
                <w:szCs w:val="22"/>
              </w:rPr>
              <w:t>действий</w:t>
            </w:r>
            <w:proofErr w:type="gramStart"/>
            <w:r>
              <w:rPr>
                <w:color w:val="000000"/>
                <w:sz w:val="22"/>
                <w:szCs w:val="22"/>
              </w:rPr>
              <w:t>;а</w:t>
            </w:r>
            <w:proofErr w:type="gramEnd"/>
            <w:r>
              <w:rPr>
                <w:color w:val="000000"/>
                <w:sz w:val="22"/>
                <w:szCs w:val="22"/>
              </w:rPr>
              <w:t>ктивно</w:t>
            </w:r>
            <w:proofErr w:type="spellEnd"/>
            <w:r>
              <w:rPr>
                <w:color w:val="000000"/>
                <w:sz w:val="22"/>
                <w:szCs w:val="22"/>
              </w:rPr>
              <w:t xml:space="preserve"> проявляют положительные эмоции от сотруд</w:t>
            </w:r>
            <w:r>
              <w:rPr>
                <w:color w:val="000000"/>
                <w:sz w:val="22"/>
                <w:szCs w:val="22"/>
              </w:rPr>
              <w:softHyphen/>
              <w:t xml:space="preserve">ничества </w:t>
            </w:r>
            <w:r>
              <w:rPr>
                <w:i/>
                <w:iCs/>
                <w:color w:val="000000"/>
                <w:sz w:val="22"/>
                <w:szCs w:val="22"/>
              </w:rPr>
              <w:t>(</w:t>
            </w:r>
            <w:proofErr w:type="spellStart"/>
            <w:r>
              <w:rPr>
                <w:i/>
                <w:iCs/>
                <w:color w:val="000000"/>
                <w:sz w:val="22"/>
                <w:szCs w:val="22"/>
              </w:rPr>
              <w:t>познание:ФЭМП</w:t>
            </w:r>
            <w:proofErr w:type="spellEnd"/>
            <w:r>
              <w:rPr>
                <w:i/>
                <w:iCs/>
                <w:color w:val="000000"/>
                <w:sz w:val="22"/>
                <w:szCs w:val="22"/>
              </w:rPr>
              <w:t>, формирование целостной картины мира, расширение кру</w:t>
            </w:r>
            <w:r>
              <w:rPr>
                <w:i/>
                <w:iCs/>
                <w:color w:val="000000"/>
                <w:sz w:val="22"/>
                <w:szCs w:val="22"/>
              </w:rPr>
              <w:softHyphen/>
              <w:t xml:space="preserve">гозора, познавательно-исследовательская и продуктивная (конструктивная) деятельность, труд); </w:t>
            </w:r>
            <w:r>
              <w:rPr>
                <w:color w:val="000000"/>
                <w:sz w:val="22"/>
                <w:szCs w:val="22"/>
              </w:rPr>
              <w:t xml:space="preserve">согласовывают способы совместного поиска и решения познавательных задач; организуют сюжетно-ролевые игры; самостоятельно </w:t>
            </w:r>
            <w:r>
              <w:rPr>
                <w:color w:val="000000"/>
                <w:sz w:val="22"/>
                <w:szCs w:val="22"/>
              </w:rPr>
              <w:lastRenderedPageBreak/>
              <w:t xml:space="preserve">контролируют и оценивают качество результата, при необходимости исправляют его; в разговоре свободно используют прямую и косвенную речь </w:t>
            </w:r>
            <w:r>
              <w:rPr>
                <w:i/>
                <w:iCs/>
                <w:color w:val="000000"/>
                <w:sz w:val="22"/>
                <w:szCs w:val="22"/>
              </w:rPr>
              <w:t>(социализация, труд, коммуникация)</w:t>
            </w:r>
            <w:r w:rsidR="00F92BD6">
              <w:rPr>
                <w:i/>
                <w:iCs/>
                <w:color w:val="000000"/>
                <w:sz w:val="22"/>
                <w:szCs w:val="22"/>
              </w:rPr>
              <w:t>.</w:t>
            </w:r>
          </w:p>
        </w:tc>
      </w:tr>
      <w:tr w:rsidR="00C00D35" w:rsidTr="00FF6890">
        <w:tc>
          <w:tcPr>
            <w:tcW w:w="1684" w:type="dxa"/>
            <w:gridSpan w:val="2"/>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pPr>
          </w:p>
        </w:tc>
        <w:tc>
          <w:tcPr>
            <w:tcW w:w="13173" w:type="dxa"/>
            <w:gridSpan w:val="3"/>
            <w:tcBorders>
              <w:top w:val="single" w:sz="4" w:space="0" w:color="000000"/>
              <w:left w:val="single" w:sz="4" w:space="0" w:color="000000"/>
              <w:bottom w:val="single" w:sz="4" w:space="0" w:color="000000"/>
              <w:right w:val="single" w:sz="6" w:space="0" w:color="000000"/>
            </w:tcBorders>
            <w:shd w:val="clear" w:color="auto" w:fill="auto"/>
          </w:tcPr>
          <w:p w:rsidR="00C00D35" w:rsidRDefault="00C00D35" w:rsidP="00570B61">
            <w:pPr>
              <w:snapToGrid w:val="0"/>
              <w:rPr>
                <w:b/>
                <w:bCs/>
                <w:color w:val="000000"/>
              </w:rPr>
            </w:pPr>
            <w:r>
              <w:rPr>
                <w:b/>
                <w:bCs/>
                <w:color w:val="000000"/>
                <w:sz w:val="22"/>
                <w:szCs w:val="22"/>
              </w:rPr>
              <w:t>Виды детской деятельности</w:t>
            </w:r>
          </w:p>
        </w:tc>
      </w:tr>
      <w:tr w:rsidR="00C00D35" w:rsidTr="00FF6890">
        <w:tc>
          <w:tcPr>
            <w:tcW w:w="1684" w:type="dxa"/>
            <w:gridSpan w:val="2"/>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pPr>
          </w:p>
        </w:tc>
        <w:tc>
          <w:tcPr>
            <w:tcW w:w="13173" w:type="dxa"/>
            <w:gridSpan w:val="3"/>
            <w:tcBorders>
              <w:top w:val="single" w:sz="4" w:space="0" w:color="000000"/>
              <w:left w:val="single" w:sz="4" w:space="0" w:color="000000"/>
              <w:bottom w:val="single" w:sz="4" w:space="0" w:color="000000"/>
              <w:right w:val="single" w:sz="6" w:space="0" w:color="000000"/>
            </w:tcBorders>
            <w:shd w:val="clear" w:color="auto" w:fill="auto"/>
          </w:tcPr>
          <w:p w:rsidR="00C00D35" w:rsidRDefault="00C00D35" w:rsidP="00570B61">
            <w:pPr>
              <w:snapToGrid w:val="0"/>
              <w:rPr>
                <w:color w:val="000000"/>
              </w:rPr>
            </w:pPr>
            <w:r>
              <w:rPr>
                <w:color w:val="000000"/>
                <w:sz w:val="22"/>
                <w:szCs w:val="22"/>
              </w:rPr>
              <w:t>Анализ схем и конструкций, рассматривание иллюстраций различных зданий, зарисов</w:t>
            </w:r>
            <w:r>
              <w:rPr>
                <w:color w:val="000000"/>
                <w:sz w:val="22"/>
                <w:szCs w:val="22"/>
              </w:rPr>
              <w:softHyphen/>
              <w:t>ка сооружений, экспериментирование, групповая и индивидуальная продуктивная дея</w:t>
            </w:r>
            <w:r>
              <w:rPr>
                <w:color w:val="000000"/>
                <w:sz w:val="22"/>
                <w:szCs w:val="22"/>
              </w:rPr>
              <w:softHyphen/>
              <w:t>тельность по созданию различных зданий по предлагаемым условиям, сюжетно-ролевые подвижные игры по обыгрыванию построек, решение познавательных задач</w:t>
            </w:r>
            <w:r w:rsidR="00F92BD6">
              <w:rPr>
                <w:color w:val="000000"/>
                <w:sz w:val="22"/>
                <w:szCs w:val="22"/>
              </w:rPr>
              <w:t>.</w:t>
            </w:r>
          </w:p>
        </w:tc>
      </w:tr>
      <w:tr w:rsidR="00F92BD6" w:rsidTr="00FF6890">
        <w:tc>
          <w:tcPr>
            <w:tcW w:w="1684" w:type="dxa"/>
            <w:gridSpan w:val="2"/>
            <w:tcBorders>
              <w:top w:val="single" w:sz="4" w:space="0" w:color="000000"/>
              <w:left w:val="single" w:sz="4" w:space="0" w:color="000000"/>
              <w:bottom w:val="single" w:sz="4" w:space="0" w:color="000000"/>
            </w:tcBorders>
            <w:shd w:val="clear" w:color="auto" w:fill="auto"/>
          </w:tcPr>
          <w:p w:rsidR="00F92BD6" w:rsidRDefault="00F92BD6" w:rsidP="00570B61">
            <w:pPr>
              <w:snapToGrid w:val="0"/>
            </w:pPr>
          </w:p>
        </w:tc>
        <w:tc>
          <w:tcPr>
            <w:tcW w:w="980" w:type="dxa"/>
            <w:tcBorders>
              <w:top w:val="single" w:sz="4" w:space="0" w:color="000000"/>
              <w:left w:val="single" w:sz="4" w:space="0" w:color="000000"/>
              <w:bottom w:val="single" w:sz="4" w:space="0" w:color="000000"/>
              <w:right w:val="single" w:sz="4" w:space="0" w:color="auto"/>
            </w:tcBorders>
            <w:shd w:val="clear" w:color="auto" w:fill="auto"/>
          </w:tcPr>
          <w:p w:rsidR="00F92BD6" w:rsidRPr="00F92BD6" w:rsidRDefault="00F92BD6" w:rsidP="00570B61">
            <w:pPr>
              <w:snapToGrid w:val="0"/>
              <w:rPr>
                <w:b/>
                <w:color w:val="000000"/>
              </w:rPr>
            </w:pPr>
            <w:r w:rsidRPr="00F92BD6">
              <w:rPr>
                <w:b/>
                <w:color w:val="000000"/>
                <w:sz w:val="22"/>
                <w:szCs w:val="22"/>
              </w:rPr>
              <w:t>Тема</w:t>
            </w:r>
          </w:p>
          <w:p w:rsidR="00F92BD6" w:rsidRDefault="00F92BD6" w:rsidP="00570B61">
            <w:pPr>
              <w:snapToGrid w:val="0"/>
              <w:rPr>
                <w:color w:val="000000"/>
              </w:rPr>
            </w:pPr>
          </w:p>
        </w:tc>
        <w:tc>
          <w:tcPr>
            <w:tcW w:w="12193" w:type="dxa"/>
            <w:gridSpan w:val="2"/>
            <w:tcBorders>
              <w:top w:val="single" w:sz="4" w:space="0" w:color="000000"/>
              <w:left w:val="single" w:sz="4" w:space="0" w:color="auto"/>
              <w:bottom w:val="single" w:sz="4" w:space="0" w:color="000000"/>
              <w:right w:val="single" w:sz="6" w:space="0" w:color="000000"/>
            </w:tcBorders>
            <w:shd w:val="clear" w:color="auto" w:fill="auto"/>
          </w:tcPr>
          <w:p w:rsidR="00F92BD6" w:rsidRPr="00F92BD6" w:rsidRDefault="00F92BD6" w:rsidP="00F92BD6">
            <w:pPr>
              <w:suppressAutoHyphens w:val="0"/>
              <w:spacing w:after="200" w:line="276" w:lineRule="auto"/>
              <w:jc w:val="center"/>
              <w:rPr>
                <w:b/>
                <w:color w:val="000000" w:themeColor="text1"/>
              </w:rPr>
            </w:pPr>
            <w:r w:rsidRPr="00F92BD6">
              <w:rPr>
                <w:b/>
                <w:color w:val="000000" w:themeColor="text1"/>
                <w:shd w:val="clear" w:color="auto" w:fill="FFFFFF"/>
              </w:rPr>
              <w:t>«Попугай»</w:t>
            </w:r>
          </w:p>
          <w:p w:rsidR="00F92BD6" w:rsidRDefault="00F92BD6" w:rsidP="00F92BD6">
            <w:pPr>
              <w:snapToGrid w:val="0"/>
              <w:jc w:val="center"/>
              <w:rPr>
                <w:color w:val="000000"/>
              </w:rPr>
            </w:pPr>
          </w:p>
        </w:tc>
      </w:tr>
      <w:tr w:rsidR="00F92BD6" w:rsidTr="00FF6890">
        <w:tc>
          <w:tcPr>
            <w:tcW w:w="1684" w:type="dxa"/>
            <w:gridSpan w:val="2"/>
            <w:tcBorders>
              <w:top w:val="single" w:sz="4" w:space="0" w:color="000000"/>
              <w:left w:val="single" w:sz="4" w:space="0" w:color="000000"/>
              <w:bottom w:val="single" w:sz="4" w:space="0" w:color="000000"/>
            </w:tcBorders>
            <w:shd w:val="clear" w:color="auto" w:fill="auto"/>
          </w:tcPr>
          <w:p w:rsidR="00F92BD6" w:rsidRDefault="00F92BD6" w:rsidP="00570B61">
            <w:pPr>
              <w:snapToGrid w:val="0"/>
            </w:pPr>
          </w:p>
        </w:tc>
        <w:tc>
          <w:tcPr>
            <w:tcW w:w="980" w:type="dxa"/>
            <w:tcBorders>
              <w:top w:val="single" w:sz="4" w:space="0" w:color="000000"/>
              <w:left w:val="single" w:sz="4" w:space="0" w:color="000000"/>
              <w:bottom w:val="single" w:sz="4" w:space="0" w:color="000000"/>
              <w:right w:val="single" w:sz="4" w:space="0" w:color="auto"/>
            </w:tcBorders>
            <w:shd w:val="clear" w:color="auto" w:fill="auto"/>
          </w:tcPr>
          <w:p w:rsidR="00F92BD6" w:rsidRPr="00F92BD6" w:rsidRDefault="00F92BD6" w:rsidP="00570B61">
            <w:pPr>
              <w:snapToGrid w:val="0"/>
              <w:rPr>
                <w:b/>
                <w:color w:val="000000"/>
              </w:rPr>
            </w:pPr>
            <w:r>
              <w:rPr>
                <w:b/>
                <w:color w:val="000000"/>
                <w:sz w:val="22"/>
                <w:szCs w:val="22"/>
              </w:rPr>
              <w:t>Цели</w:t>
            </w:r>
          </w:p>
        </w:tc>
        <w:tc>
          <w:tcPr>
            <w:tcW w:w="12193" w:type="dxa"/>
            <w:gridSpan w:val="2"/>
            <w:tcBorders>
              <w:top w:val="single" w:sz="4" w:space="0" w:color="000000"/>
              <w:left w:val="single" w:sz="4" w:space="0" w:color="auto"/>
              <w:bottom w:val="single" w:sz="4" w:space="0" w:color="000000"/>
              <w:right w:val="single" w:sz="6" w:space="0" w:color="000000"/>
            </w:tcBorders>
            <w:shd w:val="clear" w:color="auto" w:fill="auto"/>
          </w:tcPr>
          <w:p w:rsidR="00F92BD6" w:rsidRPr="00FF6890" w:rsidRDefault="00FF6890" w:rsidP="00FF6890">
            <w:pPr>
              <w:suppressAutoHyphens w:val="0"/>
              <w:spacing w:after="200" w:line="276" w:lineRule="auto"/>
              <w:rPr>
                <w:color w:val="000000" w:themeColor="text1"/>
                <w:shd w:val="clear" w:color="auto" w:fill="FFFFFF"/>
              </w:rPr>
            </w:pPr>
            <w:r w:rsidRPr="00FF6890">
              <w:rPr>
                <w:color w:val="000000" w:themeColor="text1"/>
                <w:sz w:val="22"/>
                <w:szCs w:val="22"/>
                <w:shd w:val="clear" w:color="auto" w:fill="FFFFFF"/>
              </w:rPr>
              <w:t xml:space="preserve">Упражнять </w:t>
            </w:r>
            <w:r>
              <w:rPr>
                <w:color w:val="000000" w:themeColor="text1"/>
                <w:sz w:val="22"/>
                <w:szCs w:val="22"/>
                <w:shd w:val="clear" w:color="auto" w:fill="FFFFFF"/>
              </w:rPr>
              <w:t>в разметке деталей по шаблону. У</w:t>
            </w:r>
            <w:r w:rsidRPr="00FF6890">
              <w:rPr>
                <w:color w:val="000000" w:themeColor="text1"/>
                <w:sz w:val="22"/>
                <w:szCs w:val="22"/>
                <w:shd w:val="clear" w:color="auto" w:fill="FFFFFF"/>
              </w:rPr>
              <w:t xml:space="preserve">чить закручивать, а затем склеивать заготовку в цилиндр, дополняя основу мелкими деталями. Заготовка из плотной белой или любого другого цвета бумаги </w:t>
            </w:r>
            <w:r>
              <w:rPr>
                <w:color w:val="000000" w:themeColor="text1"/>
                <w:sz w:val="22"/>
                <w:szCs w:val="22"/>
                <w:shd w:val="clear" w:color="auto" w:fill="FFFFFF"/>
              </w:rPr>
              <w:t>для фигурки попугая (16 на 8см)</w:t>
            </w:r>
            <w:r w:rsidRPr="00FF6890">
              <w:rPr>
                <w:color w:val="000000" w:themeColor="text1"/>
                <w:sz w:val="22"/>
                <w:szCs w:val="22"/>
                <w:shd w:val="clear" w:color="auto" w:fill="FFFFFF"/>
              </w:rPr>
              <w:t xml:space="preserve">;клей ПВА, фломастеры, кисть для клея, клеенка, тряпочка, ножницы, поднос, шаблоны и цветная более тонкая бумага для хвоста, крыльев, хохолка. Д/и «Кто где живет». Новикова И. В. Конструирование из бумаги в детском </w:t>
            </w:r>
            <w:proofErr w:type="spellStart"/>
            <w:r w:rsidRPr="00FF6890">
              <w:rPr>
                <w:color w:val="000000" w:themeColor="text1"/>
                <w:sz w:val="22"/>
                <w:szCs w:val="22"/>
                <w:shd w:val="clear" w:color="auto" w:fill="FFFFFF"/>
              </w:rPr>
              <w:t>саду</w:t>
            </w:r>
            <w:proofErr w:type="gramStart"/>
            <w:r w:rsidRPr="00FF6890">
              <w:rPr>
                <w:color w:val="000000" w:themeColor="text1"/>
                <w:sz w:val="22"/>
                <w:szCs w:val="22"/>
                <w:shd w:val="clear" w:color="auto" w:fill="FFFFFF"/>
              </w:rPr>
              <w:t>.п</w:t>
            </w:r>
            <w:proofErr w:type="gramEnd"/>
            <w:r w:rsidRPr="00FF6890">
              <w:rPr>
                <w:color w:val="000000" w:themeColor="text1"/>
                <w:sz w:val="22"/>
                <w:szCs w:val="22"/>
                <w:shd w:val="clear" w:color="auto" w:fill="FFFFFF"/>
              </w:rPr>
              <w:t>одг</w:t>
            </w:r>
            <w:proofErr w:type="spellEnd"/>
            <w:r w:rsidRPr="00FF6890">
              <w:rPr>
                <w:color w:val="000000" w:themeColor="text1"/>
                <w:sz w:val="22"/>
                <w:szCs w:val="22"/>
                <w:shd w:val="clear" w:color="auto" w:fill="FFFFFF"/>
              </w:rPr>
              <w:t>. гр.</w:t>
            </w:r>
          </w:p>
        </w:tc>
      </w:tr>
      <w:tr w:rsidR="00FF6890" w:rsidTr="00FF6890">
        <w:tc>
          <w:tcPr>
            <w:tcW w:w="1684" w:type="dxa"/>
            <w:gridSpan w:val="2"/>
            <w:tcBorders>
              <w:top w:val="single" w:sz="4" w:space="0" w:color="000000"/>
              <w:left w:val="single" w:sz="4" w:space="0" w:color="000000"/>
              <w:bottom w:val="single" w:sz="4" w:space="0" w:color="000000"/>
            </w:tcBorders>
            <w:shd w:val="clear" w:color="auto" w:fill="auto"/>
          </w:tcPr>
          <w:p w:rsidR="00FF6890" w:rsidRDefault="00FF6890" w:rsidP="00570B61">
            <w:pPr>
              <w:snapToGrid w:val="0"/>
            </w:pPr>
          </w:p>
        </w:tc>
        <w:tc>
          <w:tcPr>
            <w:tcW w:w="13173" w:type="dxa"/>
            <w:gridSpan w:val="3"/>
            <w:tcBorders>
              <w:top w:val="single" w:sz="4" w:space="0" w:color="000000"/>
              <w:left w:val="single" w:sz="4" w:space="0" w:color="000000"/>
              <w:bottom w:val="single" w:sz="4" w:space="0" w:color="000000"/>
              <w:right w:val="single" w:sz="6" w:space="0" w:color="000000"/>
            </w:tcBorders>
            <w:shd w:val="clear" w:color="auto" w:fill="auto"/>
          </w:tcPr>
          <w:p w:rsidR="00FF6890" w:rsidRPr="00FF6890" w:rsidRDefault="00FF6890" w:rsidP="00FF6890">
            <w:pPr>
              <w:suppressAutoHyphens w:val="0"/>
              <w:spacing w:after="200" w:line="276" w:lineRule="auto"/>
              <w:rPr>
                <w:color w:val="000000" w:themeColor="text1"/>
                <w:shd w:val="clear" w:color="auto" w:fill="FFFFFF"/>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FF6890" w:rsidTr="00FF6890">
        <w:tc>
          <w:tcPr>
            <w:tcW w:w="1684" w:type="dxa"/>
            <w:gridSpan w:val="2"/>
            <w:tcBorders>
              <w:top w:val="single" w:sz="4" w:space="0" w:color="000000"/>
              <w:left w:val="single" w:sz="4" w:space="0" w:color="000000"/>
              <w:bottom w:val="single" w:sz="4" w:space="0" w:color="000000"/>
            </w:tcBorders>
            <w:shd w:val="clear" w:color="auto" w:fill="auto"/>
          </w:tcPr>
          <w:p w:rsidR="00FF6890" w:rsidRDefault="00FF6890" w:rsidP="00570B61">
            <w:pPr>
              <w:snapToGrid w:val="0"/>
            </w:pPr>
          </w:p>
        </w:tc>
        <w:tc>
          <w:tcPr>
            <w:tcW w:w="13173" w:type="dxa"/>
            <w:gridSpan w:val="3"/>
            <w:tcBorders>
              <w:top w:val="single" w:sz="4" w:space="0" w:color="000000"/>
              <w:left w:val="single" w:sz="4" w:space="0" w:color="000000"/>
              <w:bottom w:val="single" w:sz="4" w:space="0" w:color="000000"/>
              <w:right w:val="single" w:sz="6" w:space="0" w:color="000000"/>
            </w:tcBorders>
            <w:shd w:val="clear" w:color="auto" w:fill="auto"/>
          </w:tcPr>
          <w:p w:rsidR="00FF6890" w:rsidRPr="00FF6890" w:rsidRDefault="00FF6890" w:rsidP="00FF6890">
            <w:pPr>
              <w:suppressAutoHyphens w:val="0"/>
              <w:spacing w:after="200" w:line="276" w:lineRule="auto"/>
              <w:rPr>
                <w:bCs/>
                <w:color w:val="000000"/>
              </w:rPr>
            </w:pPr>
            <w:r>
              <w:rPr>
                <w:b/>
                <w:bCs/>
                <w:color w:val="000000"/>
                <w:sz w:val="22"/>
                <w:szCs w:val="22"/>
              </w:rPr>
              <w:t>С</w:t>
            </w:r>
            <w:r>
              <w:rPr>
                <w:bCs/>
                <w:color w:val="000000"/>
                <w:sz w:val="22"/>
                <w:szCs w:val="22"/>
              </w:rPr>
              <w:t xml:space="preserve">оздают из картона и бумаги попугая, планируют процесс построения, делают из бумаги мелкие детали </w:t>
            </w:r>
            <w:r w:rsidRPr="00FF6890">
              <w:rPr>
                <w:bCs/>
                <w:i/>
                <w:color w:val="000000"/>
                <w:sz w:val="22"/>
                <w:szCs w:val="22"/>
              </w:rPr>
              <w:t>(</w:t>
            </w:r>
            <w:proofErr w:type="spellStart"/>
            <w:r w:rsidRPr="00FF6890">
              <w:rPr>
                <w:bCs/>
                <w:i/>
                <w:color w:val="000000"/>
                <w:sz w:val="22"/>
                <w:szCs w:val="22"/>
              </w:rPr>
              <w:t>познание</w:t>
            </w:r>
            <w:proofErr w:type="gramStart"/>
            <w:r w:rsidRPr="00FF6890">
              <w:rPr>
                <w:bCs/>
                <w:i/>
                <w:color w:val="000000"/>
                <w:sz w:val="22"/>
                <w:szCs w:val="22"/>
              </w:rPr>
              <w:t>:Ф</w:t>
            </w:r>
            <w:proofErr w:type="gramEnd"/>
            <w:r w:rsidRPr="00FF6890">
              <w:rPr>
                <w:bCs/>
                <w:i/>
                <w:color w:val="000000"/>
                <w:sz w:val="22"/>
                <w:szCs w:val="22"/>
              </w:rPr>
              <w:t>ЭМП</w:t>
            </w:r>
            <w:proofErr w:type="spellEnd"/>
            <w:r w:rsidRPr="00FF6890">
              <w:rPr>
                <w:bCs/>
                <w:i/>
                <w:color w:val="000000"/>
                <w:sz w:val="22"/>
                <w:szCs w:val="22"/>
              </w:rPr>
              <w:t>, природное окружение, труд).</w:t>
            </w:r>
            <w:r>
              <w:rPr>
                <w:bCs/>
                <w:color w:val="000000"/>
                <w:sz w:val="22"/>
                <w:szCs w:val="22"/>
              </w:rPr>
              <w:t xml:space="preserve"> Используют форму описательного рассказа, рассказов по воображению в процессе общения, </w:t>
            </w:r>
            <w:r>
              <w:rPr>
                <w:color w:val="000000"/>
                <w:sz w:val="22"/>
                <w:szCs w:val="22"/>
              </w:rPr>
              <w:t xml:space="preserve">владеют диалогической речью: умеют задавать вопросы, отвечать на них, используя грамматическую форму, соответствующую типу вопроса </w:t>
            </w:r>
            <w:r>
              <w:rPr>
                <w:i/>
                <w:iCs/>
                <w:color w:val="000000"/>
                <w:sz w:val="22"/>
                <w:szCs w:val="22"/>
              </w:rPr>
              <w:t>(коммуника</w:t>
            </w:r>
            <w:r>
              <w:rPr>
                <w:i/>
                <w:iCs/>
                <w:color w:val="000000"/>
                <w:sz w:val="22"/>
                <w:szCs w:val="22"/>
              </w:rPr>
              <w:softHyphen/>
              <w:t>ция, социализация, труд).</w:t>
            </w:r>
          </w:p>
        </w:tc>
      </w:tr>
      <w:tr w:rsidR="00FF6890" w:rsidTr="00FF6890">
        <w:tc>
          <w:tcPr>
            <w:tcW w:w="1684" w:type="dxa"/>
            <w:gridSpan w:val="2"/>
            <w:tcBorders>
              <w:top w:val="single" w:sz="4" w:space="0" w:color="000000"/>
              <w:left w:val="single" w:sz="4" w:space="0" w:color="000000"/>
              <w:bottom w:val="single" w:sz="4" w:space="0" w:color="000000"/>
            </w:tcBorders>
            <w:shd w:val="clear" w:color="auto" w:fill="auto"/>
          </w:tcPr>
          <w:p w:rsidR="00FF6890" w:rsidRDefault="00FF6890" w:rsidP="00570B61">
            <w:pPr>
              <w:snapToGrid w:val="0"/>
            </w:pPr>
          </w:p>
        </w:tc>
        <w:tc>
          <w:tcPr>
            <w:tcW w:w="13173" w:type="dxa"/>
            <w:gridSpan w:val="3"/>
            <w:tcBorders>
              <w:top w:val="single" w:sz="4" w:space="0" w:color="000000"/>
              <w:left w:val="single" w:sz="4" w:space="0" w:color="000000"/>
              <w:bottom w:val="single" w:sz="4" w:space="0" w:color="000000"/>
              <w:right w:val="single" w:sz="6" w:space="0" w:color="000000"/>
            </w:tcBorders>
            <w:shd w:val="clear" w:color="auto" w:fill="auto"/>
          </w:tcPr>
          <w:p w:rsidR="00FF6890" w:rsidRDefault="00FF6890" w:rsidP="00FF6890">
            <w:pPr>
              <w:suppressAutoHyphens w:val="0"/>
              <w:spacing w:after="200" w:line="276" w:lineRule="auto"/>
              <w:rPr>
                <w:b/>
                <w:bCs/>
                <w:color w:val="000000"/>
              </w:rPr>
            </w:pPr>
            <w:r>
              <w:rPr>
                <w:b/>
                <w:bCs/>
                <w:color w:val="000000"/>
                <w:sz w:val="22"/>
                <w:szCs w:val="22"/>
              </w:rPr>
              <w:t>Виды детской деятельности</w:t>
            </w:r>
          </w:p>
        </w:tc>
      </w:tr>
      <w:tr w:rsidR="00FF6890" w:rsidTr="00FF6890">
        <w:tc>
          <w:tcPr>
            <w:tcW w:w="1684" w:type="dxa"/>
            <w:gridSpan w:val="2"/>
            <w:tcBorders>
              <w:top w:val="single" w:sz="4" w:space="0" w:color="000000"/>
              <w:left w:val="single" w:sz="4" w:space="0" w:color="000000"/>
              <w:bottom w:val="single" w:sz="4" w:space="0" w:color="000000"/>
            </w:tcBorders>
            <w:shd w:val="clear" w:color="auto" w:fill="auto"/>
          </w:tcPr>
          <w:p w:rsidR="00FF6890" w:rsidRDefault="00FF6890" w:rsidP="00570B61">
            <w:pPr>
              <w:snapToGrid w:val="0"/>
            </w:pPr>
          </w:p>
        </w:tc>
        <w:tc>
          <w:tcPr>
            <w:tcW w:w="13173" w:type="dxa"/>
            <w:gridSpan w:val="3"/>
            <w:tcBorders>
              <w:top w:val="single" w:sz="4" w:space="0" w:color="000000"/>
              <w:left w:val="single" w:sz="4" w:space="0" w:color="000000"/>
              <w:bottom w:val="single" w:sz="4" w:space="0" w:color="000000"/>
              <w:right w:val="single" w:sz="6" w:space="0" w:color="000000"/>
            </w:tcBorders>
            <w:shd w:val="clear" w:color="auto" w:fill="auto"/>
          </w:tcPr>
          <w:p w:rsidR="00FF6890" w:rsidRPr="00FF6890" w:rsidRDefault="00FF6890" w:rsidP="00FF6890">
            <w:pPr>
              <w:suppressAutoHyphens w:val="0"/>
              <w:spacing w:after="200" w:line="276" w:lineRule="auto"/>
              <w:rPr>
                <w:bCs/>
                <w:color w:val="000000"/>
              </w:rPr>
            </w:pPr>
            <w:r>
              <w:rPr>
                <w:bCs/>
                <w:color w:val="000000"/>
                <w:sz w:val="22"/>
                <w:szCs w:val="22"/>
              </w:rPr>
              <w:t>Работают с бумагой и картоном, пользуются кистью для клея, клеем, склеивают между с</w:t>
            </w:r>
            <w:r w:rsidR="00797507">
              <w:rPr>
                <w:bCs/>
                <w:color w:val="000000"/>
                <w:sz w:val="22"/>
                <w:szCs w:val="22"/>
              </w:rPr>
              <w:t>обой детали. Составляют рассказ, обсуждают.</w:t>
            </w:r>
            <w:bookmarkStart w:id="0" w:name="_GoBack"/>
            <w:bookmarkEnd w:id="0"/>
          </w:p>
        </w:tc>
      </w:tr>
      <w:tr w:rsidR="00C00D35" w:rsidTr="00FF6890">
        <w:tblPrEx>
          <w:tblCellMar>
            <w:left w:w="0" w:type="dxa"/>
            <w:right w:w="0" w:type="dxa"/>
          </w:tblCellMar>
        </w:tblPrEx>
        <w:trPr>
          <w:trHeight w:val="278"/>
        </w:trPr>
        <w:tc>
          <w:tcPr>
            <w:tcW w:w="1674" w:type="dxa"/>
            <w:vMerge w:val="restart"/>
            <w:tcBorders>
              <w:top w:val="single" w:sz="6" w:space="0" w:color="000000"/>
              <w:left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color w:val="000000"/>
              </w:rPr>
            </w:pPr>
            <w:r w:rsidRPr="00003A9A">
              <w:rPr>
                <w:b/>
                <w:color w:val="000000"/>
                <w:sz w:val="22"/>
                <w:szCs w:val="22"/>
              </w:rPr>
              <w:t>Октябрь</w:t>
            </w:r>
          </w:p>
          <w:p w:rsidR="00C00D35" w:rsidRPr="00003A9A" w:rsidRDefault="00C00D35" w:rsidP="00570B61">
            <w:pPr>
              <w:autoSpaceDE w:val="0"/>
              <w:snapToGrid w:val="0"/>
              <w:jc w:val="center"/>
              <w:rPr>
                <w:b/>
              </w:rPr>
            </w:pPr>
          </w:p>
          <w:p w:rsidR="00C00D35" w:rsidRPr="00003A9A" w:rsidRDefault="00C00D35" w:rsidP="00570B61">
            <w:pPr>
              <w:autoSpaceDE w:val="0"/>
              <w:snapToGrid w:val="0"/>
              <w:jc w:val="center"/>
              <w:rPr>
                <w:b/>
              </w:rPr>
            </w:pPr>
          </w:p>
          <w:p w:rsidR="00C00D35" w:rsidRPr="00003A9A" w:rsidRDefault="00C00D35" w:rsidP="00570B61">
            <w:pPr>
              <w:autoSpaceDE w:val="0"/>
              <w:snapToGrid w:val="0"/>
              <w:jc w:val="center"/>
              <w:rPr>
                <w:b/>
              </w:rPr>
            </w:pPr>
          </w:p>
          <w:p w:rsidR="00C00D35" w:rsidRPr="00003A9A" w:rsidRDefault="00C00D35" w:rsidP="00570B61">
            <w:pPr>
              <w:autoSpaceDE w:val="0"/>
              <w:snapToGrid w:val="0"/>
              <w:jc w:val="center"/>
              <w:rPr>
                <w:b/>
              </w:rPr>
            </w:pPr>
          </w:p>
          <w:p w:rsidR="00C00D35" w:rsidRPr="00003A9A" w:rsidRDefault="00C00D35" w:rsidP="00570B61">
            <w:pPr>
              <w:autoSpaceDE w:val="0"/>
              <w:snapToGrid w:val="0"/>
              <w:jc w:val="center"/>
              <w:rPr>
                <w:b/>
              </w:rPr>
            </w:pPr>
          </w:p>
          <w:p w:rsidR="00C00D35" w:rsidRPr="00003A9A" w:rsidRDefault="00C00D35" w:rsidP="00570B61">
            <w:pPr>
              <w:autoSpaceDE w:val="0"/>
              <w:jc w:val="center"/>
              <w:rPr>
                <w:b/>
                <w:color w:val="000000"/>
              </w:rPr>
            </w:pP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color w:val="000000"/>
              </w:rPr>
            </w:pPr>
            <w:r w:rsidRPr="00003A9A">
              <w:rPr>
                <w:b/>
                <w:color w:val="000000"/>
                <w:sz w:val="22"/>
                <w:szCs w:val="22"/>
              </w:rPr>
              <w:lastRenderedPageBreak/>
              <w:t>Тема</w:t>
            </w:r>
          </w:p>
        </w:tc>
        <w:tc>
          <w:tcPr>
            <w:tcW w:w="12193" w:type="dxa"/>
            <w:gridSpan w:val="2"/>
            <w:tcBorders>
              <w:top w:val="single" w:sz="4" w:space="0" w:color="auto"/>
              <w:left w:val="single" w:sz="6" w:space="0" w:color="000000"/>
              <w:bottom w:val="single" w:sz="6" w:space="0" w:color="000000"/>
              <w:right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bCs/>
                <w:color w:val="000000"/>
              </w:rPr>
            </w:pPr>
            <w:r w:rsidRPr="00003A9A">
              <w:rPr>
                <w:b/>
                <w:bCs/>
                <w:color w:val="000000"/>
                <w:sz w:val="22"/>
                <w:szCs w:val="22"/>
              </w:rPr>
              <w:t>Машины</w:t>
            </w:r>
          </w:p>
        </w:tc>
      </w:tr>
      <w:tr w:rsidR="00C00D35" w:rsidTr="00FF6890">
        <w:tblPrEx>
          <w:tblCellMar>
            <w:left w:w="0" w:type="dxa"/>
            <w:right w:w="0" w:type="dxa"/>
          </w:tblCellMar>
        </w:tblPrEx>
        <w:trPr>
          <w:trHeight w:val="1078"/>
        </w:trPr>
        <w:tc>
          <w:tcPr>
            <w:tcW w:w="1674" w:type="dxa"/>
            <w:vMerge/>
            <w:tcBorders>
              <w:left w:val="single" w:sz="6" w:space="0" w:color="000000"/>
            </w:tcBorders>
            <w:shd w:val="clear" w:color="auto" w:fill="FFFFFF"/>
          </w:tcPr>
          <w:p w:rsidR="00C00D35" w:rsidRDefault="00C00D35" w:rsidP="00570B61">
            <w:pPr>
              <w:autoSpaceDE w:val="0"/>
            </w:pP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color w:val="000000"/>
              </w:rPr>
            </w:pPr>
            <w:r w:rsidRPr="00003A9A">
              <w:rPr>
                <w:b/>
                <w:color w:val="000000"/>
                <w:sz w:val="22"/>
                <w:szCs w:val="22"/>
              </w:rPr>
              <w:t>Цели</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Формировать: представления о машинах разных видов, их строении и назначении; культуру речевого общения, умение вести диалог. Упражнять в плоскостном моделировании и построении схем. </w:t>
            </w:r>
            <w:proofErr w:type="gramStart"/>
            <w:r>
              <w:rPr>
                <w:color w:val="000000"/>
                <w:sz w:val="22"/>
                <w:szCs w:val="22"/>
              </w:rPr>
              <w:t>Развивать: способность к порождению новых оригинальных идей, к ана</w:t>
            </w:r>
            <w:r>
              <w:rPr>
                <w:color w:val="000000"/>
                <w:sz w:val="22"/>
                <w:szCs w:val="22"/>
              </w:rPr>
              <w:softHyphen/>
              <w:t>лизу схем, чертежей, конструкций; самостоятельность, активность, уверен</w:t>
            </w:r>
            <w:r>
              <w:rPr>
                <w:color w:val="000000"/>
                <w:sz w:val="22"/>
                <w:szCs w:val="22"/>
              </w:rPr>
              <w:softHyphen/>
              <w:t>ность, независимость мышления</w:t>
            </w:r>
            <w:r w:rsidR="00F92BD6">
              <w:rPr>
                <w:color w:val="000000"/>
                <w:sz w:val="22"/>
                <w:szCs w:val="22"/>
              </w:rPr>
              <w:t>.</w:t>
            </w:r>
            <w:proofErr w:type="gramEnd"/>
          </w:p>
        </w:tc>
      </w:tr>
      <w:tr w:rsidR="00C00D35" w:rsidTr="00FF6890">
        <w:tblPrEx>
          <w:tblCellMar>
            <w:left w:w="0" w:type="dxa"/>
            <w:right w:w="0" w:type="dxa"/>
          </w:tblCellMar>
        </w:tblPrEx>
        <w:trPr>
          <w:trHeight w:val="258"/>
        </w:trPr>
        <w:tc>
          <w:tcPr>
            <w:tcW w:w="1674" w:type="dxa"/>
            <w:vMerge/>
            <w:tcBorders>
              <w:left w:val="single" w:sz="6" w:space="0" w:color="000000"/>
            </w:tcBorders>
            <w:shd w:val="clear" w:color="auto" w:fill="FFFFFF"/>
          </w:tcPr>
          <w:p w:rsidR="00C00D35" w:rsidRDefault="00C00D35" w:rsidP="00570B61">
            <w:pPr>
              <w:autoSpaceDE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FF6890">
        <w:tblPrEx>
          <w:tblCellMar>
            <w:left w:w="0" w:type="dxa"/>
            <w:right w:w="0" w:type="dxa"/>
          </w:tblCellMar>
        </w:tblPrEx>
        <w:trPr>
          <w:trHeight w:val="1764"/>
        </w:trPr>
        <w:tc>
          <w:tcPr>
            <w:tcW w:w="1674" w:type="dxa"/>
            <w:vMerge/>
            <w:tcBorders>
              <w:left w:val="single" w:sz="6" w:space="0" w:color="000000"/>
            </w:tcBorders>
            <w:shd w:val="clear" w:color="auto" w:fill="FFFFFF"/>
          </w:tcPr>
          <w:p w:rsidR="00C00D35" w:rsidRDefault="00C00D35" w:rsidP="00570B61">
            <w:pPr>
              <w:autoSpaceDE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Создают конструкции, объединенные общей темой, комбинируют, планируют процесс построения, отбирают нужные детали для выполнения той или другой постройки; варь</w:t>
            </w:r>
            <w:r>
              <w:rPr>
                <w:color w:val="000000"/>
                <w:sz w:val="22"/>
                <w:szCs w:val="22"/>
              </w:rPr>
              <w:softHyphen/>
              <w:t>ируют использование деталей в зависимости от имеющегося материала, соединяют не</w:t>
            </w:r>
            <w:r>
              <w:rPr>
                <w:color w:val="000000"/>
                <w:sz w:val="22"/>
                <w:szCs w:val="22"/>
              </w:rPr>
              <w:softHyphen/>
              <w:t xml:space="preserve">сколько небольших плоскостей в одну большую </w:t>
            </w:r>
            <w:r>
              <w:rPr>
                <w:i/>
                <w:iCs/>
                <w:color w:val="000000"/>
                <w:sz w:val="22"/>
                <w:szCs w:val="22"/>
              </w:rPr>
              <w:t>(</w:t>
            </w:r>
            <w:proofErr w:type="spellStart"/>
            <w:r>
              <w:rPr>
                <w:i/>
                <w:iCs/>
                <w:color w:val="000000"/>
                <w:sz w:val="22"/>
                <w:szCs w:val="22"/>
              </w:rPr>
              <w:t>познание</w:t>
            </w:r>
            <w:proofErr w:type="gramStart"/>
            <w:r>
              <w:rPr>
                <w:i/>
                <w:iCs/>
                <w:color w:val="000000"/>
                <w:sz w:val="22"/>
                <w:szCs w:val="22"/>
              </w:rPr>
              <w:t>:Ф</w:t>
            </w:r>
            <w:proofErr w:type="gramEnd"/>
            <w:r>
              <w:rPr>
                <w:i/>
                <w:iCs/>
                <w:color w:val="000000"/>
                <w:sz w:val="22"/>
                <w:szCs w:val="22"/>
              </w:rPr>
              <w:t>ЭМП</w:t>
            </w:r>
            <w:proofErr w:type="spellEnd"/>
            <w:r>
              <w:rPr>
                <w:i/>
                <w:iCs/>
                <w:color w:val="000000"/>
                <w:sz w:val="22"/>
                <w:szCs w:val="22"/>
              </w:rPr>
              <w:t>, формирование цело</w:t>
            </w:r>
            <w:r>
              <w:rPr>
                <w:i/>
                <w:iCs/>
                <w:color w:val="000000"/>
                <w:sz w:val="22"/>
                <w:szCs w:val="22"/>
              </w:rPr>
              <w:softHyphen/>
              <w:t>стной картины мира, познавательно-исследовательская и продуктивная (конструктив</w:t>
            </w:r>
            <w:r>
              <w:rPr>
                <w:i/>
                <w:iCs/>
                <w:color w:val="000000"/>
                <w:sz w:val="22"/>
                <w:szCs w:val="22"/>
              </w:rPr>
              <w:softHyphen/>
              <w:t xml:space="preserve">ная) деятельность, труд); </w:t>
            </w:r>
            <w:r>
              <w:rPr>
                <w:color w:val="000000"/>
                <w:sz w:val="22"/>
                <w:szCs w:val="22"/>
              </w:rPr>
              <w:t>планируют свою и общую (коллективную) работу, отбирают более эффективные способы действий, распределяют их при сотрудничестве; использу</w:t>
            </w:r>
            <w:r>
              <w:rPr>
                <w:color w:val="000000"/>
                <w:sz w:val="22"/>
                <w:szCs w:val="22"/>
              </w:rPr>
              <w:softHyphen/>
              <w:t xml:space="preserve">ют формы описательных и повествовательных рассказов, рассказов по воображению в процессе общения, владеют диалогической речью: умеют задавать вопросы, отвечать на них, используя грамматическую форму, соответствующую типу вопроса </w:t>
            </w:r>
            <w:r>
              <w:rPr>
                <w:i/>
                <w:iCs/>
                <w:color w:val="000000"/>
                <w:sz w:val="22"/>
                <w:szCs w:val="22"/>
              </w:rPr>
              <w:t>(коммуника</w:t>
            </w:r>
            <w:r>
              <w:rPr>
                <w:i/>
                <w:iCs/>
                <w:color w:val="000000"/>
                <w:sz w:val="22"/>
                <w:szCs w:val="22"/>
              </w:rPr>
              <w:softHyphen/>
              <w:t>ция, социализация, труд)</w:t>
            </w:r>
            <w:r w:rsidR="00F92BD6">
              <w:rPr>
                <w:i/>
                <w:iCs/>
                <w:color w:val="000000"/>
                <w:sz w:val="22"/>
                <w:szCs w:val="22"/>
              </w:rPr>
              <w:t>.</w:t>
            </w:r>
          </w:p>
        </w:tc>
      </w:tr>
      <w:tr w:rsidR="00C00D35" w:rsidTr="00FF6890">
        <w:tblPrEx>
          <w:tblCellMar>
            <w:left w:w="0" w:type="dxa"/>
            <w:right w:w="0" w:type="dxa"/>
          </w:tblCellMar>
        </w:tblPrEx>
        <w:trPr>
          <w:trHeight w:val="326"/>
        </w:trPr>
        <w:tc>
          <w:tcPr>
            <w:tcW w:w="1674" w:type="dxa"/>
            <w:vMerge/>
            <w:tcBorders>
              <w:left w:val="single" w:sz="6" w:space="0" w:color="000000"/>
            </w:tcBorders>
            <w:shd w:val="clear" w:color="auto" w:fill="FFFFFF"/>
          </w:tcPr>
          <w:p w:rsidR="00C00D35" w:rsidRDefault="00C00D35" w:rsidP="00570B61">
            <w:pPr>
              <w:autoSpaceDE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FF6890">
        <w:tblPrEx>
          <w:tblCellMar>
            <w:left w:w="0" w:type="dxa"/>
            <w:right w:w="0" w:type="dxa"/>
          </w:tblCellMar>
        </w:tblPrEx>
        <w:trPr>
          <w:trHeight w:val="1077"/>
        </w:trPr>
        <w:tc>
          <w:tcPr>
            <w:tcW w:w="1674"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Анализ различных источников информации, поиск конструктивных решений, планиро</w:t>
            </w:r>
            <w:r>
              <w:rPr>
                <w:color w:val="000000"/>
                <w:sz w:val="22"/>
                <w:szCs w:val="22"/>
              </w:rPr>
              <w:softHyphen/>
              <w:t>вание и обсуждение постройки, моделирование, создание схем и чертежей конструк</w:t>
            </w:r>
            <w:r>
              <w:rPr>
                <w:color w:val="000000"/>
                <w:sz w:val="22"/>
                <w:szCs w:val="22"/>
              </w:rPr>
              <w:softHyphen/>
              <w:t>ций, групповая коммуникативная деятельность по поиску новых оригинальных идей, подвижные игры имитационного характера при обыгрывании машин, составление опи</w:t>
            </w:r>
            <w:r>
              <w:rPr>
                <w:color w:val="000000"/>
                <w:sz w:val="22"/>
                <w:szCs w:val="22"/>
              </w:rPr>
              <w:softHyphen/>
              <w:t>сательных и повествовательных рассказов при анализе и оценке конструкций</w:t>
            </w:r>
            <w:r w:rsidR="00F92BD6">
              <w:rPr>
                <w:color w:val="000000"/>
                <w:sz w:val="22"/>
                <w:szCs w:val="22"/>
              </w:rPr>
              <w:t>.</w:t>
            </w:r>
          </w:p>
        </w:tc>
      </w:tr>
      <w:tr w:rsidR="00C00D35" w:rsidTr="00FF6890">
        <w:tblPrEx>
          <w:tblCellMar>
            <w:left w:w="0" w:type="dxa"/>
            <w:right w:w="0" w:type="dxa"/>
          </w:tblCellMar>
        </w:tblPrEx>
        <w:trPr>
          <w:trHeight w:val="288"/>
        </w:trPr>
        <w:tc>
          <w:tcPr>
            <w:tcW w:w="1674" w:type="dxa"/>
            <w:vMerge w:val="restart"/>
            <w:tcBorders>
              <w:top w:val="single" w:sz="6" w:space="0" w:color="000000"/>
              <w:left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color w:val="000000"/>
              </w:rPr>
            </w:pPr>
            <w:r w:rsidRPr="00003A9A">
              <w:rPr>
                <w:b/>
                <w:color w:val="000000"/>
                <w:sz w:val="22"/>
                <w:szCs w:val="22"/>
              </w:rPr>
              <w:t>Ноябрь</w:t>
            </w:r>
          </w:p>
          <w:p w:rsidR="00C00D35" w:rsidRPr="00003A9A" w:rsidRDefault="00C00D35" w:rsidP="00570B61">
            <w:pPr>
              <w:autoSpaceDE w:val="0"/>
              <w:jc w:val="center"/>
              <w:rPr>
                <w:b/>
              </w:rPr>
            </w:pPr>
          </w:p>
          <w:p w:rsidR="00C00D35" w:rsidRPr="00003A9A" w:rsidRDefault="00C00D35" w:rsidP="00570B61">
            <w:pPr>
              <w:shd w:val="clear" w:color="auto" w:fill="FFFFFF"/>
              <w:autoSpaceDE w:val="0"/>
              <w:snapToGrid w:val="0"/>
              <w:jc w:val="center"/>
              <w:rPr>
                <w:b/>
                <w:color w:val="000000"/>
              </w:rPr>
            </w:pPr>
          </w:p>
          <w:p w:rsidR="00C00D35" w:rsidRPr="00003A9A" w:rsidRDefault="00C00D35" w:rsidP="00570B61">
            <w:pPr>
              <w:shd w:val="clear" w:color="auto" w:fill="FFFFFF"/>
              <w:autoSpaceDE w:val="0"/>
              <w:snapToGrid w:val="0"/>
              <w:jc w:val="center"/>
              <w:rPr>
                <w:b/>
                <w:color w:val="000000"/>
              </w:rPr>
            </w:pPr>
          </w:p>
          <w:p w:rsidR="00C00D35" w:rsidRPr="00003A9A" w:rsidRDefault="00C00D35" w:rsidP="00570B61">
            <w:pPr>
              <w:autoSpaceDE w:val="0"/>
              <w:jc w:val="center"/>
              <w:rPr>
                <w:b/>
              </w:rPr>
            </w:pP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color w:val="000000"/>
              </w:rPr>
            </w:pPr>
            <w:r w:rsidRPr="00003A9A">
              <w:rPr>
                <w:b/>
                <w:color w:val="000000"/>
                <w:sz w:val="22"/>
                <w:szCs w:val="22"/>
              </w:rPr>
              <w:t>Тема</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bCs/>
                <w:color w:val="000000"/>
              </w:rPr>
            </w:pPr>
            <w:r w:rsidRPr="00003A9A">
              <w:rPr>
                <w:b/>
                <w:bCs/>
                <w:color w:val="000000"/>
                <w:sz w:val="22"/>
                <w:szCs w:val="22"/>
              </w:rPr>
              <w:t>Летательные аппараты</w:t>
            </w:r>
          </w:p>
        </w:tc>
      </w:tr>
      <w:tr w:rsidR="00C00D35" w:rsidTr="00FF6890">
        <w:tblPrEx>
          <w:tblCellMar>
            <w:left w:w="0" w:type="dxa"/>
            <w:right w:w="0" w:type="dxa"/>
          </w:tblCellMar>
        </w:tblPrEx>
        <w:trPr>
          <w:trHeight w:val="1117"/>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color w:val="000000"/>
              </w:rPr>
            </w:pPr>
            <w:r w:rsidRPr="00003A9A">
              <w:rPr>
                <w:b/>
                <w:color w:val="000000"/>
                <w:sz w:val="22"/>
                <w:szCs w:val="22"/>
              </w:rPr>
              <w:t>Цели</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Обобщать,  систематизировать,  уточнять представления об ис</w:t>
            </w:r>
            <w:r>
              <w:rPr>
                <w:color w:val="000000"/>
                <w:sz w:val="22"/>
                <w:szCs w:val="22"/>
              </w:rPr>
              <w:softHyphen/>
              <w:t>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творчество и изобрета</w:t>
            </w:r>
            <w:r>
              <w:rPr>
                <w:color w:val="000000"/>
                <w:sz w:val="22"/>
                <w:szCs w:val="22"/>
              </w:rPr>
              <w:softHyphen/>
              <w:t>тельность. Упражнять в быстром решении проблемных ситуаций</w:t>
            </w:r>
            <w:r w:rsidR="00F92BD6">
              <w:rPr>
                <w:color w:val="000000"/>
                <w:sz w:val="22"/>
                <w:szCs w:val="22"/>
              </w:rPr>
              <w:t>.</w:t>
            </w:r>
          </w:p>
        </w:tc>
      </w:tr>
      <w:tr w:rsidR="00C00D35" w:rsidTr="00FF6890">
        <w:tblPrEx>
          <w:tblCellMar>
            <w:left w:w="0" w:type="dxa"/>
            <w:right w:w="0" w:type="dxa"/>
          </w:tblCellMar>
        </w:tblPrEx>
        <w:trPr>
          <w:trHeight w:val="547"/>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FF6890">
        <w:tblPrEx>
          <w:tblCellMar>
            <w:left w:w="0" w:type="dxa"/>
            <w:right w:w="0" w:type="dxa"/>
          </w:tblCellMar>
        </w:tblPrEx>
        <w:trPr>
          <w:trHeight w:val="2325"/>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i/>
                <w:iCs/>
                <w:color w:val="000000"/>
              </w:rPr>
            </w:pPr>
            <w:proofErr w:type="gramStart"/>
            <w:r>
              <w:rPr>
                <w:color w:val="000000"/>
                <w:sz w:val="22"/>
                <w:szCs w:val="22"/>
              </w:rPr>
              <w:t xml:space="preserve">Развивают собственный замысел, экспериментируют с новыми материалами, в работе с бумагой сгибают лист в разных направлениях, планируют, конструируют по замыслу </w:t>
            </w:r>
            <w:r>
              <w:rPr>
                <w:i/>
                <w:iCs/>
                <w:color w:val="000000"/>
                <w:sz w:val="22"/>
                <w:szCs w:val="22"/>
              </w:rPr>
              <w:t>(познание:</w:t>
            </w:r>
            <w:proofErr w:type="gramEnd"/>
            <w:r>
              <w:rPr>
                <w:i/>
                <w:iCs/>
                <w:color w:val="000000"/>
                <w:sz w:val="22"/>
                <w:szCs w:val="22"/>
              </w:rPr>
              <w:t xml:space="preserve"> ФЭМП, формирование целостной картины мира, познавательно-исследова</w:t>
            </w:r>
            <w:r>
              <w:rPr>
                <w:i/>
                <w:iCs/>
                <w:color w:val="000000"/>
                <w:sz w:val="22"/>
                <w:szCs w:val="22"/>
              </w:rPr>
              <w:softHyphen/>
              <w:t xml:space="preserve">тельская и продуктивная (конструктивная) деятельность, труд), </w:t>
            </w:r>
            <w:r>
              <w:rPr>
                <w:color w:val="000000"/>
                <w:sz w:val="22"/>
                <w:szCs w:val="22"/>
              </w:rPr>
              <w:t>используют вариатив</w:t>
            </w:r>
            <w:r>
              <w:rPr>
                <w:color w:val="000000"/>
                <w:sz w:val="22"/>
                <w:szCs w:val="22"/>
              </w:rPr>
              <w:softHyphen/>
              <w:t>ные способы при решении конструктивных задач из любого материала и многофунк</w:t>
            </w:r>
            <w:r>
              <w:rPr>
                <w:color w:val="000000"/>
                <w:sz w:val="22"/>
                <w:szCs w:val="22"/>
              </w:rPr>
              <w:softHyphen/>
              <w:t xml:space="preserve">циональный материал, моделируют на плоскости; имеют представления о достижениях науки и техники, изобретениях человечества, их использовании в современном мире </w:t>
            </w:r>
            <w:r>
              <w:rPr>
                <w:i/>
                <w:iCs/>
                <w:color w:val="000000"/>
                <w:sz w:val="22"/>
                <w:szCs w:val="22"/>
              </w:rPr>
              <w:t>(познание: формирование целостной картины мира, расширение кругозора; художест</w:t>
            </w:r>
            <w:r>
              <w:rPr>
                <w:i/>
                <w:iCs/>
                <w:color w:val="000000"/>
                <w:sz w:val="22"/>
                <w:szCs w:val="22"/>
              </w:rPr>
              <w:softHyphen/>
              <w:t xml:space="preserve">венное творчество), </w:t>
            </w:r>
            <w:r>
              <w:rPr>
                <w:color w:val="000000"/>
                <w:sz w:val="22"/>
                <w:szCs w:val="22"/>
              </w:rPr>
              <w:t>познавательную активность проявляют как в совместной деятель</w:t>
            </w:r>
            <w:r>
              <w:rPr>
                <w:color w:val="000000"/>
                <w:sz w:val="22"/>
                <w:szCs w:val="22"/>
              </w:rPr>
              <w:softHyphen/>
              <w:t xml:space="preserve">ности </w:t>
            </w:r>
            <w:proofErr w:type="gramStart"/>
            <w:r>
              <w:rPr>
                <w:color w:val="000000"/>
                <w:sz w:val="22"/>
                <w:szCs w:val="22"/>
              </w:rPr>
              <w:t>со</w:t>
            </w:r>
            <w:proofErr w:type="gramEnd"/>
            <w:r>
              <w:rPr>
                <w:color w:val="000000"/>
                <w:sz w:val="22"/>
                <w:szCs w:val="22"/>
              </w:rPr>
              <w:t xml:space="preserve"> взрослым, так и в самостоятельной деятельности; испытывают удовлетворение от достигнутых результатов в самостоятельной познавательной деятельности, умеют контролировать отрицательные проявления эмоций, радуются успехам сверстников; са</w:t>
            </w:r>
            <w:r>
              <w:rPr>
                <w:color w:val="000000"/>
                <w:sz w:val="22"/>
                <w:szCs w:val="22"/>
              </w:rPr>
              <w:softHyphen/>
              <w:t>мостоятельно контролируют и оценивают качество результата, при необходимости ис</w:t>
            </w:r>
            <w:r>
              <w:rPr>
                <w:color w:val="000000"/>
                <w:sz w:val="22"/>
                <w:szCs w:val="22"/>
              </w:rPr>
              <w:softHyphen/>
              <w:t xml:space="preserve">правляют его </w:t>
            </w:r>
            <w:r>
              <w:rPr>
                <w:i/>
                <w:iCs/>
                <w:color w:val="000000"/>
                <w:sz w:val="22"/>
                <w:szCs w:val="22"/>
              </w:rPr>
              <w:t>(труд, социализация, коммуникация)</w:t>
            </w:r>
            <w:r w:rsidR="00F92BD6">
              <w:rPr>
                <w:i/>
                <w:iCs/>
                <w:color w:val="000000"/>
                <w:sz w:val="22"/>
                <w:szCs w:val="22"/>
              </w:rPr>
              <w:t>.</w:t>
            </w:r>
          </w:p>
        </w:tc>
      </w:tr>
      <w:tr w:rsidR="00C00D35" w:rsidTr="00FF6890">
        <w:tblPrEx>
          <w:tblCellMar>
            <w:left w:w="0" w:type="dxa"/>
            <w:right w:w="0" w:type="dxa"/>
          </w:tblCellMar>
        </w:tblPrEx>
        <w:trPr>
          <w:trHeight w:val="351"/>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FF6890">
        <w:tblPrEx>
          <w:tblCellMar>
            <w:left w:w="0" w:type="dxa"/>
            <w:right w:w="0" w:type="dxa"/>
          </w:tblCellMar>
        </w:tblPrEx>
        <w:trPr>
          <w:trHeight w:val="871"/>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sz w:val="22"/>
                <w:szCs w:val="22"/>
              </w:rPr>
              <w:t>Чтение и обсуждение познавательной литературы, зарисовка схем и объектов конструиро</w:t>
            </w:r>
            <w:r>
              <w:rPr>
                <w:color w:val="000000"/>
                <w:sz w:val="22"/>
                <w:szCs w:val="22"/>
              </w:rPr>
              <w:softHyphen/>
              <w:t>вания, моделирование на плоскости, решение проблемных ситуаций, диалоги при обсуж</w:t>
            </w:r>
            <w:r>
              <w:rPr>
                <w:color w:val="000000"/>
                <w:sz w:val="22"/>
                <w:szCs w:val="22"/>
              </w:rPr>
              <w:softHyphen/>
              <w:t>дении замысла летательных аппаратов; продуктивная деятельность по их созданию; сюжетно-ролевые игры: обыгрывание построек.</w:t>
            </w:r>
          </w:p>
        </w:tc>
      </w:tr>
      <w:tr w:rsidR="00C00D35" w:rsidTr="00FF6890">
        <w:tblPrEx>
          <w:tblCellMar>
            <w:left w:w="0" w:type="dxa"/>
            <w:right w:w="0" w:type="dxa"/>
          </w:tblCellMar>
        </w:tblPrEx>
        <w:trPr>
          <w:trHeight w:val="351"/>
        </w:trPr>
        <w:tc>
          <w:tcPr>
            <w:tcW w:w="1674" w:type="dxa"/>
            <w:vMerge w:val="restart"/>
            <w:tcBorders>
              <w:left w:val="single" w:sz="6" w:space="0" w:color="000000"/>
            </w:tcBorders>
            <w:shd w:val="clear" w:color="auto" w:fill="FFFFFF"/>
            <w:vAlign w:val="center"/>
          </w:tcPr>
          <w:p w:rsidR="00C00D35" w:rsidRPr="00003A9A" w:rsidRDefault="00C00D35" w:rsidP="00570B61">
            <w:pPr>
              <w:autoSpaceDE w:val="0"/>
              <w:snapToGrid w:val="0"/>
              <w:jc w:val="center"/>
              <w:rPr>
                <w:b/>
                <w:color w:val="000000"/>
              </w:rPr>
            </w:pPr>
            <w:r w:rsidRPr="00003A9A">
              <w:rPr>
                <w:b/>
                <w:color w:val="000000"/>
                <w:sz w:val="22"/>
                <w:szCs w:val="22"/>
              </w:rPr>
              <w:t>Декабрь</w:t>
            </w: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color w:val="000000"/>
              </w:rPr>
            </w:pPr>
            <w:r w:rsidRPr="00003A9A">
              <w:rPr>
                <w:b/>
                <w:color w:val="000000"/>
                <w:sz w:val="22"/>
                <w:szCs w:val="22"/>
              </w:rPr>
              <w:t>Тема</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Роботы</w:t>
            </w:r>
          </w:p>
        </w:tc>
      </w:tr>
      <w:tr w:rsidR="00C00D35" w:rsidTr="00FF6890">
        <w:tblPrEx>
          <w:tblCellMar>
            <w:left w:w="0" w:type="dxa"/>
            <w:right w:w="0" w:type="dxa"/>
          </w:tblCellMar>
        </w:tblPrEx>
        <w:trPr>
          <w:trHeight w:val="1065"/>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color w:val="000000"/>
              </w:rPr>
            </w:pPr>
            <w:r w:rsidRPr="00003A9A">
              <w:rPr>
                <w:b/>
                <w:color w:val="000000"/>
                <w:sz w:val="22"/>
                <w:szCs w:val="22"/>
              </w:rPr>
              <w:t>Цели</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sz w:val="22"/>
                <w:szCs w:val="22"/>
              </w:rPr>
              <w:t>Расширять знания об истории робототехники.</w:t>
            </w:r>
          </w:p>
          <w:p w:rsidR="00C00D35" w:rsidRDefault="00C00D35" w:rsidP="00570B61">
            <w:pPr>
              <w:shd w:val="clear" w:color="auto" w:fill="FFFFFF"/>
              <w:autoSpaceDE w:val="0"/>
              <w:rPr>
                <w:color w:val="000000"/>
              </w:rPr>
            </w:pPr>
            <w:r>
              <w:rPr>
                <w:color w:val="000000"/>
                <w:sz w:val="22"/>
                <w:szCs w:val="22"/>
              </w:rPr>
              <w:t xml:space="preserve">Упражнять в создании схем и чертежей; моделировании на плоскости; конструировании из разных строительных наборов и конструкторов. </w:t>
            </w:r>
            <w:proofErr w:type="gramStart"/>
            <w:r>
              <w:rPr>
                <w:color w:val="000000"/>
                <w:sz w:val="22"/>
                <w:szCs w:val="22"/>
              </w:rPr>
              <w:t>Развивать: фантазию, воображение, внимание, сообразительность, изо</w:t>
            </w:r>
            <w:r>
              <w:rPr>
                <w:color w:val="000000"/>
                <w:sz w:val="22"/>
                <w:szCs w:val="22"/>
              </w:rPr>
              <w:softHyphen/>
              <w:t>бретательность; умение делать умозаключения, сравнивать, обобщать, клас</w:t>
            </w:r>
            <w:r>
              <w:rPr>
                <w:color w:val="000000"/>
                <w:sz w:val="22"/>
                <w:szCs w:val="22"/>
              </w:rPr>
              <w:softHyphen/>
              <w:t>сифицировать, выделять существенные признаки</w:t>
            </w:r>
            <w:r w:rsidR="00F92BD6">
              <w:rPr>
                <w:color w:val="000000"/>
                <w:sz w:val="22"/>
                <w:szCs w:val="22"/>
              </w:rPr>
              <w:t>.</w:t>
            </w:r>
            <w:proofErr w:type="gramEnd"/>
          </w:p>
        </w:tc>
      </w:tr>
      <w:tr w:rsidR="00C00D35" w:rsidTr="00FF6890">
        <w:tblPrEx>
          <w:tblCellMar>
            <w:left w:w="0" w:type="dxa"/>
            <w:right w:w="0" w:type="dxa"/>
          </w:tblCellMar>
        </w:tblPrEx>
        <w:trPr>
          <w:trHeight w:val="708"/>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FF6890">
        <w:tblPrEx>
          <w:tblCellMar>
            <w:left w:w="0" w:type="dxa"/>
            <w:right w:w="0" w:type="dxa"/>
          </w:tblCellMar>
        </w:tblPrEx>
        <w:trPr>
          <w:trHeight w:val="1065"/>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i/>
                <w:iCs/>
                <w:color w:val="000000"/>
              </w:rPr>
            </w:pPr>
            <w:r>
              <w:rPr>
                <w:color w:val="000000"/>
                <w:sz w:val="22"/>
                <w:szCs w:val="22"/>
              </w:rPr>
              <w:t>Расширяют знания об истории робототехники, создают конструкции по рисунку, словес</w:t>
            </w:r>
            <w:r>
              <w:rPr>
                <w:color w:val="000000"/>
                <w:sz w:val="22"/>
                <w:szCs w:val="22"/>
              </w:rPr>
              <w:softHyphen/>
              <w:t>ной инструкции, собственному замыслу и разбирают их, анализируют объект с точки зрения его практического использования, заданных условий, пространственного положе</w:t>
            </w:r>
            <w:r>
              <w:rPr>
                <w:color w:val="000000"/>
                <w:sz w:val="22"/>
                <w:szCs w:val="22"/>
              </w:rPr>
              <w:softHyphen/>
              <w:t xml:space="preserve">ния частей и деталей, классифицируют, выделяют существенные признаки; устойчивую любознательность проявляют в углубленном исследовании не только нового, но и уже известного </w:t>
            </w:r>
            <w:r>
              <w:rPr>
                <w:i/>
                <w:iCs/>
                <w:color w:val="000000"/>
                <w:sz w:val="22"/>
                <w:szCs w:val="22"/>
              </w:rPr>
              <w:t>(</w:t>
            </w:r>
            <w:proofErr w:type="spellStart"/>
            <w:r>
              <w:rPr>
                <w:i/>
                <w:iCs/>
                <w:color w:val="000000"/>
                <w:sz w:val="22"/>
                <w:szCs w:val="22"/>
              </w:rPr>
              <w:t>познание</w:t>
            </w:r>
            <w:proofErr w:type="gramStart"/>
            <w:r>
              <w:rPr>
                <w:i/>
                <w:iCs/>
                <w:color w:val="000000"/>
                <w:sz w:val="22"/>
                <w:szCs w:val="22"/>
              </w:rPr>
              <w:t>:Ф</w:t>
            </w:r>
            <w:proofErr w:type="gramEnd"/>
            <w:r>
              <w:rPr>
                <w:i/>
                <w:iCs/>
                <w:color w:val="000000"/>
                <w:sz w:val="22"/>
                <w:szCs w:val="22"/>
              </w:rPr>
              <w:t>ЭМП</w:t>
            </w:r>
            <w:proofErr w:type="spellEnd"/>
            <w:r>
              <w:rPr>
                <w:i/>
                <w:iCs/>
                <w:color w:val="000000"/>
                <w:sz w:val="22"/>
                <w:szCs w:val="22"/>
              </w:rPr>
              <w:t>, формирование целостной картины мира, расширение кругозора, познавательно-исследовательская и продуктивная (конструктивная) деятель</w:t>
            </w:r>
            <w:r>
              <w:rPr>
                <w:i/>
                <w:iCs/>
                <w:color w:val="000000"/>
                <w:sz w:val="22"/>
                <w:szCs w:val="22"/>
              </w:rPr>
              <w:softHyphen/>
              <w:t xml:space="preserve">ность, труд); </w:t>
            </w:r>
            <w:r>
              <w:rPr>
                <w:color w:val="000000"/>
                <w:sz w:val="22"/>
                <w:szCs w:val="22"/>
              </w:rPr>
              <w:t>используют в процессе общения формы описательных и повествователь</w:t>
            </w:r>
            <w:r>
              <w:rPr>
                <w:color w:val="000000"/>
                <w:sz w:val="22"/>
                <w:szCs w:val="22"/>
              </w:rPr>
              <w:softHyphen/>
              <w:t>ных рассказов, рассказов по воображению, выражают в речи оценку поведения сверст</w:t>
            </w:r>
            <w:r>
              <w:rPr>
                <w:color w:val="000000"/>
                <w:sz w:val="22"/>
                <w:szCs w:val="22"/>
              </w:rPr>
              <w:softHyphen/>
              <w:t xml:space="preserve">ников, устанавливая связь между поступком и нравственным правилом </w:t>
            </w:r>
            <w:r>
              <w:rPr>
                <w:i/>
                <w:iCs/>
                <w:color w:val="000000"/>
                <w:sz w:val="22"/>
                <w:szCs w:val="22"/>
              </w:rPr>
              <w:t>(социализация, коммуникация)</w:t>
            </w:r>
            <w:r w:rsidR="00F92BD6">
              <w:rPr>
                <w:i/>
                <w:iCs/>
                <w:color w:val="000000"/>
                <w:sz w:val="22"/>
                <w:szCs w:val="22"/>
              </w:rPr>
              <w:t>.</w:t>
            </w:r>
          </w:p>
        </w:tc>
      </w:tr>
      <w:tr w:rsidR="00C00D35" w:rsidTr="00FF6890">
        <w:tblPrEx>
          <w:tblCellMar>
            <w:left w:w="0" w:type="dxa"/>
            <w:right w:w="0" w:type="dxa"/>
          </w:tblCellMar>
        </w:tblPrEx>
        <w:trPr>
          <w:trHeight w:val="358"/>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FF6890">
        <w:tblPrEx>
          <w:tblCellMar>
            <w:left w:w="0" w:type="dxa"/>
            <w:right w:w="0" w:type="dxa"/>
          </w:tblCellMar>
        </w:tblPrEx>
        <w:trPr>
          <w:trHeight w:val="1065"/>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proofErr w:type="gramStart"/>
            <w:r>
              <w:rPr>
                <w:color w:val="000000"/>
                <w:sz w:val="22"/>
                <w:szCs w:val="22"/>
              </w:rPr>
              <w:t>Чтение и обсуждение детской иллюстрированной энциклопедии, создание схем и чер</w:t>
            </w:r>
            <w:r>
              <w:rPr>
                <w:color w:val="000000"/>
                <w:sz w:val="22"/>
                <w:szCs w:val="22"/>
              </w:rPr>
              <w:softHyphen/>
              <w:t>тежей, моделирование на плоскости, конструирование из разных строительных наборов и конструкторов, обсуждение проекта в кругу сверстников, составление описательных рассказов по использованию роботов, диалоги в парах и группах по выделению сущест</w:t>
            </w:r>
            <w:r>
              <w:rPr>
                <w:color w:val="000000"/>
                <w:sz w:val="22"/>
                <w:szCs w:val="22"/>
              </w:rPr>
              <w:softHyphen/>
              <w:t>венных признаков конструкций, самостоятельная исследовательская деятельность: срав</w:t>
            </w:r>
            <w:r>
              <w:rPr>
                <w:color w:val="000000"/>
                <w:sz w:val="22"/>
                <w:szCs w:val="22"/>
              </w:rPr>
              <w:softHyphen/>
              <w:t>нение, обобщение, классификация роботов; высказывание собственных умозаключений</w:t>
            </w:r>
            <w:r w:rsidR="00F92BD6">
              <w:rPr>
                <w:color w:val="000000"/>
                <w:sz w:val="22"/>
                <w:szCs w:val="22"/>
              </w:rPr>
              <w:t>.</w:t>
            </w:r>
            <w:proofErr w:type="gramEnd"/>
          </w:p>
        </w:tc>
      </w:tr>
      <w:tr w:rsidR="00C00D35" w:rsidTr="00FF6890">
        <w:tblPrEx>
          <w:tblCellMar>
            <w:left w:w="0" w:type="dxa"/>
            <w:right w:w="0" w:type="dxa"/>
          </w:tblCellMar>
        </w:tblPrEx>
        <w:trPr>
          <w:trHeight w:val="349"/>
        </w:trPr>
        <w:tc>
          <w:tcPr>
            <w:tcW w:w="1674" w:type="dxa"/>
            <w:vMerge w:val="restart"/>
            <w:tcBorders>
              <w:left w:val="single" w:sz="6" w:space="0" w:color="000000"/>
            </w:tcBorders>
            <w:shd w:val="clear" w:color="auto" w:fill="FFFFFF"/>
            <w:vAlign w:val="center"/>
          </w:tcPr>
          <w:p w:rsidR="00C00D35" w:rsidRPr="00003A9A" w:rsidRDefault="00C00D35" w:rsidP="00570B61">
            <w:pPr>
              <w:autoSpaceDE w:val="0"/>
              <w:snapToGrid w:val="0"/>
              <w:jc w:val="center"/>
              <w:rPr>
                <w:b/>
                <w:color w:val="000000"/>
              </w:rPr>
            </w:pPr>
            <w:r w:rsidRPr="00003A9A">
              <w:rPr>
                <w:b/>
                <w:color w:val="000000"/>
                <w:sz w:val="22"/>
                <w:szCs w:val="22"/>
              </w:rPr>
              <w:t>Январь</w:t>
            </w: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color w:val="000000"/>
              </w:rPr>
            </w:pPr>
            <w:r w:rsidRPr="00003A9A">
              <w:rPr>
                <w:b/>
                <w:color w:val="000000"/>
                <w:sz w:val="22"/>
                <w:szCs w:val="22"/>
              </w:rPr>
              <w:t>Тема</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Проекты городов</w:t>
            </w:r>
          </w:p>
        </w:tc>
      </w:tr>
      <w:tr w:rsidR="00C00D35" w:rsidTr="00FF6890">
        <w:tblPrEx>
          <w:tblCellMar>
            <w:left w:w="0" w:type="dxa"/>
            <w:right w:w="0" w:type="dxa"/>
          </w:tblCellMar>
        </w:tblPrEx>
        <w:trPr>
          <w:trHeight w:val="870"/>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color w:val="000000"/>
              </w:rPr>
            </w:pPr>
            <w:r w:rsidRPr="00003A9A">
              <w:rPr>
                <w:b/>
                <w:color w:val="000000"/>
                <w:sz w:val="22"/>
                <w:szCs w:val="22"/>
              </w:rPr>
              <w:t>Цели</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rPr>
              <w:t>Упражнять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выводы из самостоятельных исследований</w:t>
            </w:r>
            <w:r w:rsidR="00F92BD6">
              <w:rPr>
                <w:color w:val="000000"/>
              </w:rPr>
              <w:t>.</w:t>
            </w:r>
          </w:p>
        </w:tc>
      </w:tr>
      <w:tr w:rsidR="00C00D35" w:rsidTr="00FF6890">
        <w:tblPrEx>
          <w:tblCellMar>
            <w:left w:w="0" w:type="dxa"/>
            <w:right w:w="0" w:type="dxa"/>
          </w:tblCellMar>
        </w:tblPrEx>
        <w:trPr>
          <w:trHeight w:val="529"/>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FF6890">
        <w:tblPrEx>
          <w:tblCellMar>
            <w:left w:w="0" w:type="dxa"/>
            <w:right w:w="0" w:type="dxa"/>
          </w:tblCellMar>
        </w:tblPrEx>
        <w:trPr>
          <w:trHeight w:val="1065"/>
        </w:trPr>
        <w:tc>
          <w:tcPr>
            <w:tcW w:w="1674" w:type="dxa"/>
            <w:vMerge/>
            <w:tcBorders>
              <w:left w:val="single" w:sz="6" w:space="0" w:color="000000"/>
              <w:bottom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i/>
                <w:iCs/>
                <w:color w:val="000000"/>
              </w:rPr>
            </w:pPr>
            <w:r>
              <w:rPr>
                <w:color w:val="000000"/>
                <w:sz w:val="22"/>
                <w:szCs w:val="22"/>
              </w:rPr>
              <w:t>Конструируют из различного строительного материала, самостоятельно определяют, ка</w:t>
            </w:r>
            <w:r>
              <w:rPr>
                <w:color w:val="000000"/>
                <w:sz w:val="22"/>
                <w:szCs w:val="22"/>
              </w:rPr>
              <w:softHyphen/>
              <w:t>кие детали больше всего подходят для постройки, как их целесообразнее скомбиниро</w:t>
            </w:r>
            <w:r>
              <w:rPr>
                <w:color w:val="000000"/>
                <w:sz w:val="22"/>
                <w:szCs w:val="22"/>
              </w:rPr>
              <w:softHyphen/>
              <w:t>вать; различают и правильно называют основные детали строительного материала (ку</w:t>
            </w:r>
            <w:r>
              <w:rPr>
                <w:color w:val="000000"/>
                <w:sz w:val="22"/>
                <w:szCs w:val="22"/>
              </w:rPr>
              <w:softHyphen/>
              <w:t xml:space="preserve">бик, кирпичик, пластина, призма); </w:t>
            </w:r>
            <w:proofErr w:type="gramStart"/>
            <w:r>
              <w:rPr>
                <w:color w:val="000000"/>
                <w:sz w:val="22"/>
                <w:szCs w:val="22"/>
              </w:rPr>
              <w:t>принимают заинтересованное участие в образователь</w:t>
            </w:r>
            <w:r>
              <w:rPr>
                <w:color w:val="000000"/>
                <w:sz w:val="22"/>
                <w:szCs w:val="22"/>
              </w:rPr>
              <w:softHyphen/>
              <w:t xml:space="preserve">ном процессе, высказывая предложения по организации развивающей среды, обсуждая текущие вопросы </w:t>
            </w:r>
            <w:r>
              <w:rPr>
                <w:i/>
                <w:iCs/>
                <w:color w:val="000000"/>
                <w:sz w:val="22"/>
                <w:szCs w:val="22"/>
              </w:rPr>
              <w:t>(познание: формирование целостной картины мира, расширение кру</w:t>
            </w:r>
            <w:r>
              <w:rPr>
                <w:i/>
                <w:iCs/>
                <w:color w:val="000000"/>
                <w:sz w:val="22"/>
                <w:szCs w:val="22"/>
              </w:rPr>
              <w:softHyphen/>
              <w:t>гозора, познавательно-исследовательская и продуктивная (конструктивная) деятель</w:t>
            </w:r>
            <w:r>
              <w:rPr>
                <w:i/>
                <w:iCs/>
                <w:color w:val="000000"/>
                <w:sz w:val="22"/>
                <w:szCs w:val="22"/>
              </w:rPr>
              <w:softHyphen/>
              <w:t xml:space="preserve">ность, труд) </w:t>
            </w:r>
            <w:r>
              <w:rPr>
                <w:color w:val="000000"/>
                <w:sz w:val="22"/>
                <w:szCs w:val="22"/>
              </w:rPr>
              <w:t>организуют сюжетно-ролевые игры; реагируют на окружающую действи</w:t>
            </w:r>
            <w:r>
              <w:rPr>
                <w:color w:val="000000"/>
                <w:sz w:val="22"/>
                <w:szCs w:val="22"/>
              </w:rPr>
              <w:softHyphen/>
              <w:t>тельность, понимают эмоциональное состояние партнера по общению, используют кон</w:t>
            </w:r>
            <w:r>
              <w:rPr>
                <w:color w:val="000000"/>
                <w:sz w:val="22"/>
                <w:szCs w:val="22"/>
              </w:rPr>
              <w:softHyphen/>
              <w:t xml:space="preserve">структивные способы разрешения конфликта; в разговоре свободно использует прямую и косвенную речь </w:t>
            </w:r>
            <w:r>
              <w:rPr>
                <w:i/>
                <w:iCs/>
                <w:color w:val="000000"/>
                <w:sz w:val="22"/>
                <w:szCs w:val="22"/>
              </w:rPr>
              <w:t>(социализация, коммуникация)</w:t>
            </w:r>
            <w:r w:rsidR="00F92BD6">
              <w:rPr>
                <w:i/>
                <w:iCs/>
                <w:color w:val="000000"/>
                <w:sz w:val="22"/>
                <w:szCs w:val="22"/>
              </w:rPr>
              <w:t>.</w:t>
            </w:r>
            <w:proofErr w:type="gramEnd"/>
          </w:p>
        </w:tc>
      </w:tr>
      <w:tr w:rsidR="00C00D35" w:rsidTr="00FF6890">
        <w:tblPrEx>
          <w:tblCellMar>
            <w:left w:w="0" w:type="dxa"/>
            <w:right w:w="0" w:type="dxa"/>
          </w:tblCellMar>
        </w:tblPrEx>
        <w:trPr>
          <w:trHeight w:val="307"/>
        </w:trPr>
        <w:tc>
          <w:tcPr>
            <w:tcW w:w="1674" w:type="dxa"/>
            <w:vMerge w:val="restart"/>
            <w:tcBorders>
              <w:top w:val="single" w:sz="6" w:space="0" w:color="000000"/>
              <w:left w:val="single" w:sz="6" w:space="0" w:color="000000"/>
            </w:tcBorders>
            <w:shd w:val="clear" w:color="auto" w:fill="FFFFFF"/>
            <w:vAlign w:val="center"/>
          </w:tcPr>
          <w:p w:rsidR="00C00D35" w:rsidRPr="00003A9A" w:rsidRDefault="00C00D35" w:rsidP="00570B61">
            <w:pPr>
              <w:autoSpaceDE w:val="0"/>
              <w:snapToGrid w:val="0"/>
              <w:jc w:val="center"/>
              <w:rPr>
                <w:b/>
              </w:rPr>
            </w:pPr>
          </w:p>
          <w:p w:rsidR="00C00D35" w:rsidRPr="00003A9A" w:rsidRDefault="00C00D35" w:rsidP="00570B61">
            <w:pPr>
              <w:autoSpaceDE w:val="0"/>
              <w:jc w:val="center"/>
              <w:rPr>
                <w:b/>
              </w:rPr>
            </w:pPr>
            <w:r w:rsidRPr="00003A9A">
              <w:rPr>
                <w:b/>
                <w:color w:val="000000"/>
                <w:sz w:val="22"/>
                <w:szCs w:val="22"/>
              </w:rPr>
              <w:lastRenderedPageBreak/>
              <w:t>Февраль</w:t>
            </w: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b/>
                <w:bCs/>
                <w:color w:val="000000"/>
              </w:rPr>
            </w:pPr>
            <w:r>
              <w:rPr>
                <w:b/>
                <w:bCs/>
                <w:color w:val="000000"/>
                <w:sz w:val="22"/>
                <w:szCs w:val="22"/>
              </w:rPr>
              <w:lastRenderedPageBreak/>
              <w:t>Виды детской деятельности</w:t>
            </w:r>
          </w:p>
        </w:tc>
      </w:tr>
      <w:tr w:rsidR="00C00D35" w:rsidTr="00FF6890">
        <w:tblPrEx>
          <w:tblCellMar>
            <w:left w:w="0" w:type="dxa"/>
            <w:right w:w="0" w:type="dxa"/>
          </w:tblCellMar>
        </w:tblPrEx>
        <w:trPr>
          <w:trHeight w:val="1121"/>
        </w:trPr>
        <w:tc>
          <w:tcPr>
            <w:tcW w:w="1674" w:type="dxa"/>
            <w:vMerge/>
            <w:tcBorders>
              <w:left w:val="single" w:sz="6" w:space="0" w:color="000000"/>
            </w:tcBorders>
            <w:shd w:val="clear" w:color="auto" w:fill="FFFFFF"/>
          </w:tcPr>
          <w:p w:rsidR="00C00D35" w:rsidRDefault="00C00D35" w:rsidP="00570B61">
            <w:pPr>
              <w:autoSpaceDE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sz w:val="22"/>
                <w:szCs w:val="22"/>
              </w:rPr>
              <w:t>Решение вопросов при обдумывании постройки; диалоги, предполагающие высказыва</w:t>
            </w:r>
            <w:r>
              <w:rPr>
                <w:color w:val="000000"/>
                <w:sz w:val="22"/>
                <w:szCs w:val="22"/>
              </w:rPr>
              <w:softHyphen/>
              <w:t>ние собственных суждений и предложений по организации совместной деятельности; коллективная поисковая деятельность по проектированию города; формулирование вы</w:t>
            </w:r>
            <w:r>
              <w:rPr>
                <w:color w:val="000000"/>
                <w:sz w:val="22"/>
                <w:szCs w:val="22"/>
              </w:rPr>
              <w:softHyphen/>
              <w:t>водов по результатам самостоятельных исследований, конструирование из различного строительного материала, сюжетно-ролевые игры по обыгрыванию постройки</w:t>
            </w:r>
            <w:r w:rsidR="00F92BD6">
              <w:rPr>
                <w:color w:val="000000"/>
                <w:sz w:val="22"/>
                <w:szCs w:val="22"/>
              </w:rPr>
              <w:t>.</w:t>
            </w:r>
          </w:p>
        </w:tc>
      </w:tr>
      <w:tr w:rsidR="00C00D35" w:rsidTr="00FF6890">
        <w:tblPrEx>
          <w:tblCellMar>
            <w:left w:w="0" w:type="dxa"/>
            <w:right w:w="0" w:type="dxa"/>
          </w:tblCellMar>
        </w:tblPrEx>
        <w:trPr>
          <w:trHeight w:val="298"/>
        </w:trPr>
        <w:tc>
          <w:tcPr>
            <w:tcW w:w="1674" w:type="dxa"/>
            <w:vMerge/>
            <w:tcBorders>
              <w:left w:val="single" w:sz="6" w:space="0" w:color="000000"/>
            </w:tcBorders>
            <w:shd w:val="clear" w:color="auto" w:fill="FFFFFF"/>
          </w:tcPr>
          <w:p w:rsidR="00C00D35" w:rsidRDefault="00C00D35" w:rsidP="00570B61">
            <w:pPr>
              <w:autoSpaceDE w:val="0"/>
              <w:rPr>
                <w:color w:val="000000"/>
              </w:rPr>
            </w:pP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color w:val="000000"/>
              </w:rPr>
            </w:pPr>
            <w:r w:rsidRPr="00003A9A">
              <w:rPr>
                <w:b/>
                <w:color w:val="000000"/>
                <w:sz w:val="22"/>
                <w:szCs w:val="22"/>
              </w:rPr>
              <w:t>Тема</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Мосты</w:t>
            </w:r>
          </w:p>
        </w:tc>
      </w:tr>
      <w:tr w:rsidR="00C00D35" w:rsidTr="00FF6890">
        <w:tblPrEx>
          <w:tblCellMar>
            <w:left w:w="0" w:type="dxa"/>
            <w:right w:w="0" w:type="dxa"/>
          </w:tblCellMar>
        </w:tblPrEx>
        <w:trPr>
          <w:trHeight w:val="925"/>
        </w:trPr>
        <w:tc>
          <w:tcPr>
            <w:tcW w:w="1674" w:type="dxa"/>
            <w:vMerge/>
            <w:tcBorders>
              <w:left w:val="single" w:sz="6" w:space="0" w:color="000000"/>
            </w:tcBorders>
            <w:shd w:val="clear" w:color="auto" w:fill="FFFFFF"/>
          </w:tcPr>
          <w:p w:rsidR="00C00D35" w:rsidRDefault="00C00D35" w:rsidP="00570B61">
            <w:pPr>
              <w:autoSpaceDE w:val="0"/>
            </w:pP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003A9A" w:rsidRDefault="00C00D35" w:rsidP="00570B61">
            <w:pPr>
              <w:shd w:val="clear" w:color="auto" w:fill="FFFFFF"/>
              <w:autoSpaceDE w:val="0"/>
              <w:snapToGrid w:val="0"/>
              <w:jc w:val="center"/>
              <w:rPr>
                <w:b/>
                <w:color w:val="000000"/>
              </w:rPr>
            </w:pPr>
            <w:r w:rsidRPr="00003A9A">
              <w:rPr>
                <w:b/>
                <w:color w:val="000000"/>
                <w:sz w:val="22"/>
                <w:szCs w:val="22"/>
              </w:rPr>
              <w:t>Цели</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rPr>
              <w:t xml:space="preserve">Совершенствовать умение: конструировать мосты разного назначения, двигающиеся механизмы из конструктора; сооружать простейший механизм </w:t>
            </w:r>
            <w:proofErr w:type="gramStart"/>
            <w:r>
              <w:rPr>
                <w:color w:val="000000"/>
              </w:rPr>
              <w:t>-р</w:t>
            </w:r>
            <w:proofErr w:type="gramEnd"/>
            <w:r>
              <w:rPr>
                <w:color w:val="000000"/>
              </w:rPr>
              <w:t>ычаг, позволяющий приводить в движение отдельные элементы конструкции. Упражнять в построении схем, чертежей мостов</w:t>
            </w:r>
            <w:r w:rsidR="00F92BD6">
              <w:rPr>
                <w:color w:val="000000"/>
              </w:rPr>
              <w:t>.</w:t>
            </w:r>
          </w:p>
        </w:tc>
      </w:tr>
      <w:tr w:rsidR="00C00D35" w:rsidTr="00FF6890">
        <w:tblPrEx>
          <w:tblCellMar>
            <w:left w:w="0" w:type="dxa"/>
            <w:right w:w="0" w:type="dxa"/>
          </w:tblCellMar>
        </w:tblPrEx>
        <w:trPr>
          <w:trHeight w:val="595"/>
        </w:trPr>
        <w:tc>
          <w:tcPr>
            <w:tcW w:w="1674" w:type="dxa"/>
            <w:vMerge/>
            <w:tcBorders>
              <w:left w:val="single" w:sz="6" w:space="0" w:color="000000"/>
            </w:tcBorders>
            <w:shd w:val="clear" w:color="auto" w:fill="FFFFFF"/>
          </w:tcPr>
          <w:p w:rsidR="00C00D35" w:rsidRDefault="00C00D35" w:rsidP="00570B61">
            <w:pPr>
              <w:autoSpaceDE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b/>
                <w:bCs/>
                <w:color w:val="000000"/>
              </w:rPr>
            </w:pPr>
            <w:proofErr w:type="gramStart"/>
            <w:r w:rsidRPr="00A97D52">
              <w:rPr>
                <w:b/>
                <w:bCs/>
                <w:color w:val="000000"/>
                <w:sz w:val="22"/>
                <w:szCs w:val="22"/>
              </w:rPr>
              <w:t>Целевые ориентиры развития ребенка (на основе интеграции образовательных направлений):</w:t>
            </w:r>
            <w:r>
              <w:rPr>
                <w:b/>
                <w:bCs/>
                <w:color w:val="000000"/>
                <w:sz w:val="22"/>
                <w:szCs w:val="22"/>
              </w:rPr>
              <w:t>)</w:t>
            </w:r>
            <w:proofErr w:type="gramEnd"/>
          </w:p>
        </w:tc>
      </w:tr>
      <w:tr w:rsidR="00C00D35" w:rsidTr="00FF6890">
        <w:tblPrEx>
          <w:tblCellMar>
            <w:left w:w="0" w:type="dxa"/>
            <w:right w:w="0" w:type="dxa"/>
          </w:tblCellMar>
        </w:tblPrEx>
        <w:trPr>
          <w:trHeight w:val="1607"/>
        </w:trPr>
        <w:tc>
          <w:tcPr>
            <w:tcW w:w="1674" w:type="dxa"/>
            <w:vMerge/>
            <w:tcBorders>
              <w:left w:val="single" w:sz="6" w:space="0" w:color="000000"/>
            </w:tcBorders>
            <w:shd w:val="clear" w:color="auto" w:fill="FFFFFF"/>
          </w:tcPr>
          <w:p w:rsidR="00C00D35" w:rsidRDefault="00C00D35" w:rsidP="00570B61">
            <w:pPr>
              <w:autoSpaceDE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i/>
                <w:iCs/>
                <w:color w:val="000000"/>
              </w:rPr>
            </w:pPr>
            <w:r>
              <w:rPr>
                <w:color w:val="000000"/>
                <w:sz w:val="22"/>
                <w:szCs w:val="22"/>
              </w:rPr>
              <w:t>Анализируют источники информации, конструируют двигающиеся механизмы из дета</w:t>
            </w:r>
            <w:r>
              <w:rPr>
                <w:color w:val="000000"/>
                <w:sz w:val="22"/>
                <w:szCs w:val="22"/>
              </w:rPr>
              <w:softHyphen/>
              <w:t>лей конструктора, развивают собственный замысел, экспериментируют с новыми мате</w:t>
            </w:r>
            <w:r>
              <w:rPr>
                <w:color w:val="000000"/>
                <w:sz w:val="22"/>
                <w:szCs w:val="22"/>
              </w:rPr>
              <w:softHyphen/>
              <w:t>риалами, конструируют по замыслу, используют вариативные способы решения конст</w:t>
            </w:r>
            <w:r>
              <w:rPr>
                <w:color w:val="000000"/>
                <w:sz w:val="22"/>
                <w:szCs w:val="22"/>
              </w:rPr>
              <w:softHyphen/>
              <w:t xml:space="preserve">руктивных задач из любого материала </w:t>
            </w:r>
            <w:r>
              <w:rPr>
                <w:i/>
                <w:iCs/>
                <w:color w:val="000000"/>
                <w:sz w:val="22"/>
                <w:szCs w:val="22"/>
              </w:rPr>
              <w:t>(познание: формирование целостной картины мира, расширение кругозора, познавательно-исследовательская и продуктивная (кон</w:t>
            </w:r>
            <w:r>
              <w:rPr>
                <w:i/>
                <w:iCs/>
                <w:color w:val="000000"/>
                <w:sz w:val="22"/>
                <w:szCs w:val="22"/>
              </w:rPr>
              <w:softHyphen/>
              <w:t xml:space="preserve">структивная) деятельность, труд); </w:t>
            </w:r>
            <w:r>
              <w:rPr>
                <w:color w:val="000000"/>
                <w:sz w:val="22"/>
                <w:szCs w:val="22"/>
              </w:rPr>
              <w:t>используют разнообразные конструктивные спосо</w:t>
            </w:r>
            <w:r>
              <w:rPr>
                <w:color w:val="000000"/>
                <w:sz w:val="22"/>
                <w:szCs w:val="22"/>
              </w:rPr>
              <w:softHyphen/>
              <w:t xml:space="preserve">бы взаимодействия с детьми и взрослыми: договариваются, обмениваются предметами, распределяют действия при сотрудничестве, инициируют общение в корректной форме, организуют сюжетно-ролевые игры </w:t>
            </w:r>
            <w:r>
              <w:rPr>
                <w:i/>
                <w:iCs/>
                <w:color w:val="000000"/>
                <w:sz w:val="22"/>
                <w:szCs w:val="22"/>
              </w:rPr>
              <w:t>(труд, социализация, коммуникация)</w:t>
            </w:r>
            <w:r w:rsidR="00F92BD6">
              <w:rPr>
                <w:i/>
                <w:iCs/>
                <w:color w:val="000000"/>
                <w:sz w:val="22"/>
                <w:szCs w:val="22"/>
              </w:rPr>
              <w:t>.</w:t>
            </w:r>
          </w:p>
        </w:tc>
      </w:tr>
      <w:tr w:rsidR="00C00D35" w:rsidTr="00FF6890">
        <w:tblPrEx>
          <w:tblCellMar>
            <w:left w:w="0" w:type="dxa"/>
            <w:right w:w="0" w:type="dxa"/>
          </w:tblCellMar>
        </w:tblPrEx>
        <w:trPr>
          <w:trHeight w:val="307"/>
        </w:trPr>
        <w:tc>
          <w:tcPr>
            <w:tcW w:w="1674" w:type="dxa"/>
            <w:vMerge/>
            <w:tcBorders>
              <w:left w:val="single" w:sz="6" w:space="0" w:color="000000"/>
            </w:tcBorders>
            <w:shd w:val="clear" w:color="auto" w:fill="FFFFFF"/>
          </w:tcPr>
          <w:p w:rsidR="00C00D35" w:rsidRDefault="00C00D35" w:rsidP="00570B61">
            <w:pPr>
              <w:autoSpaceDE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FF6890">
        <w:tblPrEx>
          <w:tblCellMar>
            <w:left w:w="0" w:type="dxa"/>
            <w:right w:w="0" w:type="dxa"/>
          </w:tblCellMar>
        </w:tblPrEx>
        <w:trPr>
          <w:trHeight w:val="1068"/>
        </w:trPr>
        <w:tc>
          <w:tcPr>
            <w:tcW w:w="1674"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sz w:val="22"/>
                <w:szCs w:val="22"/>
              </w:rPr>
              <w:t>Чтение и обсуждение познавательной литературы, рассматривание иллюстраций, анализ источников информации, самостоятельная познавательная деятельность при сооруже</w:t>
            </w:r>
            <w:r>
              <w:rPr>
                <w:color w:val="000000"/>
                <w:sz w:val="22"/>
                <w:szCs w:val="22"/>
              </w:rPr>
              <w:softHyphen/>
              <w:t>нии простейшего механизма - рычага, позволяющего приводить в движение отдельные элементы конструкции, планирование и конструирование мостов; коллективная продук</w:t>
            </w:r>
            <w:r>
              <w:rPr>
                <w:color w:val="000000"/>
                <w:sz w:val="22"/>
                <w:szCs w:val="22"/>
              </w:rPr>
              <w:softHyphen/>
              <w:t>тивная деятельность по конструированию мостов разного назначения и двигающихся механизмов из конструктора, сюжетно-ролевые игры по обыгрыванию постройки</w:t>
            </w:r>
            <w:r w:rsidR="00F92BD6">
              <w:rPr>
                <w:color w:val="000000"/>
                <w:sz w:val="22"/>
                <w:szCs w:val="22"/>
              </w:rPr>
              <w:t>.</w:t>
            </w:r>
          </w:p>
        </w:tc>
      </w:tr>
      <w:tr w:rsidR="00C00D35" w:rsidTr="00FF6890">
        <w:tblPrEx>
          <w:tblCellMar>
            <w:left w:w="0" w:type="dxa"/>
            <w:right w:w="0" w:type="dxa"/>
          </w:tblCellMar>
        </w:tblPrEx>
        <w:trPr>
          <w:trHeight w:val="298"/>
        </w:trPr>
        <w:tc>
          <w:tcPr>
            <w:tcW w:w="1674" w:type="dxa"/>
            <w:vMerge w:val="restart"/>
            <w:tcBorders>
              <w:top w:val="single" w:sz="6" w:space="0" w:color="000000"/>
              <w:left w:val="single" w:sz="6" w:space="0" w:color="000000"/>
            </w:tcBorders>
            <w:shd w:val="clear" w:color="auto" w:fill="FFFFFF"/>
            <w:vAlign w:val="center"/>
          </w:tcPr>
          <w:p w:rsidR="00C00D35" w:rsidRPr="005D47A2" w:rsidRDefault="00C00D35" w:rsidP="00570B61">
            <w:pPr>
              <w:autoSpaceDE w:val="0"/>
              <w:jc w:val="center"/>
              <w:rPr>
                <w:b/>
              </w:rPr>
            </w:pPr>
            <w:r w:rsidRPr="005D47A2">
              <w:rPr>
                <w:b/>
                <w:color w:val="000000"/>
                <w:sz w:val="22"/>
                <w:szCs w:val="22"/>
              </w:rPr>
              <w:t>Март</w:t>
            </w: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5D47A2" w:rsidRDefault="00C00D35" w:rsidP="00570B61">
            <w:pPr>
              <w:shd w:val="clear" w:color="auto" w:fill="FFFFFF"/>
              <w:autoSpaceDE w:val="0"/>
              <w:snapToGrid w:val="0"/>
              <w:jc w:val="center"/>
              <w:rPr>
                <w:b/>
                <w:color w:val="000000"/>
              </w:rPr>
            </w:pPr>
            <w:r w:rsidRPr="005D47A2">
              <w:rPr>
                <w:b/>
                <w:color w:val="000000"/>
                <w:sz w:val="22"/>
                <w:szCs w:val="22"/>
              </w:rPr>
              <w:t>Тема</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Pr="005D47A2" w:rsidRDefault="00C00D35" w:rsidP="00570B61">
            <w:pPr>
              <w:shd w:val="clear" w:color="auto" w:fill="FFFFFF"/>
              <w:autoSpaceDE w:val="0"/>
              <w:snapToGrid w:val="0"/>
              <w:jc w:val="center"/>
              <w:rPr>
                <w:b/>
                <w:color w:val="000000"/>
              </w:rPr>
            </w:pPr>
            <w:r w:rsidRPr="005D47A2">
              <w:rPr>
                <w:b/>
                <w:color w:val="000000"/>
              </w:rPr>
              <w:t>Суда</w:t>
            </w:r>
          </w:p>
        </w:tc>
      </w:tr>
      <w:tr w:rsidR="00C00D35" w:rsidTr="00FF6890">
        <w:tblPrEx>
          <w:tblCellMar>
            <w:left w:w="0" w:type="dxa"/>
            <w:right w:w="0" w:type="dxa"/>
          </w:tblCellMar>
        </w:tblPrEx>
        <w:trPr>
          <w:trHeight w:val="928"/>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5D47A2" w:rsidRDefault="00C00D35" w:rsidP="00570B61">
            <w:pPr>
              <w:shd w:val="clear" w:color="auto" w:fill="FFFFFF"/>
              <w:autoSpaceDE w:val="0"/>
              <w:snapToGrid w:val="0"/>
              <w:jc w:val="center"/>
              <w:rPr>
                <w:b/>
                <w:color w:val="000000"/>
              </w:rPr>
            </w:pPr>
            <w:r w:rsidRPr="005D47A2">
              <w:rPr>
                <w:b/>
                <w:color w:val="000000"/>
                <w:sz w:val="22"/>
                <w:szCs w:val="22"/>
              </w:rPr>
              <w:t>Цели</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rPr>
              <w:t>Расширять представления о судах (виды судов, функциональное назначе</w:t>
            </w:r>
            <w:r>
              <w:rPr>
                <w:color w:val="000000"/>
              </w:rPr>
              <w:softHyphen/>
              <w:t>ние, особенности строения). Упражнять в сооружении различных судов. Познакомить с использованием блока (колесо с желобком по ободу для ве</w:t>
            </w:r>
            <w:r>
              <w:rPr>
                <w:color w:val="000000"/>
              </w:rPr>
              <w:softHyphen/>
              <w:t>ревки) в механизмах. Дать представление о ременной передаче</w:t>
            </w:r>
            <w:r w:rsidR="00F92BD6">
              <w:rPr>
                <w:color w:val="000000"/>
              </w:rPr>
              <w:t>.</w:t>
            </w:r>
          </w:p>
        </w:tc>
      </w:tr>
      <w:tr w:rsidR="00C00D35" w:rsidTr="00FF6890">
        <w:tblPrEx>
          <w:tblCellMar>
            <w:left w:w="0" w:type="dxa"/>
            <w:right w:w="0" w:type="dxa"/>
          </w:tblCellMar>
        </w:tblPrEx>
        <w:trPr>
          <w:trHeight w:val="483"/>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FF6890">
        <w:tblPrEx>
          <w:tblCellMar>
            <w:left w:w="0" w:type="dxa"/>
            <w:right w:w="0" w:type="dxa"/>
          </w:tblCellMar>
        </w:tblPrEx>
        <w:trPr>
          <w:trHeight w:val="1339"/>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i/>
                <w:iCs/>
                <w:color w:val="000000"/>
              </w:rPr>
            </w:pPr>
            <w:r>
              <w:rPr>
                <w:color w:val="000000"/>
                <w:sz w:val="22"/>
                <w:szCs w:val="22"/>
              </w:rPr>
              <w:t>Создают различные конструкции одного и того же объекта с учётом определённых ус</w:t>
            </w:r>
            <w:r>
              <w:rPr>
                <w:color w:val="000000"/>
                <w:sz w:val="22"/>
                <w:szCs w:val="22"/>
              </w:rPr>
              <w:softHyphen/>
              <w:t>ловий, передавая схематически не только его форму, но и характерные особенности, де</w:t>
            </w:r>
            <w:r>
              <w:rPr>
                <w:color w:val="000000"/>
                <w:sz w:val="22"/>
                <w:szCs w:val="22"/>
              </w:rPr>
              <w:softHyphen/>
              <w:t>тали; анализируют основные части конструкции, знают их функциональное назначение, развивают собственный замысел, экспериментируют с новыми материалами, осуществ</w:t>
            </w:r>
            <w:r>
              <w:rPr>
                <w:color w:val="000000"/>
                <w:sz w:val="22"/>
                <w:szCs w:val="22"/>
              </w:rPr>
              <w:softHyphen/>
              <w:t xml:space="preserve">ляют планирование собственной деятельности </w:t>
            </w:r>
            <w:r>
              <w:rPr>
                <w:i/>
                <w:iCs/>
                <w:color w:val="000000"/>
                <w:sz w:val="22"/>
                <w:szCs w:val="22"/>
              </w:rPr>
              <w:t>(познание: формирование целостной кар</w:t>
            </w:r>
            <w:r>
              <w:rPr>
                <w:i/>
                <w:iCs/>
                <w:color w:val="000000"/>
                <w:sz w:val="22"/>
                <w:szCs w:val="22"/>
              </w:rPr>
              <w:softHyphen/>
              <w:t>тины мира, расширение кругозора, познавательно-исследовательская и продуктивная (конструктивная) деятельность, труд)</w:t>
            </w:r>
            <w:proofErr w:type="gramStart"/>
            <w:r>
              <w:rPr>
                <w:i/>
                <w:iCs/>
                <w:color w:val="000000"/>
                <w:sz w:val="22"/>
                <w:szCs w:val="22"/>
              </w:rPr>
              <w:t>;</w:t>
            </w:r>
            <w:r>
              <w:rPr>
                <w:color w:val="000000"/>
                <w:sz w:val="22"/>
                <w:szCs w:val="22"/>
              </w:rPr>
              <w:t>а</w:t>
            </w:r>
            <w:proofErr w:type="gramEnd"/>
            <w:r>
              <w:rPr>
                <w:color w:val="000000"/>
                <w:sz w:val="22"/>
                <w:szCs w:val="22"/>
              </w:rPr>
              <w:t xml:space="preserve">ктивно проявляют положительные эмоции от сотрудничества в познавательно-исследовательской деятельности, </w:t>
            </w:r>
            <w:r>
              <w:rPr>
                <w:color w:val="000000"/>
                <w:sz w:val="22"/>
                <w:szCs w:val="22"/>
              </w:rPr>
              <w:lastRenderedPageBreak/>
              <w:t>используют раз</w:t>
            </w:r>
            <w:r>
              <w:rPr>
                <w:color w:val="000000"/>
                <w:sz w:val="22"/>
                <w:szCs w:val="22"/>
              </w:rPr>
              <w:softHyphen/>
              <w:t>нообразные конструктивные способы взаимодействия с детьми и взрослыми: договари</w:t>
            </w:r>
            <w:r>
              <w:rPr>
                <w:color w:val="000000"/>
                <w:sz w:val="22"/>
                <w:szCs w:val="22"/>
              </w:rPr>
              <w:softHyphen/>
              <w:t xml:space="preserve">ваются, обмениваются предметами, распределяют действия при сотрудничестве </w:t>
            </w:r>
            <w:r>
              <w:rPr>
                <w:i/>
                <w:iCs/>
                <w:color w:val="000000"/>
                <w:sz w:val="22"/>
                <w:szCs w:val="22"/>
              </w:rPr>
              <w:t>(социа</w:t>
            </w:r>
            <w:r>
              <w:rPr>
                <w:i/>
                <w:iCs/>
                <w:color w:val="000000"/>
                <w:sz w:val="22"/>
                <w:szCs w:val="22"/>
              </w:rPr>
              <w:softHyphen/>
              <w:t>лизация, коммуникация, труд)</w:t>
            </w:r>
            <w:r w:rsidR="00F92BD6">
              <w:rPr>
                <w:i/>
                <w:iCs/>
                <w:color w:val="000000"/>
                <w:sz w:val="22"/>
                <w:szCs w:val="22"/>
              </w:rPr>
              <w:t>.</w:t>
            </w:r>
          </w:p>
        </w:tc>
      </w:tr>
      <w:tr w:rsidR="00C00D35" w:rsidTr="00FF6890">
        <w:tblPrEx>
          <w:tblCellMar>
            <w:left w:w="0" w:type="dxa"/>
            <w:right w:w="0" w:type="dxa"/>
          </w:tblCellMar>
        </w:tblPrEx>
        <w:trPr>
          <w:trHeight w:val="269"/>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FF6890">
        <w:tblPrEx>
          <w:tblCellMar>
            <w:left w:w="0" w:type="dxa"/>
            <w:right w:w="0" w:type="dxa"/>
          </w:tblCellMar>
        </w:tblPrEx>
        <w:trPr>
          <w:trHeight w:val="859"/>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sz w:val="22"/>
                <w:szCs w:val="22"/>
              </w:rPr>
              <w:t>Чтение и обсуждение познавательной литературы, рассматривание иллюстраций, кол</w:t>
            </w:r>
            <w:r>
              <w:rPr>
                <w:color w:val="000000"/>
                <w:sz w:val="22"/>
                <w:szCs w:val="22"/>
              </w:rPr>
              <w:softHyphen/>
              <w:t>лективная познавательно-исследовательская деятельность по изучению различных су</w:t>
            </w:r>
            <w:r>
              <w:rPr>
                <w:color w:val="000000"/>
                <w:sz w:val="22"/>
                <w:szCs w:val="22"/>
              </w:rPr>
              <w:softHyphen/>
              <w:t>дов, составление описательных рассказов о судах и их назначении, диалоги и сотрудни</w:t>
            </w:r>
            <w:r>
              <w:rPr>
                <w:color w:val="000000"/>
                <w:sz w:val="22"/>
                <w:szCs w:val="22"/>
              </w:rPr>
              <w:softHyphen/>
              <w:t>чество в парах и группах, конструирование с использованием блока (колесо с желобком по ободу для веревки) в механизмах, анализ построек</w:t>
            </w:r>
            <w:r w:rsidR="00F92BD6">
              <w:rPr>
                <w:color w:val="000000"/>
                <w:sz w:val="22"/>
                <w:szCs w:val="22"/>
              </w:rPr>
              <w:t>.</w:t>
            </w:r>
          </w:p>
        </w:tc>
      </w:tr>
      <w:tr w:rsidR="00C00D35" w:rsidTr="00FF6890">
        <w:tblPrEx>
          <w:tblCellMar>
            <w:left w:w="0" w:type="dxa"/>
            <w:right w:w="0" w:type="dxa"/>
          </w:tblCellMar>
        </w:tblPrEx>
        <w:trPr>
          <w:trHeight w:val="353"/>
        </w:trPr>
        <w:tc>
          <w:tcPr>
            <w:tcW w:w="1674" w:type="dxa"/>
            <w:vMerge w:val="restart"/>
            <w:tcBorders>
              <w:left w:val="single" w:sz="6" w:space="0" w:color="000000"/>
            </w:tcBorders>
            <w:shd w:val="clear" w:color="auto" w:fill="FFFFFF"/>
            <w:vAlign w:val="center"/>
          </w:tcPr>
          <w:p w:rsidR="00C00D35" w:rsidRPr="005D47A2" w:rsidRDefault="00C00D35" w:rsidP="00570B61">
            <w:pPr>
              <w:autoSpaceDE w:val="0"/>
              <w:snapToGrid w:val="0"/>
              <w:jc w:val="center"/>
              <w:rPr>
                <w:b/>
                <w:color w:val="000000"/>
              </w:rPr>
            </w:pPr>
            <w:r w:rsidRPr="005D47A2">
              <w:rPr>
                <w:b/>
                <w:color w:val="000000"/>
                <w:sz w:val="22"/>
                <w:szCs w:val="22"/>
              </w:rPr>
              <w:t>Апрель</w:t>
            </w: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5D47A2" w:rsidRDefault="00C00D35" w:rsidP="00570B61">
            <w:pPr>
              <w:shd w:val="clear" w:color="auto" w:fill="FFFFFF"/>
              <w:autoSpaceDE w:val="0"/>
              <w:snapToGrid w:val="0"/>
              <w:jc w:val="center"/>
              <w:rPr>
                <w:b/>
                <w:color w:val="000000"/>
              </w:rPr>
            </w:pPr>
            <w:r w:rsidRPr="005D47A2">
              <w:rPr>
                <w:b/>
                <w:color w:val="000000"/>
                <w:sz w:val="22"/>
                <w:szCs w:val="22"/>
              </w:rPr>
              <w:t>Тема</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Железные дороги</w:t>
            </w:r>
          </w:p>
        </w:tc>
      </w:tr>
      <w:tr w:rsidR="00C00D35" w:rsidTr="00FF6890">
        <w:tblPrEx>
          <w:tblCellMar>
            <w:left w:w="0" w:type="dxa"/>
            <w:right w:w="0" w:type="dxa"/>
          </w:tblCellMar>
        </w:tblPrEx>
        <w:trPr>
          <w:trHeight w:val="1054"/>
        </w:trPr>
        <w:tc>
          <w:tcPr>
            <w:tcW w:w="1674" w:type="dxa"/>
            <w:vMerge/>
            <w:tcBorders>
              <w:left w:val="single" w:sz="6" w:space="0" w:color="000000"/>
            </w:tcBorders>
            <w:shd w:val="clear" w:color="auto" w:fill="FFFFFF"/>
          </w:tcPr>
          <w:p w:rsidR="00C00D35" w:rsidRDefault="00C00D35" w:rsidP="00570B61">
            <w:pPr>
              <w:autoSpaceDE w:val="0"/>
              <w:snapToGrid w:val="0"/>
              <w:rPr>
                <w:color w:val="000000"/>
              </w:rPr>
            </w:pP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5D47A2" w:rsidRDefault="00C00D35" w:rsidP="00570B61">
            <w:pPr>
              <w:shd w:val="clear" w:color="auto" w:fill="FFFFFF"/>
              <w:autoSpaceDE w:val="0"/>
              <w:snapToGrid w:val="0"/>
              <w:jc w:val="center"/>
              <w:rPr>
                <w:b/>
                <w:color w:val="000000"/>
              </w:rPr>
            </w:pPr>
            <w:r w:rsidRPr="005D47A2">
              <w:rPr>
                <w:b/>
                <w:color w:val="000000"/>
                <w:sz w:val="22"/>
                <w:szCs w:val="22"/>
              </w:rPr>
              <w:t>Цели</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sz w:val="22"/>
                <w:szCs w:val="22"/>
              </w:rPr>
              <w:t>Упражнять в построении схем и последующем конструировании по ним. Развивать: пространственное мышление, сообразительность; самостоя</w:t>
            </w:r>
            <w:r>
              <w:rPr>
                <w:color w:val="000000"/>
                <w:sz w:val="22"/>
                <w:szCs w:val="22"/>
              </w:rPr>
              <w:softHyphen/>
              <w:t>тельность в нахождении собственных решений.</w:t>
            </w:r>
          </w:p>
          <w:p w:rsidR="00C00D35" w:rsidRDefault="00C00D35" w:rsidP="00570B61">
            <w:pPr>
              <w:shd w:val="clear" w:color="auto" w:fill="FFFFFF"/>
              <w:autoSpaceDE w:val="0"/>
              <w:rPr>
                <w:color w:val="000000"/>
              </w:rPr>
            </w:pPr>
            <w:r>
              <w:rPr>
                <w:color w:val="000000"/>
                <w:sz w:val="22"/>
                <w:szCs w:val="22"/>
              </w:rPr>
              <w:t>Учить проявлять уверенность, отстаивать свою идею, критически оцени</w:t>
            </w:r>
            <w:r>
              <w:rPr>
                <w:color w:val="000000"/>
                <w:sz w:val="22"/>
                <w:szCs w:val="22"/>
              </w:rPr>
              <w:softHyphen/>
              <w:t>вать свои действия.</w:t>
            </w:r>
          </w:p>
          <w:p w:rsidR="00C00D35" w:rsidRDefault="00C00D35" w:rsidP="00570B61">
            <w:pPr>
              <w:shd w:val="clear" w:color="auto" w:fill="FFFFFF"/>
              <w:autoSpaceDE w:val="0"/>
              <w:rPr>
                <w:color w:val="000000"/>
              </w:rPr>
            </w:pPr>
            <w:r>
              <w:rPr>
                <w:color w:val="000000"/>
                <w:sz w:val="22"/>
                <w:szCs w:val="22"/>
              </w:rPr>
              <w:t>Познакомить с зубчатыми колесами, зубчатой передачей; особенностя</w:t>
            </w:r>
            <w:r>
              <w:rPr>
                <w:color w:val="000000"/>
                <w:sz w:val="22"/>
                <w:szCs w:val="22"/>
              </w:rPr>
              <w:softHyphen/>
              <w:t>ми данного вращательного движения</w:t>
            </w:r>
            <w:r w:rsidR="00F92BD6">
              <w:rPr>
                <w:color w:val="000000"/>
                <w:sz w:val="22"/>
                <w:szCs w:val="22"/>
              </w:rPr>
              <w:t>.</w:t>
            </w:r>
          </w:p>
        </w:tc>
      </w:tr>
      <w:tr w:rsidR="00C00D35" w:rsidTr="00FF6890">
        <w:tblPrEx>
          <w:tblCellMar>
            <w:left w:w="0" w:type="dxa"/>
            <w:right w:w="0" w:type="dxa"/>
          </w:tblCellMar>
        </w:tblPrEx>
        <w:trPr>
          <w:trHeight w:val="543"/>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FF6890">
        <w:tblPrEx>
          <w:tblCellMar>
            <w:left w:w="0" w:type="dxa"/>
            <w:right w:w="0" w:type="dxa"/>
          </w:tblCellMar>
        </w:tblPrEx>
        <w:trPr>
          <w:trHeight w:val="528"/>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proofErr w:type="gramStart"/>
            <w:r>
              <w:rPr>
                <w:color w:val="000000"/>
                <w:sz w:val="22"/>
                <w:szCs w:val="22"/>
              </w:rPr>
              <w:t>Имеют представления о достижениях науки и техники, изобретениях человечества, их использовании в современном мире; определяют, какие детали больше всего подхо</w:t>
            </w:r>
            <w:r>
              <w:rPr>
                <w:color w:val="000000"/>
                <w:sz w:val="22"/>
                <w:szCs w:val="22"/>
              </w:rPr>
              <w:softHyphen/>
              <w:t>дят для постройки, используют детали с учетом их конструктивных свойств (устойчи</w:t>
            </w:r>
            <w:r>
              <w:rPr>
                <w:color w:val="000000"/>
                <w:sz w:val="22"/>
                <w:szCs w:val="22"/>
              </w:rPr>
              <w:softHyphen/>
              <w:t xml:space="preserve">вость, форма, величина) </w:t>
            </w:r>
            <w:r>
              <w:rPr>
                <w:i/>
                <w:iCs/>
                <w:color w:val="000000"/>
                <w:sz w:val="22"/>
                <w:szCs w:val="22"/>
              </w:rPr>
              <w:t>(познание:</w:t>
            </w:r>
            <w:proofErr w:type="gramEnd"/>
            <w:r>
              <w:rPr>
                <w:i/>
                <w:iCs/>
                <w:color w:val="000000"/>
                <w:sz w:val="22"/>
                <w:szCs w:val="22"/>
              </w:rPr>
              <w:t xml:space="preserve"> ФЭМП, формирование целостной картины мира, расширение кругозора, познавательно-исследовательская и продуктивная (конструк</w:t>
            </w:r>
            <w:r>
              <w:rPr>
                <w:i/>
                <w:iCs/>
                <w:color w:val="000000"/>
                <w:sz w:val="22"/>
                <w:szCs w:val="22"/>
              </w:rPr>
              <w:softHyphen/>
              <w:t xml:space="preserve">тивная) деятельность); </w:t>
            </w:r>
            <w:r>
              <w:rPr>
                <w:color w:val="000000"/>
                <w:sz w:val="22"/>
                <w:szCs w:val="22"/>
              </w:rPr>
              <w:t>умеют планировать свою и общую (коллективную) работу; охотно делятся информацией со сверстниками и взрослыми, могут изменять стиль об</w:t>
            </w:r>
            <w:r>
              <w:rPr>
                <w:color w:val="000000"/>
                <w:sz w:val="22"/>
                <w:szCs w:val="22"/>
              </w:rPr>
              <w:softHyphen/>
              <w:t xml:space="preserve">щения </w:t>
            </w:r>
            <w:proofErr w:type="gramStart"/>
            <w:r>
              <w:rPr>
                <w:color w:val="000000"/>
                <w:sz w:val="22"/>
                <w:szCs w:val="22"/>
              </w:rPr>
              <w:t>со</w:t>
            </w:r>
            <w:proofErr w:type="gramEnd"/>
            <w:r>
              <w:rPr>
                <w:color w:val="000000"/>
                <w:sz w:val="22"/>
                <w:szCs w:val="22"/>
              </w:rPr>
              <w:t xml:space="preserve"> взрослым или сверстником в зависимости от ситуации, адекватно и осознанно используют разнообразные невербальные средства общения: мимику, жесты, действия (труд, социализация, коммуникация)</w:t>
            </w:r>
            <w:r w:rsidR="00F92BD6">
              <w:rPr>
                <w:color w:val="000000"/>
                <w:sz w:val="22"/>
                <w:szCs w:val="22"/>
              </w:rPr>
              <w:t>.</w:t>
            </w:r>
          </w:p>
        </w:tc>
      </w:tr>
      <w:tr w:rsidR="00C00D35" w:rsidTr="00FF6890">
        <w:tblPrEx>
          <w:tblCellMar>
            <w:left w:w="0" w:type="dxa"/>
            <w:right w:w="0" w:type="dxa"/>
          </w:tblCellMar>
        </w:tblPrEx>
        <w:trPr>
          <w:trHeight w:val="329"/>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FF6890">
        <w:tblPrEx>
          <w:tblCellMar>
            <w:left w:w="0" w:type="dxa"/>
            <w:right w:w="0" w:type="dxa"/>
          </w:tblCellMar>
        </w:tblPrEx>
        <w:trPr>
          <w:trHeight w:val="1072"/>
        </w:trPr>
        <w:tc>
          <w:tcPr>
            <w:tcW w:w="1674" w:type="dxa"/>
            <w:vMerge/>
            <w:tcBorders>
              <w:left w:val="single" w:sz="6" w:space="0" w:color="000000"/>
            </w:tcBorders>
            <w:shd w:val="clear" w:color="auto" w:fill="FFFFFF"/>
          </w:tcPr>
          <w:p w:rsidR="00C00D35" w:rsidRDefault="00C00D35" w:rsidP="00570B61">
            <w:pPr>
              <w:autoSpaceDE w:val="0"/>
              <w:snapToGrid w:val="0"/>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sz w:val="22"/>
                <w:szCs w:val="22"/>
              </w:rPr>
              <w:t>Поиск самостоятельных решений в построении схем и последующем конструировании по ним, планирование своей и коллективной работы с зубчатыми колесами, зубчатой передачей и особенностями данного вращательного движения, обсуждение проекта, са</w:t>
            </w:r>
            <w:r>
              <w:rPr>
                <w:color w:val="000000"/>
                <w:sz w:val="22"/>
                <w:szCs w:val="22"/>
              </w:rPr>
              <w:softHyphen/>
              <w:t>мостоятельное создание схем, моделей и конструкций; сооружение постройки, объеди</w:t>
            </w:r>
            <w:r>
              <w:rPr>
                <w:color w:val="000000"/>
                <w:sz w:val="22"/>
                <w:szCs w:val="22"/>
              </w:rPr>
              <w:softHyphen/>
              <w:t>ненной темой железной дороги; сюжетно-ролевые игры с постройкой</w:t>
            </w:r>
            <w:r w:rsidR="00F92BD6">
              <w:rPr>
                <w:color w:val="000000"/>
                <w:sz w:val="22"/>
                <w:szCs w:val="22"/>
              </w:rPr>
              <w:t>.</w:t>
            </w:r>
          </w:p>
        </w:tc>
      </w:tr>
      <w:tr w:rsidR="00C00D35" w:rsidTr="00FF6890">
        <w:tblPrEx>
          <w:tblCellMar>
            <w:left w:w="0" w:type="dxa"/>
            <w:right w:w="0" w:type="dxa"/>
          </w:tblCellMar>
        </w:tblPrEx>
        <w:trPr>
          <w:trHeight w:val="340"/>
        </w:trPr>
        <w:tc>
          <w:tcPr>
            <w:tcW w:w="1674" w:type="dxa"/>
            <w:vMerge w:val="restart"/>
            <w:tcBorders>
              <w:left w:val="single" w:sz="6" w:space="0" w:color="000000"/>
            </w:tcBorders>
            <w:shd w:val="clear" w:color="auto" w:fill="FFFFFF"/>
            <w:vAlign w:val="center"/>
          </w:tcPr>
          <w:p w:rsidR="00C00D35" w:rsidRPr="005D47A2" w:rsidRDefault="00C00D35" w:rsidP="00570B61">
            <w:pPr>
              <w:autoSpaceDE w:val="0"/>
              <w:jc w:val="center"/>
              <w:rPr>
                <w:b/>
              </w:rPr>
            </w:pPr>
            <w:r w:rsidRPr="005D47A2">
              <w:rPr>
                <w:b/>
                <w:color w:val="000000"/>
                <w:sz w:val="22"/>
                <w:szCs w:val="22"/>
              </w:rPr>
              <w:t>Май</w:t>
            </w: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5D47A2" w:rsidRDefault="00C00D35" w:rsidP="00570B61">
            <w:pPr>
              <w:shd w:val="clear" w:color="auto" w:fill="FFFFFF"/>
              <w:autoSpaceDE w:val="0"/>
              <w:snapToGrid w:val="0"/>
              <w:jc w:val="center"/>
              <w:rPr>
                <w:b/>
                <w:color w:val="000000"/>
              </w:rPr>
            </w:pPr>
            <w:r w:rsidRPr="005D47A2">
              <w:rPr>
                <w:b/>
                <w:color w:val="000000"/>
                <w:sz w:val="22"/>
                <w:szCs w:val="22"/>
              </w:rPr>
              <w:t>Тема</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Творим и мастерим (по замыслу)</w:t>
            </w:r>
          </w:p>
        </w:tc>
      </w:tr>
      <w:tr w:rsidR="00C00D35" w:rsidTr="00FF6890">
        <w:tblPrEx>
          <w:tblCellMar>
            <w:left w:w="0" w:type="dxa"/>
            <w:right w:w="0" w:type="dxa"/>
          </w:tblCellMar>
        </w:tblPrEx>
        <w:trPr>
          <w:trHeight w:val="1069"/>
        </w:trPr>
        <w:tc>
          <w:tcPr>
            <w:tcW w:w="1674" w:type="dxa"/>
            <w:vMerge/>
            <w:tcBorders>
              <w:left w:val="single" w:sz="6" w:space="0" w:color="000000"/>
            </w:tcBorders>
            <w:shd w:val="clear" w:color="auto" w:fill="FFFFFF"/>
          </w:tcPr>
          <w:p w:rsidR="00C00D35" w:rsidRDefault="00C00D35" w:rsidP="00570B61">
            <w:pPr>
              <w:autoSpaceDE w:val="0"/>
              <w:snapToGrid w:val="0"/>
              <w:rPr>
                <w:color w:val="000000"/>
              </w:rPr>
            </w:pPr>
          </w:p>
        </w:tc>
        <w:tc>
          <w:tcPr>
            <w:tcW w:w="990" w:type="dxa"/>
            <w:gridSpan w:val="2"/>
            <w:tcBorders>
              <w:top w:val="single" w:sz="6" w:space="0" w:color="000000"/>
              <w:left w:val="single" w:sz="6" w:space="0" w:color="000000"/>
              <w:bottom w:val="single" w:sz="6" w:space="0" w:color="000000"/>
            </w:tcBorders>
            <w:shd w:val="clear" w:color="auto" w:fill="FFFFFF"/>
            <w:vAlign w:val="center"/>
          </w:tcPr>
          <w:p w:rsidR="00C00D35" w:rsidRPr="005D47A2" w:rsidRDefault="00C00D35" w:rsidP="00570B61">
            <w:pPr>
              <w:shd w:val="clear" w:color="auto" w:fill="FFFFFF"/>
              <w:autoSpaceDE w:val="0"/>
              <w:snapToGrid w:val="0"/>
              <w:jc w:val="center"/>
              <w:rPr>
                <w:b/>
                <w:color w:val="000000"/>
              </w:rPr>
            </w:pPr>
            <w:r w:rsidRPr="005D47A2">
              <w:rPr>
                <w:b/>
                <w:color w:val="000000"/>
                <w:sz w:val="22"/>
                <w:szCs w:val="22"/>
              </w:rPr>
              <w:t>Цели</w:t>
            </w:r>
          </w:p>
        </w:tc>
        <w:tc>
          <w:tcPr>
            <w:tcW w:w="121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sz w:val="22"/>
                <w:szCs w:val="22"/>
              </w:rPr>
              <w:t>Развивать: детское творчество; конструкторские способности; умение управлять своей деятельностью, самостоятельно организовывать работу, вы</w:t>
            </w:r>
            <w:r>
              <w:rPr>
                <w:color w:val="000000"/>
                <w:sz w:val="22"/>
                <w:szCs w:val="22"/>
              </w:rPr>
              <w:softHyphen/>
              <w:t>полнять разнообразные интеллектуальные действия.</w:t>
            </w:r>
          </w:p>
          <w:p w:rsidR="00C00D35" w:rsidRDefault="00C00D35" w:rsidP="00570B61">
            <w:pPr>
              <w:shd w:val="clear" w:color="auto" w:fill="FFFFFF"/>
              <w:autoSpaceDE w:val="0"/>
              <w:rPr>
                <w:color w:val="000000"/>
              </w:rPr>
            </w:pPr>
            <w:r>
              <w:rPr>
                <w:color w:val="000000"/>
                <w:sz w:val="22"/>
                <w:szCs w:val="22"/>
              </w:rPr>
              <w:t>Закреплять умение: собирать оригинальные по конструктивному ре</w:t>
            </w:r>
            <w:r>
              <w:rPr>
                <w:color w:val="000000"/>
                <w:sz w:val="22"/>
                <w:szCs w:val="22"/>
              </w:rPr>
              <w:softHyphen/>
              <w:t>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r w:rsidR="00F92BD6">
              <w:rPr>
                <w:color w:val="000000"/>
                <w:sz w:val="22"/>
                <w:szCs w:val="22"/>
              </w:rPr>
              <w:t>.</w:t>
            </w:r>
          </w:p>
        </w:tc>
      </w:tr>
      <w:tr w:rsidR="00C00D35" w:rsidTr="00FF6890">
        <w:tblPrEx>
          <w:tblCellMar>
            <w:left w:w="0" w:type="dxa"/>
            <w:right w:w="0" w:type="dxa"/>
          </w:tblCellMar>
        </w:tblPrEx>
        <w:trPr>
          <w:trHeight w:val="518"/>
        </w:trPr>
        <w:tc>
          <w:tcPr>
            <w:tcW w:w="1674" w:type="dxa"/>
            <w:vMerge/>
            <w:tcBorders>
              <w:left w:val="single" w:sz="6" w:space="0" w:color="000000"/>
            </w:tcBorders>
            <w:shd w:val="clear" w:color="auto" w:fill="FFFFFF"/>
          </w:tcPr>
          <w:p w:rsidR="00C00D35" w:rsidRDefault="00C00D35" w:rsidP="00570B61">
            <w:pPr>
              <w:autoSpaceDE w:val="0"/>
              <w:snapToGrid w:val="0"/>
              <w:rPr>
                <w:color w:val="000000"/>
              </w:rPr>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FF6890">
        <w:tblPrEx>
          <w:tblCellMar>
            <w:left w:w="0" w:type="dxa"/>
            <w:right w:w="0" w:type="dxa"/>
          </w:tblCellMar>
        </w:tblPrEx>
        <w:trPr>
          <w:trHeight w:val="1339"/>
        </w:trPr>
        <w:tc>
          <w:tcPr>
            <w:tcW w:w="1674" w:type="dxa"/>
            <w:vMerge/>
            <w:tcBorders>
              <w:left w:val="single" w:sz="6" w:space="0" w:color="000000"/>
            </w:tcBorders>
            <w:shd w:val="clear" w:color="auto" w:fill="FFFFFF"/>
          </w:tcPr>
          <w:p w:rsidR="00C00D35" w:rsidRDefault="00C00D35" w:rsidP="00570B61">
            <w:pPr>
              <w:autoSpaceDE w:val="0"/>
              <w:snapToGrid w:val="0"/>
              <w:rPr>
                <w:color w:val="000000"/>
              </w:rPr>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i/>
                <w:iCs/>
                <w:color w:val="000000"/>
              </w:rPr>
            </w:pPr>
            <w:r>
              <w:rPr>
                <w:color w:val="000000"/>
                <w:sz w:val="22"/>
                <w:szCs w:val="22"/>
              </w:rPr>
              <w:t>Конструируют по замыслу, используют вариативные способы при решении конструк</w:t>
            </w:r>
            <w:r>
              <w:rPr>
                <w:color w:val="000000"/>
                <w:sz w:val="22"/>
                <w:szCs w:val="22"/>
              </w:rPr>
              <w:softHyphen/>
              <w:t xml:space="preserve">тивных задач из любого материала; соединяют несколько небольших плоскостей в одну большую </w:t>
            </w:r>
            <w:r>
              <w:rPr>
                <w:i/>
                <w:iCs/>
                <w:color w:val="000000"/>
                <w:sz w:val="22"/>
                <w:szCs w:val="22"/>
              </w:rPr>
              <w:t>(</w:t>
            </w:r>
            <w:proofErr w:type="spellStart"/>
            <w:r>
              <w:rPr>
                <w:i/>
                <w:iCs/>
                <w:color w:val="000000"/>
                <w:sz w:val="22"/>
                <w:szCs w:val="22"/>
              </w:rPr>
              <w:t>познание</w:t>
            </w:r>
            <w:proofErr w:type="gramStart"/>
            <w:r>
              <w:rPr>
                <w:i/>
                <w:iCs/>
                <w:color w:val="000000"/>
                <w:sz w:val="22"/>
                <w:szCs w:val="22"/>
              </w:rPr>
              <w:t>:Ф</w:t>
            </w:r>
            <w:proofErr w:type="gramEnd"/>
            <w:r>
              <w:rPr>
                <w:i/>
                <w:iCs/>
                <w:color w:val="000000"/>
                <w:sz w:val="22"/>
                <w:szCs w:val="22"/>
              </w:rPr>
              <w:t>ЭМП</w:t>
            </w:r>
            <w:proofErr w:type="spellEnd"/>
            <w:r>
              <w:rPr>
                <w:i/>
                <w:iCs/>
                <w:color w:val="000000"/>
                <w:sz w:val="22"/>
                <w:szCs w:val="22"/>
              </w:rPr>
              <w:t>, формирование целостной картины мира, познава</w:t>
            </w:r>
            <w:r>
              <w:rPr>
                <w:i/>
                <w:iCs/>
                <w:color w:val="000000"/>
                <w:sz w:val="22"/>
                <w:szCs w:val="22"/>
              </w:rPr>
              <w:softHyphen/>
              <w:t xml:space="preserve">тельно-исследовательская и продуктивная (конструктивная) деятельность); </w:t>
            </w:r>
            <w:r>
              <w:rPr>
                <w:color w:val="000000"/>
                <w:sz w:val="22"/>
                <w:szCs w:val="22"/>
              </w:rPr>
              <w:t>обнару</w:t>
            </w:r>
            <w:r>
              <w:rPr>
                <w:color w:val="000000"/>
                <w:sz w:val="22"/>
                <w:szCs w:val="22"/>
              </w:rPr>
              <w:softHyphen/>
              <w:t>живают познавательные интересы и предпочтения; проявляют инициативу и обращают</w:t>
            </w:r>
            <w:r>
              <w:rPr>
                <w:color w:val="000000"/>
                <w:sz w:val="22"/>
                <w:szCs w:val="22"/>
              </w:rPr>
              <w:softHyphen/>
              <w:t>ся к взрослому и сверстнику с предложениями по экспериментированию, используя адекватные речевые формы; способны работать в коллективе: договариваться, распре</w:t>
            </w:r>
            <w:r>
              <w:rPr>
                <w:color w:val="000000"/>
                <w:sz w:val="22"/>
                <w:szCs w:val="22"/>
              </w:rPr>
              <w:softHyphen/>
              <w:t xml:space="preserve">делять обязанности, справедливо организовывать коллективный труд, контролировать себя и других детей в достижении общей цели, в случае возникающих </w:t>
            </w:r>
            <w:proofErr w:type="spellStart"/>
            <w:r>
              <w:rPr>
                <w:color w:val="000000"/>
                <w:sz w:val="22"/>
                <w:szCs w:val="22"/>
              </w:rPr>
              <w:t>сложностей</w:t>
            </w:r>
            <w:proofErr w:type="gramStart"/>
            <w:r>
              <w:rPr>
                <w:color w:val="000000"/>
                <w:sz w:val="22"/>
                <w:szCs w:val="22"/>
              </w:rPr>
              <w:t>;в</w:t>
            </w:r>
            <w:proofErr w:type="gramEnd"/>
            <w:r>
              <w:rPr>
                <w:color w:val="000000"/>
                <w:sz w:val="22"/>
                <w:szCs w:val="22"/>
              </w:rPr>
              <w:t>ла</w:t>
            </w:r>
            <w:r>
              <w:rPr>
                <w:color w:val="000000"/>
                <w:sz w:val="22"/>
                <w:szCs w:val="22"/>
              </w:rPr>
              <w:softHyphen/>
              <w:t>деют</w:t>
            </w:r>
            <w:proofErr w:type="spellEnd"/>
            <w:r>
              <w:rPr>
                <w:color w:val="000000"/>
                <w:sz w:val="22"/>
                <w:szCs w:val="22"/>
              </w:rPr>
              <w:t xml:space="preserve"> диалогической речью: умеют задавать вопросы, отвечать на них, используя грам</w:t>
            </w:r>
            <w:r>
              <w:rPr>
                <w:color w:val="000000"/>
                <w:sz w:val="22"/>
                <w:szCs w:val="22"/>
              </w:rPr>
              <w:softHyphen/>
              <w:t>матическую форму, соответствующую типу вопроса; относятся к собственному труду, его результату, труду других и его результатам как к ценности, любят трудиться само</w:t>
            </w:r>
            <w:r>
              <w:rPr>
                <w:color w:val="000000"/>
                <w:sz w:val="22"/>
                <w:szCs w:val="22"/>
              </w:rPr>
              <w:softHyphen/>
              <w:t xml:space="preserve">стоятельно </w:t>
            </w:r>
            <w:r>
              <w:rPr>
                <w:i/>
                <w:iCs/>
                <w:color w:val="000000"/>
                <w:sz w:val="22"/>
                <w:szCs w:val="22"/>
              </w:rPr>
              <w:t>(познание: расширение кругозора, труд, социализация, коммуникация)</w:t>
            </w:r>
            <w:r w:rsidR="00F92BD6">
              <w:rPr>
                <w:i/>
                <w:iCs/>
                <w:color w:val="000000"/>
                <w:sz w:val="22"/>
                <w:szCs w:val="22"/>
              </w:rPr>
              <w:t>.</w:t>
            </w:r>
          </w:p>
        </w:tc>
      </w:tr>
      <w:tr w:rsidR="00C00D35" w:rsidTr="00FF6890">
        <w:tblPrEx>
          <w:tblCellMar>
            <w:left w:w="0" w:type="dxa"/>
            <w:right w:w="0" w:type="dxa"/>
          </w:tblCellMar>
        </w:tblPrEx>
        <w:trPr>
          <w:trHeight w:val="224"/>
        </w:trPr>
        <w:tc>
          <w:tcPr>
            <w:tcW w:w="1674" w:type="dxa"/>
            <w:vMerge/>
            <w:tcBorders>
              <w:left w:val="single" w:sz="6" w:space="0" w:color="000000"/>
            </w:tcBorders>
            <w:shd w:val="clear" w:color="auto" w:fill="FFFFFF"/>
          </w:tcPr>
          <w:p w:rsidR="00C00D35" w:rsidRDefault="00C00D35" w:rsidP="00570B61">
            <w:pPr>
              <w:autoSpaceDE w:val="0"/>
              <w:snapToGrid w:val="0"/>
              <w:rPr>
                <w:color w:val="000000"/>
              </w:rPr>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FF6890">
        <w:tblPrEx>
          <w:tblCellMar>
            <w:left w:w="0" w:type="dxa"/>
            <w:right w:w="0" w:type="dxa"/>
          </w:tblCellMar>
        </w:tblPrEx>
        <w:trPr>
          <w:trHeight w:val="484"/>
        </w:trPr>
        <w:tc>
          <w:tcPr>
            <w:tcW w:w="1674" w:type="dxa"/>
            <w:vMerge/>
            <w:tcBorders>
              <w:left w:val="single" w:sz="6" w:space="0" w:color="000000"/>
              <w:bottom w:val="single" w:sz="6" w:space="0" w:color="000000"/>
            </w:tcBorders>
            <w:shd w:val="clear" w:color="auto" w:fill="FFFFFF"/>
          </w:tcPr>
          <w:p w:rsidR="00C00D35" w:rsidRDefault="00C00D35" w:rsidP="00570B61">
            <w:pPr>
              <w:autoSpaceDE w:val="0"/>
              <w:snapToGrid w:val="0"/>
              <w:rPr>
                <w:color w:val="000000"/>
              </w:rPr>
            </w:pPr>
          </w:p>
        </w:tc>
        <w:tc>
          <w:tcPr>
            <w:tcW w:w="1318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sz w:val="22"/>
                <w:szCs w:val="22"/>
              </w:rPr>
              <w:t>Решение познавательных задач, планирование своей деятельности, создание оригиналь</w:t>
            </w:r>
            <w:r>
              <w:rPr>
                <w:color w:val="000000"/>
                <w:sz w:val="22"/>
                <w:szCs w:val="22"/>
              </w:rPr>
              <w:softHyphen/>
              <w:t>ных по конструктивному замыслу моделей, диалоги в процессе анализа и оценка работ, аргументация своей точки зрения, оформление выставки детского творчества</w:t>
            </w:r>
            <w:r w:rsidR="00F92BD6">
              <w:rPr>
                <w:color w:val="000000"/>
                <w:sz w:val="22"/>
                <w:szCs w:val="22"/>
              </w:rPr>
              <w:t>.</w:t>
            </w:r>
          </w:p>
        </w:tc>
      </w:tr>
    </w:tbl>
    <w:p w:rsidR="00C00D35" w:rsidRDefault="00C00D35" w:rsidP="00C00D35"/>
    <w:p w:rsidR="00500816" w:rsidRDefault="00500816" w:rsidP="00C00D35"/>
    <w:p w:rsidR="00500816" w:rsidRDefault="00500816" w:rsidP="00C00D35"/>
    <w:p w:rsidR="00500816" w:rsidRDefault="00500816" w:rsidP="00C00D35"/>
    <w:p w:rsidR="00500816" w:rsidRDefault="00500816" w:rsidP="00C00D35"/>
    <w:p w:rsidR="00500816" w:rsidRDefault="00500816" w:rsidP="00C00D35"/>
    <w:p w:rsidR="00500816" w:rsidRDefault="00500816" w:rsidP="00C00D35"/>
    <w:p w:rsidR="00C00D35" w:rsidRDefault="00C00D35" w:rsidP="00C00D35">
      <w:pPr>
        <w:shd w:val="clear" w:color="auto" w:fill="FFFFFF"/>
        <w:autoSpaceDE w:val="0"/>
        <w:jc w:val="center"/>
        <w:rPr>
          <w:b/>
          <w:bCs/>
          <w:color w:val="000000"/>
          <w:sz w:val="22"/>
          <w:szCs w:val="22"/>
        </w:rPr>
      </w:pPr>
      <w:r>
        <w:rPr>
          <w:b/>
          <w:bCs/>
          <w:color w:val="000000"/>
          <w:sz w:val="22"/>
          <w:szCs w:val="22"/>
        </w:rPr>
        <w:t>ФОРМИРОВАНИЕ ЭЛЕМЕНТАРНЫХ МАТЕМАТИЧЕСКИХ ПРЕДСТАВЛЕНИЙ</w:t>
      </w:r>
    </w:p>
    <w:p w:rsidR="00C00D35" w:rsidRDefault="00C00D35" w:rsidP="00C00D35">
      <w:pPr>
        <w:shd w:val="clear" w:color="auto" w:fill="FFFFFF"/>
        <w:autoSpaceDE w:val="0"/>
        <w:jc w:val="center"/>
        <w:rPr>
          <w:b/>
        </w:rPr>
      </w:pPr>
    </w:p>
    <w:p w:rsidR="00C00D35" w:rsidRPr="005D47A2" w:rsidRDefault="00C00D35" w:rsidP="00C00D35">
      <w:pPr>
        <w:shd w:val="clear" w:color="auto" w:fill="FFFFFF"/>
        <w:autoSpaceDE w:val="0"/>
        <w:jc w:val="center"/>
        <w:rPr>
          <w:i/>
          <w:smallCaps/>
          <w:color w:val="000000"/>
          <w:sz w:val="22"/>
          <w:szCs w:val="22"/>
        </w:rPr>
      </w:pPr>
      <w:r w:rsidRPr="005D47A2">
        <w:rPr>
          <w:i/>
          <w:smallCaps/>
          <w:color w:val="000000"/>
          <w:sz w:val="22"/>
          <w:szCs w:val="22"/>
        </w:rPr>
        <w:t>Пояснительная записка</w:t>
      </w:r>
    </w:p>
    <w:p w:rsidR="00C00D35" w:rsidRDefault="00C00D35" w:rsidP="00C00D35">
      <w:pPr>
        <w:shd w:val="clear" w:color="auto" w:fill="FFFFFF"/>
        <w:autoSpaceDE w:val="0"/>
        <w:jc w:val="center"/>
        <w:rPr>
          <w:b/>
        </w:rPr>
      </w:pPr>
    </w:p>
    <w:p w:rsidR="00C00D35" w:rsidRDefault="00C00D35" w:rsidP="00C00D35">
      <w:pPr>
        <w:shd w:val="clear" w:color="auto" w:fill="FFFFFF"/>
        <w:autoSpaceDE w:val="0"/>
        <w:ind w:firstLine="708"/>
        <w:rPr>
          <w:color w:val="000000"/>
          <w:sz w:val="22"/>
          <w:szCs w:val="22"/>
        </w:rPr>
      </w:pPr>
      <w:r>
        <w:rPr>
          <w:color w:val="000000"/>
          <w:sz w:val="22"/>
          <w:szCs w:val="22"/>
        </w:rPr>
        <w:t>Условием успешной реализации программы по элементарной математике является организа</w:t>
      </w:r>
      <w:r>
        <w:rPr>
          <w:color w:val="000000"/>
          <w:sz w:val="22"/>
          <w:szCs w:val="22"/>
        </w:rPr>
        <w:softHyphen/>
        <w:t>ция особой предметно-развивающей среды в группах на участке детского сада для прямого дей</w:t>
      </w:r>
      <w:r>
        <w:rPr>
          <w:color w:val="000000"/>
          <w:sz w:val="22"/>
          <w:szCs w:val="22"/>
        </w:rPr>
        <w:softHyphen/>
        <w:t>ствия детей со специально подобранными группами предметов и материалами в процессе усвое</w:t>
      </w:r>
      <w:r>
        <w:rPr>
          <w:color w:val="000000"/>
          <w:sz w:val="22"/>
          <w:szCs w:val="22"/>
        </w:rPr>
        <w:softHyphen/>
        <w:t>ния математического содержания.</w:t>
      </w:r>
    </w:p>
    <w:p w:rsidR="00C00D35" w:rsidRDefault="00C00D35" w:rsidP="00C00D35">
      <w:pPr>
        <w:shd w:val="clear" w:color="auto" w:fill="FFFFFF"/>
        <w:autoSpaceDE w:val="0"/>
        <w:ind w:firstLine="708"/>
        <w:rPr>
          <w:color w:val="000000"/>
          <w:sz w:val="22"/>
          <w:szCs w:val="22"/>
        </w:rPr>
      </w:pPr>
      <w:r>
        <w:rPr>
          <w:color w:val="000000"/>
          <w:sz w:val="22"/>
          <w:szCs w:val="22"/>
        </w:rPr>
        <w:t>Формирование количественных и пространственных представлений является важным усло</w:t>
      </w:r>
      <w:r>
        <w:rPr>
          <w:color w:val="000000"/>
          <w:sz w:val="22"/>
          <w:szCs w:val="22"/>
        </w:rPr>
        <w:softHyphen/>
        <w:t>вием полноценного развития ребенка на всех этапах дошкольного детства. Они служат необхо</w:t>
      </w:r>
      <w:r>
        <w:rPr>
          <w:color w:val="000000"/>
          <w:sz w:val="22"/>
          <w:szCs w:val="22"/>
        </w:rPr>
        <w:softHyphen/>
        <w:t>димой основой для дальнейшего обогащения знаний об окружающем мире, успешного овладе</w:t>
      </w:r>
      <w:r>
        <w:rPr>
          <w:color w:val="000000"/>
          <w:sz w:val="22"/>
          <w:szCs w:val="22"/>
        </w:rPr>
        <w:softHyphen/>
        <w:t>ния системой общих и математических понятий в школе.</w:t>
      </w:r>
    </w:p>
    <w:p w:rsidR="00C00D35" w:rsidRDefault="00C00D35" w:rsidP="00C00D35">
      <w:pPr>
        <w:shd w:val="clear" w:color="auto" w:fill="FFFFFF"/>
        <w:autoSpaceDE w:val="0"/>
        <w:ind w:firstLine="708"/>
        <w:rPr>
          <w:color w:val="000000"/>
          <w:sz w:val="22"/>
          <w:szCs w:val="22"/>
        </w:rPr>
      </w:pPr>
      <w:r>
        <w:rPr>
          <w:color w:val="000000"/>
          <w:sz w:val="22"/>
          <w:szCs w:val="22"/>
        </w:rPr>
        <w:t>К шести годам ребенок усваивает относительно широкий круг знаний о числе, форме и вели</w:t>
      </w:r>
      <w:r>
        <w:rPr>
          <w:color w:val="000000"/>
          <w:sz w:val="22"/>
          <w:szCs w:val="22"/>
        </w:rPr>
        <w:softHyphen/>
        <w:t>чине предметов, способах элементарно ориентироваться в двухмерном и трехмерном простран</w:t>
      </w:r>
      <w:r>
        <w:rPr>
          <w:color w:val="000000"/>
          <w:sz w:val="22"/>
          <w:szCs w:val="22"/>
        </w:rPr>
        <w:softHyphen/>
        <w:t>стве и времени.</w:t>
      </w:r>
    </w:p>
    <w:p w:rsidR="00C00D35" w:rsidRDefault="00C00D35" w:rsidP="00C00D35">
      <w:pPr>
        <w:shd w:val="clear" w:color="auto" w:fill="FFFFFF"/>
        <w:autoSpaceDE w:val="0"/>
        <w:ind w:firstLine="708"/>
        <w:rPr>
          <w:color w:val="000000"/>
          <w:sz w:val="22"/>
          <w:szCs w:val="22"/>
        </w:rPr>
      </w:pPr>
      <w:r>
        <w:rPr>
          <w:color w:val="000000"/>
          <w:sz w:val="22"/>
          <w:szCs w:val="22"/>
        </w:rPr>
        <w:t>В подготовительной группе воспитатель должен содействовать дальнейшему наполнению конкретных наглядно-действенных представлений, их систематизации и обобщению, готовить детей к школе.</w:t>
      </w:r>
    </w:p>
    <w:p w:rsidR="00C00D35" w:rsidRDefault="00C00D35" w:rsidP="00C00D35">
      <w:pPr>
        <w:shd w:val="clear" w:color="auto" w:fill="FFFFFF"/>
        <w:autoSpaceDE w:val="0"/>
        <w:ind w:firstLine="708"/>
        <w:rPr>
          <w:color w:val="000000"/>
          <w:sz w:val="22"/>
          <w:szCs w:val="22"/>
        </w:rPr>
      </w:pPr>
      <w:r>
        <w:rPr>
          <w:color w:val="000000"/>
          <w:sz w:val="22"/>
          <w:szCs w:val="22"/>
        </w:rPr>
        <w:lastRenderedPageBreak/>
        <w:t>В подготовительной к школе группе рекомендуется проводить два занятия в неделю (при</w:t>
      </w:r>
      <w:r>
        <w:rPr>
          <w:color w:val="000000"/>
          <w:sz w:val="22"/>
          <w:szCs w:val="22"/>
        </w:rPr>
        <w:softHyphen/>
        <w:t>мерно 70-72 занятия в год). На занятиях наряду с объяснением воспитателя и совместными дей</w:t>
      </w:r>
      <w:r>
        <w:rPr>
          <w:color w:val="000000"/>
          <w:sz w:val="22"/>
          <w:szCs w:val="22"/>
        </w:rPr>
        <w:softHyphen/>
        <w:t>ствиями детей обязательно предусматривается самостоятельная работа каждого ребенка с разда</w:t>
      </w:r>
      <w:r>
        <w:rPr>
          <w:color w:val="000000"/>
          <w:sz w:val="22"/>
          <w:szCs w:val="22"/>
        </w:rPr>
        <w:softHyphen/>
        <w:t>точным материалом.</w:t>
      </w:r>
    </w:p>
    <w:p w:rsidR="00C00D35" w:rsidRDefault="00C00D35" w:rsidP="00C00D35">
      <w:pPr>
        <w:shd w:val="clear" w:color="auto" w:fill="FFFFFF"/>
        <w:autoSpaceDE w:val="0"/>
        <w:jc w:val="center"/>
        <w:rPr>
          <w:b/>
          <w:smallCaps/>
          <w:color w:val="000000"/>
          <w:sz w:val="22"/>
          <w:szCs w:val="22"/>
        </w:rPr>
      </w:pPr>
    </w:p>
    <w:p w:rsidR="00A16BEC" w:rsidRDefault="00A16BEC" w:rsidP="00A16BEC">
      <w:pPr>
        <w:ind w:left="360"/>
        <w:jc w:val="center"/>
        <w:rPr>
          <w:b/>
          <w:lang w:eastAsia="ru-RU"/>
        </w:rPr>
      </w:pPr>
      <w:r>
        <w:rPr>
          <w:b/>
          <w:lang w:eastAsia="ru-RU"/>
        </w:rPr>
        <w:t>ПОЗНАВАТЕЛЬНОЕ РАЗВИТИЕ</w:t>
      </w:r>
    </w:p>
    <w:p w:rsidR="00A16BEC" w:rsidRDefault="00A16BEC" w:rsidP="00A16BEC">
      <w:pPr>
        <w:ind w:left="360"/>
        <w:jc w:val="center"/>
        <w:rPr>
          <w:b/>
          <w:lang w:eastAsia="ru-RU"/>
        </w:rPr>
      </w:pPr>
    </w:p>
    <w:p w:rsidR="00A16BEC" w:rsidRDefault="00A16BEC" w:rsidP="00A16BEC">
      <w:pPr>
        <w:jc w:val="both"/>
        <w:rPr>
          <w:lang w:eastAsia="ru-RU"/>
        </w:rPr>
      </w:pPr>
      <w:r>
        <w:rPr>
          <w:i/>
          <w:lang w:eastAsia="ru-RU"/>
        </w:rPr>
        <w:t>Содержание образовательной области «Познавательное развитие»  (обязательная часть</w:t>
      </w:r>
      <w:proofErr w:type="gramStart"/>
      <w:r>
        <w:rPr>
          <w:i/>
          <w:lang w:eastAsia="ru-RU"/>
        </w:rPr>
        <w:t>)</w:t>
      </w:r>
      <w:r>
        <w:rPr>
          <w:lang w:eastAsia="ru-RU"/>
        </w:rPr>
        <w:t>п</w:t>
      </w:r>
      <w:proofErr w:type="gramEnd"/>
      <w:r>
        <w:rPr>
          <w:lang w:eastAsia="ru-RU"/>
        </w:rPr>
        <w:t>редполагает:</w:t>
      </w:r>
    </w:p>
    <w:p w:rsidR="00A16BEC" w:rsidRDefault="00A16BEC" w:rsidP="00A16BEC">
      <w:pPr>
        <w:numPr>
          <w:ilvl w:val="0"/>
          <w:numId w:val="5"/>
        </w:numPr>
        <w:suppressAutoHyphens w:val="0"/>
        <w:jc w:val="both"/>
        <w:rPr>
          <w:lang w:eastAsia="ru-RU"/>
        </w:rPr>
      </w:pPr>
      <w:r>
        <w:rPr>
          <w:lang w:eastAsia="ru-RU"/>
        </w:rPr>
        <w:t xml:space="preserve">развитие любознательности и познавательной мотивации: </w:t>
      </w:r>
    </w:p>
    <w:p w:rsidR="00A16BEC" w:rsidRDefault="00A16BEC" w:rsidP="00A16BEC">
      <w:pPr>
        <w:numPr>
          <w:ilvl w:val="0"/>
          <w:numId w:val="5"/>
        </w:numPr>
        <w:suppressAutoHyphens w:val="0"/>
        <w:jc w:val="both"/>
        <w:rPr>
          <w:lang w:eastAsia="ru-RU"/>
        </w:rPr>
      </w:pPr>
      <w:r>
        <w:rPr>
          <w:lang w:eastAsia="ru-RU"/>
        </w:rPr>
        <w:t>развитие умения детей наблюдать и  анализировать  различные явления и события, сопоставлять их, обобщать;</w:t>
      </w:r>
    </w:p>
    <w:p w:rsidR="00A16BEC" w:rsidRDefault="00A16BEC" w:rsidP="00A16BEC">
      <w:pPr>
        <w:numPr>
          <w:ilvl w:val="0"/>
          <w:numId w:val="5"/>
        </w:numPr>
        <w:suppressAutoHyphens w:val="0"/>
        <w:jc w:val="both"/>
        <w:rPr>
          <w:i/>
          <w:lang w:eastAsia="ru-RU"/>
        </w:rPr>
      </w:pPr>
      <w:proofErr w:type="gramStart"/>
      <w:r>
        <w:rPr>
          <w:lang w:eastAsia="ru-RU"/>
        </w:rPr>
        <w:t>побуждать включать движения рук по предмету в процессе знакомства с ним: обводить части предмета, гладить их и др.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w:t>
      </w:r>
      <w:proofErr w:type="gramEnd"/>
      <w:r>
        <w:rPr>
          <w:lang w:eastAsia="ru-RU"/>
        </w:rPr>
        <w:t xml:space="preserve"> родине и Отечестве, представлений о </w:t>
      </w:r>
      <w:proofErr w:type="spellStart"/>
      <w:r>
        <w:rPr>
          <w:lang w:eastAsia="ru-RU"/>
        </w:rPr>
        <w:t>социокультурных</w:t>
      </w:r>
      <w:proofErr w:type="spellEnd"/>
      <w:r>
        <w:rPr>
          <w:lang w:eastAsia="ru-RU"/>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A16BEC" w:rsidRDefault="00A16BEC" w:rsidP="00A16BEC">
      <w:pPr>
        <w:ind w:left="1287"/>
        <w:contextualSpacing/>
        <w:jc w:val="both"/>
        <w:rPr>
          <w:lang w:eastAsia="ru-RU"/>
        </w:rPr>
      </w:pPr>
    </w:p>
    <w:p w:rsidR="00A16BEC" w:rsidRDefault="00A16BEC" w:rsidP="00A16BEC">
      <w:pPr>
        <w:shd w:val="clear" w:color="auto" w:fill="FFFFFF"/>
        <w:ind w:left="720"/>
        <w:contextualSpacing/>
        <w:jc w:val="both"/>
        <w:rPr>
          <w:rFonts w:eastAsia="Calibri"/>
          <w:b/>
          <w:lang w:eastAsia="ru-RU"/>
        </w:rPr>
      </w:pPr>
      <w:r>
        <w:rPr>
          <w:b/>
          <w:lang w:eastAsia="ru-RU"/>
        </w:rPr>
        <w:t>Содержание психолого-педагогической работы:</w:t>
      </w:r>
    </w:p>
    <w:p w:rsidR="00A16BEC" w:rsidRDefault="00A16BEC" w:rsidP="00A16BEC">
      <w:pPr>
        <w:shd w:val="clear" w:color="auto" w:fill="FFFFFF"/>
        <w:jc w:val="both"/>
        <w:rPr>
          <w:b/>
          <w:lang w:eastAsia="ru-RU"/>
        </w:rPr>
      </w:pPr>
      <w:r>
        <w:rPr>
          <w:b/>
          <w:lang w:eastAsia="ru-RU"/>
        </w:rPr>
        <w:t>6-7 лет:</w:t>
      </w:r>
    </w:p>
    <w:p w:rsidR="00A16BEC" w:rsidRDefault="00A16BEC" w:rsidP="00A16BEC">
      <w:pPr>
        <w:shd w:val="clear" w:color="auto" w:fill="FFFFFF"/>
        <w:jc w:val="both"/>
        <w:rPr>
          <w:lang w:eastAsia="ru-RU"/>
        </w:rPr>
      </w:pPr>
    </w:p>
    <w:p w:rsidR="00A16BEC" w:rsidRDefault="00A16BEC" w:rsidP="00A16BEC">
      <w:pPr>
        <w:jc w:val="both"/>
        <w:rPr>
          <w:b/>
          <w:i/>
          <w:lang w:eastAsia="ru-RU"/>
        </w:rPr>
      </w:pPr>
      <w:r>
        <w:rPr>
          <w:b/>
          <w:i/>
          <w:lang w:eastAsia="ru-RU"/>
        </w:rPr>
        <w:t>Формирование познавательных действий, становление сознания;</w:t>
      </w:r>
    </w:p>
    <w:p w:rsidR="00A16BEC" w:rsidRDefault="00A16BEC" w:rsidP="00A16BEC">
      <w:pPr>
        <w:numPr>
          <w:ilvl w:val="0"/>
          <w:numId w:val="6"/>
        </w:numPr>
        <w:suppressAutoHyphens w:val="0"/>
        <w:autoSpaceDE w:val="0"/>
        <w:autoSpaceDN w:val="0"/>
        <w:adjustRightInd w:val="0"/>
        <w:contextualSpacing/>
        <w:jc w:val="both"/>
        <w:rPr>
          <w:rFonts w:eastAsia="Calibri"/>
          <w:lang w:eastAsia="en-US"/>
        </w:rPr>
      </w:pPr>
      <w:r>
        <w:t>Продолжать развивать зрение, слух, обоняние, осязание, вкус.</w:t>
      </w:r>
    </w:p>
    <w:p w:rsidR="00A16BEC" w:rsidRDefault="00A16BEC" w:rsidP="00A16BEC">
      <w:pPr>
        <w:numPr>
          <w:ilvl w:val="0"/>
          <w:numId w:val="6"/>
        </w:numPr>
        <w:suppressAutoHyphens w:val="0"/>
        <w:autoSpaceDE w:val="0"/>
        <w:autoSpaceDN w:val="0"/>
        <w:adjustRightInd w:val="0"/>
        <w:contextualSpacing/>
        <w:jc w:val="both"/>
      </w:pPr>
      <w:r>
        <w:t>Совершенствовать координацию руки и глаза; продолжать развивать мелкую моторику рук в разнообразных видах деятельности.</w:t>
      </w:r>
    </w:p>
    <w:p w:rsidR="00A16BEC" w:rsidRDefault="00A16BEC" w:rsidP="00A16BEC">
      <w:pPr>
        <w:numPr>
          <w:ilvl w:val="0"/>
          <w:numId w:val="6"/>
        </w:numPr>
        <w:suppressAutoHyphens w:val="0"/>
        <w:autoSpaceDE w:val="0"/>
        <w:autoSpaceDN w:val="0"/>
        <w:adjustRightInd w:val="0"/>
        <w:contextualSpacing/>
        <w:jc w:val="both"/>
      </w:pPr>
      <w:r>
        <w:t>Развивать умение созерцать предметы, явления (всматриваться, вслушиваться), направляя внимание на более тонкое различение их качеств.</w:t>
      </w:r>
    </w:p>
    <w:p w:rsidR="00A16BEC" w:rsidRDefault="00A16BEC" w:rsidP="00A16BEC">
      <w:pPr>
        <w:numPr>
          <w:ilvl w:val="0"/>
          <w:numId w:val="6"/>
        </w:numPr>
        <w:suppressAutoHyphens w:val="0"/>
        <w:autoSpaceDE w:val="0"/>
        <w:autoSpaceDN w:val="0"/>
        <w:adjustRightInd w:val="0"/>
        <w:contextualSpacing/>
        <w:jc w:val="both"/>
      </w:pPr>
      <w:r>
        <w:t>Закреплять умение выделять в процессе восприятия несколько каче</w:t>
      </w:r>
      <w:proofErr w:type="gramStart"/>
      <w:r>
        <w:t>ств пр</w:t>
      </w:r>
      <w:proofErr w:type="gramEnd"/>
      <w: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A16BEC" w:rsidRDefault="00A16BEC" w:rsidP="00A16BEC">
      <w:pPr>
        <w:autoSpaceDE w:val="0"/>
        <w:autoSpaceDN w:val="0"/>
        <w:adjustRightInd w:val="0"/>
        <w:contextualSpacing/>
        <w:jc w:val="both"/>
        <w:rPr>
          <w:b/>
          <w:bCs/>
          <w:i/>
          <w:lang w:eastAsia="ru-RU"/>
        </w:rPr>
      </w:pPr>
      <w:r>
        <w:rPr>
          <w:b/>
          <w:bCs/>
          <w:i/>
          <w:lang w:eastAsia="ru-RU"/>
        </w:rPr>
        <w:t>Развитие воображения и творческой активности;</w:t>
      </w:r>
    </w:p>
    <w:p w:rsidR="00A16BEC" w:rsidRDefault="00A16BEC" w:rsidP="00A16BEC">
      <w:pPr>
        <w:numPr>
          <w:ilvl w:val="0"/>
          <w:numId w:val="7"/>
        </w:numPr>
        <w:suppressAutoHyphens w:val="0"/>
        <w:autoSpaceDE w:val="0"/>
        <w:autoSpaceDN w:val="0"/>
        <w:adjustRightInd w:val="0"/>
        <w:contextualSpacing/>
        <w:jc w:val="both"/>
        <w:rPr>
          <w:rFonts w:eastAsia="Calibri"/>
          <w:lang w:eastAsia="en-US"/>
        </w:rPr>
      </w:pPr>
      <w:r>
        <w:t xml:space="preserve">Формировать интерес к разнообразным зданиям и сооружениям </w:t>
      </w:r>
      <w:r>
        <w:rPr>
          <w:b/>
          <w:bCs/>
        </w:rPr>
        <w:t>(</w:t>
      </w:r>
      <w:r>
        <w:t>жилые дома, театры и др.). Поощрять желание передавать их особенности в конструктивной деятельности.</w:t>
      </w:r>
    </w:p>
    <w:p w:rsidR="00A16BEC" w:rsidRDefault="00A16BEC" w:rsidP="00A16BEC">
      <w:pPr>
        <w:numPr>
          <w:ilvl w:val="0"/>
          <w:numId w:val="7"/>
        </w:numPr>
        <w:suppressAutoHyphens w:val="0"/>
        <w:autoSpaceDE w:val="0"/>
        <w:autoSpaceDN w:val="0"/>
        <w:adjustRightInd w:val="0"/>
        <w:contextualSpacing/>
        <w:jc w:val="both"/>
      </w:pPr>
      <w:r>
        <w:t>Развивать умение видеть конструкцию объекта и анализировать ее основные части, их функциональное назначение.</w:t>
      </w:r>
    </w:p>
    <w:p w:rsidR="00A16BEC" w:rsidRDefault="00A16BEC" w:rsidP="00A16BEC">
      <w:pPr>
        <w:numPr>
          <w:ilvl w:val="0"/>
          <w:numId w:val="7"/>
        </w:numPr>
        <w:suppressAutoHyphens w:val="0"/>
        <w:autoSpaceDE w:val="0"/>
        <w:autoSpaceDN w:val="0"/>
        <w:adjustRightInd w:val="0"/>
        <w:contextualSpacing/>
        <w:jc w:val="both"/>
      </w:pPr>
      <w:r>
        <w:t>Предлагать детям самостоятельно находить отдельные конструктивные решения на основе анализа существующих сооружений.</w:t>
      </w:r>
    </w:p>
    <w:p w:rsidR="00A16BEC" w:rsidRDefault="00A16BEC" w:rsidP="00A16BEC">
      <w:pPr>
        <w:numPr>
          <w:ilvl w:val="0"/>
          <w:numId w:val="7"/>
        </w:numPr>
        <w:suppressAutoHyphens w:val="0"/>
        <w:autoSpaceDE w:val="0"/>
        <w:autoSpaceDN w:val="0"/>
        <w:adjustRightInd w:val="0"/>
        <w:contextualSpacing/>
        <w:jc w:val="both"/>
      </w:pPr>
      <w:r>
        <w:t>Закреплять навыки коллективной работы: умение распределять обязанности, работать в соответствии с общим замыслом, не мешая друг другу.</w:t>
      </w:r>
    </w:p>
    <w:p w:rsidR="00A16BEC" w:rsidRDefault="00A16BEC" w:rsidP="00A16BEC">
      <w:pPr>
        <w:autoSpaceDE w:val="0"/>
        <w:autoSpaceDN w:val="0"/>
        <w:adjustRightInd w:val="0"/>
        <w:jc w:val="both"/>
        <w:rPr>
          <w:b/>
          <w:bCs/>
          <w:lang w:eastAsia="ru-RU"/>
        </w:rPr>
      </w:pPr>
      <w:r>
        <w:rPr>
          <w:b/>
          <w:bCs/>
          <w:lang w:eastAsia="ru-RU"/>
        </w:rPr>
        <w:lastRenderedPageBreak/>
        <w:t xml:space="preserve">Конструирование из строительного материала. </w:t>
      </w:r>
    </w:p>
    <w:p w:rsidR="00A16BEC" w:rsidRDefault="00A16BEC" w:rsidP="00A16BEC">
      <w:pPr>
        <w:numPr>
          <w:ilvl w:val="0"/>
          <w:numId w:val="8"/>
        </w:numPr>
        <w:suppressAutoHyphens w:val="0"/>
        <w:autoSpaceDE w:val="0"/>
        <w:autoSpaceDN w:val="0"/>
        <w:adjustRightInd w:val="0"/>
        <w:contextualSpacing/>
        <w:jc w:val="both"/>
        <w:rPr>
          <w:rFonts w:eastAsia="Calibri"/>
          <w:lang w:eastAsia="en-US"/>
        </w:rPr>
      </w:pPr>
      <w:r>
        <w:t xml:space="preserve">Развивать умение сооружать различные конструкции одного и того же объекта в соответствии с их назначением (мост для пешеходов, мост для транспорта). </w:t>
      </w:r>
    </w:p>
    <w:p w:rsidR="00A16BEC" w:rsidRDefault="00A16BEC" w:rsidP="00A16BEC">
      <w:pPr>
        <w:numPr>
          <w:ilvl w:val="0"/>
          <w:numId w:val="8"/>
        </w:numPr>
        <w:suppressAutoHyphens w:val="0"/>
        <w:autoSpaceDE w:val="0"/>
        <w:autoSpaceDN w:val="0"/>
        <w:adjustRightInd w:val="0"/>
        <w:contextualSpacing/>
        <w:jc w:val="both"/>
      </w:pPr>
      <w:r>
        <w:t>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A16BEC" w:rsidRDefault="00A16BEC" w:rsidP="00A16BEC">
      <w:pPr>
        <w:numPr>
          <w:ilvl w:val="0"/>
          <w:numId w:val="8"/>
        </w:numPr>
        <w:suppressAutoHyphens w:val="0"/>
        <w:autoSpaceDE w:val="0"/>
        <w:autoSpaceDN w:val="0"/>
        <w:adjustRightInd w:val="0"/>
        <w:contextualSpacing/>
        <w:jc w:val="both"/>
      </w:pPr>
      <w:r>
        <w:t>Закреплять умение сооружать постройки, объединенные общей темой (улица, машины, дома).</w:t>
      </w:r>
    </w:p>
    <w:p w:rsidR="00A16BEC" w:rsidRDefault="00A16BEC" w:rsidP="00A16BEC">
      <w:pPr>
        <w:autoSpaceDE w:val="0"/>
        <w:autoSpaceDN w:val="0"/>
        <w:adjustRightInd w:val="0"/>
        <w:spacing w:after="200" w:line="276" w:lineRule="auto"/>
        <w:ind w:left="360"/>
        <w:jc w:val="both"/>
        <w:rPr>
          <w:sz w:val="22"/>
          <w:lang w:eastAsia="ru-RU"/>
        </w:rPr>
      </w:pPr>
      <w:r>
        <w:rPr>
          <w:b/>
          <w:bCs/>
          <w:lang w:eastAsia="ru-RU"/>
        </w:rPr>
        <w:t xml:space="preserve">Конструирование </w:t>
      </w:r>
      <w:r>
        <w:rPr>
          <w:lang w:eastAsia="ru-RU"/>
        </w:rPr>
        <w:t xml:space="preserve">из </w:t>
      </w:r>
      <w:r>
        <w:rPr>
          <w:b/>
          <w:bCs/>
          <w:lang w:eastAsia="ru-RU"/>
        </w:rPr>
        <w:t xml:space="preserve">деталей конструкторов. </w:t>
      </w:r>
    </w:p>
    <w:p w:rsidR="00A16BEC" w:rsidRDefault="00A16BEC" w:rsidP="00A16BEC">
      <w:pPr>
        <w:numPr>
          <w:ilvl w:val="0"/>
          <w:numId w:val="8"/>
        </w:numPr>
        <w:suppressAutoHyphens w:val="0"/>
        <w:autoSpaceDE w:val="0"/>
        <w:autoSpaceDN w:val="0"/>
        <w:adjustRightInd w:val="0"/>
        <w:contextualSpacing/>
        <w:jc w:val="both"/>
        <w:rPr>
          <w:rFonts w:eastAsia="Calibri"/>
          <w:lang w:eastAsia="en-US"/>
        </w:rPr>
      </w:pPr>
      <w: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A16BEC" w:rsidRDefault="00A16BEC" w:rsidP="00A16BEC">
      <w:pPr>
        <w:numPr>
          <w:ilvl w:val="0"/>
          <w:numId w:val="8"/>
        </w:numPr>
        <w:suppressAutoHyphens w:val="0"/>
        <w:autoSpaceDE w:val="0"/>
        <w:autoSpaceDN w:val="0"/>
        <w:adjustRightInd w:val="0"/>
        <w:contextualSpacing/>
        <w:jc w:val="both"/>
      </w:pPr>
      <w:r>
        <w:t>Познакомить детей с деревянным конструктором, детали которого крепятся штифтами.</w:t>
      </w:r>
    </w:p>
    <w:p w:rsidR="00A16BEC" w:rsidRDefault="00A16BEC" w:rsidP="00A16BEC">
      <w:pPr>
        <w:numPr>
          <w:ilvl w:val="0"/>
          <w:numId w:val="8"/>
        </w:numPr>
        <w:suppressAutoHyphens w:val="0"/>
        <w:autoSpaceDE w:val="0"/>
        <w:autoSpaceDN w:val="0"/>
        <w:adjustRightInd w:val="0"/>
        <w:contextualSpacing/>
        <w:jc w:val="both"/>
      </w:pPr>
      <w:r>
        <w:t>Закреплять умение создавать различные конструкции (мебель, машины) по рисунку и по словесной инструкции воспитателя.</w:t>
      </w:r>
    </w:p>
    <w:p w:rsidR="00A16BEC" w:rsidRDefault="00A16BEC" w:rsidP="00A16BEC">
      <w:pPr>
        <w:numPr>
          <w:ilvl w:val="0"/>
          <w:numId w:val="8"/>
        </w:numPr>
        <w:suppressAutoHyphens w:val="0"/>
        <w:autoSpaceDE w:val="0"/>
        <w:autoSpaceDN w:val="0"/>
        <w:adjustRightInd w:val="0"/>
        <w:contextualSpacing/>
        <w:jc w:val="both"/>
      </w:pPr>
      <w:r>
        <w:t>Закреплять умение создавать конструкции, объединенные общей темой (детская площадка, стоянка машин и др.).</w:t>
      </w:r>
    </w:p>
    <w:p w:rsidR="00A16BEC" w:rsidRDefault="00A16BEC" w:rsidP="00A16BEC">
      <w:pPr>
        <w:numPr>
          <w:ilvl w:val="0"/>
          <w:numId w:val="8"/>
        </w:numPr>
        <w:suppressAutoHyphens w:val="0"/>
        <w:autoSpaceDE w:val="0"/>
        <w:autoSpaceDN w:val="0"/>
        <w:adjustRightInd w:val="0"/>
        <w:contextualSpacing/>
        <w:jc w:val="both"/>
      </w:pPr>
      <w:r>
        <w:t>Закреплять умение разбирать конструкции при помощи скобы и киянки (в пластмассовых конструкторах).</w:t>
      </w:r>
    </w:p>
    <w:p w:rsidR="00A16BEC" w:rsidRDefault="00A16BEC" w:rsidP="00A16BEC">
      <w:pPr>
        <w:autoSpaceDE w:val="0"/>
        <w:autoSpaceDN w:val="0"/>
        <w:adjustRightInd w:val="0"/>
        <w:jc w:val="both"/>
        <w:rPr>
          <w:b/>
          <w:bCs/>
          <w:lang w:eastAsia="ru-RU"/>
        </w:rPr>
      </w:pPr>
      <w:r>
        <w:rPr>
          <w:b/>
          <w:bCs/>
          <w:lang w:eastAsia="ru-RU"/>
        </w:rPr>
        <w:t>Проектная деятельность.</w:t>
      </w:r>
    </w:p>
    <w:p w:rsidR="00A16BEC" w:rsidRDefault="00A16BEC" w:rsidP="00A16BEC">
      <w:pPr>
        <w:numPr>
          <w:ilvl w:val="0"/>
          <w:numId w:val="9"/>
        </w:numPr>
        <w:suppressAutoHyphens w:val="0"/>
        <w:autoSpaceDE w:val="0"/>
        <w:autoSpaceDN w:val="0"/>
        <w:adjustRightInd w:val="0"/>
        <w:contextualSpacing/>
        <w:jc w:val="both"/>
        <w:rPr>
          <w:rFonts w:eastAsia="Calibri"/>
          <w:lang w:eastAsia="en-US"/>
        </w:rPr>
      </w:pPr>
      <w:r>
        <w:t>Развивать проектную деятельность всех типов (исследовательскую, творческую, нормотворческую).</w:t>
      </w:r>
    </w:p>
    <w:p w:rsidR="00A16BEC" w:rsidRDefault="00A16BEC" w:rsidP="00A16BEC">
      <w:pPr>
        <w:numPr>
          <w:ilvl w:val="0"/>
          <w:numId w:val="9"/>
        </w:numPr>
        <w:suppressAutoHyphens w:val="0"/>
        <w:autoSpaceDE w:val="0"/>
        <w:autoSpaceDN w:val="0"/>
        <w:adjustRightInd w:val="0"/>
        <w:contextualSpacing/>
        <w:jc w:val="both"/>
      </w:pPr>
      <w: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A16BEC" w:rsidRDefault="00A16BEC" w:rsidP="00A16BEC">
      <w:pPr>
        <w:numPr>
          <w:ilvl w:val="0"/>
          <w:numId w:val="9"/>
        </w:numPr>
        <w:suppressAutoHyphens w:val="0"/>
        <w:autoSpaceDE w:val="0"/>
        <w:autoSpaceDN w:val="0"/>
        <w:adjustRightInd w:val="0"/>
        <w:contextualSpacing/>
        <w:jc w:val="both"/>
      </w:pPr>
      <w:r>
        <w:t xml:space="preserve">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A16BEC" w:rsidRDefault="00A16BEC" w:rsidP="00A16BEC">
      <w:pPr>
        <w:numPr>
          <w:ilvl w:val="0"/>
          <w:numId w:val="9"/>
        </w:numPr>
        <w:suppressAutoHyphens w:val="0"/>
        <w:autoSpaceDE w:val="0"/>
        <w:autoSpaceDN w:val="0"/>
        <w:adjustRightInd w:val="0"/>
        <w:contextualSpacing/>
        <w:jc w:val="both"/>
      </w:pPr>
      <w:proofErr w:type="gramStart"/>
      <w:r>
        <w:t>Помогать детям символически отображать</w:t>
      </w:r>
      <w:proofErr w:type="gramEnd"/>
      <w:r>
        <w:t xml:space="preserve"> ситуацию, проживать ее основные смыслы и выражать их в образной форме.</w:t>
      </w:r>
    </w:p>
    <w:p w:rsidR="00A16BEC" w:rsidRDefault="00A16BEC" w:rsidP="00A16BEC">
      <w:pPr>
        <w:autoSpaceDE w:val="0"/>
        <w:autoSpaceDN w:val="0"/>
        <w:adjustRightInd w:val="0"/>
        <w:jc w:val="both"/>
        <w:rPr>
          <w:b/>
          <w:bCs/>
          <w:i/>
          <w:lang w:eastAsia="ru-RU"/>
        </w:rPr>
      </w:pPr>
      <w:proofErr w:type="gramStart"/>
      <w:r>
        <w:rPr>
          <w:b/>
          <w:bCs/>
          <w:i/>
          <w:lang w:eastAsia="ru-RU"/>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A16BEC" w:rsidRDefault="00A16BEC" w:rsidP="00A16BEC">
      <w:pPr>
        <w:autoSpaceDE w:val="0"/>
        <w:autoSpaceDN w:val="0"/>
        <w:adjustRightInd w:val="0"/>
        <w:jc w:val="both"/>
        <w:rPr>
          <w:b/>
          <w:bCs/>
          <w:lang w:eastAsia="ru-RU"/>
        </w:rPr>
      </w:pPr>
      <w:r>
        <w:rPr>
          <w:b/>
          <w:bCs/>
          <w:lang w:eastAsia="ru-RU"/>
        </w:rPr>
        <w:t>Количество</w:t>
      </w:r>
    </w:p>
    <w:p w:rsidR="00A16BEC" w:rsidRDefault="00A16BEC" w:rsidP="00A16BEC">
      <w:pPr>
        <w:numPr>
          <w:ilvl w:val="0"/>
          <w:numId w:val="10"/>
        </w:numPr>
        <w:suppressAutoHyphens w:val="0"/>
        <w:autoSpaceDE w:val="0"/>
        <w:autoSpaceDN w:val="0"/>
        <w:adjustRightInd w:val="0"/>
        <w:contextualSpacing/>
        <w:jc w:val="both"/>
        <w:rPr>
          <w:rFonts w:eastAsia="Calibri"/>
          <w:lang w:eastAsia="en-US"/>
        </w:rPr>
      </w:pPr>
      <w: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A16BEC" w:rsidRDefault="00A16BEC" w:rsidP="00A16BEC">
      <w:pPr>
        <w:numPr>
          <w:ilvl w:val="0"/>
          <w:numId w:val="10"/>
        </w:numPr>
        <w:suppressAutoHyphens w:val="0"/>
        <w:autoSpaceDE w:val="0"/>
        <w:autoSpaceDN w:val="0"/>
        <w:adjustRightInd w:val="0"/>
        <w:contextualSpacing/>
        <w:jc w:val="both"/>
      </w:pPr>
      <w:r>
        <w:t xml:space="preserve">Упражнять в объединении, дополнении множеств, удалении из множества части или отдельных его частей. Закреплять умение устанавливать отношения </w:t>
      </w:r>
      <w:proofErr w:type="spellStart"/>
      <w:r>
        <w:t>междуотдельными</w:t>
      </w:r>
      <w:proofErr w:type="spellEnd"/>
      <w:r>
        <w:t xml:space="preserve">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A16BEC" w:rsidRDefault="00A16BEC" w:rsidP="00A16BEC">
      <w:pPr>
        <w:numPr>
          <w:ilvl w:val="0"/>
          <w:numId w:val="10"/>
        </w:numPr>
        <w:suppressAutoHyphens w:val="0"/>
        <w:autoSpaceDE w:val="0"/>
        <w:autoSpaceDN w:val="0"/>
        <w:adjustRightInd w:val="0"/>
        <w:contextualSpacing/>
        <w:jc w:val="both"/>
      </w:pPr>
      <w:r>
        <w:t>Совершенствовать навыки количественного и порядкового счета в пределах 10.</w:t>
      </w:r>
    </w:p>
    <w:p w:rsidR="00A16BEC" w:rsidRDefault="00A16BEC" w:rsidP="00A16BEC">
      <w:pPr>
        <w:numPr>
          <w:ilvl w:val="0"/>
          <w:numId w:val="10"/>
        </w:numPr>
        <w:suppressAutoHyphens w:val="0"/>
        <w:autoSpaceDE w:val="0"/>
        <w:autoSpaceDN w:val="0"/>
        <w:adjustRightInd w:val="0"/>
        <w:contextualSpacing/>
        <w:jc w:val="both"/>
      </w:pPr>
      <w:r>
        <w:lastRenderedPageBreak/>
        <w:t>Познакомить со счетом в пределах 20.</w:t>
      </w:r>
    </w:p>
    <w:p w:rsidR="00A16BEC" w:rsidRDefault="00A16BEC" w:rsidP="00A16BEC">
      <w:pPr>
        <w:numPr>
          <w:ilvl w:val="0"/>
          <w:numId w:val="10"/>
        </w:numPr>
        <w:suppressAutoHyphens w:val="0"/>
        <w:autoSpaceDE w:val="0"/>
        <w:autoSpaceDN w:val="0"/>
        <w:adjustRightInd w:val="0"/>
        <w:contextualSpacing/>
        <w:jc w:val="both"/>
      </w:pPr>
      <w:r>
        <w:t>Познакомить с числами второго десятка.</w:t>
      </w:r>
    </w:p>
    <w:p w:rsidR="00A16BEC" w:rsidRDefault="00A16BEC" w:rsidP="00A16BEC">
      <w:pPr>
        <w:numPr>
          <w:ilvl w:val="0"/>
          <w:numId w:val="10"/>
        </w:numPr>
        <w:suppressAutoHyphens w:val="0"/>
        <w:autoSpaceDE w:val="0"/>
        <w:autoSpaceDN w:val="0"/>
        <w:adjustRightInd w:val="0"/>
        <w:contextualSpacing/>
        <w:jc w:val="both"/>
      </w:pPr>
      <w: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A16BEC" w:rsidRDefault="00A16BEC" w:rsidP="00A16BEC">
      <w:pPr>
        <w:numPr>
          <w:ilvl w:val="0"/>
          <w:numId w:val="10"/>
        </w:numPr>
        <w:suppressAutoHyphens w:val="0"/>
        <w:autoSpaceDE w:val="0"/>
        <w:autoSpaceDN w:val="0"/>
        <w:adjustRightInd w:val="0"/>
        <w:contextualSpacing/>
        <w:jc w:val="both"/>
      </w:pPr>
      <w:r>
        <w:t xml:space="preserve">Закреплять умение называть числа в прямом и обратном порядке (устный счет), последующее и предыдущее число к </w:t>
      </w:r>
      <w:proofErr w:type="gramStart"/>
      <w:r>
        <w:t>названному</w:t>
      </w:r>
      <w:proofErr w:type="gramEnd"/>
      <w:r>
        <w:t xml:space="preserve"> или обозначенному цифрой, определять пропущенное число.</w:t>
      </w:r>
    </w:p>
    <w:p w:rsidR="00A16BEC" w:rsidRDefault="00A16BEC" w:rsidP="00A16BEC">
      <w:pPr>
        <w:numPr>
          <w:ilvl w:val="0"/>
          <w:numId w:val="10"/>
        </w:numPr>
        <w:suppressAutoHyphens w:val="0"/>
        <w:autoSpaceDE w:val="0"/>
        <w:autoSpaceDN w:val="0"/>
        <w:adjustRightInd w:val="0"/>
        <w:contextualSpacing/>
        <w:jc w:val="both"/>
      </w:pPr>
      <w:r>
        <w:t>Познакомить с составом чисел от 0 до 10.</w:t>
      </w:r>
    </w:p>
    <w:p w:rsidR="00A16BEC" w:rsidRDefault="00A16BEC" w:rsidP="00A16BEC">
      <w:pPr>
        <w:numPr>
          <w:ilvl w:val="0"/>
          <w:numId w:val="10"/>
        </w:numPr>
        <w:suppressAutoHyphens w:val="0"/>
        <w:autoSpaceDE w:val="0"/>
        <w:autoSpaceDN w:val="0"/>
        <w:adjustRightInd w:val="0"/>
        <w:contextualSpacing/>
        <w:jc w:val="both"/>
      </w:pPr>
      <w:r>
        <w:t>Формировать умение раскладывать число на два меньших и составлять из двух меньших большее (в пределах 10, на наглядной основе).</w:t>
      </w:r>
    </w:p>
    <w:p w:rsidR="00A16BEC" w:rsidRDefault="00A16BEC" w:rsidP="00A16BEC">
      <w:pPr>
        <w:numPr>
          <w:ilvl w:val="0"/>
          <w:numId w:val="10"/>
        </w:numPr>
        <w:suppressAutoHyphens w:val="0"/>
        <w:autoSpaceDE w:val="0"/>
        <w:autoSpaceDN w:val="0"/>
        <w:adjustRightInd w:val="0"/>
        <w:contextualSpacing/>
        <w:jc w:val="both"/>
      </w:pPr>
      <w:r>
        <w:t>Познакомить с монетами достоинством 1,5, 10 копеек, 1,2, 5,10 рублей (различение,  набор и размен монет).</w:t>
      </w:r>
    </w:p>
    <w:p w:rsidR="00A16BEC" w:rsidRDefault="00A16BEC" w:rsidP="00A16BEC">
      <w:pPr>
        <w:numPr>
          <w:ilvl w:val="0"/>
          <w:numId w:val="10"/>
        </w:numPr>
        <w:suppressAutoHyphens w:val="0"/>
        <w:autoSpaceDE w:val="0"/>
        <w:autoSpaceDN w:val="0"/>
        <w:adjustRightInd w:val="0"/>
        <w:contextualSpacing/>
        <w:jc w:val="both"/>
      </w:pPr>
      <w: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t xml:space="preserve"> (+), </w:t>
      </w:r>
      <w:proofErr w:type="gramEnd"/>
      <w:r>
        <w:t>минус (-) и знаком отношения равно (=).</w:t>
      </w:r>
    </w:p>
    <w:p w:rsidR="00A16BEC" w:rsidRDefault="00A16BEC" w:rsidP="00A16BEC">
      <w:pPr>
        <w:autoSpaceDE w:val="0"/>
        <w:autoSpaceDN w:val="0"/>
        <w:adjustRightInd w:val="0"/>
        <w:jc w:val="both"/>
        <w:rPr>
          <w:b/>
          <w:bCs/>
          <w:lang w:eastAsia="ru-RU"/>
        </w:rPr>
      </w:pPr>
      <w:r>
        <w:rPr>
          <w:b/>
          <w:bCs/>
          <w:lang w:eastAsia="ru-RU"/>
        </w:rPr>
        <w:t>Величина</w:t>
      </w:r>
    </w:p>
    <w:p w:rsidR="00A16BEC" w:rsidRDefault="00A16BEC" w:rsidP="00A16BEC">
      <w:pPr>
        <w:numPr>
          <w:ilvl w:val="0"/>
          <w:numId w:val="11"/>
        </w:numPr>
        <w:suppressAutoHyphens w:val="0"/>
        <w:autoSpaceDE w:val="0"/>
        <w:autoSpaceDN w:val="0"/>
        <w:adjustRightInd w:val="0"/>
        <w:contextualSpacing/>
        <w:jc w:val="both"/>
        <w:rPr>
          <w:rFonts w:eastAsia="Calibri"/>
          <w:lang w:eastAsia="en-US"/>
        </w:rPr>
      </w:pPr>
      <w:r>
        <w:t>Закреплять умение считать по заданной мере, когда за единицу счета принимается не один, а несколько предметов или часть предмета.</w:t>
      </w:r>
    </w:p>
    <w:p w:rsidR="00A16BEC" w:rsidRDefault="00A16BEC" w:rsidP="00A16BEC">
      <w:pPr>
        <w:numPr>
          <w:ilvl w:val="0"/>
          <w:numId w:val="11"/>
        </w:numPr>
        <w:suppressAutoHyphens w:val="0"/>
        <w:autoSpaceDE w:val="0"/>
        <w:autoSpaceDN w:val="0"/>
        <w:adjustRightInd w:val="0"/>
        <w:contextualSpacing/>
        <w:jc w:val="both"/>
      </w:pPr>
      <w:proofErr w:type="gramStart"/>
      <w: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End"/>
    </w:p>
    <w:p w:rsidR="00A16BEC" w:rsidRDefault="00A16BEC" w:rsidP="00A16BEC">
      <w:pPr>
        <w:numPr>
          <w:ilvl w:val="0"/>
          <w:numId w:val="11"/>
        </w:numPr>
        <w:suppressAutoHyphens w:val="0"/>
        <w:autoSpaceDE w:val="0"/>
        <w:autoSpaceDN w:val="0"/>
        <w:adjustRightInd w:val="0"/>
        <w:contextualSpacing/>
        <w:jc w:val="both"/>
      </w:pPr>
      <w: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A16BEC" w:rsidRDefault="00A16BEC" w:rsidP="00A16BEC">
      <w:pPr>
        <w:numPr>
          <w:ilvl w:val="0"/>
          <w:numId w:val="11"/>
        </w:numPr>
        <w:suppressAutoHyphens w:val="0"/>
        <w:autoSpaceDE w:val="0"/>
        <w:autoSpaceDN w:val="0"/>
        <w:adjustRightInd w:val="0"/>
        <w:contextualSpacing/>
        <w:jc w:val="both"/>
      </w:pPr>
      <w:r>
        <w:t>Закреплять умение детей измерять объем жидких и сыпучих веществ с помощью условной меры.</w:t>
      </w:r>
    </w:p>
    <w:p w:rsidR="00A16BEC" w:rsidRDefault="00A16BEC" w:rsidP="00A16BEC">
      <w:pPr>
        <w:numPr>
          <w:ilvl w:val="0"/>
          <w:numId w:val="11"/>
        </w:numPr>
        <w:suppressAutoHyphens w:val="0"/>
        <w:autoSpaceDE w:val="0"/>
        <w:autoSpaceDN w:val="0"/>
        <w:adjustRightInd w:val="0"/>
        <w:contextualSpacing/>
        <w:jc w:val="both"/>
      </w:pPr>
      <w: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A16BEC" w:rsidRDefault="00A16BEC" w:rsidP="00A16BEC">
      <w:pPr>
        <w:numPr>
          <w:ilvl w:val="0"/>
          <w:numId w:val="11"/>
        </w:numPr>
        <w:suppressAutoHyphens w:val="0"/>
        <w:autoSpaceDE w:val="0"/>
        <w:autoSpaceDN w:val="0"/>
        <w:adjustRightInd w:val="0"/>
        <w:contextualSpacing/>
        <w:jc w:val="both"/>
      </w:pPr>
      <w:r>
        <w:t>Развивать представление о том, что результат измерения (длины, веса, объема предметов) зависит от величины условной меры.</w:t>
      </w:r>
    </w:p>
    <w:p w:rsidR="00A16BEC" w:rsidRDefault="00A16BEC" w:rsidP="00A16BEC">
      <w:pPr>
        <w:autoSpaceDE w:val="0"/>
        <w:autoSpaceDN w:val="0"/>
        <w:adjustRightInd w:val="0"/>
        <w:jc w:val="both"/>
        <w:rPr>
          <w:b/>
          <w:bCs/>
          <w:lang w:eastAsia="ru-RU"/>
        </w:rPr>
      </w:pPr>
      <w:r>
        <w:rPr>
          <w:b/>
          <w:bCs/>
          <w:lang w:eastAsia="ru-RU"/>
        </w:rPr>
        <w:t>Форма</w:t>
      </w:r>
    </w:p>
    <w:p w:rsidR="00A16BEC" w:rsidRDefault="00A16BEC" w:rsidP="00A16BEC">
      <w:pPr>
        <w:numPr>
          <w:ilvl w:val="0"/>
          <w:numId w:val="12"/>
        </w:numPr>
        <w:suppressAutoHyphens w:val="0"/>
        <w:autoSpaceDE w:val="0"/>
        <w:autoSpaceDN w:val="0"/>
        <w:adjustRightInd w:val="0"/>
        <w:contextualSpacing/>
        <w:jc w:val="both"/>
        <w:rPr>
          <w:rFonts w:eastAsia="Calibri"/>
          <w:lang w:eastAsia="en-US"/>
        </w:rPr>
      </w:pPr>
      <w:r>
        <w:t>Уточнить знание известных геометрических фигур, их элементов (вершины, углы, стороны) и некоторых их свойств.</w:t>
      </w:r>
    </w:p>
    <w:p w:rsidR="00A16BEC" w:rsidRDefault="00A16BEC" w:rsidP="00A16BEC">
      <w:pPr>
        <w:numPr>
          <w:ilvl w:val="0"/>
          <w:numId w:val="12"/>
        </w:numPr>
        <w:suppressAutoHyphens w:val="0"/>
        <w:autoSpaceDE w:val="0"/>
        <w:autoSpaceDN w:val="0"/>
        <w:adjustRightInd w:val="0"/>
        <w:contextualSpacing/>
        <w:jc w:val="both"/>
      </w:pPr>
      <w:r>
        <w:t>Дать представление о многоугольнике (на примере треугольника и четырехугольника), о прямой линии, отрезке прямой. **2</w:t>
      </w:r>
    </w:p>
    <w:p w:rsidR="00A16BEC" w:rsidRDefault="00A16BEC" w:rsidP="00A16BEC">
      <w:pPr>
        <w:numPr>
          <w:ilvl w:val="0"/>
          <w:numId w:val="12"/>
        </w:numPr>
        <w:suppressAutoHyphens w:val="0"/>
        <w:autoSpaceDE w:val="0"/>
        <w:autoSpaceDN w:val="0"/>
        <w:adjustRightInd w:val="0"/>
        <w:contextualSpacing/>
        <w:jc w:val="both"/>
      </w:pPr>
      <w: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A16BEC" w:rsidRDefault="00A16BEC" w:rsidP="00A16BEC">
      <w:pPr>
        <w:numPr>
          <w:ilvl w:val="0"/>
          <w:numId w:val="12"/>
        </w:numPr>
        <w:suppressAutoHyphens w:val="0"/>
        <w:autoSpaceDE w:val="0"/>
        <w:autoSpaceDN w:val="0"/>
        <w:adjustRightInd w:val="0"/>
        <w:contextualSpacing/>
        <w:jc w:val="both"/>
      </w:pPr>
      <w:proofErr w:type="gramStart"/>
      <w:r>
        <w:t xml:space="preserve">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w:t>
      </w:r>
      <w:r>
        <w:lastRenderedPageBreak/>
        <w:t>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A16BEC" w:rsidRDefault="00A16BEC" w:rsidP="00A16BEC">
      <w:pPr>
        <w:numPr>
          <w:ilvl w:val="0"/>
          <w:numId w:val="12"/>
        </w:numPr>
        <w:suppressAutoHyphens w:val="0"/>
        <w:autoSpaceDE w:val="0"/>
        <w:autoSpaceDN w:val="0"/>
        <w:adjustRightInd w:val="0"/>
        <w:contextualSpacing/>
        <w:jc w:val="both"/>
      </w:pPr>
      <w: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A16BEC" w:rsidRDefault="00A16BEC" w:rsidP="00A16BEC">
      <w:pPr>
        <w:autoSpaceDE w:val="0"/>
        <w:autoSpaceDN w:val="0"/>
        <w:adjustRightInd w:val="0"/>
        <w:jc w:val="both"/>
        <w:rPr>
          <w:b/>
          <w:bCs/>
          <w:lang w:eastAsia="ru-RU"/>
        </w:rPr>
      </w:pPr>
      <w:r>
        <w:rPr>
          <w:b/>
          <w:bCs/>
          <w:lang w:eastAsia="ru-RU"/>
        </w:rPr>
        <w:t>Ориентировка в пространстве</w:t>
      </w:r>
    </w:p>
    <w:p w:rsidR="00A16BEC" w:rsidRDefault="00A16BEC" w:rsidP="00A16BEC">
      <w:pPr>
        <w:numPr>
          <w:ilvl w:val="0"/>
          <w:numId w:val="13"/>
        </w:numPr>
        <w:suppressAutoHyphens w:val="0"/>
        <w:autoSpaceDE w:val="0"/>
        <w:autoSpaceDN w:val="0"/>
        <w:adjustRightInd w:val="0"/>
        <w:contextualSpacing/>
        <w:jc w:val="both"/>
        <w:rPr>
          <w:rFonts w:eastAsia="Calibri"/>
          <w:lang w:eastAsia="en-US"/>
        </w:rPr>
      </w:pPr>
      <w:proofErr w:type="gramStart"/>
      <w: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A16BEC" w:rsidRDefault="00A16BEC" w:rsidP="00A16BEC">
      <w:pPr>
        <w:numPr>
          <w:ilvl w:val="0"/>
          <w:numId w:val="13"/>
        </w:numPr>
        <w:suppressAutoHyphens w:val="0"/>
        <w:autoSpaceDE w:val="0"/>
        <w:autoSpaceDN w:val="0"/>
        <w:adjustRightInd w:val="0"/>
        <w:contextualSpacing/>
        <w:jc w:val="both"/>
      </w:pPr>
      <w: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A16BEC" w:rsidRDefault="00A16BEC" w:rsidP="00A16BEC">
      <w:pPr>
        <w:numPr>
          <w:ilvl w:val="0"/>
          <w:numId w:val="13"/>
        </w:numPr>
        <w:suppressAutoHyphens w:val="0"/>
        <w:autoSpaceDE w:val="0"/>
        <w:autoSpaceDN w:val="0"/>
        <w:adjustRightInd w:val="0"/>
        <w:contextualSpacing/>
        <w:jc w:val="both"/>
      </w:pPr>
      <w: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A16BEC" w:rsidRDefault="00A16BEC" w:rsidP="00A16BEC">
      <w:pPr>
        <w:autoSpaceDE w:val="0"/>
        <w:autoSpaceDN w:val="0"/>
        <w:adjustRightInd w:val="0"/>
        <w:jc w:val="both"/>
        <w:rPr>
          <w:b/>
          <w:bCs/>
          <w:lang w:eastAsia="ru-RU"/>
        </w:rPr>
      </w:pPr>
      <w:r>
        <w:rPr>
          <w:b/>
          <w:bCs/>
          <w:lang w:eastAsia="ru-RU"/>
        </w:rPr>
        <w:t>Ориентировка во времени</w:t>
      </w:r>
    </w:p>
    <w:p w:rsidR="00A16BEC" w:rsidRDefault="00A16BEC" w:rsidP="00A16BEC">
      <w:pPr>
        <w:numPr>
          <w:ilvl w:val="0"/>
          <w:numId w:val="14"/>
        </w:numPr>
        <w:suppressAutoHyphens w:val="0"/>
        <w:autoSpaceDE w:val="0"/>
        <w:autoSpaceDN w:val="0"/>
        <w:adjustRightInd w:val="0"/>
        <w:contextualSpacing/>
        <w:jc w:val="both"/>
        <w:rPr>
          <w:rFonts w:eastAsia="Calibri"/>
          <w:lang w:eastAsia="en-US"/>
        </w:rPr>
      </w:pPr>
      <w: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A16BEC" w:rsidRDefault="00A16BEC" w:rsidP="00A16BEC">
      <w:pPr>
        <w:numPr>
          <w:ilvl w:val="0"/>
          <w:numId w:val="14"/>
        </w:numPr>
        <w:suppressAutoHyphens w:val="0"/>
        <w:autoSpaceDE w:val="0"/>
        <w:autoSpaceDN w:val="0"/>
        <w:adjustRightInd w:val="0"/>
        <w:contextualSpacing/>
        <w:jc w:val="both"/>
        <w:rPr>
          <w:i/>
          <w:iCs/>
        </w:rPr>
      </w:pPr>
      <w:r>
        <w:t xml:space="preserve">Закреплять умение пользоваться в речи словами-понятиями: </w:t>
      </w:r>
      <w:r>
        <w:rPr>
          <w:i/>
          <w:iCs/>
        </w:rPr>
        <w:t>сначала, потом, до, после, раньше, позже, в одно и то же время.</w:t>
      </w:r>
    </w:p>
    <w:p w:rsidR="00A16BEC" w:rsidRDefault="00A16BEC" w:rsidP="00A16BEC">
      <w:pPr>
        <w:numPr>
          <w:ilvl w:val="0"/>
          <w:numId w:val="14"/>
        </w:numPr>
        <w:suppressAutoHyphens w:val="0"/>
        <w:autoSpaceDE w:val="0"/>
        <w:autoSpaceDN w:val="0"/>
        <w:adjustRightInd w:val="0"/>
        <w:contextualSpacing/>
        <w:jc w:val="both"/>
      </w:pPr>
      <w: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Формировать умение определять время по часам с точностью до 1 часа.</w:t>
      </w:r>
    </w:p>
    <w:p w:rsidR="00C00D35" w:rsidRDefault="00C00D35" w:rsidP="00C00D35">
      <w:pPr>
        <w:shd w:val="clear" w:color="auto" w:fill="FFFFFF"/>
        <w:autoSpaceDE w:val="0"/>
        <w:jc w:val="center"/>
        <w:rPr>
          <w:b/>
          <w:smallCaps/>
          <w:color w:val="000000"/>
          <w:sz w:val="22"/>
          <w:szCs w:val="22"/>
        </w:rPr>
      </w:pPr>
    </w:p>
    <w:p w:rsidR="00C00D35" w:rsidRDefault="00C00D35" w:rsidP="00C00D35">
      <w:pPr>
        <w:shd w:val="clear" w:color="auto" w:fill="FFFFFF"/>
        <w:autoSpaceDE w:val="0"/>
        <w:jc w:val="center"/>
        <w:rPr>
          <w:b/>
          <w:smallCaps/>
          <w:color w:val="000000"/>
          <w:sz w:val="22"/>
          <w:szCs w:val="22"/>
        </w:rPr>
      </w:pPr>
    </w:p>
    <w:p w:rsidR="00C00D35" w:rsidRDefault="00C00D35" w:rsidP="00C00D35">
      <w:pPr>
        <w:shd w:val="clear" w:color="auto" w:fill="FFFFFF"/>
        <w:autoSpaceDE w:val="0"/>
        <w:jc w:val="center"/>
        <w:rPr>
          <w:b/>
          <w:smallCaps/>
          <w:color w:val="000000"/>
          <w:sz w:val="22"/>
          <w:szCs w:val="22"/>
        </w:rPr>
      </w:pPr>
    </w:p>
    <w:p w:rsidR="00C00D35" w:rsidRPr="00C00D35" w:rsidRDefault="00C00D35" w:rsidP="00A16BEC">
      <w:pPr>
        <w:shd w:val="clear" w:color="auto" w:fill="FFFFFF"/>
        <w:autoSpaceDE w:val="0"/>
        <w:rPr>
          <w:b/>
          <w:smallCaps/>
          <w:color w:val="000000"/>
          <w:sz w:val="22"/>
          <w:szCs w:val="22"/>
        </w:rPr>
      </w:pPr>
    </w:p>
    <w:p w:rsidR="00C00D35" w:rsidRPr="00C00D35" w:rsidRDefault="00C00D35" w:rsidP="00C00D35">
      <w:pPr>
        <w:shd w:val="clear" w:color="auto" w:fill="FFFFFF"/>
        <w:autoSpaceDE w:val="0"/>
        <w:jc w:val="center"/>
        <w:rPr>
          <w:b/>
          <w:smallCaps/>
          <w:color w:val="000000"/>
          <w:sz w:val="22"/>
          <w:szCs w:val="22"/>
        </w:rPr>
      </w:pPr>
    </w:p>
    <w:p w:rsidR="00C00D35" w:rsidRDefault="00C00D35" w:rsidP="00C00D35">
      <w:pPr>
        <w:shd w:val="clear" w:color="auto" w:fill="FFFFFF"/>
        <w:autoSpaceDE w:val="0"/>
        <w:jc w:val="center"/>
        <w:rPr>
          <w:b/>
          <w:bCs/>
          <w:smallCaps/>
          <w:color w:val="000000"/>
          <w:sz w:val="22"/>
          <w:szCs w:val="22"/>
        </w:rPr>
      </w:pPr>
      <w:r>
        <w:rPr>
          <w:b/>
          <w:bCs/>
          <w:smallCaps/>
          <w:color w:val="000000"/>
          <w:sz w:val="22"/>
          <w:szCs w:val="22"/>
        </w:rPr>
        <w:t>Развернутое комплексно-тематическое планирование организованной образовательной деятельности</w:t>
      </w:r>
    </w:p>
    <w:p w:rsidR="00C00D35" w:rsidRPr="0087248A" w:rsidRDefault="00C00D35" w:rsidP="00C00D35">
      <w:pPr>
        <w:jc w:val="center"/>
        <w:rPr>
          <w:b/>
          <w:bCs/>
          <w:smallCaps/>
          <w:color w:val="000000"/>
          <w:sz w:val="22"/>
          <w:szCs w:val="22"/>
          <w:vertAlign w:val="superscript"/>
        </w:rPr>
      </w:pPr>
      <w:r>
        <w:rPr>
          <w:b/>
          <w:bCs/>
          <w:smallCaps/>
          <w:color w:val="000000"/>
          <w:sz w:val="22"/>
          <w:szCs w:val="22"/>
        </w:rPr>
        <w:t>(содержание психолого-педагогической работы)</w:t>
      </w:r>
    </w:p>
    <w:p w:rsidR="00C00D35" w:rsidRDefault="00C00D35" w:rsidP="00C00D35">
      <w:pPr>
        <w:rPr>
          <w:color w:val="000000"/>
        </w:rPr>
      </w:pPr>
    </w:p>
    <w:tbl>
      <w:tblPr>
        <w:tblW w:w="14801" w:type="dxa"/>
        <w:tblInd w:w="-7" w:type="dxa"/>
        <w:tblLayout w:type="fixed"/>
        <w:tblLook w:val="0000"/>
      </w:tblPr>
      <w:tblGrid>
        <w:gridCol w:w="827"/>
        <w:gridCol w:w="719"/>
        <w:gridCol w:w="3531"/>
        <w:gridCol w:w="71"/>
        <w:gridCol w:w="3419"/>
        <w:gridCol w:w="2700"/>
        <w:gridCol w:w="472"/>
        <w:gridCol w:w="3062"/>
      </w:tblGrid>
      <w:tr w:rsidR="00C00D35" w:rsidTr="00570B61">
        <w:tc>
          <w:tcPr>
            <w:tcW w:w="14801" w:type="dxa"/>
            <w:gridSpan w:val="8"/>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jc w:val="center"/>
              <w:rPr>
                <w:color w:val="000000"/>
              </w:rPr>
            </w:pPr>
            <w:r>
              <w:rPr>
                <w:color w:val="000000"/>
                <w:sz w:val="22"/>
                <w:szCs w:val="22"/>
              </w:rPr>
              <w:t>Содержание организованной образовательной деятельности</w:t>
            </w:r>
          </w:p>
        </w:tc>
      </w:tr>
      <w:tr w:rsidR="00C00D35" w:rsidTr="00570B61">
        <w:tc>
          <w:tcPr>
            <w:tcW w:w="827"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color w:val="000000"/>
              </w:rPr>
            </w:pPr>
            <w:r>
              <w:rPr>
                <w:color w:val="000000"/>
                <w:sz w:val="22"/>
                <w:szCs w:val="22"/>
              </w:rPr>
              <w:t>Месяц</w:t>
            </w:r>
          </w:p>
        </w:tc>
        <w:tc>
          <w:tcPr>
            <w:tcW w:w="4250" w:type="dxa"/>
            <w:gridSpan w:val="2"/>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center"/>
              <w:rPr>
                <w:color w:val="000000"/>
              </w:rPr>
            </w:pPr>
            <w:r>
              <w:rPr>
                <w:color w:val="000000"/>
                <w:sz w:val="22"/>
                <w:szCs w:val="22"/>
              </w:rPr>
              <w:t>1-я неделя</w:t>
            </w:r>
          </w:p>
        </w:tc>
        <w:tc>
          <w:tcPr>
            <w:tcW w:w="3490" w:type="dxa"/>
            <w:gridSpan w:val="2"/>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center"/>
              <w:rPr>
                <w:color w:val="000000"/>
              </w:rPr>
            </w:pPr>
            <w:r>
              <w:rPr>
                <w:color w:val="000000"/>
                <w:sz w:val="22"/>
                <w:szCs w:val="22"/>
              </w:rPr>
              <w:t>2-я неделя</w:t>
            </w:r>
          </w:p>
        </w:tc>
        <w:tc>
          <w:tcPr>
            <w:tcW w:w="270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center"/>
              <w:rPr>
                <w:color w:val="000000"/>
              </w:rPr>
            </w:pPr>
            <w:r>
              <w:rPr>
                <w:color w:val="000000"/>
                <w:sz w:val="22"/>
                <w:szCs w:val="22"/>
              </w:rPr>
              <w:t>3-я неделя</w:t>
            </w:r>
          </w:p>
        </w:tc>
        <w:tc>
          <w:tcPr>
            <w:tcW w:w="3534" w:type="dxa"/>
            <w:gridSpan w:val="2"/>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jc w:val="center"/>
              <w:rPr>
                <w:color w:val="000000"/>
              </w:rPr>
            </w:pPr>
            <w:r>
              <w:rPr>
                <w:color w:val="000000"/>
                <w:sz w:val="22"/>
                <w:szCs w:val="22"/>
              </w:rPr>
              <w:t>4-я неделя</w:t>
            </w:r>
          </w:p>
        </w:tc>
      </w:tr>
      <w:tr w:rsidR="00C00D35" w:rsidTr="00570B61">
        <w:tc>
          <w:tcPr>
            <w:tcW w:w="827" w:type="dxa"/>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pPr>
            <w:r>
              <w:t>1</w:t>
            </w:r>
          </w:p>
        </w:tc>
        <w:tc>
          <w:tcPr>
            <w:tcW w:w="4250" w:type="dxa"/>
            <w:gridSpan w:val="2"/>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center"/>
            </w:pPr>
            <w:r>
              <w:t>2</w:t>
            </w:r>
          </w:p>
        </w:tc>
        <w:tc>
          <w:tcPr>
            <w:tcW w:w="3490" w:type="dxa"/>
            <w:gridSpan w:val="2"/>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center"/>
            </w:pPr>
            <w:r>
              <w:t>3</w:t>
            </w:r>
          </w:p>
        </w:tc>
        <w:tc>
          <w:tcPr>
            <w:tcW w:w="270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center"/>
            </w:pPr>
            <w:r>
              <w:t>4</w:t>
            </w:r>
          </w:p>
        </w:tc>
        <w:tc>
          <w:tcPr>
            <w:tcW w:w="3534" w:type="dxa"/>
            <w:gridSpan w:val="2"/>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jc w:val="center"/>
            </w:pPr>
            <w:r>
              <w:t>5</w:t>
            </w:r>
          </w:p>
        </w:tc>
      </w:tr>
      <w:tr w:rsidR="00C00D35" w:rsidTr="00570B61">
        <w:tc>
          <w:tcPr>
            <w:tcW w:w="827" w:type="dxa"/>
            <w:vMerge w:val="restart"/>
            <w:tcBorders>
              <w:top w:val="single" w:sz="4" w:space="0" w:color="000000"/>
              <w:left w:val="single" w:sz="4" w:space="0" w:color="000000"/>
              <w:bottom w:val="single" w:sz="4" w:space="0" w:color="000000"/>
            </w:tcBorders>
            <w:shd w:val="clear" w:color="auto" w:fill="auto"/>
            <w:textDirection w:val="btLr"/>
            <w:vAlign w:val="center"/>
          </w:tcPr>
          <w:p w:rsidR="00C00D35" w:rsidRDefault="00C00D35" w:rsidP="00570B61">
            <w:pPr>
              <w:snapToGrid w:val="0"/>
              <w:ind w:left="113" w:right="113"/>
              <w:jc w:val="center"/>
            </w:pPr>
            <w:r>
              <w:t>Сентябрь</w:t>
            </w:r>
          </w:p>
        </w:tc>
        <w:tc>
          <w:tcPr>
            <w:tcW w:w="719"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color w:val="000000"/>
              </w:rPr>
            </w:pPr>
            <w:r>
              <w:rPr>
                <w:color w:val="000000"/>
                <w:sz w:val="22"/>
                <w:szCs w:val="22"/>
              </w:rPr>
              <w:t>Тема</w:t>
            </w:r>
          </w:p>
        </w:tc>
        <w:tc>
          <w:tcPr>
            <w:tcW w:w="3531"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bCs/>
                <w:color w:val="000000"/>
              </w:rPr>
            </w:pPr>
            <w:r>
              <w:rPr>
                <w:b/>
                <w:bCs/>
                <w:color w:val="000000"/>
              </w:rPr>
              <w:t>Взросло-детская (партнерская) деятельность 1</w:t>
            </w:r>
          </w:p>
        </w:tc>
        <w:tc>
          <w:tcPr>
            <w:tcW w:w="3490" w:type="dxa"/>
            <w:gridSpan w:val="2"/>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bCs/>
                <w:color w:val="000000"/>
              </w:rPr>
            </w:pPr>
            <w:r>
              <w:rPr>
                <w:b/>
                <w:bCs/>
                <w:color w:val="000000"/>
              </w:rPr>
              <w:t>Взросло-детская (партнерская) деятельность 2</w:t>
            </w:r>
          </w:p>
        </w:tc>
        <w:tc>
          <w:tcPr>
            <w:tcW w:w="270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bCs/>
                <w:color w:val="000000"/>
              </w:rPr>
            </w:pPr>
            <w:r>
              <w:rPr>
                <w:b/>
                <w:bCs/>
                <w:color w:val="000000"/>
              </w:rPr>
              <w:t xml:space="preserve">Взросло-детская (партнерская) </w:t>
            </w:r>
            <w:r>
              <w:rPr>
                <w:b/>
                <w:bCs/>
                <w:color w:val="000000"/>
              </w:rPr>
              <w:lastRenderedPageBreak/>
              <w:t>деятельность  3</w:t>
            </w:r>
          </w:p>
        </w:tc>
        <w:tc>
          <w:tcPr>
            <w:tcW w:w="3534" w:type="dxa"/>
            <w:gridSpan w:val="2"/>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rPr>
                <w:b/>
                <w:bCs/>
                <w:color w:val="000000"/>
              </w:rPr>
            </w:pPr>
            <w:r>
              <w:rPr>
                <w:b/>
                <w:bCs/>
                <w:color w:val="000000"/>
              </w:rPr>
              <w:lastRenderedPageBreak/>
              <w:t>Взросло-детская (партнерская) деятельность  4</w:t>
            </w:r>
          </w:p>
        </w:tc>
      </w:tr>
      <w:tr w:rsidR="00C00D35" w:rsidTr="00570B61">
        <w:tc>
          <w:tcPr>
            <w:tcW w:w="827" w:type="dxa"/>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pPr>
          </w:p>
        </w:tc>
        <w:tc>
          <w:tcPr>
            <w:tcW w:w="719"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color w:val="000000"/>
              </w:rPr>
            </w:pPr>
            <w:r>
              <w:rPr>
                <w:color w:val="000000"/>
                <w:sz w:val="22"/>
                <w:szCs w:val="22"/>
              </w:rPr>
              <w:t>Цели</w:t>
            </w:r>
          </w:p>
        </w:tc>
        <w:tc>
          <w:tcPr>
            <w:tcW w:w="3531" w:type="dxa"/>
            <w:tcBorders>
              <w:top w:val="single" w:sz="4" w:space="0" w:color="000000"/>
              <w:left w:val="single" w:sz="4" w:space="0" w:color="000000"/>
              <w:bottom w:val="single" w:sz="4" w:space="0" w:color="000000"/>
            </w:tcBorders>
            <w:shd w:val="clear" w:color="auto" w:fill="auto"/>
          </w:tcPr>
          <w:p w:rsidR="00C00D35" w:rsidRPr="00EC618D" w:rsidRDefault="00EC618D" w:rsidP="00570B61">
            <w:pPr>
              <w:snapToGrid w:val="0"/>
              <w:rPr>
                <w:color w:val="000000"/>
              </w:rPr>
            </w:pPr>
            <w:r>
              <w:rPr>
                <w:color w:val="000000"/>
                <w:sz w:val="22"/>
                <w:szCs w:val="22"/>
              </w:rPr>
              <w:t>Упражнять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w:t>
            </w:r>
            <w:proofErr w:type="gramStart"/>
            <w:r>
              <w:rPr>
                <w:color w:val="000000"/>
                <w:sz w:val="22"/>
                <w:szCs w:val="22"/>
              </w:rPr>
              <w:t>Который</w:t>
            </w:r>
            <w:proofErr w:type="gramEnd"/>
            <w:r>
              <w:rPr>
                <w:color w:val="000000"/>
                <w:sz w:val="22"/>
                <w:szCs w:val="22"/>
              </w:rPr>
              <w:t xml:space="preserve"> по счету?», «На котором месте?». </w:t>
            </w:r>
            <w:proofErr w:type="gramStart"/>
            <w:r>
              <w:rPr>
                <w:color w:val="000000"/>
                <w:sz w:val="22"/>
                <w:szCs w:val="22"/>
              </w:rPr>
              <w:t xml:space="preserve">Закреплять представления о взаимном расположении предметов в пространстве (в ряду): </w:t>
            </w:r>
            <w:r w:rsidRPr="00EC618D">
              <w:rPr>
                <w:i/>
                <w:color w:val="000000"/>
                <w:sz w:val="22"/>
                <w:szCs w:val="22"/>
              </w:rPr>
              <w:t>слева, справа, до, после, между, перед, за, рядом</w:t>
            </w:r>
            <w:r>
              <w:rPr>
                <w:i/>
                <w:color w:val="000000"/>
                <w:sz w:val="22"/>
                <w:szCs w:val="22"/>
              </w:rPr>
              <w:t>.</w:t>
            </w:r>
            <w:proofErr w:type="gramEnd"/>
            <w:r>
              <w:rPr>
                <w:color w:val="000000"/>
                <w:sz w:val="22"/>
                <w:szCs w:val="22"/>
              </w:rPr>
              <w:t xml:space="preserve"> Закреплять умение последовательно определять и называть дни недели.</w:t>
            </w:r>
          </w:p>
        </w:tc>
        <w:tc>
          <w:tcPr>
            <w:tcW w:w="3490" w:type="dxa"/>
            <w:gridSpan w:val="2"/>
            <w:tcBorders>
              <w:top w:val="single" w:sz="4" w:space="0" w:color="000000"/>
              <w:left w:val="single" w:sz="4" w:space="0" w:color="000000"/>
              <w:bottom w:val="single" w:sz="4" w:space="0" w:color="000000"/>
            </w:tcBorders>
            <w:shd w:val="clear" w:color="auto" w:fill="auto"/>
          </w:tcPr>
          <w:p w:rsidR="00C00D35" w:rsidRDefault="003877D2" w:rsidP="00570B61">
            <w:pPr>
              <w:snapToGrid w:val="0"/>
              <w:rPr>
                <w:color w:val="000000"/>
              </w:rPr>
            </w:pPr>
            <w:r>
              <w:rPr>
                <w:color w:val="000000"/>
                <w:sz w:val="22"/>
                <w:szCs w:val="22"/>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2700" w:type="dxa"/>
            <w:tcBorders>
              <w:top w:val="single" w:sz="4" w:space="0" w:color="000000"/>
              <w:left w:val="single" w:sz="4" w:space="0" w:color="000000"/>
              <w:bottom w:val="single" w:sz="4" w:space="0" w:color="000000"/>
            </w:tcBorders>
            <w:shd w:val="clear" w:color="auto" w:fill="auto"/>
          </w:tcPr>
          <w:p w:rsidR="00C00D35" w:rsidRDefault="003877D2" w:rsidP="00570B61">
            <w:pPr>
              <w:snapToGrid w:val="0"/>
              <w:rPr>
                <w:color w:val="000000"/>
              </w:rPr>
            </w:pPr>
            <w:r>
              <w:rPr>
                <w:color w:val="000000"/>
                <w:sz w:val="22"/>
                <w:szCs w:val="22"/>
              </w:rPr>
              <w:t>Уточнять представления о цифрах 1 и 2. Упражнять в навыках количественного счета</w:t>
            </w:r>
            <w:r w:rsidR="00835ABE">
              <w:rPr>
                <w:color w:val="000000"/>
                <w:sz w:val="22"/>
                <w:szCs w:val="22"/>
              </w:rPr>
              <w:t xml:space="preserve">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w:t>
            </w:r>
          </w:p>
        </w:tc>
        <w:tc>
          <w:tcPr>
            <w:tcW w:w="3534" w:type="dxa"/>
            <w:gridSpan w:val="2"/>
            <w:tcBorders>
              <w:top w:val="single" w:sz="4" w:space="0" w:color="000000"/>
              <w:left w:val="single" w:sz="4" w:space="0" w:color="000000"/>
              <w:bottom w:val="single" w:sz="4" w:space="0" w:color="000000"/>
              <w:right w:val="single" w:sz="4" w:space="0" w:color="000000"/>
            </w:tcBorders>
            <w:shd w:val="clear" w:color="auto" w:fill="auto"/>
          </w:tcPr>
          <w:p w:rsidR="00C00D35" w:rsidRDefault="00835ABE" w:rsidP="00570B61">
            <w:pPr>
              <w:snapToGrid w:val="0"/>
              <w:rPr>
                <w:color w:val="000000"/>
              </w:rPr>
            </w:pPr>
            <w:r>
              <w:rPr>
                <w:color w:val="000000"/>
                <w:sz w:val="22"/>
                <w:szCs w:val="22"/>
              </w:rPr>
              <w:t>Уточнять представления о цифре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p>
        </w:tc>
      </w:tr>
      <w:tr w:rsidR="00C00D35" w:rsidTr="00570B61">
        <w:tc>
          <w:tcPr>
            <w:tcW w:w="827" w:type="dxa"/>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pPr>
          </w:p>
        </w:tc>
        <w:tc>
          <w:tcPr>
            <w:tcW w:w="13974" w:type="dxa"/>
            <w:gridSpan w:val="7"/>
            <w:tcBorders>
              <w:top w:val="single" w:sz="4" w:space="0" w:color="000000"/>
              <w:left w:val="single" w:sz="4" w:space="0" w:color="000000"/>
              <w:bottom w:val="single" w:sz="4" w:space="0" w:color="000000"/>
              <w:right w:val="single" w:sz="4" w:space="0" w:color="000000"/>
            </w:tcBorders>
            <w:shd w:val="clear" w:color="auto" w:fill="auto"/>
          </w:tcPr>
          <w:p w:rsidR="00C00D35" w:rsidRPr="00A97D52" w:rsidRDefault="00C00D35" w:rsidP="00570B61">
            <w:pPr>
              <w:snapToGrid w:val="0"/>
              <w:rPr>
                <w:b/>
                <w:bCs/>
                <w:color w:val="000000"/>
              </w:rPr>
            </w:pPr>
          </w:p>
          <w:p w:rsidR="00C00D35" w:rsidRPr="00A97D52" w:rsidRDefault="00C00D35" w:rsidP="00570B61">
            <w:pPr>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c>
          <w:tcPr>
            <w:tcW w:w="827" w:type="dxa"/>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pPr>
          </w:p>
        </w:tc>
        <w:tc>
          <w:tcPr>
            <w:tcW w:w="13974" w:type="dxa"/>
            <w:gridSpan w:val="7"/>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rPr>
                <w:i/>
                <w:iCs/>
                <w:color w:val="000000"/>
              </w:rPr>
            </w:pPr>
            <w:r>
              <w:rPr>
                <w:color w:val="000000"/>
                <w:sz w:val="22"/>
                <w:szCs w:val="22"/>
              </w:rPr>
              <w:t xml:space="preserve">Устанавливают: отношения </w:t>
            </w:r>
            <w:r>
              <w:rPr>
                <w:i/>
                <w:iCs/>
                <w:color w:val="000000"/>
                <w:sz w:val="22"/>
                <w:szCs w:val="22"/>
              </w:rPr>
              <w:t xml:space="preserve">часть-целое, равенство-неравенство, </w:t>
            </w:r>
            <w:r>
              <w:rPr>
                <w:color w:val="000000"/>
                <w:sz w:val="22"/>
                <w:szCs w:val="22"/>
              </w:rPr>
              <w:t xml:space="preserve">связи между целым и его частями; количественные отношения в пределах известных чисел; преобразовывают способы решения задач; оперируют числами и цифрами в пределах 10; удаляют из множества отдельные его части; используют счетные навыки; понимают закономерности построения числового ряда; называют числа в прямом и обратном порядке до 10, начиная с любого числа натурального ряда </w:t>
            </w:r>
            <w:r>
              <w:rPr>
                <w:i/>
                <w:iCs/>
                <w:color w:val="000000"/>
                <w:sz w:val="22"/>
                <w:szCs w:val="22"/>
              </w:rPr>
              <w:t>(</w:t>
            </w:r>
            <w:proofErr w:type="spellStart"/>
            <w:r>
              <w:rPr>
                <w:i/>
                <w:iCs/>
                <w:color w:val="000000"/>
                <w:sz w:val="22"/>
                <w:szCs w:val="22"/>
              </w:rPr>
              <w:t>познание</w:t>
            </w:r>
            <w:proofErr w:type="gramStart"/>
            <w:r>
              <w:rPr>
                <w:i/>
                <w:iCs/>
                <w:color w:val="000000"/>
                <w:sz w:val="22"/>
                <w:szCs w:val="22"/>
              </w:rPr>
              <w:t>:Ф</w:t>
            </w:r>
            <w:proofErr w:type="gramEnd"/>
            <w:r>
              <w:rPr>
                <w:i/>
                <w:iCs/>
                <w:color w:val="000000"/>
                <w:sz w:val="22"/>
                <w:szCs w:val="22"/>
              </w:rPr>
              <w:t>ЭМП</w:t>
            </w:r>
            <w:proofErr w:type="spellEnd"/>
            <w:r>
              <w:rPr>
                <w:i/>
                <w:iCs/>
                <w:color w:val="000000"/>
                <w:sz w:val="22"/>
                <w:szCs w:val="22"/>
              </w:rPr>
              <w:t xml:space="preserve">, коммуникация); </w:t>
            </w:r>
            <w:r>
              <w:rPr>
                <w:color w:val="000000"/>
                <w:sz w:val="22"/>
                <w:szCs w:val="22"/>
              </w:rPr>
              <w:t xml:space="preserve">умеют действовать самостоятельно по простому правилу или образцу, заданному взрослым </w:t>
            </w:r>
            <w:r>
              <w:rPr>
                <w:i/>
                <w:iCs/>
                <w:color w:val="000000"/>
                <w:sz w:val="22"/>
                <w:szCs w:val="22"/>
              </w:rPr>
              <w:t xml:space="preserve">(продуктивная (конструктивная) деятельность); </w:t>
            </w:r>
            <w:r>
              <w:rPr>
                <w:color w:val="000000"/>
                <w:sz w:val="22"/>
                <w:szCs w:val="22"/>
              </w:rPr>
              <w:t xml:space="preserve">интересуются новым, неизвестным в мире предметов </w:t>
            </w:r>
            <w:r>
              <w:rPr>
                <w:i/>
                <w:iCs/>
                <w:color w:val="000000"/>
                <w:sz w:val="22"/>
                <w:szCs w:val="22"/>
              </w:rPr>
              <w:t xml:space="preserve">(коммуникация, формирование целостной картины мира, расширение кругозора); </w:t>
            </w:r>
            <w:r>
              <w:rPr>
                <w:color w:val="000000"/>
                <w:sz w:val="22"/>
                <w:szCs w:val="22"/>
              </w:rPr>
              <w:t>стремятся к участию в познавательной деятельности, сохра</w:t>
            </w:r>
            <w:r>
              <w:rPr>
                <w:color w:val="000000"/>
                <w:sz w:val="22"/>
                <w:szCs w:val="22"/>
              </w:rPr>
              <w:softHyphen/>
              <w:t xml:space="preserve">няя активность на всем ее протяжении; в случаях затруднений обращаются с вопросами к взрослому; применяют самостоятельно усвоенные знания и способы деятельности для решения новых задач </w:t>
            </w:r>
            <w:r>
              <w:rPr>
                <w:i/>
                <w:iCs/>
                <w:color w:val="000000"/>
                <w:sz w:val="22"/>
                <w:szCs w:val="22"/>
              </w:rPr>
              <w:t>(коммуникация, познание, социализация, труд)</w:t>
            </w:r>
          </w:p>
        </w:tc>
      </w:tr>
      <w:tr w:rsidR="00C00D35" w:rsidTr="00570B61">
        <w:tc>
          <w:tcPr>
            <w:tcW w:w="827" w:type="dxa"/>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pPr>
          </w:p>
        </w:tc>
        <w:tc>
          <w:tcPr>
            <w:tcW w:w="13974" w:type="dxa"/>
            <w:gridSpan w:val="7"/>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rPr>
                <w:b/>
                <w:bCs/>
                <w:color w:val="000000"/>
              </w:rPr>
            </w:pPr>
            <w:r>
              <w:rPr>
                <w:b/>
                <w:bCs/>
                <w:color w:val="000000"/>
                <w:sz w:val="22"/>
                <w:szCs w:val="22"/>
              </w:rPr>
              <w:t>Виды детской деятельности</w:t>
            </w:r>
          </w:p>
        </w:tc>
      </w:tr>
      <w:tr w:rsidR="00C00D35" w:rsidTr="00570B61">
        <w:tc>
          <w:tcPr>
            <w:tcW w:w="827" w:type="dxa"/>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pPr>
          </w:p>
        </w:tc>
        <w:tc>
          <w:tcPr>
            <w:tcW w:w="13974" w:type="dxa"/>
            <w:gridSpan w:val="7"/>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rPr>
                <w:color w:val="000000"/>
              </w:rPr>
            </w:pPr>
            <w:r>
              <w:rPr>
                <w:color w:val="000000"/>
                <w:sz w:val="22"/>
                <w:szCs w:val="22"/>
              </w:rPr>
              <w:t xml:space="preserve">Формулирование и </w:t>
            </w:r>
            <w:proofErr w:type="gramStart"/>
            <w:r>
              <w:rPr>
                <w:color w:val="000000"/>
                <w:sz w:val="22"/>
                <w:szCs w:val="22"/>
              </w:rPr>
              <w:t>решение проблемной ситуации</w:t>
            </w:r>
            <w:proofErr w:type="gramEnd"/>
            <w:r>
              <w:rPr>
                <w:color w:val="000000"/>
                <w:sz w:val="22"/>
                <w:szCs w:val="22"/>
              </w:rPr>
              <w:t>, совместная со сверстниками игра (парная, в малой группе), самостоятельное использова</w:t>
            </w:r>
            <w:r>
              <w:rPr>
                <w:color w:val="000000"/>
                <w:sz w:val="22"/>
                <w:szCs w:val="22"/>
              </w:rPr>
              <w:softHyphen/>
              <w:t>ние приемов познания и формирования элементарных математических представлений: счет игрушек, выполнение заданий в тетрадях на пе</w:t>
            </w:r>
            <w:r>
              <w:rPr>
                <w:color w:val="000000"/>
                <w:sz w:val="22"/>
                <w:szCs w:val="22"/>
              </w:rPr>
              <w:softHyphen/>
              <w:t xml:space="preserve">чатной основе, в настольных играх математического содержания; участие в развивающих и дидактических играх математического содержания, формулирование и решение проблемной ситуации, наблюдение за действиями других детей и описывание их </w:t>
            </w:r>
            <w:proofErr w:type="spellStart"/>
            <w:r>
              <w:rPr>
                <w:color w:val="000000"/>
                <w:sz w:val="22"/>
                <w:szCs w:val="22"/>
              </w:rPr>
              <w:t>словами</w:t>
            </w:r>
            <w:proofErr w:type="gramStart"/>
            <w:r>
              <w:rPr>
                <w:color w:val="000000"/>
                <w:sz w:val="22"/>
                <w:szCs w:val="22"/>
              </w:rPr>
              <w:t>;р</w:t>
            </w:r>
            <w:proofErr w:type="gramEnd"/>
            <w:r>
              <w:rPr>
                <w:color w:val="000000"/>
                <w:sz w:val="22"/>
                <w:szCs w:val="22"/>
              </w:rPr>
              <w:t>ассказывание</w:t>
            </w:r>
            <w:proofErr w:type="spellEnd"/>
            <w:r>
              <w:rPr>
                <w:color w:val="000000"/>
                <w:sz w:val="22"/>
                <w:szCs w:val="22"/>
              </w:rPr>
              <w:t xml:space="preserve"> по кар</w:t>
            </w:r>
            <w:r>
              <w:rPr>
                <w:color w:val="000000"/>
                <w:sz w:val="22"/>
                <w:szCs w:val="22"/>
              </w:rPr>
              <w:softHyphen/>
              <w:t xml:space="preserve">тинке с математическим содержанием, составление устных высказываний, логических рассуждений, ответы на вопросы в беседе, слушание воспитателя, ответов других детей, самостоятельная работа в развивающих раскрасках познавательного и обучающего характера; участие в </w:t>
            </w:r>
            <w:r>
              <w:rPr>
                <w:color w:val="000000"/>
                <w:sz w:val="22"/>
                <w:szCs w:val="22"/>
              </w:rPr>
              <w:lastRenderedPageBreak/>
              <w:t>сюжетно-ролевых играх, связанных со счетом и геометрическим материалом («В магазине», «Почта», «Школа»); самостоятельная познава</w:t>
            </w:r>
            <w:r>
              <w:rPr>
                <w:color w:val="000000"/>
                <w:sz w:val="22"/>
                <w:szCs w:val="22"/>
              </w:rPr>
              <w:softHyphen/>
              <w:t>тельная деятельность: упражнения в умении увеличивать и уменьшать каждое число на 1; упражнения в количественном счете в пределах 10</w:t>
            </w:r>
          </w:p>
        </w:tc>
      </w:tr>
      <w:tr w:rsidR="00C00D35" w:rsidTr="001D68DF">
        <w:tc>
          <w:tcPr>
            <w:tcW w:w="827" w:type="dxa"/>
            <w:vMerge w:val="restart"/>
            <w:tcBorders>
              <w:top w:val="single" w:sz="4" w:space="0" w:color="000000"/>
              <w:left w:val="single" w:sz="4" w:space="0" w:color="000000"/>
              <w:bottom w:val="single" w:sz="4" w:space="0" w:color="000000"/>
            </w:tcBorders>
            <w:shd w:val="clear" w:color="auto" w:fill="auto"/>
            <w:textDirection w:val="btLr"/>
            <w:vAlign w:val="center"/>
          </w:tcPr>
          <w:p w:rsidR="00C00D35" w:rsidRDefault="00C00D35" w:rsidP="00570B61">
            <w:pPr>
              <w:snapToGrid w:val="0"/>
              <w:ind w:left="113" w:right="113"/>
              <w:jc w:val="center"/>
            </w:pPr>
            <w:r>
              <w:lastRenderedPageBreak/>
              <w:t>Сентябрь</w:t>
            </w:r>
          </w:p>
        </w:tc>
        <w:tc>
          <w:tcPr>
            <w:tcW w:w="719"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color w:val="000000"/>
              </w:rPr>
            </w:pPr>
            <w:r>
              <w:rPr>
                <w:color w:val="000000"/>
                <w:sz w:val="22"/>
                <w:szCs w:val="22"/>
              </w:rPr>
              <w:t>Тема</w:t>
            </w:r>
          </w:p>
        </w:tc>
        <w:tc>
          <w:tcPr>
            <w:tcW w:w="3602" w:type="dxa"/>
            <w:gridSpan w:val="2"/>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bCs/>
                <w:color w:val="000000"/>
              </w:rPr>
            </w:pPr>
            <w:r>
              <w:rPr>
                <w:b/>
                <w:bCs/>
                <w:color w:val="000000"/>
              </w:rPr>
              <w:t>Взросло-детская (партнерская) деятельность  5</w:t>
            </w:r>
          </w:p>
        </w:tc>
        <w:tc>
          <w:tcPr>
            <w:tcW w:w="3419"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bCs/>
                <w:color w:val="000000"/>
              </w:rPr>
            </w:pPr>
            <w:r>
              <w:rPr>
                <w:b/>
                <w:bCs/>
                <w:color w:val="000000"/>
              </w:rPr>
              <w:t>Взросло-детская (партнерская) деятельность 6</w:t>
            </w:r>
          </w:p>
        </w:tc>
        <w:tc>
          <w:tcPr>
            <w:tcW w:w="3172" w:type="dxa"/>
            <w:gridSpan w:val="2"/>
            <w:tcBorders>
              <w:top w:val="single" w:sz="4" w:space="0" w:color="000000"/>
              <w:left w:val="single" w:sz="4" w:space="0" w:color="000000"/>
              <w:bottom w:val="single" w:sz="4" w:space="0" w:color="000000"/>
            </w:tcBorders>
            <w:shd w:val="clear" w:color="auto" w:fill="auto"/>
          </w:tcPr>
          <w:p w:rsidR="00C00D35" w:rsidRDefault="001D68DF" w:rsidP="00570B61">
            <w:pPr>
              <w:snapToGrid w:val="0"/>
              <w:rPr>
                <w:b/>
                <w:bCs/>
                <w:color w:val="000000"/>
              </w:rPr>
            </w:pPr>
            <w:r>
              <w:rPr>
                <w:b/>
                <w:bCs/>
                <w:color w:val="000000"/>
              </w:rPr>
              <w:t>Взросло-детская (партнерская) деятельность 7</w:t>
            </w:r>
          </w:p>
        </w:tc>
        <w:tc>
          <w:tcPr>
            <w:tcW w:w="3062"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1D68DF" w:rsidP="00570B61">
            <w:pPr>
              <w:snapToGrid w:val="0"/>
              <w:rPr>
                <w:b/>
                <w:bCs/>
                <w:color w:val="000000"/>
              </w:rPr>
            </w:pPr>
            <w:r>
              <w:rPr>
                <w:b/>
                <w:bCs/>
                <w:color w:val="000000"/>
              </w:rPr>
              <w:t>Взросло-детская (партнерская) деятельность  8</w:t>
            </w:r>
          </w:p>
        </w:tc>
      </w:tr>
      <w:tr w:rsidR="001D68DF" w:rsidTr="001D68DF">
        <w:tc>
          <w:tcPr>
            <w:tcW w:w="827" w:type="dxa"/>
            <w:vMerge/>
            <w:tcBorders>
              <w:top w:val="single" w:sz="4" w:space="0" w:color="000000"/>
              <w:left w:val="single" w:sz="4" w:space="0" w:color="000000"/>
              <w:bottom w:val="single" w:sz="4" w:space="0" w:color="000000"/>
            </w:tcBorders>
            <w:shd w:val="clear" w:color="auto" w:fill="auto"/>
          </w:tcPr>
          <w:p w:rsidR="001D68DF" w:rsidRDefault="001D68DF" w:rsidP="00570B61">
            <w:pPr>
              <w:snapToGrid w:val="0"/>
              <w:ind w:left="113" w:right="113"/>
            </w:pPr>
          </w:p>
        </w:tc>
        <w:tc>
          <w:tcPr>
            <w:tcW w:w="719" w:type="dxa"/>
            <w:tcBorders>
              <w:top w:val="single" w:sz="4" w:space="0" w:color="000000"/>
              <w:left w:val="single" w:sz="4" w:space="0" w:color="000000"/>
              <w:bottom w:val="single" w:sz="4" w:space="0" w:color="000000"/>
            </w:tcBorders>
            <w:shd w:val="clear" w:color="auto" w:fill="auto"/>
          </w:tcPr>
          <w:p w:rsidR="001D68DF" w:rsidRDefault="001D68DF" w:rsidP="00570B61">
            <w:pPr>
              <w:snapToGrid w:val="0"/>
              <w:rPr>
                <w:color w:val="000000"/>
              </w:rPr>
            </w:pPr>
            <w:r>
              <w:rPr>
                <w:color w:val="000000"/>
                <w:sz w:val="22"/>
                <w:szCs w:val="22"/>
              </w:rPr>
              <w:t>Цели</w:t>
            </w:r>
          </w:p>
        </w:tc>
        <w:tc>
          <w:tcPr>
            <w:tcW w:w="3602" w:type="dxa"/>
            <w:gridSpan w:val="2"/>
            <w:tcBorders>
              <w:top w:val="single" w:sz="4" w:space="0" w:color="000000"/>
              <w:left w:val="single" w:sz="4" w:space="0" w:color="000000"/>
              <w:bottom w:val="single" w:sz="4" w:space="0" w:color="000000"/>
            </w:tcBorders>
            <w:shd w:val="clear" w:color="auto" w:fill="auto"/>
          </w:tcPr>
          <w:p w:rsidR="001D68DF" w:rsidRDefault="001D68DF" w:rsidP="00570B61">
            <w:pPr>
              <w:snapToGrid w:val="0"/>
              <w:rPr>
                <w:color w:val="000000"/>
              </w:rPr>
            </w:pPr>
            <w:r>
              <w:rPr>
                <w:color w:val="000000"/>
                <w:sz w:val="22"/>
                <w:szCs w:val="22"/>
              </w:rPr>
              <w:t xml:space="preserve">Уточнить представления о цифре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сравнительных предметов. Развивать умение обозначать в речи свое местоположение относительно другого лица. </w:t>
            </w:r>
          </w:p>
        </w:tc>
        <w:tc>
          <w:tcPr>
            <w:tcW w:w="3419" w:type="dxa"/>
            <w:tcBorders>
              <w:top w:val="single" w:sz="4" w:space="0" w:color="000000"/>
              <w:left w:val="single" w:sz="4" w:space="0" w:color="000000"/>
              <w:bottom w:val="single" w:sz="4" w:space="0" w:color="000000"/>
            </w:tcBorders>
            <w:shd w:val="clear" w:color="auto" w:fill="auto"/>
          </w:tcPr>
          <w:p w:rsidR="001D68DF" w:rsidRDefault="001D68DF" w:rsidP="00570B61">
            <w:pPr>
              <w:snapToGrid w:val="0"/>
              <w:rPr>
                <w:color w:val="000000"/>
              </w:rPr>
            </w:pPr>
            <w:r>
              <w:rPr>
                <w:color w:val="000000"/>
                <w:sz w:val="22"/>
                <w:szCs w:val="22"/>
              </w:rPr>
              <w:t>Познакомить с количественным составом числа 6 из единиц. Уточнить представления о цифре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3172" w:type="dxa"/>
            <w:gridSpan w:val="2"/>
            <w:tcBorders>
              <w:top w:val="single" w:sz="4" w:space="0" w:color="000000"/>
              <w:left w:val="single" w:sz="4" w:space="0" w:color="000000"/>
              <w:bottom w:val="single" w:sz="4" w:space="0" w:color="000000"/>
            </w:tcBorders>
            <w:shd w:val="clear" w:color="auto" w:fill="auto"/>
          </w:tcPr>
          <w:p w:rsidR="001D68DF" w:rsidRDefault="001D68DF" w:rsidP="00456737">
            <w:pPr>
              <w:snapToGrid w:val="0"/>
              <w:rPr>
                <w:color w:val="000000"/>
              </w:rPr>
            </w:pPr>
            <w:r>
              <w:rPr>
                <w:color w:val="000000"/>
                <w:sz w:val="22"/>
                <w:szCs w:val="22"/>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3062" w:type="dxa"/>
            <w:tcBorders>
              <w:top w:val="single" w:sz="4" w:space="0" w:color="000000"/>
              <w:left w:val="single" w:sz="4" w:space="0" w:color="000000"/>
              <w:bottom w:val="single" w:sz="4" w:space="0" w:color="000000"/>
              <w:right w:val="single" w:sz="4" w:space="0" w:color="000000"/>
            </w:tcBorders>
            <w:shd w:val="clear" w:color="auto" w:fill="auto"/>
          </w:tcPr>
          <w:p w:rsidR="001D68DF" w:rsidRDefault="001D68DF" w:rsidP="00456737">
            <w:pPr>
              <w:snapToGrid w:val="0"/>
              <w:rPr>
                <w:color w:val="000000"/>
              </w:rPr>
            </w:pPr>
            <w:r>
              <w:rPr>
                <w:color w:val="000000"/>
                <w:sz w:val="22"/>
                <w:szCs w:val="22"/>
              </w:rPr>
              <w:t>Повторить представления о цифрах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w:t>
            </w:r>
          </w:p>
        </w:tc>
      </w:tr>
      <w:tr w:rsidR="001D68DF" w:rsidTr="00570B61">
        <w:tc>
          <w:tcPr>
            <w:tcW w:w="827" w:type="dxa"/>
            <w:vMerge/>
            <w:tcBorders>
              <w:top w:val="single" w:sz="4" w:space="0" w:color="000000"/>
              <w:left w:val="single" w:sz="4" w:space="0" w:color="000000"/>
              <w:bottom w:val="single" w:sz="4" w:space="0" w:color="000000"/>
            </w:tcBorders>
            <w:shd w:val="clear" w:color="auto" w:fill="auto"/>
          </w:tcPr>
          <w:p w:rsidR="001D68DF" w:rsidRDefault="001D68DF" w:rsidP="00570B61">
            <w:pPr>
              <w:snapToGrid w:val="0"/>
              <w:ind w:left="113" w:right="113"/>
            </w:pPr>
          </w:p>
        </w:tc>
        <w:tc>
          <w:tcPr>
            <w:tcW w:w="13974" w:type="dxa"/>
            <w:gridSpan w:val="7"/>
            <w:tcBorders>
              <w:top w:val="single" w:sz="4" w:space="0" w:color="000000"/>
              <w:left w:val="single" w:sz="4" w:space="0" w:color="000000"/>
              <w:bottom w:val="single" w:sz="4" w:space="0" w:color="000000"/>
              <w:right w:val="single" w:sz="4" w:space="0" w:color="000000"/>
            </w:tcBorders>
            <w:shd w:val="clear" w:color="auto" w:fill="auto"/>
          </w:tcPr>
          <w:p w:rsidR="001D68DF" w:rsidRPr="00A97D52" w:rsidRDefault="001D68DF" w:rsidP="00570B61">
            <w:pPr>
              <w:snapToGrid w:val="0"/>
              <w:rPr>
                <w:b/>
                <w:bCs/>
                <w:color w:val="000000"/>
              </w:rPr>
            </w:pPr>
          </w:p>
          <w:p w:rsidR="001D68DF" w:rsidRPr="00A97D52" w:rsidRDefault="001D68DF" w:rsidP="00570B61">
            <w:pPr>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1D68DF" w:rsidTr="00570B61">
        <w:tc>
          <w:tcPr>
            <w:tcW w:w="827" w:type="dxa"/>
            <w:vMerge/>
            <w:tcBorders>
              <w:top w:val="single" w:sz="4" w:space="0" w:color="000000"/>
              <w:left w:val="single" w:sz="4" w:space="0" w:color="000000"/>
              <w:bottom w:val="single" w:sz="4" w:space="0" w:color="000000"/>
            </w:tcBorders>
            <w:shd w:val="clear" w:color="auto" w:fill="auto"/>
          </w:tcPr>
          <w:p w:rsidR="001D68DF" w:rsidRDefault="001D68DF" w:rsidP="00570B61">
            <w:pPr>
              <w:snapToGrid w:val="0"/>
              <w:ind w:left="113" w:right="113"/>
            </w:pPr>
          </w:p>
        </w:tc>
        <w:tc>
          <w:tcPr>
            <w:tcW w:w="13974" w:type="dxa"/>
            <w:gridSpan w:val="7"/>
            <w:tcBorders>
              <w:top w:val="single" w:sz="4" w:space="0" w:color="000000"/>
              <w:left w:val="single" w:sz="4" w:space="0" w:color="000000"/>
              <w:bottom w:val="single" w:sz="4" w:space="0" w:color="000000"/>
              <w:right w:val="single" w:sz="4" w:space="0" w:color="000000"/>
            </w:tcBorders>
            <w:shd w:val="clear" w:color="auto" w:fill="auto"/>
          </w:tcPr>
          <w:p w:rsidR="001D68DF" w:rsidRDefault="001D68DF" w:rsidP="00570B61">
            <w:pPr>
              <w:snapToGrid w:val="0"/>
              <w:rPr>
                <w:i/>
                <w:iCs/>
                <w:color w:val="000000"/>
              </w:rPr>
            </w:pPr>
            <w:r>
              <w:rPr>
                <w:color w:val="000000"/>
                <w:sz w:val="22"/>
                <w:szCs w:val="22"/>
              </w:rPr>
              <w:t xml:space="preserve">Используют счетные навыки, устанавливают количественные отношения в пределах известных чисел </w:t>
            </w:r>
            <w:r>
              <w:rPr>
                <w:i/>
                <w:iCs/>
                <w:color w:val="000000"/>
                <w:sz w:val="22"/>
                <w:szCs w:val="22"/>
              </w:rPr>
              <w:t>(</w:t>
            </w:r>
            <w:proofErr w:type="spellStart"/>
            <w:r>
              <w:rPr>
                <w:i/>
                <w:iCs/>
                <w:color w:val="000000"/>
                <w:sz w:val="22"/>
                <w:szCs w:val="22"/>
              </w:rPr>
              <w:t>познание</w:t>
            </w:r>
            <w:proofErr w:type="gramStart"/>
            <w:r>
              <w:rPr>
                <w:i/>
                <w:iCs/>
                <w:color w:val="000000"/>
                <w:sz w:val="22"/>
                <w:szCs w:val="22"/>
              </w:rPr>
              <w:t>:Ф</w:t>
            </w:r>
            <w:proofErr w:type="gramEnd"/>
            <w:r>
              <w:rPr>
                <w:i/>
                <w:iCs/>
                <w:color w:val="000000"/>
                <w:sz w:val="22"/>
                <w:szCs w:val="22"/>
              </w:rPr>
              <w:t>ЭМП</w:t>
            </w:r>
            <w:proofErr w:type="spellEnd"/>
            <w:r>
              <w:rPr>
                <w:i/>
                <w:iCs/>
                <w:color w:val="000000"/>
                <w:sz w:val="22"/>
                <w:szCs w:val="22"/>
              </w:rPr>
              <w:t xml:space="preserve">); </w:t>
            </w:r>
            <w:r>
              <w:rPr>
                <w:color w:val="000000"/>
                <w:sz w:val="22"/>
                <w:szCs w:val="22"/>
              </w:rPr>
              <w:t>классифицируют предметы по выделенному признаку; сравнивают их по определенному признаку, согласовывают способы совместного поиска и решения по</w:t>
            </w:r>
            <w:r>
              <w:rPr>
                <w:color w:val="000000"/>
                <w:sz w:val="22"/>
                <w:szCs w:val="22"/>
              </w:rPr>
              <w:softHyphen/>
              <w:t>знавательных задач, умеют сотрудничать в познавательной деятельности, испытывают положительные эмоции от включения в данную дея</w:t>
            </w:r>
            <w:r>
              <w:rPr>
                <w:color w:val="000000"/>
                <w:sz w:val="22"/>
                <w:szCs w:val="22"/>
              </w:rPr>
              <w:softHyphen/>
              <w:t xml:space="preserve">тельность и чувство удовлетворения от выполненной задачи; расширяют собственные познавательные интересы и потребности </w:t>
            </w:r>
            <w:r>
              <w:rPr>
                <w:i/>
                <w:iCs/>
                <w:color w:val="000000"/>
                <w:sz w:val="22"/>
                <w:szCs w:val="22"/>
              </w:rPr>
              <w:t>(познание: фор</w:t>
            </w:r>
            <w:r>
              <w:rPr>
                <w:i/>
                <w:iCs/>
                <w:color w:val="000000"/>
                <w:sz w:val="22"/>
                <w:szCs w:val="22"/>
              </w:rPr>
              <w:softHyphen/>
              <w:t>мирование целостной картины мира, расширение кругозора, сенсорное развитие, социализация)</w:t>
            </w:r>
            <w:proofErr w:type="gramStart"/>
            <w:r>
              <w:rPr>
                <w:i/>
                <w:iCs/>
                <w:color w:val="000000"/>
                <w:sz w:val="22"/>
                <w:szCs w:val="22"/>
              </w:rPr>
              <w:t>;</w:t>
            </w:r>
            <w:r>
              <w:rPr>
                <w:color w:val="000000"/>
                <w:sz w:val="22"/>
                <w:szCs w:val="22"/>
              </w:rPr>
              <w:t>у</w:t>
            </w:r>
            <w:proofErr w:type="gramEnd"/>
            <w:r>
              <w:rPr>
                <w:color w:val="000000"/>
                <w:sz w:val="22"/>
                <w:szCs w:val="22"/>
              </w:rPr>
              <w:t xml:space="preserve">меют задавать вопросы, отвечать на них, используя соответствующую грамматическую форму; умеют действовать самостоятельно по простому правилу, заданному взрослым </w:t>
            </w:r>
            <w:r>
              <w:rPr>
                <w:i/>
                <w:iCs/>
                <w:color w:val="000000"/>
                <w:sz w:val="22"/>
                <w:szCs w:val="22"/>
              </w:rPr>
              <w:t>(комму</w:t>
            </w:r>
            <w:r>
              <w:rPr>
                <w:i/>
                <w:iCs/>
                <w:color w:val="000000"/>
                <w:sz w:val="22"/>
                <w:szCs w:val="22"/>
              </w:rPr>
              <w:softHyphen/>
              <w:t>никация)</w:t>
            </w:r>
          </w:p>
        </w:tc>
      </w:tr>
      <w:tr w:rsidR="001D68DF" w:rsidTr="00570B61">
        <w:tc>
          <w:tcPr>
            <w:tcW w:w="827" w:type="dxa"/>
            <w:vMerge/>
            <w:tcBorders>
              <w:top w:val="single" w:sz="4" w:space="0" w:color="000000"/>
              <w:left w:val="single" w:sz="4" w:space="0" w:color="000000"/>
              <w:bottom w:val="single" w:sz="4" w:space="0" w:color="000000"/>
            </w:tcBorders>
            <w:shd w:val="clear" w:color="auto" w:fill="auto"/>
          </w:tcPr>
          <w:p w:rsidR="001D68DF" w:rsidRDefault="001D68DF" w:rsidP="00570B61">
            <w:pPr>
              <w:snapToGrid w:val="0"/>
              <w:ind w:left="113" w:right="113"/>
            </w:pPr>
          </w:p>
        </w:tc>
        <w:tc>
          <w:tcPr>
            <w:tcW w:w="13974" w:type="dxa"/>
            <w:gridSpan w:val="7"/>
            <w:tcBorders>
              <w:top w:val="single" w:sz="4" w:space="0" w:color="000000"/>
              <w:left w:val="single" w:sz="4" w:space="0" w:color="000000"/>
              <w:bottom w:val="single" w:sz="4" w:space="0" w:color="000000"/>
              <w:right w:val="single" w:sz="4" w:space="0" w:color="000000"/>
            </w:tcBorders>
            <w:shd w:val="clear" w:color="auto" w:fill="auto"/>
          </w:tcPr>
          <w:p w:rsidR="001D68DF" w:rsidRDefault="001D68DF" w:rsidP="00570B61">
            <w:pPr>
              <w:snapToGrid w:val="0"/>
              <w:rPr>
                <w:b/>
                <w:bCs/>
                <w:color w:val="000000"/>
              </w:rPr>
            </w:pPr>
            <w:r>
              <w:rPr>
                <w:b/>
                <w:bCs/>
                <w:color w:val="000000"/>
                <w:sz w:val="22"/>
                <w:szCs w:val="22"/>
              </w:rPr>
              <w:t>Виды детской деятельности</w:t>
            </w:r>
          </w:p>
        </w:tc>
      </w:tr>
      <w:tr w:rsidR="001D68DF" w:rsidTr="00570B61">
        <w:tc>
          <w:tcPr>
            <w:tcW w:w="827" w:type="dxa"/>
            <w:vMerge/>
            <w:tcBorders>
              <w:top w:val="single" w:sz="4" w:space="0" w:color="000000"/>
              <w:left w:val="single" w:sz="4" w:space="0" w:color="000000"/>
              <w:bottom w:val="single" w:sz="4" w:space="0" w:color="000000"/>
            </w:tcBorders>
            <w:shd w:val="clear" w:color="auto" w:fill="auto"/>
          </w:tcPr>
          <w:p w:rsidR="001D68DF" w:rsidRDefault="001D68DF" w:rsidP="00570B61">
            <w:pPr>
              <w:snapToGrid w:val="0"/>
              <w:ind w:left="113" w:right="113"/>
            </w:pPr>
          </w:p>
        </w:tc>
        <w:tc>
          <w:tcPr>
            <w:tcW w:w="13974" w:type="dxa"/>
            <w:gridSpan w:val="7"/>
            <w:tcBorders>
              <w:top w:val="single" w:sz="4" w:space="0" w:color="000000"/>
              <w:left w:val="single" w:sz="4" w:space="0" w:color="000000"/>
              <w:bottom w:val="single" w:sz="4" w:space="0" w:color="000000"/>
              <w:right w:val="single" w:sz="4" w:space="0" w:color="000000"/>
            </w:tcBorders>
            <w:shd w:val="clear" w:color="auto" w:fill="auto"/>
          </w:tcPr>
          <w:p w:rsidR="001D68DF" w:rsidRDefault="001D68DF" w:rsidP="00570B61">
            <w:pPr>
              <w:snapToGrid w:val="0"/>
              <w:rPr>
                <w:color w:val="000000"/>
              </w:rPr>
            </w:pPr>
            <w:proofErr w:type="gramStart"/>
            <w:r>
              <w:rPr>
                <w:color w:val="000000"/>
                <w:sz w:val="22"/>
                <w:szCs w:val="22"/>
              </w:rPr>
              <w:t>Упражнения в умении: формировать множества и видеть их составные части, сравнивать предметы и группировать их по 2-3 разным призна</w:t>
            </w:r>
            <w:r>
              <w:rPr>
                <w:color w:val="000000"/>
                <w:sz w:val="22"/>
                <w:szCs w:val="22"/>
              </w:rPr>
              <w:softHyphen/>
              <w:t>кам, устанавливать количественные соотношения между ними; игровая деятельность в счете звуков и движений; решение проблемной ситуа</w:t>
            </w:r>
            <w:r>
              <w:rPr>
                <w:color w:val="000000"/>
                <w:sz w:val="22"/>
                <w:szCs w:val="22"/>
              </w:rPr>
              <w:softHyphen/>
              <w:t>ции по поиску способов быстрого счета предметов; самостоятельная деятельность по решению познавательных задач; исследовательская и иг</w:t>
            </w:r>
            <w:r>
              <w:rPr>
                <w:color w:val="000000"/>
                <w:sz w:val="22"/>
                <w:szCs w:val="22"/>
              </w:rPr>
              <w:softHyphen/>
              <w:t>ровая деятельность по определению количества предметов по осязанию (на ощупь)</w:t>
            </w:r>
            <w:proofErr w:type="gramEnd"/>
          </w:p>
        </w:tc>
      </w:tr>
    </w:tbl>
    <w:p w:rsidR="00C00D35" w:rsidRDefault="00C00D35" w:rsidP="00C00D35">
      <w:pPr>
        <w:rPr>
          <w:lang w:val="en-US"/>
        </w:rPr>
      </w:pPr>
    </w:p>
    <w:p w:rsidR="00C00D35" w:rsidRPr="005D47A2" w:rsidRDefault="00C00D35" w:rsidP="00C00D35">
      <w:pPr>
        <w:rPr>
          <w:lang w:val="en-US"/>
        </w:rPr>
      </w:pPr>
    </w:p>
    <w:tbl>
      <w:tblPr>
        <w:tblW w:w="14857" w:type="dxa"/>
        <w:tblInd w:w="-7" w:type="dxa"/>
        <w:tblLayout w:type="fixed"/>
        <w:tblLook w:val="0000"/>
      </w:tblPr>
      <w:tblGrid>
        <w:gridCol w:w="822"/>
        <w:gridCol w:w="719"/>
        <w:gridCol w:w="3391"/>
        <w:gridCol w:w="207"/>
        <w:gridCol w:w="3055"/>
        <w:gridCol w:w="360"/>
        <w:gridCol w:w="2701"/>
        <w:gridCol w:w="200"/>
        <w:gridCol w:w="3402"/>
      </w:tblGrid>
      <w:tr w:rsidR="00C00D35" w:rsidTr="00570B61">
        <w:tc>
          <w:tcPr>
            <w:tcW w:w="822" w:type="dxa"/>
            <w:vMerge w:val="restart"/>
            <w:tcBorders>
              <w:top w:val="single" w:sz="4" w:space="0" w:color="000000"/>
              <w:left w:val="single" w:sz="4" w:space="0" w:color="000000"/>
            </w:tcBorders>
            <w:shd w:val="clear" w:color="auto" w:fill="auto"/>
            <w:textDirection w:val="btLr"/>
            <w:vAlign w:val="center"/>
          </w:tcPr>
          <w:p w:rsidR="00C00D35" w:rsidRPr="005D47A2" w:rsidRDefault="00C00D35" w:rsidP="00570B61">
            <w:pPr>
              <w:snapToGrid w:val="0"/>
              <w:ind w:left="113" w:right="113"/>
              <w:jc w:val="center"/>
              <w:rPr>
                <w:lang w:val="en-US"/>
              </w:rPr>
            </w:pPr>
            <w:r>
              <w:t>Октябрь</w:t>
            </w:r>
          </w:p>
        </w:tc>
        <w:tc>
          <w:tcPr>
            <w:tcW w:w="719"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color w:val="000000"/>
              </w:rPr>
            </w:pPr>
            <w:r>
              <w:rPr>
                <w:color w:val="000000"/>
                <w:sz w:val="22"/>
                <w:szCs w:val="22"/>
              </w:rPr>
              <w:t>Тема</w:t>
            </w:r>
          </w:p>
        </w:tc>
        <w:tc>
          <w:tcPr>
            <w:tcW w:w="3598" w:type="dxa"/>
            <w:gridSpan w:val="2"/>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bCs/>
                <w:color w:val="000000"/>
              </w:rPr>
            </w:pPr>
            <w:r>
              <w:rPr>
                <w:b/>
                <w:bCs/>
                <w:color w:val="000000"/>
              </w:rPr>
              <w:t>Взросло-детск</w:t>
            </w:r>
            <w:r w:rsidR="003C2CF2">
              <w:rPr>
                <w:b/>
                <w:bCs/>
                <w:color w:val="000000"/>
              </w:rPr>
              <w:t xml:space="preserve">ая (партнерская) деятельность  </w:t>
            </w:r>
            <w:r w:rsidR="001D68DF">
              <w:rPr>
                <w:b/>
                <w:bCs/>
                <w:color w:val="000000"/>
              </w:rPr>
              <w:t>1</w:t>
            </w:r>
          </w:p>
        </w:tc>
        <w:tc>
          <w:tcPr>
            <w:tcW w:w="3415" w:type="dxa"/>
            <w:gridSpan w:val="2"/>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bCs/>
                <w:color w:val="000000"/>
              </w:rPr>
            </w:pPr>
            <w:r>
              <w:rPr>
                <w:b/>
                <w:bCs/>
                <w:color w:val="000000"/>
              </w:rPr>
              <w:t>Взросло-детск</w:t>
            </w:r>
            <w:r w:rsidR="003C2CF2">
              <w:rPr>
                <w:b/>
                <w:bCs/>
                <w:color w:val="000000"/>
              </w:rPr>
              <w:t xml:space="preserve">ая (партнерская) деятельность </w:t>
            </w:r>
            <w:r w:rsidR="001D68DF">
              <w:rPr>
                <w:b/>
                <w:bCs/>
                <w:color w:val="000000"/>
              </w:rPr>
              <w:t>2</w:t>
            </w:r>
          </w:p>
        </w:tc>
        <w:tc>
          <w:tcPr>
            <w:tcW w:w="2701"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bCs/>
                <w:color w:val="000000"/>
              </w:rPr>
            </w:pPr>
            <w:r>
              <w:rPr>
                <w:b/>
                <w:bCs/>
                <w:color w:val="000000"/>
              </w:rPr>
              <w:t>Взросло-детская (партнерская) деятель</w:t>
            </w:r>
            <w:r w:rsidR="003C2CF2">
              <w:rPr>
                <w:b/>
                <w:bCs/>
                <w:color w:val="000000"/>
              </w:rPr>
              <w:t xml:space="preserve">ность  </w:t>
            </w:r>
            <w:r w:rsidR="001D68DF">
              <w:rPr>
                <w:b/>
                <w:bCs/>
                <w:color w:val="000000"/>
              </w:rPr>
              <w:t>3</w:t>
            </w: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rPr>
                <w:b/>
                <w:bCs/>
                <w:color w:val="000000"/>
              </w:rPr>
            </w:pPr>
            <w:r>
              <w:rPr>
                <w:b/>
                <w:bCs/>
                <w:color w:val="000000"/>
              </w:rPr>
              <w:t>Взросло-детска</w:t>
            </w:r>
            <w:r w:rsidR="003C2CF2">
              <w:rPr>
                <w:b/>
                <w:bCs/>
                <w:color w:val="000000"/>
              </w:rPr>
              <w:t xml:space="preserve">я (партнерская) деятельность  </w:t>
            </w:r>
            <w:r w:rsidR="001D68DF">
              <w:rPr>
                <w:b/>
                <w:bCs/>
                <w:color w:val="000000"/>
              </w:rPr>
              <w:t>4</w:t>
            </w:r>
          </w:p>
        </w:tc>
      </w:tr>
      <w:tr w:rsidR="00C00D35" w:rsidTr="00570B61">
        <w:tc>
          <w:tcPr>
            <w:tcW w:w="822" w:type="dxa"/>
            <w:vMerge/>
            <w:tcBorders>
              <w:left w:val="single" w:sz="4" w:space="0" w:color="000000"/>
            </w:tcBorders>
            <w:shd w:val="clear" w:color="auto" w:fill="auto"/>
          </w:tcPr>
          <w:p w:rsidR="00C00D35" w:rsidRDefault="00C00D35" w:rsidP="00570B61">
            <w:pPr>
              <w:snapToGrid w:val="0"/>
              <w:ind w:left="113" w:right="113"/>
            </w:pPr>
          </w:p>
        </w:tc>
        <w:tc>
          <w:tcPr>
            <w:tcW w:w="719"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color w:val="000000"/>
              </w:rPr>
            </w:pPr>
            <w:r>
              <w:rPr>
                <w:color w:val="000000"/>
                <w:sz w:val="22"/>
                <w:szCs w:val="22"/>
              </w:rPr>
              <w:t>Цели</w:t>
            </w:r>
          </w:p>
        </w:tc>
        <w:tc>
          <w:tcPr>
            <w:tcW w:w="3598" w:type="dxa"/>
            <w:gridSpan w:val="2"/>
            <w:tcBorders>
              <w:top w:val="single" w:sz="4" w:space="0" w:color="000000"/>
              <w:left w:val="single" w:sz="4" w:space="0" w:color="000000"/>
              <w:bottom w:val="single" w:sz="4" w:space="0" w:color="000000"/>
            </w:tcBorders>
            <w:shd w:val="clear" w:color="auto" w:fill="auto"/>
          </w:tcPr>
          <w:p w:rsidR="00C00D35" w:rsidRDefault="00691695" w:rsidP="00570B61">
            <w:pPr>
              <w:rPr>
                <w:color w:val="000000"/>
              </w:rPr>
            </w:pPr>
            <w:r>
              <w:rPr>
                <w:color w:val="000000"/>
                <w:sz w:val="22"/>
                <w:szCs w:val="22"/>
              </w:rPr>
              <w:t>Продолжать учить составлять число 6 из единиц. Уточнять представления о цифре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 развивать умение двигаться в пространстве в соответствии с условным обозначением.</w:t>
            </w:r>
          </w:p>
        </w:tc>
        <w:tc>
          <w:tcPr>
            <w:tcW w:w="3415" w:type="dxa"/>
            <w:gridSpan w:val="2"/>
            <w:tcBorders>
              <w:top w:val="single" w:sz="4" w:space="0" w:color="000000"/>
              <w:left w:val="single" w:sz="4" w:space="0" w:color="000000"/>
              <w:bottom w:val="single" w:sz="4" w:space="0" w:color="000000"/>
            </w:tcBorders>
            <w:shd w:val="clear" w:color="auto" w:fill="auto"/>
          </w:tcPr>
          <w:p w:rsidR="00C00D35" w:rsidRDefault="0087248A" w:rsidP="00570B61">
            <w:pPr>
              <w:rPr>
                <w:color w:val="000000"/>
              </w:rPr>
            </w:pPr>
            <w:r>
              <w:rPr>
                <w:color w:val="000000"/>
                <w:sz w:val="22"/>
                <w:szCs w:val="22"/>
              </w:rPr>
              <w:t xml:space="preserve">Познакомить с составом чисел 7 и 8 из единиц. Уточнять представления о цифре 7. Уточнить приемы деления квадрата на 2, 4 и 8 равных частей; учить понимать соотношение целого и частей, называть и показывать их (половина, одна вторая, одна </w:t>
            </w:r>
            <w:r w:rsidR="00A61533">
              <w:rPr>
                <w:color w:val="000000"/>
                <w:sz w:val="22"/>
                <w:szCs w:val="22"/>
              </w:rPr>
              <w:t>четвертая, одна восьмая и т.д.) Закреплять представления о треугольниках и четырехугольниках. Закреплять умение последовательно определять и называть дни недели.</w:t>
            </w:r>
          </w:p>
        </w:tc>
        <w:tc>
          <w:tcPr>
            <w:tcW w:w="2701" w:type="dxa"/>
            <w:tcBorders>
              <w:top w:val="single" w:sz="4" w:space="0" w:color="000000"/>
              <w:left w:val="single" w:sz="4" w:space="0" w:color="000000"/>
              <w:bottom w:val="single" w:sz="4" w:space="0" w:color="000000"/>
            </w:tcBorders>
            <w:shd w:val="clear" w:color="auto" w:fill="auto"/>
          </w:tcPr>
          <w:p w:rsidR="00C00D35" w:rsidRDefault="00A61533" w:rsidP="00570B61">
            <w:pPr>
              <w:rPr>
                <w:color w:val="000000"/>
              </w:rPr>
            </w:pPr>
            <w:r>
              <w:rPr>
                <w:color w:val="000000"/>
                <w:sz w:val="22"/>
                <w:szCs w:val="22"/>
              </w:rPr>
              <w:t>Продолжать учить составлять числа 7 и 8 из единиц. Уточнять представления о цифре 8. Закреплять последовательное называние дней недели. Развивать умение составлять тематическую композицию по образцу.</w:t>
            </w:r>
          </w:p>
        </w:tc>
        <w:tc>
          <w:tcPr>
            <w:tcW w:w="3602" w:type="dxa"/>
            <w:gridSpan w:val="2"/>
            <w:tcBorders>
              <w:top w:val="single" w:sz="4" w:space="0" w:color="000000"/>
              <w:left w:val="single" w:sz="4" w:space="0" w:color="000000"/>
              <w:bottom w:val="single" w:sz="4" w:space="0" w:color="000000"/>
              <w:right w:val="single" w:sz="4" w:space="0" w:color="000000"/>
            </w:tcBorders>
            <w:shd w:val="clear" w:color="auto" w:fill="auto"/>
          </w:tcPr>
          <w:p w:rsidR="00C00D35" w:rsidRDefault="00A61533" w:rsidP="00570B61">
            <w:pPr>
              <w:snapToGrid w:val="0"/>
              <w:rPr>
                <w:color w:val="000000"/>
              </w:rPr>
            </w:pPr>
            <w:r>
              <w:rPr>
                <w:color w:val="000000"/>
                <w:sz w:val="22"/>
                <w:szCs w:val="22"/>
              </w:rPr>
              <w:t xml:space="preserve">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  </w:t>
            </w:r>
          </w:p>
        </w:tc>
      </w:tr>
      <w:tr w:rsidR="00C00D35" w:rsidTr="00570B61">
        <w:tc>
          <w:tcPr>
            <w:tcW w:w="822" w:type="dxa"/>
            <w:vMerge/>
            <w:tcBorders>
              <w:left w:val="single" w:sz="4" w:space="0" w:color="000000"/>
            </w:tcBorders>
            <w:shd w:val="clear" w:color="auto" w:fill="auto"/>
          </w:tcPr>
          <w:p w:rsidR="00C00D35" w:rsidRDefault="00C00D35" w:rsidP="00570B61">
            <w:pPr>
              <w:snapToGrid w:val="0"/>
              <w:ind w:left="113" w:right="113"/>
            </w:pPr>
          </w:p>
        </w:tc>
        <w:tc>
          <w:tcPr>
            <w:tcW w:w="14035" w:type="dxa"/>
            <w:gridSpan w:val="8"/>
            <w:tcBorders>
              <w:top w:val="single" w:sz="4" w:space="0" w:color="000000"/>
              <w:left w:val="single" w:sz="4" w:space="0" w:color="000000"/>
              <w:bottom w:val="single" w:sz="4" w:space="0" w:color="000000"/>
              <w:right w:val="single" w:sz="4" w:space="0" w:color="000000"/>
            </w:tcBorders>
            <w:shd w:val="clear" w:color="auto" w:fill="auto"/>
          </w:tcPr>
          <w:p w:rsidR="00C00D35" w:rsidRPr="00A97D52" w:rsidRDefault="00C00D35" w:rsidP="00570B61">
            <w:pPr>
              <w:snapToGrid w:val="0"/>
              <w:rPr>
                <w:b/>
                <w:bCs/>
                <w:color w:val="000000"/>
              </w:rPr>
            </w:pPr>
          </w:p>
          <w:p w:rsidR="00C00D35" w:rsidRPr="00A97D52" w:rsidRDefault="00C00D35" w:rsidP="00570B61">
            <w:pPr>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c>
          <w:tcPr>
            <w:tcW w:w="822" w:type="dxa"/>
            <w:vMerge/>
            <w:tcBorders>
              <w:left w:val="single" w:sz="4" w:space="0" w:color="000000"/>
            </w:tcBorders>
            <w:shd w:val="clear" w:color="auto" w:fill="auto"/>
          </w:tcPr>
          <w:p w:rsidR="00C00D35" w:rsidRDefault="00C00D35" w:rsidP="00570B61">
            <w:pPr>
              <w:snapToGrid w:val="0"/>
              <w:ind w:left="113" w:right="113"/>
            </w:pPr>
          </w:p>
        </w:tc>
        <w:tc>
          <w:tcPr>
            <w:tcW w:w="14035" w:type="dxa"/>
            <w:gridSpan w:val="8"/>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rPr>
                <w:i/>
                <w:iCs/>
                <w:color w:val="000000"/>
              </w:rPr>
            </w:pPr>
            <w:r>
              <w:rPr>
                <w:color w:val="000000"/>
                <w:sz w:val="22"/>
                <w:szCs w:val="22"/>
              </w:rPr>
              <w:t xml:space="preserve">Соотносят цифру и количество предметов; устанавливают количественные отношения в пределах известных чисел; понимают закономерности построения числового ряда; считают до 10 и дальше (количественный, порядковый счет в пределах 20), понимают образование чисел второго десятка, используют счетные и вычислительные навыки </w:t>
            </w:r>
            <w:r>
              <w:rPr>
                <w:i/>
                <w:iCs/>
                <w:color w:val="000000"/>
                <w:sz w:val="22"/>
                <w:szCs w:val="22"/>
              </w:rPr>
              <w:t>(</w:t>
            </w:r>
            <w:proofErr w:type="spellStart"/>
            <w:r>
              <w:rPr>
                <w:i/>
                <w:iCs/>
                <w:color w:val="000000"/>
                <w:sz w:val="22"/>
                <w:szCs w:val="22"/>
              </w:rPr>
              <w:t>познание</w:t>
            </w:r>
            <w:proofErr w:type="gramStart"/>
            <w:r>
              <w:rPr>
                <w:i/>
                <w:iCs/>
                <w:color w:val="000000"/>
                <w:sz w:val="22"/>
                <w:szCs w:val="22"/>
              </w:rPr>
              <w:t>:Ф</w:t>
            </w:r>
            <w:proofErr w:type="gramEnd"/>
            <w:r>
              <w:rPr>
                <w:i/>
                <w:iCs/>
                <w:color w:val="000000"/>
                <w:sz w:val="22"/>
                <w:szCs w:val="22"/>
              </w:rPr>
              <w:t>ЭМП</w:t>
            </w:r>
            <w:proofErr w:type="spellEnd"/>
            <w:r>
              <w:rPr>
                <w:i/>
                <w:iCs/>
                <w:color w:val="000000"/>
                <w:sz w:val="22"/>
                <w:szCs w:val="22"/>
              </w:rPr>
              <w:t xml:space="preserve">); </w:t>
            </w:r>
            <w:r>
              <w:rPr>
                <w:color w:val="000000"/>
                <w:sz w:val="22"/>
                <w:szCs w:val="22"/>
              </w:rPr>
              <w:t xml:space="preserve">используют обследовательские действия и сенсорные эталоны </w:t>
            </w:r>
            <w:r>
              <w:rPr>
                <w:i/>
                <w:iCs/>
                <w:color w:val="000000"/>
                <w:sz w:val="22"/>
                <w:szCs w:val="22"/>
              </w:rPr>
              <w:t xml:space="preserve">(познание: сенсорное развитие); </w:t>
            </w:r>
            <w:r>
              <w:rPr>
                <w:color w:val="000000"/>
                <w:sz w:val="22"/>
                <w:szCs w:val="22"/>
              </w:rPr>
              <w:t>воспринимают инструкцию к выполнению познавательной задачи, к выбору способа ее выполнения; дейст</w:t>
            </w:r>
            <w:r>
              <w:rPr>
                <w:color w:val="000000"/>
                <w:sz w:val="22"/>
                <w:szCs w:val="22"/>
              </w:rPr>
              <w:softHyphen/>
              <w:t xml:space="preserve">вуют самостоятельно по образцу, заданному взрослым, заинтересованно участвуют в образовательном процессе, планируют свои действия </w:t>
            </w:r>
            <w:r>
              <w:rPr>
                <w:i/>
                <w:iCs/>
                <w:color w:val="000000"/>
                <w:sz w:val="22"/>
                <w:szCs w:val="22"/>
              </w:rPr>
              <w:t xml:space="preserve">(познание: коммуникация); </w:t>
            </w:r>
            <w:r>
              <w:rPr>
                <w:color w:val="000000"/>
                <w:sz w:val="22"/>
                <w:szCs w:val="22"/>
              </w:rPr>
              <w:t>испытывают чувство удовлетворения от выполненной познавательной задачи; контролируют и исправляют собст</w:t>
            </w:r>
            <w:r>
              <w:rPr>
                <w:color w:val="000000"/>
                <w:sz w:val="22"/>
                <w:szCs w:val="22"/>
              </w:rPr>
              <w:softHyphen/>
              <w:t xml:space="preserve">венную деятельность и действия партнера </w:t>
            </w:r>
            <w:r>
              <w:rPr>
                <w:i/>
                <w:iCs/>
                <w:color w:val="000000"/>
                <w:sz w:val="22"/>
                <w:szCs w:val="22"/>
              </w:rPr>
              <w:t>(социализация, труд)</w:t>
            </w:r>
          </w:p>
        </w:tc>
      </w:tr>
      <w:tr w:rsidR="00C00D35" w:rsidTr="00570B61">
        <w:tc>
          <w:tcPr>
            <w:tcW w:w="822" w:type="dxa"/>
            <w:vMerge/>
            <w:tcBorders>
              <w:left w:val="single" w:sz="4" w:space="0" w:color="000000"/>
            </w:tcBorders>
            <w:shd w:val="clear" w:color="auto" w:fill="auto"/>
          </w:tcPr>
          <w:p w:rsidR="00C00D35" w:rsidRDefault="00C00D35" w:rsidP="00570B61">
            <w:pPr>
              <w:snapToGrid w:val="0"/>
              <w:ind w:left="113" w:right="113"/>
            </w:pPr>
          </w:p>
        </w:tc>
        <w:tc>
          <w:tcPr>
            <w:tcW w:w="14035" w:type="dxa"/>
            <w:gridSpan w:val="8"/>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rPr>
                <w:b/>
                <w:bCs/>
                <w:color w:val="000000"/>
              </w:rPr>
            </w:pPr>
            <w:r>
              <w:rPr>
                <w:b/>
                <w:bCs/>
                <w:color w:val="000000"/>
                <w:sz w:val="22"/>
                <w:szCs w:val="22"/>
              </w:rPr>
              <w:t>Виды детской деятельности</w:t>
            </w:r>
          </w:p>
        </w:tc>
      </w:tr>
      <w:tr w:rsidR="00C00D35" w:rsidTr="00570B61">
        <w:tc>
          <w:tcPr>
            <w:tcW w:w="822" w:type="dxa"/>
            <w:vMerge/>
            <w:tcBorders>
              <w:left w:val="single" w:sz="4" w:space="0" w:color="000000"/>
            </w:tcBorders>
            <w:shd w:val="clear" w:color="auto" w:fill="auto"/>
          </w:tcPr>
          <w:p w:rsidR="00C00D35" w:rsidRDefault="00C00D35" w:rsidP="00570B61">
            <w:pPr>
              <w:snapToGrid w:val="0"/>
              <w:ind w:left="113" w:right="113"/>
            </w:pPr>
          </w:p>
        </w:tc>
        <w:tc>
          <w:tcPr>
            <w:tcW w:w="14035" w:type="dxa"/>
            <w:gridSpan w:val="8"/>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rPr>
                <w:color w:val="000000"/>
              </w:rPr>
            </w:pPr>
            <w:proofErr w:type="gramStart"/>
            <w:r>
              <w:rPr>
                <w:color w:val="000000"/>
                <w:sz w:val="22"/>
                <w:szCs w:val="22"/>
              </w:rPr>
              <w:t>Решение познавательных задач на определение особенностей образования двузначных чисел (11-20), упражнения: в умении уменьшать и уве</w:t>
            </w:r>
            <w:r>
              <w:rPr>
                <w:color w:val="000000"/>
                <w:sz w:val="22"/>
                <w:szCs w:val="22"/>
              </w:rPr>
              <w:softHyphen/>
              <w:t>личивать числа; в устном счете в пределах 20, в образовании двузначных чисел; участие в совместной со сверстниками игре (парная, в малой группе) на определение количества предметов по осязанию, в счете звуков и движений в пределах 20;</w:t>
            </w:r>
            <w:proofErr w:type="gramEnd"/>
            <w:r>
              <w:rPr>
                <w:color w:val="000000"/>
                <w:sz w:val="22"/>
                <w:szCs w:val="22"/>
              </w:rPr>
              <w:t xml:space="preserve"> познавательная деятельность по форми</w:t>
            </w:r>
            <w:r>
              <w:rPr>
                <w:color w:val="000000"/>
                <w:sz w:val="22"/>
                <w:szCs w:val="22"/>
              </w:rPr>
              <w:softHyphen/>
              <w:t>рованию понятия о том, что количество предметов не зависит от их расположения, расстояния между ними, цвета, формы, размера и направ</w:t>
            </w:r>
            <w:r>
              <w:rPr>
                <w:color w:val="000000"/>
                <w:sz w:val="22"/>
                <w:szCs w:val="22"/>
              </w:rPr>
              <w:softHyphen/>
              <w:t xml:space="preserve">ления </w:t>
            </w:r>
            <w:r>
              <w:rPr>
                <w:color w:val="000000"/>
                <w:sz w:val="22"/>
                <w:szCs w:val="22"/>
              </w:rPr>
              <w:lastRenderedPageBreak/>
              <w:t>счета</w:t>
            </w:r>
          </w:p>
        </w:tc>
      </w:tr>
      <w:tr w:rsidR="00C00D35" w:rsidTr="00570B61">
        <w:tc>
          <w:tcPr>
            <w:tcW w:w="822" w:type="dxa"/>
            <w:vMerge/>
            <w:tcBorders>
              <w:left w:val="single" w:sz="4" w:space="0" w:color="000000"/>
            </w:tcBorders>
            <w:shd w:val="clear" w:color="auto" w:fill="auto"/>
          </w:tcPr>
          <w:p w:rsidR="00C00D35" w:rsidRDefault="00C00D35" w:rsidP="00570B61">
            <w:pPr>
              <w:snapToGrid w:val="0"/>
              <w:ind w:left="113" w:right="113"/>
            </w:pPr>
          </w:p>
        </w:tc>
        <w:tc>
          <w:tcPr>
            <w:tcW w:w="14035" w:type="dxa"/>
            <w:gridSpan w:val="8"/>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rPr>
                <w:b/>
                <w:bCs/>
                <w:color w:val="000000"/>
              </w:rPr>
            </w:pPr>
          </w:p>
        </w:tc>
      </w:tr>
      <w:tr w:rsidR="00C00D35" w:rsidTr="00570B61">
        <w:tc>
          <w:tcPr>
            <w:tcW w:w="822" w:type="dxa"/>
            <w:vMerge/>
            <w:tcBorders>
              <w:left w:val="single" w:sz="4" w:space="0" w:color="000000"/>
            </w:tcBorders>
            <w:shd w:val="clear" w:color="auto" w:fill="auto"/>
          </w:tcPr>
          <w:p w:rsidR="00C00D35" w:rsidRDefault="00C00D35" w:rsidP="00570B61">
            <w:pPr>
              <w:snapToGrid w:val="0"/>
              <w:ind w:left="113" w:right="113"/>
            </w:pPr>
          </w:p>
        </w:tc>
        <w:tc>
          <w:tcPr>
            <w:tcW w:w="719"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color w:val="000000"/>
              </w:rPr>
            </w:pPr>
            <w:r>
              <w:rPr>
                <w:color w:val="000000"/>
                <w:sz w:val="22"/>
                <w:szCs w:val="22"/>
              </w:rPr>
              <w:t>Тема</w:t>
            </w:r>
          </w:p>
        </w:tc>
        <w:tc>
          <w:tcPr>
            <w:tcW w:w="3391"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bCs/>
                <w:color w:val="000000"/>
              </w:rPr>
            </w:pPr>
            <w:r>
              <w:rPr>
                <w:b/>
                <w:bCs/>
                <w:color w:val="000000"/>
              </w:rPr>
              <w:t>Взросло-детск</w:t>
            </w:r>
            <w:r w:rsidR="003C2CF2">
              <w:rPr>
                <w:b/>
                <w:bCs/>
                <w:color w:val="000000"/>
              </w:rPr>
              <w:t xml:space="preserve">ая (партнерская) деятельность </w:t>
            </w:r>
            <w:r w:rsidR="001D68DF">
              <w:rPr>
                <w:b/>
                <w:bCs/>
                <w:color w:val="000000"/>
              </w:rPr>
              <w:t>5</w:t>
            </w:r>
          </w:p>
        </w:tc>
        <w:tc>
          <w:tcPr>
            <w:tcW w:w="3262" w:type="dxa"/>
            <w:gridSpan w:val="2"/>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bCs/>
                <w:color w:val="000000"/>
              </w:rPr>
            </w:pPr>
            <w:r>
              <w:rPr>
                <w:b/>
                <w:bCs/>
                <w:color w:val="000000"/>
              </w:rPr>
              <w:t>Взросло-детска</w:t>
            </w:r>
            <w:r w:rsidR="003C2CF2">
              <w:rPr>
                <w:b/>
                <w:bCs/>
                <w:color w:val="000000"/>
              </w:rPr>
              <w:t xml:space="preserve">я (партнерская) деятельность  </w:t>
            </w:r>
            <w:r w:rsidR="001D68DF">
              <w:rPr>
                <w:b/>
                <w:bCs/>
                <w:color w:val="000000"/>
              </w:rPr>
              <w:t>6</w:t>
            </w:r>
          </w:p>
        </w:tc>
        <w:tc>
          <w:tcPr>
            <w:tcW w:w="3261" w:type="dxa"/>
            <w:gridSpan w:val="3"/>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bCs/>
                <w:color w:val="000000"/>
              </w:rPr>
            </w:pPr>
            <w:r>
              <w:rPr>
                <w:b/>
                <w:bCs/>
                <w:color w:val="000000"/>
              </w:rPr>
              <w:t>Взросло-детск</w:t>
            </w:r>
            <w:r w:rsidR="003C2CF2">
              <w:rPr>
                <w:b/>
                <w:bCs/>
                <w:color w:val="000000"/>
              </w:rPr>
              <w:t xml:space="preserve">ая (партнерская) деятельность </w:t>
            </w:r>
            <w:r w:rsidR="001D68DF">
              <w:rPr>
                <w:b/>
                <w:bCs/>
                <w:color w:val="000000"/>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rPr>
                <w:b/>
                <w:bCs/>
                <w:color w:val="000000"/>
              </w:rPr>
            </w:pPr>
            <w:r>
              <w:rPr>
                <w:b/>
                <w:bCs/>
                <w:color w:val="000000"/>
              </w:rPr>
              <w:t>Взросло-детск</w:t>
            </w:r>
            <w:r w:rsidR="003C2CF2">
              <w:rPr>
                <w:b/>
                <w:bCs/>
                <w:color w:val="000000"/>
              </w:rPr>
              <w:t xml:space="preserve">ая (партнерская) деятельность </w:t>
            </w:r>
            <w:r w:rsidR="001D68DF">
              <w:rPr>
                <w:b/>
                <w:bCs/>
                <w:color w:val="000000"/>
              </w:rPr>
              <w:t>8</w:t>
            </w:r>
          </w:p>
        </w:tc>
      </w:tr>
      <w:tr w:rsidR="00C00D35" w:rsidTr="00570B61">
        <w:tc>
          <w:tcPr>
            <w:tcW w:w="822" w:type="dxa"/>
            <w:vMerge/>
            <w:tcBorders>
              <w:left w:val="single" w:sz="4" w:space="0" w:color="000000"/>
              <w:bottom w:val="single" w:sz="4" w:space="0" w:color="000000"/>
            </w:tcBorders>
            <w:shd w:val="clear" w:color="auto" w:fill="auto"/>
          </w:tcPr>
          <w:p w:rsidR="00C00D35" w:rsidRDefault="00C00D35" w:rsidP="00570B61">
            <w:pPr>
              <w:snapToGrid w:val="0"/>
              <w:ind w:left="113" w:right="113"/>
            </w:pPr>
          </w:p>
        </w:tc>
        <w:tc>
          <w:tcPr>
            <w:tcW w:w="719"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color w:val="000000"/>
              </w:rPr>
            </w:pPr>
            <w:r>
              <w:rPr>
                <w:color w:val="000000"/>
                <w:sz w:val="22"/>
                <w:szCs w:val="22"/>
              </w:rPr>
              <w:t>Цели</w:t>
            </w:r>
          </w:p>
        </w:tc>
        <w:tc>
          <w:tcPr>
            <w:tcW w:w="3391" w:type="dxa"/>
            <w:tcBorders>
              <w:top w:val="single" w:sz="4" w:space="0" w:color="000000"/>
              <w:left w:val="single" w:sz="4" w:space="0" w:color="000000"/>
              <w:bottom w:val="single" w:sz="4" w:space="0" w:color="000000"/>
            </w:tcBorders>
            <w:shd w:val="clear" w:color="auto" w:fill="auto"/>
          </w:tcPr>
          <w:p w:rsidR="00C00D35" w:rsidRPr="003E5A5D" w:rsidRDefault="008F1C05" w:rsidP="00570B61">
            <w:pPr>
              <w:snapToGrid w:val="0"/>
              <w:rPr>
                <w:color w:val="000000"/>
              </w:rPr>
            </w:pPr>
            <w:r>
              <w:rPr>
                <w:color w:val="000000"/>
                <w:sz w:val="22"/>
                <w:szCs w:val="22"/>
              </w:rPr>
              <w:t xml:space="preserve">Совершенствовать умение составлять число 9 из единиц. Уточнять представления о цифрах от 1 до 9. Развивать понимание  независимости результата счета от его направления. Дать представления о весе предметов и сравнении их путем взвешивания на ладонях; учить обозначать результаты сравнения словами </w:t>
            </w:r>
            <w:r>
              <w:rPr>
                <w:i/>
                <w:color w:val="000000"/>
                <w:sz w:val="22"/>
                <w:szCs w:val="22"/>
              </w:rPr>
              <w:t xml:space="preserve">тяжелый, легкий, тяжелее, </w:t>
            </w:r>
            <w:proofErr w:type="spellStart"/>
            <w:r>
              <w:rPr>
                <w:i/>
                <w:color w:val="000000"/>
                <w:sz w:val="22"/>
                <w:szCs w:val="22"/>
              </w:rPr>
              <w:t>легче</w:t>
            </w:r>
            <w:proofErr w:type="gramStart"/>
            <w:r>
              <w:rPr>
                <w:i/>
                <w:color w:val="000000"/>
                <w:sz w:val="22"/>
                <w:szCs w:val="22"/>
              </w:rPr>
              <w:t>.</w:t>
            </w:r>
            <w:r w:rsidR="003E5A5D">
              <w:rPr>
                <w:color w:val="000000"/>
                <w:sz w:val="22"/>
                <w:szCs w:val="22"/>
              </w:rPr>
              <w:t>Р</w:t>
            </w:r>
            <w:proofErr w:type="gramEnd"/>
            <w:r w:rsidR="003E5A5D">
              <w:rPr>
                <w:color w:val="000000"/>
                <w:sz w:val="22"/>
                <w:szCs w:val="22"/>
              </w:rPr>
              <w:t>азвивать</w:t>
            </w:r>
            <w:proofErr w:type="spellEnd"/>
            <w:r w:rsidR="003E5A5D">
              <w:rPr>
                <w:color w:val="000000"/>
                <w:sz w:val="22"/>
                <w:szCs w:val="22"/>
              </w:rPr>
              <w:t xml:space="preserve"> умение группировать геометрические фигуры по цвету  и форме.</w:t>
            </w:r>
          </w:p>
        </w:tc>
        <w:tc>
          <w:tcPr>
            <w:tcW w:w="3262" w:type="dxa"/>
            <w:gridSpan w:val="2"/>
            <w:tcBorders>
              <w:top w:val="single" w:sz="4" w:space="0" w:color="000000"/>
              <w:left w:val="single" w:sz="4" w:space="0" w:color="000000"/>
              <w:bottom w:val="single" w:sz="4" w:space="0" w:color="000000"/>
            </w:tcBorders>
            <w:shd w:val="clear" w:color="auto" w:fill="auto"/>
          </w:tcPr>
          <w:p w:rsidR="00C00D35" w:rsidRPr="003E5A5D" w:rsidRDefault="003E5A5D" w:rsidP="00570B61">
            <w:pPr>
              <w:snapToGrid w:val="0"/>
              <w:rPr>
                <w:i/>
                <w:color w:val="000000"/>
              </w:rPr>
            </w:pPr>
            <w:r>
              <w:rPr>
                <w:color w:val="000000"/>
                <w:sz w:val="22"/>
                <w:szCs w:val="22"/>
              </w:rPr>
              <w:t xml:space="preserve">Познакомить с составом числа 10тиз единиц. Уточнять представления о цифре 0. Продолжать учить находить </w:t>
            </w:r>
            <w:r>
              <w:rPr>
                <w:i/>
                <w:color w:val="000000"/>
                <w:sz w:val="22"/>
                <w:szCs w:val="22"/>
              </w:rPr>
              <w:t xml:space="preserve">предыдущее число к </w:t>
            </w:r>
            <w:proofErr w:type="gramStart"/>
            <w:r>
              <w:rPr>
                <w:i/>
                <w:color w:val="000000"/>
                <w:sz w:val="22"/>
                <w:szCs w:val="22"/>
              </w:rPr>
              <w:t>названому</w:t>
            </w:r>
            <w:proofErr w:type="gramEnd"/>
            <w:r>
              <w:rPr>
                <w:i/>
                <w:color w:val="000000"/>
                <w:sz w:val="22"/>
                <w:szCs w:val="22"/>
              </w:rPr>
              <w:t>, последующее число к названному.</w:t>
            </w:r>
            <w:r>
              <w:rPr>
                <w:color w:val="000000"/>
                <w:sz w:val="22"/>
                <w:szCs w:val="22"/>
              </w:rPr>
              <w:t xml:space="preserve"> Уточнить представления о весе предметов. Формировать представления о временных отношениях и учить обозначать их словами: </w:t>
            </w:r>
            <w:r>
              <w:rPr>
                <w:i/>
                <w:color w:val="000000"/>
                <w:sz w:val="22"/>
                <w:szCs w:val="22"/>
              </w:rPr>
              <w:t>сначала, потом, до, после, раньше, позже.</w:t>
            </w:r>
          </w:p>
        </w:tc>
        <w:tc>
          <w:tcPr>
            <w:tcW w:w="3261" w:type="dxa"/>
            <w:gridSpan w:val="3"/>
            <w:tcBorders>
              <w:top w:val="single" w:sz="4" w:space="0" w:color="000000"/>
              <w:left w:val="single" w:sz="4" w:space="0" w:color="000000"/>
              <w:bottom w:val="single" w:sz="4" w:space="0" w:color="000000"/>
            </w:tcBorders>
            <w:shd w:val="clear" w:color="auto" w:fill="auto"/>
          </w:tcPr>
          <w:p w:rsidR="00C00D35" w:rsidRDefault="003E5A5D" w:rsidP="00570B61">
            <w:pPr>
              <w:snapToGrid w:val="0"/>
              <w:rPr>
                <w:color w:val="000000"/>
              </w:rPr>
            </w:pPr>
            <w:r>
              <w:rPr>
                <w:color w:val="000000"/>
                <w:sz w:val="22"/>
                <w:szCs w:val="22"/>
              </w:rPr>
              <w:t xml:space="preserve">Продолжать учить составлять число 10 из единиц. Познакомить с обозначением числа 10. Закрепить </w:t>
            </w:r>
            <w:r w:rsidR="00FB5FF8">
              <w:rPr>
                <w:color w:val="000000"/>
                <w:sz w:val="22"/>
                <w:szCs w:val="22"/>
              </w:rPr>
              <w:t xml:space="preserve">навыки счета в прямом и обратном порядке </w:t>
            </w:r>
            <w:proofErr w:type="gramStart"/>
            <w:r w:rsidR="00FB5FF8">
              <w:rPr>
                <w:color w:val="000000"/>
                <w:sz w:val="22"/>
                <w:szCs w:val="22"/>
              </w:rPr>
              <w:t>в</w:t>
            </w:r>
            <w:proofErr w:type="gramEnd"/>
            <w:r w:rsidR="00FB5FF8">
              <w:rPr>
                <w:color w:val="000000"/>
                <w:sz w:val="22"/>
                <w:szCs w:val="22"/>
              </w:rPr>
              <w:t xml:space="preserve"> предела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FB5FF8" w:rsidP="00570B61">
            <w:pPr>
              <w:snapToGrid w:val="0"/>
              <w:rPr>
                <w:color w:val="000000"/>
              </w:rPr>
            </w:pPr>
            <w:r>
              <w:rPr>
                <w:color w:val="000000"/>
                <w:sz w:val="22"/>
                <w:szCs w:val="22"/>
              </w:rPr>
              <w:t>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w:t>
            </w:r>
          </w:p>
        </w:tc>
      </w:tr>
      <w:tr w:rsidR="00C00D35" w:rsidTr="00570B61">
        <w:tblPrEx>
          <w:tblCellMar>
            <w:left w:w="0" w:type="dxa"/>
            <w:right w:w="0" w:type="dxa"/>
          </w:tblCellMar>
        </w:tblPrEx>
        <w:trPr>
          <w:trHeight w:val="365"/>
        </w:trPr>
        <w:tc>
          <w:tcPr>
            <w:tcW w:w="822" w:type="dxa"/>
            <w:vMerge w:val="restart"/>
            <w:tcBorders>
              <w:left w:val="single" w:sz="6" w:space="0" w:color="000000"/>
            </w:tcBorders>
            <w:shd w:val="clear" w:color="auto" w:fill="FFFFFF"/>
          </w:tcPr>
          <w:p w:rsidR="00C00D35" w:rsidRDefault="00C00D35" w:rsidP="00570B61">
            <w:pPr>
              <w:autoSpaceDE w:val="0"/>
              <w:snapToGrid w:val="0"/>
            </w:pPr>
          </w:p>
          <w:p w:rsidR="00C00D35" w:rsidRDefault="00C00D35" w:rsidP="00570B61">
            <w:pPr>
              <w:autoSpaceDE w:val="0"/>
              <w:snapToGrid w:val="0"/>
            </w:pPr>
          </w:p>
          <w:p w:rsidR="00C00D35" w:rsidRDefault="00C00D35" w:rsidP="00570B61">
            <w:pPr>
              <w:autoSpaceDE w:val="0"/>
              <w:snapToGrid w:val="0"/>
            </w:pPr>
          </w:p>
          <w:p w:rsidR="00C00D35" w:rsidRDefault="00C00D35" w:rsidP="00570B61">
            <w:pPr>
              <w:autoSpaceDE w:val="0"/>
              <w:snapToGrid w:val="0"/>
            </w:pPr>
          </w:p>
          <w:p w:rsidR="00C00D35" w:rsidRDefault="00C00D35" w:rsidP="00570B61">
            <w:pPr>
              <w:autoSpaceDE w:val="0"/>
            </w:pPr>
          </w:p>
        </w:tc>
        <w:tc>
          <w:tcPr>
            <w:tcW w:w="14035" w:type="dxa"/>
            <w:gridSpan w:val="8"/>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p>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F5BC8">
              <w:rPr>
                <w:b/>
                <w:bCs/>
                <w:color w:val="000000"/>
                <w:sz w:val="22"/>
                <w:szCs w:val="22"/>
              </w:rPr>
              <w:t>.</w:t>
            </w:r>
          </w:p>
        </w:tc>
      </w:tr>
      <w:tr w:rsidR="00C00D35" w:rsidTr="00570B61">
        <w:tblPrEx>
          <w:tblCellMar>
            <w:left w:w="0" w:type="dxa"/>
            <w:right w:w="0" w:type="dxa"/>
          </w:tblCellMar>
        </w:tblPrEx>
        <w:trPr>
          <w:trHeight w:val="2112"/>
        </w:trPr>
        <w:tc>
          <w:tcPr>
            <w:tcW w:w="822" w:type="dxa"/>
            <w:vMerge/>
            <w:tcBorders>
              <w:left w:val="single" w:sz="6" w:space="0" w:color="000000"/>
            </w:tcBorders>
            <w:shd w:val="clear" w:color="auto" w:fill="FFFFFF"/>
          </w:tcPr>
          <w:p w:rsidR="00C00D35" w:rsidRDefault="00C00D35" w:rsidP="00570B61">
            <w:pPr>
              <w:autoSpaceDE w:val="0"/>
            </w:pPr>
          </w:p>
        </w:tc>
        <w:tc>
          <w:tcPr>
            <w:tcW w:w="14035" w:type="dxa"/>
            <w:gridSpan w:val="8"/>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Оперируют числами и цифрами в пределах 10, соотносят цифру и количество предметов </w:t>
            </w:r>
            <w:r>
              <w:rPr>
                <w:i/>
                <w:iCs/>
                <w:color w:val="000000"/>
                <w:sz w:val="22"/>
                <w:szCs w:val="22"/>
              </w:rPr>
              <w:t>(</w:t>
            </w:r>
            <w:proofErr w:type="spellStart"/>
            <w:r>
              <w:rPr>
                <w:i/>
                <w:iCs/>
                <w:color w:val="000000"/>
                <w:sz w:val="22"/>
                <w:szCs w:val="22"/>
              </w:rPr>
              <w:t>познание</w:t>
            </w:r>
            <w:proofErr w:type="gramStart"/>
            <w:r>
              <w:rPr>
                <w:i/>
                <w:iCs/>
                <w:color w:val="000000"/>
                <w:sz w:val="22"/>
                <w:szCs w:val="22"/>
              </w:rPr>
              <w:t>:Ф</w:t>
            </w:r>
            <w:proofErr w:type="gramEnd"/>
            <w:r>
              <w:rPr>
                <w:i/>
                <w:iCs/>
                <w:color w:val="000000"/>
                <w:sz w:val="22"/>
                <w:szCs w:val="22"/>
              </w:rPr>
              <w:t>ЭМП</w:t>
            </w:r>
            <w:proofErr w:type="spellEnd"/>
            <w:r>
              <w:rPr>
                <w:i/>
                <w:iCs/>
                <w:color w:val="000000"/>
                <w:sz w:val="22"/>
                <w:szCs w:val="22"/>
              </w:rPr>
              <w:t xml:space="preserve">); </w:t>
            </w:r>
            <w:r>
              <w:rPr>
                <w:color w:val="000000"/>
                <w:sz w:val="22"/>
                <w:szCs w:val="22"/>
              </w:rPr>
              <w:t>умеют действовать самостоятель</w:t>
            </w:r>
            <w:r>
              <w:rPr>
                <w:color w:val="000000"/>
                <w:sz w:val="22"/>
                <w:szCs w:val="22"/>
              </w:rPr>
              <w:softHyphen/>
              <w:t>но по простому правилу или образцу, заданному взрослым; расширяют собственные познавательные интересы и потребности за счет познава</w:t>
            </w:r>
            <w:r>
              <w:rPr>
                <w:color w:val="000000"/>
                <w:sz w:val="22"/>
                <w:szCs w:val="22"/>
              </w:rPr>
              <w:softHyphen/>
              <w:t xml:space="preserve">тельных вопросов; способны воспринимать и удерживать инструкцию к выполнению познавательной и исследовательской задачи, к выбору способа ее выполнения, устанавливают причинно-следственные </w:t>
            </w:r>
            <w:proofErr w:type="spellStart"/>
            <w:r>
              <w:rPr>
                <w:color w:val="000000"/>
                <w:sz w:val="22"/>
                <w:szCs w:val="22"/>
              </w:rPr>
              <w:t>связи</w:t>
            </w:r>
            <w:proofErr w:type="gramStart"/>
            <w:r>
              <w:rPr>
                <w:color w:val="000000"/>
                <w:sz w:val="22"/>
                <w:szCs w:val="22"/>
              </w:rPr>
              <w:t>;и</w:t>
            </w:r>
            <w:proofErr w:type="gramEnd"/>
            <w:r>
              <w:rPr>
                <w:color w:val="000000"/>
                <w:sz w:val="22"/>
                <w:szCs w:val="22"/>
              </w:rPr>
              <w:t>спытывают</w:t>
            </w:r>
            <w:proofErr w:type="spellEnd"/>
            <w:r>
              <w:rPr>
                <w:color w:val="000000"/>
                <w:sz w:val="22"/>
                <w:szCs w:val="22"/>
              </w:rPr>
              <w:t xml:space="preserve"> удовлетворение от результатов самостоятельной познава</w:t>
            </w:r>
            <w:r>
              <w:rPr>
                <w:color w:val="000000"/>
                <w:sz w:val="22"/>
                <w:szCs w:val="22"/>
              </w:rPr>
              <w:softHyphen/>
              <w:t xml:space="preserve">тельной деятельности, контролируют отрицательные проявления эмоций </w:t>
            </w:r>
            <w:r>
              <w:rPr>
                <w:i/>
                <w:iCs/>
                <w:color w:val="000000"/>
                <w:sz w:val="22"/>
                <w:szCs w:val="22"/>
              </w:rPr>
              <w:t>(познание: формирование целостной картины мира, расширение кру</w:t>
            </w:r>
            <w:r>
              <w:rPr>
                <w:i/>
                <w:iCs/>
                <w:color w:val="000000"/>
                <w:sz w:val="22"/>
                <w:szCs w:val="22"/>
              </w:rPr>
              <w:softHyphen/>
              <w:t xml:space="preserve">гозора, сенсорное развитие; социализация, коммуникация); </w:t>
            </w:r>
            <w:r>
              <w:rPr>
                <w:color w:val="000000"/>
                <w:sz w:val="22"/>
                <w:szCs w:val="22"/>
              </w:rPr>
              <w:t>способны использовать элементы планирования в познавательной деятельности, способы удержания в памяти заданного правила или образца, умение направлять свои действия, ориентируясь на заданные требования; раду</w:t>
            </w:r>
            <w:r>
              <w:rPr>
                <w:color w:val="000000"/>
                <w:sz w:val="22"/>
                <w:szCs w:val="22"/>
              </w:rPr>
              <w:softHyphen/>
              <w:t xml:space="preserve">ются успехам сверстников </w:t>
            </w:r>
            <w:r>
              <w:rPr>
                <w:i/>
                <w:iCs/>
                <w:color w:val="000000"/>
                <w:sz w:val="22"/>
                <w:szCs w:val="22"/>
              </w:rPr>
              <w:t>(познание: продуктивная (конструктивная) деятельность, труд, художественное творчество)</w:t>
            </w:r>
            <w:r w:rsidR="008F5BC8">
              <w:rPr>
                <w:i/>
                <w:iCs/>
                <w:color w:val="000000"/>
                <w:sz w:val="22"/>
                <w:szCs w:val="22"/>
              </w:rPr>
              <w:t>.</w:t>
            </w:r>
          </w:p>
        </w:tc>
      </w:tr>
      <w:tr w:rsidR="00C00D35" w:rsidTr="00570B61">
        <w:tblPrEx>
          <w:tblCellMar>
            <w:left w:w="0" w:type="dxa"/>
            <w:right w:w="0" w:type="dxa"/>
          </w:tblCellMar>
        </w:tblPrEx>
        <w:trPr>
          <w:trHeight w:val="355"/>
        </w:trPr>
        <w:tc>
          <w:tcPr>
            <w:tcW w:w="822" w:type="dxa"/>
            <w:vMerge/>
            <w:tcBorders>
              <w:left w:val="single" w:sz="6" w:space="0" w:color="000000"/>
            </w:tcBorders>
            <w:shd w:val="clear" w:color="auto" w:fill="FFFFFF"/>
          </w:tcPr>
          <w:p w:rsidR="00C00D35" w:rsidRDefault="00C00D35" w:rsidP="00570B61">
            <w:pPr>
              <w:autoSpaceDE w:val="0"/>
            </w:pPr>
          </w:p>
        </w:tc>
        <w:tc>
          <w:tcPr>
            <w:tcW w:w="14035" w:type="dxa"/>
            <w:gridSpan w:val="8"/>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F5BC8">
              <w:rPr>
                <w:b/>
                <w:bCs/>
                <w:color w:val="000000"/>
                <w:sz w:val="22"/>
                <w:szCs w:val="22"/>
              </w:rPr>
              <w:t>.</w:t>
            </w:r>
          </w:p>
        </w:tc>
      </w:tr>
      <w:tr w:rsidR="00C00D35" w:rsidTr="00570B61">
        <w:tblPrEx>
          <w:tblCellMar>
            <w:left w:w="0" w:type="dxa"/>
            <w:right w:w="0" w:type="dxa"/>
          </w:tblCellMar>
        </w:tblPrEx>
        <w:trPr>
          <w:trHeight w:val="1075"/>
        </w:trPr>
        <w:tc>
          <w:tcPr>
            <w:tcW w:w="822"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4035" w:type="dxa"/>
            <w:gridSpan w:val="8"/>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Решение познавательных задач на соотношение цифры и количества предметов в пределах 10; упражнения в сравнении и рисовании цифр, иг</w:t>
            </w:r>
            <w:r>
              <w:rPr>
                <w:color w:val="000000"/>
                <w:sz w:val="22"/>
                <w:szCs w:val="22"/>
              </w:rPr>
              <w:softHyphen/>
              <w:t>ровая познавательная деятельность на установление соответствия между цифрой и количеством предметов, самостоятельное использование приемов познания и формирования элементарных математических представлений: счет предметов, выполнение заданий в тетрадях на печат</w:t>
            </w:r>
            <w:r>
              <w:rPr>
                <w:color w:val="000000"/>
                <w:sz w:val="22"/>
                <w:szCs w:val="22"/>
              </w:rPr>
              <w:softHyphen/>
              <w:t>ной основе, в настольных играх математического содержания</w:t>
            </w:r>
            <w:r w:rsidR="00553651">
              <w:rPr>
                <w:color w:val="000000"/>
                <w:sz w:val="22"/>
                <w:szCs w:val="22"/>
              </w:rPr>
              <w:t>.</w:t>
            </w:r>
            <w:proofErr w:type="gramEnd"/>
          </w:p>
        </w:tc>
      </w:tr>
    </w:tbl>
    <w:p w:rsidR="00C00D35" w:rsidRPr="00C00D35" w:rsidRDefault="00C00D35" w:rsidP="00C00D35"/>
    <w:p w:rsidR="00C00D35" w:rsidRPr="00C00D35" w:rsidRDefault="00C00D35" w:rsidP="00C00D35"/>
    <w:p w:rsidR="00C00D35" w:rsidRPr="00C00D35" w:rsidRDefault="00C00D35" w:rsidP="00C00D35"/>
    <w:p w:rsidR="00C00D35" w:rsidRPr="00C00D35" w:rsidRDefault="00C00D35" w:rsidP="00C00D35"/>
    <w:p w:rsidR="00C00D35" w:rsidRPr="00C00D35" w:rsidRDefault="00C00D35" w:rsidP="00C00D35"/>
    <w:p w:rsidR="00C00D35" w:rsidRPr="00C00D35" w:rsidRDefault="00C00D35" w:rsidP="00C00D35"/>
    <w:p w:rsidR="00C00D35" w:rsidRPr="00C00D35" w:rsidRDefault="00C00D35" w:rsidP="00C00D35"/>
    <w:p w:rsidR="00C00D35" w:rsidRPr="00C00D35" w:rsidRDefault="00C00D35" w:rsidP="00C00D35"/>
    <w:p w:rsidR="00C00D35" w:rsidRDefault="00C00D35" w:rsidP="00C00D35"/>
    <w:p w:rsidR="00FD67DF" w:rsidRDefault="00FD67DF" w:rsidP="00C00D35"/>
    <w:p w:rsidR="00FD67DF" w:rsidRDefault="00FD67DF" w:rsidP="00C00D35"/>
    <w:p w:rsidR="00FD67DF" w:rsidRDefault="00FD67DF" w:rsidP="00C00D35"/>
    <w:p w:rsidR="00FD67DF" w:rsidRDefault="00FD67DF" w:rsidP="00C00D35"/>
    <w:p w:rsidR="00FD67DF" w:rsidRPr="00C00D35" w:rsidRDefault="00FD67DF" w:rsidP="00C00D35"/>
    <w:p w:rsidR="00C00D35" w:rsidRPr="00C00D35" w:rsidRDefault="00C00D35" w:rsidP="00C00D35"/>
    <w:tbl>
      <w:tblPr>
        <w:tblW w:w="14857" w:type="dxa"/>
        <w:tblInd w:w="-107" w:type="dxa"/>
        <w:tblLayout w:type="fixed"/>
        <w:tblCellMar>
          <w:left w:w="0" w:type="dxa"/>
          <w:right w:w="0" w:type="dxa"/>
        </w:tblCellMar>
        <w:tblLook w:val="0000"/>
      </w:tblPr>
      <w:tblGrid>
        <w:gridCol w:w="817"/>
        <w:gridCol w:w="713"/>
        <w:gridCol w:w="3404"/>
        <w:gridCol w:w="3261"/>
        <w:gridCol w:w="3260"/>
        <w:gridCol w:w="3402"/>
      </w:tblGrid>
      <w:tr w:rsidR="00C00D35" w:rsidTr="00570B61">
        <w:trPr>
          <w:trHeight w:val="278"/>
        </w:trPr>
        <w:tc>
          <w:tcPr>
            <w:tcW w:w="81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pPr>
            <w:r>
              <w:rPr>
                <w:color w:val="000000"/>
                <w:sz w:val="22"/>
                <w:szCs w:val="22"/>
              </w:rPr>
              <w:t>Ноябрь</w:t>
            </w:r>
          </w:p>
        </w:tc>
        <w:tc>
          <w:tcPr>
            <w:tcW w:w="71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40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1D68DF">
              <w:rPr>
                <w:b/>
                <w:bCs/>
                <w:color w:val="000000"/>
                <w:sz w:val="22"/>
                <w:szCs w:val="22"/>
              </w:rPr>
              <w:t>1</w:t>
            </w:r>
          </w:p>
        </w:tc>
        <w:tc>
          <w:tcPr>
            <w:tcW w:w="326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1D68DF">
              <w:rPr>
                <w:b/>
                <w:bCs/>
                <w:color w:val="000000"/>
                <w:sz w:val="22"/>
                <w:szCs w:val="22"/>
              </w:rPr>
              <w:t>2</w:t>
            </w:r>
          </w:p>
        </w:tc>
        <w:tc>
          <w:tcPr>
            <w:tcW w:w="326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1D68DF">
              <w:rPr>
                <w:b/>
                <w:bCs/>
                <w:color w:val="000000"/>
                <w:sz w:val="22"/>
                <w:szCs w:val="22"/>
              </w:rPr>
              <w:t>3</w:t>
            </w:r>
          </w:p>
        </w:tc>
        <w:tc>
          <w:tcPr>
            <w:tcW w:w="340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1D68DF">
              <w:rPr>
                <w:b/>
                <w:bCs/>
                <w:color w:val="000000"/>
                <w:sz w:val="22"/>
                <w:szCs w:val="22"/>
              </w:rPr>
              <w:t>4</w:t>
            </w:r>
          </w:p>
        </w:tc>
      </w:tr>
      <w:tr w:rsidR="00C00D35" w:rsidTr="00570B61">
        <w:trPr>
          <w:trHeight w:val="2419"/>
        </w:trPr>
        <w:tc>
          <w:tcPr>
            <w:tcW w:w="817" w:type="dxa"/>
            <w:vMerge/>
            <w:tcBorders>
              <w:left w:val="single" w:sz="6" w:space="0" w:color="000000"/>
            </w:tcBorders>
            <w:shd w:val="clear" w:color="auto" w:fill="FFFFFF"/>
          </w:tcPr>
          <w:p w:rsidR="00C00D35" w:rsidRDefault="00C00D35" w:rsidP="00570B61">
            <w:pPr>
              <w:autoSpaceDE w:val="0"/>
              <w:snapToGrid w:val="0"/>
            </w:pPr>
          </w:p>
        </w:tc>
        <w:tc>
          <w:tcPr>
            <w:tcW w:w="71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404" w:type="dxa"/>
            <w:tcBorders>
              <w:top w:val="single" w:sz="6" w:space="0" w:color="000000"/>
              <w:left w:val="single" w:sz="6" w:space="0" w:color="000000"/>
              <w:bottom w:val="single" w:sz="6" w:space="0" w:color="000000"/>
            </w:tcBorders>
            <w:shd w:val="clear" w:color="auto" w:fill="FFFFFF"/>
          </w:tcPr>
          <w:p w:rsidR="00C00D35" w:rsidRDefault="006C7510" w:rsidP="00570B61">
            <w:pPr>
              <w:shd w:val="clear" w:color="auto" w:fill="FFFFFF"/>
              <w:autoSpaceDE w:val="0"/>
              <w:snapToGrid w:val="0"/>
              <w:rPr>
                <w:color w:val="000000"/>
              </w:rPr>
            </w:pPr>
            <w:r>
              <w:rPr>
                <w:color w:val="000000"/>
                <w:sz w:val="22"/>
                <w:szCs w:val="22"/>
              </w:rPr>
              <w:t xml:space="preserve">Учить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внешнего вида одинаково весят предметы или нет. Закреплять умение последовательно </w:t>
            </w:r>
            <w:r>
              <w:rPr>
                <w:color w:val="000000"/>
                <w:sz w:val="22"/>
                <w:szCs w:val="22"/>
              </w:rPr>
              <w:lastRenderedPageBreak/>
              <w:t xml:space="preserve">определять и называть дни недели. </w:t>
            </w:r>
          </w:p>
        </w:tc>
        <w:tc>
          <w:tcPr>
            <w:tcW w:w="3261" w:type="dxa"/>
            <w:tcBorders>
              <w:top w:val="single" w:sz="6" w:space="0" w:color="000000"/>
              <w:left w:val="single" w:sz="6" w:space="0" w:color="000000"/>
              <w:bottom w:val="single" w:sz="6" w:space="0" w:color="000000"/>
            </w:tcBorders>
            <w:shd w:val="clear" w:color="auto" w:fill="FFFFFF"/>
          </w:tcPr>
          <w:p w:rsidR="00C00D35" w:rsidRPr="009572E2" w:rsidRDefault="009572E2" w:rsidP="00570B61">
            <w:pPr>
              <w:shd w:val="clear" w:color="auto" w:fill="FFFFFF"/>
              <w:autoSpaceDE w:val="0"/>
              <w:snapToGrid w:val="0"/>
              <w:rPr>
                <w:i/>
                <w:color w:val="000000"/>
              </w:rPr>
            </w:pPr>
            <w:r>
              <w:rPr>
                <w:color w:val="000000"/>
                <w:sz w:val="22"/>
                <w:szCs w:val="22"/>
              </w:rPr>
              <w:lastRenderedPageBreak/>
              <w:t xml:space="preserve">Учить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w:t>
            </w:r>
            <w:proofErr w:type="spellStart"/>
            <w:r>
              <w:rPr>
                <w:color w:val="000000"/>
                <w:sz w:val="22"/>
                <w:szCs w:val="22"/>
              </w:rPr>
              <w:t>сериационый</w:t>
            </w:r>
            <w:proofErr w:type="spellEnd"/>
            <w:r>
              <w:rPr>
                <w:color w:val="000000"/>
                <w:sz w:val="22"/>
                <w:szCs w:val="22"/>
              </w:rPr>
              <w:t xml:space="preserve"> ряд по весу предметов. Закреплять умение ориентироваться на листе бумаги и отражать в речи пространственное расположение предметов словами: </w:t>
            </w:r>
            <w:r>
              <w:rPr>
                <w:i/>
                <w:color w:val="000000"/>
                <w:sz w:val="22"/>
                <w:szCs w:val="22"/>
              </w:rPr>
              <w:t>сверху, внизу, слева, справа, посередине.</w:t>
            </w:r>
          </w:p>
        </w:tc>
        <w:tc>
          <w:tcPr>
            <w:tcW w:w="3260" w:type="dxa"/>
            <w:tcBorders>
              <w:top w:val="single" w:sz="6" w:space="0" w:color="000000"/>
              <w:left w:val="single" w:sz="6" w:space="0" w:color="000000"/>
              <w:bottom w:val="single" w:sz="6" w:space="0" w:color="000000"/>
            </w:tcBorders>
            <w:shd w:val="clear" w:color="auto" w:fill="FFFFFF"/>
          </w:tcPr>
          <w:p w:rsidR="00C00D35" w:rsidRDefault="009572E2" w:rsidP="00570B61">
            <w:pPr>
              <w:shd w:val="clear" w:color="auto" w:fill="FFFFFF"/>
              <w:autoSpaceDE w:val="0"/>
              <w:snapToGrid w:val="0"/>
              <w:rPr>
                <w:color w:val="000000"/>
              </w:rPr>
            </w:pPr>
            <w:r>
              <w:rPr>
                <w:color w:val="000000"/>
                <w:sz w:val="22"/>
                <w:szCs w:val="22"/>
              </w:rPr>
              <w:t xml:space="preserve">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 </w:t>
            </w:r>
          </w:p>
        </w:tc>
        <w:tc>
          <w:tcPr>
            <w:tcW w:w="3402" w:type="dxa"/>
            <w:tcBorders>
              <w:top w:val="single" w:sz="6" w:space="0" w:color="000000"/>
              <w:left w:val="single" w:sz="6" w:space="0" w:color="000000"/>
              <w:bottom w:val="single" w:sz="6" w:space="0" w:color="000000"/>
            </w:tcBorders>
            <w:shd w:val="clear" w:color="auto" w:fill="FFFFFF"/>
          </w:tcPr>
          <w:p w:rsidR="00C00D35" w:rsidRDefault="009E4B04" w:rsidP="00570B61">
            <w:pPr>
              <w:shd w:val="clear" w:color="auto" w:fill="FFFFFF"/>
              <w:autoSpaceDE w:val="0"/>
              <w:snapToGrid w:val="0"/>
              <w:rPr>
                <w:color w:val="000000"/>
              </w:rPr>
            </w:pPr>
            <w:r>
              <w:rPr>
                <w:color w:val="000000"/>
                <w:sz w:val="22"/>
                <w:szCs w:val="22"/>
              </w:rPr>
              <w:t xml:space="preserve">Учить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 </w:t>
            </w:r>
          </w:p>
        </w:tc>
      </w:tr>
      <w:tr w:rsidR="00C00D35" w:rsidTr="00570B61">
        <w:trPr>
          <w:trHeight w:val="292"/>
        </w:trPr>
        <w:tc>
          <w:tcPr>
            <w:tcW w:w="817" w:type="dxa"/>
            <w:vMerge/>
            <w:tcBorders>
              <w:left w:val="single" w:sz="6" w:space="0" w:color="000000"/>
            </w:tcBorders>
            <w:shd w:val="clear" w:color="auto" w:fill="FFFFFF"/>
          </w:tcPr>
          <w:p w:rsidR="00C00D35" w:rsidRDefault="00C00D35" w:rsidP="00570B61">
            <w:pPr>
              <w:autoSpaceDE w:val="0"/>
              <w:snapToGrid w:val="0"/>
            </w:pPr>
          </w:p>
        </w:tc>
        <w:tc>
          <w:tcPr>
            <w:tcW w:w="14040" w:type="dxa"/>
            <w:gridSpan w:val="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1796"/>
        </w:trPr>
        <w:tc>
          <w:tcPr>
            <w:tcW w:w="817" w:type="dxa"/>
            <w:vMerge/>
            <w:tcBorders>
              <w:left w:val="single" w:sz="6" w:space="0" w:color="000000"/>
            </w:tcBorders>
            <w:shd w:val="clear" w:color="auto" w:fill="FFFFFF"/>
          </w:tcPr>
          <w:p w:rsidR="00C00D35" w:rsidRDefault="00C00D35" w:rsidP="00570B61">
            <w:pPr>
              <w:autoSpaceDE w:val="0"/>
              <w:snapToGrid w:val="0"/>
            </w:pPr>
          </w:p>
        </w:tc>
        <w:tc>
          <w:tcPr>
            <w:tcW w:w="14040"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Используют счетные и вычислительные навыки, устанавливают количественные отношения в пределах известных чисел, оперируют числами и цифрами в пределах первого десятка, сравнивают их, испытывают потребность в новых знаниях, понимают закономерности построения чи</w:t>
            </w:r>
            <w:r>
              <w:rPr>
                <w:color w:val="000000"/>
                <w:sz w:val="22"/>
                <w:szCs w:val="22"/>
              </w:rPr>
              <w:softHyphen/>
              <w:t>слового ряда, стремятся к участию в познавательной деятельности, сохраняя активность на всем ее протяжении, задают познавательные во</w:t>
            </w:r>
            <w:r>
              <w:rPr>
                <w:color w:val="000000"/>
                <w:sz w:val="22"/>
                <w:szCs w:val="22"/>
              </w:rPr>
              <w:softHyphen/>
              <w:t xml:space="preserve">просы; применяют усвоенные знания для решения новых задач </w:t>
            </w:r>
            <w:r>
              <w:rPr>
                <w:i/>
                <w:iCs/>
                <w:color w:val="000000"/>
                <w:sz w:val="22"/>
                <w:szCs w:val="22"/>
              </w:rPr>
              <w:t>(</w:t>
            </w:r>
            <w:proofErr w:type="spellStart"/>
            <w:r>
              <w:rPr>
                <w:i/>
                <w:iCs/>
                <w:color w:val="000000"/>
                <w:sz w:val="22"/>
                <w:szCs w:val="22"/>
              </w:rPr>
              <w:t>познание</w:t>
            </w:r>
            <w:proofErr w:type="gramStart"/>
            <w:r>
              <w:rPr>
                <w:i/>
                <w:iCs/>
                <w:color w:val="000000"/>
                <w:sz w:val="22"/>
                <w:szCs w:val="22"/>
              </w:rPr>
              <w:t>:Ф</w:t>
            </w:r>
            <w:proofErr w:type="gramEnd"/>
            <w:r>
              <w:rPr>
                <w:i/>
                <w:iCs/>
                <w:color w:val="000000"/>
                <w:sz w:val="22"/>
                <w:szCs w:val="22"/>
              </w:rPr>
              <w:t>ЭМП</w:t>
            </w:r>
            <w:proofErr w:type="spellEnd"/>
            <w:r>
              <w:rPr>
                <w:i/>
                <w:iCs/>
                <w:color w:val="000000"/>
                <w:sz w:val="22"/>
                <w:szCs w:val="22"/>
              </w:rPr>
              <w:t>, формирование целостной картины мира, расширение кру</w:t>
            </w:r>
            <w:r>
              <w:rPr>
                <w:i/>
                <w:iCs/>
                <w:color w:val="000000"/>
                <w:sz w:val="22"/>
                <w:szCs w:val="22"/>
              </w:rPr>
              <w:softHyphen/>
              <w:t xml:space="preserve">гозора); </w:t>
            </w:r>
            <w:r>
              <w:rPr>
                <w:color w:val="000000"/>
                <w:sz w:val="22"/>
                <w:szCs w:val="22"/>
              </w:rPr>
              <w:t>умеют действовать самостоятельно по образцу, заданному взрослым; согласовывают способы совместного поиска решения познава</w:t>
            </w:r>
            <w:r>
              <w:rPr>
                <w:color w:val="000000"/>
                <w:sz w:val="22"/>
                <w:szCs w:val="22"/>
              </w:rPr>
              <w:softHyphen/>
              <w:t>тельных задач; умеют слушать взрослого и выполнять его инструкцию; замечают характерные особенности предметов, передают их средства</w:t>
            </w:r>
            <w:r>
              <w:rPr>
                <w:color w:val="000000"/>
                <w:sz w:val="22"/>
                <w:szCs w:val="22"/>
              </w:rPr>
              <w:softHyphen/>
              <w:t xml:space="preserve">ми рисунка </w:t>
            </w:r>
            <w:r>
              <w:rPr>
                <w:i/>
                <w:iCs/>
                <w:color w:val="000000"/>
                <w:sz w:val="22"/>
                <w:szCs w:val="22"/>
              </w:rPr>
              <w:t>(познание: продуктивная (конструктивная) деятельность, труд, художественное творчество, социализация, коммуникация)</w:t>
            </w:r>
            <w:r w:rsidR="008F5BC8">
              <w:rPr>
                <w:i/>
                <w:iCs/>
                <w:color w:val="000000"/>
                <w:sz w:val="22"/>
                <w:szCs w:val="22"/>
              </w:rPr>
              <w:t>.</w:t>
            </w:r>
          </w:p>
        </w:tc>
      </w:tr>
      <w:tr w:rsidR="00C00D35" w:rsidTr="00570B61">
        <w:trPr>
          <w:trHeight w:val="338"/>
        </w:trPr>
        <w:tc>
          <w:tcPr>
            <w:tcW w:w="817" w:type="dxa"/>
            <w:vMerge/>
            <w:tcBorders>
              <w:left w:val="single" w:sz="6" w:space="0" w:color="000000"/>
            </w:tcBorders>
            <w:shd w:val="clear" w:color="auto" w:fill="FFFFFF"/>
          </w:tcPr>
          <w:p w:rsidR="00C00D35" w:rsidRDefault="00C00D35" w:rsidP="00570B61">
            <w:pPr>
              <w:autoSpaceDE w:val="0"/>
              <w:snapToGrid w:val="0"/>
            </w:pPr>
          </w:p>
        </w:tc>
        <w:tc>
          <w:tcPr>
            <w:tcW w:w="14040"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1054"/>
        </w:trPr>
        <w:tc>
          <w:tcPr>
            <w:tcW w:w="817" w:type="dxa"/>
            <w:vMerge/>
            <w:tcBorders>
              <w:left w:val="single" w:sz="6" w:space="0" w:color="000000"/>
            </w:tcBorders>
            <w:shd w:val="clear" w:color="auto" w:fill="FFFFFF"/>
          </w:tcPr>
          <w:p w:rsidR="00C00D35" w:rsidRDefault="00C00D35" w:rsidP="00570B61">
            <w:pPr>
              <w:autoSpaceDE w:val="0"/>
              <w:snapToGrid w:val="0"/>
            </w:pPr>
          </w:p>
        </w:tc>
        <w:tc>
          <w:tcPr>
            <w:tcW w:w="14040"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Упражнения на закрепление количественного состава чисел в пределах 10; самостоятельная познавательная деятельность по наблюдению за конфигурацией цифр и их описанию; рисование цифр, установление соответствия между количеством предметов и цифрой; участие в раз</w:t>
            </w:r>
            <w:r>
              <w:rPr>
                <w:color w:val="000000"/>
                <w:sz w:val="22"/>
                <w:szCs w:val="22"/>
              </w:rPr>
              <w:softHyphen/>
              <w:t>вивающих и дидактических играх математического содержания, формулирование и решение проблемной ситуации, ответы на вопросы в бесе</w:t>
            </w:r>
            <w:r>
              <w:rPr>
                <w:color w:val="000000"/>
                <w:sz w:val="22"/>
                <w:szCs w:val="22"/>
              </w:rPr>
              <w:softHyphen/>
              <w:t>де, слушание воспитателя, ответов других детей</w:t>
            </w:r>
            <w:proofErr w:type="gramEnd"/>
          </w:p>
        </w:tc>
      </w:tr>
      <w:tr w:rsidR="00C00D35" w:rsidTr="00570B61">
        <w:trPr>
          <w:trHeight w:val="278"/>
        </w:trPr>
        <w:tc>
          <w:tcPr>
            <w:tcW w:w="817"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71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40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1D68DF">
              <w:rPr>
                <w:b/>
                <w:bCs/>
                <w:color w:val="000000"/>
                <w:sz w:val="22"/>
                <w:szCs w:val="22"/>
              </w:rPr>
              <w:t>5</w:t>
            </w:r>
          </w:p>
        </w:tc>
        <w:tc>
          <w:tcPr>
            <w:tcW w:w="326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1D68DF">
              <w:rPr>
                <w:b/>
                <w:bCs/>
                <w:color w:val="000000"/>
                <w:sz w:val="22"/>
                <w:szCs w:val="22"/>
              </w:rPr>
              <w:t>6</w:t>
            </w:r>
          </w:p>
        </w:tc>
        <w:tc>
          <w:tcPr>
            <w:tcW w:w="326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1D68DF">
              <w:rPr>
                <w:b/>
                <w:bCs/>
                <w:color w:val="000000"/>
                <w:sz w:val="22"/>
                <w:szCs w:val="22"/>
              </w:rPr>
              <w:t>7</w:t>
            </w:r>
          </w:p>
        </w:tc>
        <w:tc>
          <w:tcPr>
            <w:tcW w:w="340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1D68DF">
              <w:rPr>
                <w:b/>
                <w:bCs/>
                <w:color w:val="000000"/>
                <w:sz w:val="22"/>
                <w:szCs w:val="22"/>
              </w:rPr>
              <w:t>8</w:t>
            </w:r>
          </w:p>
        </w:tc>
      </w:tr>
      <w:tr w:rsidR="00C00D35" w:rsidTr="00570B61">
        <w:trPr>
          <w:trHeight w:val="278"/>
        </w:trPr>
        <w:tc>
          <w:tcPr>
            <w:tcW w:w="81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71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404" w:type="dxa"/>
            <w:tcBorders>
              <w:top w:val="single" w:sz="6" w:space="0" w:color="000000"/>
              <w:left w:val="single" w:sz="6" w:space="0" w:color="000000"/>
              <w:bottom w:val="single" w:sz="6" w:space="0" w:color="000000"/>
            </w:tcBorders>
            <w:shd w:val="clear" w:color="auto" w:fill="FFFFFF"/>
          </w:tcPr>
          <w:p w:rsidR="00C00D35" w:rsidRDefault="00A60510" w:rsidP="00570B61">
            <w:pPr>
              <w:shd w:val="clear" w:color="auto" w:fill="FFFFFF"/>
              <w:autoSpaceDE w:val="0"/>
              <w:snapToGrid w:val="0"/>
              <w:rPr>
                <w:color w:val="000000"/>
              </w:rPr>
            </w:pPr>
            <w:r>
              <w:rPr>
                <w:color w:val="000000"/>
                <w:sz w:val="22"/>
                <w:szCs w:val="22"/>
              </w:rPr>
              <w:t>Учить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tc>
        <w:tc>
          <w:tcPr>
            <w:tcW w:w="3261" w:type="dxa"/>
            <w:tcBorders>
              <w:top w:val="single" w:sz="6" w:space="0" w:color="000000"/>
              <w:left w:val="single" w:sz="6" w:space="0" w:color="000000"/>
              <w:bottom w:val="single" w:sz="6" w:space="0" w:color="000000"/>
            </w:tcBorders>
            <w:shd w:val="clear" w:color="auto" w:fill="FFFFFF"/>
          </w:tcPr>
          <w:p w:rsidR="00C00D35" w:rsidRDefault="00A60510" w:rsidP="00570B61">
            <w:pPr>
              <w:shd w:val="clear" w:color="auto" w:fill="FFFFFF"/>
              <w:autoSpaceDE w:val="0"/>
              <w:snapToGrid w:val="0"/>
              <w:rPr>
                <w:color w:val="000000"/>
              </w:rPr>
            </w:pPr>
            <w:r>
              <w:rPr>
                <w:color w:val="000000"/>
                <w:sz w:val="22"/>
                <w:szCs w:val="22"/>
              </w:rPr>
              <w:t>Учить составлять число 9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w:t>
            </w:r>
            <w:r w:rsidR="00766643">
              <w:rPr>
                <w:color w:val="000000"/>
                <w:sz w:val="22"/>
                <w:szCs w:val="22"/>
              </w:rPr>
              <w:t xml:space="preserve"> Продолжать развивать умение ориентироваться на листе бумаги в клетку. </w:t>
            </w:r>
          </w:p>
        </w:tc>
        <w:tc>
          <w:tcPr>
            <w:tcW w:w="3260" w:type="dxa"/>
            <w:tcBorders>
              <w:top w:val="single" w:sz="6" w:space="0" w:color="000000"/>
              <w:left w:val="single" w:sz="6" w:space="0" w:color="000000"/>
              <w:bottom w:val="single" w:sz="6" w:space="0" w:color="000000"/>
            </w:tcBorders>
            <w:shd w:val="clear" w:color="auto" w:fill="FFFFFF"/>
          </w:tcPr>
          <w:p w:rsidR="00C00D35" w:rsidRDefault="00766643" w:rsidP="00570B61">
            <w:pPr>
              <w:shd w:val="clear" w:color="auto" w:fill="FFFFFF"/>
              <w:autoSpaceDE w:val="0"/>
              <w:rPr>
                <w:color w:val="000000"/>
              </w:rPr>
            </w:pPr>
            <w:r>
              <w:rPr>
                <w:color w:val="000000"/>
                <w:sz w:val="22"/>
                <w:szCs w:val="22"/>
              </w:rPr>
              <w:t xml:space="preserve">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w:t>
            </w:r>
            <w:proofErr w:type="gramStart"/>
            <w:r>
              <w:rPr>
                <w:color w:val="000000"/>
                <w:sz w:val="22"/>
                <w:szCs w:val="22"/>
              </w:rPr>
              <w:t>названному</w:t>
            </w:r>
            <w:proofErr w:type="gramEnd"/>
            <w:r>
              <w:rPr>
                <w:color w:val="000000"/>
                <w:sz w:val="22"/>
                <w:szCs w:val="22"/>
              </w:rPr>
              <w:t xml:space="preserve"> или обозначенному цифрой в пределах 10. Упражнять в умении измерять длину и ширину </w:t>
            </w:r>
            <w:r>
              <w:rPr>
                <w:color w:val="000000"/>
                <w:sz w:val="22"/>
                <w:szCs w:val="22"/>
              </w:rPr>
              <w:lastRenderedPageBreak/>
              <w:t>предметов  с помощью условной меры.  Продолжать формировать навык ориентировки на листе бумаги  в клетку.</w:t>
            </w:r>
          </w:p>
        </w:tc>
        <w:tc>
          <w:tcPr>
            <w:tcW w:w="340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lastRenderedPageBreak/>
              <w:t>- навыки порядкового счета (в пределах 10);</w:t>
            </w:r>
          </w:p>
          <w:p w:rsidR="00C00D35" w:rsidRDefault="00C00D35" w:rsidP="00570B61">
            <w:pPr>
              <w:shd w:val="clear" w:color="auto" w:fill="FFFFFF"/>
              <w:autoSpaceDE w:val="0"/>
              <w:rPr>
                <w:color w:val="000000"/>
              </w:rPr>
            </w:pPr>
            <w:r>
              <w:rPr>
                <w:color w:val="000000"/>
                <w:sz w:val="22"/>
                <w:szCs w:val="22"/>
              </w:rPr>
              <w:t>- понятие порядкового значе</w:t>
            </w:r>
            <w:r>
              <w:rPr>
                <w:color w:val="000000"/>
                <w:sz w:val="22"/>
                <w:szCs w:val="22"/>
              </w:rPr>
              <w:softHyphen/>
              <w:t>ния числа и порядковых отно</w:t>
            </w:r>
            <w:r>
              <w:rPr>
                <w:color w:val="000000"/>
                <w:sz w:val="22"/>
                <w:szCs w:val="22"/>
              </w:rPr>
              <w:softHyphen/>
              <w:t>шений.</w:t>
            </w:r>
          </w:p>
          <w:p w:rsidR="00C00D35" w:rsidRDefault="00766643" w:rsidP="00570B61">
            <w:pPr>
              <w:shd w:val="clear" w:color="auto" w:fill="FFFFFF"/>
              <w:autoSpaceDE w:val="0"/>
              <w:rPr>
                <w:color w:val="000000"/>
              </w:rPr>
            </w:pPr>
            <w:r>
              <w:rPr>
                <w:color w:val="000000"/>
                <w:sz w:val="22"/>
                <w:szCs w:val="22"/>
              </w:rPr>
              <w:t>Закреплять представления о  количественном и порядковом значении числа в пределах 10.</w:t>
            </w:r>
            <w:r w:rsidR="003A1E6C">
              <w:rPr>
                <w:color w:val="000000"/>
                <w:sz w:val="22"/>
                <w:szCs w:val="22"/>
              </w:rPr>
              <w:t xml:space="preserve"> Закреплять умение составлять число 10 из единиц. Совершенствовать навыки </w:t>
            </w:r>
            <w:r w:rsidR="003A1E6C">
              <w:rPr>
                <w:color w:val="000000"/>
                <w:sz w:val="22"/>
                <w:szCs w:val="22"/>
              </w:rPr>
              <w:lastRenderedPageBreak/>
              <w:t>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  фигур.</w:t>
            </w:r>
          </w:p>
        </w:tc>
      </w:tr>
      <w:tr w:rsidR="00C00D35" w:rsidTr="00570B61">
        <w:trPr>
          <w:trHeight w:val="278"/>
        </w:trPr>
        <w:tc>
          <w:tcPr>
            <w:tcW w:w="81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4040" w:type="dxa"/>
            <w:gridSpan w:val="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F5BC8">
              <w:rPr>
                <w:b/>
                <w:bCs/>
                <w:color w:val="000000"/>
                <w:sz w:val="22"/>
                <w:szCs w:val="22"/>
              </w:rPr>
              <w:t>.</w:t>
            </w:r>
          </w:p>
        </w:tc>
      </w:tr>
      <w:tr w:rsidR="00C00D35" w:rsidTr="00570B61">
        <w:trPr>
          <w:trHeight w:val="278"/>
        </w:trPr>
        <w:tc>
          <w:tcPr>
            <w:tcW w:w="81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4040"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Понимают закономерности построения числового ряда; интересуются новым, неизвестным в окружающем мире предметов, устанавливают ко</w:t>
            </w:r>
            <w:r>
              <w:rPr>
                <w:color w:val="000000"/>
                <w:sz w:val="22"/>
                <w:szCs w:val="22"/>
              </w:rPr>
              <w:softHyphen/>
              <w:t>личественные отношения в пределах известных чисел; используют счетные и вычислительные навыки; охотно делятся информацией со свер</w:t>
            </w:r>
            <w:r>
              <w:rPr>
                <w:color w:val="000000"/>
                <w:sz w:val="22"/>
                <w:szCs w:val="22"/>
              </w:rPr>
              <w:softHyphen/>
              <w:t xml:space="preserve">стниками и взрослыми; преобразовывают способы решения задач </w:t>
            </w:r>
            <w:r>
              <w:rPr>
                <w:i/>
                <w:iCs/>
                <w:color w:val="000000"/>
                <w:sz w:val="22"/>
                <w:szCs w:val="22"/>
              </w:rPr>
              <w:t>(</w:t>
            </w:r>
            <w:proofErr w:type="spellStart"/>
            <w:r>
              <w:rPr>
                <w:i/>
                <w:iCs/>
                <w:color w:val="000000"/>
                <w:sz w:val="22"/>
                <w:szCs w:val="22"/>
              </w:rPr>
              <w:t>познание</w:t>
            </w:r>
            <w:proofErr w:type="gramStart"/>
            <w:r>
              <w:rPr>
                <w:i/>
                <w:iCs/>
                <w:color w:val="000000"/>
                <w:sz w:val="22"/>
                <w:szCs w:val="22"/>
              </w:rPr>
              <w:t>:Ф</w:t>
            </w:r>
            <w:proofErr w:type="gramEnd"/>
            <w:r>
              <w:rPr>
                <w:i/>
                <w:iCs/>
                <w:color w:val="000000"/>
                <w:sz w:val="22"/>
                <w:szCs w:val="22"/>
              </w:rPr>
              <w:t>ЭМП</w:t>
            </w:r>
            <w:proofErr w:type="spellEnd"/>
            <w:r>
              <w:rPr>
                <w:i/>
                <w:iCs/>
                <w:color w:val="000000"/>
                <w:sz w:val="22"/>
                <w:szCs w:val="22"/>
              </w:rPr>
              <w:t xml:space="preserve">, формирование целостной картины мира, расширение кругозора); </w:t>
            </w:r>
            <w:r>
              <w:rPr>
                <w:color w:val="000000"/>
                <w:sz w:val="22"/>
                <w:szCs w:val="22"/>
              </w:rPr>
              <w:t>умеют сотрудничать на познавательном содержании; задают вопросы взрослому, используя разнообразные формулировки; способ</w:t>
            </w:r>
            <w:r>
              <w:rPr>
                <w:color w:val="000000"/>
                <w:sz w:val="22"/>
                <w:szCs w:val="22"/>
              </w:rPr>
              <w:softHyphen/>
              <w:t xml:space="preserve">ны самостоятельно действовать, испытывают удовлетворение от достигнутых результатов в самостоятельной познавательной деятельности, умеют контролировать отрицательные проявления эмоций </w:t>
            </w:r>
            <w:r>
              <w:rPr>
                <w:i/>
                <w:iCs/>
                <w:color w:val="000000"/>
                <w:sz w:val="22"/>
                <w:szCs w:val="22"/>
              </w:rPr>
              <w:t>(труд, социализация, коммуникация)</w:t>
            </w:r>
            <w:r w:rsidR="008F5BC8">
              <w:rPr>
                <w:i/>
                <w:iCs/>
                <w:color w:val="000000"/>
                <w:sz w:val="22"/>
                <w:szCs w:val="22"/>
              </w:rPr>
              <w:t>.</w:t>
            </w:r>
          </w:p>
        </w:tc>
      </w:tr>
      <w:tr w:rsidR="00C00D35" w:rsidTr="00570B61">
        <w:trPr>
          <w:trHeight w:val="278"/>
        </w:trPr>
        <w:tc>
          <w:tcPr>
            <w:tcW w:w="817" w:type="dxa"/>
            <w:vMerge w:val="restart"/>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4040"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F5BC8">
              <w:rPr>
                <w:b/>
                <w:bCs/>
                <w:color w:val="000000"/>
                <w:sz w:val="22"/>
                <w:szCs w:val="22"/>
              </w:rPr>
              <w:t>.</w:t>
            </w:r>
          </w:p>
        </w:tc>
      </w:tr>
      <w:tr w:rsidR="00C00D35" w:rsidTr="00570B61">
        <w:trPr>
          <w:trHeight w:val="278"/>
        </w:trPr>
        <w:tc>
          <w:tcPr>
            <w:tcW w:w="817"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4040"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Формулирование и решение проблемной ситуации, наблюдение за действиями других детей и составление устных высказываний; рассужде</w:t>
            </w:r>
            <w:r>
              <w:rPr>
                <w:color w:val="000000"/>
                <w:sz w:val="22"/>
                <w:szCs w:val="22"/>
              </w:rPr>
              <w:softHyphen/>
              <w:t>ния с опорой на картинку математического содержания, самостоятельное использование приемов познания и формирования элементарных ма</w:t>
            </w:r>
            <w:r>
              <w:rPr>
                <w:color w:val="000000"/>
                <w:sz w:val="22"/>
                <w:szCs w:val="22"/>
              </w:rPr>
              <w:softHyphen/>
              <w:t>тематических представлений: устный счет, выполнение заданий в тетрадях на печатной основе, в настольных играх математического содержа</w:t>
            </w:r>
            <w:r>
              <w:rPr>
                <w:color w:val="000000"/>
                <w:sz w:val="22"/>
                <w:szCs w:val="22"/>
              </w:rPr>
              <w:softHyphen/>
              <w:t>ния; упражнения на закрепление количественного состава чисел первого десятка;</w:t>
            </w:r>
            <w:proofErr w:type="gramEnd"/>
            <w:r>
              <w:rPr>
                <w:color w:val="000000"/>
                <w:sz w:val="22"/>
                <w:szCs w:val="22"/>
              </w:rPr>
              <w:t xml:space="preserve"> использование в совместной беседе вопросов «сколько?», «какой?», «который?»</w:t>
            </w:r>
          </w:p>
        </w:tc>
      </w:tr>
    </w:tbl>
    <w:p w:rsidR="00C00D35" w:rsidRDefault="00C00D35" w:rsidP="00C00D35"/>
    <w:tbl>
      <w:tblPr>
        <w:tblW w:w="14857" w:type="dxa"/>
        <w:tblInd w:w="-107" w:type="dxa"/>
        <w:tblLayout w:type="fixed"/>
        <w:tblCellMar>
          <w:left w:w="0" w:type="dxa"/>
          <w:right w:w="0" w:type="dxa"/>
        </w:tblCellMar>
        <w:tblLook w:val="0000"/>
      </w:tblPr>
      <w:tblGrid>
        <w:gridCol w:w="810"/>
        <w:gridCol w:w="718"/>
        <w:gridCol w:w="3404"/>
        <w:gridCol w:w="3261"/>
        <w:gridCol w:w="3261"/>
        <w:gridCol w:w="3403"/>
      </w:tblGrid>
      <w:tr w:rsidR="00C00D35" w:rsidTr="00570B61">
        <w:trPr>
          <w:trHeight w:val="278"/>
        </w:trPr>
        <w:tc>
          <w:tcPr>
            <w:tcW w:w="810"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pPr>
            <w:r>
              <w:t>Декабрь</w:t>
            </w:r>
          </w:p>
        </w:tc>
        <w:tc>
          <w:tcPr>
            <w:tcW w:w="71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40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1D68DF">
              <w:rPr>
                <w:b/>
                <w:bCs/>
                <w:color w:val="000000"/>
                <w:sz w:val="22"/>
                <w:szCs w:val="22"/>
              </w:rPr>
              <w:t>1</w:t>
            </w:r>
          </w:p>
        </w:tc>
        <w:tc>
          <w:tcPr>
            <w:tcW w:w="326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proofErr w:type="gramStart"/>
            <w:r w:rsidR="003C2CF2">
              <w:rPr>
                <w:b/>
                <w:bCs/>
                <w:color w:val="000000"/>
                <w:sz w:val="22"/>
                <w:szCs w:val="22"/>
              </w:rPr>
              <w:t>2</w:t>
            </w:r>
            <w:proofErr w:type="gramEnd"/>
          </w:p>
        </w:tc>
        <w:tc>
          <w:tcPr>
            <w:tcW w:w="326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1D68DF">
              <w:rPr>
                <w:b/>
                <w:bCs/>
                <w:color w:val="000000"/>
                <w:sz w:val="22"/>
                <w:szCs w:val="22"/>
              </w:rPr>
              <w:t>3</w:t>
            </w:r>
          </w:p>
        </w:tc>
        <w:tc>
          <w:tcPr>
            <w:tcW w:w="340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1D68DF">
              <w:rPr>
                <w:b/>
                <w:bCs/>
                <w:color w:val="000000"/>
                <w:sz w:val="22"/>
                <w:szCs w:val="22"/>
              </w:rPr>
              <w:t>4</w:t>
            </w:r>
          </w:p>
        </w:tc>
      </w:tr>
      <w:tr w:rsidR="00C00D35" w:rsidTr="00570B61">
        <w:trPr>
          <w:trHeight w:val="278"/>
        </w:trPr>
        <w:tc>
          <w:tcPr>
            <w:tcW w:w="810"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71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404" w:type="dxa"/>
            <w:tcBorders>
              <w:top w:val="single" w:sz="6" w:space="0" w:color="000000"/>
              <w:left w:val="single" w:sz="6" w:space="0" w:color="000000"/>
              <w:bottom w:val="single" w:sz="6" w:space="0" w:color="000000"/>
            </w:tcBorders>
            <w:shd w:val="clear" w:color="auto" w:fill="FFFFFF"/>
          </w:tcPr>
          <w:p w:rsidR="00C00D35" w:rsidRDefault="00BB0A73" w:rsidP="00570B61">
            <w:pPr>
              <w:shd w:val="clear" w:color="auto" w:fill="FFFFFF"/>
              <w:autoSpaceDE w:val="0"/>
              <w:snapToGrid w:val="0"/>
              <w:rPr>
                <w:color w:val="000000"/>
              </w:rPr>
            </w:pPr>
            <w:r>
              <w:rPr>
                <w:color w:val="000000"/>
                <w:sz w:val="22"/>
                <w:szCs w:val="22"/>
              </w:rPr>
              <w:t xml:space="preserve">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  </w:t>
            </w:r>
          </w:p>
        </w:tc>
        <w:tc>
          <w:tcPr>
            <w:tcW w:w="3261" w:type="dxa"/>
            <w:tcBorders>
              <w:top w:val="single" w:sz="6" w:space="0" w:color="000000"/>
              <w:left w:val="single" w:sz="6" w:space="0" w:color="000000"/>
              <w:bottom w:val="single" w:sz="6" w:space="0" w:color="000000"/>
            </w:tcBorders>
            <w:shd w:val="clear" w:color="auto" w:fill="FFFFFF"/>
          </w:tcPr>
          <w:p w:rsidR="00C00D35" w:rsidRDefault="00BB0A73" w:rsidP="00570B61">
            <w:pPr>
              <w:shd w:val="clear" w:color="auto" w:fill="FFFFFF"/>
              <w:autoSpaceDE w:val="0"/>
              <w:snapToGrid w:val="0"/>
              <w:rPr>
                <w:color w:val="000000"/>
              </w:rPr>
            </w:pPr>
            <w:r>
              <w:rPr>
                <w:color w:val="000000"/>
                <w:sz w:val="22"/>
                <w:szCs w:val="22"/>
              </w:rPr>
              <w:t>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Формировать представления об измерении времени, познакомить с песочными часами.</w:t>
            </w:r>
          </w:p>
        </w:tc>
        <w:tc>
          <w:tcPr>
            <w:tcW w:w="3261" w:type="dxa"/>
            <w:tcBorders>
              <w:top w:val="single" w:sz="6" w:space="0" w:color="000000"/>
              <w:left w:val="single" w:sz="6" w:space="0" w:color="000000"/>
              <w:bottom w:val="single" w:sz="6" w:space="0" w:color="000000"/>
            </w:tcBorders>
            <w:shd w:val="clear" w:color="auto" w:fill="FFFFFF"/>
          </w:tcPr>
          <w:p w:rsidR="00C00D35" w:rsidRDefault="00BF2BBA" w:rsidP="00570B61">
            <w:pPr>
              <w:shd w:val="clear" w:color="auto" w:fill="FFFFFF"/>
              <w:autoSpaceDE w:val="0"/>
              <w:rPr>
                <w:color w:val="000000"/>
              </w:rPr>
            </w:pPr>
            <w:r>
              <w:rPr>
                <w:color w:val="000000"/>
                <w:sz w:val="22"/>
                <w:szCs w:val="22"/>
              </w:rPr>
              <w:t xml:space="preserve">Продолжать знакомить с монетами достоинством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w:t>
            </w:r>
            <w:r>
              <w:rPr>
                <w:color w:val="000000"/>
                <w:sz w:val="22"/>
                <w:szCs w:val="22"/>
              </w:rPr>
              <w:lastRenderedPageBreak/>
              <w:t>воссоздавать сложные по форме предметы из отдельных частей по контурным образцам.</w:t>
            </w:r>
          </w:p>
        </w:tc>
        <w:tc>
          <w:tcPr>
            <w:tcW w:w="3403" w:type="dxa"/>
            <w:tcBorders>
              <w:top w:val="single" w:sz="6" w:space="0" w:color="000000"/>
              <w:left w:val="single" w:sz="6" w:space="0" w:color="000000"/>
              <w:bottom w:val="single" w:sz="6" w:space="0" w:color="000000"/>
            </w:tcBorders>
            <w:shd w:val="clear" w:color="auto" w:fill="FFFFFF"/>
          </w:tcPr>
          <w:p w:rsidR="00C00D35" w:rsidRDefault="00BF2BBA" w:rsidP="00570B61">
            <w:pPr>
              <w:shd w:val="clear" w:color="auto" w:fill="FFFFFF"/>
              <w:autoSpaceDE w:val="0"/>
              <w:rPr>
                <w:color w:val="000000"/>
              </w:rPr>
            </w:pPr>
            <w:r>
              <w:rPr>
                <w:color w:val="000000"/>
                <w:sz w:val="22"/>
                <w:szCs w:val="22"/>
              </w:rPr>
              <w:lastRenderedPageBreak/>
              <w:t xml:space="preserve">Продолжать уточнять представления о монетах достоинством 1,2, 5, 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w:t>
            </w:r>
            <w:r>
              <w:rPr>
                <w:color w:val="000000"/>
                <w:sz w:val="22"/>
                <w:szCs w:val="22"/>
              </w:rPr>
              <w:lastRenderedPageBreak/>
              <w:t>частей.</w:t>
            </w:r>
          </w:p>
        </w:tc>
      </w:tr>
      <w:tr w:rsidR="00C00D35" w:rsidTr="00570B61">
        <w:trPr>
          <w:trHeight w:val="278"/>
        </w:trPr>
        <w:tc>
          <w:tcPr>
            <w:tcW w:w="810"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47" w:type="dxa"/>
            <w:gridSpan w:val="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F5BC8">
              <w:rPr>
                <w:b/>
                <w:bCs/>
                <w:color w:val="000000"/>
                <w:sz w:val="22"/>
                <w:szCs w:val="22"/>
              </w:rPr>
              <w:t>.</w:t>
            </w:r>
          </w:p>
        </w:tc>
      </w:tr>
      <w:tr w:rsidR="00C00D35" w:rsidTr="00570B61">
        <w:trPr>
          <w:trHeight w:val="278"/>
        </w:trPr>
        <w:tc>
          <w:tcPr>
            <w:tcW w:w="810"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47"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Понимают закономерности построения числового ряда; определяют временные отношения; расширяют самостоятельность в исследователь</w:t>
            </w:r>
            <w:r>
              <w:rPr>
                <w:color w:val="000000"/>
                <w:sz w:val="22"/>
                <w:szCs w:val="22"/>
              </w:rPr>
              <w:softHyphen/>
              <w:t xml:space="preserve">ской деятельности; оперируют числами и цифрами в пределах 10; решают задачи на упорядочивание объектов по какому-либо основанию; предлагают различные варианты решения познавательных задач, преобразуют способы их решения </w:t>
            </w:r>
            <w:r>
              <w:rPr>
                <w:i/>
                <w:iCs/>
                <w:color w:val="000000"/>
                <w:sz w:val="22"/>
                <w:szCs w:val="22"/>
              </w:rPr>
              <w:t>(</w:t>
            </w:r>
            <w:proofErr w:type="spellStart"/>
            <w:r>
              <w:rPr>
                <w:i/>
                <w:iCs/>
                <w:color w:val="000000"/>
                <w:sz w:val="22"/>
                <w:szCs w:val="22"/>
              </w:rPr>
              <w:t>познание</w:t>
            </w:r>
            <w:proofErr w:type="gramStart"/>
            <w:r>
              <w:rPr>
                <w:i/>
                <w:iCs/>
                <w:color w:val="000000"/>
                <w:sz w:val="22"/>
                <w:szCs w:val="22"/>
              </w:rPr>
              <w:t>:Ф</w:t>
            </w:r>
            <w:proofErr w:type="gramEnd"/>
            <w:r>
              <w:rPr>
                <w:i/>
                <w:iCs/>
                <w:color w:val="000000"/>
                <w:sz w:val="22"/>
                <w:szCs w:val="22"/>
              </w:rPr>
              <w:t>ЭМП</w:t>
            </w:r>
            <w:proofErr w:type="spellEnd"/>
            <w:r>
              <w:rPr>
                <w:i/>
                <w:iCs/>
                <w:color w:val="000000"/>
                <w:sz w:val="22"/>
                <w:szCs w:val="22"/>
              </w:rPr>
              <w:t>, формирование целост</w:t>
            </w:r>
            <w:r>
              <w:rPr>
                <w:i/>
                <w:iCs/>
                <w:color w:val="000000"/>
                <w:sz w:val="22"/>
                <w:szCs w:val="22"/>
              </w:rPr>
              <w:softHyphen/>
              <w:t xml:space="preserve">ной картины мира, расширение кругозора); </w:t>
            </w:r>
            <w:r>
              <w:rPr>
                <w:color w:val="000000"/>
                <w:sz w:val="22"/>
                <w:szCs w:val="22"/>
              </w:rPr>
              <w:t xml:space="preserve">владеют диалогической речью, употребляя сложные предложения </w:t>
            </w:r>
            <w:r>
              <w:rPr>
                <w:i/>
                <w:iCs/>
                <w:color w:val="000000"/>
                <w:sz w:val="22"/>
                <w:szCs w:val="22"/>
              </w:rPr>
              <w:t xml:space="preserve">(коммуникация); </w:t>
            </w:r>
            <w:r>
              <w:rPr>
                <w:color w:val="000000"/>
                <w:sz w:val="22"/>
                <w:szCs w:val="22"/>
              </w:rPr>
              <w:t xml:space="preserve">испытывают удовлетворение от результатов в самостоятельной познавательной и продуктивной деятельности </w:t>
            </w:r>
            <w:r>
              <w:rPr>
                <w:i/>
                <w:iCs/>
                <w:color w:val="000000"/>
                <w:sz w:val="22"/>
                <w:szCs w:val="22"/>
              </w:rPr>
              <w:t>(познание, социализация, труд)</w:t>
            </w:r>
            <w:r w:rsidR="008F5BC8">
              <w:rPr>
                <w:i/>
                <w:iCs/>
                <w:color w:val="000000"/>
                <w:sz w:val="22"/>
                <w:szCs w:val="22"/>
              </w:rPr>
              <w:t>.</w:t>
            </w:r>
          </w:p>
        </w:tc>
      </w:tr>
      <w:tr w:rsidR="00C00D35" w:rsidTr="00570B61">
        <w:trPr>
          <w:trHeight w:val="278"/>
        </w:trPr>
        <w:tc>
          <w:tcPr>
            <w:tcW w:w="810"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47"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278"/>
        </w:trPr>
        <w:tc>
          <w:tcPr>
            <w:tcW w:w="810"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47"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Упражнения в определении последовательности дней недели, в назывании последующих и предыдущих чисел и сравнении рядом стоящих чи</w:t>
            </w:r>
            <w:r>
              <w:rPr>
                <w:color w:val="000000"/>
                <w:sz w:val="22"/>
                <w:szCs w:val="22"/>
              </w:rPr>
              <w:softHyphen/>
              <w:t xml:space="preserve">сел; </w:t>
            </w:r>
            <w:proofErr w:type="gramStart"/>
            <w:r>
              <w:rPr>
                <w:color w:val="000000"/>
                <w:sz w:val="22"/>
                <w:szCs w:val="22"/>
              </w:rPr>
              <w:t>совместная со сверстниками игра (парная, в малой группе), связанная с называнием последующего и предыдущего числа для чисел нату</w:t>
            </w:r>
            <w:r>
              <w:rPr>
                <w:color w:val="000000"/>
                <w:sz w:val="22"/>
                <w:szCs w:val="22"/>
              </w:rPr>
              <w:softHyphen/>
              <w:t>рального ряда в пределах 10, диалоги в играх с использованием в речи предлогов и наречий, обозначающих пространственно-временные от</w:t>
            </w:r>
            <w:r>
              <w:rPr>
                <w:color w:val="000000"/>
                <w:sz w:val="22"/>
                <w:szCs w:val="22"/>
              </w:rPr>
              <w:softHyphen/>
              <w:t>ношения (перед, за, между, рядом, сначала, потом, до, после, раньше); решение познавательных задач с использованием наглядного материала математического содержания</w:t>
            </w:r>
            <w:r w:rsidR="008F5BC8">
              <w:rPr>
                <w:color w:val="000000"/>
                <w:sz w:val="22"/>
                <w:szCs w:val="22"/>
              </w:rPr>
              <w:t>.</w:t>
            </w:r>
            <w:proofErr w:type="gramEnd"/>
          </w:p>
        </w:tc>
      </w:tr>
      <w:tr w:rsidR="00C00D35" w:rsidTr="00570B61">
        <w:trPr>
          <w:trHeight w:val="278"/>
        </w:trPr>
        <w:tc>
          <w:tcPr>
            <w:tcW w:w="810"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pPr>
            <w:r>
              <w:t>Декабрь</w:t>
            </w:r>
          </w:p>
        </w:tc>
        <w:tc>
          <w:tcPr>
            <w:tcW w:w="71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40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1D68DF">
              <w:rPr>
                <w:b/>
                <w:bCs/>
                <w:color w:val="000000"/>
                <w:sz w:val="22"/>
                <w:szCs w:val="22"/>
              </w:rPr>
              <w:t>5</w:t>
            </w:r>
          </w:p>
        </w:tc>
        <w:tc>
          <w:tcPr>
            <w:tcW w:w="326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1D68DF">
              <w:rPr>
                <w:b/>
                <w:bCs/>
                <w:color w:val="000000"/>
                <w:sz w:val="22"/>
                <w:szCs w:val="22"/>
              </w:rPr>
              <w:t>6</w:t>
            </w:r>
          </w:p>
        </w:tc>
        <w:tc>
          <w:tcPr>
            <w:tcW w:w="326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1D68DF">
              <w:rPr>
                <w:b/>
                <w:bCs/>
                <w:color w:val="000000"/>
                <w:sz w:val="22"/>
                <w:szCs w:val="22"/>
              </w:rPr>
              <w:t>7</w:t>
            </w:r>
          </w:p>
        </w:tc>
        <w:tc>
          <w:tcPr>
            <w:tcW w:w="340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E8129D">
              <w:rPr>
                <w:b/>
                <w:bCs/>
                <w:color w:val="000000"/>
                <w:sz w:val="22"/>
                <w:szCs w:val="22"/>
              </w:rPr>
              <w:t>8</w:t>
            </w:r>
          </w:p>
        </w:tc>
      </w:tr>
      <w:tr w:rsidR="00C00D35" w:rsidTr="00570B61">
        <w:trPr>
          <w:trHeight w:val="278"/>
        </w:trPr>
        <w:tc>
          <w:tcPr>
            <w:tcW w:w="810"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71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rFonts w:ascii="Courier New" w:hAnsi="Courier New" w:cs="Courier New"/>
                <w:color w:val="000000"/>
              </w:rPr>
            </w:pPr>
            <w:r>
              <w:rPr>
                <w:rFonts w:ascii="Courier New" w:hAnsi="Courier New" w:cs="Courier New"/>
                <w:color w:val="000000"/>
              </w:rPr>
              <w:t>Цели</w:t>
            </w:r>
          </w:p>
        </w:tc>
        <w:tc>
          <w:tcPr>
            <w:tcW w:w="3404" w:type="dxa"/>
            <w:tcBorders>
              <w:top w:val="single" w:sz="6" w:space="0" w:color="000000"/>
              <w:left w:val="single" w:sz="6" w:space="0" w:color="000000"/>
              <w:bottom w:val="single" w:sz="6" w:space="0" w:color="000000"/>
            </w:tcBorders>
            <w:shd w:val="clear" w:color="auto" w:fill="FFFFFF"/>
          </w:tcPr>
          <w:p w:rsidR="00C00D35" w:rsidRDefault="003C2CF2" w:rsidP="00570B61">
            <w:pPr>
              <w:shd w:val="clear" w:color="auto" w:fill="FFFFFF"/>
              <w:autoSpaceDE w:val="0"/>
              <w:snapToGrid w:val="0"/>
              <w:rPr>
                <w:color w:val="000000"/>
              </w:rPr>
            </w:pPr>
            <w:r>
              <w:rPr>
                <w:color w:val="000000"/>
              </w:rPr>
              <w:t xml:space="preserve">Продолжать учить измерять объем сыпучих веществ с помощью условной меры. Продолжать знакомить с часами, устанавливать время на макете часов. Развивать умение </w:t>
            </w:r>
            <w:r w:rsidR="00DC33C0">
              <w:rPr>
                <w:color w:val="000000"/>
              </w:rPr>
              <w:t>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tc>
        <w:tc>
          <w:tcPr>
            <w:tcW w:w="3261" w:type="dxa"/>
            <w:tcBorders>
              <w:top w:val="single" w:sz="6" w:space="0" w:color="000000"/>
              <w:left w:val="single" w:sz="6" w:space="0" w:color="000000"/>
              <w:bottom w:val="single" w:sz="6" w:space="0" w:color="000000"/>
            </w:tcBorders>
            <w:shd w:val="clear" w:color="auto" w:fill="FFFFFF"/>
          </w:tcPr>
          <w:p w:rsidR="00C00D35" w:rsidRDefault="00DC33C0" w:rsidP="00DC33C0">
            <w:pPr>
              <w:shd w:val="clear" w:color="auto" w:fill="FFFFFF"/>
              <w:autoSpaceDE w:val="0"/>
              <w:snapToGrid w:val="0"/>
              <w:rPr>
                <w:color w:val="000000"/>
              </w:rPr>
            </w:pPr>
            <w:r>
              <w:rPr>
                <w:color w:val="000000"/>
              </w:rPr>
              <w:t xml:space="preserve">Познакомить с правилами измерения жидких веществ с помощью условной меры. Закреплять понимание отношений между числами натурального </w:t>
            </w:r>
            <w:r w:rsidR="00F2511B">
              <w:rPr>
                <w:color w:val="000000"/>
              </w:rPr>
              <w:t>ряда, умение увеличивать (уменьшать) число на 1 в пределах 10.</w:t>
            </w:r>
            <w:r w:rsidR="0031467B">
              <w:rPr>
                <w:color w:val="000000"/>
              </w:rPr>
              <w:t xml:space="preserve">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tc>
        <w:tc>
          <w:tcPr>
            <w:tcW w:w="3261" w:type="dxa"/>
            <w:tcBorders>
              <w:top w:val="single" w:sz="6" w:space="0" w:color="000000"/>
              <w:left w:val="single" w:sz="6" w:space="0" w:color="000000"/>
              <w:bottom w:val="single" w:sz="6" w:space="0" w:color="000000"/>
            </w:tcBorders>
            <w:shd w:val="clear" w:color="auto" w:fill="FFFFFF"/>
          </w:tcPr>
          <w:p w:rsidR="00C00D35" w:rsidRDefault="0031467B" w:rsidP="00570B61">
            <w:pPr>
              <w:shd w:val="clear" w:color="auto" w:fill="FFFFFF"/>
              <w:autoSpaceDE w:val="0"/>
              <w:snapToGrid w:val="0"/>
              <w:rPr>
                <w:color w:val="000000"/>
              </w:rPr>
            </w:pPr>
            <w:r>
              <w:rPr>
                <w:color w:val="000000"/>
              </w:rPr>
              <w:t xml:space="preserve">Совершенствовать умение раскладывать число на два меньших и составлять из двух меньших большее в пределах 10. </w:t>
            </w:r>
            <w:r w:rsidR="00274BD8">
              <w:rPr>
                <w:color w:val="000000"/>
              </w:rPr>
              <w:t>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сравнивать целое и часть множества.</w:t>
            </w:r>
          </w:p>
        </w:tc>
        <w:tc>
          <w:tcPr>
            <w:tcW w:w="3403" w:type="dxa"/>
            <w:tcBorders>
              <w:top w:val="single" w:sz="6" w:space="0" w:color="000000"/>
              <w:left w:val="single" w:sz="6" w:space="0" w:color="000000"/>
              <w:bottom w:val="single" w:sz="6" w:space="0" w:color="000000"/>
            </w:tcBorders>
            <w:shd w:val="clear" w:color="auto" w:fill="FFFFFF"/>
          </w:tcPr>
          <w:p w:rsidR="00C00D35" w:rsidRDefault="00274BD8" w:rsidP="00570B61">
            <w:pPr>
              <w:shd w:val="clear" w:color="auto" w:fill="FFFFFF"/>
              <w:autoSpaceDE w:val="0"/>
              <w:rPr>
                <w:color w:val="000000"/>
              </w:rPr>
            </w:pPr>
            <w:r>
              <w:rPr>
                <w:color w:val="000000"/>
              </w:rPr>
              <w:t>Закреплять умение раскладывать число на два меньших числа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умение объединять части в целое множество, сравнивать целое и часть множества.</w:t>
            </w:r>
          </w:p>
        </w:tc>
      </w:tr>
      <w:tr w:rsidR="00C00D35" w:rsidTr="00570B61">
        <w:trPr>
          <w:trHeight w:val="278"/>
        </w:trPr>
        <w:tc>
          <w:tcPr>
            <w:tcW w:w="810"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47" w:type="dxa"/>
            <w:gridSpan w:val="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rPr>
              <w:t>Целевые ориентиры развития ребенка (на основе интеграции образовательных направлений)</w:t>
            </w:r>
            <w:r w:rsidR="008F5BC8">
              <w:rPr>
                <w:b/>
                <w:bCs/>
                <w:color w:val="000000"/>
              </w:rPr>
              <w:t>.</w:t>
            </w:r>
          </w:p>
        </w:tc>
      </w:tr>
      <w:tr w:rsidR="00C00D35" w:rsidTr="00570B61">
        <w:trPr>
          <w:trHeight w:val="278"/>
        </w:trPr>
        <w:tc>
          <w:tcPr>
            <w:tcW w:w="810"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47" w:type="dxa"/>
            <w:gridSpan w:val="5"/>
            <w:tcBorders>
              <w:top w:val="single" w:sz="6" w:space="0" w:color="000000"/>
              <w:left w:val="single" w:sz="6" w:space="0" w:color="000000"/>
              <w:bottom w:val="single" w:sz="6" w:space="0" w:color="000000"/>
            </w:tcBorders>
            <w:shd w:val="clear" w:color="auto" w:fill="FFFFFF"/>
          </w:tcPr>
          <w:p w:rsidR="00C00D35" w:rsidRDefault="00C00D35" w:rsidP="00E924C9">
            <w:pPr>
              <w:shd w:val="clear" w:color="auto" w:fill="FFFFFF"/>
              <w:autoSpaceDE w:val="0"/>
              <w:snapToGrid w:val="0"/>
              <w:rPr>
                <w:i/>
                <w:iCs/>
                <w:color w:val="000000"/>
              </w:rPr>
            </w:pPr>
            <w:r>
              <w:rPr>
                <w:color w:val="000000"/>
              </w:rPr>
              <w:t xml:space="preserve">Устанавливают </w:t>
            </w:r>
            <w:r w:rsidR="00274BD8">
              <w:rPr>
                <w:color w:val="000000"/>
              </w:rPr>
              <w:t xml:space="preserve">временные </w:t>
            </w:r>
            <w:r>
              <w:rPr>
                <w:color w:val="000000"/>
              </w:rPr>
              <w:t>отн</w:t>
            </w:r>
            <w:r w:rsidR="00274BD8">
              <w:rPr>
                <w:color w:val="000000"/>
              </w:rPr>
              <w:t>ошения</w:t>
            </w:r>
            <w:r>
              <w:rPr>
                <w:color w:val="000000"/>
              </w:rPr>
              <w:t xml:space="preserve">, проявляют познавательный интерес в процессе общения </w:t>
            </w:r>
            <w:proofErr w:type="gramStart"/>
            <w:r>
              <w:rPr>
                <w:color w:val="000000"/>
              </w:rPr>
              <w:t>со</w:t>
            </w:r>
            <w:proofErr w:type="gramEnd"/>
            <w:r>
              <w:rPr>
                <w:color w:val="000000"/>
              </w:rPr>
              <w:t xml:space="preserve"> взрослыми и сверстниками: </w:t>
            </w:r>
            <w:r w:rsidR="00E924C9">
              <w:rPr>
                <w:color w:val="000000"/>
              </w:rPr>
              <w:t>закрепляют представления о геометрических фигурах</w:t>
            </w:r>
            <w:r>
              <w:rPr>
                <w:color w:val="000000"/>
              </w:rPr>
              <w:t>; устанавливают количественные отношения в пределах известных чисел; объясняю</w:t>
            </w:r>
            <w:r w:rsidR="00E924C9">
              <w:rPr>
                <w:color w:val="000000"/>
              </w:rPr>
              <w:t>т производи</w:t>
            </w:r>
            <w:r w:rsidR="00E924C9">
              <w:rPr>
                <w:color w:val="000000"/>
              </w:rPr>
              <w:softHyphen/>
              <w:t xml:space="preserve">мые действия; </w:t>
            </w:r>
            <w:r>
              <w:rPr>
                <w:color w:val="000000"/>
              </w:rPr>
              <w:t xml:space="preserve"> на упорядочивание объектов по какому-либо основанию; классифицируют предметы по разным основаниям решения </w:t>
            </w:r>
            <w:r>
              <w:rPr>
                <w:i/>
                <w:iCs/>
                <w:color w:val="000000"/>
              </w:rPr>
              <w:t xml:space="preserve">(познание: </w:t>
            </w:r>
            <w:proofErr w:type="gramStart"/>
            <w:r>
              <w:rPr>
                <w:i/>
                <w:iCs/>
                <w:color w:val="000000"/>
              </w:rPr>
              <w:t>ФЭМП, формирование целостной картины мира, расширение кругозо</w:t>
            </w:r>
            <w:r>
              <w:rPr>
                <w:i/>
                <w:iCs/>
                <w:color w:val="000000"/>
              </w:rPr>
              <w:softHyphen/>
              <w:t xml:space="preserve">ра); </w:t>
            </w:r>
            <w:r>
              <w:rPr>
                <w:color w:val="000000"/>
              </w:rPr>
              <w:t>обсуждают построение исследовательской деятельности, задают вопросы поискового характера («почему?», «зачем?», «для чего?»), вла</w:t>
            </w:r>
            <w:r>
              <w:rPr>
                <w:color w:val="000000"/>
              </w:rPr>
              <w:softHyphen/>
              <w:t>деют диалогической речью: умеют отвечать на вопросы; устанавливают причинно-следственные связи; используют формы умственного экс</w:t>
            </w:r>
            <w:r>
              <w:rPr>
                <w:color w:val="000000"/>
              </w:rPr>
              <w:softHyphen/>
              <w:t xml:space="preserve">периментирования: составляют собственные высказывания </w:t>
            </w:r>
            <w:r>
              <w:rPr>
                <w:i/>
                <w:iCs/>
                <w:color w:val="000000"/>
              </w:rPr>
              <w:t>(познание: сенсорное развитие, познавательно-исследовательская и продуктивная (конструктивная) деятельность, коммуникация, труд)</w:t>
            </w:r>
            <w:r w:rsidR="008F5BC8">
              <w:rPr>
                <w:i/>
                <w:iCs/>
                <w:color w:val="000000"/>
              </w:rPr>
              <w:t>.</w:t>
            </w:r>
            <w:proofErr w:type="gramEnd"/>
          </w:p>
        </w:tc>
      </w:tr>
      <w:tr w:rsidR="00C00D35" w:rsidTr="00570B61">
        <w:trPr>
          <w:trHeight w:val="278"/>
        </w:trPr>
        <w:tc>
          <w:tcPr>
            <w:tcW w:w="810"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47"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Виды детской деятельности</w:t>
            </w:r>
            <w:r w:rsidR="008F5BC8">
              <w:rPr>
                <w:b/>
                <w:bCs/>
                <w:color w:val="000000"/>
              </w:rPr>
              <w:t>.</w:t>
            </w:r>
          </w:p>
        </w:tc>
      </w:tr>
      <w:tr w:rsidR="00C00D35" w:rsidTr="00570B61">
        <w:trPr>
          <w:trHeight w:val="278"/>
        </w:trPr>
        <w:tc>
          <w:tcPr>
            <w:tcW w:w="810"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pPr>
          </w:p>
        </w:tc>
        <w:tc>
          <w:tcPr>
            <w:tcW w:w="14047" w:type="dxa"/>
            <w:gridSpan w:val="5"/>
            <w:tcBorders>
              <w:top w:val="single" w:sz="6" w:space="0" w:color="000000"/>
              <w:left w:val="single" w:sz="6" w:space="0" w:color="000000"/>
              <w:bottom w:val="single" w:sz="6" w:space="0" w:color="000000"/>
            </w:tcBorders>
            <w:shd w:val="clear" w:color="auto" w:fill="FFFFFF"/>
          </w:tcPr>
          <w:p w:rsidR="00C00D35" w:rsidRDefault="00C00D35" w:rsidP="00E924C9">
            <w:pPr>
              <w:shd w:val="clear" w:color="auto" w:fill="FFFFFF"/>
              <w:autoSpaceDE w:val="0"/>
              <w:snapToGrid w:val="0"/>
              <w:rPr>
                <w:color w:val="000000"/>
              </w:rPr>
            </w:pPr>
            <w:r>
              <w:rPr>
                <w:color w:val="000000"/>
              </w:rPr>
              <w:t xml:space="preserve">Упражнения в </w:t>
            </w:r>
            <w:r w:rsidR="00E924C9">
              <w:rPr>
                <w:color w:val="000000"/>
              </w:rPr>
              <w:t>умении объединять части в целое множество, сравнивать целое и часть</w:t>
            </w:r>
            <w:r>
              <w:rPr>
                <w:color w:val="000000"/>
              </w:rPr>
              <w:t>; решение познавательных задач по уравниванию мно</w:t>
            </w:r>
            <w:r>
              <w:rPr>
                <w:color w:val="000000"/>
              </w:rPr>
              <w:softHyphen/>
              <w:t>жеств, поисковая деятельность по самостоятельному выбору способа доказательства, что одно множество больше другого: путем составления пар, расположения их напротив друг друга, соединения стрелками или замещения реальных предметов символами</w:t>
            </w:r>
            <w:r w:rsidR="008F5BC8">
              <w:rPr>
                <w:color w:val="000000"/>
              </w:rPr>
              <w:t>.</w:t>
            </w:r>
          </w:p>
        </w:tc>
      </w:tr>
    </w:tbl>
    <w:p w:rsidR="00C00D35" w:rsidRDefault="00C00D35" w:rsidP="00C00D35"/>
    <w:tbl>
      <w:tblPr>
        <w:tblW w:w="14897" w:type="dxa"/>
        <w:tblInd w:w="-107" w:type="dxa"/>
        <w:tblLayout w:type="fixed"/>
        <w:tblCellMar>
          <w:left w:w="0" w:type="dxa"/>
          <w:right w:w="0" w:type="dxa"/>
        </w:tblCellMar>
        <w:tblLook w:val="0000"/>
      </w:tblPr>
      <w:tblGrid>
        <w:gridCol w:w="804"/>
        <w:gridCol w:w="14"/>
        <w:gridCol w:w="715"/>
        <w:gridCol w:w="3368"/>
        <w:gridCol w:w="459"/>
        <w:gridCol w:w="3280"/>
        <w:gridCol w:w="3282"/>
        <w:gridCol w:w="16"/>
        <w:gridCol w:w="2959"/>
      </w:tblGrid>
      <w:tr w:rsidR="00C00D35" w:rsidTr="00570B61">
        <w:trPr>
          <w:trHeight w:val="278"/>
        </w:trPr>
        <w:tc>
          <w:tcPr>
            <w:tcW w:w="804"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pPr>
            <w:r>
              <w:t>Январь</w:t>
            </w:r>
          </w:p>
        </w:tc>
        <w:tc>
          <w:tcPr>
            <w:tcW w:w="729"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82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E8129D">
              <w:rPr>
                <w:b/>
                <w:bCs/>
                <w:color w:val="000000"/>
                <w:sz w:val="22"/>
                <w:szCs w:val="22"/>
              </w:rPr>
              <w:t>1</w:t>
            </w:r>
          </w:p>
        </w:tc>
        <w:tc>
          <w:tcPr>
            <w:tcW w:w="328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3C2CF2">
              <w:rPr>
                <w:b/>
                <w:bCs/>
                <w:color w:val="000000"/>
                <w:sz w:val="22"/>
                <w:szCs w:val="22"/>
              </w:rPr>
              <w:t>2</w:t>
            </w:r>
          </w:p>
        </w:tc>
        <w:tc>
          <w:tcPr>
            <w:tcW w:w="3298"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3C2CF2">
              <w:rPr>
                <w:b/>
                <w:bCs/>
                <w:color w:val="000000"/>
                <w:sz w:val="22"/>
                <w:szCs w:val="22"/>
              </w:rPr>
              <w:t xml:space="preserve"> 3</w:t>
            </w:r>
          </w:p>
        </w:tc>
        <w:tc>
          <w:tcPr>
            <w:tcW w:w="295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3C2CF2">
              <w:rPr>
                <w:b/>
                <w:bCs/>
                <w:color w:val="000000"/>
                <w:sz w:val="22"/>
                <w:szCs w:val="22"/>
              </w:rPr>
              <w:t>4</w:t>
            </w:r>
          </w:p>
        </w:tc>
      </w:tr>
      <w:tr w:rsidR="00C00D35" w:rsidTr="00570B61">
        <w:trPr>
          <w:trHeight w:val="278"/>
        </w:trPr>
        <w:tc>
          <w:tcPr>
            <w:tcW w:w="804"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729"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Цели</w:t>
            </w:r>
          </w:p>
        </w:tc>
        <w:tc>
          <w:tcPr>
            <w:tcW w:w="3827" w:type="dxa"/>
            <w:gridSpan w:val="2"/>
            <w:tcBorders>
              <w:top w:val="single" w:sz="6" w:space="0" w:color="000000"/>
              <w:left w:val="single" w:sz="6" w:space="0" w:color="000000"/>
              <w:bottom w:val="single" w:sz="6" w:space="0" w:color="000000"/>
            </w:tcBorders>
            <w:shd w:val="clear" w:color="auto" w:fill="FFFFFF"/>
          </w:tcPr>
          <w:p w:rsidR="00C00D35" w:rsidRDefault="00E924C9" w:rsidP="00570B61">
            <w:pPr>
              <w:shd w:val="clear" w:color="auto" w:fill="FFFFFF"/>
              <w:autoSpaceDE w:val="0"/>
              <w:rPr>
                <w:color w:val="000000"/>
              </w:rPr>
            </w:pPr>
            <w:r>
              <w:rPr>
                <w:color w:val="000000"/>
              </w:rPr>
              <w:t xml:space="preserve">Закреплять умение раскладывать число на два меньших числа и составлять из двух меньших большее в пределах 10. Развивать умение называть предыдущее, последующее и пропущенное число к </w:t>
            </w:r>
            <w:proofErr w:type="gramStart"/>
            <w:r>
              <w:rPr>
                <w:color w:val="000000"/>
              </w:rPr>
              <w:t>названному</w:t>
            </w:r>
            <w:proofErr w:type="gramEnd"/>
            <w:r>
              <w:rPr>
                <w:color w:val="000000"/>
              </w:rPr>
              <w:t xml:space="preserve">. Закреплять представления о последовательности дней недели. Совершенствовать умение </w:t>
            </w:r>
            <w:r w:rsidR="00DD6AD3">
              <w:rPr>
                <w:color w:val="000000"/>
              </w:rPr>
              <w:t>ориентироваться на листе бумаги в клетку. Развивать умение видоизменять  геометрические фигуры.</w:t>
            </w:r>
          </w:p>
        </w:tc>
        <w:tc>
          <w:tcPr>
            <w:tcW w:w="3280" w:type="dxa"/>
            <w:tcBorders>
              <w:top w:val="single" w:sz="6" w:space="0" w:color="000000"/>
              <w:left w:val="single" w:sz="6" w:space="0" w:color="000000"/>
              <w:bottom w:val="single" w:sz="6" w:space="0" w:color="000000"/>
            </w:tcBorders>
            <w:shd w:val="clear" w:color="auto" w:fill="FFFFFF"/>
          </w:tcPr>
          <w:p w:rsidR="00C00D35" w:rsidRDefault="003064D6" w:rsidP="00570B61">
            <w:pPr>
              <w:shd w:val="clear" w:color="auto" w:fill="FFFFFF"/>
              <w:autoSpaceDE w:val="0"/>
              <w:rPr>
                <w:color w:val="000000"/>
              </w:rPr>
            </w:pPr>
            <w:r>
              <w:rPr>
                <w:color w:val="000000"/>
              </w:rPr>
              <w:t>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p>
        </w:tc>
        <w:tc>
          <w:tcPr>
            <w:tcW w:w="3298" w:type="dxa"/>
            <w:gridSpan w:val="2"/>
            <w:tcBorders>
              <w:top w:val="single" w:sz="6" w:space="0" w:color="000000"/>
              <w:left w:val="single" w:sz="6" w:space="0" w:color="000000"/>
              <w:bottom w:val="single" w:sz="6" w:space="0" w:color="000000"/>
            </w:tcBorders>
            <w:shd w:val="clear" w:color="auto" w:fill="FFFFFF"/>
          </w:tcPr>
          <w:p w:rsidR="00C00D35" w:rsidRDefault="003064D6" w:rsidP="00570B61">
            <w:pPr>
              <w:shd w:val="clear" w:color="auto" w:fill="FFFFFF"/>
              <w:autoSpaceDE w:val="0"/>
              <w:rPr>
                <w:color w:val="000000"/>
              </w:rPr>
            </w:pPr>
            <w:r>
              <w:rPr>
                <w:color w:val="000000"/>
              </w:rPr>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p>
        </w:tc>
        <w:tc>
          <w:tcPr>
            <w:tcW w:w="2959" w:type="dxa"/>
            <w:tcBorders>
              <w:top w:val="single" w:sz="6" w:space="0" w:color="000000"/>
              <w:left w:val="single" w:sz="6" w:space="0" w:color="000000"/>
              <w:bottom w:val="single" w:sz="6" w:space="0" w:color="000000"/>
            </w:tcBorders>
            <w:shd w:val="clear" w:color="auto" w:fill="FFFFFF"/>
          </w:tcPr>
          <w:p w:rsidR="00C00D35" w:rsidRDefault="003064D6" w:rsidP="00570B61">
            <w:pPr>
              <w:shd w:val="clear" w:color="auto" w:fill="FFFFFF"/>
              <w:autoSpaceDE w:val="0"/>
              <w:rPr>
                <w:color w:val="000000"/>
              </w:rPr>
            </w:pPr>
            <w:r>
              <w:rPr>
                <w:color w:val="000000"/>
              </w:rPr>
              <w:t>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w:t>
            </w:r>
          </w:p>
        </w:tc>
      </w:tr>
      <w:tr w:rsidR="00C00D35" w:rsidTr="00570B61">
        <w:trPr>
          <w:trHeight w:val="278"/>
        </w:trPr>
        <w:tc>
          <w:tcPr>
            <w:tcW w:w="804"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93" w:type="dxa"/>
            <w:gridSpan w:val="8"/>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F5BC8">
              <w:rPr>
                <w:b/>
                <w:bCs/>
                <w:color w:val="000000"/>
                <w:sz w:val="22"/>
                <w:szCs w:val="22"/>
              </w:rPr>
              <w:t>.</w:t>
            </w:r>
          </w:p>
        </w:tc>
      </w:tr>
      <w:tr w:rsidR="00C00D35" w:rsidTr="00570B61">
        <w:trPr>
          <w:trHeight w:val="278"/>
        </w:trPr>
        <w:tc>
          <w:tcPr>
            <w:tcW w:w="804"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93" w:type="dxa"/>
            <w:gridSpan w:val="8"/>
            <w:tcBorders>
              <w:top w:val="single" w:sz="6" w:space="0" w:color="000000"/>
              <w:left w:val="single" w:sz="6" w:space="0" w:color="000000"/>
              <w:bottom w:val="single" w:sz="6" w:space="0" w:color="000000"/>
            </w:tcBorders>
            <w:shd w:val="clear" w:color="auto" w:fill="FFFFFF"/>
          </w:tcPr>
          <w:p w:rsidR="00C00D35" w:rsidRDefault="000D2FAD" w:rsidP="00570B61">
            <w:pPr>
              <w:shd w:val="clear" w:color="auto" w:fill="FFFFFF"/>
              <w:autoSpaceDE w:val="0"/>
              <w:snapToGrid w:val="0"/>
              <w:rPr>
                <w:i/>
                <w:iCs/>
                <w:color w:val="000000"/>
              </w:rPr>
            </w:pPr>
            <w:r>
              <w:rPr>
                <w:color w:val="000000"/>
                <w:sz w:val="22"/>
                <w:szCs w:val="22"/>
              </w:rPr>
              <w:t>Знакомятся с составлением задачи на сложение, закрепляют умение ориентироваться на листе бумаги в клетку.  С</w:t>
            </w:r>
            <w:r w:rsidR="00C00D35">
              <w:rPr>
                <w:color w:val="000000"/>
                <w:sz w:val="22"/>
                <w:szCs w:val="22"/>
              </w:rPr>
              <w:t xml:space="preserve">равнивают </w:t>
            </w:r>
            <w:r>
              <w:rPr>
                <w:color w:val="000000"/>
                <w:sz w:val="22"/>
                <w:szCs w:val="22"/>
              </w:rPr>
              <w:t xml:space="preserve">фигуры </w:t>
            </w:r>
            <w:r w:rsidR="00C00D35">
              <w:rPr>
                <w:color w:val="000000"/>
                <w:sz w:val="22"/>
                <w:szCs w:val="22"/>
              </w:rPr>
              <w:t>их по величине путем соизмерения, определяют результаты измерения; уста</w:t>
            </w:r>
            <w:r w:rsidR="00C00D35">
              <w:rPr>
                <w:color w:val="000000"/>
                <w:sz w:val="22"/>
                <w:szCs w:val="22"/>
              </w:rPr>
              <w:softHyphen/>
              <w:t>навливают отношения «часть-целое равенство-неравенство»; классифицируют предметы по заданному признаку, проявляют попытку ставить интеллектуальные задачи; используют способы непосредственного и опосредованного измерения и сравнения объектов по величине, предла</w:t>
            </w:r>
            <w:r w:rsidR="00C00D35">
              <w:rPr>
                <w:color w:val="000000"/>
                <w:sz w:val="22"/>
                <w:szCs w:val="22"/>
              </w:rPr>
              <w:softHyphen/>
              <w:t xml:space="preserve">гают различные варианты решения проблемно-познавательных задач </w:t>
            </w:r>
            <w:r w:rsidR="00C00D35">
              <w:rPr>
                <w:i/>
                <w:iCs/>
                <w:color w:val="000000"/>
                <w:sz w:val="22"/>
                <w:szCs w:val="22"/>
              </w:rPr>
              <w:t>(</w:t>
            </w:r>
            <w:proofErr w:type="spellStart"/>
            <w:r w:rsidR="00C00D35">
              <w:rPr>
                <w:i/>
                <w:iCs/>
                <w:color w:val="000000"/>
                <w:sz w:val="22"/>
                <w:szCs w:val="22"/>
              </w:rPr>
              <w:t>познание</w:t>
            </w:r>
            <w:proofErr w:type="gramStart"/>
            <w:r w:rsidR="00C00D35">
              <w:rPr>
                <w:i/>
                <w:iCs/>
                <w:color w:val="000000"/>
                <w:sz w:val="22"/>
                <w:szCs w:val="22"/>
              </w:rPr>
              <w:t>:Ф</w:t>
            </w:r>
            <w:proofErr w:type="gramEnd"/>
            <w:r w:rsidR="00C00D35">
              <w:rPr>
                <w:i/>
                <w:iCs/>
                <w:color w:val="000000"/>
                <w:sz w:val="22"/>
                <w:szCs w:val="22"/>
              </w:rPr>
              <w:t>ЭМП</w:t>
            </w:r>
            <w:proofErr w:type="spellEnd"/>
            <w:r w:rsidR="00C00D35">
              <w:rPr>
                <w:i/>
                <w:iCs/>
                <w:color w:val="000000"/>
                <w:sz w:val="22"/>
                <w:szCs w:val="22"/>
              </w:rPr>
              <w:t xml:space="preserve">, формирование целостной картины мира, расширение кругозора, познавательно-исследовательская и продуктивная (конструктивная) деятельность); </w:t>
            </w:r>
            <w:r w:rsidR="00C00D35">
              <w:rPr>
                <w:color w:val="000000"/>
                <w:sz w:val="22"/>
                <w:szCs w:val="22"/>
              </w:rPr>
              <w:t>умеют работать по образцу, выполнять инст</w:t>
            </w:r>
            <w:r w:rsidR="00C00D35">
              <w:rPr>
                <w:color w:val="000000"/>
                <w:sz w:val="22"/>
                <w:szCs w:val="22"/>
              </w:rPr>
              <w:softHyphen/>
              <w:t xml:space="preserve">рукции взрослого; планируют свою деятельность в достижении цели </w:t>
            </w:r>
            <w:r w:rsidR="00C00D35">
              <w:rPr>
                <w:i/>
                <w:iCs/>
                <w:color w:val="000000"/>
                <w:sz w:val="22"/>
                <w:szCs w:val="22"/>
              </w:rPr>
              <w:t>(социализация, труд)</w:t>
            </w:r>
          </w:p>
        </w:tc>
      </w:tr>
      <w:tr w:rsidR="00C00D35" w:rsidTr="00570B61">
        <w:trPr>
          <w:trHeight w:val="278"/>
        </w:trPr>
        <w:tc>
          <w:tcPr>
            <w:tcW w:w="804"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93" w:type="dxa"/>
            <w:gridSpan w:val="8"/>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278"/>
        </w:trPr>
        <w:tc>
          <w:tcPr>
            <w:tcW w:w="804"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pPr>
          </w:p>
        </w:tc>
        <w:tc>
          <w:tcPr>
            <w:tcW w:w="14093" w:type="dxa"/>
            <w:gridSpan w:val="8"/>
            <w:tcBorders>
              <w:top w:val="single" w:sz="6" w:space="0" w:color="000000"/>
              <w:left w:val="single" w:sz="6" w:space="0" w:color="000000"/>
              <w:bottom w:val="single" w:sz="6" w:space="0" w:color="000000"/>
            </w:tcBorders>
            <w:shd w:val="clear" w:color="auto" w:fill="FFFFFF"/>
          </w:tcPr>
          <w:p w:rsidR="00C00D35" w:rsidRDefault="00C00D35" w:rsidP="000D2FAD">
            <w:pPr>
              <w:shd w:val="clear" w:color="auto" w:fill="FFFFFF"/>
              <w:autoSpaceDE w:val="0"/>
              <w:snapToGrid w:val="0"/>
              <w:rPr>
                <w:color w:val="000000"/>
              </w:rPr>
            </w:pPr>
            <w:r>
              <w:rPr>
                <w:color w:val="000000"/>
                <w:sz w:val="22"/>
                <w:szCs w:val="22"/>
              </w:rPr>
              <w:t>Упражнения в счете в пределах 20, в назывании и образовании двузначных чисел; участие в дидактических играх на понимание выражений «до» и</w:t>
            </w:r>
            <w:r w:rsidR="000D2FAD">
              <w:rPr>
                <w:color w:val="000000"/>
                <w:sz w:val="22"/>
                <w:szCs w:val="22"/>
              </w:rPr>
              <w:t xml:space="preserve"> «после»; решение арифметических задач. Д</w:t>
            </w:r>
            <w:r>
              <w:rPr>
                <w:color w:val="000000"/>
                <w:sz w:val="22"/>
                <w:szCs w:val="22"/>
              </w:rPr>
              <w:t>еление и составление целой фигуры, работая с листом бумаги, квадра</w:t>
            </w:r>
            <w:r>
              <w:rPr>
                <w:color w:val="000000"/>
                <w:sz w:val="22"/>
                <w:szCs w:val="22"/>
              </w:rPr>
              <w:softHyphen/>
              <w:t>том, кругом; нахождение по части целого и по целому его части; участие в развивающих играх математического содержания на логическое мыш</w:t>
            </w:r>
            <w:r>
              <w:rPr>
                <w:color w:val="000000"/>
                <w:sz w:val="22"/>
                <w:szCs w:val="22"/>
              </w:rPr>
              <w:softHyphen/>
              <w:t>ление</w:t>
            </w:r>
            <w:r w:rsidR="008F5BC8">
              <w:rPr>
                <w:color w:val="000000"/>
                <w:sz w:val="22"/>
                <w:szCs w:val="22"/>
              </w:rPr>
              <w:t>.</w:t>
            </w:r>
          </w:p>
        </w:tc>
      </w:tr>
      <w:tr w:rsidR="00C00D35" w:rsidTr="00570B61">
        <w:trPr>
          <w:trHeight w:val="288"/>
        </w:trPr>
        <w:tc>
          <w:tcPr>
            <w:tcW w:w="818" w:type="dxa"/>
            <w:gridSpan w:val="2"/>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Январь</w:t>
            </w:r>
          </w:p>
        </w:tc>
        <w:tc>
          <w:tcPr>
            <w:tcW w:w="71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36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w:t>
            </w:r>
            <w:r w:rsidR="00E8129D">
              <w:rPr>
                <w:b/>
                <w:bCs/>
                <w:color w:val="000000"/>
              </w:rPr>
              <w:t xml:space="preserve">ая (партнерская) деятельность </w:t>
            </w:r>
            <w:r w:rsidR="003C2CF2">
              <w:rPr>
                <w:b/>
                <w:bCs/>
                <w:color w:val="000000"/>
              </w:rPr>
              <w:t>5</w:t>
            </w:r>
          </w:p>
        </w:tc>
        <w:tc>
          <w:tcPr>
            <w:tcW w:w="3739"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w:t>
            </w:r>
            <w:r w:rsidR="00E8129D">
              <w:rPr>
                <w:b/>
                <w:bCs/>
                <w:color w:val="000000"/>
              </w:rPr>
              <w:t xml:space="preserve">ая (партнерская) деятельность </w:t>
            </w:r>
            <w:r w:rsidR="003C2CF2">
              <w:rPr>
                <w:b/>
                <w:bCs/>
                <w:color w:val="000000"/>
              </w:rPr>
              <w:t>6</w:t>
            </w:r>
          </w:p>
        </w:tc>
        <w:tc>
          <w:tcPr>
            <w:tcW w:w="328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w:t>
            </w:r>
            <w:r w:rsidR="003C2CF2">
              <w:rPr>
                <w:b/>
                <w:bCs/>
                <w:color w:val="000000"/>
              </w:rPr>
              <w:t>ая (партн</w:t>
            </w:r>
            <w:r w:rsidR="00E8129D">
              <w:rPr>
                <w:b/>
                <w:bCs/>
                <w:color w:val="000000"/>
              </w:rPr>
              <w:t xml:space="preserve">ерская) деятельность </w:t>
            </w:r>
            <w:r w:rsidR="003C2CF2">
              <w:rPr>
                <w:b/>
                <w:bCs/>
                <w:color w:val="000000"/>
              </w:rPr>
              <w:t>7</w:t>
            </w:r>
          </w:p>
        </w:tc>
        <w:tc>
          <w:tcPr>
            <w:tcW w:w="2975"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w:t>
            </w:r>
            <w:r w:rsidR="00E8129D">
              <w:rPr>
                <w:b/>
                <w:bCs/>
                <w:color w:val="000000"/>
              </w:rPr>
              <w:t xml:space="preserve">нерская) деятельность </w:t>
            </w:r>
            <w:r w:rsidR="003C2CF2">
              <w:rPr>
                <w:b/>
                <w:bCs/>
                <w:color w:val="000000"/>
              </w:rPr>
              <w:t>8</w:t>
            </w:r>
          </w:p>
        </w:tc>
      </w:tr>
      <w:tr w:rsidR="00C00D35" w:rsidTr="00E45A0D">
        <w:trPr>
          <w:trHeight w:val="3535"/>
        </w:trPr>
        <w:tc>
          <w:tcPr>
            <w:tcW w:w="818" w:type="dxa"/>
            <w:gridSpan w:val="2"/>
            <w:vMerge/>
            <w:tcBorders>
              <w:left w:val="single" w:sz="6" w:space="0" w:color="000000"/>
            </w:tcBorders>
            <w:shd w:val="clear" w:color="auto" w:fill="FFFFFF"/>
          </w:tcPr>
          <w:p w:rsidR="00C00D35" w:rsidRDefault="00C00D35" w:rsidP="00570B61">
            <w:pPr>
              <w:autoSpaceDE w:val="0"/>
            </w:pPr>
          </w:p>
        </w:tc>
        <w:tc>
          <w:tcPr>
            <w:tcW w:w="71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368" w:type="dxa"/>
            <w:tcBorders>
              <w:top w:val="single" w:sz="6" w:space="0" w:color="000000"/>
              <w:left w:val="single" w:sz="6" w:space="0" w:color="000000"/>
              <w:bottom w:val="single" w:sz="6" w:space="0" w:color="000000"/>
            </w:tcBorders>
            <w:shd w:val="clear" w:color="auto" w:fill="FFFFFF"/>
          </w:tcPr>
          <w:p w:rsidR="00C00D35" w:rsidRDefault="00A34A0F" w:rsidP="00570B61">
            <w:pPr>
              <w:shd w:val="clear" w:color="auto" w:fill="FFFFFF"/>
              <w:autoSpaceDE w:val="0"/>
              <w:snapToGrid w:val="0"/>
              <w:rPr>
                <w:color w:val="000000"/>
              </w:rPr>
            </w:pPr>
            <w:r>
              <w:rPr>
                <w:color w:val="000000"/>
              </w:rPr>
              <w:t xml:space="preserve">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память, логическое мышление. </w:t>
            </w:r>
          </w:p>
        </w:tc>
        <w:tc>
          <w:tcPr>
            <w:tcW w:w="3739" w:type="dxa"/>
            <w:gridSpan w:val="2"/>
            <w:tcBorders>
              <w:top w:val="single" w:sz="6" w:space="0" w:color="000000"/>
              <w:left w:val="single" w:sz="6" w:space="0" w:color="000000"/>
              <w:bottom w:val="single" w:sz="6" w:space="0" w:color="000000"/>
            </w:tcBorders>
            <w:shd w:val="clear" w:color="auto" w:fill="FFFFFF"/>
          </w:tcPr>
          <w:p w:rsidR="00C00D35" w:rsidRDefault="00A34A0F" w:rsidP="00570B61">
            <w:pPr>
              <w:shd w:val="clear" w:color="auto" w:fill="FFFFFF"/>
              <w:autoSpaceDE w:val="0"/>
              <w:snapToGrid w:val="0"/>
              <w:rPr>
                <w:color w:val="000000"/>
              </w:rPr>
            </w:pPr>
            <w:r>
              <w:rPr>
                <w:color w:val="000000"/>
              </w:rPr>
              <w:t>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w:t>
            </w:r>
            <w:r w:rsidR="00122DDD">
              <w:rPr>
                <w:color w:val="000000"/>
              </w:rPr>
              <w:t>.</w:t>
            </w:r>
            <w:r>
              <w:rPr>
                <w:color w:val="000000"/>
              </w:rPr>
              <w:t xml:space="preserve"> Совершенствовать умение ориентироваться на листе бумаги в клетку. </w:t>
            </w:r>
          </w:p>
        </w:tc>
        <w:tc>
          <w:tcPr>
            <w:tcW w:w="3282" w:type="dxa"/>
            <w:tcBorders>
              <w:top w:val="single" w:sz="6" w:space="0" w:color="000000"/>
              <w:left w:val="single" w:sz="6" w:space="0" w:color="000000"/>
              <w:bottom w:val="single" w:sz="6" w:space="0" w:color="000000"/>
            </w:tcBorders>
            <w:shd w:val="clear" w:color="auto" w:fill="FFFFFF"/>
          </w:tcPr>
          <w:p w:rsidR="00C00D35" w:rsidRDefault="00A34A0F" w:rsidP="00570B61">
            <w:pPr>
              <w:shd w:val="clear" w:color="auto" w:fill="FFFFFF"/>
              <w:autoSpaceDE w:val="0"/>
              <w:snapToGrid w:val="0"/>
              <w:rPr>
                <w:color w:val="000000"/>
              </w:rPr>
            </w:pPr>
            <w:r>
              <w:rPr>
                <w:color w:val="000000"/>
              </w:rPr>
              <w:t>Продолжать учить составлять и решать арифметические задачи на сложе</w:t>
            </w:r>
            <w:r w:rsidR="0040775B">
              <w:rPr>
                <w:color w:val="000000"/>
              </w:rPr>
              <w:t xml:space="preserve">ние </w:t>
            </w:r>
            <w:r>
              <w:rPr>
                <w:color w:val="000000"/>
              </w:rPr>
              <w:t>и вычитание.</w:t>
            </w:r>
            <w:r w:rsidR="0040775B">
              <w:rPr>
                <w:color w:val="000000"/>
              </w:rPr>
              <w:t xml:space="preserve"> Совершенствовать представления о последовательности чисел в пределах 20. Развивать умение делить  целое на 8 равных частей  сравнивать целое и его части.</w:t>
            </w:r>
            <w:r w:rsidR="00E45A0D">
              <w:rPr>
                <w:color w:val="000000"/>
              </w:rPr>
              <w:t xml:space="preserve"> Развивать умение определять местоположение предметов относительно друг друга</w:t>
            </w:r>
            <w:r w:rsidR="00122DDD">
              <w:rPr>
                <w:color w:val="000000"/>
              </w:rPr>
              <w:t>.</w:t>
            </w:r>
          </w:p>
        </w:tc>
        <w:tc>
          <w:tcPr>
            <w:tcW w:w="2975" w:type="dxa"/>
            <w:gridSpan w:val="2"/>
            <w:tcBorders>
              <w:top w:val="single" w:sz="6" w:space="0" w:color="000000"/>
              <w:left w:val="single" w:sz="6" w:space="0" w:color="000000"/>
              <w:bottom w:val="single" w:sz="6" w:space="0" w:color="000000"/>
            </w:tcBorders>
            <w:shd w:val="clear" w:color="auto" w:fill="FFFFFF"/>
          </w:tcPr>
          <w:p w:rsidR="00C00D35" w:rsidRDefault="00E45A0D" w:rsidP="00570B61">
            <w:pPr>
              <w:shd w:val="clear" w:color="auto" w:fill="FFFFFF"/>
              <w:autoSpaceDE w:val="0"/>
              <w:snapToGrid w:val="0"/>
              <w:rPr>
                <w:color w:val="000000"/>
              </w:rPr>
            </w:pPr>
            <w:r>
              <w:rPr>
                <w:color w:val="000000"/>
              </w:rPr>
              <w:t xml:space="preserve">Продолжать учить </w:t>
            </w:r>
            <w:proofErr w:type="gramStart"/>
            <w:r>
              <w:rPr>
                <w:color w:val="000000"/>
              </w:rPr>
              <w:t>самостоятельно</w:t>
            </w:r>
            <w:proofErr w:type="gramEnd"/>
            <w:r>
              <w:rPr>
                <w:color w:val="000000"/>
              </w:rPr>
              <w:t xml:space="preserve"> составлять и решать задачи на сложение и вычитание. Развивать представление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w:t>
            </w:r>
            <w:r w:rsidR="00122DDD">
              <w:rPr>
                <w:color w:val="000000"/>
              </w:rPr>
              <w:t>.</w:t>
            </w:r>
          </w:p>
        </w:tc>
      </w:tr>
      <w:tr w:rsidR="00C00D35" w:rsidTr="00570B61">
        <w:trPr>
          <w:trHeight w:val="288"/>
        </w:trPr>
        <w:tc>
          <w:tcPr>
            <w:tcW w:w="818" w:type="dxa"/>
            <w:gridSpan w:val="2"/>
            <w:vMerge/>
            <w:tcBorders>
              <w:left w:val="single" w:sz="6" w:space="0" w:color="000000"/>
            </w:tcBorders>
            <w:shd w:val="clear" w:color="auto" w:fill="FFFFFF"/>
          </w:tcPr>
          <w:p w:rsidR="00C00D35" w:rsidRDefault="00C00D35" w:rsidP="00570B61">
            <w:pPr>
              <w:autoSpaceDE w:val="0"/>
            </w:pPr>
          </w:p>
        </w:tc>
        <w:tc>
          <w:tcPr>
            <w:tcW w:w="14079" w:type="dxa"/>
            <w:gridSpan w:val="7"/>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F5BC8">
              <w:rPr>
                <w:b/>
                <w:bCs/>
                <w:color w:val="000000"/>
                <w:sz w:val="22"/>
                <w:szCs w:val="22"/>
              </w:rPr>
              <w:t>.</w:t>
            </w:r>
          </w:p>
        </w:tc>
      </w:tr>
      <w:tr w:rsidR="00C00D35" w:rsidTr="00570B61">
        <w:trPr>
          <w:trHeight w:val="1891"/>
        </w:trPr>
        <w:tc>
          <w:tcPr>
            <w:tcW w:w="818" w:type="dxa"/>
            <w:gridSpan w:val="2"/>
            <w:vMerge/>
            <w:tcBorders>
              <w:left w:val="single" w:sz="6" w:space="0" w:color="000000"/>
            </w:tcBorders>
            <w:shd w:val="clear" w:color="auto" w:fill="FFFFFF"/>
          </w:tcPr>
          <w:p w:rsidR="00C00D35" w:rsidRDefault="00C00D35" w:rsidP="00570B61">
            <w:pPr>
              <w:autoSpaceDE w:val="0"/>
            </w:pPr>
          </w:p>
        </w:tc>
        <w:tc>
          <w:tcPr>
            <w:tcW w:w="14079" w:type="dxa"/>
            <w:gridSpan w:val="7"/>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Используют счетные навыки; оперируют числами и цифрами в пределах 10, умеют действовать самостоятельно по простому правилу или об</w:t>
            </w:r>
            <w:r>
              <w:rPr>
                <w:color w:val="000000"/>
                <w:sz w:val="22"/>
                <w:szCs w:val="22"/>
              </w:rPr>
              <w:softHyphen/>
              <w:t>разцу, заданному взрослым; достигают намеченной цели, объясняют производимые действия, устанавливают причинные зависимости на осно</w:t>
            </w:r>
            <w:r>
              <w:rPr>
                <w:color w:val="000000"/>
                <w:sz w:val="22"/>
                <w:szCs w:val="22"/>
              </w:rPr>
              <w:softHyphen/>
              <w:t>ве имеющихся представлений; способны самостоятельно действовать, расширяют самостоятельность в исследовательской деятельности, пред</w:t>
            </w:r>
            <w:r>
              <w:rPr>
                <w:color w:val="000000"/>
                <w:sz w:val="22"/>
                <w:szCs w:val="22"/>
              </w:rPr>
              <w:softHyphen/>
              <w:t xml:space="preserve">лагают различные варианты решения проблемно-познавательных задач; </w:t>
            </w:r>
            <w:proofErr w:type="gramStart"/>
            <w:r>
              <w:rPr>
                <w:color w:val="000000"/>
                <w:sz w:val="22"/>
                <w:szCs w:val="22"/>
              </w:rPr>
              <w:t>оказывают помощь другому (взрослому, ребенку), в том числе обуча</w:t>
            </w:r>
            <w:r>
              <w:rPr>
                <w:color w:val="000000"/>
                <w:sz w:val="22"/>
                <w:szCs w:val="22"/>
              </w:rPr>
              <w:softHyphen/>
              <w:t xml:space="preserve">ющую </w:t>
            </w:r>
            <w:r>
              <w:rPr>
                <w:i/>
                <w:iCs/>
                <w:color w:val="000000"/>
                <w:sz w:val="22"/>
                <w:szCs w:val="22"/>
              </w:rPr>
              <w:t>(познание: сенсорное развитие, ФЭМП, формирование целостной картины мира, расширение кругозора, познавательно-исследователь</w:t>
            </w:r>
            <w:r>
              <w:rPr>
                <w:i/>
                <w:iCs/>
                <w:color w:val="000000"/>
                <w:sz w:val="22"/>
                <w:szCs w:val="22"/>
              </w:rPr>
              <w:softHyphen/>
              <w:t xml:space="preserve">ская и продуктивная (конструктивная) деятельность, коммуникация, труд); </w:t>
            </w:r>
            <w:r>
              <w:rPr>
                <w:color w:val="000000"/>
                <w:sz w:val="22"/>
                <w:szCs w:val="22"/>
              </w:rPr>
              <w:t xml:space="preserve">инициируют общение в корректной форме, в играх терпимы и доброжелательны </w:t>
            </w:r>
            <w:r>
              <w:rPr>
                <w:i/>
                <w:iCs/>
                <w:color w:val="000000"/>
                <w:sz w:val="22"/>
                <w:szCs w:val="22"/>
              </w:rPr>
              <w:t>(социализация)</w:t>
            </w:r>
            <w:r w:rsidR="008F5BC8">
              <w:rPr>
                <w:i/>
                <w:iCs/>
                <w:color w:val="000000"/>
                <w:sz w:val="22"/>
                <w:szCs w:val="22"/>
              </w:rPr>
              <w:t>.</w:t>
            </w:r>
            <w:proofErr w:type="gramEnd"/>
          </w:p>
        </w:tc>
      </w:tr>
      <w:tr w:rsidR="00C00D35" w:rsidTr="00570B61">
        <w:trPr>
          <w:trHeight w:val="278"/>
        </w:trPr>
        <w:tc>
          <w:tcPr>
            <w:tcW w:w="818" w:type="dxa"/>
            <w:gridSpan w:val="2"/>
            <w:vMerge/>
            <w:tcBorders>
              <w:left w:val="single" w:sz="6" w:space="0" w:color="000000"/>
            </w:tcBorders>
            <w:shd w:val="clear" w:color="auto" w:fill="FFFFFF"/>
          </w:tcPr>
          <w:p w:rsidR="00C00D35" w:rsidRDefault="00C00D35" w:rsidP="00570B61">
            <w:pPr>
              <w:autoSpaceDE w:val="0"/>
            </w:pPr>
          </w:p>
        </w:tc>
        <w:tc>
          <w:tcPr>
            <w:tcW w:w="14079" w:type="dxa"/>
            <w:gridSpan w:val="7"/>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F5BC8">
              <w:rPr>
                <w:b/>
                <w:bCs/>
                <w:color w:val="000000"/>
                <w:sz w:val="22"/>
                <w:szCs w:val="22"/>
              </w:rPr>
              <w:t>.</w:t>
            </w:r>
          </w:p>
        </w:tc>
      </w:tr>
      <w:tr w:rsidR="00C00D35" w:rsidTr="00570B61">
        <w:trPr>
          <w:trHeight w:val="1094"/>
        </w:trPr>
        <w:tc>
          <w:tcPr>
            <w:tcW w:w="818" w:type="dxa"/>
            <w:gridSpan w:val="2"/>
            <w:vMerge/>
            <w:tcBorders>
              <w:left w:val="single" w:sz="6" w:space="0" w:color="000000"/>
              <w:bottom w:val="single" w:sz="6" w:space="0" w:color="000000"/>
            </w:tcBorders>
            <w:shd w:val="clear" w:color="auto" w:fill="FFFFFF"/>
          </w:tcPr>
          <w:p w:rsidR="00C00D35" w:rsidRDefault="00C00D35" w:rsidP="00570B61">
            <w:pPr>
              <w:autoSpaceDE w:val="0"/>
            </w:pPr>
          </w:p>
        </w:tc>
        <w:tc>
          <w:tcPr>
            <w:tcW w:w="14079" w:type="dxa"/>
            <w:gridSpan w:val="7"/>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Наблюдение за числовым рядом, формулирование и решение проблемной ситуации, рассказывание по картинке с математическим содержани</w:t>
            </w:r>
            <w:r>
              <w:rPr>
                <w:color w:val="000000"/>
                <w:sz w:val="22"/>
                <w:szCs w:val="22"/>
              </w:rPr>
              <w:softHyphen/>
              <w:t>ем, составление устных высказываний, логических рассуждений; упражнения в разложении числа на 2 меньших, самостоятельная познава</w:t>
            </w:r>
            <w:r>
              <w:rPr>
                <w:color w:val="000000"/>
                <w:sz w:val="22"/>
                <w:szCs w:val="22"/>
              </w:rPr>
              <w:softHyphen/>
              <w:t>тельная деятельность: образование из двух меньших чисел одного большего; развивающая игра на закрепление навыков разложения и образо</w:t>
            </w:r>
            <w:r>
              <w:rPr>
                <w:color w:val="000000"/>
                <w:sz w:val="22"/>
                <w:szCs w:val="22"/>
              </w:rPr>
              <w:softHyphen/>
              <w:t>вания чисел 6, 7, 8; ответы на вопросы в беседе</w:t>
            </w:r>
            <w:r w:rsidR="008F5BC8">
              <w:rPr>
                <w:color w:val="000000"/>
                <w:sz w:val="22"/>
                <w:szCs w:val="22"/>
              </w:rPr>
              <w:t>.</w:t>
            </w:r>
            <w:proofErr w:type="gramEnd"/>
          </w:p>
        </w:tc>
      </w:tr>
    </w:tbl>
    <w:p w:rsidR="00C00D35" w:rsidRDefault="00C00D35" w:rsidP="00C00D35"/>
    <w:p w:rsidR="00C00D35" w:rsidRDefault="00C00D35" w:rsidP="00C00D35"/>
    <w:p w:rsidR="00C00D35" w:rsidRDefault="00C00D35" w:rsidP="00C00D35"/>
    <w:p w:rsidR="00C00D35" w:rsidRDefault="00C00D35" w:rsidP="00C00D35"/>
    <w:tbl>
      <w:tblPr>
        <w:tblW w:w="14897" w:type="dxa"/>
        <w:tblInd w:w="-107" w:type="dxa"/>
        <w:tblLayout w:type="fixed"/>
        <w:tblCellMar>
          <w:left w:w="0" w:type="dxa"/>
          <w:right w:w="0" w:type="dxa"/>
        </w:tblCellMar>
        <w:tblLook w:val="0000"/>
      </w:tblPr>
      <w:tblGrid>
        <w:gridCol w:w="818"/>
        <w:gridCol w:w="6"/>
        <w:gridCol w:w="709"/>
        <w:gridCol w:w="3368"/>
        <w:gridCol w:w="34"/>
        <w:gridCol w:w="3157"/>
        <w:gridCol w:w="103"/>
        <w:gridCol w:w="142"/>
        <w:gridCol w:w="2947"/>
        <w:gridCol w:w="30"/>
        <w:gridCol w:w="283"/>
        <w:gridCol w:w="3191"/>
        <w:gridCol w:w="109"/>
      </w:tblGrid>
      <w:tr w:rsidR="00C00D35" w:rsidTr="00570B61">
        <w:trPr>
          <w:trHeight w:val="278"/>
        </w:trPr>
        <w:tc>
          <w:tcPr>
            <w:tcW w:w="818" w:type="dxa"/>
            <w:vMerge w:val="restart"/>
            <w:tcBorders>
              <w:top w:val="single" w:sz="6" w:space="0" w:color="000000"/>
              <w:left w:val="single" w:sz="6" w:space="0" w:color="000000"/>
            </w:tcBorders>
            <w:shd w:val="clear" w:color="auto" w:fill="FFFFFF"/>
            <w:textDirection w:val="btLr"/>
            <w:vAlign w:val="center"/>
          </w:tcPr>
          <w:p w:rsidR="00C00D35" w:rsidRPr="006A7E06" w:rsidRDefault="00C00D35" w:rsidP="00570B61">
            <w:pPr>
              <w:shd w:val="clear" w:color="auto" w:fill="FFFFFF"/>
              <w:autoSpaceDE w:val="0"/>
              <w:snapToGrid w:val="0"/>
              <w:ind w:left="113" w:right="113"/>
              <w:jc w:val="center"/>
              <w:rPr>
                <w:color w:val="000000"/>
              </w:rPr>
            </w:pPr>
            <w:r>
              <w:rPr>
                <w:color w:val="000000"/>
                <w:sz w:val="22"/>
                <w:szCs w:val="22"/>
              </w:rPr>
              <w:t>Февраль</w:t>
            </w:r>
          </w:p>
        </w:tc>
        <w:tc>
          <w:tcPr>
            <w:tcW w:w="715"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36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w:t>
            </w:r>
            <w:r w:rsidR="003C2CF2">
              <w:rPr>
                <w:b/>
                <w:bCs/>
                <w:color w:val="000000"/>
              </w:rPr>
              <w:t xml:space="preserve">ая (партнерская) деятельность </w:t>
            </w:r>
            <w:r w:rsidR="00A836A7">
              <w:rPr>
                <w:b/>
                <w:bCs/>
                <w:color w:val="000000"/>
              </w:rPr>
              <w:t>1</w:t>
            </w:r>
          </w:p>
        </w:tc>
        <w:tc>
          <w:tcPr>
            <w:tcW w:w="3436" w:type="dxa"/>
            <w:gridSpan w:val="4"/>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w:t>
            </w:r>
            <w:r w:rsidR="003C2CF2">
              <w:rPr>
                <w:b/>
                <w:bCs/>
                <w:color w:val="000000"/>
              </w:rPr>
              <w:t xml:space="preserve">ая (партнерская) деятельность </w:t>
            </w:r>
            <w:r w:rsidR="00A836A7">
              <w:rPr>
                <w:b/>
                <w:bCs/>
                <w:color w:val="000000"/>
              </w:rPr>
              <w:t>2</w:t>
            </w:r>
          </w:p>
        </w:tc>
        <w:tc>
          <w:tcPr>
            <w:tcW w:w="3260"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w:t>
            </w:r>
            <w:r w:rsidR="003C2CF2">
              <w:rPr>
                <w:b/>
                <w:bCs/>
                <w:color w:val="000000"/>
              </w:rPr>
              <w:t xml:space="preserve">ая (партнерская) деятельность </w:t>
            </w:r>
            <w:r w:rsidR="00A836A7">
              <w:rPr>
                <w:b/>
                <w:bCs/>
                <w:color w:val="000000"/>
              </w:rPr>
              <w:t>3</w:t>
            </w:r>
          </w:p>
        </w:tc>
        <w:tc>
          <w:tcPr>
            <w:tcW w:w="330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w:t>
            </w:r>
            <w:r w:rsidR="003C2CF2">
              <w:rPr>
                <w:b/>
                <w:bCs/>
                <w:color w:val="000000"/>
              </w:rPr>
              <w:t>ая (партнерская) деятельность 4</w:t>
            </w:r>
          </w:p>
        </w:tc>
      </w:tr>
      <w:tr w:rsidR="00C00D35" w:rsidTr="00570B61">
        <w:trPr>
          <w:trHeight w:val="2458"/>
        </w:trPr>
        <w:tc>
          <w:tcPr>
            <w:tcW w:w="818" w:type="dxa"/>
            <w:vMerge/>
            <w:tcBorders>
              <w:left w:val="single" w:sz="6" w:space="0" w:color="000000"/>
            </w:tcBorders>
            <w:shd w:val="clear" w:color="auto" w:fill="FFFFFF"/>
          </w:tcPr>
          <w:p w:rsidR="00C00D35" w:rsidRDefault="00C00D35" w:rsidP="00570B61">
            <w:pPr>
              <w:autoSpaceDE w:val="0"/>
              <w:snapToGrid w:val="0"/>
            </w:pPr>
          </w:p>
        </w:tc>
        <w:tc>
          <w:tcPr>
            <w:tcW w:w="715"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368" w:type="dxa"/>
            <w:tcBorders>
              <w:top w:val="single" w:sz="6" w:space="0" w:color="000000"/>
              <w:left w:val="single" w:sz="6" w:space="0" w:color="000000"/>
              <w:bottom w:val="single" w:sz="6" w:space="0" w:color="000000"/>
            </w:tcBorders>
            <w:shd w:val="clear" w:color="auto" w:fill="FFFFFF"/>
          </w:tcPr>
          <w:p w:rsidR="00C00D35" w:rsidRDefault="00716F48" w:rsidP="00570B61">
            <w:pPr>
              <w:shd w:val="clear" w:color="auto" w:fill="FFFFFF"/>
              <w:autoSpaceDE w:val="0"/>
              <w:snapToGrid w:val="0"/>
              <w:rPr>
                <w:color w:val="000000"/>
              </w:rPr>
            </w:pPr>
            <w:r>
              <w:rPr>
                <w:color w:val="000000"/>
              </w:rPr>
              <w:t xml:space="preserve">Продолжать учить </w:t>
            </w:r>
            <w:proofErr w:type="gramStart"/>
            <w:r>
              <w:rPr>
                <w:color w:val="000000"/>
              </w:rPr>
              <w:t>самостоятельно</w:t>
            </w:r>
            <w:proofErr w:type="gramEnd"/>
            <w:r>
              <w:rPr>
                <w:color w:val="000000"/>
              </w:rPr>
              <w:t xml:space="preserve"> составлять и решать задачи на сложение и вычитание. Совершенствовать представления о частях суток и последовательности. Упражнять в правильном использовании в речи слов: </w:t>
            </w:r>
            <w:r w:rsidRPr="00122DDD">
              <w:rPr>
                <w:i/>
                <w:color w:val="000000"/>
              </w:rPr>
              <w:t>сначала, потом, до, после</w:t>
            </w:r>
            <w:r>
              <w:rPr>
                <w:color w:val="000000"/>
              </w:rPr>
              <w:t>. Закреплять умение видеть в окружающих предметах формы знакомых геометрических фигур. Развивать внимание, воображение.</w:t>
            </w:r>
          </w:p>
        </w:tc>
        <w:tc>
          <w:tcPr>
            <w:tcW w:w="3436" w:type="dxa"/>
            <w:gridSpan w:val="4"/>
            <w:tcBorders>
              <w:top w:val="single" w:sz="6" w:space="0" w:color="000000"/>
              <w:left w:val="single" w:sz="6" w:space="0" w:color="000000"/>
              <w:bottom w:val="single" w:sz="6" w:space="0" w:color="000000"/>
            </w:tcBorders>
            <w:shd w:val="clear" w:color="auto" w:fill="FFFFFF"/>
          </w:tcPr>
          <w:p w:rsidR="00C00D35" w:rsidRDefault="00122DDD" w:rsidP="00570B61">
            <w:pPr>
              <w:shd w:val="clear" w:color="auto" w:fill="FFFFFF"/>
              <w:autoSpaceDE w:val="0"/>
              <w:snapToGrid w:val="0"/>
              <w:rPr>
                <w:color w:val="000000"/>
              </w:rPr>
            </w:pPr>
            <w:r>
              <w:rPr>
                <w:color w:val="000000"/>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c>
          <w:tcPr>
            <w:tcW w:w="3260" w:type="dxa"/>
            <w:gridSpan w:val="3"/>
            <w:tcBorders>
              <w:top w:val="single" w:sz="6" w:space="0" w:color="000000"/>
              <w:left w:val="single" w:sz="6" w:space="0" w:color="000000"/>
              <w:bottom w:val="single" w:sz="6" w:space="0" w:color="000000"/>
            </w:tcBorders>
            <w:shd w:val="clear" w:color="auto" w:fill="FFFFFF"/>
          </w:tcPr>
          <w:p w:rsidR="00C00D35" w:rsidRDefault="00C60C6C" w:rsidP="00570B61">
            <w:pPr>
              <w:shd w:val="clear" w:color="auto" w:fill="FFFFFF"/>
              <w:autoSpaceDE w:val="0"/>
              <w:snapToGrid w:val="0"/>
              <w:rPr>
                <w:color w:val="000000"/>
              </w:rPr>
            </w:pPr>
            <w:r>
              <w:rPr>
                <w:color w:val="000000"/>
              </w:rPr>
              <w:t xml:space="preserve">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w:t>
            </w:r>
            <w:proofErr w:type="gramStart"/>
            <w:r>
              <w:rPr>
                <w:color w:val="000000"/>
              </w:rPr>
              <w:t>в сос</w:t>
            </w:r>
            <w:r w:rsidR="00C70D43">
              <w:rPr>
                <w:color w:val="000000"/>
              </w:rPr>
              <w:t>тавлять</w:t>
            </w:r>
            <w:proofErr w:type="gramEnd"/>
            <w:r w:rsidR="00C70D43">
              <w:rPr>
                <w:color w:val="000000"/>
              </w:rPr>
              <w:t xml:space="preserve"> число из единиц. Упражнять в составлении тематических композиций из геометрических фигур.</w:t>
            </w:r>
          </w:p>
        </w:tc>
        <w:tc>
          <w:tcPr>
            <w:tcW w:w="3300" w:type="dxa"/>
            <w:gridSpan w:val="2"/>
            <w:tcBorders>
              <w:top w:val="single" w:sz="6" w:space="0" w:color="000000"/>
              <w:left w:val="single" w:sz="6" w:space="0" w:color="000000"/>
              <w:bottom w:val="single" w:sz="6" w:space="0" w:color="000000"/>
            </w:tcBorders>
            <w:shd w:val="clear" w:color="auto" w:fill="FFFFFF"/>
          </w:tcPr>
          <w:p w:rsidR="00C00D35" w:rsidRPr="008D4A51" w:rsidRDefault="008D4A51" w:rsidP="00570B61">
            <w:pPr>
              <w:shd w:val="clear" w:color="auto" w:fill="FFFFFF"/>
              <w:autoSpaceDE w:val="0"/>
              <w:rPr>
                <w:color w:val="000000"/>
              </w:rPr>
            </w:pPr>
            <w:r>
              <w:rPr>
                <w:color w:val="000000"/>
              </w:rPr>
              <w:t xml:space="preserve">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w:t>
            </w:r>
            <w:r>
              <w:rPr>
                <w:i/>
                <w:color w:val="000000"/>
              </w:rPr>
              <w:t xml:space="preserve">раньше, позже, сначала, потом. </w:t>
            </w:r>
            <w:r>
              <w:rPr>
                <w:color w:val="000000"/>
              </w:rPr>
              <w:t>Продолжать формировать умение определять отрезок прямой линии и измерять его длину по клеткам. Развивать представления о величине предметов.</w:t>
            </w:r>
          </w:p>
        </w:tc>
      </w:tr>
      <w:tr w:rsidR="00C00D35" w:rsidTr="00570B61">
        <w:trPr>
          <w:trHeight w:val="294"/>
        </w:trPr>
        <w:tc>
          <w:tcPr>
            <w:tcW w:w="818" w:type="dxa"/>
            <w:vMerge/>
            <w:tcBorders>
              <w:left w:val="single" w:sz="6" w:space="0" w:color="000000"/>
            </w:tcBorders>
            <w:shd w:val="clear" w:color="auto" w:fill="FFFFFF"/>
          </w:tcPr>
          <w:p w:rsidR="00C00D35" w:rsidRDefault="00C00D35" w:rsidP="00570B61">
            <w:pPr>
              <w:autoSpaceDE w:val="0"/>
              <w:snapToGrid w:val="0"/>
            </w:pPr>
          </w:p>
        </w:tc>
        <w:tc>
          <w:tcPr>
            <w:tcW w:w="14079" w:type="dxa"/>
            <w:gridSpan w:val="12"/>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F5BC8">
              <w:rPr>
                <w:b/>
                <w:bCs/>
                <w:color w:val="000000"/>
                <w:sz w:val="22"/>
                <w:szCs w:val="22"/>
              </w:rPr>
              <w:t>.</w:t>
            </w:r>
          </w:p>
        </w:tc>
      </w:tr>
      <w:tr w:rsidR="00C00D35" w:rsidTr="00570B61">
        <w:trPr>
          <w:trHeight w:val="294"/>
        </w:trPr>
        <w:tc>
          <w:tcPr>
            <w:tcW w:w="818" w:type="dxa"/>
            <w:vMerge/>
            <w:tcBorders>
              <w:left w:val="single" w:sz="6" w:space="0" w:color="000000"/>
            </w:tcBorders>
            <w:shd w:val="clear" w:color="auto" w:fill="FFFFFF"/>
          </w:tcPr>
          <w:p w:rsidR="00C00D35" w:rsidRDefault="00C00D35" w:rsidP="00570B61">
            <w:pPr>
              <w:autoSpaceDE w:val="0"/>
              <w:snapToGrid w:val="0"/>
            </w:pPr>
          </w:p>
        </w:tc>
        <w:tc>
          <w:tcPr>
            <w:tcW w:w="14079" w:type="dxa"/>
            <w:gridSpan w:val="12"/>
            <w:tcBorders>
              <w:top w:val="single" w:sz="6" w:space="0" w:color="000000"/>
              <w:left w:val="single" w:sz="6" w:space="0" w:color="000000"/>
              <w:bottom w:val="single" w:sz="6" w:space="0" w:color="000000"/>
            </w:tcBorders>
            <w:shd w:val="clear" w:color="auto" w:fill="FFFFFF"/>
          </w:tcPr>
          <w:p w:rsidR="00C00D35" w:rsidRDefault="008D4A51" w:rsidP="00570B61">
            <w:pPr>
              <w:shd w:val="clear" w:color="auto" w:fill="FFFFFF"/>
              <w:autoSpaceDE w:val="0"/>
              <w:snapToGrid w:val="0"/>
              <w:rPr>
                <w:i/>
                <w:iCs/>
                <w:color w:val="000000"/>
              </w:rPr>
            </w:pPr>
            <w:r>
              <w:rPr>
                <w:color w:val="000000"/>
                <w:sz w:val="22"/>
                <w:szCs w:val="22"/>
              </w:rPr>
              <w:t>Умеют самостоятельно решать задачи на сложение и вычитание</w:t>
            </w:r>
            <w:proofErr w:type="gramStart"/>
            <w:r>
              <w:rPr>
                <w:color w:val="000000"/>
                <w:sz w:val="22"/>
                <w:szCs w:val="22"/>
              </w:rPr>
              <w:t>.</w:t>
            </w:r>
            <w:r w:rsidR="00C00D35">
              <w:rPr>
                <w:i/>
                <w:iCs/>
                <w:color w:val="000000"/>
                <w:sz w:val="22"/>
                <w:szCs w:val="22"/>
              </w:rPr>
              <w:t>(</w:t>
            </w:r>
            <w:proofErr w:type="gramEnd"/>
            <w:r w:rsidR="00C00D35">
              <w:rPr>
                <w:i/>
                <w:iCs/>
                <w:color w:val="000000"/>
                <w:sz w:val="22"/>
                <w:szCs w:val="22"/>
              </w:rPr>
              <w:t xml:space="preserve">познание: </w:t>
            </w:r>
            <w:proofErr w:type="gramStart"/>
            <w:r w:rsidR="00C00D35">
              <w:rPr>
                <w:i/>
                <w:iCs/>
                <w:color w:val="000000"/>
                <w:sz w:val="22"/>
                <w:szCs w:val="22"/>
              </w:rPr>
              <w:t xml:space="preserve">ФЭМП); </w:t>
            </w:r>
            <w:r w:rsidR="00C00D35">
              <w:rPr>
                <w:color w:val="000000"/>
                <w:sz w:val="22"/>
                <w:szCs w:val="22"/>
              </w:rPr>
              <w:t>расширяют самостоятельность в исследовательской деятельности; планируют действия, на</w:t>
            </w:r>
            <w:r w:rsidR="00C00D35">
              <w:rPr>
                <w:color w:val="000000"/>
                <w:sz w:val="22"/>
                <w:szCs w:val="22"/>
              </w:rPr>
              <w:softHyphen/>
              <w:t>правленные на достижение цели, предлагают различные варианты решения проблемно-познавательных задач;</w:t>
            </w:r>
            <w:proofErr w:type="gramEnd"/>
            <w:r w:rsidR="00C00D35">
              <w:rPr>
                <w:color w:val="000000"/>
                <w:sz w:val="22"/>
                <w:szCs w:val="22"/>
              </w:rPr>
              <w:t xml:space="preserve"> в случаях затруднений обраща</w:t>
            </w:r>
            <w:r w:rsidR="00C00D35">
              <w:rPr>
                <w:color w:val="000000"/>
                <w:sz w:val="22"/>
                <w:szCs w:val="22"/>
              </w:rPr>
              <w:softHyphen/>
              <w:t xml:space="preserve">ются за помощью к взрослому </w:t>
            </w:r>
            <w:r w:rsidR="00C00D35">
              <w:rPr>
                <w:i/>
                <w:iCs/>
                <w:color w:val="000000"/>
                <w:sz w:val="22"/>
                <w:szCs w:val="22"/>
              </w:rPr>
              <w:t xml:space="preserve">(познание: формирование целостной картины мира, расширение кругозора, социализация, труд), </w:t>
            </w:r>
            <w:r w:rsidR="00C00D35">
              <w:rPr>
                <w:color w:val="000000"/>
                <w:sz w:val="22"/>
                <w:szCs w:val="22"/>
              </w:rPr>
              <w:t>объясняют про</w:t>
            </w:r>
            <w:r w:rsidR="00C00D35">
              <w:rPr>
                <w:color w:val="000000"/>
                <w:sz w:val="22"/>
                <w:szCs w:val="22"/>
              </w:rPr>
              <w:softHyphen/>
              <w:t xml:space="preserve">изводимые действия, выявляют и анализируют соотношение цели, процесса и результата в играх и вступают в различного рода социальные взаимодействия, устанавливают конструктивные ролевые и реальные социальные взаимоотношения </w:t>
            </w:r>
            <w:proofErr w:type="gramStart"/>
            <w:r w:rsidR="00C00D35">
              <w:rPr>
                <w:color w:val="000000"/>
                <w:sz w:val="22"/>
                <w:szCs w:val="22"/>
              </w:rPr>
              <w:t>со</w:t>
            </w:r>
            <w:proofErr w:type="gramEnd"/>
            <w:r w:rsidR="00C00D35">
              <w:rPr>
                <w:color w:val="000000"/>
                <w:sz w:val="22"/>
                <w:szCs w:val="22"/>
              </w:rPr>
              <w:t xml:space="preserve"> взрослыми и детьми </w:t>
            </w:r>
            <w:r w:rsidR="00C00D35">
              <w:rPr>
                <w:i/>
                <w:iCs/>
                <w:color w:val="000000"/>
                <w:sz w:val="22"/>
                <w:szCs w:val="22"/>
              </w:rPr>
              <w:t>(коммуникация,</w:t>
            </w:r>
          </w:p>
          <w:p w:rsidR="00C00D35" w:rsidRDefault="008F5BC8" w:rsidP="00570B61">
            <w:pPr>
              <w:shd w:val="clear" w:color="auto" w:fill="FFFFFF"/>
              <w:autoSpaceDE w:val="0"/>
              <w:rPr>
                <w:i/>
                <w:iCs/>
                <w:color w:val="000000"/>
              </w:rPr>
            </w:pPr>
            <w:r>
              <w:rPr>
                <w:i/>
                <w:iCs/>
                <w:color w:val="000000"/>
                <w:sz w:val="22"/>
                <w:szCs w:val="22"/>
              </w:rPr>
              <w:t>социализация, труд).</w:t>
            </w:r>
          </w:p>
        </w:tc>
      </w:tr>
      <w:tr w:rsidR="00C00D35" w:rsidTr="00570B61">
        <w:trPr>
          <w:trHeight w:val="294"/>
        </w:trPr>
        <w:tc>
          <w:tcPr>
            <w:tcW w:w="818" w:type="dxa"/>
            <w:vMerge/>
            <w:tcBorders>
              <w:left w:val="single" w:sz="6" w:space="0" w:color="000000"/>
            </w:tcBorders>
            <w:shd w:val="clear" w:color="auto" w:fill="FFFFFF"/>
          </w:tcPr>
          <w:p w:rsidR="00C00D35" w:rsidRDefault="00C00D35" w:rsidP="00570B61">
            <w:pPr>
              <w:autoSpaceDE w:val="0"/>
              <w:snapToGrid w:val="0"/>
            </w:pPr>
          </w:p>
        </w:tc>
        <w:tc>
          <w:tcPr>
            <w:tcW w:w="14079" w:type="dxa"/>
            <w:gridSpan w:val="1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294"/>
        </w:trPr>
        <w:tc>
          <w:tcPr>
            <w:tcW w:w="818" w:type="dxa"/>
            <w:vMerge/>
            <w:tcBorders>
              <w:left w:val="single" w:sz="6" w:space="0" w:color="000000"/>
            </w:tcBorders>
            <w:shd w:val="clear" w:color="auto" w:fill="FFFFFF"/>
          </w:tcPr>
          <w:p w:rsidR="00C00D35" w:rsidRDefault="00C00D35" w:rsidP="00570B61">
            <w:pPr>
              <w:autoSpaceDE w:val="0"/>
              <w:snapToGrid w:val="0"/>
            </w:pPr>
          </w:p>
        </w:tc>
        <w:tc>
          <w:tcPr>
            <w:tcW w:w="14079" w:type="dxa"/>
            <w:gridSpan w:val="12"/>
            <w:tcBorders>
              <w:top w:val="single" w:sz="6" w:space="0" w:color="000000"/>
              <w:left w:val="single" w:sz="6" w:space="0" w:color="000000"/>
              <w:bottom w:val="single" w:sz="6" w:space="0" w:color="000000"/>
            </w:tcBorders>
            <w:shd w:val="clear" w:color="auto" w:fill="FFFFFF"/>
          </w:tcPr>
          <w:p w:rsidR="00C00D35" w:rsidRDefault="008D4A51" w:rsidP="00570B61">
            <w:pPr>
              <w:shd w:val="clear" w:color="auto" w:fill="FFFFFF"/>
              <w:autoSpaceDE w:val="0"/>
              <w:snapToGrid w:val="0"/>
              <w:rPr>
                <w:color w:val="000000"/>
              </w:rPr>
            </w:pPr>
            <w:r>
              <w:rPr>
                <w:color w:val="000000"/>
                <w:sz w:val="22"/>
                <w:szCs w:val="22"/>
              </w:rPr>
              <w:t>Совершенствуют умение раскладывать число, упражняют в составлении композиции геометрических фигур. Закрепляют последовательно называть дни недели</w:t>
            </w:r>
            <w:proofErr w:type="gramStart"/>
            <w:r>
              <w:rPr>
                <w:color w:val="000000"/>
                <w:sz w:val="22"/>
                <w:szCs w:val="22"/>
              </w:rPr>
              <w:t xml:space="preserve"> ,</w:t>
            </w:r>
            <w:proofErr w:type="gramEnd"/>
            <w:r>
              <w:rPr>
                <w:color w:val="000000"/>
                <w:sz w:val="22"/>
                <w:szCs w:val="22"/>
              </w:rPr>
              <w:t xml:space="preserve"> умение формировать отрезок прямой линии и измерять его длину.</w:t>
            </w:r>
          </w:p>
        </w:tc>
      </w:tr>
      <w:tr w:rsidR="00C00D35" w:rsidTr="00570B61">
        <w:trPr>
          <w:trHeight w:val="278"/>
        </w:trPr>
        <w:tc>
          <w:tcPr>
            <w:tcW w:w="818" w:type="dxa"/>
            <w:vMerge/>
            <w:tcBorders>
              <w:left w:val="single" w:sz="6" w:space="0" w:color="000000"/>
            </w:tcBorders>
            <w:shd w:val="clear" w:color="auto" w:fill="FFFFFF"/>
          </w:tcPr>
          <w:p w:rsidR="00C00D35" w:rsidRDefault="00C00D35" w:rsidP="00570B61">
            <w:pPr>
              <w:shd w:val="clear" w:color="auto" w:fill="FFFFFF"/>
              <w:autoSpaceDE w:val="0"/>
              <w:snapToGrid w:val="0"/>
              <w:jc w:val="center"/>
            </w:pPr>
          </w:p>
        </w:tc>
        <w:tc>
          <w:tcPr>
            <w:tcW w:w="715"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36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w:t>
            </w:r>
            <w:r w:rsidR="003C2CF2">
              <w:rPr>
                <w:b/>
                <w:bCs/>
                <w:color w:val="000000"/>
              </w:rPr>
              <w:t xml:space="preserve">ая (партнерская) деятельность </w:t>
            </w:r>
            <w:r w:rsidR="00A836A7">
              <w:rPr>
                <w:b/>
                <w:bCs/>
                <w:color w:val="000000"/>
              </w:rPr>
              <w:t>5</w:t>
            </w:r>
          </w:p>
        </w:tc>
        <w:tc>
          <w:tcPr>
            <w:tcW w:w="3294"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w:t>
            </w:r>
            <w:r w:rsidR="003C2CF2">
              <w:rPr>
                <w:b/>
                <w:bCs/>
                <w:color w:val="000000"/>
              </w:rPr>
              <w:t xml:space="preserve">ность </w:t>
            </w:r>
            <w:r w:rsidR="00A836A7">
              <w:rPr>
                <w:b/>
                <w:bCs/>
                <w:color w:val="000000"/>
              </w:rPr>
              <w:t>6</w:t>
            </w:r>
          </w:p>
        </w:tc>
        <w:tc>
          <w:tcPr>
            <w:tcW w:w="3089"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w:t>
            </w:r>
            <w:r w:rsidR="003C2CF2">
              <w:rPr>
                <w:b/>
                <w:bCs/>
                <w:color w:val="000000"/>
              </w:rPr>
              <w:t xml:space="preserve">ая (партнерская) деятельность </w:t>
            </w:r>
            <w:r w:rsidR="00A836A7">
              <w:rPr>
                <w:b/>
                <w:bCs/>
                <w:color w:val="000000"/>
              </w:rPr>
              <w:t>7</w:t>
            </w:r>
          </w:p>
        </w:tc>
        <w:tc>
          <w:tcPr>
            <w:tcW w:w="3613" w:type="dxa"/>
            <w:gridSpan w:val="4"/>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w:t>
            </w:r>
            <w:r w:rsidR="003C2CF2">
              <w:rPr>
                <w:b/>
                <w:bCs/>
                <w:color w:val="000000"/>
              </w:rPr>
              <w:t xml:space="preserve">ая (партнерская) деятельность </w:t>
            </w:r>
            <w:r w:rsidR="00A836A7">
              <w:rPr>
                <w:b/>
                <w:bCs/>
                <w:color w:val="000000"/>
              </w:rPr>
              <w:t>8</w:t>
            </w:r>
          </w:p>
        </w:tc>
      </w:tr>
      <w:tr w:rsidR="00C00D35" w:rsidTr="00570B61">
        <w:trPr>
          <w:trHeight w:val="278"/>
        </w:trPr>
        <w:tc>
          <w:tcPr>
            <w:tcW w:w="818"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715"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rFonts w:ascii="Courier New" w:hAnsi="Courier New" w:cs="Courier New"/>
                <w:color w:val="000000"/>
              </w:rPr>
            </w:pPr>
            <w:r>
              <w:rPr>
                <w:rFonts w:ascii="Courier New" w:hAnsi="Courier New" w:cs="Courier New"/>
                <w:color w:val="000000"/>
              </w:rPr>
              <w:t>Цели</w:t>
            </w:r>
          </w:p>
        </w:tc>
        <w:tc>
          <w:tcPr>
            <w:tcW w:w="3368" w:type="dxa"/>
            <w:tcBorders>
              <w:top w:val="single" w:sz="6" w:space="0" w:color="000000"/>
              <w:left w:val="single" w:sz="6" w:space="0" w:color="000000"/>
              <w:bottom w:val="single" w:sz="6" w:space="0" w:color="000000"/>
            </w:tcBorders>
            <w:shd w:val="clear" w:color="auto" w:fill="FFFFFF"/>
          </w:tcPr>
          <w:p w:rsidR="00C00D35" w:rsidRDefault="000C72BA" w:rsidP="00570B61">
            <w:pPr>
              <w:shd w:val="clear" w:color="auto" w:fill="FFFFFF"/>
              <w:autoSpaceDE w:val="0"/>
              <w:rPr>
                <w:color w:val="000000"/>
              </w:rPr>
            </w:pPr>
            <w:r>
              <w:rPr>
                <w:color w:val="000000"/>
                <w:sz w:val="22"/>
                <w:szCs w:val="22"/>
              </w:rPr>
              <w:t>Продолжать учить составлять и решать арифметические задачи на сложение и вычитание. Расширять представления о весе предметов. Закреплять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w:t>
            </w:r>
          </w:p>
        </w:tc>
        <w:tc>
          <w:tcPr>
            <w:tcW w:w="3294" w:type="dxa"/>
            <w:gridSpan w:val="3"/>
            <w:tcBorders>
              <w:top w:val="single" w:sz="6" w:space="0" w:color="000000"/>
              <w:left w:val="single" w:sz="6" w:space="0" w:color="000000"/>
              <w:bottom w:val="single" w:sz="6" w:space="0" w:color="000000"/>
            </w:tcBorders>
            <w:shd w:val="clear" w:color="auto" w:fill="FFFFFF"/>
          </w:tcPr>
          <w:p w:rsidR="00C00D35" w:rsidRDefault="00135FF3" w:rsidP="00570B61">
            <w:pPr>
              <w:shd w:val="clear" w:color="auto" w:fill="FFFFFF"/>
              <w:autoSpaceDE w:val="0"/>
              <w:rPr>
                <w:color w:val="000000"/>
              </w:rPr>
            </w:pPr>
            <w:r>
              <w:rPr>
                <w:color w:val="000000"/>
                <w:sz w:val="22"/>
                <w:szCs w:val="22"/>
              </w:rPr>
              <w:t>Продолжать учить составлять и решать арифметические задачи на сложение и вычитание. Совершенствовать навыки измерения высоты предметов с помощью уловной меры. Продолжать знакомить с часами и учить определять время с точностью до 1 часа. Развивать логическое мышление.</w:t>
            </w:r>
          </w:p>
        </w:tc>
        <w:tc>
          <w:tcPr>
            <w:tcW w:w="3089" w:type="dxa"/>
            <w:gridSpan w:val="2"/>
            <w:tcBorders>
              <w:top w:val="single" w:sz="6" w:space="0" w:color="000000"/>
              <w:left w:val="single" w:sz="6" w:space="0" w:color="000000"/>
              <w:bottom w:val="single" w:sz="6" w:space="0" w:color="000000"/>
            </w:tcBorders>
            <w:shd w:val="clear" w:color="auto" w:fill="FFFFFF"/>
          </w:tcPr>
          <w:p w:rsidR="00C00D35" w:rsidRDefault="00135FF3" w:rsidP="00570B61">
            <w:pPr>
              <w:shd w:val="clear" w:color="auto" w:fill="FFFFFF"/>
              <w:autoSpaceDE w:val="0"/>
              <w:snapToGrid w:val="0"/>
              <w:rPr>
                <w:color w:val="000000"/>
              </w:rPr>
            </w:pPr>
            <w:r>
              <w:rPr>
                <w:color w:val="000000"/>
                <w:sz w:val="22"/>
                <w:szCs w:val="22"/>
              </w:rPr>
              <w:t>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в тетради в клетку. Развивать логическое мышление.</w:t>
            </w:r>
          </w:p>
        </w:tc>
        <w:tc>
          <w:tcPr>
            <w:tcW w:w="3613" w:type="dxa"/>
            <w:gridSpan w:val="4"/>
            <w:tcBorders>
              <w:top w:val="single" w:sz="6" w:space="0" w:color="000000"/>
              <w:left w:val="single" w:sz="6" w:space="0" w:color="000000"/>
              <w:bottom w:val="single" w:sz="6" w:space="0" w:color="000000"/>
            </w:tcBorders>
            <w:shd w:val="clear" w:color="auto" w:fill="FFFFFF"/>
          </w:tcPr>
          <w:p w:rsidR="00C00D35" w:rsidRDefault="00135FF3" w:rsidP="00570B61">
            <w:pPr>
              <w:shd w:val="clear" w:color="auto" w:fill="FFFFFF"/>
              <w:autoSpaceDE w:val="0"/>
              <w:rPr>
                <w:color w:val="000000"/>
              </w:rPr>
            </w:pPr>
            <w:r>
              <w:rPr>
                <w:color w:val="000000"/>
                <w:sz w:val="22"/>
                <w:szCs w:val="22"/>
              </w:rPr>
              <w:t>Продолжать учить составлять и решать арифметические задачи на сложение и вычитание. Закреплять представления о количественном и порядковом значениях числа, умение отвечать на в</w:t>
            </w:r>
            <w:r w:rsidR="000E6019">
              <w:rPr>
                <w:color w:val="000000"/>
                <w:sz w:val="22"/>
                <w:szCs w:val="22"/>
              </w:rPr>
              <w:t>о</w:t>
            </w:r>
            <w:r>
              <w:rPr>
                <w:color w:val="000000"/>
                <w:sz w:val="22"/>
                <w:szCs w:val="22"/>
              </w:rPr>
              <w:t>просы «Сколько?», «</w:t>
            </w:r>
            <w:proofErr w:type="gramStart"/>
            <w:r>
              <w:rPr>
                <w:color w:val="000000"/>
                <w:sz w:val="22"/>
                <w:szCs w:val="22"/>
              </w:rPr>
              <w:t>Который</w:t>
            </w:r>
            <w:proofErr w:type="gramEnd"/>
            <w:r>
              <w:rPr>
                <w:color w:val="000000"/>
                <w:sz w:val="22"/>
                <w:szCs w:val="22"/>
              </w:rPr>
              <w:t xml:space="preserve"> по счету?», «</w:t>
            </w:r>
            <w:r w:rsidR="000E6019">
              <w:rPr>
                <w:color w:val="000000"/>
                <w:sz w:val="22"/>
                <w:szCs w:val="22"/>
              </w:rPr>
              <w:t>На ко</w:t>
            </w:r>
            <w:r>
              <w:rPr>
                <w:color w:val="000000"/>
                <w:sz w:val="22"/>
                <w:szCs w:val="22"/>
              </w:rPr>
              <w:t>тором месте?». Совершенствовать умение моделировать геометрические фигуры. Развивать внимание, воображение.</w:t>
            </w:r>
          </w:p>
        </w:tc>
      </w:tr>
      <w:tr w:rsidR="00C00D35" w:rsidTr="00570B61">
        <w:trPr>
          <w:trHeight w:val="374"/>
        </w:trPr>
        <w:tc>
          <w:tcPr>
            <w:tcW w:w="824" w:type="dxa"/>
            <w:gridSpan w:val="2"/>
            <w:vMerge w:val="restart"/>
            <w:tcBorders>
              <w:left w:val="single" w:sz="6" w:space="0" w:color="000000"/>
            </w:tcBorders>
            <w:shd w:val="clear" w:color="auto" w:fill="FFFFFF"/>
          </w:tcPr>
          <w:p w:rsidR="00C00D35" w:rsidRDefault="00C00D35" w:rsidP="00570B61">
            <w:pPr>
              <w:autoSpaceDE w:val="0"/>
              <w:snapToGrid w:val="0"/>
            </w:pPr>
          </w:p>
          <w:p w:rsidR="00C00D35" w:rsidRDefault="00C00D35" w:rsidP="00570B61">
            <w:pPr>
              <w:autoSpaceDE w:val="0"/>
              <w:snapToGrid w:val="0"/>
            </w:pPr>
          </w:p>
          <w:p w:rsidR="00C00D35" w:rsidRDefault="00C00D35" w:rsidP="00570B61">
            <w:pPr>
              <w:autoSpaceDE w:val="0"/>
              <w:snapToGrid w:val="0"/>
            </w:pPr>
          </w:p>
          <w:p w:rsidR="00C00D35" w:rsidRDefault="00C00D35" w:rsidP="00570B61">
            <w:pPr>
              <w:autoSpaceDE w:val="0"/>
              <w:snapToGrid w:val="0"/>
            </w:pPr>
          </w:p>
          <w:p w:rsidR="00C00D35" w:rsidRDefault="00C00D35" w:rsidP="00570B61">
            <w:pPr>
              <w:autoSpaceDE w:val="0"/>
              <w:snapToGrid w:val="0"/>
            </w:pPr>
          </w:p>
          <w:p w:rsidR="00C00D35" w:rsidRDefault="00C00D35" w:rsidP="00570B61">
            <w:pPr>
              <w:autoSpaceDE w:val="0"/>
            </w:pPr>
          </w:p>
        </w:tc>
        <w:tc>
          <w:tcPr>
            <w:tcW w:w="14073" w:type="dxa"/>
            <w:gridSpan w:val="11"/>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lastRenderedPageBreak/>
              <w:t>Целевые ориентиры развития ребенка (на основе интеграции образовательных направлений)</w:t>
            </w:r>
            <w:r w:rsidR="008F5BC8">
              <w:rPr>
                <w:b/>
                <w:bCs/>
                <w:color w:val="000000"/>
                <w:sz w:val="22"/>
                <w:szCs w:val="22"/>
              </w:rPr>
              <w:t>.</w:t>
            </w:r>
          </w:p>
        </w:tc>
      </w:tr>
      <w:tr w:rsidR="00C00D35" w:rsidTr="00570B61">
        <w:trPr>
          <w:trHeight w:val="2237"/>
        </w:trPr>
        <w:tc>
          <w:tcPr>
            <w:tcW w:w="824" w:type="dxa"/>
            <w:gridSpan w:val="2"/>
            <w:vMerge/>
            <w:tcBorders>
              <w:left w:val="single" w:sz="6" w:space="0" w:color="000000"/>
            </w:tcBorders>
            <w:shd w:val="clear" w:color="auto" w:fill="FFFFFF"/>
          </w:tcPr>
          <w:p w:rsidR="00C00D35" w:rsidRDefault="00C00D35" w:rsidP="00570B61">
            <w:pPr>
              <w:autoSpaceDE w:val="0"/>
            </w:pPr>
          </w:p>
        </w:tc>
        <w:tc>
          <w:tcPr>
            <w:tcW w:w="14073" w:type="dxa"/>
            <w:gridSpan w:val="11"/>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Решают простые арифметические задачи, объясняют производимые действия, проявляют познавательный интерес в процессе общения </w:t>
            </w:r>
            <w:proofErr w:type="gramStart"/>
            <w:r>
              <w:rPr>
                <w:color w:val="000000"/>
                <w:sz w:val="22"/>
                <w:szCs w:val="22"/>
              </w:rPr>
              <w:t>со</w:t>
            </w:r>
            <w:proofErr w:type="gramEnd"/>
            <w:r>
              <w:rPr>
                <w:color w:val="000000"/>
                <w:sz w:val="22"/>
                <w:szCs w:val="22"/>
              </w:rPr>
              <w:t xml:space="preserve"> взрос</w:t>
            </w:r>
            <w:r>
              <w:rPr>
                <w:color w:val="000000"/>
                <w:sz w:val="22"/>
                <w:szCs w:val="22"/>
              </w:rPr>
              <w:softHyphen/>
              <w:t xml:space="preserve">лыми и сверстниками: задают вопросы поискового характера («почему?», «зачем?», «для чего?»), предлагают различные варианты решения проблемно-познавательных задач; расширяют самостоятельность в исследовательской деятельности </w:t>
            </w:r>
            <w:r>
              <w:rPr>
                <w:i/>
                <w:iCs/>
                <w:color w:val="000000"/>
                <w:sz w:val="22"/>
                <w:szCs w:val="22"/>
              </w:rPr>
              <w:t xml:space="preserve">(познание: </w:t>
            </w:r>
            <w:proofErr w:type="gramStart"/>
            <w:r>
              <w:rPr>
                <w:i/>
                <w:iCs/>
                <w:color w:val="000000"/>
                <w:sz w:val="22"/>
                <w:szCs w:val="22"/>
              </w:rPr>
              <w:t>ФЭМП, формирование цело</w:t>
            </w:r>
            <w:r>
              <w:rPr>
                <w:i/>
                <w:iCs/>
                <w:color w:val="000000"/>
                <w:sz w:val="22"/>
                <w:szCs w:val="22"/>
              </w:rPr>
              <w:softHyphen/>
              <w:t xml:space="preserve">стной картины мира, расширение кругозора, коммуникация, труд); </w:t>
            </w:r>
            <w:r>
              <w:rPr>
                <w:color w:val="000000"/>
                <w:sz w:val="22"/>
                <w:szCs w:val="22"/>
              </w:rPr>
              <w:t>способны воспринимать и удерживать инструкцию к выполнению позна</w:t>
            </w:r>
            <w:r>
              <w:rPr>
                <w:color w:val="000000"/>
                <w:sz w:val="22"/>
                <w:szCs w:val="22"/>
              </w:rPr>
              <w:softHyphen/>
              <w:t>вательной и исследовательской задачи, выбору способа ее выполнения; принимают заинтересованное участие в образовательном процессе;</w:t>
            </w:r>
            <w:proofErr w:type="gramEnd"/>
            <w:r>
              <w:rPr>
                <w:color w:val="000000"/>
                <w:sz w:val="22"/>
                <w:szCs w:val="22"/>
              </w:rPr>
              <w:t xml:space="preserve"> используют элементы планирования в познавательной деятельности, способы удержания в памяти заданного правила или образца, умение на</w:t>
            </w:r>
            <w:r>
              <w:rPr>
                <w:color w:val="000000"/>
                <w:sz w:val="22"/>
                <w:szCs w:val="22"/>
              </w:rPr>
              <w:softHyphen/>
              <w:t xml:space="preserve">правлять свои действия, ориентируясь на заданные требования </w:t>
            </w:r>
            <w:r>
              <w:rPr>
                <w:i/>
                <w:iCs/>
                <w:color w:val="000000"/>
                <w:sz w:val="22"/>
                <w:szCs w:val="22"/>
              </w:rPr>
              <w:t>(познание: формирование целостной картины мира, расширение кругозора, по</w:t>
            </w:r>
            <w:r>
              <w:rPr>
                <w:i/>
                <w:iCs/>
                <w:color w:val="000000"/>
                <w:sz w:val="22"/>
                <w:szCs w:val="22"/>
              </w:rPr>
              <w:softHyphen/>
              <w:t>знавательно-исследовательская и продуктивная (конструктивная) деятельность, социализация)</w:t>
            </w:r>
            <w:r w:rsidR="008F5BC8">
              <w:rPr>
                <w:i/>
                <w:iCs/>
                <w:color w:val="000000"/>
                <w:sz w:val="22"/>
                <w:szCs w:val="22"/>
              </w:rPr>
              <w:t>.</w:t>
            </w:r>
          </w:p>
        </w:tc>
      </w:tr>
      <w:tr w:rsidR="00C00D35" w:rsidTr="00570B61">
        <w:trPr>
          <w:trHeight w:val="374"/>
        </w:trPr>
        <w:tc>
          <w:tcPr>
            <w:tcW w:w="824" w:type="dxa"/>
            <w:gridSpan w:val="2"/>
            <w:vMerge/>
            <w:tcBorders>
              <w:left w:val="single" w:sz="6" w:space="0" w:color="000000"/>
            </w:tcBorders>
            <w:shd w:val="clear" w:color="auto" w:fill="FFFFFF"/>
          </w:tcPr>
          <w:p w:rsidR="00C00D35" w:rsidRDefault="00C00D35" w:rsidP="00570B61">
            <w:pPr>
              <w:autoSpaceDE w:val="0"/>
            </w:pPr>
          </w:p>
        </w:tc>
        <w:tc>
          <w:tcPr>
            <w:tcW w:w="14073" w:type="dxa"/>
            <w:gridSpan w:val="11"/>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1421"/>
        </w:trPr>
        <w:tc>
          <w:tcPr>
            <w:tcW w:w="824" w:type="dxa"/>
            <w:gridSpan w:val="2"/>
            <w:vMerge/>
            <w:tcBorders>
              <w:left w:val="single" w:sz="6" w:space="0" w:color="000000"/>
            </w:tcBorders>
            <w:shd w:val="clear" w:color="auto" w:fill="FFFFFF"/>
          </w:tcPr>
          <w:p w:rsidR="00C00D35" w:rsidRDefault="00C00D35" w:rsidP="00570B61">
            <w:pPr>
              <w:autoSpaceDE w:val="0"/>
            </w:pPr>
          </w:p>
        </w:tc>
        <w:tc>
          <w:tcPr>
            <w:tcW w:w="14073" w:type="dxa"/>
            <w:gridSpan w:val="11"/>
            <w:tcBorders>
              <w:top w:val="single" w:sz="6" w:space="0" w:color="000000"/>
              <w:left w:val="single" w:sz="6" w:space="0" w:color="000000"/>
              <w:bottom w:val="single" w:sz="6" w:space="0" w:color="000000"/>
            </w:tcBorders>
            <w:shd w:val="clear" w:color="auto" w:fill="FFFFFF"/>
          </w:tcPr>
          <w:p w:rsidR="00C00D35" w:rsidRDefault="000E6019" w:rsidP="00570B61">
            <w:pPr>
              <w:shd w:val="clear" w:color="auto" w:fill="FFFFFF"/>
              <w:autoSpaceDE w:val="0"/>
              <w:snapToGrid w:val="0"/>
              <w:rPr>
                <w:color w:val="000000"/>
              </w:rPr>
            </w:pPr>
            <w:proofErr w:type="gramStart"/>
            <w:r>
              <w:rPr>
                <w:color w:val="000000"/>
                <w:sz w:val="22"/>
                <w:szCs w:val="22"/>
              </w:rPr>
              <w:t>Продолжать з</w:t>
            </w:r>
            <w:r w:rsidR="00C00D35">
              <w:rPr>
                <w:color w:val="000000"/>
                <w:sz w:val="22"/>
                <w:szCs w:val="22"/>
              </w:rPr>
              <w:t>накомство с арифметической задачей, свободные высказывания по условию задачи; самостоятельная продуктивная деятельность по состав</w:t>
            </w:r>
            <w:r w:rsidR="00C00D35">
              <w:rPr>
                <w:color w:val="000000"/>
                <w:sz w:val="22"/>
                <w:szCs w:val="22"/>
              </w:rPr>
              <w:softHyphen/>
              <w:t>лению задач на сложение с использованием наглядного материала и по чис</w:t>
            </w:r>
            <w:r>
              <w:rPr>
                <w:color w:val="000000"/>
                <w:sz w:val="22"/>
                <w:szCs w:val="22"/>
              </w:rPr>
              <w:t>ловым данным; решение</w:t>
            </w:r>
            <w:r w:rsidR="00C00D35">
              <w:rPr>
                <w:color w:val="000000"/>
                <w:sz w:val="22"/>
                <w:szCs w:val="22"/>
              </w:rPr>
              <w:t>; моделирование описанных в задаче взаимосвязей с использованием наглядного материала и схема</w:t>
            </w:r>
            <w:r w:rsidR="00C00D35">
              <w:rPr>
                <w:color w:val="000000"/>
                <w:sz w:val="22"/>
                <w:szCs w:val="22"/>
              </w:rPr>
              <w:softHyphen/>
              <w:t>тических изображений; познавательно-исследовательская и продуктивная деятельность по решению и моделированию задач; коммуникатив</w:t>
            </w:r>
            <w:r w:rsidR="00C00D35">
              <w:rPr>
                <w:color w:val="000000"/>
                <w:sz w:val="22"/>
                <w:szCs w:val="22"/>
              </w:rPr>
              <w:softHyphen/>
              <w:t>ная деятельность при обсуждении результатов</w:t>
            </w:r>
            <w:r w:rsidR="008F5BC8">
              <w:rPr>
                <w:color w:val="000000"/>
                <w:sz w:val="22"/>
                <w:szCs w:val="22"/>
              </w:rPr>
              <w:t>.</w:t>
            </w:r>
            <w:proofErr w:type="gramEnd"/>
          </w:p>
        </w:tc>
      </w:tr>
      <w:tr w:rsidR="00C00D35" w:rsidTr="00570B61">
        <w:trPr>
          <w:gridAfter w:val="1"/>
          <w:wAfter w:w="109" w:type="dxa"/>
          <w:trHeight w:val="336"/>
        </w:trPr>
        <w:tc>
          <w:tcPr>
            <w:tcW w:w="824" w:type="dxa"/>
            <w:gridSpan w:val="2"/>
            <w:vMerge/>
            <w:tcBorders>
              <w:left w:val="single" w:sz="6" w:space="0" w:color="000000"/>
            </w:tcBorders>
            <w:shd w:val="clear" w:color="auto" w:fill="FFFFFF"/>
          </w:tcPr>
          <w:p w:rsidR="00C00D35" w:rsidRDefault="00C00D35" w:rsidP="00570B61">
            <w:pPr>
              <w:autoSpaceDE w:val="0"/>
            </w:pPr>
          </w:p>
        </w:tc>
        <w:tc>
          <w:tcPr>
            <w:tcW w:w="70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40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A836A7">
              <w:rPr>
                <w:b/>
                <w:bCs/>
                <w:color w:val="000000"/>
                <w:sz w:val="22"/>
                <w:szCs w:val="22"/>
              </w:rPr>
              <w:t>1</w:t>
            </w:r>
          </w:p>
        </w:tc>
        <w:tc>
          <w:tcPr>
            <w:tcW w:w="326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A836A7">
              <w:rPr>
                <w:b/>
                <w:bCs/>
                <w:color w:val="000000"/>
                <w:sz w:val="22"/>
                <w:szCs w:val="22"/>
              </w:rPr>
              <w:t>2</w:t>
            </w:r>
          </w:p>
        </w:tc>
        <w:tc>
          <w:tcPr>
            <w:tcW w:w="3119"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A836A7">
              <w:rPr>
                <w:b/>
                <w:bCs/>
                <w:color w:val="000000"/>
                <w:sz w:val="22"/>
                <w:szCs w:val="22"/>
              </w:rPr>
              <w:t>3</w:t>
            </w:r>
          </w:p>
        </w:tc>
        <w:tc>
          <w:tcPr>
            <w:tcW w:w="3474"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A836A7">
              <w:rPr>
                <w:b/>
                <w:bCs/>
                <w:color w:val="000000"/>
                <w:sz w:val="22"/>
                <w:szCs w:val="22"/>
              </w:rPr>
              <w:t>4</w:t>
            </w:r>
          </w:p>
        </w:tc>
      </w:tr>
      <w:tr w:rsidR="00C00D35" w:rsidTr="00570B61">
        <w:trPr>
          <w:trHeight w:val="2851"/>
        </w:trPr>
        <w:tc>
          <w:tcPr>
            <w:tcW w:w="824" w:type="dxa"/>
            <w:gridSpan w:val="2"/>
            <w:vMerge/>
            <w:tcBorders>
              <w:left w:val="single" w:sz="6" w:space="0" w:color="000000"/>
              <w:bottom w:val="single" w:sz="6" w:space="0" w:color="000000"/>
            </w:tcBorders>
            <w:shd w:val="clear" w:color="auto" w:fill="FFFFFF"/>
          </w:tcPr>
          <w:p w:rsidR="00C00D35" w:rsidRDefault="00C00D35" w:rsidP="00570B61">
            <w:pPr>
              <w:autoSpaceDE w:val="0"/>
            </w:pPr>
          </w:p>
        </w:tc>
        <w:tc>
          <w:tcPr>
            <w:tcW w:w="70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368" w:type="dxa"/>
            <w:tcBorders>
              <w:top w:val="single" w:sz="6" w:space="0" w:color="000000"/>
              <w:left w:val="single" w:sz="6" w:space="0" w:color="000000"/>
              <w:bottom w:val="single" w:sz="6" w:space="0" w:color="000000"/>
            </w:tcBorders>
            <w:shd w:val="clear" w:color="auto" w:fill="FFFFFF"/>
          </w:tcPr>
          <w:p w:rsidR="00C00D35" w:rsidRDefault="000E6019" w:rsidP="00570B61">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самостоятельно</w:t>
            </w:r>
            <w:proofErr w:type="gramEnd"/>
            <w:r>
              <w:rPr>
                <w:color w:val="000000"/>
                <w:sz w:val="22"/>
                <w:szCs w:val="22"/>
              </w:rPr>
              <w:t xml:space="preserve"> составлять и решать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w:t>
            </w:r>
            <w:r w:rsidR="00580EF4">
              <w:rPr>
                <w:color w:val="000000"/>
                <w:sz w:val="22"/>
                <w:szCs w:val="22"/>
              </w:rPr>
              <w:t>а</w:t>
            </w:r>
            <w:r>
              <w:rPr>
                <w:color w:val="000000"/>
                <w:sz w:val="22"/>
                <w:szCs w:val="22"/>
              </w:rPr>
              <w:t>м с точностью до 1 часа. Развивать внимание.</w:t>
            </w:r>
          </w:p>
        </w:tc>
        <w:tc>
          <w:tcPr>
            <w:tcW w:w="3191" w:type="dxa"/>
            <w:gridSpan w:val="2"/>
            <w:tcBorders>
              <w:top w:val="single" w:sz="6" w:space="0" w:color="000000"/>
              <w:left w:val="single" w:sz="6" w:space="0" w:color="000000"/>
              <w:bottom w:val="single" w:sz="6" w:space="0" w:color="000000"/>
            </w:tcBorders>
            <w:shd w:val="clear" w:color="auto" w:fill="FFFFFF"/>
          </w:tcPr>
          <w:p w:rsidR="00C00D35" w:rsidRDefault="00C00D35" w:rsidP="00580EF4">
            <w:pPr>
              <w:shd w:val="clear" w:color="auto" w:fill="FFFFFF"/>
              <w:autoSpaceDE w:val="0"/>
              <w:snapToGrid w:val="0"/>
              <w:rPr>
                <w:color w:val="000000"/>
              </w:rPr>
            </w:pPr>
            <w:r>
              <w:rPr>
                <w:color w:val="000000"/>
                <w:sz w:val="22"/>
                <w:szCs w:val="22"/>
              </w:rPr>
              <w:t xml:space="preserve">Продолжать </w:t>
            </w:r>
            <w:proofErr w:type="spellStart"/>
            <w:r>
              <w:rPr>
                <w:color w:val="000000"/>
                <w:sz w:val="22"/>
                <w:szCs w:val="22"/>
              </w:rPr>
              <w:t>учить</w:t>
            </w:r>
            <w:r w:rsidR="00580EF4">
              <w:rPr>
                <w:color w:val="000000"/>
                <w:sz w:val="22"/>
                <w:szCs w:val="22"/>
              </w:rPr>
              <w:t>самостоятельно</w:t>
            </w:r>
            <w:proofErr w:type="spellEnd"/>
            <w:r w:rsidR="00580EF4">
              <w:rPr>
                <w:color w:val="000000"/>
                <w:sz w:val="22"/>
                <w:szCs w:val="22"/>
              </w:rPr>
              <w:t xml:space="preserve">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летку. Развивать внимание.</w:t>
            </w:r>
          </w:p>
        </w:tc>
        <w:tc>
          <w:tcPr>
            <w:tcW w:w="3192" w:type="dxa"/>
            <w:gridSpan w:val="3"/>
            <w:tcBorders>
              <w:top w:val="single" w:sz="6" w:space="0" w:color="000000"/>
              <w:left w:val="single" w:sz="6" w:space="0" w:color="000000"/>
              <w:bottom w:val="single" w:sz="6" w:space="0" w:color="000000"/>
            </w:tcBorders>
            <w:shd w:val="clear" w:color="auto" w:fill="FFFFFF"/>
          </w:tcPr>
          <w:p w:rsidR="00C00D35" w:rsidRDefault="00580EF4" w:rsidP="00570B61">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самостоятельно</w:t>
            </w:r>
            <w:proofErr w:type="gramEnd"/>
            <w:r>
              <w:rPr>
                <w:color w:val="000000"/>
                <w:sz w:val="22"/>
                <w:szCs w:val="22"/>
              </w:rPr>
              <w:t xml:space="preserve">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ориентировке на листе бумаги в клетку. Закреплять умение  называть последовательно времена и месяцы года.</w:t>
            </w:r>
          </w:p>
        </w:tc>
        <w:tc>
          <w:tcPr>
            <w:tcW w:w="3613" w:type="dxa"/>
            <w:gridSpan w:val="4"/>
            <w:tcBorders>
              <w:top w:val="single" w:sz="6" w:space="0" w:color="000000"/>
              <w:left w:val="single" w:sz="6" w:space="0" w:color="000000"/>
              <w:bottom w:val="single" w:sz="6" w:space="0" w:color="000000"/>
            </w:tcBorders>
            <w:shd w:val="clear" w:color="auto" w:fill="FFFFFF"/>
          </w:tcPr>
          <w:p w:rsidR="00C00D35" w:rsidRDefault="0080533B" w:rsidP="00570B61">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самостоятельно</w:t>
            </w:r>
            <w:proofErr w:type="gramEnd"/>
            <w:r>
              <w:rPr>
                <w:color w:val="000000"/>
                <w:sz w:val="22"/>
                <w:szCs w:val="22"/>
              </w:rPr>
              <w:t xml:space="preserve">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w:t>
            </w:r>
          </w:p>
        </w:tc>
      </w:tr>
    </w:tbl>
    <w:p w:rsidR="00C00D35" w:rsidRDefault="00C00D35" w:rsidP="00C00D35"/>
    <w:tbl>
      <w:tblPr>
        <w:tblW w:w="14897" w:type="dxa"/>
        <w:tblInd w:w="-107" w:type="dxa"/>
        <w:tblLayout w:type="fixed"/>
        <w:tblCellMar>
          <w:left w:w="0" w:type="dxa"/>
          <w:right w:w="0" w:type="dxa"/>
        </w:tblCellMar>
        <w:tblLook w:val="0000"/>
      </w:tblPr>
      <w:tblGrid>
        <w:gridCol w:w="824"/>
        <w:gridCol w:w="709"/>
        <w:gridCol w:w="3368"/>
        <w:gridCol w:w="3191"/>
        <w:gridCol w:w="9"/>
        <w:gridCol w:w="3183"/>
        <w:gridCol w:w="3613"/>
      </w:tblGrid>
      <w:tr w:rsidR="00C00D35" w:rsidTr="00570B61">
        <w:trPr>
          <w:trHeight w:val="355"/>
        </w:trPr>
        <w:tc>
          <w:tcPr>
            <w:tcW w:w="824"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Март</w:t>
            </w:r>
          </w:p>
        </w:tc>
        <w:tc>
          <w:tcPr>
            <w:tcW w:w="14073" w:type="dxa"/>
            <w:gridSpan w:val="6"/>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F5BC8">
              <w:rPr>
                <w:b/>
                <w:bCs/>
                <w:color w:val="000000"/>
                <w:sz w:val="22"/>
                <w:szCs w:val="22"/>
              </w:rPr>
              <w:t>.</w:t>
            </w:r>
          </w:p>
        </w:tc>
      </w:tr>
      <w:tr w:rsidR="00C00D35" w:rsidTr="00570B61">
        <w:trPr>
          <w:trHeight w:val="1651"/>
        </w:trPr>
        <w:tc>
          <w:tcPr>
            <w:tcW w:w="824" w:type="dxa"/>
            <w:vMerge/>
            <w:tcBorders>
              <w:left w:val="single" w:sz="6" w:space="0" w:color="000000"/>
            </w:tcBorders>
            <w:shd w:val="clear" w:color="auto" w:fill="FFFFFF"/>
          </w:tcPr>
          <w:p w:rsidR="00C00D35" w:rsidRDefault="00C00D35" w:rsidP="00570B61">
            <w:pPr>
              <w:autoSpaceDE w:val="0"/>
            </w:pPr>
          </w:p>
        </w:tc>
        <w:tc>
          <w:tcPr>
            <w:tcW w:w="14073" w:type="dxa"/>
            <w:gridSpan w:val="6"/>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Выделяют условие и вопрос задачи, умеют правильно выбирать арифметическое действие и объяснить его; предлагают различные варианты решения задач; решают простые арифметические задачи, объясняют производимые действия </w:t>
            </w:r>
            <w:r>
              <w:rPr>
                <w:i/>
                <w:iCs/>
                <w:color w:val="000000"/>
                <w:sz w:val="22"/>
                <w:szCs w:val="22"/>
              </w:rPr>
              <w:t>(</w:t>
            </w:r>
            <w:proofErr w:type="spellStart"/>
            <w:r>
              <w:rPr>
                <w:i/>
                <w:iCs/>
                <w:color w:val="000000"/>
                <w:sz w:val="22"/>
                <w:szCs w:val="22"/>
              </w:rPr>
              <w:t>познание</w:t>
            </w:r>
            <w:proofErr w:type="gramStart"/>
            <w:r>
              <w:rPr>
                <w:i/>
                <w:iCs/>
                <w:color w:val="000000"/>
                <w:sz w:val="22"/>
                <w:szCs w:val="22"/>
              </w:rPr>
              <w:t>:Ф</w:t>
            </w:r>
            <w:proofErr w:type="gramEnd"/>
            <w:r>
              <w:rPr>
                <w:i/>
                <w:iCs/>
                <w:color w:val="000000"/>
                <w:sz w:val="22"/>
                <w:szCs w:val="22"/>
              </w:rPr>
              <w:t>ЭМП</w:t>
            </w:r>
            <w:proofErr w:type="spellEnd"/>
            <w:r>
              <w:rPr>
                <w:i/>
                <w:iCs/>
                <w:color w:val="000000"/>
                <w:sz w:val="22"/>
                <w:szCs w:val="22"/>
              </w:rPr>
              <w:t>, формирование целостной кар</w:t>
            </w:r>
            <w:r>
              <w:rPr>
                <w:i/>
                <w:iCs/>
                <w:color w:val="000000"/>
                <w:sz w:val="22"/>
                <w:szCs w:val="22"/>
              </w:rPr>
              <w:softHyphen/>
              <w:t xml:space="preserve">тины мира, коммуникация); </w:t>
            </w:r>
            <w:r>
              <w:rPr>
                <w:color w:val="000000"/>
                <w:sz w:val="22"/>
                <w:szCs w:val="22"/>
              </w:rPr>
              <w:t>контролируют и исправляют собственную деятельность и действия партнера; выявляют и анализируют соотноше</w:t>
            </w:r>
            <w:r>
              <w:rPr>
                <w:color w:val="000000"/>
                <w:sz w:val="22"/>
                <w:szCs w:val="22"/>
              </w:rPr>
              <w:softHyphen/>
              <w:t>ние цели, процесса и результата; в случае затруднений обращаются за помощью к взрослому, адекватно используют средства общения, расши</w:t>
            </w:r>
            <w:r>
              <w:rPr>
                <w:color w:val="000000"/>
                <w:sz w:val="22"/>
                <w:szCs w:val="22"/>
              </w:rPr>
              <w:softHyphen/>
              <w:t xml:space="preserve">ряют самостоятельность в исследовательской деятельности </w:t>
            </w:r>
            <w:r>
              <w:rPr>
                <w:i/>
                <w:iCs/>
                <w:color w:val="000000"/>
                <w:sz w:val="22"/>
                <w:szCs w:val="22"/>
              </w:rPr>
              <w:t>(познание: познавательно-исследовательская и продуктивная (конструктивная) деятельность, социализация, коммуникация, труд)</w:t>
            </w:r>
            <w:r w:rsidR="008F5BC8">
              <w:rPr>
                <w:i/>
                <w:iCs/>
                <w:color w:val="000000"/>
                <w:sz w:val="22"/>
                <w:szCs w:val="22"/>
              </w:rPr>
              <w:t>.</w:t>
            </w:r>
          </w:p>
        </w:tc>
      </w:tr>
      <w:tr w:rsidR="00C00D35" w:rsidTr="00570B61">
        <w:trPr>
          <w:trHeight w:val="374"/>
        </w:trPr>
        <w:tc>
          <w:tcPr>
            <w:tcW w:w="824" w:type="dxa"/>
            <w:vMerge/>
            <w:tcBorders>
              <w:left w:val="single" w:sz="6" w:space="0" w:color="000000"/>
            </w:tcBorders>
            <w:shd w:val="clear" w:color="auto" w:fill="FFFFFF"/>
          </w:tcPr>
          <w:p w:rsidR="00C00D35" w:rsidRDefault="00C00D35" w:rsidP="00570B61">
            <w:pPr>
              <w:autoSpaceDE w:val="0"/>
            </w:pPr>
          </w:p>
        </w:tc>
        <w:tc>
          <w:tcPr>
            <w:tcW w:w="14073" w:type="dxa"/>
            <w:gridSpan w:val="6"/>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F5BC8">
              <w:rPr>
                <w:b/>
                <w:bCs/>
                <w:color w:val="000000"/>
                <w:sz w:val="22"/>
                <w:szCs w:val="22"/>
              </w:rPr>
              <w:t>.</w:t>
            </w:r>
          </w:p>
        </w:tc>
      </w:tr>
      <w:tr w:rsidR="00C00D35" w:rsidTr="00570B61">
        <w:trPr>
          <w:trHeight w:val="1133"/>
        </w:trPr>
        <w:tc>
          <w:tcPr>
            <w:tcW w:w="824" w:type="dxa"/>
            <w:vMerge/>
            <w:tcBorders>
              <w:left w:val="single" w:sz="6" w:space="0" w:color="000000"/>
            </w:tcBorders>
            <w:shd w:val="clear" w:color="auto" w:fill="FFFFFF"/>
          </w:tcPr>
          <w:p w:rsidR="00C00D35" w:rsidRDefault="00C00D35" w:rsidP="00570B61">
            <w:pPr>
              <w:autoSpaceDE w:val="0"/>
            </w:pPr>
          </w:p>
        </w:tc>
        <w:tc>
          <w:tcPr>
            <w:tcW w:w="14073" w:type="dxa"/>
            <w:gridSpan w:val="6"/>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Обсуждение проблемной ситуации по решению задач на нахождение части, совместная со сверстниками игра (парная, в малой группе) по ре</w:t>
            </w:r>
            <w:r>
              <w:rPr>
                <w:color w:val="000000"/>
                <w:sz w:val="22"/>
                <w:szCs w:val="22"/>
              </w:rPr>
              <w:softHyphen/>
              <w:t>шению простых арифметических задач, самостоятельное использование приемов познания и формирования элементарных математических представлений: решение задач на увеличение и уменьшение числа на несколько единиц, выполнение заданий в тетрадях на печатной основе, в настольных играх математического содержания</w:t>
            </w:r>
            <w:r w:rsidR="008F5BC8">
              <w:rPr>
                <w:color w:val="000000"/>
                <w:sz w:val="22"/>
                <w:szCs w:val="22"/>
              </w:rPr>
              <w:t>.</w:t>
            </w:r>
            <w:proofErr w:type="gramEnd"/>
          </w:p>
        </w:tc>
      </w:tr>
      <w:tr w:rsidR="00C00D35" w:rsidTr="00570B61">
        <w:trPr>
          <w:trHeight w:val="298"/>
        </w:trPr>
        <w:tc>
          <w:tcPr>
            <w:tcW w:w="824" w:type="dxa"/>
            <w:vMerge/>
            <w:tcBorders>
              <w:left w:val="single" w:sz="6" w:space="0" w:color="000000"/>
            </w:tcBorders>
            <w:shd w:val="clear" w:color="auto" w:fill="FFFFFF"/>
          </w:tcPr>
          <w:p w:rsidR="00C00D35" w:rsidRDefault="00C00D35" w:rsidP="00570B61">
            <w:pPr>
              <w:autoSpaceDE w:val="0"/>
            </w:pPr>
          </w:p>
        </w:tc>
        <w:tc>
          <w:tcPr>
            <w:tcW w:w="70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36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A836A7">
              <w:rPr>
                <w:b/>
                <w:bCs/>
                <w:color w:val="000000"/>
                <w:sz w:val="22"/>
                <w:szCs w:val="22"/>
              </w:rPr>
              <w:t xml:space="preserve"> 5</w:t>
            </w:r>
          </w:p>
        </w:tc>
        <w:tc>
          <w:tcPr>
            <w:tcW w:w="319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A836A7">
              <w:rPr>
                <w:b/>
                <w:bCs/>
                <w:color w:val="000000"/>
                <w:sz w:val="22"/>
                <w:szCs w:val="22"/>
              </w:rPr>
              <w:t>6</w:t>
            </w:r>
          </w:p>
        </w:tc>
        <w:tc>
          <w:tcPr>
            <w:tcW w:w="319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A836A7">
              <w:rPr>
                <w:b/>
                <w:bCs/>
                <w:color w:val="000000"/>
                <w:sz w:val="22"/>
                <w:szCs w:val="22"/>
              </w:rPr>
              <w:t xml:space="preserve"> 7</w:t>
            </w:r>
          </w:p>
        </w:tc>
        <w:tc>
          <w:tcPr>
            <w:tcW w:w="361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A836A7">
              <w:rPr>
                <w:b/>
                <w:bCs/>
                <w:color w:val="000000"/>
                <w:sz w:val="22"/>
                <w:szCs w:val="22"/>
              </w:rPr>
              <w:t xml:space="preserve"> 8</w:t>
            </w:r>
          </w:p>
        </w:tc>
      </w:tr>
      <w:tr w:rsidR="00C00D35" w:rsidTr="00570B61">
        <w:trPr>
          <w:trHeight w:val="4289"/>
        </w:trPr>
        <w:tc>
          <w:tcPr>
            <w:tcW w:w="824" w:type="dxa"/>
            <w:vMerge/>
            <w:tcBorders>
              <w:left w:val="single" w:sz="6" w:space="0" w:color="000000"/>
            </w:tcBorders>
            <w:shd w:val="clear" w:color="auto" w:fill="FFFFFF"/>
          </w:tcPr>
          <w:p w:rsidR="00C00D35" w:rsidRDefault="00C00D35" w:rsidP="00570B61">
            <w:pPr>
              <w:autoSpaceDE w:val="0"/>
            </w:pPr>
          </w:p>
        </w:tc>
        <w:tc>
          <w:tcPr>
            <w:tcW w:w="70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368" w:type="dxa"/>
            <w:tcBorders>
              <w:top w:val="single" w:sz="6" w:space="0" w:color="000000"/>
              <w:left w:val="single" w:sz="6" w:space="0" w:color="000000"/>
              <w:bottom w:val="single" w:sz="6" w:space="0" w:color="000000"/>
            </w:tcBorders>
            <w:shd w:val="clear" w:color="auto" w:fill="FFFFFF"/>
          </w:tcPr>
          <w:p w:rsidR="00C00D35" w:rsidRDefault="0080533B" w:rsidP="00570B61">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самостоятельно</w:t>
            </w:r>
            <w:proofErr w:type="gramEnd"/>
            <w:r>
              <w:rPr>
                <w:color w:val="000000"/>
                <w:sz w:val="22"/>
                <w:szCs w:val="22"/>
              </w:rPr>
              <w:t xml:space="preserve"> составлять и решать задачи в пределах 10.  Упражнять в умение ориентироваться на листе бумаги  в клетку. Развивать умение объединять части на множества, сравнивать целое и его части на основе счета. Совершенствовать умение видеть в окружающих предметах фор</w:t>
            </w:r>
            <w:r w:rsidR="00A532E5">
              <w:rPr>
                <w:color w:val="000000"/>
                <w:sz w:val="22"/>
                <w:szCs w:val="22"/>
              </w:rPr>
              <w:t>мы знакомых геометрических фигур.</w:t>
            </w:r>
          </w:p>
        </w:tc>
        <w:tc>
          <w:tcPr>
            <w:tcW w:w="3191" w:type="dxa"/>
            <w:tcBorders>
              <w:top w:val="single" w:sz="6" w:space="0" w:color="000000"/>
              <w:left w:val="single" w:sz="6" w:space="0" w:color="000000"/>
              <w:bottom w:val="single" w:sz="6" w:space="0" w:color="000000"/>
            </w:tcBorders>
            <w:shd w:val="clear" w:color="auto" w:fill="FFFFFF"/>
          </w:tcPr>
          <w:p w:rsidR="00C00D35" w:rsidRDefault="0080533B" w:rsidP="00570B61">
            <w:pPr>
              <w:shd w:val="clear" w:color="auto" w:fill="FFFFFF"/>
              <w:autoSpaceDE w:val="0"/>
              <w:snapToGrid w:val="0"/>
              <w:rPr>
                <w:color w:val="000000"/>
              </w:rPr>
            </w:pPr>
            <w:r>
              <w:rPr>
                <w:color w:val="000000"/>
                <w:sz w:val="22"/>
                <w:szCs w:val="22"/>
              </w:rPr>
              <w:t xml:space="preserve">Продолжать учить самостоятельно составлять и решать задачи в пределах 10 Закреплять умение в </w:t>
            </w:r>
            <w:r w:rsidR="003669E5">
              <w:rPr>
                <w:color w:val="000000"/>
                <w:sz w:val="22"/>
                <w:szCs w:val="22"/>
              </w:rPr>
              <w:t xml:space="preserve">последовательном назывании дней </w:t>
            </w:r>
            <w:proofErr w:type="spellStart"/>
            <w:r w:rsidR="003669E5">
              <w:rPr>
                <w:color w:val="000000"/>
                <w:sz w:val="22"/>
                <w:szCs w:val="22"/>
              </w:rPr>
              <w:t>недели</w:t>
            </w:r>
            <w:proofErr w:type="gramStart"/>
            <w:r w:rsidR="003669E5">
              <w:rPr>
                <w:color w:val="000000"/>
                <w:sz w:val="22"/>
                <w:szCs w:val="22"/>
              </w:rPr>
              <w:t>.Р</w:t>
            </w:r>
            <w:proofErr w:type="gramEnd"/>
            <w:r w:rsidR="003669E5">
              <w:rPr>
                <w:color w:val="000000"/>
                <w:sz w:val="22"/>
                <w:szCs w:val="22"/>
              </w:rPr>
              <w:t>азвивать</w:t>
            </w:r>
            <w:proofErr w:type="spellEnd"/>
            <w:r w:rsidR="003669E5">
              <w:rPr>
                <w:color w:val="000000"/>
                <w:sz w:val="22"/>
                <w:szCs w:val="22"/>
              </w:rPr>
              <w:t xml:space="preserve"> способность в моделировании пространственных отношений между объектами на плане. Развивать  пространственное восприятие формы.</w:t>
            </w:r>
          </w:p>
        </w:tc>
        <w:tc>
          <w:tcPr>
            <w:tcW w:w="3192" w:type="dxa"/>
            <w:gridSpan w:val="2"/>
            <w:tcBorders>
              <w:top w:val="single" w:sz="6" w:space="0" w:color="000000"/>
              <w:left w:val="single" w:sz="6" w:space="0" w:color="000000"/>
              <w:bottom w:val="single" w:sz="6" w:space="0" w:color="000000"/>
            </w:tcBorders>
            <w:shd w:val="clear" w:color="auto" w:fill="FFFFFF"/>
          </w:tcPr>
          <w:p w:rsidR="00C00D35" w:rsidRDefault="003669E5" w:rsidP="00570B61">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самостоятельно</w:t>
            </w:r>
            <w:proofErr w:type="gramEnd"/>
            <w:r>
              <w:rPr>
                <w:color w:val="000000"/>
                <w:sz w:val="22"/>
                <w:szCs w:val="22"/>
              </w:rPr>
              <w:t xml:space="preserve"> составлять и решать задачи в пределах 10.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c>
          <w:tcPr>
            <w:tcW w:w="3613" w:type="dxa"/>
            <w:tcBorders>
              <w:top w:val="single" w:sz="6" w:space="0" w:color="000000"/>
              <w:left w:val="single" w:sz="6" w:space="0" w:color="000000"/>
              <w:bottom w:val="single" w:sz="6" w:space="0" w:color="000000"/>
            </w:tcBorders>
            <w:shd w:val="clear" w:color="auto" w:fill="FFFFFF"/>
          </w:tcPr>
          <w:p w:rsidR="00C00D35" w:rsidRDefault="003669E5" w:rsidP="00570B61">
            <w:pPr>
              <w:snapToGrid w:val="0"/>
            </w:pPr>
            <w:r>
              <w:rPr>
                <w:color w:val="000000"/>
                <w:sz w:val="22"/>
                <w:szCs w:val="22"/>
              </w:rPr>
              <w:t>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r>
      <w:tr w:rsidR="00C00D35" w:rsidTr="00570B61">
        <w:trPr>
          <w:trHeight w:val="355"/>
        </w:trPr>
        <w:tc>
          <w:tcPr>
            <w:tcW w:w="824" w:type="dxa"/>
            <w:vMerge/>
            <w:tcBorders>
              <w:left w:val="single" w:sz="6" w:space="0" w:color="000000"/>
            </w:tcBorders>
            <w:shd w:val="clear" w:color="auto" w:fill="FFFFFF"/>
          </w:tcPr>
          <w:p w:rsidR="00C00D35" w:rsidRDefault="00C00D35" w:rsidP="00570B61">
            <w:pPr>
              <w:autoSpaceDE w:val="0"/>
            </w:pPr>
          </w:p>
        </w:tc>
        <w:tc>
          <w:tcPr>
            <w:tcW w:w="14073" w:type="dxa"/>
            <w:gridSpan w:val="6"/>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F5BC8">
              <w:rPr>
                <w:b/>
                <w:bCs/>
                <w:color w:val="000000"/>
                <w:sz w:val="22"/>
                <w:szCs w:val="22"/>
              </w:rPr>
              <w:t>.</w:t>
            </w:r>
          </w:p>
        </w:tc>
      </w:tr>
      <w:tr w:rsidR="00C00D35" w:rsidTr="00570B61">
        <w:trPr>
          <w:trHeight w:val="1864"/>
        </w:trPr>
        <w:tc>
          <w:tcPr>
            <w:tcW w:w="824" w:type="dxa"/>
            <w:vMerge/>
            <w:tcBorders>
              <w:left w:val="single" w:sz="6" w:space="0" w:color="000000"/>
            </w:tcBorders>
            <w:shd w:val="clear" w:color="auto" w:fill="FFFFFF"/>
          </w:tcPr>
          <w:p w:rsidR="00C00D35" w:rsidRDefault="00C00D35" w:rsidP="00570B61">
            <w:pPr>
              <w:autoSpaceDE w:val="0"/>
            </w:pPr>
          </w:p>
        </w:tc>
        <w:tc>
          <w:tcPr>
            <w:tcW w:w="14073" w:type="dxa"/>
            <w:gridSpan w:val="6"/>
            <w:tcBorders>
              <w:top w:val="single" w:sz="6" w:space="0" w:color="000000"/>
              <w:left w:val="single" w:sz="6" w:space="0" w:color="000000"/>
              <w:bottom w:val="single" w:sz="6" w:space="0" w:color="000000"/>
            </w:tcBorders>
            <w:shd w:val="clear" w:color="auto" w:fill="FFFFFF"/>
          </w:tcPr>
          <w:p w:rsidR="00C00D35" w:rsidRDefault="00C00D35" w:rsidP="003669E5">
            <w:pPr>
              <w:shd w:val="clear" w:color="auto" w:fill="FFFFFF"/>
              <w:autoSpaceDE w:val="0"/>
              <w:snapToGrid w:val="0"/>
              <w:rPr>
                <w:i/>
                <w:iCs/>
                <w:color w:val="000000"/>
              </w:rPr>
            </w:pPr>
            <w:r>
              <w:rPr>
                <w:color w:val="000000"/>
                <w:sz w:val="22"/>
                <w:szCs w:val="22"/>
              </w:rPr>
              <w:t>Решают простые арифметические задачи, объясняют производимые дейст</w:t>
            </w:r>
            <w:r>
              <w:rPr>
                <w:color w:val="000000"/>
                <w:sz w:val="22"/>
                <w:szCs w:val="22"/>
              </w:rPr>
              <w:softHyphen/>
              <w:t xml:space="preserve">вия, дают развернутый ответ, используют элементы планирования в познавательной деятельности, способы удержания в памяти заданного правила или образца, направляют свои действия, ориентируясь на заданные требования </w:t>
            </w:r>
            <w:r>
              <w:rPr>
                <w:i/>
                <w:iCs/>
                <w:color w:val="000000"/>
                <w:sz w:val="22"/>
                <w:szCs w:val="22"/>
              </w:rPr>
              <w:t>(</w:t>
            </w:r>
            <w:proofErr w:type="spellStart"/>
            <w:r>
              <w:rPr>
                <w:i/>
                <w:iCs/>
                <w:color w:val="000000"/>
                <w:sz w:val="22"/>
                <w:szCs w:val="22"/>
              </w:rPr>
              <w:t>познание</w:t>
            </w:r>
            <w:proofErr w:type="gramStart"/>
            <w:r>
              <w:rPr>
                <w:i/>
                <w:iCs/>
                <w:color w:val="000000"/>
                <w:sz w:val="22"/>
                <w:szCs w:val="22"/>
              </w:rPr>
              <w:t>:Ф</w:t>
            </w:r>
            <w:proofErr w:type="gramEnd"/>
            <w:r>
              <w:rPr>
                <w:i/>
                <w:iCs/>
                <w:color w:val="000000"/>
                <w:sz w:val="22"/>
                <w:szCs w:val="22"/>
              </w:rPr>
              <w:t>ЭМП</w:t>
            </w:r>
            <w:proofErr w:type="spellEnd"/>
            <w:r>
              <w:rPr>
                <w:i/>
                <w:iCs/>
                <w:color w:val="000000"/>
                <w:sz w:val="22"/>
                <w:szCs w:val="22"/>
              </w:rPr>
              <w:t xml:space="preserve">, формирование целостной картины мира, коммуникация, труд); </w:t>
            </w:r>
            <w:r w:rsidR="003669E5">
              <w:rPr>
                <w:color w:val="000000"/>
                <w:sz w:val="22"/>
                <w:szCs w:val="22"/>
              </w:rPr>
              <w:t>овладевают умени</w:t>
            </w:r>
            <w:r w:rsidR="008618EB">
              <w:rPr>
                <w:color w:val="000000"/>
                <w:sz w:val="22"/>
                <w:szCs w:val="22"/>
              </w:rPr>
              <w:t>ем ориентировки на листе бумаги</w:t>
            </w:r>
            <w:r>
              <w:rPr>
                <w:color w:val="000000"/>
                <w:sz w:val="22"/>
                <w:szCs w:val="22"/>
              </w:rPr>
              <w:t>; измеряют и сравнивают объекты по величине; предлагают различные варианты решения проблемно-познавательных задач, выбира</w:t>
            </w:r>
            <w:r>
              <w:rPr>
                <w:color w:val="000000"/>
                <w:sz w:val="22"/>
                <w:szCs w:val="22"/>
              </w:rPr>
              <w:softHyphen/>
              <w:t xml:space="preserve">ют сложные способы взаимодействия в познавательной деятельности </w:t>
            </w:r>
            <w:r>
              <w:rPr>
                <w:i/>
                <w:iCs/>
                <w:color w:val="000000"/>
                <w:sz w:val="22"/>
                <w:szCs w:val="22"/>
              </w:rPr>
              <w:t>(познание: формирование целостной картины мира, познавательно-исследовательская и продуктивная (конструктивная) деятельность, социализация, коммуникация, труд)</w:t>
            </w:r>
            <w:r w:rsidR="008F5BC8">
              <w:rPr>
                <w:i/>
                <w:iCs/>
                <w:color w:val="000000"/>
                <w:sz w:val="22"/>
                <w:szCs w:val="22"/>
              </w:rPr>
              <w:t>.</w:t>
            </w:r>
          </w:p>
        </w:tc>
      </w:tr>
      <w:tr w:rsidR="00C00D35" w:rsidTr="00570B61">
        <w:trPr>
          <w:trHeight w:val="355"/>
        </w:trPr>
        <w:tc>
          <w:tcPr>
            <w:tcW w:w="824" w:type="dxa"/>
            <w:vMerge/>
            <w:tcBorders>
              <w:left w:val="single" w:sz="6" w:space="0" w:color="000000"/>
            </w:tcBorders>
            <w:shd w:val="clear" w:color="auto" w:fill="FFFFFF"/>
          </w:tcPr>
          <w:p w:rsidR="00C00D35" w:rsidRDefault="00C00D35" w:rsidP="00570B61">
            <w:pPr>
              <w:autoSpaceDE w:val="0"/>
            </w:pPr>
          </w:p>
        </w:tc>
        <w:tc>
          <w:tcPr>
            <w:tcW w:w="14073" w:type="dxa"/>
            <w:gridSpan w:val="6"/>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F5BC8">
              <w:rPr>
                <w:b/>
                <w:bCs/>
                <w:color w:val="000000"/>
                <w:sz w:val="22"/>
                <w:szCs w:val="22"/>
              </w:rPr>
              <w:t>.</w:t>
            </w:r>
          </w:p>
        </w:tc>
      </w:tr>
      <w:tr w:rsidR="00C00D35" w:rsidTr="00570B61">
        <w:trPr>
          <w:trHeight w:val="1065"/>
        </w:trPr>
        <w:tc>
          <w:tcPr>
            <w:tcW w:w="824" w:type="dxa"/>
            <w:vMerge/>
            <w:tcBorders>
              <w:left w:val="single" w:sz="6" w:space="0" w:color="000000"/>
            </w:tcBorders>
            <w:shd w:val="clear" w:color="auto" w:fill="FFFFFF"/>
          </w:tcPr>
          <w:p w:rsidR="00C00D35" w:rsidRDefault="00C00D35" w:rsidP="00570B61">
            <w:pPr>
              <w:autoSpaceDE w:val="0"/>
            </w:pPr>
          </w:p>
        </w:tc>
        <w:tc>
          <w:tcPr>
            <w:tcW w:w="14073" w:type="dxa"/>
            <w:gridSpan w:val="6"/>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Составление и решение задач, упражнения в умении давать развернутый ответ на вопрос задачи; игровая деятельность: закрепление навыков счета предметов; совместная со сверстниками игра (парная, в малой группе) на развитие умений количественного счета парами, тройками, пятками; упражнения на установление связи между количеством групп и предметов в группе; решение проблемной ситуации, самостоятельная деятельность по выбору мерок и сравнению длины предметов разными способами</w:t>
            </w:r>
            <w:r w:rsidR="008F5BC8">
              <w:rPr>
                <w:color w:val="000000"/>
                <w:sz w:val="22"/>
                <w:szCs w:val="22"/>
              </w:rPr>
              <w:t>.</w:t>
            </w:r>
          </w:p>
        </w:tc>
      </w:tr>
      <w:tr w:rsidR="00C00D35" w:rsidTr="00570B61">
        <w:trPr>
          <w:trHeight w:val="365"/>
        </w:trPr>
        <w:tc>
          <w:tcPr>
            <w:tcW w:w="824" w:type="dxa"/>
            <w:vMerge/>
            <w:tcBorders>
              <w:left w:val="single" w:sz="6" w:space="0" w:color="000000"/>
            </w:tcBorders>
            <w:shd w:val="clear" w:color="auto" w:fill="FFFFFF"/>
          </w:tcPr>
          <w:p w:rsidR="00C00D35" w:rsidRDefault="00C00D35" w:rsidP="00570B61">
            <w:pPr>
              <w:autoSpaceDE w:val="0"/>
            </w:pPr>
          </w:p>
        </w:tc>
        <w:tc>
          <w:tcPr>
            <w:tcW w:w="70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36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A836A7">
              <w:rPr>
                <w:b/>
                <w:bCs/>
                <w:color w:val="000000"/>
                <w:sz w:val="22"/>
                <w:szCs w:val="22"/>
              </w:rPr>
              <w:t>1</w:t>
            </w:r>
          </w:p>
        </w:tc>
        <w:tc>
          <w:tcPr>
            <w:tcW w:w="320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A836A7">
              <w:rPr>
                <w:b/>
                <w:bCs/>
                <w:color w:val="000000"/>
                <w:sz w:val="22"/>
                <w:szCs w:val="22"/>
              </w:rPr>
              <w:t xml:space="preserve"> 2</w:t>
            </w:r>
          </w:p>
        </w:tc>
        <w:tc>
          <w:tcPr>
            <w:tcW w:w="318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A836A7">
              <w:rPr>
                <w:b/>
                <w:bCs/>
                <w:color w:val="000000"/>
                <w:sz w:val="22"/>
                <w:szCs w:val="22"/>
              </w:rPr>
              <w:t xml:space="preserve"> 3</w:t>
            </w:r>
          </w:p>
        </w:tc>
        <w:tc>
          <w:tcPr>
            <w:tcW w:w="361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A836A7">
              <w:rPr>
                <w:b/>
                <w:bCs/>
                <w:color w:val="000000"/>
                <w:sz w:val="22"/>
                <w:szCs w:val="22"/>
              </w:rPr>
              <w:t>4</w:t>
            </w:r>
          </w:p>
        </w:tc>
      </w:tr>
      <w:tr w:rsidR="00C00D35" w:rsidTr="00570B61">
        <w:trPr>
          <w:trHeight w:val="3391"/>
        </w:trPr>
        <w:tc>
          <w:tcPr>
            <w:tcW w:w="824" w:type="dxa"/>
            <w:vMerge/>
            <w:tcBorders>
              <w:left w:val="single" w:sz="6" w:space="0" w:color="000000"/>
            </w:tcBorders>
            <w:shd w:val="clear" w:color="auto" w:fill="FFFFFF"/>
          </w:tcPr>
          <w:p w:rsidR="00C00D35" w:rsidRDefault="00C00D35" w:rsidP="00570B61">
            <w:pPr>
              <w:autoSpaceDE w:val="0"/>
            </w:pPr>
          </w:p>
        </w:tc>
        <w:tc>
          <w:tcPr>
            <w:tcW w:w="70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368" w:type="dxa"/>
            <w:tcBorders>
              <w:top w:val="single" w:sz="6" w:space="0" w:color="000000"/>
              <w:left w:val="single" w:sz="6" w:space="0" w:color="000000"/>
              <w:bottom w:val="single" w:sz="6" w:space="0" w:color="000000"/>
            </w:tcBorders>
            <w:shd w:val="clear" w:color="auto" w:fill="FFFFFF"/>
          </w:tcPr>
          <w:p w:rsidR="00C00D35" w:rsidRDefault="008618EB" w:rsidP="00570B61">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самостоятельно</w:t>
            </w:r>
            <w:proofErr w:type="gramEnd"/>
            <w:r>
              <w:rPr>
                <w:color w:val="000000"/>
                <w:sz w:val="22"/>
                <w:szCs w:val="22"/>
              </w:rPr>
              <w:t xml:space="preserve"> составлять и решать задачи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 </w:t>
            </w:r>
          </w:p>
        </w:tc>
        <w:tc>
          <w:tcPr>
            <w:tcW w:w="3200" w:type="dxa"/>
            <w:gridSpan w:val="2"/>
            <w:tcBorders>
              <w:top w:val="single" w:sz="6" w:space="0" w:color="000000"/>
              <w:left w:val="single" w:sz="6" w:space="0" w:color="000000"/>
              <w:bottom w:val="single" w:sz="6" w:space="0" w:color="000000"/>
            </w:tcBorders>
            <w:shd w:val="clear" w:color="auto" w:fill="FFFFFF"/>
          </w:tcPr>
          <w:p w:rsidR="00C00D35" w:rsidRDefault="008618EB" w:rsidP="00570B61">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самостоятельно</w:t>
            </w:r>
            <w:proofErr w:type="gramEnd"/>
            <w:r>
              <w:rPr>
                <w:color w:val="000000"/>
                <w:sz w:val="22"/>
                <w:szCs w:val="22"/>
              </w:rPr>
              <w:t xml:space="preserve"> составлять и решать задачи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 </w:t>
            </w:r>
          </w:p>
        </w:tc>
        <w:tc>
          <w:tcPr>
            <w:tcW w:w="3183" w:type="dxa"/>
            <w:tcBorders>
              <w:top w:val="single" w:sz="6" w:space="0" w:color="000000"/>
              <w:left w:val="single" w:sz="6" w:space="0" w:color="000000"/>
              <w:bottom w:val="single" w:sz="6" w:space="0" w:color="000000"/>
            </w:tcBorders>
            <w:shd w:val="clear" w:color="auto" w:fill="FFFFFF"/>
          </w:tcPr>
          <w:p w:rsidR="00C00D35" w:rsidRDefault="008618EB" w:rsidP="00570B61">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самостоятельно</w:t>
            </w:r>
            <w:proofErr w:type="gramEnd"/>
            <w:r>
              <w:rPr>
                <w:color w:val="000000"/>
                <w:sz w:val="22"/>
                <w:szCs w:val="22"/>
              </w:rPr>
              <w:t xml:space="preserve"> составлять и решать задачи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w:t>
            </w:r>
          </w:p>
        </w:tc>
        <w:tc>
          <w:tcPr>
            <w:tcW w:w="3613" w:type="dxa"/>
            <w:tcBorders>
              <w:top w:val="single" w:sz="6" w:space="0" w:color="000000"/>
              <w:left w:val="single" w:sz="6" w:space="0" w:color="000000"/>
              <w:bottom w:val="single" w:sz="6" w:space="0" w:color="000000"/>
            </w:tcBorders>
            <w:shd w:val="clear" w:color="auto" w:fill="FFFFFF"/>
          </w:tcPr>
          <w:p w:rsidR="00C00D35" w:rsidRDefault="008618EB" w:rsidP="00570B61">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самостоятельно</w:t>
            </w:r>
            <w:proofErr w:type="gramEnd"/>
            <w:r>
              <w:rPr>
                <w:color w:val="000000"/>
                <w:sz w:val="22"/>
                <w:szCs w:val="22"/>
              </w:rPr>
              <w:t xml:space="preserve"> составлять и решать задачи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w:t>
            </w:r>
            <w:r w:rsidR="009D239B">
              <w:rPr>
                <w:color w:val="000000"/>
                <w:sz w:val="22"/>
                <w:szCs w:val="22"/>
              </w:rPr>
              <w:t xml:space="preserve">Развивать внимание,  память, логическое мышление. </w:t>
            </w:r>
          </w:p>
        </w:tc>
      </w:tr>
    </w:tbl>
    <w:p w:rsidR="00C00D35" w:rsidRDefault="00C00D35" w:rsidP="00C00D35"/>
    <w:tbl>
      <w:tblPr>
        <w:tblW w:w="14897" w:type="dxa"/>
        <w:tblInd w:w="-107" w:type="dxa"/>
        <w:tblLayout w:type="fixed"/>
        <w:tblCellMar>
          <w:left w:w="0" w:type="dxa"/>
          <w:right w:w="0" w:type="dxa"/>
        </w:tblCellMar>
        <w:tblLook w:val="0000"/>
      </w:tblPr>
      <w:tblGrid>
        <w:gridCol w:w="824"/>
        <w:gridCol w:w="709"/>
        <w:gridCol w:w="3368"/>
        <w:gridCol w:w="3152"/>
        <w:gridCol w:w="39"/>
        <w:gridCol w:w="9"/>
        <w:gridCol w:w="3183"/>
        <w:gridCol w:w="3613"/>
      </w:tblGrid>
      <w:tr w:rsidR="00C00D35" w:rsidTr="00570B61">
        <w:trPr>
          <w:trHeight w:val="353"/>
        </w:trPr>
        <w:tc>
          <w:tcPr>
            <w:tcW w:w="824" w:type="dxa"/>
            <w:vMerge w:val="restart"/>
            <w:tcBorders>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t>Апрель</w:t>
            </w:r>
          </w:p>
        </w:tc>
        <w:tc>
          <w:tcPr>
            <w:tcW w:w="14073" w:type="dxa"/>
            <w:gridSpan w:val="7"/>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F5BC8">
              <w:rPr>
                <w:b/>
                <w:bCs/>
                <w:color w:val="000000"/>
                <w:sz w:val="22"/>
                <w:szCs w:val="22"/>
              </w:rPr>
              <w:t>.</w:t>
            </w:r>
          </w:p>
        </w:tc>
      </w:tr>
      <w:tr w:rsidR="00C00D35" w:rsidTr="00570B61">
        <w:trPr>
          <w:trHeight w:val="1786"/>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3" w:type="dxa"/>
            <w:gridSpan w:val="7"/>
            <w:tcBorders>
              <w:top w:val="single" w:sz="6" w:space="0" w:color="000000"/>
              <w:left w:val="single" w:sz="6" w:space="0" w:color="000000"/>
              <w:bottom w:val="single" w:sz="6" w:space="0" w:color="000000"/>
            </w:tcBorders>
            <w:shd w:val="clear" w:color="auto" w:fill="FFFFFF"/>
          </w:tcPr>
          <w:p w:rsidR="00C00D35" w:rsidRDefault="009D239B" w:rsidP="009D239B">
            <w:pPr>
              <w:shd w:val="clear" w:color="auto" w:fill="FFFFFF"/>
              <w:autoSpaceDE w:val="0"/>
              <w:snapToGrid w:val="0"/>
              <w:rPr>
                <w:i/>
                <w:iCs/>
                <w:color w:val="000000"/>
              </w:rPr>
            </w:pPr>
            <w:r>
              <w:rPr>
                <w:color w:val="000000"/>
                <w:sz w:val="22"/>
                <w:szCs w:val="22"/>
              </w:rPr>
              <w:t>Продолжают решать арифметические задачи, измерять длину предметов с помощью условной меры.</w:t>
            </w:r>
            <w:r w:rsidR="00C00D35">
              <w:rPr>
                <w:color w:val="000000"/>
                <w:sz w:val="22"/>
                <w:szCs w:val="22"/>
              </w:rPr>
              <w:t>, непосредственного и опосредованного измере</w:t>
            </w:r>
            <w:r w:rsidR="00C00D35">
              <w:rPr>
                <w:color w:val="000000"/>
                <w:sz w:val="22"/>
                <w:szCs w:val="22"/>
              </w:rPr>
              <w:softHyphen/>
              <w:t xml:space="preserve">ния и сравнения объектов разными мерками; используют способы измерения и сравнения объема, классифицируют предметы по выделенному признаку, решают задачи на упорядочивание объектов по выбранному основанию </w:t>
            </w:r>
            <w:r w:rsidR="00C00D35">
              <w:rPr>
                <w:i/>
                <w:iCs/>
                <w:color w:val="000000"/>
                <w:sz w:val="22"/>
                <w:szCs w:val="22"/>
              </w:rPr>
              <w:t>(</w:t>
            </w:r>
            <w:proofErr w:type="spellStart"/>
            <w:r w:rsidR="00C00D35">
              <w:rPr>
                <w:i/>
                <w:iCs/>
                <w:color w:val="000000"/>
                <w:sz w:val="22"/>
                <w:szCs w:val="22"/>
              </w:rPr>
              <w:t>познание</w:t>
            </w:r>
            <w:proofErr w:type="gramStart"/>
            <w:r w:rsidR="00C00D35">
              <w:rPr>
                <w:i/>
                <w:iCs/>
                <w:color w:val="000000"/>
                <w:sz w:val="22"/>
                <w:szCs w:val="22"/>
              </w:rPr>
              <w:t>:Ф</w:t>
            </w:r>
            <w:proofErr w:type="gramEnd"/>
            <w:r w:rsidR="00C00D35">
              <w:rPr>
                <w:i/>
                <w:iCs/>
                <w:color w:val="000000"/>
                <w:sz w:val="22"/>
                <w:szCs w:val="22"/>
              </w:rPr>
              <w:t>ЭМП</w:t>
            </w:r>
            <w:proofErr w:type="spellEnd"/>
            <w:r w:rsidR="00C00D35">
              <w:rPr>
                <w:i/>
                <w:iCs/>
                <w:color w:val="000000"/>
                <w:sz w:val="22"/>
                <w:szCs w:val="22"/>
              </w:rPr>
              <w:t>, познавательно-исследовательская и про</w:t>
            </w:r>
            <w:r w:rsidR="00C00D35">
              <w:rPr>
                <w:i/>
                <w:iCs/>
                <w:color w:val="000000"/>
                <w:sz w:val="22"/>
                <w:szCs w:val="22"/>
              </w:rPr>
              <w:softHyphen/>
              <w:t xml:space="preserve">дуктивная (конструктивная) деятельность, труд); </w:t>
            </w:r>
            <w:r w:rsidR="00C00D35">
              <w:rPr>
                <w:color w:val="000000"/>
                <w:sz w:val="22"/>
                <w:szCs w:val="22"/>
              </w:rPr>
              <w:t>владеют диалогической речью и конструктивными способами взаимодействия; задают вопросы, любят экспериментировать; откликаются на эмоции близких и друзей; предлагают различные варианты решения проблемно-позна</w:t>
            </w:r>
            <w:r w:rsidR="00C00D35">
              <w:rPr>
                <w:color w:val="000000"/>
                <w:sz w:val="22"/>
                <w:szCs w:val="22"/>
              </w:rPr>
              <w:softHyphen/>
              <w:t>вательных задач; расширяют рамки самостоятельности в деятельности; умеют строить деловой диалог при совместном выполнении поручени</w:t>
            </w:r>
            <w:proofErr w:type="gramStart"/>
            <w:r w:rsidR="00C00D35">
              <w:rPr>
                <w:color w:val="000000"/>
                <w:sz w:val="22"/>
                <w:szCs w:val="22"/>
              </w:rPr>
              <w:t>я</w:t>
            </w:r>
            <w:r w:rsidR="00C00D35">
              <w:rPr>
                <w:i/>
                <w:iCs/>
                <w:color w:val="000000"/>
                <w:sz w:val="22"/>
                <w:szCs w:val="22"/>
              </w:rPr>
              <w:t>(</w:t>
            </w:r>
            <w:proofErr w:type="gramEnd"/>
            <w:r w:rsidR="00C00D35">
              <w:rPr>
                <w:i/>
                <w:iCs/>
                <w:color w:val="000000"/>
                <w:sz w:val="22"/>
                <w:szCs w:val="22"/>
              </w:rPr>
              <w:t>познание: формирование целостного картины мира, расширение кругозора, социализация, коммуникация, труд)</w:t>
            </w:r>
            <w:r w:rsidR="008F5BC8">
              <w:rPr>
                <w:i/>
                <w:iCs/>
                <w:color w:val="000000"/>
                <w:sz w:val="22"/>
                <w:szCs w:val="22"/>
              </w:rPr>
              <w:t>.</w:t>
            </w:r>
          </w:p>
        </w:tc>
      </w:tr>
      <w:tr w:rsidR="00C00D35" w:rsidTr="00570B61">
        <w:trPr>
          <w:trHeight w:val="328"/>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3" w:type="dxa"/>
            <w:gridSpan w:val="7"/>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F5BC8">
              <w:rPr>
                <w:b/>
                <w:bCs/>
                <w:color w:val="000000"/>
                <w:sz w:val="22"/>
                <w:szCs w:val="22"/>
              </w:rPr>
              <w:t>.</w:t>
            </w:r>
          </w:p>
        </w:tc>
      </w:tr>
      <w:tr w:rsidR="00C00D35" w:rsidTr="00570B61">
        <w:trPr>
          <w:trHeight w:val="328"/>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3" w:type="dxa"/>
            <w:gridSpan w:val="7"/>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Упражнения в измерении с помощью условной мерки; сопоставление и упорядочение предметов; решение проблемно-познавательной задачи; самостоятельная познавательная деятельность: рисование отрезков на бумаге в клетку, измерение отрезков с помощью подсчета клеток, раз</w:t>
            </w:r>
            <w:r>
              <w:rPr>
                <w:color w:val="000000"/>
                <w:sz w:val="22"/>
                <w:szCs w:val="22"/>
              </w:rPr>
              <w:softHyphen/>
              <w:t>ными мерками; самостоятельная исследовательская деятельность: измерение сыпучих веществ; совместная со сверстниками игра (парная, в малой группе) по определению объема с помощью условной мерки</w:t>
            </w:r>
            <w:r w:rsidR="008F5BC8">
              <w:rPr>
                <w:color w:val="000000"/>
                <w:sz w:val="22"/>
                <w:szCs w:val="22"/>
              </w:rPr>
              <w:t>.</w:t>
            </w:r>
            <w:proofErr w:type="gramEnd"/>
          </w:p>
        </w:tc>
      </w:tr>
      <w:tr w:rsidR="00C00D35" w:rsidTr="00570B61">
        <w:trPr>
          <w:trHeight w:val="365"/>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70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36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A836A7">
              <w:rPr>
                <w:b/>
                <w:bCs/>
                <w:color w:val="000000"/>
                <w:sz w:val="22"/>
                <w:szCs w:val="22"/>
              </w:rPr>
              <w:t>5</w:t>
            </w:r>
          </w:p>
        </w:tc>
        <w:tc>
          <w:tcPr>
            <w:tcW w:w="3200"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A836A7">
              <w:rPr>
                <w:b/>
                <w:bCs/>
                <w:color w:val="000000"/>
                <w:sz w:val="22"/>
                <w:szCs w:val="22"/>
              </w:rPr>
              <w:t>6</w:t>
            </w:r>
          </w:p>
        </w:tc>
        <w:tc>
          <w:tcPr>
            <w:tcW w:w="318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A836A7">
              <w:rPr>
                <w:b/>
                <w:bCs/>
                <w:color w:val="000000"/>
                <w:sz w:val="22"/>
                <w:szCs w:val="22"/>
              </w:rPr>
              <w:t>7</w:t>
            </w:r>
          </w:p>
        </w:tc>
        <w:tc>
          <w:tcPr>
            <w:tcW w:w="361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A836A7">
              <w:rPr>
                <w:b/>
                <w:bCs/>
                <w:color w:val="000000"/>
                <w:sz w:val="22"/>
                <w:szCs w:val="22"/>
              </w:rPr>
              <w:t>8</w:t>
            </w:r>
          </w:p>
        </w:tc>
      </w:tr>
      <w:tr w:rsidR="00C00D35" w:rsidTr="00570B61">
        <w:trPr>
          <w:trHeight w:val="365"/>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70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368" w:type="dxa"/>
            <w:tcBorders>
              <w:top w:val="single" w:sz="6" w:space="0" w:color="000000"/>
              <w:left w:val="single" w:sz="6" w:space="0" w:color="000000"/>
              <w:bottom w:val="single" w:sz="6" w:space="0" w:color="000000"/>
            </w:tcBorders>
            <w:shd w:val="clear" w:color="auto" w:fill="FFFFFF"/>
          </w:tcPr>
          <w:p w:rsidR="00C00D35" w:rsidRDefault="009D239B" w:rsidP="00570B61">
            <w:pPr>
              <w:shd w:val="clear" w:color="auto" w:fill="FFFFFF"/>
              <w:autoSpaceDE w:val="0"/>
              <w:rPr>
                <w:color w:val="000000"/>
              </w:rPr>
            </w:pPr>
            <w:r>
              <w:rPr>
                <w:color w:val="000000"/>
                <w:sz w:val="22"/>
                <w:szCs w:val="22"/>
              </w:rPr>
              <w:t xml:space="preserve">Продолжать учить </w:t>
            </w:r>
            <w:proofErr w:type="gramStart"/>
            <w:r>
              <w:rPr>
                <w:color w:val="000000"/>
                <w:sz w:val="22"/>
                <w:szCs w:val="22"/>
              </w:rPr>
              <w:t>самостоятельно</w:t>
            </w:r>
            <w:proofErr w:type="gramEnd"/>
            <w:r>
              <w:rPr>
                <w:color w:val="000000"/>
                <w:sz w:val="22"/>
                <w:szCs w:val="22"/>
              </w:rPr>
              <w:t xml:space="preserve"> составлять и решать задачи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 </w:t>
            </w:r>
          </w:p>
        </w:tc>
        <w:tc>
          <w:tcPr>
            <w:tcW w:w="3200" w:type="dxa"/>
            <w:gridSpan w:val="3"/>
            <w:tcBorders>
              <w:top w:val="single" w:sz="6" w:space="0" w:color="000000"/>
              <w:left w:val="single" w:sz="6" w:space="0" w:color="000000"/>
              <w:bottom w:val="single" w:sz="6" w:space="0" w:color="000000"/>
            </w:tcBorders>
            <w:shd w:val="clear" w:color="auto" w:fill="FFFFFF"/>
          </w:tcPr>
          <w:p w:rsidR="00C00D35" w:rsidRDefault="009D239B" w:rsidP="00570B61">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самостоятельно</w:t>
            </w:r>
            <w:proofErr w:type="gramEnd"/>
            <w:r>
              <w:rPr>
                <w:color w:val="000000"/>
                <w:sz w:val="22"/>
                <w:szCs w:val="22"/>
              </w:rPr>
              <w:t xml:space="preserve"> составлять и решать задачи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3183" w:type="dxa"/>
            <w:tcBorders>
              <w:top w:val="single" w:sz="6" w:space="0" w:color="000000"/>
              <w:left w:val="single" w:sz="6" w:space="0" w:color="000000"/>
              <w:bottom w:val="single" w:sz="6" w:space="0" w:color="000000"/>
            </w:tcBorders>
            <w:shd w:val="clear" w:color="auto" w:fill="FFFFFF"/>
          </w:tcPr>
          <w:p w:rsidR="00C00D35" w:rsidRDefault="00596666" w:rsidP="00570B61">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самостоятельно</w:t>
            </w:r>
            <w:proofErr w:type="gramEnd"/>
            <w:r>
              <w:rPr>
                <w:color w:val="000000"/>
                <w:sz w:val="22"/>
                <w:szCs w:val="22"/>
              </w:rPr>
              <w:t xml:space="preserve"> составлять и решать задачи в пределах 10.  Упражнять в умении ориентироваться на листе бумаги в клетку. Закреплять умение считать в прямом и обратном порядке в пределах 20.Развивать внимание, память, логическое мышление.</w:t>
            </w:r>
          </w:p>
        </w:tc>
        <w:tc>
          <w:tcPr>
            <w:tcW w:w="3613" w:type="dxa"/>
            <w:tcBorders>
              <w:top w:val="single" w:sz="6" w:space="0" w:color="000000"/>
              <w:left w:val="single" w:sz="6" w:space="0" w:color="000000"/>
              <w:bottom w:val="single" w:sz="6" w:space="0" w:color="000000"/>
            </w:tcBorders>
            <w:shd w:val="clear" w:color="auto" w:fill="FFFFFF"/>
          </w:tcPr>
          <w:p w:rsidR="00C00D35" w:rsidRDefault="00596666" w:rsidP="00570B61">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самостоятельно</w:t>
            </w:r>
            <w:proofErr w:type="gramEnd"/>
            <w:r>
              <w:rPr>
                <w:color w:val="000000"/>
                <w:sz w:val="22"/>
                <w:szCs w:val="22"/>
              </w:rPr>
              <w:t xml:space="preserve"> составлять и решать задачи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w:t>
            </w:r>
          </w:p>
        </w:tc>
      </w:tr>
      <w:tr w:rsidR="00C00D35" w:rsidTr="00570B61">
        <w:trPr>
          <w:trHeight w:val="365"/>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4073" w:type="dxa"/>
            <w:gridSpan w:val="7"/>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F5BC8">
              <w:rPr>
                <w:b/>
                <w:bCs/>
                <w:color w:val="000000"/>
                <w:sz w:val="22"/>
                <w:szCs w:val="22"/>
              </w:rPr>
              <w:t>.</w:t>
            </w:r>
          </w:p>
        </w:tc>
      </w:tr>
      <w:tr w:rsidR="00C00D35" w:rsidTr="00570B61">
        <w:trPr>
          <w:trHeight w:val="365"/>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4073" w:type="dxa"/>
            <w:gridSpan w:val="7"/>
            <w:tcBorders>
              <w:top w:val="single" w:sz="6" w:space="0" w:color="000000"/>
              <w:left w:val="single" w:sz="6" w:space="0" w:color="000000"/>
              <w:bottom w:val="single" w:sz="6" w:space="0" w:color="000000"/>
            </w:tcBorders>
            <w:shd w:val="clear" w:color="auto" w:fill="FFFFFF"/>
          </w:tcPr>
          <w:p w:rsidR="00C00D35" w:rsidRDefault="00596666" w:rsidP="00596666">
            <w:pPr>
              <w:shd w:val="clear" w:color="auto" w:fill="FFFFFF"/>
              <w:autoSpaceDE w:val="0"/>
              <w:snapToGrid w:val="0"/>
              <w:rPr>
                <w:color w:val="000000"/>
              </w:rPr>
            </w:pPr>
            <w:r>
              <w:rPr>
                <w:color w:val="000000"/>
                <w:sz w:val="22"/>
                <w:szCs w:val="22"/>
              </w:rPr>
              <w:t>Закрепляют решение арифметических задач на сложение и вычитание</w:t>
            </w:r>
            <w:r w:rsidR="00C00D35">
              <w:rPr>
                <w:color w:val="000000"/>
                <w:sz w:val="22"/>
                <w:szCs w:val="22"/>
              </w:rPr>
              <w:t xml:space="preserve">, </w:t>
            </w:r>
            <w:r>
              <w:rPr>
                <w:color w:val="000000"/>
                <w:sz w:val="22"/>
                <w:szCs w:val="22"/>
              </w:rPr>
              <w:t xml:space="preserve">умение считать в прямом и обратном порядке в пределах 20, </w:t>
            </w:r>
            <w:r w:rsidR="00C00D35">
              <w:rPr>
                <w:color w:val="000000"/>
                <w:sz w:val="22"/>
                <w:szCs w:val="22"/>
              </w:rPr>
              <w:t xml:space="preserve"> классифицируют их по задан</w:t>
            </w:r>
            <w:r w:rsidR="00C00D35">
              <w:rPr>
                <w:color w:val="000000"/>
                <w:sz w:val="22"/>
                <w:szCs w:val="22"/>
              </w:rPr>
              <w:softHyphen/>
              <w:t xml:space="preserve">ному признаку и разным основаниям; устанавливают причинные зависимости на основе имеющихся представлений; </w:t>
            </w:r>
            <w:proofErr w:type="gramStart"/>
            <w:r w:rsidR="00C00D35">
              <w:rPr>
                <w:color w:val="000000"/>
                <w:sz w:val="22"/>
                <w:szCs w:val="22"/>
              </w:rPr>
              <w:t>различают геометриче</w:t>
            </w:r>
            <w:r w:rsidR="00C00D35">
              <w:rPr>
                <w:color w:val="000000"/>
                <w:sz w:val="22"/>
                <w:szCs w:val="22"/>
              </w:rPr>
              <w:softHyphen/>
              <w:t xml:space="preserve">ские фигуры, их особенности и общие свойства, классифицируют их по заданному признаку </w:t>
            </w:r>
            <w:r w:rsidR="00C00D35">
              <w:rPr>
                <w:i/>
                <w:iCs/>
                <w:color w:val="000000"/>
                <w:sz w:val="22"/>
                <w:szCs w:val="22"/>
              </w:rPr>
              <w:t>(познание: сенсорное развитие, ФЭМП, формиро</w:t>
            </w:r>
            <w:r w:rsidR="00C00D35">
              <w:rPr>
                <w:i/>
                <w:iCs/>
                <w:color w:val="000000"/>
                <w:sz w:val="22"/>
                <w:szCs w:val="22"/>
              </w:rPr>
              <w:softHyphen/>
              <w:t xml:space="preserve">вание целостной картины мира, познавательно-исследовательская и продуктивная (конструктивная) деятельность, труд); </w:t>
            </w:r>
            <w:r w:rsidR="00C00D35">
              <w:rPr>
                <w:color w:val="000000"/>
                <w:sz w:val="22"/>
                <w:szCs w:val="22"/>
              </w:rPr>
              <w:t>умеют работать по образцу, планируют свои действия, направленные на достижение цели; расширяют рамки самостоятельности в деятельности; владеют кон</w:t>
            </w:r>
            <w:r w:rsidR="00C00D35">
              <w:rPr>
                <w:color w:val="000000"/>
                <w:sz w:val="22"/>
                <w:szCs w:val="22"/>
              </w:rPr>
              <w:softHyphen/>
              <w:t>структивными способами взаимодействия; в случаях затруднений обращаются за помощью к взрослому (социализация, коммуникация, труд).</w:t>
            </w:r>
            <w:proofErr w:type="gramEnd"/>
          </w:p>
        </w:tc>
      </w:tr>
      <w:tr w:rsidR="00C00D35" w:rsidTr="00570B61">
        <w:trPr>
          <w:trHeight w:val="374"/>
        </w:trPr>
        <w:tc>
          <w:tcPr>
            <w:tcW w:w="824"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pPr>
          </w:p>
        </w:tc>
        <w:tc>
          <w:tcPr>
            <w:tcW w:w="14073" w:type="dxa"/>
            <w:gridSpan w:val="7"/>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F5BC8">
              <w:rPr>
                <w:b/>
                <w:bCs/>
                <w:color w:val="000000"/>
                <w:sz w:val="22"/>
                <w:szCs w:val="22"/>
              </w:rPr>
              <w:t>.</w:t>
            </w:r>
          </w:p>
        </w:tc>
      </w:tr>
      <w:tr w:rsidR="00C00D35" w:rsidTr="00570B61">
        <w:trPr>
          <w:trHeight w:val="1154"/>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3" w:type="dxa"/>
            <w:gridSpan w:val="7"/>
            <w:tcBorders>
              <w:top w:val="single" w:sz="6" w:space="0" w:color="000000"/>
              <w:left w:val="single" w:sz="6" w:space="0" w:color="000000"/>
            </w:tcBorders>
            <w:shd w:val="clear" w:color="auto" w:fill="FFFFFF"/>
          </w:tcPr>
          <w:p w:rsidR="00C00D35" w:rsidRDefault="00596666" w:rsidP="00570B61">
            <w:pPr>
              <w:shd w:val="clear" w:color="auto" w:fill="FFFFFF"/>
              <w:autoSpaceDE w:val="0"/>
              <w:snapToGrid w:val="0"/>
              <w:rPr>
                <w:color w:val="000000"/>
              </w:rPr>
            </w:pPr>
            <w:r>
              <w:rPr>
                <w:color w:val="000000"/>
                <w:sz w:val="22"/>
                <w:szCs w:val="22"/>
              </w:rPr>
              <w:t>Совершенствовать умение ориентироваться в окружающем пространстве</w:t>
            </w:r>
            <w:r w:rsidR="00C00D35">
              <w:rPr>
                <w:color w:val="000000"/>
                <w:sz w:val="22"/>
                <w:szCs w:val="22"/>
              </w:rPr>
              <w:t>; самостоятельная познавательно-исследовательская деятельность: сравнение предметов</w:t>
            </w:r>
          </w:p>
          <w:p w:rsidR="00C00D35" w:rsidRDefault="00C00D35" w:rsidP="00570B61">
            <w:pPr>
              <w:shd w:val="clear" w:color="auto" w:fill="FFFFFF"/>
              <w:autoSpaceDE w:val="0"/>
              <w:rPr>
                <w:color w:val="000000"/>
              </w:rPr>
            </w:pPr>
            <w:r>
              <w:rPr>
                <w:color w:val="000000"/>
                <w:sz w:val="22"/>
                <w:szCs w:val="22"/>
              </w:rPr>
              <w:t xml:space="preserve">«по тяжести», подбор равных и неравных по весу; решение проблемно-познавательной задачи, уточнение представления </w:t>
            </w:r>
            <w:proofErr w:type="gramStart"/>
            <w:r>
              <w:rPr>
                <w:color w:val="000000"/>
                <w:sz w:val="22"/>
                <w:szCs w:val="22"/>
              </w:rPr>
              <w:t>о</w:t>
            </w:r>
            <w:proofErr w:type="gramEnd"/>
            <w:r>
              <w:rPr>
                <w:color w:val="000000"/>
                <w:sz w:val="22"/>
                <w:szCs w:val="22"/>
              </w:rPr>
              <w:t xml:space="preserve"> геометрических</w:t>
            </w:r>
          </w:p>
          <w:p w:rsidR="00C00D35" w:rsidRDefault="00C00D35" w:rsidP="00570B61">
            <w:pPr>
              <w:shd w:val="clear" w:color="auto" w:fill="FFFFFF"/>
              <w:autoSpaceDE w:val="0"/>
              <w:rPr>
                <w:color w:val="000000"/>
              </w:rPr>
            </w:pPr>
            <w:r>
              <w:rPr>
                <w:color w:val="000000"/>
                <w:sz w:val="22"/>
                <w:szCs w:val="22"/>
              </w:rPr>
              <w:t xml:space="preserve">фигурах, их основных признаках и свойствах; участие в дидактической и развивающей игре по развитию </w:t>
            </w:r>
            <w:proofErr w:type="gramStart"/>
            <w:r>
              <w:rPr>
                <w:color w:val="000000"/>
                <w:sz w:val="22"/>
                <w:szCs w:val="22"/>
              </w:rPr>
              <w:t>наглядно-образного</w:t>
            </w:r>
            <w:proofErr w:type="gramEnd"/>
            <w:r>
              <w:rPr>
                <w:color w:val="000000"/>
                <w:sz w:val="22"/>
                <w:szCs w:val="22"/>
              </w:rPr>
              <w:t xml:space="preserve"> и абстрактного</w:t>
            </w:r>
          </w:p>
          <w:p w:rsidR="00C00D35" w:rsidRDefault="00C00D35" w:rsidP="00570B61">
            <w:pPr>
              <w:shd w:val="clear" w:color="auto" w:fill="FFFFFF"/>
              <w:autoSpaceDE w:val="0"/>
              <w:rPr>
                <w:color w:val="000000"/>
              </w:rPr>
            </w:pPr>
            <w:r>
              <w:rPr>
                <w:color w:val="000000"/>
                <w:sz w:val="22"/>
                <w:szCs w:val="22"/>
              </w:rPr>
              <w:t>мышления; участие в сюжетно-ролевых играх, связанных с анализом различных свойств фигур</w:t>
            </w:r>
            <w:r w:rsidR="008F5BC8">
              <w:rPr>
                <w:color w:val="000000"/>
                <w:sz w:val="22"/>
                <w:szCs w:val="22"/>
              </w:rPr>
              <w:t>.</w:t>
            </w:r>
          </w:p>
        </w:tc>
      </w:tr>
      <w:tr w:rsidR="00C00D35" w:rsidTr="00570B61">
        <w:trPr>
          <w:trHeight w:val="298"/>
        </w:trPr>
        <w:tc>
          <w:tcPr>
            <w:tcW w:w="824" w:type="dxa"/>
            <w:vMerge w:val="restart"/>
            <w:tcBorders>
              <w:top w:val="single" w:sz="6" w:space="0" w:color="000000"/>
              <w:left w:val="single" w:sz="6" w:space="0" w:color="000000"/>
            </w:tcBorders>
            <w:shd w:val="clear" w:color="auto" w:fill="FFFFFF"/>
            <w:textDirection w:val="btLr"/>
            <w:vAlign w:val="center"/>
          </w:tcPr>
          <w:p w:rsidR="00C00D35" w:rsidRPr="00E120B7" w:rsidRDefault="00C00D35" w:rsidP="00570B61">
            <w:pPr>
              <w:shd w:val="clear" w:color="auto" w:fill="FFFFFF"/>
              <w:autoSpaceDE w:val="0"/>
              <w:snapToGrid w:val="0"/>
              <w:ind w:left="113" w:right="113"/>
              <w:jc w:val="center"/>
              <w:rPr>
                <w:bCs/>
                <w:color w:val="000000"/>
              </w:rPr>
            </w:pPr>
            <w:r w:rsidRPr="00E120B7">
              <w:rPr>
                <w:bCs/>
                <w:color w:val="000000"/>
                <w:sz w:val="22"/>
                <w:szCs w:val="22"/>
              </w:rPr>
              <w:t>Май</w:t>
            </w:r>
          </w:p>
        </w:tc>
        <w:tc>
          <w:tcPr>
            <w:tcW w:w="70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36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A836A7">
              <w:rPr>
                <w:b/>
                <w:bCs/>
                <w:color w:val="000000"/>
                <w:sz w:val="22"/>
                <w:szCs w:val="22"/>
              </w:rPr>
              <w:t>1</w:t>
            </w:r>
          </w:p>
        </w:tc>
        <w:tc>
          <w:tcPr>
            <w:tcW w:w="3191"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A836A7">
              <w:rPr>
                <w:b/>
                <w:bCs/>
                <w:color w:val="000000"/>
                <w:sz w:val="22"/>
                <w:szCs w:val="22"/>
              </w:rPr>
              <w:t>2</w:t>
            </w:r>
          </w:p>
        </w:tc>
        <w:tc>
          <w:tcPr>
            <w:tcW w:w="319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A836A7">
              <w:rPr>
                <w:b/>
                <w:bCs/>
                <w:color w:val="000000"/>
                <w:sz w:val="22"/>
                <w:szCs w:val="22"/>
              </w:rPr>
              <w:t>3</w:t>
            </w:r>
          </w:p>
        </w:tc>
        <w:tc>
          <w:tcPr>
            <w:tcW w:w="361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A836A7">
              <w:rPr>
                <w:b/>
                <w:bCs/>
                <w:color w:val="000000"/>
                <w:sz w:val="22"/>
                <w:szCs w:val="22"/>
              </w:rPr>
              <w:t>4</w:t>
            </w:r>
          </w:p>
        </w:tc>
      </w:tr>
      <w:tr w:rsidR="00C00D35" w:rsidTr="00570B61">
        <w:trPr>
          <w:trHeight w:val="5959"/>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709"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368"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Уточнить представление</w:t>
            </w:r>
          </w:p>
          <w:p w:rsidR="00C00D35" w:rsidRDefault="00FD67DF" w:rsidP="00570B61">
            <w:pPr>
              <w:shd w:val="clear" w:color="auto" w:fill="FFFFFF"/>
              <w:autoSpaceDE w:val="0"/>
              <w:rPr>
                <w:color w:val="000000"/>
              </w:rPr>
            </w:pPr>
            <w:r>
              <w:rPr>
                <w:color w:val="000000"/>
                <w:sz w:val="22"/>
                <w:szCs w:val="22"/>
              </w:rPr>
              <w:t>о четырехугольнике и его свойствах</w:t>
            </w:r>
            <w:r w:rsidR="00C00D35">
              <w:rPr>
                <w:color w:val="000000"/>
                <w:sz w:val="22"/>
                <w:szCs w:val="22"/>
              </w:rPr>
              <w:t>.</w:t>
            </w:r>
          </w:p>
          <w:p w:rsidR="00C00D35" w:rsidRDefault="00C00D35" w:rsidP="00FD67DF">
            <w:pPr>
              <w:shd w:val="clear" w:color="auto" w:fill="FFFFFF"/>
              <w:autoSpaceDE w:val="0"/>
              <w:rPr>
                <w:color w:val="000000"/>
              </w:rPr>
            </w:pPr>
            <w:r>
              <w:rPr>
                <w:color w:val="000000"/>
                <w:sz w:val="22"/>
                <w:szCs w:val="22"/>
              </w:rPr>
              <w:t>Ввести понятие «</w:t>
            </w:r>
            <w:r w:rsidR="00FD67DF">
              <w:rPr>
                <w:color w:val="000000"/>
                <w:sz w:val="22"/>
                <w:szCs w:val="22"/>
              </w:rPr>
              <w:t>многоугольник».</w:t>
            </w:r>
          </w:p>
          <w:p w:rsidR="00C00D35" w:rsidRDefault="00C00D35" w:rsidP="00570B61">
            <w:pPr>
              <w:shd w:val="clear" w:color="auto" w:fill="FFFFFF"/>
              <w:autoSpaceDE w:val="0"/>
              <w:rPr>
                <w:color w:val="000000"/>
              </w:rPr>
            </w:pPr>
            <w:r>
              <w:rPr>
                <w:color w:val="000000"/>
                <w:sz w:val="22"/>
                <w:szCs w:val="22"/>
              </w:rPr>
              <w:t>Познакомить с признаками</w:t>
            </w:r>
          </w:p>
          <w:p w:rsidR="00C00D35" w:rsidRDefault="00C00D35" w:rsidP="00FD67DF">
            <w:pPr>
              <w:shd w:val="clear" w:color="auto" w:fill="FFFFFF"/>
              <w:autoSpaceDE w:val="0"/>
              <w:rPr>
                <w:color w:val="000000"/>
              </w:rPr>
            </w:pPr>
            <w:r>
              <w:rPr>
                <w:color w:val="000000"/>
                <w:sz w:val="22"/>
                <w:szCs w:val="22"/>
              </w:rPr>
              <w:t xml:space="preserve">многоугольника: </w:t>
            </w:r>
            <w:r w:rsidR="00FD67DF">
              <w:rPr>
                <w:color w:val="000000"/>
                <w:sz w:val="22"/>
                <w:szCs w:val="22"/>
              </w:rPr>
              <w:t>сторонами, углами,</w:t>
            </w:r>
            <w:r>
              <w:rPr>
                <w:color w:val="000000"/>
                <w:sz w:val="22"/>
                <w:szCs w:val="22"/>
              </w:rPr>
              <w:t xml:space="preserve"> вершинами.</w:t>
            </w:r>
          </w:p>
          <w:p w:rsidR="00C00D35" w:rsidRDefault="00C00D35" w:rsidP="00FD67DF">
            <w:pPr>
              <w:shd w:val="clear" w:color="auto" w:fill="FFFFFF"/>
              <w:autoSpaceDE w:val="0"/>
              <w:rPr>
                <w:color w:val="000000"/>
              </w:rPr>
            </w:pPr>
            <w:r>
              <w:rPr>
                <w:color w:val="000000"/>
                <w:sz w:val="22"/>
                <w:szCs w:val="22"/>
              </w:rPr>
              <w:t xml:space="preserve">Учить видеть форму </w:t>
            </w:r>
            <w:r w:rsidR="00FD67DF">
              <w:rPr>
                <w:color w:val="000000"/>
                <w:sz w:val="22"/>
                <w:szCs w:val="22"/>
              </w:rPr>
              <w:t xml:space="preserve">геометрической </w:t>
            </w:r>
            <w:r>
              <w:rPr>
                <w:color w:val="000000"/>
                <w:sz w:val="22"/>
                <w:szCs w:val="22"/>
              </w:rPr>
              <w:t xml:space="preserve">фигуры и </w:t>
            </w:r>
            <w:proofErr w:type="gramStart"/>
            <w:r>
              <w:rPr>
                <w:color w:val="000000"/>
                <w:sz w:val="22"/>
                <w:szCs w:val="22"/>
              </w:rPr>
              <w:t>отдельных</w:t>
            </w:r>
            <w:proofErr w:type="gramEnd"/>
          </w:p>
          <w:p w:rsidR="00C00D35" w:rsidRDefault="00C00D35" w:rsidP="00570B61">
            <w:pPr>
              <w:shd w:val="clear" w:color="auto" w:fill="FFFFFF"/>
              <w:autoSpaceDE w:val="0"/>
              <w:rPr>
                <w:color w:val="000000"/>
              </w:rPr>
            </w:pPr>
            <w:r>
              <w:rPr>
                <w:color w:val="000000"/>
                <w:sz w:val="22"/>
                <w:szCs w:val="22"/>
              </w:rPr>
              <w:t>ее частей.</w:t>
            </w:r>
          </w:p>
          <w:p w:rsidR="00C00D35" w:rsidRDefault="00C00D35" w:rsidP="00570B61">
            <w:pPr>
              <w:shd w:val="clear" w:color="auto" w:fill="FFFFFF"/>
              <w:autoSpaceDE w:val="0"/>
              <w:rPr>
                <w:color w:val="000000"/>
              </w:rPr>
            </w:pPr>
            <w:r>
              <w:rPr>
                <w:color w:val="000000"/>
                <w:sz w:val="22"/>
                <w:szCs w:val="22"/>
              </w:rPr>
              <w:t>Развивать геометрическую</w:t>
            </w:r>
          </w:p>
          <w:p w:rsidR="00C00D35" w:rsidRDefault="00C00D35" w:rsidP="00570B61">
            <w:pPr>
              <w:shd w:val="clear" w:color="auto" w:fill="FFFFFF"/>
              <w:autoSpaceDE w:val="0"/>
              <w:rPr>
                <w:color w:val="000000"/>
              </w:rPr>
            </w:pPr>
            <w:r>
              <w:rPr>
                <w:color w:val="000000"/>
                <w:sz w:val="22"/>
                <w:szCs w:val="22"/>
              </w:rPr>
              <w:t>зоркость.</w:t>
            </w:r>
          </w:p>
          <w:p w:rsidR="00C00D35" w:rsidRDefault="00C00D35" w:rsidP="00570B61">
            <w:pPr>
              <w:shd w:val="clear" w:color="auto" w:fill="FFFFFF"/>
              <w:autoSpaceDE w:val="0"/>
              <w:rPr>
                <w:color w:val="000000"/>
              </w:rPr>
            </w:pPr>
            <w:r>
              <w:rPr>
                <w:color w:val="000000"/>
                <w:sz w:val="22"/>
                <w:szCs w:val="22"/>
              </w:rPr>
              <w:t>Упражнять в составлении</w:t>
            </w:r>
          </w:p>
          <w:p w:rsidR="00C00D35" w:rsidRDefault="00C00D35" w:rsidP="00570B61">
            <w:pPr>
              <w:shd w:val="clear" w:color="auto" w:fill="FFFFFF"/>
              <w:autoSpaceDE w:val="0"/>
              <w:rPr>
                <w:color w:val="000000"/>
              </w:rPr>
            </w:pPr>
            <w:r>
              <w:rPr>
                <w:color w:val="000000"/>
                <w:sz w:val="22"/>
                <w:szCs w:val="22"/>
              </w:rPr>
              <w:t>фигур из множества частей</w:t>
            </w:r>
            <w:r w:rsidR="00FD67DF">
              <w:rPr>
                <w:color w:val="000000"/>
                <w:sz w:val="22"/>
                <w:szCs w:val="22"/>
              </w:rPr>
              <w:t>.</w:t>
            </w:r>
          </w:p>
        </w:tc>
        <w:tc>
          <w:tcPr>
            <w:tcW w:w="3191" w:type="dxa"/>
            <w:gridSpan w:val="2"/>
            <w:tcBorders>
              <w:top w:val="single" w:sz="6" w:space="0" w:color="000000"/>
              <w:left w:val="single" w:sz="6" w:space="0" w:color="000000"/>
            </w:tcBorders>
            <w:shd w:val="clear" w:color="auto" w:fill="FFFFFF"/>
          </w:tcPr>
          <w:p w:rsidR="00C00D35" w:rsidRDefault="00C00D35" w:rsidP="00FD67DF">
            <w:pPr>
              <w:shd w:val="clear" w:color="auto" w:fill="FFFFFF"/>
              <w:autoSpaceDE w:val="0"/>
              <w:snapToGrid w:val="0"/>
              <w:rPr>
                <w:color w:val="000000"/>
              </w:rPr>
            </w:pPr>
            <w:r>
              <w:rPr>
                <w:color w:val="000000"/>
                <w:sz w:val="22"/>
                <w:szCs w:val="22"/>
              </w:rPr>
              <w:t xml:space="preserve">Познакомить с </w:t>
            </w:r>
            <w:r w:rsidR="00FD67DF">
              <w:rPr>
                <w:color w:val="000000"/>
                <w:sz w:val="22"/>
                <w:szCs w:val="22"/>
              </w:rPr>
              <w:t>геометрическими</w:t>
            </w:r>
            <w:r>
              <w:rPr>
                <w:color w:val="000000"/>
                <w:sz w:val="22"/>
                <w:szCs w:val="22"/>
              </w:rPr>
              <w:t xml:space="preserve"> задачами-</w:t>
            </w:r>
            <w:r w:rsidR="00FD67DF">
              <w:rPr>
                <w:color w:val="000000"/>
                <w:sz w:val="22"/>
                <w:szCs w:val="22"/>
              </w:rPr>
              <w:t xml:space="preserve">головоломками </w:t>
            </w:r>
            <w:r>
              <w:rPr>
                <w:color w:val="000000"/>
                <w:sz w:val="22"/>
                <w:szCs w:val="22"/>
              </w:rPr>
              <w:t>на выкладывание контура</w:t>
            </w:r>
          </w:p>
          <w:p w:rsidR="00C00D35" w:rsidRDefault="00C00D35" w:rsidP="00570B61">
            <w:pPr>
              <w:shd w:val="clear" w:color="auto" w:fill="FFFFFF"/>
              <w:autoSpaceDE w:val="0"/>
              <w:rPr>
                <w:color w:val="000000"/>
              </w:rPr>
            </w:pPr>
            <w:r>
              <w:rPr>
                <w:color w:val="000000"/>
                <w:sz w:val="22"/>
                <w:szCs w:val="22"/>
              </w:rPr>
              <w:t>геометрических фигур.</w:t>
            </w:r>
          </w:p>
          <w:p w:rsidR="00C00D35" w:rsidRDefault="00C00D35" w:rsidP="00FD67DF">
            <w:pPr>
              <w:shd w:val="clear" w:color="auto" w:fill="FFFFFF"/>
              <w:autoSpaceDE w:val="0"/>
              <w:rPr>
                <w:color w:val="000000"/>
              </w:rPr>
            </w:pPr>
            <w:r>
              <w:rPr>
                <w:color w:val="000000"/>
                <w:sz w:val="22"/>
                <w:szCs w:val="22"/>
              </w:rPr>
              <w:t xml:space="preserve">Упражнять в </w:t>
            </w:r>
            <w:r w:rsidR="00FD67DF">
              <w:rPr>
                <w:color w:val="000000"/>
                <w:sz w:val="22"/>
                <w:szCs w:val="22"/>
              </w:rPr>
              <w:t>видоизменении</w:t>
            </w:r>
            <w:r>
              <w:rPr>
                <w:color w:val="000000"/>
                <w:sz w:val="22"/>
                <w:szCs w:val="22"/>
              </w:rPr>
              <w:t xml:space="preserve"> геометрических фигур.</w:t>
            </w:r>
          </w:p>
          <w:p w:rsidR="00C00D35" w:rsidRDefault="00C00D35" w:rsidP="00FD67DF">
            <w:pPr>
              <w:shd w:val="clear" w:color="auto" w:fill="FFFFFF"/>
              <w:autoSpaceDE w:val="0"/>
              <w:rPr>
                <w:color w:val="000000"/>
              </w:rPr>
            </w:pPr>
            <w:r>
              <w:rPr>
                <w:color w:val="000000"/>
                <w:sz w:val="22"/>
                <w:szCs w:val="22"/>
              </w:rPr>
              <w:t xml:space="preserve">Развивать </w:t>
            </w:r>
            <w:r w:rsidR="00FD67DF">
              <w:rPr>
                <w:color w:val="000000"/>
                <w:sz w:val="22"/>
                <w:szCs w:val="22"/>
              </w:rPr>
              <w:t>наблюдательность</w:t>
            </w:r>
          </w:p>
          <w:p w:rsidR="00C00D35" w:rsidRPr="00FD67DF" w:rsidRDefault="00C00D35" w:rsidP="00570B61">
            <w:pPr>
              <w:shd w:val="clear" w:color="auto" w:fill="FFFFFF"/>
              <w:autoSpaceDE w:val="0"/>
            </w:pPr>
            <w:r>
              <w:rPr>
                <w:color w:val="000000"/>
                <w:sz w:val="22"/>
                <w:szCs w:val="22"/>
              </w:rPr>
              <w:t xml:space="preserve">Закреплять знания о </w:t>
            </w:r>
            <w:r w:rsidR="00FD67DF">
              <w:rPr>
                <w:sz w:val="22"/>
                <w:szCs w:val="22"/>
              </w:rPr>
              <w:t>гео</w:t>
            </w:r>
            <w:r w:rsidRPr="00FD67DF">
              <w:rPr>
                <w:sz w:val="22"/>
                <w:szCs w:val="22"/>
              </w:rPr>
              <w:t>метрических</w:t>
            </w:r>
            <w:r w:rsidR="00FD67DF">
              <w:rPr>
                <w:color w:val="000000"/>
                <w:sz w:val="22"/>
                <w:szCs w:val="22"/>
              </w:rPr>
              <w:t xml:space="preserve"> телах и их свой</w:t>
            </w:r>
            <w:r>
              <w:rPr>
                <w:color w:val="000000"/>
                <w:sz w:val="22"/>
                <w:szCs w:val="22"/>
              </w:rPr>
              <w:t>ствах.</w:t>
            </w:r>
          </w:p>
          <w:p w:rsidR="00C00D35" w:rsidRDefault="00C00D35" w:rsidP="00570B61">
            <w:pPr>
              <w:shd w:val="clear" w:color="auto" w:fill="FFFFFF"/>
              <w:autoSpaceDE w:val="0"/>
              <w:rPr>
                <w:color w:val="000000"/>
              </w:rPr>
            </w:pPr>
            <w:r>
              <w:rPr>
                <w:color w:val="000000"/>
                <w:sz w:val="22"/>
                <w:szCs w:val="22"/>
              </w:rPr>
              <w:t>Учить:</w:t>
            </w:r>
          </w:p>
          <w:p w:rsidR="00C00D35" w:rsidRDefault="00FD67DF" w:rsidP="00570B61">
            <w:pPr>
              <w:shd w:val="clear" w:color="auto" w:fill="FFFFFF"/>
              <w:autoSpaceDE w:val="0"/>
              <w:rPr>
                <w:color w:val="000000"/>
              </w:rPr>
            </w:pPr>
            <w:r>
              <w:rPr>
                <w:color w:val="000000"/>
                <w:sz w:val="22"/>
                <w:szCs w:val="22"/>
              </w:rPr>
              <w:t>- видеть знакомые геометри</w:t>
            </w:r>
            <w:r w:rsidR="00C00D35">
              <w:rPr>
                <w:color w:val="000000"/>
                <w:sz w:val="22"/>
                <w:szCs w:val="22"/>
              </w:rPr>
              <w:t>ческие фигуры в предметах</w:t>
            </w:r>
          </w:p>
          <w:p w:rsidR="00C00D35" w:rsidRDefault="00C00D35" w:rsidP="00570B61">
            <w:pPr>
              <w:shd w:val="clear" w:color="auto" w:fill="FFFFFF"/>
              <w:autoSpaceDE w:val="0"/>
              <w:rPr>
                <w:color w:val="000000"/>
              </w:rPr>
            </w:pPr>
            <w:r>
              <w:rPr>
                <w:color w:val="000000"/>
                <w:sz w:val="22"/>
                <w:szCs w:val="22"/>
              </w:rPr>
              <w:t>реального мира;</w:t>
            </w:r>
          </w:p>
          <w:p w:rsidR="00C00D35" w:rsidRDefault="00C00D35" w:rsidP="00570B61">
            <w:pPr>
              <w:shd w:val="clear" w:color="auto" w:fill="FFFFFF"/>
              <w:autoSpaceDE w:val="0"/>
              <w:rPr>
                <w:color w:val="000000"/>
              </w:rPr>
            </w:pPr>
            <w:r>
              <w:rPr>
                <w:color w:val="000000"/>
                <w:sz w:val="22"/>
                <w:szCs w:val="22"/>
              </w:rPr>
              <w:t xml:space="preserve">- конструировать их </w:t>
            </w:r>
            <w:proofErr w:type="gramStart"/>
            <w:r>
              <w:rPr>
                <w:color w:val="000000"/>
                <w:sz w:val="22"/>
                <w:szCs w:val="22"/>
              </w:rPr>
              <w:t>по</w:t>
            </w:r>
            <w:proofErr w:type="gramEnd"/>
            <w:r>
              <w:rPr>
                <w:color w:val="000000"/>
                <w:sz w:val="22"/>
                <w:szCs w:val="22"/>
              </w:rPr>
              <w:t xml:space="preserve"> вы-</w:t>
            </w:r>
          </w:p>
          <w:p w:rsidR="00C00D35" w:rsidRDefault="00C00D35" w:rsidP="00570B61">
            <w:pPr>
              <w:shd w:val="clear" w:color="auto" w:fill="FFFFFF"/>
              <w:autoSpaceDE w:val="0"/>
              <w:rPr>
                <w:color w:val="000000"/>
              </w:rPr>
            </w:pPr>
            <w:r>
              <w:rPr>
                <w:color w:val="000000"/>
                <w:sz w:val="22"/>
                <w:szCs w:val="22"/>
              </w:rPr>
              <w:t>кройкам и чертежам;</w:t>
            </w:r>
          </w:p>
          <w:p w:rsidR="00C00D35" w:rsidRDefault="00C00D35" w:rsidP="00570B61">
            <w:pPr>
              <w:shd w:val="clear" w:color="auto" w:fill="FFFFFF"/>
              <w:autoSpaceDE w:val="0"/>
              <w:rPr>
                <w:color w:val="000000"/>
              </w:rPr>
            </w:pPr>
            <w:r>
              <w:rPr>
                <w:color w:val="000000"/>
                <w:sz w:val="22"/>
                <w:szCs w:val="22"/>
              </w:rPr>
              <w:t xml:space="preserve">- создавать </w:t>
            </w:r>
            <w:proofErr w:type="gramStart"/>
            <w:r>
              <w:rPr>
                <w:color w:val="000000"/>
                <w:sz w:val="22"/>
                <w:szCs w:val="22"/>
              </w:rPr>
              <w:t>геометрические</w:t>
            </w:r>
            <w:proofErr w:type="gramEnd"/>
          </w:p>
          <w:p w:rsidR="00C00D35" w:rsidRDefault="00FD67DF" w:rsidP="00570B61">
            <w:pPr>
              <w:shd w:val="clear" w:color="auto" w:fill="FFFFFF"/>
              <w:autoSpaceDE w:val="0"/>
              <w:rPr>
                <w:color w:val="000000"/>
              </w:rPr>
            </w:pPr>
            <w:r>
              <w:rPr>
                <w:color w:val="000000"/>
                <w:sz w:val="22"/>
                <w:szCs w:val="22"/>
              </w:rPr>
              <w:t>фигуры по описанию, видоиз</w:t>
            </w:r>
            <w:r w:rsidR="00C00D35">
              <w:rPr>
                <w:color w:val="000000"/>
                <w:sz w:val="22"/>
                <w:szCs w:val="22"/>
              </w:rPr>
              <w:t>менять их по условию;</w:t>
            </w:r>
          </w:p>
          <w:p w:rsidR="00C00D35" w:rsidRDefault="00C00D35" w:rsidP="00570B61">
            <w:pPr>
              <w:shd w:val="clear" w:color="auto" w:fill="FFFFFF"/>
              <w:autoSpaceDE w:val="0"/>
              <w:rPr>
                <w:color w:val="000000"/>
              </w:rPr>
            </w:pPr>
            <w:r>
              <w:rPr>
                <w:color w:val="000000"/>
                <w:sz w:val="22"/>
                <w:szCs w:val="22"/>
              </w:rPr>
              <w:t>- делать доступные обобщения</w:t>
            </w:r>
          </w:p>
        </w:tc>
        <w:tc>
          <w:tcPr>
            <w:tcW w:w="3192" w:type="dxa"/>
            <w:gridSpan w:val="2"/>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и развивать</w:t>
            </w:r>
          </w:p>
          <w:p w:rsidR="00C00D35" w:rsidRDefault="00FD67DF" w:rsidP="00570B61">
            <w:pPr>
              <w:shd w:val="clear" w:color="auto" w:fill="FFFFFF"/>
              <w:autoSpaceDE w:val="0"/>
              <w:rPr>
                <w:color w:val="000000"/>
              </w:rPr>
            </w:pPr>
            <w:r>
              <w:rPr>
                <w:color w:val="000000"/>
                <w:sz w:val="22"/>
                <w:szCs w:val="22"/>
              </w:rPr>
              <w:t>умение ориентироваться в про</w:t>
            </w:r>
            <w:r w:rsidR="00C00D35">
              <w:rPr>
                <w:color w:val="000000"/>
                <w:sz w:val="22"/>
                <w:szCs w:val="22"/>
              </w:rPr>
              <w:t xml:space="preserve">странстве с помощью </w:t>
            </w:r>
            <w:proofErr w:type="gramStart"/>
            <w:r w:rsidR="00C00D35">
              <w:rPr>
                <w:color w:val="000000"/>
                <w:sz w:val="22"/>
                <w:szCs w:val="22"/>
              </w:rPr>
              <w:t>условных</w:t>
            </w:r>
            <w:proofErr w:type="gramEnd"/>
          </w:p>
          <w:p w:rsidR="00C00D35" w:rsidRDefault="00C00D35" w:rsidP="00570B61">
            <w:pPr>
              <w:shd w:val="clear" w:color="auto" w:fill="FFFFFF"/>
              <w:autoSpaceDE w:val="0"/>
              <w:rPr>
                <w:color w:val="000000"/>
              </w:rPr>
            </w:pPr>
            <w:r>
              <w:rPr>
                <w:color w:val="000000"/>
                <w:sz w:val="22"/>
                <w:szCs w:val="22"/>
              </w:rPr>
              <w:t xml:space="preserve">обозначений (стрелок </w:t>
            </w:r>
            <w:r w:rsidR="00FD67DF">
              <w:rPr>
                <w:color w:val="000000"/>
                <w:sz w:val="22"/>
                <w:szCs w:val="22"/>
              </w:rPr>
              <w:t>- указателей движения), планов, мар</w:t>
            </w:r>
            <w:r>
              <w:rPr>
                <w:color w:val="000000"/>
                <w:sz w:val="22"/>
                <w:szCs w:val="22"/>
              </w:rPr>
              <w:t>шрутов, схем.</w:t>
            </w:r>
          </w:p>
          <w:p w:rsidR="00C00D35" w:rsidRDefault="00FD67DF" w:rsidP="00570B61">
            <w:pPr>
              <w:shd w:val="clear" w:color="auto" w:fill="FFFFFF"/>
              <w:autoSpaceDE w:val="0"/>
              <w:rPr>
                <w:color w:val="000000"/>
              </w:rPr>
            </w:pPr>
            <w:r>
              <w:rPr>
                <w:color w:val="000000"/>
                <w:sz w:val="22"/>
                <w:szCs w:val="22"/>
              </w:rPr>
              <w:t>Учить определять направление движения объектов, отра</w:t>
            </w:r>
            <w:r w:rsidR="00C00D35">
              <w:rPr>
                <w:color w:val="000000"/>
                <w:sz w:val="22"/>
                <w:szCs w:val="22"/>
              </w:rPr>
              <w:t>жать в речи их взаимное рас-</w:t>
            </w:r>
          </w:p>
          <w:p w:rsidR="00C00D35" w:rsidRDefault="00FD67DF" w:rsidP="00570B61">
            <w:pPr>
              <w:shd w:val="clear" w:color="auto" w:fill="FFFFFF"/>
              <w:autoSpaceDE w:val="0"/>
              <w:rPr>
                <w:color w:val="000000"/>
              </w:rPr>
            </w:pPr>
            <w:r>
              <w:rPr>
                <w:color w:val="000000"/>
                <w:sz w:val="22"/>
                <w:szCs w:val="22"/>
              </w:rPr>
              <w:t>положение; моделировать про</w:t>
            </w:r>
            <w:r w:rsidR="00C00D35">
              <w:rPr>
                <w:color w:val="000000"/>
                <w:sz w:val="22"/>
                <w:szCs w:val="22"/>
              </w:rPr>
              <w:t>странственные отношения</w:t>
            </w:r>
          </w:p>
          <w:p w:rsidR="00C00D35" w:rsidRDefault="00C00D35" w:rsidP="00570B61">
            <w:pPr>
              <w:shd w:val="clear" w:color="auto" w:fill="FFFFFF"/>
              <w:autoSpaceDE w:val="0"/>
              <w:rPr>
                <w:color w:val="000000"/>
              </w:rPr>
            </w:pPr>
            <w:r>
              <w:rPr>
                <w:color w:val="000000"/>
                <w:sz w:val="22"/>
                <w:szCs w:val="22"/>
              </w:rPr>
              <w:t>с помощью плана, схем</w:t>
            </w:r>
          </w:p>
        </w:tc>
        <w:tc>
          <w:tcPr>
            <w:tcW w:w="3613" w:type="dxa"/>
            <w:tcBorders>
              <w:top w:val="single" w:sz="6" w:space="0" w:color="000000"/>
              <w:left w:val="single" w:sz="6" w:space="0" w:color="000000"/>
            </w:tcBorders>
            <w:shd w:val="clear" w:color="auto" w:fill="FFFFFF"/>
          </w:tcPr>
          <w:p w:rsidR="00C00D35" w:rsidRDefault="00FD67DF" w:rsidP="00FD67DF">
            <w:pPr>
              <w:shd w:val="clear" w:color="auto" w:fill="FFFFFF"/>
              <w:autoSpaceDE w:val="0"/>
              <w:snapToGrid w:val="0"/>
              <w:rPr>
                <w:color w:val="000000"/>
              </w:rPr>
            </w:pPr>
            <w:r>
              <w:rPr>
                <w:color w:val="000000"/>
                <w:sz w:val="22"/>
                <w:szCs w:val="22"/>
              </w:rPr>
              <w:t>Закреплять умение пра</w:t>
            </w:r>
            <w:r w:rsidR="00C00D35">
              <w:rPr>
                <w:color w:val="000000"/>
                <w:sz w:val="22"/>
                <w:szCs w:val="22"/>
              </w:rPr>
              <w:t>вильно ориентировать</w:t>
            </w:r>
            <w:r>
              <w:rPr>
                <w:color w:val="000000"/>
                <w:sz w:val="22"/>
                <w:szCs w:val="22"/>
              </w:rPr>
              <w:t>ся в про</w:t>
            </w:r>
            <w:r w:rsidR="00C00D35">
              <w:rPr>
                <w:color w:val="000000"/>
                <w:sz w:val="22"/>
                <w:szCs w:val="22"/>
              </w:rPr>
              <w:t>странстве.</w:t>
            </w:r>
          </w:p>
          <w:p w:rsidR="00C00D35" w:rsidRDefault="00C00D35" w:rsidP="00570B61">
            <w:pPr>
              <w:shd w:val="clear" w:color="auto" w:fill="FFFFFF"/>
              <w:autoSpaceDE w:val="0"/>
              <w:rPr>
                <w:color w:val="000000"/>
              </w:rPr>
            </w:pPr>
            <w:r>
              <w:rPr>
                <w:color w:val="000000"/>
                <w:sz w:val="22"/>
                <w:szCs w:val="22"/>
              </w:rPr>
              <w:t>Уточнить понятия «вверху-</w:t>
            </w:r>
          </w:p>
          <w:p w:rsidR="00C00D35" w:rsidRDefault="00FD67DF" w:rsidP="00570B61">
            <w:pPr>
              <w:shd w:val="clear" w:color="auto" w:fill="FFFFFF"/>
              <w:autoSpaceDE w:val="0"/>
              <w:rPr>
                <w:color w:val="000000"/>
              </w:rPr>
            </w:pPr>
            <w:r>
              <w:rPr>
                <w:color w:val="000000"/>
                <w:sz w:val="22"/>
                <w:szCs w:val="22"/>
              </w:rPr>
              <w:t>внизу», «слева - справа», «вы</w:t>
            </w:r>
            <w:r w:rsidR="00C00D35">
              <w:rPr>
                <w:color w:val="000000"/>
                <w:sz w:val="22"/>
                <w:szCs w:val="22"/>
              </w:rPr>
              <w:t>ше - ниже», «правее - левее».</w:t>
            </w:r>
          </w:p>
          <w:p w:rsidR="00C00D35" w:rsidRDefault="00FD67DF" w:rsidP="00570B61">
            <w:pPr>
              <w:shd w:val="clear" w:color="auto" w:fill="FFFFFF"/>
              <w:autoSpaceDE w:val="0"/>
              <w:rPr>
                <w:color w:val="000000"/>
              </w:rPr>
            </w:pPr>
            <w:r>
              <w:rPr>
                <w:color w:val="000000"/>
                <w:sz w:val="22"/>
                <w:szCs w:val="22"/>
              </w:rPr>
              <w:t>Развивать умение ориен</w:t>
            </w:r>
            <w:r w:rsidR="00C00D35">
              <w:rPr>
                <w:color w:val="000000"/>
                <w:sz w:val="22"/>
                <w:szCs w:val="22"/>
              </w:rPr>
              <w:t>тироваться на листе бумаги</w:t>
            </w:r>
          </w:p>
          <w:p w:rsidR="00C00D35" w:rsidRDefault="00C00D35" w:rsidP="00570B61">
            <w:pPr>
              <w:shd w:val="clear" w:color="auto" w:fill="FFFFFF"/>
              <w:autoSpaceDE w:val="0"/>
              <w:rPr>
                <w:color w:val="000000"/>
              </w:rPr>
            </w:pPr>
            <w:r>
              <w:rPr>
                <w:color w:val="000000"/>
                <w:sz w:val="22"/>
                <w:szCs w:val="22"/>
              </w:rPr>
              <w:t>в клетку</w:t>
            </w:r>
          </w:p>
        </w:tc>
      </w:tr>
      <w:tr w:rsidR="00C00D35" w:rsidTr="00570B61">
        <w:trPr>
          <w:trHeight w:val="374"/>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3" w:type="dxa"/>
            <w:gridSpan w:val="7"/>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F5BC8">
              <w:rPr>
                <w:b/>
                <w:bCs/>
                <w:color w:val="000000"/>
                <w:sz w:val="22"/>
                <w:szCs w:val="22"/>
              </w:rPr>
              <w:t>.</w:t>
            </w:r>
          </w:p>
        </w:tc>
      </w:tr>
      <w:tr w:rsidR="00C00D35" w:rsidTr="00570B61">
        <w:trPr>
          <w:trHeight w:val="886"/>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3" w:type="dxa"/>
            <w:gridSpan w:val="7"/>
            <w:tcBorders>
              <w:top w:val="single" w:sz="6" w:space="0" w:color="000000"/>
              <w:left w:val="single" w:sz="6" w:space="0" w:color="000000"/>
              <w:bottom w:val="single" w:sz="6" w:space="0" w:color="000000"/>
            </w:tcBorders>
            <w:shd w:val="clear" w:color="auto" w:fill="FFFFFF"/>
          </w:tcPr>
          <w:p w:rsidR="00C00D35" w:rsidRDefault="00C00D35" w:rsidP="00FD67DF">
            <w:pPr>
              <w:shd w:val="clear" w:color="auto" w:fill="FFFFFF"/>
              <w:autoSpaceDE w:val="0"/>
              <w:snapToGrid w:val="0"/>
              <w:rPr>
                <w:color w:val="000000"/>
              </w:rPr>
            </w:pPr>
            <w:r>
              <w:rPr>
                <w:color w:val="000000"/>
                <w:sz w:val="22"/>
                <w:szCs w:val="22"/>
              </w:rPr>
              <w:t xml:space="preserve">Различают геометрические фигуры (многоугольники), их особенности и общие свойства; самостоятельно </w:t>
            </w:r>
            <w:r w:rsidR="00FD67DF">
              <w:rPr>
                <w:color w:val="000000"/>
                <w:sz w:val="22"/>
                <w:szCs w:val="22"/>
              </w:rPr>
              <w:t>составляют фигуры, воплощая соб</w:t>
            </w:r>
            <w:r>
              <w:rPr>
                <w:color w:val="000000"/>
                <w:sz w:val="22"/>
                <w:szCs w:val="22"/>
              </w:rPr>
              <w:t>ственный замысел в конструировании; определяют относительность пространственных характеристик, расположение предметов относительно</w:t>
            </w:r>
          </w:p>
          <w:p w:rsidR="00C00D35" w:rsidRDefault="00C00D35" w:rsidP="00570B61">
            <w:pPr>
              <w:shd w:val="clear" w:color="auto" w:fill="FFFFFF"/>
              <w:autoSpaceDE w:val="0"/>
              <w:rPr>
                <w:color w:val="000000"/>
              </w:rPr>
            </w:pPr>
            <w:r>
              <w:rPr>
                <w:color w:val="000000"/>
                <w:sz w:val="22"/>
                <w:szCs w:val="22"/>
              </w:rPr>
              <w:t xml:space="preserve">друг друга и описывают маршруты движения; ориентируются на ограниченной плоскости (листе бумаги, странице тетради), </w:t>
            </w:r>
            <w:r>
              <w:rPr>
                <w:i/>
                <w:iCs/>
                <w:color w:val="000000"/>
                <w:sz w:val="22"/>
                <w:szCs w:val="22"/>
              </w:rPr>
              <w:t>(</w:t>
            </w:r>
            <w:proofErr w:type="spellStart"/>
            <w:r>
              <w:rPr>
                <w:i/>
                <w:iCs/>
                <w:color w:val="000000"/>
                <w:sz w:val="22"/>
                <w:szCs w:val="22"/>
              </w:rPr>
              <w:t>познание</w:t>
            </w:r>
            <w:proofErr w:type="gramStart"/>
            <w:r>
              <w:rPr>
                <w:i/>
                <w:iCs/>
                <w:color w:val="000000"/>
                <w:sz w:val="22"/>
                <w:szCs w:val="22"/>
              </w:rPr>
              <w:t>:Ф</w:t>
            </w:r>
            <w:proofErr w:type="gramEnd"/>
            <w:r>
              <w:rPr>
                <w:i/>
                <w:iCs/>
                <w:color w:val="000000"/>
                <w:sz w:val="22"/>
                <w:szCs w:val="22"/>
              </w:rPr>
              <w:t>ЭМП</w:t>
            </w:r>
            <w:proofErr w:type="spellEnd"/>
            <w:r>
              <w:rPr>
                <w:i/>
                <w:iCs/>
                <w:color w:val="000000"/>
                <w:sz w:val="22"/>
                <w:szCs w:val="22"/>
              </w:rPr>
              <w:t xml:space="preserve">, формирование целостной картины мира, познавательно-исследовательская и продуктивная (конструктивная) деятельность, труд); </w:t>
            </w:r>
            <w:r>
              <w:rPr>
                <w:color w:val="000000"/>
                <w:sz w:val="22"/>
                <w:szCs w:val="22"/>
              </w:rPr>
              <w:t>предла</w:t>
            </w:r>
            <w:r>
              <w:rPr>
                <w:color w:val="000000"/>
                <w:sz w:val="22"/>
                <w:szCs w:val="22"/>
              </w:rPr>
              <w:softHyphen/>
              <w:t>гают различные варианты решения проблемно-познавательных задач; могут применять самостоятельно усвоенные знания для решения новых задач; умеют слушать взрослого и выполнять его инструкции; контролируют и исправляют собственную деятельность и действия партнера</w:t>
            </w:r>
          </w:p>
          <w:p w:rsidR="00C00D35" w:rsidRDefault="00C00D35" w:rsidP="00570B61">
            <w:pPr>
              <w:shd w:val="clear" w:color="auto" w:fill="FFFFFF"/>
              <w:autoSpaceDE w:val="0"/>
              <w:rPr>
                <w:i/>
                <w:iCs/>
                <w:color w:val="000000"/>
              </w:rPr>
            </w:pPr>
            <w:r>
              <w:rPr>
                <w:i/>
                <w:iCs/>
                <w:color w:val="000000"/>
                <w:sz w:val="22"/>
                <w:szCs w:val="22"/>
              </w:rPr>
              <w:t>(социализация, коммуникация, труд)</w:t>
            </w:r>
            <w:r w:rsidR="008F5BC8">
              <w:rPr>
                <w:i/>
                <w:iCs/>
                <w:color w:val="000000"/>
                <w:sz w:val="22"/>
                <w:szCs w:val="22"/>
              </w:rPr>
              <w:t>.</w:t>
            </w:r>
          </w:p>
        </w:tc>
      </w:tr>
      <w:tr w:rsidR="00C00D35" w:rsidTr="00570B61">
        <w:trPr>
          <w:trHeight w:val="287"/>
        </w:trPr>
        <w:tc>
          <w:tcPr>
            <w:tcW w:w="824" w:type="dxa"/>
            <w:vMerge w:val="restart"/>
            <w:tcBorders>
              <w:left w:val="single" w:sz="6" w:space="0" w:color="000000"/>
            </w:tcBorders>
            <w:shd w:val="clear" w:color="auto" w:fill="FFFFFF"/>
          </w:tcPr>
          <w:p w:rsidR="00C00D35" w:rsidRDefault="00C00D35" w:rsidP="00570B61">
            <w:pPr>
              <w:shd w:val="clear" w:color="auto" w:fill="FFFFFF"/>
              <w:autoSpaceDE w:val="0"/>
              <w:snapToGrid w:val="0"/>
            </w:pPr>
          </w:p>
        </w:tc>
        <w:tc>
          <w:tcPr>
            <w:tcW w:w="14073" w:type="dxa"/>
            <w:gridSpan w:val="7"/>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F5BC8">
              <w:rPr>
                <w:b/>
                <w:bCs/>
                <w:color w:val="000000"/>
                <w:sz w:val="22"/>
                <w:szCs w:val="22"/>
              </w:rPr>
              <w:t>.</w:t>
            </w:r>
          </w:p>
        </w:tc>
      </w:tr>
      <w:tr w:rsidR="00C00D35" w:rsidTr="00570B61">
        <w:trPr>
          <w:trHeight w:val="886"/>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3" w:type="dxa"/>
            <w:gridSpan w:val="7"/>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Знакомство с признаками многоугольника; упражнение в составлении фигур из множества частей; познавательно-исследовательская продук</w:t>
            </w:r>
            <w:r>
              <w:rPr>
                <w:color w:val="000000"/>
                <w:sz w:val="22"/>
                <w:szCs w:val="22"/>
              </w:rPr>
              <w:softHyphen/>
              <w:t>тивная деятельность по решению геометрических задач-головоломок; самостоятельная продуктивная деятельность по конструированию и ви</w:t>
            </w:r>
            <w:r>
              <w:rPr>
                <w:color w:val="000000"/>
                <w:sz w:val="22"/>
                <w:szCs w:val="22"/>
              </w:rPr>
              <w:softHyphen/>
              <w:t>доизменению геометрических фигур; решение проблемно-познавательной задачи по ориентированию в пространстве с помощью условных обозначений, самостоятельная продуктивная деятельность по моделированию пространственных отношений</w:t>
            </w:r>
            <w:r w:rsidR="00FD67DF">
              <w:rPr>
                <w:color w:val="000000"/>
                <w:sz w:val="22"/>
                <w:szCs w:val="22"/>
              </w:rPr>
              <w:t xml:space="preserve"> с помощью плана, схем; совмест</w:t>
            </w:r>
            <w:r>
              <w:rPr>
                <w:color w:val="000000"/>
                <w:sz w:val="22"/>
                <w:szCs w:val="22"/>
              </w:rPr>
              <w:t>ная со сверстниками игра (парная, в малой группе) по ориентированию в пространстве и на листе бумаги в клетку</w:t>
            </w:r>
            <w:r w:rsidR="008F5BC8">
              <w:rPr>
                <w:color w:val="000000"/>
                <w:sz w:val="22"/>
                <w:szCs w:val="22"/>
              </w:rPr>
              <w:t>.</w:t>
            </w:r>
          </w:p>
        </w:tc>
      </w:tr>
      <w:tr w:rsidR="00C00D35" w:rsidTr="00570B61">
        <w:trPr>
          <w:trHeight w:val="298"/>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rPr>
                <w:b/>
                <w:bCs/>
                <w:color w:val="000000"/>
              </w:rPr>
            </w:pPr>
          </w:p>
        </w:tc>
        <w:tc>
          <w:tcPr>
            <w:tcW w:w="70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36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A836A7">
              <w:rPr>
                <w:b/>
                <w:bCs/>
                <w:color w:val="000000"/>
                <w:sz w:val="22"/>
                <w:szCs w:val="22"/>
              </w:rPr>
              <w:t>5</w:t>
            </w:r>
          </w:p>
        </w:tc>
        <w:tc>
          <w:tcPr>
            <w:tcW w:w="315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3C2CF2">
              <w:rPr>
                <w:b/>
                <w:bCs/>
                <w:color w:val="000000"/>
                <w:sz w:val="22"/>
                <w:szCs w:val="22"/>
              </w:rPr>
              <w:t>6</w:t>
            </w:r>
          </w:p>
        </w:tc>
        <w:tc>
          <w:tcPr>
            <w:tcW w:w="3231"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Взросло-детская (партнерская) деятельность</w:t>
            </w:r>
            <w:r w:rsidR="00A836A7">
              <w:rPr>
                <w:b/>
                <w:bCs/>
                <w:color w:val="000000"/>
                <w:sz w:val="22"/>
                <w:szCs w:val="22"/>
              </w:rPr>
              <w:t>7</w:t>
            </w:r>
          </w:p>
        </w:tc>
        <w:tc>
          <w:tcPr>
            <w:tcW w:w="361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 xml:space="preserve">Взросло-детская (партнерская) деятельность </w:t>
            </w:r>
            <w:r w:rsidR="00A836A7">
              <w:rPr>
                <w:b/>
                <w:bCs/>
                <w:color w:val="000000"/>
                <w:sz w:val="22"/>
                <w:szCs w:val="22"/>
              </w:rPr>
              <w:t>8</w:t>
            </w:r>
          </w:p>
        </w:tc>
      </w:tr>
      <w:tr w:rsidR="00C00D35" w:rsidTr="00570B61">
        <w:trPr>
          <w:trHeight w:val="298"/>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rPr>
                <w:b/>
                <w:bCs/>
                <w:color w:val="000000"/>
              </w:rPr>
            </w:pPr>
          </w:p>
        </w:tc>
        <w:tc>
          <w:tcPr>
            <w:tcW w:w="70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rFonts w:ascii="Courier New" w:hAnsi="Courier New" w:cs="Courier New"/>
                <w:color w:val="000000"/>
              </w:rPr>
            </w:pPr>
            <w:r>
              <w:rPr>
                <w:rFonts w:ascii="Courier New" w:hAnsi="Courier New" w:cs="Courier New"/>
                <w:color w:val="000000"/>
              </w:rPr>
              <w:t>Цели</w:t>
            </w:r>
          </w:p>
        </w:tc>
        <w:tc>
          <w:tcPr>
            <w:tcW w:w="336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умение ориенти</w:t>
            </w:r>
            <w:r>
              <w:rPr>
                <w:color w:val="000000"/>
                <w:sz w:val="22"/>
                <w:szCs w:val="22"/>
              </w:rPr>
              <w:softHyphen/>
              <w:t xml:space="preserve">роваться на листе бумаги. </w:t>
            </w:r>
            <w:proofErr w:type="gramStart"/>
            <w:r>
              <w:rPr>
                <w:color w:val="000000"/>
                <w:sz w:val="22"/>
                <w:szCs w:val="22"/>
              </w:rPr>
              <w:t>Учить находить точку, строч</w:t>
            </w:r>
            <w:r>
              <w:rPr>
                <w:color w:val="000000"/>
                <w:sz w:val="22"/>
                <w:szCs w:val="22"/>
              </w:rPr>
              <w:softHyphen/>
              <w:t>ку, столбец на клетчатой бумаге по описанию их места (правый (левый), верхний (нижний) край листа; левый верхний (нижний), правый верхний (нижний) углы).</w:t>
            </w:r>
            <w:proofErr w:type="gramEnd"/>
            <w:r>
              <w:rPr>
                <w:color w:val="000000"/>
                <w:sz w:val="22"/>
                <w:szCs w:val="22"/>
              </w:rPr>
              <w:t xml:space="preserve"> Упражнять в составлении композиций (орнаментов)</w:t>
            </w:r>
          </w:p>
        </w:tc>
        <w:tc>
          <w:tcPr>
            <w:tcW w:w="315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представление о последовательности дней не</w:t>
            </w:r>
            <w:r>
              <w:rPr>
                <w:color w:val="000000"/>
                <w:sz w:val="22"/>
                <w:szCs w:val="22"/>
              </w:rPr>
              <w:softHyphen/>
              <w:t>дели, времен года, месяцев. Развивать чувство времени. Упражнять в дифференци</w:t>
            </w:r>
            <w:r>
              <w:rPr>
                <w:color w:val="000000"/>
                <w:sz w:val="22"/>
                <w:szCs w:val="22"/>
              </w:rPr>
              <w:softHyphen/>
              <w:t>ровании длительности различ</w:t>
            </w:r>
            <w:r>
              <w:rPr>
                <w:color w:val="000000"/>
                <w:sz w:val="22"/>
                <w:szCs w:val="22"/>
              </w:rPr>
              <w:softHyphen/>
              <w:t>ных временных интервалов</w:t>
            </w:r>
          </w:p>
        </w:tc>
        <w:tc>
          <w:tcPr>
            <w:tcW w:w="3231"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Формировать понимание временных отношений «снача</w:t>
            </w:r>
            <w:r>
              <w:rPr>
                <w:color w:val="000000"/>
                <w:sz w:val="22"/>
                <w:szCs w:val="22"/>
              </w:rPr>
              <w:softHyphen/>
              <w:t>ла - потом», «до - после», «раньше - позже», «в одно и то же время». Учить пользоваться этими понятиями в жизни. Познакомить с часами и их назначением</w:t>
            </w:r>
          </w:p>
        </w:tc>
        <w:tc>
          <w:tcPr>
            <w:tcW w:w="361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Формировать и закреп</w:t>
            </w:r>
            <w:r>
              <w:rPr>
                <w:color w:val="000000"/>
                <w:sz w:val="22"/>
                <w:szCs w:val="22"/>
              </w:rPr>
              <w:softHyphen/>
              <w:t>лять понятия о движении вре</w:t>
            </w:r>
            <w:r>
              <w:rPr>
                <w:color w:val="000000"/>
                <w:sz w:val="22"/>
                <w:szCs w:val="22"/>
              </w:rPr>
              <w:softHyphen/>
              <w:t>мени, его периодичности, сме</w:t>
            </w:r>
            <w:r>
              <w:rPr>
                <w:color w:val="000000"/>
                <w:sz w:val="22"/>
                <w:szCs w:val="22"/>
              </w:rPr>
              <w:softHyphen/>
              <w:t>няемости и в то же время не</w:t>
            </w:r>
            <w:r>
              <w:rPr>
                <w:color w:val="000000"/>
                <w:sz w:val="22"/>
                <w:szCs w:val="22"/>
              </w:rPr>
              <w:softHyphen/>
              <w:t>обратимости.</w:t>
            </w:r>
          </w:p>
          <w:p w:rsidR="00C00D35" w:rsidRDefault="00C00D35" w:rsidP="00570B61">
            <w:pPr>
              <w:shd w:val="clear" w:color="auto" w:fill="FFFFFF"/>
              <w:autoSpaceDE w:val="0"/>
              <w:rPr>
                <w:color w:val="000000"/>
              </w:rPr>
            </w:pPr>
            <w:r>
              <w:rPr>
                <w:color w:val="000000"/>
                <w:sz w:val="22"/>
                <w:szCs w:val="22"/>
              </w:rPr>
              <w:t>Закреплять умения опре</w:t>
            </w:r>
            <w:r>
              <w:rPr>
                <w:color w:val="000000"/>
                <w:sz w:val="22"/>
                <w:szCs w:val="22"/>
              </w:rPr>
              <w:softHyphen/>
              <w:t>делять время по часам с точ</w:t>
            </w:r>
            <w:r>
              <w:rPr>
                <w:color w:val="000000"/>
                <w:sz w:val="22"/>
                <w:szCs w:val="22"/>
              </w:rPr>
              <w:softHyphen/>
              <w:t>ностью до одного часа, уста</w:t>
            </w:r>
            <w:r>
              <w:rPr>
                <w:color w:val="000000"/>
                <w:sz w:val="22"/>
                <w:szCs w:val="22"/>
              </w:rPr>
              <w:softHyphen/>
              <w:t>навливать время на макете ча</w:t>
            </w:r>
            <w:r>
              <w:rPr>
                <w:color w:val="000000"/>
                <w:sz w:val="22"/>
                <w:szCs w:val="22"/>
              </w:rPr>
              <w:softHyphen/>
              <w:t>сов с циферблатом, использовать часы в играх</w:t>
            </w:r>
          </w:p>
        </w:tc>
      </w:tr>
      <w:tr w:rsidR="00C00D35" w:rsidTr="00570B61">
        <w:trPr>
          <w:trHeight w:val="298"/>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rPr>
                <w:b/>
                <w:bCs/>
                <w:color w:val="000000"/>
              </w:rPr>
            </w:pPr>
          </w:p>
        </w:tc>
        <w:tc>
          <w:tcPr>
            <w:tcW w:w="14073" w:type="dxa"/>
            <w:gridSpan w:val="7"/>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456737">
              <w:rPr>
                <w:b/>
                <w:bCs/>
                <w:color w:val="000000"/>
                <w:sz w:val="22"/>
                <w:szCs w:val="22"/>
              </w:rPr>
              <w:t>.</w:t>
            </w:r>
          </w:p>
        </w:tc>
      </w:tr>
      <w:tr w:rsidR="00C00D35" w:rsidTr="00570B61">
        <w:trPr>
          <w:trHeight w:val="298"/>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rPr>
                <w:b/>
                <w:bCs/>
                <w:color w:val="000000"/>
              </w:rPr>
            </w:pPr>
          </w:p>
        </w:tc>
        <w:tc>
          <w:tcPr>
            <w:tcW w:w="14073" w:type="dxa"/>
            <w:gridSpan w:val="7"/>
            <w:tcBorders>
              <w:top w:val="single" w:sz="6" w:space="0" w:color="000000"/>
              <w:left w:val="single" w:sz="6" w:space="0" w:color="000000"/>
              <w:bottom w:val="single" w:sz="6" w:space="0" w:color="000000"/>
            </w:tcBorders>
            <w:shd w:val="clear" w:color="auto" w:fill="FFFFFF"/>
          </w:tcPr>
          <w:p w:rsidR="00C00D35" w:rsidRPr="00FD67DF" w:rsidRDefault="00C00D35" w:rsidP="00FD67DF">
            <w:pPr>
              <w:shd w:val="clear" w:color="auto" w:fill="FFFFFF"/>
              <w:autoSpaceDE w:val="0"/>
              <w:snapToGrid w:val="0"/>
              <w:rPr>
                <w:i/>
                <w:iCs/>
                <w:color w:val="000000"/>
              </w:rPr>
            </w:pPr>
            <w:r>
              <w:rPr>
                <w:color w:val="000000"/>
                <w:sz w:val="22"/>
                <w:szCs w:val="22"/>
              </w:rPr>
              <w:t xml:space="preserve">Ориентируются на ограниченной плоскости (листе бумаги, странице тетради), используют временные ориентировки в днях недели, месяцах года, определяют относительность временных характеристик </w:t>
            </w:r>
            <w:r w:rsidR="00456737">
              <w:rPr>
                <w:i/>
                <w:iCs/>
                <w:color w:val="000000"/>
                <w:sz w:val="22"/>
                <w:szCs w:val="22"/>
              </w:rPr>
              <w:t>(</w:t>
            </w:r>
            <w:proofErr w:type="spellStart"/>
            <w:r w:rsidR="00456737">
              <w:rPr>
                <w:i/>
                <w:iCs/>
                <w:color w:val="000000"/>
                <w:sz w:val="22"/>
                <w:szCs w:val="22"/>
              </w:rPr>
              <w:t>познание</w:t>
            </w:r>
            <w:proofErr w:type="gramStart"/>
            <w:r w:rsidR="00456737">
              <w:rPr>
                <w:i/>
                <w:iCs/>
                <w:color w:val="000000"/>
                <w:sz w:val="22"/>
                <w:szCs w:val="22"/>
              </w:rPr>
              <w:t>:Ф</w:t>
            </w:r>
            <w:proofErr w:type="gramEnd"/>
            <w:r>
              <w:rPr>
                <w:i/>
                <w:iCs/>
                <w:color w:val="000000"/>
                <w:sz w:val="22"/>
                <w:szCs w:val="22"/>
              </w:rPr>
              <w:t>ЭМП</w:t>
            </w:r>
            <w:proofErr w:type="spellEnd"/>
            <w:r>
              <w:rPr>
                <w:i/>
                <w:iCs/>
                <w:color w:val="000000"/>
                <w:sz w:val="22"/>
                <w:szCs w:val="22"/>
              </w:rPr>
              <w:t xml:space="preserve">, формирование целостной картины мира); </w:t>
            </w:r>
            <w:r>
              <w:rPr>
                <w:color w:val="000000"/>
                <w:sz w:val="22"/>
                <w:szCs w:val="22"/>
              </w:rPr>
              <w:t>согласовывают способы совместного поиска и решения познавательных задач, испытывают удовлетворение от результатов самостоятельной познавательной деятельности, контролируют отрицательные проявления эмоций, радуются успехам сверстников, умеют строить деловой диалог при совмест</w:t>
            </w:r>
            <w:r>
              <w:rPr>
                <w:color w:val="000000"/>
                <w:sz w:val="22"/>
                <w:szCs w:val="22"/>
              </w:rPr>
              <w:softHyphen/>
              <w:t>ном выполнении поручения, в случаях возникновения конфликтов; способны воспринимать и удерживать инструкцию к выполнению по</w:t>
            </w:r>
            <w:r>
              <w:rPr>
                <w:color w:val="000000"/>
                <w:sz w:val="22"/>
                <w:szCs w:val="22"/>
              </w:rPr>
              <w:softHyphen/>
              <w:t xml:space="preserve">знавательной и исследовательской задачи, выбору способа ее выполнения </w:t>
            </w:r>
            <w:r>
              <w:rPr>
                <w:i/>
                <w:iCs/>
                <w:color w:val="000000"/>
                <w:sz w:val="22"/>
                <w:szCs w:val="22"/>
              </w:rPr>
              <w:t>(познание: формирование целостной картины мира, познава</w:t>
            </w:r>
            <w:r w:rsidR="00FD67DF">
              <w:rPr>
                <w:i/>
                <w:iCs/>
                <w:color w:val="000000"/>
                <w:sz w:val="22"/>
                <w:szCs w:val="22"/>
              </w:rPr>
              <w:t>тель</w:t>
            </w:r>
            <w:r>
              <w:rPr>
                <w:i/>
                <w:iCs/>
                <w:color w:val="000000"/>
                <w:sz w:val="22"/>
                <w:szCs w:val="22"/>
                <w:u w:val="single"/>
              </w:rPr>
              <w:t>но-исследовательская и продуктивная (конструктивная) деятельность, социализация, коммуникация, труд)</w:t>
            </w:r>
            <w:r w:rsidR="00456737">
              <w:rPr>
                <w:i/>
                <w:iCs/>
                <w:color w:val="000000"/>
                <w:sz w:val="22"/>
                <w:szCs w:val="22"/>
                <w:u w:val="single"/>
              </w:rPr>
              <w:t>.</w:t>
            </w:r>
          </w:p>
        </w:tc>
      </w:tr>
      <w:tr w:rsidR="00C00D35" w:rsidTr="00570B61">
        <w:trPr>
          <w:trHeight w:val="298"/>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rPr>
                <w:b/>
                <w:bCs/>
                <w:color w:val="000000"/>
              </w:rPr>
            </w:pPr>
          </w:p>
        </w:tc>
        <w:tc>
          <w:tcPr>
            <w:tcW w:w="14073" w:type="dxa"/>
            <w:gridSpan w:val="7"/>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456737">
              <w:rPr>
                <w:b/>
                <w:bCs/>
                <w:color w:val="000000"/>
                <w:sz w:val="22"/>
                <w:szCs w:val="22"/>
              </w:rPr>
              <w:t>.</w:t>
            </w:r>
          </w:p>
        </w:tc>
      </w:tr>
      <w:tr w:rsidR="00C00D35" w:rsidTr="00570B61">
        <w:trPr>
          <w:trHeight w:val="298"/>
        </w:trPr>
        <w:tc>
          <w:tcPr>
            <w:tcW w:w="824" w:type="dxa"/>
            <w:vMerge/>
            <w:tcBorders>
              <w:left w:val="single" w:sz="6" w:space="0" w:color="000000"/>
            </w:tcBorders>
            <w:shd w:val="clear" w:color="auto" w:fill="FFFFFF"/>
          </w:tcPr>
          <w:p w:rsidR="00C00D35" w:rsidRDefault="00C00D35" w:rsidP="00570B61">
            <w:pPr>
              <w:shd w:val="clear" w:color="auto" w:fill="FFFFFF"/>
              <w:autoSpaceDE w:val="0"/>
              <w:snapToGrid w:val="0"/>
              <w:rPr>
                <w:b/>
                <w:bCs/>
                <w:color w:val="000000"/>
              </w:rPr>
            </w:pPr>
          </w:p>
        </w:tc>
        <w:tc>
          <w:tcPr>
            <w:tcW w:w="14073" w:type="dxa"/>
            <w:gridSpan w:val="7"/>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Упражнения на ориентирование на листе бумаги; составление композиций (орнаментов), ответы на вопросы беседы о часах и их назначении, совместная со сверстниками игра (парная, в малой группе) по определению времени по часам; составление устных высказываний, </w:t>
            </w:r>
            <w:proofErr w:type="gramStart"/>
            <w:r>
              <w:rPr>
                <w:color w:val="000000"/>
                <w:sz w:val="22"/>
                <w:szCs w:val="22"/>
              </w:rPr>
              <w:t>логических рассуждений</w:t>
            </w:r>
            <w:proofErr w:type="gramEnd"/>
            <w:r>
              <w:rPr>
                <w:color w:val="000000"/>
                <w:sz w:val="22"/>
                <w:szCs w:val="22"/>
              </w:rPr>
              <w:t>; участие в развивающих и дидактических играх математического содержания</w:t>
            </w:r>
            <w:r w:rsidR="00456737">
              <w:rPr>
                <w:color w:val="000000"/>
                <w:sz w:val="22"/>
                <w:szCs w:val="22"/>
              </w:rPr>
              <w:t>.</w:t>
            </w:r>
          </w:p>
        </w:tc>
      </w:tr>
    </w:tbl>
    <w:p w:rsidR="00C00D35" w:rsidRDefault="00C00D35" w:rsidP="00C00D35"/>
    <w:p w:rsidR="00C00D35" w:rsidRDefault="00C00D35" w:rsidP="00C00D35">
      <w:pPr>
        <w:shd w:val="clear" w:color="auto" w:fill="FFFFFF"/>
        <w:autoSpaceDE w:val="0"/>
        <w:jc w:val="center"/>
        <w:rPr>
          <w:b/>
          <w:bCs/>
          <w:color w:val="000000"/>
        </w:rPr>
      </w:pPr>
    </w:p>
    <w:p w:rsidR="00596666" w:rsidRDefault="00596666"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r>
        <w:rPr>
          <w:b/>
          <w:bCs/>
          <w:color w:val="000000"/>
        </w:rPr>
        <w:t>ФОРМИРОВАНИЕ ЦЕЛОСТНОЙ КАРТИНЫ МИРА, РАСШИРЕНИЕ КРУГОЗОРА</w:t>
      </w: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smallCaps/>
          <w:color w:val="000000"/>
        </w:rPr>
      </w:pPr>
      <w:r w:rsidRPr="00E120B7">
        <w:rPr>
          <w:i/>
          <w:smallCaps/>
          <w:color w:val="000000"/>
        </w:rPr>
        <w:t>Пояснительная записка</w:t>
      </w:r>
    </w:p>
    <w:p w:rsidR="00A532E5" w:rsidRPr="00DC470B" w:rsidRDefault="00A532E5" w:rsidP="00A532E5">
      <w:pPr>
        <w:autoSpaceDE w:val="0"/>
        <w:autoSpaceDN w:val="0"/>
        <w:adjustRightInd w:val="0"/>
        <w:jc w:val="both"/>
        <w:rPr>
          <w:b/>
          <w:bCs/>
          <w:i/>
          <w:lang w:eastAsia="ru-RU"/>
        </w:rPr>
      </w:pPr>
      <w:r w:rsidRPr="00DC470B">
        <w:rPr>
          <w:b/>
          <w:bCs/>
          <w:i/>
          <w:lang w:eastAsia="ru-RU"/>
        </w:rPr>
        <w:t xml:space="preserve">Формирование первичных представлений о себе, других людях о малой родине и Отечестве, представлений о </w:t>
      </w:r>
      <w:proofErr w:type="spellStart"/>
      <w:r w:rsidRPr="00DC470B">
        <w:rPr>
          <w:b/>
          <w:bCs/>
          <w:i/>
          <w:lang w:eastAsia="ru-RU"/>
        </w:rPr>
        <w:t>социокультурных</w:t>
      </w:r>
      <w:proofErr w:type="spellEnd"/>
      <w:r w:rsidRPr="00DC470B">
        <w:rPr>
          <w:b/>
          <w:bCs/>
          <w:i/>
          <w:lang w:eastAsia="ru-RU"/>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532E5" w:rsidRPr="00DC470B" w:rsidRDefault="00A532E5" w:rsidP="00A532E5">
      <w:pPr>
        <w:autoSpaceDE w:val="0"/>
        <w:autoSpaceDN w:val="0"/>
        <w:adjustRightInd w:val="0"/>
        <w:jc w:val="both"/>
        <w:rPr>
          <w:i/>
          <w:lang w:eastAsia="ru-RU"/>
        </w:rPr>
      </w:pPr>
      <w:r w:rsidRPr="00DC470B">
        <w:rPr>
          <w:i/>
          <w:lang w:eastAsia="ru-RU"/>
        </w:rPr>
        <w:t>Предметное и социальное окружение</w:t>
      </w:r>
    </w:p>
    <w:p w:rsidR="00A532E5" w:rsidRPr="00DC470B" w:rsidRDefault="00A532E5" w:rsidP="00A532E5">
      <w:pPr>
        <w:numPr>
          <w:ilvl w:val="0"/>
          <w:numId w:val="18"/>
        </w:numPr>
        <w:suppressAutoHyphens w:val="0"/>
        <w:autoSpaceDE w:val="0"/>
        <w:autoSpaceDN w:val="0"/>
        <w:adjustRightInd w:val="0"/>
        <w:contextualSpacing/>
        <w:jc w:val="both"/>
      </w:pPr>
      <w:r w:rsidRPr="00DC470B">
        <w:t>Продолжать расширять и уточнять представления детей о предметном мире.</w:t>
      </w:r>
    </w:p>
    <w:p w:rsidR="00A532E5" w:rsidRPr="00DC470B" w:rsidRDefault="00A532E5" w:rsidP="00A532E5">
      <w:pPr>
        <w:numPr>
          <w:ilvl w:val="0"/>
          <w:numId w:val="18"/>
        </w:numPr>
        <w:suppressAutoHyphens w:val="0"/>
        <w:autoSpaceDE w:val="0"/>
        <w:autoSpaceDN w:val="0"/>
        <w:adjustRightInd w:val="0"/>
        <w:contextualSpacing/>
        <w:jc w:val="both"/>
      </w:pPr>
      <w:r w:rsidRPr="00DC470B">
        <w:t>Формировать представления о предме</w:t>
      </w:r>
      <w:r>
        <w:t>тах, облегчающих труд людей на п</w:t>
      </w:r>
      <w:r w:rsidRPr="00DC470B">
        <w:t>роизводстве.</w:t>
      </w:r>
    </w:p>
    <w:p w:rsidR="00A532E5" w:rsidRPr="00DC470B" w:rsidRDefault="00A532E5" w:rsidP="00A532E5">
      <w:pPr>
        <w:numPr>
          <w:ilvl w:val="0"/>
          <w:numId w:val="18"/>
        </w:numPr>
        <w:suppressAutoHyphens w:val="0"/>
        <w:autoSpaceDE w:val="0"/>
        <w:autoSpaceDN w:val="0"/>
        <w:adjustRightInd w:val="0"/>
        <w:contextualSpacing/>
        <w:jc w:val="both"/>
      </w:pPr>
      <w:r w:rsidRPr="00DC470B">
        <w:t>Углублять представления о существенных характеристиках предметов, о свойствах и качествах различных материалов.</w:t>
      </w:r>
    </w:p>
    <w:p w:rsidR="00A532E5" w:rsidRPr="00DC470B" w:rsidRDefault="00A532E5" w:rsidP="00A532E5">
      <w:pPr>
        <w:numPr>
          <w:ilvl w:val="0"/>
          <w:numId w:val="18"/>
        </w:numPr>
        <w:suppressAutoHyphens w:val="0"/>
        <w:autoSpaceDE w:val="0"/>
        <w:autoSpaceDN w:val="0"/>
        <w:adjustRightInd w:val="0"/>
        <w:contextualSpacing/>
        <w:jc w:val="both"/>
      </w:pPr>
      <w:r w:rsidRPr="00DC470B">
        <w:t>Закреплять умение применять разнообразные способы обследования предметов (наложение, приложение, сравнение по количеству и т. д.).</w:t>
      </w:r>
    </w:p>
    <w:p w:rsidR="00A532E5" w:rsidRPr="00DC470B" w:rsidRDefault="00A532E5" w:rsidP="00A532E5">
      <w:pPr>
        <w:numPr>
          <w:ilvl w:val="0"/>
          <w:numId w:val="18"/>
        </w:numPr>
        <w:suppressAutoHyphens w:val="0"/>
        <w:autoSpaceDE w:val="0"/>
        <w:autoSpaceDN w:val="0"/>
        <w:adjustRightInd w:val="0"/>
        <w:contextualSpacing/>
        <w:jc w:val="both"/>
      </w:pPr>
      <w:r w:rsidRPr="00DC470B">
        <w:t>Обогащать представления о видах транспорта (</w:t>
      </w:r>
      <w:proofErr w:type="gramStart"/>
      <w:r w:rsidRPr="00DC470B">
        <w:t>наземный</w:t>
      </w:r>
      <w:proofErr w:type="gramEnd"/>
      <w:r w:rsidRPr="00DC470B">
        <w:t>, подземный, воздушный, водный).</w:t>
      </w:r>
    </w:p>
    <w:p w:rsidR="00A532E5" w:rsidRPr="00DC470B" w:rsidRDefault="00A532E5" w:rsidP="00A532E5">
      <w:pPr>
        <w:numPr>
          <w:ilvl w:val="0"/>
          <w:numId w:val="18"/>
        </w:numPr>
        <w:suppressAutoHyphens w:val="0"/>
        <w:autoSpaceDE w:val="0"/>
        <w:autoSpaceDN w:val="0"/>
        <w:adjustRightInd w:val="0"/>
        <w:contextualSpacing/>
        <w:jc w:val="both"/>
      </w:pPr>
      <w:r w:rsidRPr="00DC470B">
        <w:t>Продолжать знакомить с библиотеками, музеями.</w:t>
      </w:r>
    </w:p>
    <w:p w:rsidR="00A532E5" w:rsidRPr="00DC470B" w:rsidRDefault="00A532E5" w:rsidP="00A532E5">
      <w:pPr>
        <w:numPr>
          <w:ilvl w:val="0"/>
          <w:numId w:val="18"/>
        </w:numPr>
        <w:suppressAutoHyphens w:val="0"/>
        <w:autoSpaceDE w:val="0"/>
        <w:autoSpaceDN w:val="0"/>
        <w:adjustRightInd w:val="0"/>
        <w:contextualSpacing/>
        <w:jc w:val="both"/>
      </w:pPr>
      <w:r w:rsidRPr="00DC470B">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A532E5" w:rsidRPr="00DC470B" w:rsidRDefault="00A532E5" w:rsidP="00A532E5">
      <w:pPr>
        <w:numPr>
          <w:ilvl w:val="0"/>
          <w:numId w:val="18"/>
        </w:numPr>
        <w:suppressAutoHyphens w:val="0"/>
        <w:autoSpaceDE w:val="0"/>
        <w:autoSpaceDN w:val="0"/>
        <w:adjustRightInd w:val="0"/>
        <w:contextualSpacing/>
        <w:jc w:val="both"/>
      </w:pPr>
      <w:r w:rsidRPr="00DC470B">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A532E5" w:rsidRPr="00DC470B" w:rsidRDefault="00A532E5" w:rsidP="00A532E5">
      <w:pPr>
        <w:numPr>
          <w:ilvl w:val="0"/>
          <w:numId w:val="18"/>
        </w:numPr>
        <w:suppressAutoHyphens w:val="0"/>
        <w:autoSpaceDE w:val="0"/>
        <w:autoSpaceDN w:val="0"/>
        <w:adjustRightInd w:val="0"/>
        <w:contextualSpacing/>
        <w:jc w:val="both"/>
      </w:pPr>
      <w:r w:rsidRPr="00DC470B">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A532E5" w:rsidRPr="00DC470B" w:rsidRDefault="00A532E5" w:rsidP="00A532E5">
      <w:pPr>
        <w:numPr>
          <w:ilvl w:val="0"/>
          <w:numId w:val="18"/>
        </w:numPr>
        <w:suppressAutoHyphens w:val="0"/>
        <w:autoSpaceDE w:val="0"/>
        <w:autoSpaceDN w:val="0"/>
        <w:adjustRightInd w:val="0"/>
        <w:contextualSpacing/>
        <w:jc w:val="both"/>
      </w:pPr>
      <w:r w:rsidRPr="00DC470B">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532E5" w:rsidRPr="00DC470B" w:rsidRDefault="00A532E5" w:rsidP="00A532E5">
      <w:pPr>
        <w:numPr>
          <w:ilvl w:val="0"/>
          <w:numId w:val="18"/>
        </w:numPr>
        <w:suppressAutoHyphens w:val="0"/>
        <w:autoSpaceDE w:val="0"/>
        <w:autoSpaceDN w:val="0"/>
        <w:adjustRightInd w:val="0"/>
        <w:contextualSpacing/>
        <w:jc w:val="both"/>
      </w:pPr>
      <w:r w:rsidRPr="00DC470B">
        <w:lastRenderedPageBreak/>
        <w:t>Познакомить с элементами эволюции Земли (возникновение Земли, эволюция растительного и животного мира), местом человека в природном и социальном мире,</w:t>
      </w:r>
    </w:p>
    <w:p w:rsidR="00A532E5" w:rsidRPr="00DC470B" w:rsidRDefault="00A532E5" w:rsidP="00A532E5">
      <w:pPr>
        <w:numPr>
          <w:ilvl w:val="0"/>
          <w:numId w:val="18"/>
        </w:numPr>
        <w:suppressAutoHyphens w:val="0"/>
        <w:autoSpaceDE w:val="0"/>
        <w:autoSpaceDN w:val="0"/>
        <w:adjustRightInd w:val="0"/>
        <w:contextualSpacing/>
        <w:jc w:val="both"/>
      </w:pPr>
      <w:r w:rsidRPr="00DC470B">
        <w:t>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532E5" w:rsidRPr="00DC470B" w:rsidRDefault="00A532E5" w:rsidP="00A532E5">
      <w:pPr>
        <w:autoSpaceDE w:val="0"/>
        <w:autoSpaceDN w:val="0"/>
        <w:adjustRightInd w:val="0"/>
        <w:jc w:val="both"/>
        <w:rPr>
          <w:i/>
          <w:lang w:eastAsia="ru-RU"/>
        </w:rPr>
      </w:pPr>
      <w:r w:rsidRPr="00DC470B">
        <w:rPr>
          <w:i/>
          <w:lang w:eastAsia="ru-RU"/>
        </w:rPr>
        <w:t>Ознакомление с природой</w:t>
      </w:r>
    </w:p>
    <w:p w:rsidR="00A532E5" w:rsidRPr="00DC470B" w:rsidRDefault="00A532E5" w:rsidP="00A532E5">
      <w:pPr>
        <w:numPr>
          <w:ilvl w:val="0"/>
          <w:numId w:val="19"/>
        </w:numPr>
        <w:suppressAutoHyphens w:val="0"/>
        <w:autoSpaceDE w:val="0"/>
        <w:autoSpaceDN w:val="0"/>
        <w:adjustRightInd w:val="0"/>
        <w:contextualSpacing/>
        <w:jc w:val="both"/>
      </w:pPr>
      <w:r w:rsidRPr="00DC470B">
        <w:t>Расширять и уточнять представления детей о деревьях, кустарниках, травянистых растениях; растениях луга, сада, леса.</w:t>
      </w:r>
    </w:p>
    <w:p w:rsidR="00A532E5" w:rsidRPr="00DC470B" w:rsidRDefault="00A532E5" w:rsidP="00A532E5">
      <w:pPr>
        <w:numPr>
          <w:ilvl w:val="0"/>
          <w:numId w:val="19"/>
        </w:numPr>
        <w:suppressAutoHyphens w:val="0"/>
        <w:autoSpaceDE w:val="0"/>
        <w:autoSpaceDN w:val="0"/>
        <w:adjustRightInd w:val="0"/>
        <w:contextualSpacing/>
        <w:jc w:val="both"/>
      </w:pPr>
      <w:r w:rsidRPr="00DC470B">
        <w:t>Конкретизировать представления детей об условиях жизни комнатных растений.</w:t>
      </w:r>
    </w:p>
    <w:p w:rsidR="00A532E5" w:rsidRPr="00DC470B" w:rsidRDefault="00A532E5" w:rsidP="00A532E5">
      <w:pPr>
        <w:numPr>
          <w:ilvl w:val="0"/>
          <w:numId w:val="19"/>
        </w:numPr>
        <w:suppressAutoHyphens w:val="0"/>
        <w:autoSpaceDE w:val="0"/>
        <w:autoSpaceDN w:val="0"/>
        <w:adjustRightInd w:val="0"/>
        <w:contextualSpacing/>
        <w:jc w:val="both"/>
      </w:pPr>
      <w:r w:rsidRPr="00DC470B">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A532E5" w:rsidRPr="00DC470B" w:rsidRDefault="00A532E5" w:rsidP="00A532E5">
      <w:pPr>
        <w:numPr>
          <w:ilvl w:val="0"/>
          <w:numId w:val="19"/>
        </w:numPr>
        <w:suppressAutoHyphens w:val="0"/>
        <w:autoSpaceDE w:val="0"/>
        <w:autoSpaceDN w:val="0"/>
        <w:adjustRightInd w:val="0"/>
        <w:contextualSpacing/>
        <w:jc w:val="both"/>
      </w:pPr>
      <w:r w:rsidRPr="00DC470B">
        <w:t>Расширять и систематизировать знания о домашних, зимующих и перелетных птицах; домашних животных и обитателях уголка природы.</w:t>
      </w:r>
    </w:p>
    <w:p w:rsidR="00A532E5" w:rsidRPr="00DC470B" w:rsidRDefault="00A532E5" w:rsidP="00A532E5">
      <w:pPr>
        <w:numPr>
          <w:ilvl w:val="0"/>
          <w:numId w:val="19"/>
        </w:numPr>
        <w:suppressAutoHyphens w:val="0"/>
        <w:autoSpaceDE w:val="0"/>
        <w:autoSpaceDN w:val="0"/>
        <w:adjustRightInd w:val="0"/>
        <w:contextualSpacing/>
        <w:jc w:val="both"/>
      </w:pPr>
      <w:r w:rsidRPr="00DC470B">
        <w:t>Продолжать знакомить с дикими животными. Расширять представления об особенностях приспособления животных к окружающей среде,</w:t>
      </w:r>
    </w:p>
    <w:p w:rsidR="00A532E5" w:rsidRPr="00DC470B" w:rsidRDefault="00A532E5" w:rsidP="00A532E5">
      <w:pPr>
        <w:numPr>
          <w:ilvl w:val="0"/>
          <w:numId w:val="19"/>
        </w:numPr>
        <w:suppressAutoHyphens w:val="0"/>
        <w:autoSpaceDE w:val="0"/>
        <w:autoSpaceDN w:val="0"/>
        <w:adjustRightInd w:val="0"/>
        <w:contextualSpacing/>
        <w:jc w:val="both"/>
      </w:pPr>
      <w:r w:rsidRPr="00DC470B">
        <w:t xml:space="preserve">Расширять знания детей о млекопитающих, земноводных и пресмыкающихся. Знакомить с некоторыми формами защиты земноводных и </w:t>
      </w:r>
      <w:proofErr w:type="spellStart"/>
      <w:r w:rsidRPr="00DC470B">
        <w:t>npeori</w:t>
      </w:r>
      <w:proofErr w:type="spellEnd"/>
      <w:r w:rsidRPr="00DC470B">
        <w:t xml:space="preserve"> кающихся от врагов (например, уж отпугивает врагов шипением и т.п.)</w:t>
      </w:r>
    </w:p>
    <w:p w:rsidR="00A532E5" w:rsidRPr="00DC470B" w:rsidRDefault="00A532E5" w:rsidP="00A532E5">
      <w:pPr>
        <w:numPr>
          <w:ilvl w:val="0"/>
          <w:numId w:val="19"/>
        </w:numPr>
        <w:suppressAutoHyphens w:val="0"/>
        <w:autoSpaceDE w:val="0"/>
        <w:autoSpaceDN w:val="0"/>
        <w:adjustRightInd w:val="0"/>
        <w:contextualSpacing/>
        <w:jc w:val="both"/>
      </w:pPr>
      <w:r w:rsidRPr="00DC470B">
        <w:t xml:space="preserve">Расширять представления о насекомых. </w:t>
      </w:r>
      <w:proofErr w:type="gramStart"/>
      <w:r w:rsidRPr="00DC470B">
        <w:t>Знакомить с особенностями их жизни (муравьи, пчелы, осы живут большими семьями, муравьи — в муравейниках, пчелы — в дуплах, ульях).</w:t>
      </w:r>
      <w:proofErr w:type="gramEnd"/>
    </w:p>
    <w:p w:rsidR="00A532E5" w:rsidRPr="00DC470B" w:rsidRDefault="00A532E5" w:rsidP="00A532E5">
      <w:pPr>
        <w:numPr>
          <w:ilvl w:val="0"/>
          <w:numId w:val="19"/>
        </w:numPr>
        <w:suppressAutoHyphens w:val="0"/>
        <w:autoSpaceDE w:val="0"/>
        <w:autoSpaceDN w:val="0"/>
        <w:adjustRightInd w:val="0"/>
        <w:contextualSpacing/>
        <w:jc w:val="both"/>
      </w:pPr>
      <w:proofErr w:type="gramStart"/>
      <w:r w:rsidRPr="00DC470B">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roofErr w:type="gramEnd"/>
    </w:p>
    <w:p w:rsidR="00A532E5" w:rsidRPr="00DC470B" w:rsidRDefault="00A532E5" w:rsidP="00A532E5">
      <w:pPr>
        <w:numPr>
          <w:ilvl w:val="0"/>
          <w:numId w:val="19"/>
        </w:numPr>
        <w:suppressAutoHyphens w:val="0"/>
        <w:autoSpaceDE w:val="0"/>
        <w:autoSpaceDN w:val="0"/>
        <w:adjustRightInd w:val="0"/>
        <w:contextualSpacing/>
        <w:jc w:val="both"/>
      </w:pPr>
      <w:r w:rsidRPr="00DC470B">
        <w:t>Воспитывать уважение к труду сельских жителей (земледельцев, механизаторов, лесничих).</w:t>
      </w:r>
    </w:p>
    <w:p w:rsidR="00A532E5" w:rsidRPr="00DC470B" w:rsidRDefault="00A532E5" w:rsidP="00A532E5">
      <w:pPr>
        <w:numPr>
          <w:ilvl w:val="0"/>
          <w:numId w:val="19"/>
        </w:numPr>
        <w:suppressAutoHyphens w:val="0"/>
        <w:autoSpaceDE w:val="0"/>
        <w:autoSpaceDN w:val="0"/>
        <w:adjustRightInd w:val="0"/>
        <w:contextualSpacing/>
        <w:jc w:val="both"/>
      </w:pPr>
      <w:r w:rsidRPr="00DC470B">
        <w:t>Закреплять умение обобщать и систематизировать представления о временах года.</w:t>
      </w:r>
    </w:p>
    <w:p w:rsidR="00A532E5" w:rsidRPr="00DC470B" w:rsidRDefault="00A532E5" w:rsidP="00A532E5">
      <w:pPr>
        <w:numPr>
          <w:ilvl w:val="0"/>
          <w:numId w:val="19"/>
        </w:numPr>
        <w:suppressAutoHyphens w:val="0"/>
        <w:autoSpaceDE w:val="0"/>
        <w:autoSpaceDN w:val="0"/>
        <w:adjustRightInd w:val="0"/>
        <w:contextualSpacing/>
        <w:jc w:val="both"/>
      </w:pPr>
      <w:r w:rsidRPr="00DC470B">
        <w:t xml:space="preserve">Формировать представления о переходе веществ из твердого состояния в </w:t>
      </w:r>
      <w:proofErr w:type="gramStart"/>
      <w:r w:rsidRPr="00DC470B">
        <w:t>жидкое</w:t>
      </w:r>
      <w:proofErr w:type="gramEnd"/>
      <w:r w:rsidRPr="00DC470B">
        <w:t>, и наоборот.</w:t>
      </w:r>
    </w:p>
    <w:p w:rsidR="00A532E5" w:rsidRPr="00DC470B" w:rsidRDefault="00A532E5" w:rsidP="00A532E5">
      <w:pPr>
        <w:numPr>
          <w:ilvl w:val="0"/>
          <w:numId w:val="19"/>
        </w:numPr>
        <w:suppressAutoHyphens w:val="0"/>
        <w:autoSpaceDE w:val="0"/>
        <w:autoSpaceDN w:val="0"/>
        <w:adjustRightInd w:val="0"/>
        <w:contextualSpacing/>
        <w:jc w:val="both"/>
      </w:pPr>
      <w:r w:rsidRPr="00DC470B">
        <w:t>Наблюдать такие явления природы, как иней, град, туман, дождь.</w:t>
      </w:r>
    </w:p>
    <w:p w:rsidR="00A532E5" w:rsidRPr="00DC470B" w:rsidRDefault="00A532E5" w:rsidP="00A532E5">
      <w:pPr>
        <w:numPr>
          <w:ilvl w:val="0"/>
          <w:numId w:val="19"/>
        </w:numPr>
        <w:suppressAutoHyphens w:val="0"/>
        <w:autoSpaceDE w:val="0"/>
        <w:autoSpaceDN w:val="0"/>
        <w:adjustRightInd w:val="0"/>
        <w:contextualSpacing/>
        <w:jc w:val="both"/>
      </w:pPr>
      <w:r w:rsidRPr="00DC470B">
        <w:t>Объяснить детям, что в природе все взаимосвязано.</w:t>
      </w:r>
    </w:p>
    <w:p w:rsidR="00A532E5" w:rsidRPr="00DC470B" w:rsidRDefault="00A532E5" w:rsidP="00A532E5">
      <w:pPr>
        <w:numPr>
          <w:ilvl w:val="0"/>
          <w:numId w:val="19"/>
        </w:numPr>
        <w:suppressAutoHyphens w:val="0"/>
        <w:autoSpaceDE w:val="0"/>
        <w:autoSpaceDN w:val="0"/>
        <w:adjustRightInd w:val="0"/>
        <w:contextualSpacing/>
        <w:jc w:val="both"/>
      </w:pPr>
      <w:r w:rsidRPr="00DC470B">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532E5" w:rsidRPr="00DC470B" w:rsidRDefault="00A532E5" w:rsidP="00A532E5">
      <w:pPr>
        <w:numPr>
          <w:ilvl w:val="0"/>
          <w:numId w:val="19"/>
        </w:numPr>
        <w:suppressAutoHyphens w:val="0"/>
        <w:autoSpaceDE w:val="0"/>
        <w:autoSpaceDN w:val="0"/>
        <w:adjustRightInd w:val="0"/>
        <w:contextualSpacing/>
        <w:jc w:val="both"/>
      </w:pPr>
      <w:r w:rsidRPr="00DC470B">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532E5" w:rsidRPr="00DC470B" w:rsidRDefault="00A532E5" w:rsidP="00A532E5">
      <w:pPr>
        <w:numPr>
          <w:ilvl w:val="0"/>
          <w:numId w:val="19"/>
        </w:numPr>
        <w:suppressAutoHyphens w:val="0"/>
        <w:autoSpaceDE w:val="0"/>
        <w:autoSpaceDN w:val="0"/>
        <w:adjustRightInd w:val="0"/>
        <w:contextualSpacing/>
        <w:jc w:val="both"/>
      </w:pPr>
      <w:r w:rsidRPr="00DC470B">
        <w:t>Закреплять умение правильно вести себя в природе (не ломать кусты и ветви деревьев, не оставлять мусор, не разрушать муравейники и др.).</w:t>
      </w:r>
    </w:p>
    <w:p w:rsidR="00A532E5" w:rsidRPr="00DC470B" w:rsidRDefault="00A532E5" w:rsidP="00A532E5">
      <w:pPr>
        <w:numPr>
          <w:ilvl w:val="0"/>
          <w:numId w:val="19"/>
        </w:numPr>
        <w:suppressAutoHyphens w:val="0"/>
        <w:autoSpaceDE w:val="0"/>
        <w:autoSpaceDN w:val="0"/>
        <w:adjustRightInd w:val="0"/>
        <w:contextualSpacing/>
        <w:jc w:val="both"/>
      </w:pPr>
      <w:r w:rsidRPr="00DC470B">
        <w:t>Оформлять с детьми альбомы о временах года: подбирать картинки, фотографии, детские рисунки и рассказы.</w:t>
      </w:r>
    </w:p>
    <w:p w:rsidR="00A532E5" w:rsidRPr="00DC470B" w:rsidRDefault="00A532E5" w:rsidP="00A532E5">
      <w:pPr>
        <w:autoSpaceDE w:val="0"/>
        <w:autoSpaceDN w:val="0"/>
        <w:adjustRightInd w:val="0"/>
        <w:spacing w:after="200" w:line="276" w:lineRule="auto"/>
        <w:jc w:val="both"/>
        <w:rPr>
          <w:lang w:eastAsia="ru-RU"/>
        </w:rPr>
      </w:pPr>
      <w:r w:rsidRPr="00DC470B">
        <w:rPr>
          <w:b/>
          <w:bCs/>
          <w:lang w:eastAsia="ru-RU"/>
        </w:rPr>
        <w:lastRenderedPageBreak/>
        <w:t xml:space="preserve">Родная страна. </w:t>
      </w:r>
    </w:p>
    <w:p w:rsidR="00A532E5" w:rsidRPr="00DC470B" w:rsidRDefault="00A532E5" w:rsidP="00A532E5">
      <w:pPr>
        <w:numPr>
          <w:ilvl w:val="0"/>
          <w:numId w:val="17"/>
        </w:numPr>
        <w:suppressAutoHyphens w:val="0"/>
        <w:autoSpaceDE w:val="0"/>
        <w:autoSpaceDN w:val="0"/>
        <w:adjustRightInd w:val="0"/>
        <w:contextualSpacing/>
        <w:jc w:val="both"/>
      </w:pPr>
      <w:r w:rsidRPr="00DC470B">
        <w:t>Расширять представления о родном крае. Продолжать знакомить с достопримечательностями региона, в котором живут дети.</w:t>
      </w:r>
    </w:p>
    <w:p w:rsidR="00A532E5" w:rsidRPr="00DC470B" w:rsidRDefault="00A532E5" w:rsidP="00A532E5">
      <w:pPr>
        <w:numPr>
          <w:ilvl w:val="0"/>
          <w:numId w:val="17"/>
        </w:numPr>
        <w:suppressAutoHyphens w:val="0"/>
        <w:autoSpaceDE w:val="0"/>
        <w:autoSpaceDN w:val="0"/>
        <w:adjustRightInd w:val="0"/>
        <w:contextualSpacing/>
        <w:jc w:val="both"/>
      </w:pPr>
      <w:r w:rsidRPr="00DC470B">
        <w:t xml:space="preserve">Углублять и уточнять представления о Родине — России. Поддерживать интерес детей </w:t>
      </w:r>
      <w:r w:rsidRPr="00DC470B">
        <w:rPr>
          <w:b/>
          <w:bCs/>
        </w:rPr>
        <w:t xml:space="preserve">к </w:t>
      </w:r>
      <w:r w:rsidRPr="00DC470B">
        <w:t>событиям, происходящим в стране, воспитывать чувство гордости за ее достижения.</w:t>
      </w:r>
    </w:p>
    <w:p w:rsidR="00A532E5" w:rsidRPr="00DC470B" w:rsidRDefault="00A532E5" w:rsidP="00A532E5">
      <w:pPr>
        <w:numPr>
          <w:ilvl w:val="0"/>
          <w:numId w:val="17"/>
        </w:numPr>
        <w:suppressAutoHyphens w:val="0"/>
        <w:autoSpaceDE w:val="0"/>
        <w:autoSpaceDN w:val="0"/>
        <w:adjustRightInd w:val="0"/>
        <w:contextualSpacing/>
        <w:jc w:val="both"/>
      </w:pPr>
      <w:r w:rsidRPr="00DC470B">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532E5" w:rsidRPr="00DC470B" w:rsidRDefault="00A532E5" w:rsidP="00A532E5">
      <w:pPr>
        <w:numPr>
          <w:ilvl w:val="0"/>
          <w:numId w:val="17"/>
        </w:numPr>
        <w:suppressAutoHyphens w:val="0"/>
        <w:autoSpaceDE w:val="0"/>
        <w:autoSpaceDN w:val="0"/>
        <w:adjustRightInd w:val="0"/>
        <w:contextualSpacing/>
        <w:jc w:val="both"/>
      </w:pPr>
      <w:r w:rsidRPr="00DC470B">
        <w:t>Расширять представления о Москве — главном городе, столице России.</w:t>
      </w:r>
    </w:p>
    <w:p w:rsidR="00A532E5" w:rsidRPr="00DC470B" w:rsidRDefault="00A532E5" w:rsidP="00A532E5">
      <w:pPr>
        <w:numPr>
          <w:ilvl w:val="0"/>
          <w:numId w:val="17"/>
        </w:numPr>
        <w:suppressAutoHyphens w:val="0"/>
        <w:autoSpaceDE w:val="0"/>
        <w:autoSpaceDN w:val="0"/>
        <w:adjustRightInd w:val="0"/>
        <w:contextualSpacing/>
        <w:jc w:val="both"/>
      </w:pPr>
      <w:r w:rsidRPr="00DC470B">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DC470B">
        <w:rPr>
          <w:b/>
          <w:bCs/>
        </w:rPr>
        <w:t xml:space="preserve">к </w:t>
      </w:r>
      <w:r w:rsidRPr="00DC470B">
        <w:t>людям разных национальностей и их обычаям.</w:t>
      </w:r>
    </w:p>
    <w:p w:rsidR="00A532E5" w:rsidRPr="00DC470B" w:rsidRDefault="00A532E5" w:rsidP="00A532E5">
      <w:pPr>
        <w:autoSpaceDE w:val="0"/>
        <w:autoSpaceDN w:val="0"/>
        <w:adjustRightInd w:val="0"/>
        <w:jc w:val="both"/>
        <w:rPr>
          <w:b/>
          <w:bCs/>
          <w:lang w:eastAsia="ru-RU"/>
        </w:rPr>
      </w:pPr>
      <w:r w:rsidRPr="00DC470B">
        <w:rPr>
          <w:b/>
          <w:bCs/>
          <w:lang w:eastAsia="ru-RU"/>
        </w:rPr>
        <w:t xml:space="preserve">Наша армия. </w:t>
      </w:r>
    </w:p>
    <w:p w:rsidR="00A532E5" w:rsidRPr="00DC470B" w:rsidRDefault="00A532E5" w:rsidP="00A532E5">
      <w:pPr>
        <w:numPr>
          <w:ilvl w:val="0"/>
          <w:numId w:val="16"/>
        </w:numPr>
        <w:suppressAutoHyphens w:val="0"/>
        <w:autoSpaceDE w:val="0"/>
        <w:autoSpaceDN w:val="0"/>
        <w:adjustRightInd w:val="0"/>
        <w:contextualSpacing/>
        <w:jc w:val="both"/>
      </w:pPr>
      <w:r w:rsidRPr="00DC470B">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A532E5" w:rsidRPr="00DC470B" w:rsidRDefault="00A532E5" w:rsidP="00A532E5">
      <w:pPr>
        <w:autoSpaceDE w:val="0"/>
        <w:autoSpaceDN w:val="0"/>
        <w:adjustRightInd w:val="0"/>
        <w:jc w:val="both"/>
        <w:rPr>
          <w:b/>
          <w:bCs/>
          <w:lang w:eastAsia="ru-RU"/>
        </w:rPr>
      </w:pPr>
      <w:r w:rsidRPr="00DC470B">
        <w:rPr>
          <w:b/>
          <w:bCs/>
          <w:lang w:eastAsia="ru-RU"/>
        </w:rPr>
        <w:t>Наша планета.</w:t>
      </w:r>
    </w:p>
    <w:p w:rsidR="00A532E5" w:rsidRPr="00DC470B" w:rsidRDefault="00A532E5" w:rsidP="00A532E5">
      <w:pPr>
        <w:numPr>
          <w:ilvl w:val="0"/>
          <w:numId w:val="15"/>
        </w:numPr>
        <w:suppressAutoHyphens w:val="0"/>
        <w:autoSpaceDE w:val="0"/>
        <w:autoSpaceDN w:val="0"/>
        <w:adjustRightInd w:val="0"/>
        <w:contextualSpacing/>
        <w:jc w:val="both"/>
      </w:pPr>
      <w:r w:rsidRPr="00DC470B">
        <w:t>Рассказывать детям о том, что Земля — наш общий дом, на Земле много разных стран. Объяснять, как важно жить в мире со всеми народами, знать и уважать их</w:t>
      </w:r>
    </w:p>
    <w:p w:rsidR="00A532E5" w:rsidRPr="00DC470B" w:rsidRDefault="00A532E5" w:rsidP="00A532E5">
      <w:pPr>
        <w:numPr>
          <w:ilvl w:val="0"/>
          <w:numId w:val="15"/>
        </w:numPr>
        <w:suppressAutoHyphens w:val="0"/>
        <w:autoSpaceDE w:val="0"/>
        <w:autoSpaceDN w:val="0"/>
        <w:adjustRightInd w:val="0"/>
        <w:contextualSpacing/>
        <w:jc w:val="both"/>
      </w:pPr>
      <w:r w:rsidRPr="00DC470B">
        <w:t>культуру, обычаи и традиции.</w:t>
      </w:r>
    </w:p>
    <w:p w:rsidR="00A532E5" w:rsidRPr="00DC470B" w:rsidRDefault="00A532E5" w:rsidP="00A532E5">
      <w:pPr>
        <w:numPr>
          <w:ilvl w:val="0"/>
          <w:numId w:val="15"/>
        </w:numPr>
        <w:suppressAutoHyphens w:val="0"/>
        <w:autoSpaceDE w:val="0"/>
        <w:autoSpaceDN w:val="0"/>
        <w:adjustRightInd w:val="0"/>
        <w:contextualSpacing/>
        <w:jc w:val="both"/>
      </w:pPr>
      <w:r w:rsidRPr="00DC470B">
        <w:t xml:space="preserve">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w:t>
      </w:r>
      <w:proofErr w:type="spellStart"/>
      <w:r w:rsidRPr="00DC470B">
        <w:t>людением</w:t>
      </w:r>
      <w:proofErr w:type="spellEnd"/>
      <w:r w:rsidRPr="00DC470B">
        <w:t xml:space="preserve"> прав ребенка (органы опеки, ЮНЕСКО и др.) Дать элементарные представления о свободе личности как достижении человечества.</w:t>
      </w:r>
    </w:p>
    <w:p w:rsidR="00C00D35" w:rsidRDefault="00C00D35" w:rsidP="00C00D35">
      <w:pPr>
        <w:shd w:val="clear" w:color="auto" w:fill="FFFFFF"/>
        <w:autoSpaceDE w:val="0"/>
        <w:ind w:firstLine="708"/>
        <w:rPr>
          <w:b/>
          <w:bCs/>
          <w:color w:val="000000"/>
          <w:sz w:val="22"/>
          <w:szCs w:val="22"/>
        </w:rPr>
      </w:pPr>
      <w:r>
        <w:rPr>
          <w:b/>
          <w:bCs/>
          <w:color w:val="000000"/>
          <w:sz w:val="22"/>
          <w:szCs w:val="22"/>
        </w:rPr>
        <w:t>Целевые ориентиры освоения программы</w:t>
      </w:r>
      <w:r>
        <w:rPr>
          <w:rStyle w:val="a3"/>
          <w:b/>
          <w:bCs/>
          <w:color w:val="000000"/>
          <w:sz w:val="22"/>
          <w:szCs w:val="22"/>
        </w:rPr>
        <w:footnoteReference w:id="3"/>
      </w:r>
      <w:r>
        <w:rPr>
          <w:b/>
          <w:bCs/>
          <w:color w:val="000000"/>
          <w:sz w:val="22"/>
          <w:szCs w:val="22"/>
        </w:rPr>
        <w:t>:</w:t>
      </w:r>
    </w:p>
    <w:p w:rsidR="00C00D35" w:rsidRDefault="00C00D35" w:rsidP="00C00D35">
      <w:pPr>
        <w:shd w:val="clear" w:color="auto" w:fill="FFFFFF"/>
        <w:autoSpaceDE w:val="0"/>
        <w:ind w:firstLine="708"/>
        <w:rPr>
          <w:color w:val="000000"/>
          <w:sz w:val="22"/>
          <w:szCs w:val="22"/>
        </w:rPr>
      </w:pPr>
      <w:r>
        <w:rPr>
          <w:color w:val="000000"/>
          <w:sz w:val="22"/>
          <w:szCs w:val="22"/>
        </w:rPr>
        <w:t>• Имеют разнообразные впечатления о предметах окружающего мира.</w:t>
      </w:r>
    </w:p>
    <w:p w:rsidR="00C00D35" w:rsidRDefault="00C00D35" w:rsidP="00C00D35">
      <w:pPr>
        <w:shd w:val="clear" w:color="auto" w:fill="FFFFFF"/>
        <w:autoSpaceDE w:val="0"/>
        <w:ind w:firstLine="708"/>
        <w:rPr>
          <w:color w:val="000000"/>
          <w:sz w:val="22"/>
          <w:szCs w:val="22"/>
        </w:rPr>
      </w:pPr>
      <w:r>
        <w:rPr>
          <w:color w:val="000000"/>
          <w:sz w:val="22"/>
          <w:szCs w:val="22"/>
        </w:rPr>
        <w:t>•  Выбирают и группируют предметы в соответствии с познавательной задачей.</w:t>
      </w:r>
    </w:p>
    <w:p w:rsidR="00C00D35" w:rsidRDefault="00C00D35" w:rsidP="00C00D35">
      <w:pPr>
        <w:shd w:val="clear" w:color="auto" w:fill="FFFFFF"/>
        <w:autoSpaceDE w:val="0"/>
        <w:ind w:firstLine="708"/>
        <w:rPr>
          <w:color w:val="000000"/>
          <w:sz w:val="22"/>
          <w:szCs w:val="22"/>
        </w:rPr>
      </w:pPr>
      <w:r>
        <w:rPr>
          <w:color w:val="000000"/>
          <w:sz w:val="22"/>
          <w:szCs w:val="22"/>
        </w:rPr>
        <w:t>• Знают герб, флаг, гимн России.</w:t>
      </w:r>
    </w:p>
    <w:p w:rsidR="00C00D35" w:rsidRDefault="00C00D35" w:rsidP="00C00D35">
      <w:pPr>
        <w:shd w:val="clear" w:color="auto" w:fill="FFFFFF"/>
        <w:autoSpaceDE w:val="0"/>
        <w:ind w:firstLine="708"/>
        <w:rPr>
          <w:color w:val="000000"/>
          <w:sz w:val="22"/>
          <w:szCs w:val="22"/>
        </w:rPr>
      </w:pPr>
      <w:r>
        <w:rPr>
          <w:color w:val="000000"/>
          <w:sz w:val="22"/>
          <w:szCs w:val="22"/>
        </w:rPr>
        <w:t>•  Называют главный город страны.</w:t>
      </w:r>
    </w:p>
    <w:p w:rsidR="00C00D35" w:rsidRDefault="00C00D35" w:rsidP="00C00D35">
      <w:pPr>
        <w:shd w:val="clear" w:color="auto" w:fill="FFFFFF"/>
        <w:autoSpaceDE w:val="0"/>
        <w:ind w:firstLine="708"/>
        <w:rPr>
          <w:color w:val="000000"/>
          <w:sz w:val="22"/>
          <w:szCs w:val="22"/>
        </w:rPr>
      </w:pPr>
      <w:r>
        <w:rPr>
          <w:color w:val="000000"/>
          <w:sz w:val="22"/>
          <w:szCs w:val="22"/>
        </w:rPr>
        <w:t>•  Имеют представления о родном крае, его достопримечательностях.</w:t>
      </w:r>
    </w:p>
    <w:p w:rsidR="00C00D35" w:rsidRDefault="00C00D35" w:rsidP="00C00D35">
      <w:pPr>
        <w:shd w:val="clear" w:color="auto" w:fill="FFFFFF"/>
        <w:autoSpaceDE w:val="0"/>
        <w:ind w:firstLine="708"/>
        <w:rPr>
          <w:color w:val="000000"/>
          <w:sz w:val="22"/>
          <w:szCs w:val="22"/>
        </w:rPr>
      </w:pPr>
      <w:r>
        <w:rPr>
          <w:color w:val="000000"/>
          <w:sz w:val="22"/>
          <w:szCs w:val="22"/>
        </w:rPr>
        <w:t>•  Имеют представления о школе, библиотеке.</w:t>
      </w:r>
    </w:p>
    <w:p w:rsidR="00C00D35" w:rsidRDefault="00C00D35" w:rsidP="00C00D35">
      <w:pPr>
        <w:shd w:val="clear" w:color="auto" w:fill="FFFFFF"/>
        <w:autoSpaceDE w:val="0"/>
        <w:ind w:firstLine="708"/>
        <w:rPr>
          <w:color w:val="000000"/>
          <w:sz w:val="22"/>
          <w:szCs w:val="22"/>
        </w:rPr>
      </w:pPr>
      <w:r>
        <w:rPr>
          <w:color w:val="000000"/>
          <w:sz w:val="22"/>
          <w:szCs w:val="22"/>
        </w:rPr>
        <w:t>• Знают некоторых представителей животного мира (звери, птицы, пресмыкающиеся, земно</w:t>
      </w:r>
      <w:r>
        <w:rPr>
          <w:color w:val="000000"/>
          <w:sz w:val="22"/>
          <w:szCs w:val="22"/>
        </w:rPr>
        <w:softHyphen/>
        <w:t>водные, насекомые).</w:t>
      </w:r>
    </w:p>
    <w:p w:rsidR="00C00D35" w:rsidRDefault="00C00D35" w:rsidP="00C00D35">
      <w:pPr>
        <w:shd w:val="clear" w:color="auto" w:fill="FFFFFF"/>
        <w:autoSpaceDE w:val="0"/>
        <w:ind w:firstLine="708"/>
        <w:rPr>
          <w:color w:val="000000"/>
          <w:sz w:val="22"/>
          <w:szCs w:val="22"/>
        </w:rPr>
      </w:pPr>
      <w:r>
        <w:rPr>
          <w:color w:val="000000"/>
          <w:sz w:val="22"/>
          <w:szCs w:val="22"/>
        </w:rPr>
        <w:t>• Знают характерные признаки времен года и соотносят с каждым сезоном особенности жиз</w:t>
      </w:r>
      <w:r>
        <w:rPr>
          <w:color w:val="000000"/>
          <w:sz w:val="22"/>
          <w:szCs w:val="22"/>
        </w:rPr>
        <w:softHyphen/>
        <w:t>ни людей, животных, растений.</w:t>
      </w:r>
    </w:p>
    <w:p w:rsidR="00C00D35" w:rsidRDefault="00C00D35" w:rsidP="00C00D35">
      <w:pPr>
        <w:shd w:val="clear" w:color="auto" w:fill="FFFFFF"/>
        <w:autoSpaceDE w:val="0"/>
        <w:ind w:firstLine="708"/>
        <w:rPr>
          <w:color w:val="000000"/>
          <w:sz w:val="22"/>
          <w:szCs w:val="22"/>
        </w:rPr>
      </w:pPr>
      <w:r>
        <w:rPr>
          <w:color w:val="000000"/>
          <w:sz w:val="22"/>
          <w:szCs w:val="22"/>
        </w:rPr>
        <w:t>• Знают правила поведения в природе и соблюдают их.</w:t>
      </w:r>
    </w:p>
    <w:p w:rsidR="00C00D35" w:rsidRDefault="00C00D35" w:rsidP="00C00D35">
      <w:pPr>
        <w:ind w:firstLine="708"/>
        <w:rPr>
          <w:color w:val="000000"/>
          <w:sz w:val="22"/>
          <w:szCs w:val="22"/>
        </w:rPr>
      </w:pPr>
      <w:r>
        <w:rPr>
          <w:color w:val="000000"/>
          <w:sz w:val="22"/>
          <w:szCs w:val="22"/>
        </w:rPr>
        <w:t>• Устанавливают элементарные причинно-следственные связи между природными явлениями.</w:t>
      </w:r>
    </w:p>
    <w:p w:rsidR="00C00D35" w:rsidRDefault="00C00D35" w:rsidP="00C00D35">
      <w:pPr>
        <w:rPr>
          <w:color w:val="000000"/>
          <w:sz w:val="22"/>
          <w:szCs w:val="22"/>
        </w:rPr>
      </w:pPr>
    </w:p>
    <w:p w:rsidR="00C00D35" w:rsidRDefault="00C00D35" w:rsidP="00C00D35">
      <w:pPr>
        <w:shd w:val="clear" w:color="auto" w:fill="FFFFFF"/>
        <w:autoSpaceDE w:val="0"/>
        <w:rPr>
          <w:smallCaps/>
          <w:color w:val="000000"/>
        </w:rPr>
      </w:pPr>
    </w:p>
    <w:p w:rsidR="00C00D35" w:rsidRDefault="00C00D35" w:rsidP="00C00D35">
      <w:pPr>
        <w:shd w:val="clear" w:color="auto" w:fill="FFFFFF"/>
        <w:autoSpaceDE w:val="0"/>
        <w:rPr>
          <w:smallCaps/>
          <w:color w:val="000000"/>
        </w:rPr>
      </w:pPr>
    </w:p>
    <w:p w:rsidR="00C00D35" w:rsidRDefault="00C00D35" w:rsidP="00C00D35">
      <w:pPr>
        <w:shd w:val="clear" w:color="auto" w:fill="FFFFFF"/>
        <w:autoSpaceDE w:val="0"/>
        <w:jc w:val="center"/>
        <w:rPr>
          <w:b/>
          <w:smallCaps/>
          <w:color w:val="000000"/>
        </w:rPr>
      </w:pPr>
      <w:r>
        <w:rPr>
          <w:b/>
          <w:smallCaps/>
          <w:color w:val="000000"/>
        </w:rPr>
        <w:t>Развернутое комплексно-тематическое планирование организованной образовательной деятельности</w:t>
      </w:r>
    </w:p>
    <w:p w:rsidR="00C00D35" w:rsidRDefault="00C00D35" w:rsidP="00C00D35">
      <w:pPr>
        <w:shd w:val="clear" w:color="auto" w:fill="FFFFFF"/>
        <w:autoSpaceDE w:val="0"/>
        <w:jc w:val="center"/>
        <w:rPr>
          <w:b/>
          <w:smallCaps/>
          <w:color w:val="000000"/>
        </w:rPr>
      </w:pPr>
      <w:r>
        <w:rPr>
          <w:b/>
          <w:smallCaps/>
          <w:color w:val="000000"/>
        </w:rPr>
        <w:t>(содержание психолого-педагогической работы)</w:t>
      </w:r>
    </w:p>
    <w:p w:rsidR="00C00D35" w:rsidRDefault="00C00D35" w:rsidP="00C00D35">
      <w:pPr>
        <w:jc w:val="center"/>
        <w:rPr>
          <w:b/>
          <w:color w:val="000000"/>
        </w:rPr>
      </w:pPr>
      <w:r>
        <w:rPr>
          <w:b/>
          <w:color w:val="000000"/>
        </w:rPr>
        <w:t>Предметное и социальное окружение</w:t>
      </w:r>
    </w:p>
    <w:p w:rsidR="00C00D35" w:rsidRDefault="00C00D35" w:rsidP="00C00D35">
      <w:pPr>
        <w:rPr>
          <w:color w:val="000000"/>
          <w:sz w:val="22"/>
          <w:szCs w:val="22"/>
        </w:rPr>
      </w:pPr>
    </w:p>
    <w:tbl>
      <w:tblPr>
        <w:tblW w:w="14801" w:type="dxa"/>
        <w:tblInd w:w="-7" w:type="dxa"/>
        <w:tblLayout w:type="fixed"/>
        <w:tblLook w:val="0000"/>
      </w:tblPr>
      <w:tblGrid>
        <w:gridCol w:w="1009"/>
        <w:gridCol w:w="914"/>
        <w:gridCol w:w="3154"/>
        <w:gridCol w:w="2976"/>
        <w:gridCol w:w="426"/>
        <w:gridCol w:w="2881"/>
        <w:gridCol w:w="3441"/>
      </w:tblGrid>
      <w:tr w:rsidR="00C00D35" w:rsidTr="00570B61">
        <w:trPr>
          <w:trHeight w:val="333"/>
        </w:trPr>
        <w:tc>
          <w:tcPr>
            <w:tcW w:w="1009" w:type="dxa"/>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color w:val="000000"/>
              </w:rPr>
            </w:pPr>
            <w:r>
              <w:rPr>
                <w:color w:val="000000"/>
                <w:sz w:val="22"/>
                <w:szCs w:val="22"/>
              </w:rPr>
              <w:t>Месяц</w:t>
            </w:r>
          </w:p>
        </w:tc>
        <w:tc>
          <w:tcPr>
            <w:tcW w:w="4068" w:type="dxa"/>
            <w:gridSpan w:val="2"/>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color w:val="000000"/>
                <w:sz w:val="20"/>
                <w:szCs w:val="20"/>
              </w:rPr>
            </w:pPr>
            <w:r>
              <w:rPr>
                <w:color w:val="000000"/>
                <w:sz w:val="20"/>
                <w:szCs w:val="20"/>
              </w:rPr>
              <w:t>Тема, цели занятия 1 -</w:t>
            </w:r>
            <w:proofErr w:type="spellStart"/>
            <w:r>
              <w:rPr>
                <w:color w:val="000000"/>
                <w:sz w:val="20"/>
                <w:szCs w:val="20"/>
              </w:rPr>
              <w:t>й</w:t>
            </w:r>
            <w:proofErr w:type="spellEnd"/>
            <w:r>
              <w:rPr>
                <w:color w:val="000000"/>
                <w:sz w:val="20"/>
                <w:szCs w:val="20"/>
              </w:rPr>
              <w:t xml:space="preserve"> недели</w:t>
            </w:r>
          </w:p>
        </w:tc>
        <w:tc>
          <w:tcPr>
            <w:tcW w:w="2976" w:type="dxa"/>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color w:val="000000"/>
                <w:sz w:val="20"/>
                <w:szCs w:val="20"/>
              </w:rPr>
            </w:pPr>
            <w:r>
              <w:rPr>
                <w:color w:val="000000"/>
                <w:sz w:val="20"/>
                <w:szCs w:val="20"/>
              </w:rPr>
              <w:t>Тема, цели занятия 2 -</w:t>
            </w:r>
            <w:proofErr w:type="spellStart"/>
            <w:r>
              <w:rPr>
                <w:color w:val="000000"/>
                <w:sz w:val="20"/>
                <w:szCs w:val="20"/>
              </w:rPr>
              <w:t>й</w:t>
            </w:r>
            <w:proofErr w:type="spellEnd"/>
            <w:r>
              <w:rPr>
                <w:color w:val="000000"/>
                <w:sz w:val="20"/>
                <w:szCs w:val="20"/>
              </w:rPr>
              <w:t xml:space="preserve"> недели</w:t>
            </w:r>
          </w:p>
        </w:tc>
        <w:tc>
          <w:tcPr>
            <w:tcW w:w="3307" w:type="dxa"/>
            <w:gridSpan w:val="2"/>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color w:val="000000"/>
                <w:sz w:val="20"/>
                <w:szCs w:val="20"/>
              </w:rPr>
            </w:pPr>
            <w:r>
              <w:rPr>
                <w:color w:val="000000"/>
                <w:sz w:val="20"/>
                <w:szCs w:val="20"/>
              </w:rPr>
              <w:t>Тема, цели занятия 3 -</w:t>
            </w:r>
            <w:proofErr w:type="spellStart"/>
            <w:r>
              <w:rPr>
                <w:color w:val="000000"/>
                <w:sz w:val="20"/>
                <w:szCs w:val="20"/>
              </w:rPr>
              <w:t>й</w:t>
            </w:r>
            <w:proofErr w:type="spellEnd"/>
            <w:r>
              <w:rPr>
                <w:color w:val="000000"/>
                <w:sz w:val="20"/>
                <w:szCs w:val="20"/>
              </w:rPr>
              <w:t xml:space="preserve"> недели</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D35" w:rsidRDefault="00C00D35" w:rsidP="00570B61">
            <w:pPr>
              <w:snapToGrid w:val="0"/>
              <w:jc w:val="center"/>
              <w:rPr>
                <w:color w:val="000000"/>
                <w:sz w:val="20"/>
                <w:szCs w:val="20"/>
              </w:rPr>
            </w:pPr>
            <w:r>
              <w:rPr>
                <w:color w:val="000000"/>
                <w:sz w:val="20"/>
                <w:szCs w:val="20"/>
              </w:rPr>
              <w:t>Тема, цели занятия 4 -</w:t>
            </w:r>
            <w:proofErr w:type="spellStart"/>
            <w:r>
              <w:rPr>
                <w:color w:val="000000"/>
                <w:sz w:val="20"/>
                <w:szCs w:val="20"/>
              </w:rPr>
              <w:t>й</w:t>
            </w:r>
            <w:proofErr w:type="spellEnd"/>
            <w:r>
              <w:rPr>
                <w:color w:val="000000"/>
                <w:sz w:val="20"/>
                <w:szCs w:val="20"/>
              </w:rPr>
              <w:t xml:space="preserve"> недели</w:t>
            </w:r>
          </w:p>
        </w:tc>
      </w:tr>
      <w:tr w:rsidR="00C00D35" w:rsidTr="00570B61">
        <w:tc>
          <w:tcPr>
            <w:tcW w:w="1009" w:type="dxa"/>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pPr>
            <w:r>
              <w:t>1</w:t>
            </w:r>
          </w:p>
        </w:tc>
        <w:tc>
          <w:tcPr>
            <w:tcW w:w="4068" w:type="dxa"/>
            <w:gridSpan w:val="2"/>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pPr>
            <w:r>
              <w:t>2</w:t>
            </w:r>
          </w:p>
        </w:tc>
        <w:tc>
          <w:tcPr>
            <w:tcW w:w="2976" w:type="dxa"/>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pPr>
            <w:r>
              <w:t>3</w:t>
            </w:r>
          </w:p>
        </w:tc>
        <w:tc>
          <w:tcPr>
            <w:tcW w:w="3307" w:type="dxa"/>
            <w:gridSpan w:val="2"/>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pPr>
            <w:r>
              <w:t>4</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D35" w:rsidRDefault="00C00D35" w:rsidP="00570B61">
            <w:pPr>
              <w:snapToGrid w:val="0"/>
              <w:jc w:val="center"/>
            </w:pPr>
            <w:r>
              <w:t>5</w:t>
            </w:r>
          </w:p>
        </w:tc>
      </w:tr>
      <w:tr w:rsidR="00C00D35" w:rsidTr="00570B61">
        <w:tc>
          <w:tcPr>
            <w:tcW w:w="1009" w:type="dxa"/>
            <w:vMerge w:val="restart"/>
            <w:tcBorders>
              <w:top w:val="single" w:sz="4" w:space="0" w:color="000000"/>
              <w:left w:val="single" w:sz="4" w:space="0" w:color="000000"/>
              <w:bottom w:val="single" w:sz="4" w:space="0" w:color="000000"/>
            </w:tcBorders>
            <w:shd w:val="clear" w:color="auto" w:fill="auto"/>
            <w:textDirection w:val="btLr"/>
            <w:vAlign w:val="center"/>
          </w:tcPr>
          <w:p w:rsidR="00C00D35" w:rsidRDefault="00C00D35" w:rsidP="00570B61">
            <w:pPr>
              <w:snapToGrid w:val="0"/>
              <w:ind w:left="113" w:right="113"/>
              <w:jc w:val="center"/>
            </w:pPr>
            <w:r>
              <w:t>Сентябрь</w:t>
            </w:r>
          </w:p>
        </w:tc>
        <w:tc>
          <w:tcPr>
            <w:tcW w:w="914" w:type="dxa"/>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color w:val="000000"/>
              </w:rPr>
            </w:pPr>
            <w:r>
              <w:rPr>
                <w:color w:val="000000"/>
                <w:sz w:val="22"/>
                <w:szCs w:val="22"/>
              </w:rPr>
              <w:t>Тема</w:t>
            </w:r>
          </w:p>
        </w:tc>
        <w:tc>
          <w:tcPr>
            <w:tcW w:w="3154" w:type="dxa"/>
            <w:tcBorders>
              <w:top w:val="single" w:sz="4" w:space="0" w:color="000000"/>
              <w:left w:val="single" w:sz="4" w:space="0" w:color="000000"/>
              <w:bottom w:val="single" w:sz="4" w:space="0" w:color="000000"/>
            </w:tcBorders>
            <w:shd w:val="clear" w:color="auto" w:fill="auto"/>
            <w:vAlign w:val="center"/>
          </w:tcPr>
          <w:p w:rsidR="00C00D35" w:rsidRDefault="00A532E5" w:rsidP="00570B61">
            <w:pPr>
              <w:snapToGrid w:val="0"/>
              <w:jc w:val="center"/>
              <w:rPr>
                <w:b/>
                <w:bCs/>
                <w:color w:val="000000"/>
              </w:rPr>
            </w:pPr>
            <w:r>
              <w:rPr>
                <w:b/>
                <w:bCs/>
                <w:color w:val="000000"/>
                <w:sz w:val="22"/>
                <w:szCs w:val="22"/>
              </w:rPr>
              <w:t xml:space="preserve">Предметы </w:t>
            </w:r>
            <w:proofErr w:type="gramStart"/>
            <w:r>
              <w:rPr>
                <w:b/>
                <w:bCs/>
                <w:color w:val="000000"/>
                <w:sz w:val="22"/>
                <w:szCs w:val="22"/>
              </w:rPr>
              <w:t>-п</w:t>
            </w:r>
            <w:proofErr w:type="gramEnd"/>
            <w:r>
              <w:rPr>
                <w:b/>
                <w:bCs/>
                <w:color w:val="000000"/>
                <w:sz w:val="22"/>
                <w:szCs w:val="22"/>
              </w:rPr>
              <w:t>омощники</w:t>
            </w:r>
          </w:p>
        </w:tc>
        <w:tc>
          <w:tcPr>
            <w:tcW w:w="2976" w:type="dxa"/>
            <w:tcBorders>
              <w:top w:val="single" w:sz="4" w:space="0" w:color="000000"/>
              <w:left w:val="single" w:sz="4" w:space="0" w:color="000000"/>
              <w:bottom w:val="single" w:sz="4" w:space="0" w:color="000000"/>
            </w:tcBorders>
            <w:shd w:val="clear" w:color="auto" w:fill="auto"/>
            <w:vAlign w:val="center"/>
          </w:tcPr>
          <w:p w:rsidR="00C00D35" w:rsidRDefault="00A532E5" w:rsidP="00570B61">
            <w:pPr>
              <w:snapToGrid w:val="0"/>
              <w:jc w:val="center"/>
              <w:rPr>
                <w:b/>
                <w:bCs/>
                <w:color w:val="000000"/>
              </w:rPr>
            </w:pPr>
            <w:r>
              <w:rPr>
                <w:b/>
                <w:bCs/>
                <w:color w:val="000000"/>
                <w:sz w:val="22"/>
                <w:szCs w:val="22"/>
              </w:rPr>
              <w:t>Дружная семья</w:t>
            </w:r>
          </w:p>
        </w:tc>
        <w:tc>
          <w:tcPr>
            <w:tcW w:w="3307" w:type="dxa"/>
            <w:gridSpan w:val="2"/>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b/>
                <w:bCs/>
                <w:color w:val="000000"/>
              </w:rPr>
            </w:pPr>
            <w:r>
              <w:rPr>
                <w:b/>
                <w:bCs/>
                <w:color w:val="000000"/>
                <w:sz w:val="22"/>
                <w:szCs w:val="22"/>
              </w:rPr>
              <w:t>Моя семья</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D35" w:rsidRDefault="00C00D35" w:rsidP="00570B61">
            <w:pPr>
              <w:snapToGrid w:val="0"/>
              <w:jc w:val="center"/>
              <w:rPr>
                <w:b/>
                <w:bCs/>
                <w:color w:val="000000"/>
              </w:rPr>
            </w:pPr>
            <w:r>
              <w:rPr>
                <w:b/>
                <w:bCs/>
                <w:color w:val="000000"/>
                <w:sz w:val="22"/>
                <w:szCs w:val="22"/>
              </w:rPr>
              <w:t>Права и обязанности дошкольника</w:t>
            </w:r>
          </w:p>
        </w:tc>
      </w:tr>
      <w:tr w:rsidR="00C00D35" w:rsidTr="00570B61">
        <w:tc>
          <w:tcPr>
            <w:tcW w:w="1009" w:type="dxa"/>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ind w:left="113" w:right="113"/>
            </w:pPr>
          </w:p>
        </w:tc>
        <w:tc>
          <w:tcPr>
            <w:tcW w:w="914" w:type="dxa"/>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color w:val="000000"/>
              </w:rPr>
            </w:pPr>
            <w:r>
              <w:rPr>
                <w:color w:val="000000"/>
              </w:rPr>
              <w:t>Цели</w:t>
            </w:r>
          </w:p>
        </w:tc>
        <w:tc>
          <w:tcPr>
            <w:tcW w:w="3154" w:type="dxa"/>
            <w:tcBorders>
              <w:top w:val="single" w:sz="4" w:space="0" w:color="000000"/>
              <w:left w:val="single" w:sz="4" w:space="0" w:color="000000"/>
              <w:bottom w:val="single" w:sz="4" w:space="0" w:color="000000"/>
            </w:tcBorders>
            <w:shd w:val="clear" w:color="auto" w:fill="auto"/>
          </w:tcPr>
          <w:p w:rsidR="00C00D35" w:rsidRDefault="00A532E5" w:rsidP="00A532E5">
            <w:pPr>
              <w:rPr>
                <w:color w:val="000000"/>
              </w:rPr>
            </w:pPr>
            <w:r>
              <w:rPr>
                <w:color w:val="000000"/>
              </w:rPr>
              <w:t>Формировать представления о предметах, облегчающих труд человека на производстве; объяснить детям, что эти предметы могут улучшить качество, скорость выполнения действий, выполнять сложные операции, изменять предмет.</w:t>
            </w:r>
          </w:p>
        </w:tc>
        <w:tc>
          <w:tcPr>
            <w:tcW w:w="2976" w:type="dxa"/>
            <w:tcBorders>
              <w:top w:val="single" w:sz="4" w:space="0" w:color="000000"/>
              <w:left w:val="single" w:sz="4" w:space="0" w:color="000000"/>
              <w:bottom w:val="single" w:sz="4" w:space="0" w:color="000000"/>
            </w:tcBorders>
            <w:shd w:val="clear" w:color="auto" w:fill="auto"/>
          </w:tcPr>
          <w:p w:rsidR="00C00D35" w:rsidRDefault="00A532E5" w:rsidP="00570B61">
            <w:pPr>
              <w:snapToGrid w:val="0"/>
              <w:rPr>
                <w:color w:val="000000"/>
              </w:rPr>
            </w:pPr>
            <w:r>
              <w:rPr>
                <w:color w:val="000000"/>
              </w:rPr>
              <w:t xml:space="preserve">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w:t>
            </w:r>
            <w:proofErr w:type="gramStart"/>
            <w:r>
              <w:rPr>
                <w:color w:val="000000"/>
              </w:rPr>
              <w:t>активизировать</w:t>
            </w:r>
            <w:proofErr w:type="gramEnd"/>
            <w:r>
              <w:rPr>
                <w:color w:val="000000"/>
              </w:rPr>
              <w:t xml:space="preserve"> познавательны интерес к семье, к близким; воспитывать желание заботится о близких, развивать чувство гордости за свою семью.</w:t>
            </w:r>
          </w:p>
        </w:tc>
        <w:tc>
          <w:tcPr>
            <w:tcW w:w="3307" w:type="dxa"/>
            <w:gridSpan w:val="2"/>
            <w:tcBorders>
              <w:top w:val="single" w:sz="4" w:space="0" w:color="000000"/>
              <w:left w:val="single" w:sz="4" w:space="0" w:color="000000"/>
              <w:bottom w:val="single" w:sz="4" w:space="0" w:color="000000"/>
            </w:tcBorders>
            <w:shd w:val="clear" w:color="auto" w:fill="auto"/>
          </w:tcPr>
          <w:p w:rsidR="00C00D35" w:rsidRDefault="00C00D35" w:rsidP="00570B61">
            <w:pPr>
              <w:shd w:val="clear" w:color="auto" w:fill="FFFFFF"/>
              <w:autoSpaceDE w:val="0"/>
              <w:snapToGrid w:val="0"/>
              <w:rPr>
                <w:color w:val="000000"/>
              </w:rPr>
            </w:pPr>
            <w:r>
              <w:rPr>
                <w:color w:val="000000"/>
              </w:rPr>
              <w:t>Закреплять знания:</w:t>
            </w:r>
          </w:p>
          <w:p w:rsidR="00C00D35" w:rsidRDefault="00C00D35" w:rsidP="00570B61">
            <w:pPr>
              <w:shd w:val="clear" w:color="auto" w:fill="FFFFFF"/>
              <w:autoSpaceDE w:val="0"/>
              <w:rPr>
                <w:color w:val="000000"/>
              </w:rPr>
            </w:pPr>
            <w:r>
              <w:rPr>
                <w:color w:val="000000"/>
              </w:rPr>
              <w:t>- своего отчества;</w:t>
            </w:r>
          </w:p>
          <w:p w:rsidR="00C00D35" w:rsidRDefault="00C00D35" w:rsidP="00570B61">
            <w:pPr>
              <w:shd w:val="clear" w:color="auto" w:fill="FFFFFF"/>
              <w:autoSpaceDE w:val="0"/>
              <w:rPr>
                <w:i/>
                <w:iCs/>
                <w:color w:val="000000"/>
              </w:rPr>
            </w:pPr>
            <w:r>
              <w:rPr>
                <w:color w:val="000000"/>
              </w:rPr>
              <w:t>- имен и отчеств родителей, дедушек и бабушек. Расширять и закреп</w:t>
            </w:r>
            <w:r>
              <w:rPr>
                <w:color w:val="000000"/>
              </w:rPr>
              <w:softHyphen/>
              <w:t>лять представление о род</w:t>
            </w:r>
            <w:r>
              <w:rPr>
                <w:color w:val="000000"/>
              </w:rPr>
              <w:softHyphen/>
              <w:t>ственных отношениях. Познакомить с термина</w:t>
            </w:r>
            <w:r>
              <w:rPr>
                <w:color w:val="000000"/>
              </w:rPr>
              <w:softHyphen/>
            </w:r>
            <w:r>
              <w:rPr>
                <w:color w:val="000000"/>
                <w:sz w:val="22"/>
                <w:szCs w:val="22"/>
              </w:rPr>
              <w:t xml:space="preserve">ми родства: </w:t>
            </w:r>
            <w:r>
              <w:rPr>
                <w:i/>
                <w:iCs/>
                <w:color w:val="000000"/>
                <w:sz w:val="22"/>
                <w:szCs w:val="22"/>
              </w:rPr>
              <w:t>прабабушка, пра</w:t>
            </w:r>
            <w:r>
              <w:rPr>
                <w:i/>
                <w:iCs/>
                <w:color w:val="000000"/>
                <w:sz w:val="22"/>
                <w:szCs w:val="22"/>
              </w:rPr>
              <w:softHyphen/>
              <w:t>дедушка.</w:t>
            </w:r>
          </w:p>
          <w:p w:rsidR="00C00D35" w:rsidRDefault="00C00D35" w:rsidP="00570B61">
            <w:pPr>
              <w:rPr>
                <w:color w:val="000000"/>
              </w:rPr>
            </w:pPr>
            <w:r>
              <w:rPr>
                <w:color w:val="000000"/>
                <w:sz w:val="22"/>
                <w:szCs w:val="22"/>
              </w:rPr>
              <w:t>Воспитывать уважитель</w:t>
            </w:r>
            <w:r>
              <w:rPr>
                <w:color w:val="000000"/>
                <w:sz w:val="22"/>
                <w:szCs w:val="22"/>
              </w:rPr>
              <w:softHyphen/>
              <w:t>ное отношение к окружаю</w:t>
            </w:r>
            <w:r>
              <w:rPr>
                <w:color w:val="000000"/>
                <w:sz w:val="22"/>
                <w:szCs w:val="22"/>
              </w:rPr>
              <w:softHyphen/>
              <w:t>щим людям</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hd w:val="clear" w:color="auto" w:fill="FFFFFF"/>
              <w:autoSpaceDE w:val="0"/>
              <w:snapToGrid w:val="0"/>
              <w:rPr>
                <w:color w:val="000000"/>
              </w:rPr>
            </w:pPr>
            <w:r>
              <w:rPr>
                <w:color w:val="000000"/>
                <w:sz w:val="22"/>
                <w:szCs w:val="22"/>
              </w:rPr>
              <w:t>Продолжать рассказывать об общественной значимости детского сада и труда его со</w:t>
            </w:r>
            <w:r>
              <w:rPr>
                <w:color w:val="000000"/>
                <w:sz w:val="22"/>
                <w:szCs w:val="22"/>
              </w:rPr>
              <w:softHyphen/>
              <w:t>трудников.</w:t>
            </w:r>
          </w:p>
          <w:p w:rsidR="00C00D35" w:rsidRDefault="00C00D35" w:rsidP="00570B61">
            <w:pPr>
              <w:rPr>
                <w:color w:val="000000"/>
              </w:rPr>
            </w:pPr>
            <w:r>
              <w:rPr>
                <w:color w:val="000000"/>
                <w:sz w:val="22"/>
                <w:szCs w:val="22"/>
              </w:rPr>
              <w:t>Знакомить с правами (пра</w:t>
            </w:r>
            <w:r>
              <w:rPr>
                <w:color w:val="000000"/>
                <w:sz w:val="22"/>
                <w:szCs w:val="22"/>
              </w:rPr>
              <w:softHyphen/>
              <w:t>во на игру, право на занятия, право на прогулку) и обязан</w:t>
            </w:r>
            <w:r>
              <w:rPr>
                <w:color w:val="000000"/>
                <w:sz w:val="22"/>
                <w:szCs w:val="22"/>
              </w:rPr>
              <w:softHyphen/>
              <w:t>ностями (содержать свое тело и одежду в чистоте, соблюдать правила гигиены, не обижать других, оказывать помощь взрослым и малышам)</w:t>
            </w:r>
          </w:p>
        </w:tc>
      </w:tr>
      <w:tr w:rsidR="00C00D35" w:rsidTr="00570B61">
        <w:tc>
          <w:tcPr>
            <w:tcW w:w="1009" w:type="dxa"/>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ind w:left="113" w:right="113"/>
            </w:pPr>
          </w:p>
        </w:tc>
        <w:tc>
          <w:tcPr>
            <w:tcW w:w="13792" w:type="dxa"/>
            <w:gridSpan w:val="6"/>
            <w:tcBorders>
              <w:top w:val="single" w:sz="4" w:space="0" w:color="000000"/>
              <w:left w:val="single" w:sz="4" w:space="0" w:color="000000"/>
              <w:bottom w:val="single" w:sz="4" w:space="0" w:color="000000"/>
              <w:right w:val="single" w:sz="4" w:space="0" w:color="000000"/>
            </w:tcBorders>
            <w:shd w:val="clear" w:color="auto" w:fill="auto"/>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c>
          <w:tcPr>
            <w:tcW w:w="1009" w:type="dxa"/>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ind w:left="113" w:right="113"/>
            </w:pPr>
          </w:p>
        </w:tc>
        <w:tc>
          <w:tcPr>
            <w:tcW w:w="13792" w:type="dxa"/>
            <w:gridSpan w:val="6"/>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hd w:val="clear" w:color="auto" w:fill="FFFFFF"/>
              <w:autoSpaceDE w:val="0"/>
              <w:snapToGrid w:val="0"/>
              <w:rPr>
                <w:i/>
                <w:iCs/>
                <w:color w:val="000000"/>
              </w:rPr>
            </w:pPr>
            <w:r>
              <w:rPr>
                <w:color w:val="000000"/>
                <w:sz w:val="22"/>
                <w:szCs w:val="22"/>
              </w:rPr>
              <w:t>Имеют представления о школе, различных видах труда взрослых, работающих в школе, активно участвуют в беседах о себе, семье, родствен</w:t>
            </w:r>
            <w:r>
              <w:rPr>
                <w:color w:val="000000"/>
                <w:sz w:val="22"/>
                <w:szCs w:val="22"/>
              </w:rPr>
              <w:softHyphen/>
              <w:t>ных отношениях и взаимосвязях, распределении обязанностей, традициях; определяют свое место в ближайшем социуме, положительно от</w:t>
            </w:r>
            <w:r>
              <w:rPr>
                <w:color w:val="000000"/>
                <w:sz w:val="22"/>
                <w:szCs w:val="22"/>
              </w:rPr>
              <w:softHyphen/>
              <w:t xml:space="preserve">носятся к возможности выполнения тендерных ролей </w:t>
            </w:r>
            <w:r>
              <w:rPr>
                <w:i/>
                <w:iCs/>
                <w:color w:val="000000"/>
                <w:sz w:val="22"/>
                <w:szCs w:val="22"/>
              </w:rPr>
              <w:t xml:space="preserve">(познание: формирование целостной картины мира, расширение кругозора); </w:t>
            </w:r>
            <w:r>
              <w:rPr>
                <w:color w:val="000000"/>
                <w:sz w:val="22"/>
                <w:szCs w:val="22"/>
              </w:rPr>
              <w:t>задают во</w:t>
            </w:r>
            <w:r>
              <w:rPr>
                <w:color w:val="000000"/>
                <w:sz w:val="22"/>
                <w:szCs w:val="22"/>
              </w:rPr>
              <w:softHyphen/>
              <w:t xml:space="preserve">просы морального содержания; инициируют общение и совместную </w:t>
            </w:r>
            <w:proofErr w:type="gramStart"/>
            <w:r>
              <w:rPr>
                <w:color w:val="000000"/>
                <w:sz w:val="22"/>
                <w:szCs w:val="22"/>
              </w:rPr>
              <w:t>со</w:t>
            </w:r>
            <w:proofErr w:type="gramEnd"/>
            <w:r>
              <w:rPr>
                <w:color w:val="000000"/>
                <w:sz w:val="22"/>
                <w:szCs w:val="22"/>
              </w:rPr>
              <w:t xml:space="preserve"> взрослыми и сверстниками деятельность; владеют представлениями о возможных действиях при возникновении ситуаций, опасных для жизни и здоровья; определяют свое место в ближайшем социуме; умеют </w:t>
            </w:r>
            <w:r>
              <w:rPr>
                <w:color w:val="000000"/>
                <w:sz w:val="22"/>
                <w:szCs w:val="22"/>
              </w:rPr>
              <w:lastRenderedPageBreak/>
              <w:t xml:space="preserve">сотрудничать, организуют совместную с другими детьми игру, договариваясь, распределяя роли, предлагая сюжеты </w:t>
            </w:r>
            <w:r>
              <w:rPr>
                <w:i/>
                <w:iCs/>
                <w:color w:val="000000"/>
                <w:sz w:val="22"/>
                <w:szCs w:val="22"/>
              </w:rPr>
              <w:t>(безопасность, коммуни</w:t>
            </w:r>
            <w:r>
              <w:rPr>
                <w:i/>
                <w:iCs/>
                <w:color w:val="000000"/>
                <w:sz w:val="22"/>
                <w:szCs w:val="22"/>
              </w:rPr>
              <w:softHyphen/>
              <w:t>кация, труд, социализация)</w:t>
            </w:r>
          </w:p>
        </w:tc>
      </w:tr>
      <w:tr w:rsidR="00C00D35" w:rsidTr="00570B61">
        <w:tc>
          <w:tcPr>
            <w:tcW w:w="1009" w:type="dxa"/>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ind w:left="113" w:right="113"/>
            </w:pPr>
          </w:p>
        </w:tc>
        <w:tc>
          <w:tcPr>
            <w:tcW w:w="13792" w:type="dxa"/>
            <w:gridSpan w:val="6"/>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c>
          <w:tcPr>
            <w:tcW w:w="1009" w:type="dxa"/>
            <w:vMerge/>
            <w:tcBorders>
              <w:top w:val="single" w:sz="4" w:space="0" w:color="000000"/>
              <w:left w:val="single" w:sz="4" w:space="0" w:color="000000"/>
              <w:bottom w:val="single" w:sz="4" w:space="0" w:color="000000"/>
            </w:tcBorders>
            <w:shd w:val="clear" w:color="auto" w:fill="auto"/>
          </w:tcPr>
          <w:p w:rsidR="00C00D35" w:rsidRDefault="00C00D35" w:rsidP="00570B61">
            <w:pPr>
              <w:snapToGrid w:val="0"/>
              <w:ind w:left="113" w:right="113"/>
            </w:pPr>
          </w:p>
        </w:tc>
        <w:tc>
          <w:tcPr>
            <w:tcW w:w="13792" w:type="dxa"/>
            <w:gridSpan w:val="6"/>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hd w:val="clear" w:color="auto" w:fill="FFFFFF"/>
              <w:autoSpaceDE w:val="0"/>
              <w:snapToGrid w:val="0"/>
              <w:rPr>
                <w:color w:val="000000"/>
              </w:rPr>
            </w:pPr>
            <w:r>
              <w:rPr>
                <w:color w:val="000000"/>
                <w:sz w:val="22"/>
                <w:szCs w:val="22"/>
              </w:rPr>
              <w:t>Знакомство с профессиями людей, работающих в школе, решение проблемно-познавательных задач и возможных ситуаций, возникающих в контакте с незнакомыми людьми на улице; участие в беседе и рассказы о себе и своей семье, моральная оценка поступков членов семьи по отношению друг к другу; развивающие и ролевые игры о правах и обязанностях дошкольника; оказание помощи в сборе на прогулку детей младшей группы, диалоги о правилах поведения в школе, детском саду и на улице; сюжетно-ролевые игры на темы взаимоотношений в семье</w:t>
            </w:r>
          </w:p>
        </w:tc>
      </w:tr>
      <w:tr w:rsidR="00C00D35" w:rsidTr="00570B61">
        <w:trPr>
          <w:trHeight w:val="413"/>
        </w:trPr>
        <w:tc>
          <w:tcPr>
            <w:tcW w:w="1009" w:type="dxa"/>
            <w:vMerge w:val="restart"/>
            <w:tcBorders>
              <w:top w:val="single" w:sz="4" w:space="0" w:color="000000"/>
              <w:left w:val="single" w:sz="4" w:space="0" w:color="000000"/>
              <w:bottom w:val="single" w:sz="4" w:space="0" w:color="000000"/>
            </w:tcBorders>
            <w:shd w:val="clear" w:color="auto" w:fill="auto"/>
            <w:textDirection w:val="btLr"/>
            <w:vAlign w:val="center"/>
          </w:tcPr>
          <w:p w:rsidR="00C00D35" w:rsidRDefault="00C00D35" w:rsidP="00570B61">
            <w:pPr>
              <w:snapToGrid w:val="0"/>
              <w:ind w:left="113" w:right="113"/>
              <w:jc w:val="center"/>
            </w:pPr>
            <w:r>
              <w:t>Октябрь</w:t>
            </w:r>
          </w:p>
        </w:tc>
        <w:tc>
          <w:tcPr>
            <w:tcW w:w="914" w:type="dxa"/>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color w:val="000000"/>
              </w:rPr>
            </w:pPr>
            <w:r>
              <w:rPr>
                <w:color w:val="000000"/>
                <w:sz w:val="22"/>
                <w:szCs w:val="22"/>
              </w:rPr>
              <w:t>Тема</w:t>
            </w:r>
          </w:p>
        </w:tc>
        <w:tc>
          <w:tcPr>
            <w:tcW w:w="3154" w:type="dxa"/>
            <w:tcBorders>
              <w:top w:val="single" w:sz="4" w:space="0" w:color="000000"/>
              <w:left w:val="single" w:sz="4" w:space="0" w:color="000000"/>
              <w:bottom w:val="single" w:sz="4" w:space="0" w:color="000000"/>
            </w:tcBorders>
            <w:shd w:val="clear" w:color="auto" w:fill="auto"/>
            <w:vAlign w:val="center"/>
          </w:tcPr>
          <w:p w:rsidR="00C00D35" w:rsidRDefault="00663F7E" w:rsidP="00570B61">
            <w:pPr>
              <w:snapToGrid w:val="0"/>
              <w:jc w:val="center"/>
              <w:rPr>
                <w:b/>
                <w:bCs/>
                <w:color w:val="000000"/>
              </w:rPr>
            </w:pPr>
            <w:r>
              <w:rPr>
                <w:b/>
                <w:bCs/>
                <w:color w:val="000000"/>
              </w:rPr>
              <w:t>Удивительные предметы</w:t>
            </w:r>
          </w:p>
        </w:tc>
        <w:tc>
          <w:tcPr>
            <w:tcW w:w="3402" w:type="dxa"/>
            <w:gridSpan w:val="2"/>
            <w:tcBorders>
              <w:top w:val="single" w:sz="4" w:space="0" w:color="000000"/>
              <w:left w:val="single" w:sz="4" w:space="0" w:color="000000"/>
              <w:bottom w:val="single" w:sz="4" w:space="0" w:color="000000"/>
            </w:tcBorders>
            <w:shd w:val="clear" w:color="auto" w:fill="auto"/>
            <w:vAlign w:val="center"/>
          </w:tcPr>
          <w:p w:rsidR="00C00D35" w:rsidRDefault="00663F7E" w:rsidP="00570B61">
            <w:pPr>
              <w:snapToGrid w:val="0"/>
              <w:jc w:val="center"/>
              <w:rPr>
                <w:b/>
                <w:bCs/>
                <w:color w:val="000000"/>
              </w:rPr>
            </w:pPr>
            <w:r>
              <w:rPr>
                <w:b/>
                <w:bCs/>
                <w:color w:val="000000"/>
              </w:rPr>
              <w:t>Как хорошо у нас в саду</w:t>
            </w:r>
          </w:p>
        </w:tc>
        <w:tc>
          <w:tcPr>
            <w:tcW w:w="2881" w:type="dxa"/>
            <w:tcBorders>
              <w:top w:val="single" w:sz="4" w:space="0" w:color="000000"/>
              <w:left w:val="single" w:sz="4" w:space="0" w:color="000000"/>
              <w:bottom w:val="single" w:sz="4" w:space="0" w:color="000000"/>
            </w:tcBorders>
            <w:shd w:val="clear" w:color="auto" w:fill="auto"/>
            <w:vAlign w:val="center"/>
          </w:tcPr>
          <w:p w:rsidR="00C00D35" w:rsidRDefault="00663F7E" w:rsidP="00570B61">
            <w:pPr>
              <w:snapToGrid w:val="0"/>
              <w:jc w:val="center"/>
              <w:rPr>
                <w:b/>
                <w:bCs/>
                <w:color w:val="000000"/>
              </w:rPr>
            </w:pPr>
            <w:r>
              <w:rPr>
                <w:b/>
                <w:bCs/>
                <w:color w:val="000000"/>
                <w:sz w:val="22"/>
                <w:szCs w:val="22"/>
              </w:rPr>
              <w:t>Транспорт</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D35" w:rsidRDefault="00663F7E" w:rsidP="00570B61">
            <w:pPr>
              <w:snapToGrid w:val="0"/>
              <w:jc w:val="center"/>
              <w:rPr>
                <w:b/>
                <w:bCs/>
                <w:color w:val="000000"/>
              </w:rPr>
            </w:pPr>
            <w:r>
              <w:rPr>
                <w:b/>
                <w:bCs/>
                <w:color w:val="000000"/>
                <w:sz w:val="22"/>
                <w:szCs w:val="22"/>
              </w:rPr>
              <w:t>Экскурсия в школу</w:t>
            </w:r>
          </w:p>
        </w:tc>
      </w:tr>
      <w:tr w:rsidR="00663F7E" w:rsidTr="00570B61">
        <w:tc>
          <w:tcPr>
            <w:tcW w:w="1009" w:type="dxa"/>
            <w:vMerge/>
            <w:tcBorders>
              <w:top w:val="single" w:sz="4" w:space="0" w:color="000000"/>
              <w:left w:val="single" w:sz="4" w:space="0" w:color="000000"/>
              <w:bottom w:val="single" w:sz="4" w:space="0" w:color="000000"/>
            </w:tcBorders>
            <w:shd w:val="clear" w:color="auto" w:fill="auto"/>
          </w:tcPr>
          <w:p w:rsidR="00663F7E" w:rsidRDefault="00663F7E" w:rsidP="00570B61">
            <w:pPr>
              <w:snapToGrid w:val="0"/>
              <w:ind w:left="113" w:right="113"/>
            </w:pPr>
          </w:p>
        </w:tc>
        <w:tc>
          <w:tcPr>
            <w:tcW w:w="914" w:type="dxa"/>
            <w:tcBorders>
              <w:top w:val="single" w:sz="4" w:space="0" w:color="000000"/>
              <w:left w:val="single" w:sz="4" w:space="0" w:color="000000"/>
              <w:bottom w:val="single" w:sz="4" w:space="0" w:color="000000"/>
            </w:tcBorders>
            <w:shd w:val="clear" w:color="auto" w:fill="auto"/>
            <w:vAlign w:val="center"/>
          </w:tcPr>
          <w:p w:rsidR="00663F7E" w:rsidRDefault="00663F7E" w:rsidP="00570B61">
            <w:pPr>
              <w:snapToGrid w:val="0"/>
              <w:jc w:val="center"/>
              <w:rPr>
                <w:color w:val="000000"/>
              </w:rPr>
            </w:pPr>
            <w:r>
              <w:rPr>
                <w:color w:val="000000"/>
                <w:sz w:val="22"/>
                <w:szCs w:val="22"/>
              </w:rPr>
              <w:t>Цели</w:t>
            </w:r>
          </w:p>
        </w:tc>
        <w:tc>
          <w:tcPr>
            <w:tcW w:w="3154" w:type="dxa"/>
            <w:tcBorders>
              <w:top w:val="single" w:sz="4" w:space="0" w:color="000000"/>
              <w:left w:val="single" w:sz="4" w:space="0" w:color="000000"/>
              <w:bottom w:val="single" w:sz="4" w:space="0" w:color="000000"/>
            </w:tcBorders>
            <w:shd w:val="clear" w:color="auto" w:fill="auto"/>
          </w:tcPr>
          <w:p w:rsidR="00663F7E" w:rsidRDefault="00663F7E" w:rsidP="00570B61">
            <w:pPr>
              <w:rPr>
                <w:color w:val="000000"/>
              </w:rPr>
            </w:pPr>
            <w:r>
              <w:rPr>
                <w:color w:val="000000"/>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3402" w:type="dxa"/>
            <w:gridSpan w:val="2"/>
            <w:tcBorders>
              <w:top w:val="single" w:sz="4" w:space="0" w:color="000000"/>
              <w:left w:val="single" w:sz="4" w:space="0" w:color="000000"/>
              <w:bottom w:val="single" w:sz="4" w:space="0" w:color="000000"/>
            </w:tcBorders>
            <w:shd w:val="clear" w:color="auto" w:fill="auto"/>
          </w:tcPr>
          <w:p w:rsidR="00663F7E" w:rsidRDefault="00663F7E" w:rsidP="00570B61">
            <w:pPr>
              <w:rPr>
                <w:color w:val="000000"/>
              </w:rPr>
            </w:pPr>
            <w:r>
              <w:rPr>
                <w:color w:val="000000"/>
              </w:rPr>
              <w:t>Расширять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c>
          <w:tcPr>
            <w:tcW w:w="2881" w:type="dxa"/>
            <w:tcBorders>
              <w:top w:val="single" w:sz="4" w:space="0" w:color="000000"/>
              <w:left w:val="single" w:sz="4" w:space="0" w:color="000000"/>
              <w:bottom w:val="single" w:sz="4" w:space="0" w:color="000000"/>
            </w:tcBorders>
            <w:shd w:val="clear" w:color="auto" w:fill="auto"/>
          </w:tcPr>
          <w:p w:rsidR="00663F7E" w:rsidRDefault="00663F7E" w:rsidP="00022497">
            <w:pPr>
              <w:shd w:val="clear" w:color="auto" w:fill="FFFFFF"/>
              <w:autoSpaceDE w:val="0"/>
              <w:snapToGrid w:val="0"/>
              <w:rPr>
                <w:color w:val="000000"/>
              </w:rPr>
            </w:pPr>
            <w:r>
              <w:rPr>
                <w:color w:val="000000"/>
                <w:sz w:val="22"/>
                <w:szCs w:val="22"/>
              </w:rPr>
              <w:t>Закреплять знания о видах транспорта и его назначении (на</w:t>
            </w:r>
            <w:r>
              <w:rPr>
                <w:color w:val="000000"/>
                <w:sz w:val="22"/>
                <w:szCs w:val="22"/>
              </w:rPr>
              <w:softHyphen/>
              <w:t>земный, подземный, водный, воздушный).</w:t>
            </w:r>
          </w:p>
          <w:p w:rsidR="00663F7E" w:rsidRDefault="00663F7E" w:rsidP="00022497">
            <w:pPr>
              <w:shd w:val="clear" w:color="auto" w:fill="FFFFFF"/>
              <w:autoSpaceDE w:val="0"/>
              <w:rPr>
                <w:color w:val="000000"/>
              </w:rPr>
            </w:pPr>
            <w:r>
              <w:rPr>
                <w:color w:val="000000"/>
                <w:sz w:val="22"/>
                <w:szCs w:val="22"/>
              </w:rPr>
              <w:t>Повторить правила дорожно</w:t>
            </w:r>
            <w:r>
              <w:rPr>
                <w:color w:val="000000"/>
                <w:sz w:val="22"/>
                <w:szCs w:val="22"/>
              </w:rPr>
              <w:softHyphen/>
              <w:t>го движения и значения сигналов светофора.</w:t>
            </w:r>
          </w:p>
          <w:p w:rsidR="00663F7E" w:rsidRDefault="00663F7E" w:rsidP="00022497">
            <w:pPr>
              <w:shd w:val="clear" w:color="auto" w:fill="FFFFFF"/>
              <w:autoSpaceDE w:val="0"/>
              <w:rPr>
                <w:color w:val="000000"/>
              </w:rPr>
            </w:pPr>
            <w:r>
              <w:rPr>
                <w:color w:val="000000"/>
                <w:sz w:val="22"/>
                <w:szCs w:val="22"/>
              </w:rPr>
              <w:t>Углублять знания о правилах пользования общественным транс</w:t>
            </w:r>
            <w:r>
              <w:rPr>
                <w:color w:val="000000"/>
                <w:sz w:val="22"/>
                <w:szCs w:val="22"/>
              </w:rPr>
              <w:softHyphen/>
              <w:t>портом.</w:t>
            </w:r>
          </w:p>
          <w:p w:rsidR="00663F7E" w:rsidRDefault="00663F7E" w:rsidP="00022497">
            <w:pPr>
              <w:rPr>
                <w:color w:val="000000"/>
              </w:rPr>
            </w:pPr>
            <w:r>
              <w:rPr>
                <w:color w:val="000000"/>
                <w:sz w:val="22"/>
                <w:szCs w:val="22"/>
              </w:rPr>
              <w:t>Обогащать лексику словами, обозначающими профессии лю</w:t>
            </w:r>
            <w:r>
              <w:rPr>
                <w:color w:val="000000"/>
                <w:sz w:val="22"/>
                <w:szCs w:val="22"/>
              </w:rPr>
              <w:softHyphen/>
              <w:t xml:space="preserve">дей, связанных с транспортом: </w:t>
            </w:r>
            <w:r>
              <w:rPr>
                <w:i/>
                <w:iCs/>
                <w:color w:val="000000"/>
                <w:sz w:val="22"/>
                <w:szCs w:val="22"/>
              </w:rPr>
              <w:t xml:space="preserve">водитель, летчик, машинист </w:t>
            </w:r>
            <w:r>
              <w:rPr>
                <w:color w:val="000000"/>
                <w:sz w:val="22"/>
                <w:szCs w:val="22"/>
              </w:rPr>
              <w:t>и т. д.</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663F7E" w:rsidRDefault="00663F7E" w:rsidP="00663F7E">
            <w:pPr>
              <w:shd w:val="clear" w:color="auto" w:fill="FFFFFF"/>
              <w:autoSpaceDE w:val="0"/>
              <w:snapToGrid w:val="0"/>
              <w:rPr>
                <w:color w:val="000000"/>
              </w:rPr>
            </w:pPr>
            <w:r>
              <w:rPr>
                <w:color w:val="000000"/>
                <w:sz w:val="22"/>
                <w:szCs w:val="22"/>
              </w:rPr>
              <w:t>Расширять представление о школе.</w:t>
            </w:r>
          </w:p>
          <w:p w:rsidR="00663F7E" w:rsidRDefault="00663F7E" w:rsidP="00663F7E">
            <w:pPr>
              <w:rPr>
                <w:color w:val="000000"/>
              </w:rPr>
            </w:pPr>
            <w:r>
              <w:rPr>
                <w:color w:val="000000"/>
                <w:sz w:val="22"/>
                <w:szCs w:val="22"/>
              </w:rPr>
              <w:t>Формировать желание учиться в школе</w:t>
            </w:r>
          </w:p>
        </w:tc>
      </w:tr>
      <w:tr w:rsidR="00663F7E" w:rsidTr="00570B61">
        <w:tc>
          <w:tcPr>
            <w:tcW w:w="1009" w:type="dxa"/>
            <w:vMerge/>
            <w:tcBorders>
              <w:top w:val="single" w:sz="4" w:space="0" w:color="000000"/>
              <w:left w:val="single" w:sz="4" w:space="0" w:color="000000"/>
              <w:bottom w:val="single" w:sz="4" w:space="0" w:color="000000"/>
            </w:tcBorders>
            <w:shd w:val="clear" w:color="auto" w:fill="auto"/>
          </w:tcPr>
          <w:p w:rsidR="00663F7E" w:rsidRDefault="00663F7E" w:rsidP="00570B61">
            <w:pPr>
              <w:snapToGrid w:val="0"/>
              <w:ind w:left="113" w:right="113"/>
            </w:pPr>
          </w:p>
        </w:tc>
        <w:tc>
          <w:tcPr>
            <w:tcW w:w="13792" w:type="dxa"/>
            <w:gridSpan w:val="6"/>
            <w:tcBorders>
              <w:top w:val="single" w:sz="4" w:space="0" w:color="000000"/>
              <w:left w:val="single" w:sz="4" w:space="0" w:color="000000"/>
              <w:bottom w:val="single" w:sz="4" w:space="0" w:color="000000"/>
              <w:right w:val="single" w:sz="4" w:space="0" w:color="000000"/>
            </w:tcBorders>
            <w:shd w:val="clear" w:color="auto" w:fill="auto"/>
          </w:tcPr>
          <w:p w:rsidR="00663F7E" w:rsidRPr="00A97D52" w:rsidRDefault="00663F7E"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663F7E" w:rsidTr="00570B61">
        <w:tc>
          <w:tcPr>
            <w:tcW w:w="1009" w:type="dxa"/>
            <w:vMerge/>
            <w:tcBorders>
              <w:top w:val="single" w:sz="4" w:space="0" w:color="000000"/>
              <w:left w:val="single" w:sz="4" w:space="0" w:color="000000"/>
              <w:bottom w:val="single" w:sz="4" w:space="0" w:color="000000"/>
            </w:tcBorders>
            <w:shd w:val="clear" w:color="auto" w:fill="auto"/>
          </w:tcPr>
          <w:p w:rsidR="00663F7E" w:rsidRDefault="00663F7E" w:rsidP="00570B61">
            <w:pPr>
              <w:snapToGrid w:val="0"/>
              <w:ind w:left="113" w:right="113"/>
            </w:pPr>
          </w:p>
        </w:tc>
        <w:tc>
          <w:tcPr>
            <w:tcW w:w="13792" w:type="dxa"/>
            <w:gridSpan w:val="6"/>
            <w:tcBorders>
              <w:top w:val="single" w:sz="4" w:space="0" w:color="000000"/>
              <w:left w:val="single" w:sz="4" w:space="0" w:color="000000"/>
              <w:bottom w:val="single" w:sz="4" w:space="0" w:color="000000"/>
              <w:right w:val="single" w:sz="4" w:space="0" w:color="000000"/>
            </w:tcBorders>
            <w:shd w:val="clear" w:color="auto" w:fill="auto"/>
          </w:tcPr>
          <w:p w:rsidR="00663F7E" w:rsidRDefault="00663F7E" w:rsidP="00570B61">
            <w:pPr>
              <w:shd w:val="clear" w:color="auto" w:fill="FFFFFF"/>
              <w:autoSpaceDE w:val="0"/>
              <w:snapToGrid w:val="0"/>
              <w:rPr>
                <w:i/>
                <w:iCs/>
                <w:color w:val="000000"/>
              </w:rPr>
            </w:pPr>
            <w:r>
              <w:rPr>
                <w:color w:val="000000"/>
                <w:sz w:val="22"/>
                <w:szCs w:val="22"/>
              </w:rPr>
              <w:t>Расширяют представления о различных видах транспорта и их назначении, рассказывают о правилах поведения в транспорте, на дорогах, ори</w:t>
            </w:r>
            <w:r>
              <w:rPr>
                <w:color w:val="000000"/>
                <w:sz w:val="22"/>
                <w:szCs w:val="22"/>
              </w:rPr>
              <w:softHyphen/>
              <w:t>ентируясь на собственный опыт или воображение; имеют представления о различных видах труда взрослых, о машинах и механизмах, облег</w:t>
            </w:r>
            <w:r>
              <w:rPr>
                <w:color w:val="000000"/>
                <w:sz w:val="22"/>
                <w:szCs w:val="22"/>
              </w:rPr>
              <w:softHyphen/>
              <w:t xml:space="preserve">чающих труд людей; о предметах рукотворного труда; </w:t>
            </w:r>
            <w:proofErr w:type="gramStart"/>
            <w:r>
              <w:rPr>
                <w:color w:val="000000"/>
                <w:sz w:val="22"/>
                <w:szCs w:val="22"/>
              </w:rPr>
              <w:t>устанавливают причинные зависимости на основе имеющихся представлений, класси</w:t>
            </w:r>
            <w:r>
              <w:rPr>
                <w:color w:val="000000"/>
                <w:sz w:val="22"/>
                <w:szCs w:val="22"/>
              </w:rPr>
              <w:softHyphen/>
              <w:t xml:space="preserve">фицируют предметы по разным основаниям </w:t>
            </w:r>
            <w:r>
              <w:rPr>
                <w:i/>
                <w:iCs/>
                <w:color w:val="000000"/>
                <w:sz w:val="22"/>
                <w:szCs w:val="22"/>
              </w:rPr>
              <w:t xml:space="preserve">(познание: сенсорное развитие, формирование целостной картины мира, расширение кругозора, труд, здоровье, безопасность); </w:t>
            </w:r>
            <w:r>
              <w:rPr>
                <w:color w:val="000000"/>
                <w:sz w:val="22"/>
                <w:szCs w:val="22"/>
              </w:rPr>
              <w:t>составляют словесные портреты людей, отражая значимые качества; положительно оценивают себя и пер</w:t>
            </w:r>
            <w:r>
              <w:rPr>
                <w:color w:val="000000"/>
                <w:sz w:val="22"/>
                <w:szCs w:val="22"/>
              </w:rPr>
              <w:softHyphen/>
              <w:t>спективы своего развития (скоро буду школьником), расширяют свои представления о дальнейшем обучении, высказываются об индивиду</w:t>
            </w:r>
            <w:r>
              <w:rPr>
                <w:color w:val="000000"/>
                <w:sz w:val="22"/>
                <w:szCs w:val="22"/>
              </w:rPr>
              <w:softHyphen/>
              <w:t xml:space="preserve">альных познавательных предпочтениях, интересах </w:t>
            </w:r>
            <w:r>
              <w:rPr>
                <w:i/>
                <w:iCs/>
                <w:color w:val="000000"/>
                <w:sz w:val="22"/>
                <w:szCs w:val="22"/>
              </w:rPr>
              <w:t>(коммуникация, социализация)</w:t>
            </w:r>
            <w:proofErr w:type="gramEnd"/>
          </w:p>
        </w:tc>
      </w:tr>
      <w:tr w:rsidR="00663F7E" w:rsidTr="00570B61">
        <w:tc>
          <w:tcPr>
            <w:tcW w:w="1009" w:type="dxa"/>
            <w:vMerge/>
            <w:tcBorders>
              <w:top w:val="single" w:sz="4" w:space="0" w:color="000000"/>
              <w:left w:val="single" w:sz="4" w:space="0" w:color="000000"/>
              <w:bottom w:val="single" w:sz="4" w:space="0" w:color="000000"/>
            </w:tcBorders>
            <w:shd w:val="clear" w:color="auto" w:fill="auto"/>
          </w:tcPr>
          <w:p w:rsidR="00663F7E" w:rsidRDefault="00663F7E" w:rsidP="00570B61">
            <w:pPr>
              <w:snapToGrid w:val="0"/>
              <w:ind w:left="113" w:right="113"/>
            </w:pPr>
          </w:p>
        </w:tc>
        <w:tc>
          <w:tcPr>
            <w:tcW w:w="13792" w:type="dxa"/>
            <w:gridSpan w:val="6"/>
            <w:tcBorders>
              <w:top w:val="single" w:sz="4" w:space="0" w:color="000000"/>
              <w:left w:val="single" w:sz="4" w:space="0" w:color="000000"/>
              <w:bottom w:val="single" w:sz="4" w:space="0" w:color="000000"/>
              <w:right w:val="single" w:sz="4" w:space="0" w:color="000000"/>
            </w:tcBorders>
            <w:shd w:val="clear" w:color="auto" w:fill="auto"/>
          </w:tcPr>
          <w:p w:rsidR="00663F7E" w:rsidRDefault="00663F7E" w:rsidP="00570B61">
            <w:pPr>
              <w:shd w:val="clear" w:color="auto" w:fill="FFFFFF"/>
              <w:autoSpaceDE w:val="0"/>
              <w:snapToGrid w:val="0"/>
              <w:rPr>
                <w:b/>
                <w:bCs/>
                <w:color w:val="000000"/>
              </w:rPr>
            </w:pPr>
            <w:r>
              <w:rPr>
                <w:b/>
                <w:bCs/>
                <w:color w:val="000000"/>
                <w:sz w:val="22"/>
                <w:szCs w:val="22"/>
              </w:rPr>
              <w:t>Виды детской деятельности</w:t>
            </w:r>
          </w:p>
        </w:tc>
      </w:tr>
      <w:tr w:rsidR="00663F7E" w:rsidTr="00570B61">
        <w:tc>
          <w:tcPr>
            <w:tcW w:w="1009" w:type="dxa"/>
            <w:vMerge/>
            <w:tcBorders>
              <w:top w:val="single" w:sz="4" w:space="0" w:color="000000"/>
              <w:left w:val="single" w:sz="4" w:space="0" w:color="000000"/>
              <w:bottom w:val="single" w:sz="4" w:space="0" w:color="000000"/>
            </w:tcBorders>
            <w:shd w:val="clear" w:color="auto" w:fill="auto"/>
          </w:tcPr>
          <w:p w:rsidR="00663F7E" w:rsidRDefault="00663F7E" w:rsidP="00570B61">
            <w:pPr>
              <w:snapToGrid w:val="0"/>
              <w:ind w:left="113" w:right="113"/>
            </w:pPr>
          </w:p>
        </w:tc>
        <w:tc>
          <w:tcPr>
            <w:tcW w:w="13792" w:type="dxa"/>
            <w:gridSpan w:val="6"/>
            <w:tcBorders>
              <w:top w:val="single" w:sz="4" w:space="0" w:color="000000"/>
              <w:left w:val="single" w:sz="4" w:space="0" w:color="000000"/>
              <w:bottom w:val="single" w:sz="4" w:space="0" w:color="000000"/>
              <w:right w:val="single" w:sz="4" w:space="0" w:color="000000"/>
            </w:tcBorders>
            <w:shd w:val="clear" w:color="auto" w:fill="auto"/>
          </w:tcPr>
          <w:p w:rsidR="00663F7E" w:rsidRDefault="00663F7E" w:rsidP="00570B61">
            <w:pPr>
              <w:shd w:val="clear" w:color="auto" w:fill="FFFFFF"/>
              <w:autoSpaceDE w:val="0"/>
              <w:snapToGrid w:val="0"/>
              <w:rPr>
                <w:color w:val="000000"/>
              </w:rPr>
            </w:pPr>
            <w:r>
              <w:rPr>
                <w:color w:val="000000"/>
                <w:sz w:val="22"/>
                <w:szCs w:val="22"/>
              </w:rPr>
              <w:t xml:space="preserve">Посещение школы, рассказы о своих познавательных предпочтениях, интересах, </w:t>
            </w:r>
            <w:proofErr w:type="spellStart"/>
            <w:r>
              <w:rPr>
                <w:color w:val="000000"/>
                <w:sz w:val="22"/>
                <w:szCs w:val="22"/>
              </w:rPr>
              <w:t>согласовывание</w:t>
            </w:r>
            <w:proofErr w:type="spellEnd"/>
            <w:r>
              <w:rPr>
                <w:color w:val="000000"/>
                <w:sz w:val="22"/>
                <w:szCs w:val="22"/>
              </w:rPr>
              <w:t xml:space="preserve"> игровых замыслов в ролевых играх о школе; знакомство с элементами профессиональной деятельности работников кухни детского сада; составление рассказов о труде взрослых; участие в беседе о предметах рукотворного труда, рассматривание и описание изделий из кожи; наблюдения за различными видами транспорта, раз</w:t>
            </w:r>
            <w:r>
              <w:rPr>
                <w:color w:val="000000"/>
                <w:sz w:val="22"/>
                <w:szCs w:val="22"/>
              </w:rPr>
              <w:softHyphen/>
              <w:t>вивающие и сюжетно-ролевые игры на закрепление правил дорожного движения и значения сигналов светофора; обсуждение и планирование действий всех играющих в ситуациях, связанных с использованием общественного транспорта</w:t>
            </w:r>
          </w:p>
        </w:tc>
      </w:tr>
    </w:tbl>
    <w:p w:rsidR="00C00D35" w:rsidRDefault="00C00D35" w:rsidP="00C00D35"/>
    <w:p w:rsidR="00C00D35" w:rsidRDefault="00C00D35" w:rsidP="00C00D35"/>
    <w:p w:rsidR="00C00D35" w:rsidRDefault="00C00D35" w:rsidP="00C00D35"/>
    <w:p w:rsidR="00C00D35" w:rsidRDefault="00C00D35" w:rsidP="00C00D35"/>
    <w:tbl>
      <w:tblPr>
        <w:tblW w:w="14801" w:type="dxa"/>
        <w:tblInd w:w="-7" w:type="dxa"/>
        <w:tblLayout w:type="fixed"/>
        <w:tblLook w:val="0000"/>
      </w:tblPr>
      <w:tblGrid>
        <w:gridCol w:w="1009"/>
        <w:gridCol w:w="914"/>
        <w:gridCol w:w="3154"/>
        <w:gridCol w:w="3402"/>
        <w:gridCol w:w="2881"/>
        <w:gridCol w:w="3441"/>
      </w:tblGrid>
      <w:tr w:rsidR="00C00D35" w:rsidTr="00570B61">
        <w:tc>
          <w:tcPr>
            <w:tcW w:w="1009" w:type="dxa"/>
            <w:vMerge w:val="restart"/>
            <w:tcBorders>
              <w:top w:val="single" w:sz="4" w:space="0" w:color="000000"/>
              <w:left w:val="single" w:sz="4" w:space="0" w:color="000000"/>
              <w:bottom w:val="single" w:sz="4" w:space="0" w:color="000000"/>
            </w:tcBorders>
            <w:shd w:val="clear" w:color="auto" w:fill="auto"/>
            <w:textDirection w:val="btLr"/>
            <w:vAlign w:val="center"/>
          </w:tcPr>
          <w:p w:rsidR="00C00D35" w:rsidRDefault="00C00D35" w:rsidP="00570B61">
            <w:pPr>
              <w:snapToGrid w:val="0"/>
              <w:ind w:left="113" w:right="113"/>
              <w:jc w:val="center"/>
            </w:pPr>
            <w:r>
              <w:t>Ноябрь</w:t>
            </w:r>
          </w:p>
        </w:tc>
        <w:tc>
          <w:tcPr>
            <w:tcW w:w="914" w:type="dxa"/>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color w:val="000000"/>
              </w:rPr>
            </w:pPr>
            <w:r>
              <w:rPr>
                <w:color w:val="000000"/>
                <w:sz w:val="22"/>
                <w:szCs w:val="22"/>
              </w:rPr>
              <w:t>Тема</w:t>
            </w:r>
          </w:p>
        </w:tc>
        <w:tc>
          <w:tcPr>
            <w:tcW w:w="3154" w:type="dxa"/>
            <w:tcBorders>
              <w:top w:val="single" w:sz="4" w:space="0" w:color="000000"/>
              <w:left w:val="single" w:sz="4" w:space="0" w:color="000000"/>
              <w:bottom w:val="single" w:sz="4" w:space="0" w:color="000000"/>
            </w:tcBorders>
            <w:shd w:val="clear" w:color="auto" w:fill="auto"/>
            <w:vAlign w:val="center"/>
          </w:tcPr>
          <w:p w:rsidR="00C00D35" w:rsidRDefault="00987503" w:rsidP="00570B61">
            <w:pPr>
              <w:snapToGrid w:val="0"/>
              <w:jc w:val="center"/>
              <w:rPr>
                <w:b/>
                <w:bCs/>
                <w:color w:val="000000"/>
              </w:rPr>
            </w:pPr>
            <w:r>
              <w:rPr>
                <w:b/>
                <w:bCs/>
                <w:color w:val="000000"/>
              </w:rPr>
              <w:t>Путешествие в прошлое книги</w:t>
            </w:r>
          </w:p>
        </w:tc>
        <w:tc>
          <w:tcPr>
            <w:tcW w:w="3402" w:type="dxa"/>
            <w:tcBorders>
              <w:top w:val="single" w:sz="4" w:space="0" w:color="000000"/>
              <w:left w:val="single" w:sz="4" w:space="0" w:color="000000"/>
              <w:bottom w:val="single" w:sz="4" w:space="0" w:color="000000"/>
            </w:tcBorders>
            <w:shd w:val="clear" w:color="auto" w:fill="auto"/>
            <w:vAlign w:val="center"/>
          </w:tcPr>
          <w:p w:rsidR="00C00D35" w:rsidRDefault="00987503" w:rsidP="00570B61">
            <w:pPr>
              <w:snapToGrid w:val="0"/>
              <w:jc w:val="center"/>
              <w:rPr>
                <w:b/>
                <w:bCs/>
                <w:color w:val="000000"/>
              </w:rPr>
            </w:pPr>
            <w:r>
              <w:rPr>
                <w:b/>
                <w:bCs/>
                <w:color w:val="000000"/>
              </w:rPr>
              <w:t>Школа</w:t>
            </w:r>
          </w:p>
        </w:tc>
        <w:tc>
          <w:tcPr>
            <w:tcW w:w="2881" w:type="dxa"/>
            <w:tcBorders>
              <w:top w:val="single" w:sz="4" w:space="0" w:color="000000"/>
              <w:left w:val="single" w:sz="4" w:space="0" w:color="000000"/>
              <w:bottom w:val="single" w:sz="4" w:space="0" w:color="000000"/>
            </w:tcBorders>
            <w:shd w:val="clear" w:color="auto" w:fill="auto"/>
            <w:vAlign w:val="center"/>
          </w:tcPr>
          <w:p w:rsidR="00C00D35" w:rsidRDefault="00987503" w:rsidP="00570B61">
            <w:pPr>
              <w:snapToGrid w:val="0"/>
              <w:jc w:val="center"/>
              <w:rPr>
                <w:b/>
                <w:bCs/>
                <w:color w:val="000000"/>
              </w:rPr>
            </w:pPr>
            <w:r>
              <w:rPr>
                <w:b/>
                <w:bCs/>
                <w:color w:val="000000"/>
                <w:sz w:val="22"/>
                <w:szCs w:val="22"/>
              </w:rPr>
              <w:t>Наша планета</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D35" w:rsidRDefault="00987503" w:rsidP="00570B61">
            <w:pPr>
              <w:snapToGrid w:val="0"/>
              <w:jc w:val="center"/>
              <w:rPr>
                <w:b/>
                <w:bCs/>
                <w:color w:val="000000"/>
              </w:rPr>
            </w:pPr>
            <w:r>
              <w:rPr>
                <w:b/>
                <w:bCs/>
                <w:color w:val="000000"/>
                <w:sz w:val="22"/>
                <w:szCs w:val="22"/>
              </w:rPr>
              <w:t>Дерево умеет плавать</w:t>
            </w:r>
          </w:p>
        </w:tc>
      </w:tr>
      <w:tr w:rsidR="00987503" w:rsidTr="00570B61">
        <w:tc>
          <w:tcPr>
            <w:tcW w:w="1009" w:type="dxa"/>
            <w:vMerge/>
            <w:tcBorders>
              <w:top w:val="single" w:sz="4" w:space="0" w:color="000000"/>
              <w:left w:val="single" w:sz="4" w:space="0" w:color="000000"/>
              <w:bottom w:val="single" w:sz="4" w:space="0" w:color="000000"/>
            </w:tcBorders>
            <w:shd w:val="clear" w:color="auto" w:fill="auto"/>
          </w:tcPr>
          <w:p w:rsidR="00987503" w:rsidRDefault="00987503" w:rsidP="00570B61">
            <w:pPr>
              <w:snapToGrid w:val="0"/>
            </w:pPr>
          </w:p>
        </w:tc>
        <w:tc>
          <w:tcPr>
            <w:tcW w:w="914" w:type="dxa"/>
            <w:tcBorders>
              <w:top w:val="single" w:sz="4" w:space="0" w:color="000000"/>
              <w:left w:val="single" w:sz="4" w:space="0" w:color="000000"/>
              <w:bottom w:val="single" w:sz="4" w:space="0" w:color="000000"/>
            </w:tcBorders>
            <w:shd w:val="clear" w:color="auto" w:fill="auto"/>
            <w:vAlign w:val="center"/>
          </w:tcPr>
          <w:p w:rsidR="00987503" w:rsidRDefault="00987503" w:rsidP="00570B61">
            <w:pPr>
              <w:snapToGrid w:val="0"/>
              <w:jc w:val="center"/>
              <w:rPr>
                <w:color w:val="000000"/>
              </w:rPr>
            </w:pPr>
            <w:r>
              <w:rPr>
                <w:color w:val="000000"/>
                <w:sz w:val="22"/>
                <w:szCs w:val="22"/>
              </w:rPr>
              <w:t>Цели</w:t>
            </w:r>
          </w:p>
        </w:tc>
        <w:tc>
          <w:tcPr>
            <w:tcW w:w="3154" w:type="dxa"/>
            <w:tcBorders>
              <w:top w:val="single" w:sz="4" w:space="0" w:color="000000"/>
              <w:left w:val="single" w:sz="4" w:space="0" w:color="000000"/>
              <w:bottom w:val="single" w:sz="4" w:space="0" w:color="000000"/>
            </w:tcBorders>
            <w:shd w:val="clear" w:color="auto" w:fill="auto"/>
          </w:tcPr>
          <w:p w:rsidR="00987503" w:rsidRDefault="00987503" w:rsidP="00570B61">
            <w:pPr>
              <w:rPr>
                <w:color w:val="000000"/>
              </w:rPr>
            </w:pPr>
            <w:r>
              <w:rPr>
                <w:color w:val="000000"/>
              </w:rPr>
              <w:t>Познакомить детей с историей создания и изготовления книги; показать,  как книга преобразовалась под влиянием творчества человека; вызвать интерес к творческой деятельности человека; воспитывать бережное отношение к книгам.</w:t>
            </w:r>
          </w:p>
        </w:tc>
        <w:tc>
          <w:tcPr>
            <w:tcW w:w="3402" w:type="dxa"/>
            <w:tcBorders>
              <w:top w:val="single" w:sz="4" w:space="0" w:color="000000"/>
              <w:left w:val="single" w:sz="4" w:space="0" w:color="000000"/>
              <w:bottom w:val="single" w:sz="4" w:space="0" w:color="000000"/>
            </w:tcBorders>
            <w:shd w:val="clear" w:color="auto" w:fill="auto"/>
          </w:tcPr>
          <w:p w:rsidR="00987503" w:rsidRDefault="00987503" w:rsidP="00570B61">
            <w:pPr>
              <w:rPr>
                <w:color w:val="000000"/>
              </w:rPr>
            </w:pPr>
            <w:r>
              <w:rPr>
                <w:color w:val="000000"/>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личными качествами учителя (умный, добрый, справедливый, внимательный, любит детей, много знает и свои знания передает ученикам). Воспитывает чувство признательности, уважения к труду учителя, интерес к школе.</w:t>
            </w:r>
          </w:p>
        </w:tc>
        <w:tc>
          <w:tcPr>
            <w:tcW w:w="2881" w:type="dxa"/>
            <w:tcBorders>
              <w:top w:val="single" w:sz="4" w:space="0" w:color="000000"/>
              <w:left w:val="single" w:sz="4" w:space="0" w:color="000000"/>
              <w:bottom w:val="single" w:sz="4" w:space="0" w:color="000000"/>
            </w:tcBorders>
            <w:shd w:val="clear" w:color="auto" w:fill="auto"/>
          </w:tcPr>
          <w:p w:rsidR="00987503" w:rsidRDefault="00987503" w:rsidP="00022497">
            <w:pPr>
              <w:shd w:val="clear" w:color="auto" w:fill="FFFFFF"/>
              <w:autoSpaceDE w:val="0"/>
              <w:snapToGrid w:val="0"/>
              <w:rPr>
                <w:color w:val="000000"/>
              </w:rPr>
            </w:pPr>
            <w:r>
              <w:rPr>
                <w:color w:val="000000"/>
                <w:sz w:val="22"/>
                <w:szCs w:val="22"/>
              </w:rPr>
              <w:t>Дать представление о нали</w:t>
            </w:r>
            <w:r>
              <w:rPr>
                <w:color w:val="000000"/>
                <w:sz w:val="22"/>
                <w:szCs w:val="22"/>
              </w:rPr>
              <w:softHyphen/>
              <w:t>чии разных стран на планете Земля.</w:t>
            </w:r>
          </w:p>
          <w:p w:rsidR="00987503" w:rsidRDefault="00987503" w:rsidP="00022497">
            <w:pPr>
              <w:rPr>
                <w:color w:val="000000"/>
              </w:rPr>
            </w:pPr>
            <w:r>
              <w:rPr>
                <w:color w:val="000000"/>
                <w:sz w:val="22"/>
                <w:szCs w:val="22"/>
              </w:rPr>
              <w:t>Воспитывать гордость за свою страну и уважение к народам других стран</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987503" w:rsidRDefault="00987503" w:rsidP="00022497">
            <w:pPr>
              <w:shd w:val="clear" w:color="auto" w:fill="FFFFFF"/>
              <w:autoSpaceDE w:val="0"/>
              <w:snapToGrid w:val="0"/>
              <w:rPr>
                <w:color w:val="000000"/>
              </w:rPr>
            </w:pPr>
            <w:r>
              <w:rPr>
                <w:color w:val="000000"/>
                <w:sz w:val="22"/>
                <w:szCs w:val="22"/>
              </w:rPr>
              <w:t>Расширять представление о дереве, его качествах и свой</w:t>
            </w:r>
            <w:r>
              <w:rPr>
                <w:color w:val="000000"/>
                <w:sz w:val="22"/>
                <w:szCs w:val="22"/>
              </w:rPr>
              <w:softHyphen/>
              <w:t>ствах.</w:t>
            </w:r>
          </w:p>
          <w:p w:rsidR="00987503" w:rsidRDefault="00987503" w:rsidP="00022497">
            <w:pPr>
              <w:rPr>
                <w:color w:val="000000"/>
              </w:rPr>
            </w:pPr>
            <w:r>
              <w:rPr>
                <w:color w:val="000000"/>
                <w:sz w:val="22"/>
                <w:szCs w:val="22"/>
              </w:rPr>
              <w:t>Учить устанавливать причин</w:t>
            </w:r>
            <w:r>
              <w:rPr>
                <w:color w:val="000000"/>
                <w:sz w:val="22"/>
                <w:szCs w:val="22"/>
              </w:rPr>
              <w:softHyphen/>
              <w:t>но-следственные связи между свойствами материалов и спосо</w:t>
            </w:r>
            <w:r>
              <w:rPr>
                <w:color w:val="000000"/>
                <w:sz w:val="22"/>
                <w:szCs w:val="22"/>
              </w:rPr>
              <w:softHyphen/>
              <w:t>бом использования</w:t>
            </w:r>
          </w:p>
        </w:tc>
      </w:tr>
      <w:tr w:rsidR="00987503" w:rsidTr="00570B61">
        <w:tc>
          <w:tcPr>
            <w:tcW w:w="1009" w:type="dxa"/>
            <w:vMerge/>
            <w:tcBorders>
              <w:top w:val="single" w:sz="4" w:space="0" w:color="000000"/>
              <w:left w:val="single" w:sz="4" w:space="0" w:color="000000"/>
              <w:bottom w:val="single" w:sz="4" w:space="0" w:color="000000"/>
            </w:tcBorders>
            <w:shd w:val="clear" w:color="auto" w:fill="auto"/>
          </w:tcPr>
          <w:p w:rsidR="00987503" w:rsidRDefault="00987503" w:rsidP="00570B61">
            <w:pPr>
              <w:snapToGrid w:val="0"/>
            </w:pPr>
          </w:p>
        </w:tc>
        <w:tc>
          <w:tcPr>
            <w:tcW w:w="13792" w:type="dxa"/>
            <w:gridSpan w:val="5"/>
            <w:tcBorders>
              <w:top w:val="single" w:sz="4" w:space="0" w:color="000000"/>
              <w:left w:val="single" w:sz="4" w:space="0" w:color="000000"/>
              <w:bottom w:val="single" w:sz="4" w:space="0" w:color="000000"/>
              <w:right w:val="single" w:sz="4" w:space="0" w:color="000000"/>
            </w:tcBorders>
            <w:shd w:val="clear" w:color="auto" w:fill="auto"/>
          </w:tcPr>
          <w:p w:rsidR="00987503" w:rsidRPr="00A97D52" w:rsidRDefault="00987503"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987503" w:rsidTr="00570B61">
        <w:tc>
          <w:tcPr>
            <w:tcW w:w="1009" w:type="dxa"/>
            <w:vMerge/>
            <w:tcBorders>
              <w:top w:val="single" w:sz="4" w:space="0" w:color="000000"/>
              <w:left w:val="single" w:sz="4" w:space="0" w:color="000000"/>
              <w:bottom w:val="single" w:sz="4" w:space="0" w:color="000000"/>
            </w:tcBorders>
            <w:shd w:val="clear" w:color="auto" w:fill="auto"/>
          </w:tcPr>
          <w:p w:rsidR="00987503" w:rsidRDefault="00987503" w:rsidP="00570B61">
            <w:pPr>
              <w:snapToGrid w:val="0"/>
            </w:pPr>
          </w:p>
        </w:tc>
        <w:tc>
          <w:tcPr>
            <w:tcW w:w="13792" w:type="dxa"/>
            <w:gridSpan w:val="5"/>
            <w:tcBorders>
              <w:top w:val="single" w:sz="4" w:space="0" w:color="000000"/>
              <w:left w:val="single" w:sz="4" w:space="0" w:color="000000"/>
              <w:bottom w:val="single" w:sz="4" w:space="0" w:color="000000"/>
              <w:right w:val="single" w:sz="4" w:space="0" w:color="000000"/>
            </w:tcBorders>
            <w:shd w:val="clear" w:color="auto" w:fill="auto"/>
          </w:tcPr>
          <w:p w:rsidR="00987503" w:rsidRDefault="00987503" w:rsidP="00570B61">
            <w:pPr>
              <w:shd w:val="clear" w:color="auto" w:fill="FFFFFF"/>
              <w:autoSpaceDE w:val="0"/>
              <w:snapToGrid w:val="0"/>
              <w:rPr>
                <w:i/>
                <w:iCs/>
                <w:color w:val="000000"/>
              </w:rPr>
            </w:pPr>
            <w:r>
              <w:rPr>
                <w:color w:val="000000"/>
                <w:sz w:val="22"/>
                <w:szCs w:val="22"/>
              </w:rPr>
              <w:t xml:space="preserve">Имеют представление о планете Земля, многообразии стран и государств, адекватно использует в речи слова, обозначающие названия стран и </w:t>
            </w:r>
            <w:r>
              <w:rPr>
                <w:color w:val="000000"/>
                <w:sz w:val="22"/>
                <w:szCs w:val="22"/>
              </w:rPr>
              <w:lastRenderedPageBreak/>
              <w:t>континентов, знают символы своей страны, проявляют интерес к страноведческим знаниям, национальностям людей; расширяют представ</w:t>
            </w:r>
            <w:r>
              <w:rPr>
                <w:color w:val="000000"/>
                <w:sz w:val="22"/>
                <w:szCs w:val="22"/>
              </w:rPr>
              <w:softHyphen/>
              <w:t xml:space="preserve">ления о качествах и свойствах предметов, о различных видах труда взрослых, связанных с удовлетворением потребностей людей, общества и государства </w:t>
            </w:r>
            <w:r>
              <w:rPr>
                <w:i/>
                <w:iCs/>
                <w:color w:val="000000"/>
                <w:sz w:val="22"/>
                <w:szCs w:val="22"/>
              </w:rPr>
              <w:t>(познание: сенсорное развитие, формирование целостной картины мира, расширение кругозора, познавательно-исследователь</w:t>
            </w:r>
            <w:r>
              <w:rPr>
                <w:i/>
                <w:iCs/>
                <w:color w:val="000000"/>
                <w:sz w:val="22"/>
                <w:szCs w:val="22"/>
              </w:rPr>
              <w:softHyphen/>
              <w:t xml:space="preserve">ская деятельность, труд); </w:t>
            </w:r>
            <w:r>
              <w:rPr>
                <w:color w:val="000000"/>
                <w:sz w:val="22"/>
                <w:szCs w:val="22"/>
              </w:rPr>
              <w:t xml:space="preserve">инициируют общение и совместную </w:t>
            </w:r>
            <w:proofErr w:type="gramStart"/>
            <w:r>
              <w:rPr>
                <w:color w:val="000000"/>
                <w:sz w:val="22"/>
                <w:szCs w:val="22"/>
              </w:rPr>
              <w:t>со</w:t>
            </w:r>
            <w:proofErr w:type="gramEnd"/>
            <w:r>
              <w:rPr>
                <w:color w:val="000000"/>
                <w:sz w:val="22"/>
                <w:szCs w:val="22"/>
              </w:rPr>
              <w:t xml:space="preserve"> взрослыми и сверстниками деятельность; предлагают различные варианты решения проблемно-познавательных задач; высказывают собственные суждения, мнения, предположения; умеют пользоваться книгой, береж</w:t>
            </w:r>
            <w:r>
              <w:rPr>
                <w:color w:val="000000"/>
                <w:sz w:val="22"/>
                <w:szCs w:val="22"/>
              </w:rPr>
              <w:softHyphen/>
              <w:t>но относятся к ней; обсуждают поисковую или исследовательскую деятельность, умеют сотрудничать, охотно делятся информацией со сверст</w:t>
            </w:r>
            <w:r>
              <w:rPr>
                <w:color w:val="000000"/>
                <w:sz w:val="22"/>
                <w:szCs w:val="22"/>
              </w:rPr>
              <w:softHyphen/>
              <w:t xml:space="preserve">никами и взрослыми </w:t>
            </w:r>
            <w:r>
              <w:rPr>
                <w:i/>
                <w:iCs/>
                <w:color w:val="000000"/>
                <w:sz w:val="22"/>
                <w:szCs w:val="22"/>
              </w:rPr>
              <w:t>(коммуникация, чтение художественной литературы, социализация)</w:t>
            </w:r>
          </w:p>
        </w:tc>
      </w:tr>
      <w:tr w:rsidR="00987503" w:rsidTr="00570B61">
        <w:tc>
          <w:tcPr>
            <w:tcW w:w="1009" w:type="dxa"/>
            <w:vMerge/>
            <w:tcBorders>
              <w:top w:val="single" w:sz="4" w:space="0" w:color="000000"/>
              <w:left w:val="single" w:sz="4" w:space="0" w:color="000000"/>
              <w:bottom w:val="single" w:sz="4" w:space="0" w:color="000000"/>
            </w:tcBorders>
            <w:shd w:val="clear" w:color="auto" w:fill="auto"/>
          </w:tcPr>
          <w:p w:rsidR="00987503" w:rsidRDefault="00987503" w:rsidP="00570B61">
            <w:pPr>
              <w:snapToGrid w:val="0"/>
            </w:pPr>
          </w:p>
        </w:tc>
        <w:tc>
          <w:tcPr>
            <w:tcW w:w="13792" w:type="dxa"/>
            <w:gridSpan w:val="5"/>
            <w:tcBorders>
              <w:top w:val="single" w:sz="4" w:space="0" w:color="000000"/>
              <w:left w:val="single" w:sz="4" w:space="0" w:color="000000"/>
              <w:bottom w:val="single" w:sz="4" w:space="0" w:color="000000"/>
              <w:right w:val="single" w:sz="4" w:space="0" w:color="000000"/>
            </w:tcBorders>
            <w:shd w:val="clear" w:color="auto" w:fill="auto"/>
          </w:tcPr>
          <w:p w:rsidR="00987503" w:rsidRDefault="00987503" w:rsidP="00570B61">
            <w:pPr>
              <w:shd w:val="clear" w:color="auto" w:fill="FFFFFF"/>
              <w:autoSpaceDE w:val="0"/>
              <w:snapToGrid w:val="0"/>
              <w:rPr>
                <w:b/>
                <w:bCs/>
                <w:color w:val="000000"/>
              </w:rPr>
            </w:pPr>
            <w:r>
              <w:rPr>
                <w:b/>
                <w:bCs/>
                <w:color w:val="000000"/>
                <w:sz w:val="22"/>
                <w:szCs w:val="22"/>
              </w:rPr>
              <w:t>Виды детской деятельности</w:t>
            </w:r>
          </w:p>
        </w:tc>
      </w:tr>
      <w:tr w:rsidR="00987503" w:rsidTr="00570B61">
        <w:tc>
          <w:tcPr>
            <w:tcW w:w="1009" w:type="dxa"/>
            <w:vMerge/>
            <w:tcBorders>
              <w:top w:val="single" w:sz="4" w:space="0" w:color="000000"/>
              <w:left w:val="single" w:sz="4" w:space="0" w:color="000000"/>
              <w:bottom w:val="single" w:sz="4" w:space="0" w:color="000000"/>
            </w:tcBorders>
            <w:shd w:val="clear" w:color="auto" w:fill="auto"/>
          </w:tcPr>
          <w:p w:rsidR="00987503" w:rsidRDefault="00987503" w:rsidP="00570B61">
            <w:pPr>
              <w:snapToGrid w:val="0"/>
            </w:pPr>
          </w:p>
        </w:tc>
        <w:tc>
          <w:tcPr>
            <w:tcW w:w="13792" w:type="dxa"/>
            <w:gridSpan w:val="5"/>
            <w:tcBorders>
              <w:top w:val="single" w:sz="4" w:space="0" w:color="000000"/>
              <w:left w:val="single" w:sz="4" w:space="0" w:color="000000"/>
              <w:bottom w:val="single" w:sz="4" w:space="0" w:color="000000"/>
              <w:right w:val="single" w:sz="4" w:space="0" w:color="000000"/>
            </w:tcBorders>
            <w:shd w:val="clear" w:color="auto" w:fill="auto"/>
          </w:tcPr>
          <w:p w:rsidR="00987503" w:rsidRDefault="00987503" w:rsidP="00570B61">
            <w:pPr>
              <w:shd w:val="clear" w:color="auto" w:fill="FFFFFF"/>
              <w:autoSpaceDE w:val="0"/>
              <w:snapToGrid w:val="0"/>
              <w:rPr>
                <w:color w:val="000000"/>
              </w:rPr>
            </w:pPr>
            <w:r>
              <w:rPr>
                <w:color w:val="000000"/>
                <w:sz w:val="22"/>
                <w:szCs w:val="22"/>
              </w:rPr>
              <w:t>Участие в беседе о разных странах на планете Земля, уточнение представлений о предметном мире, свойствах материалов; экспериментиро</w:t>
            </w:r>
            <w:r>
              <w:rPr>
                <w:color w:val="000000"/>
                <w:sz w:val="22"/>
                <w:szCs w:val="22"/>
              </w:rPr>
              <w:softHyphen/>
              <w:t>вание с кусочками древесины, игры на установление причинно-следственных связей между свойствами материалов и способом их использо</w:t>
            </w:r>
            <w:r>
              <w:rPr>
                <w:color w:val="000000"/>
                <w:sz w:val="22"/>
                <w:szCs w:val="22"/>
              </w:rPr>
              <w:softHyphen/>
              <w:t>вания; посещение библиотеки, рассматривание книг и иллюстраций к ним, составление рассказов о труде взрослых, создающих книги и рабо</w:t>
            </w:r>
            <w:r>
              <w:rPr>
                <w:color w:val="000000"/>
                <w:sz w:val="22"/>
                <w:szCs w:val="22"/>
              </w:rPr>
              <w:softHyphen/>
              <w:t>тающих в библиотеке, составление рассказов о значимости сельскохозяйственного труда, сюжетно-ролевые игры о совместном труде людей в сельском хозяйстве; диалоги о различных сферах человеческой деятельности</w:t>
            </w:r>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tbl>
      <w:tblPr>
        <w:tblW w:w="14801" w:type="dxa"/>
        <w:tblInd w:w="-7" w:type="dxa"/>
        <w:tblLayout w:type="fixed"/>
        <w:tblLook w:val="0000"/>
      </w:tblPr>
      <w:tblGrid>
        <w:gridCol w:w="966"/>
        <w:gridCol w:w="957"/>
        <w:gridCol w:w="3154"/>
        <w:gridCol w:w="3402"/>
        <w:gridCol w:w="2881"/>
        <w:gridCol w:w="3441"/>
      </w:tblGrid>
      <w:tr w:rsidR="00C00D35" w:rsidTr="00570B61">
        <w:tc>
          <w:tcPr>
            <w:tcW w:w="966" w:type="dxa"/>
            <w:vMerge w:val="restart"/>
            <w:tcBorders>
              <w:top w:val="single" w:sz="4" w:space="0" w:color="000000"/>
              <w:left w:val="single" w:sz="4" w:space="0" w:color="000000"/>
            </w:tcBorders>
            <w:shd w:val="clear" w:color="auto" w:fill="auto"/>
            <w:textDirection w:val="btLr"/>
            <w:vAlign w:val="center"/>
          </w:tcPr>
          <w:p w:rsidR="00C00D35" w:rsidRDefault="00C00D35" w:rsidP="00570B61">
            <w:pPr>
              <w:snapToGrid w:val="0"/>
              <w:ind w:left="113" w:right="113"/>
              <w:jc w:val="center"/>
            </w:pPr>
            <w:r>
              <w:t>Декабрь</w:t>
            </w:r>
          </w:p>
        </w:tc>
        <w:tc>
          <w:tcPr>
            <w:tcW w:w="957" w:type="dxa"/>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color w:val="000000"/>
              </w:rPr>
            </w:pPr>
            <w:r>
              <w:rPr>
                <w:color w:val="000000"/>
                <w:sz w:val="22"/>
                <w:szCs w:val="22"/>
              </w:rPr>
              <w:t>Тема</w:t>
            </w:r>
          </w:p>
        </w:tc>
        <w:tc>
          <w:tcPr>
            <w:tcW w:w="3154" w:type="dxa"/>
            <w:tcBorders>
              <w:top w:val="single" w:sz="4" w:space="0" w:color="000000"/>
              <w:left w:val="single" w:sz="4" w:space="0" w:color="000000"/>
              <w:bottom w:val="single" w:sz="4" w:space="0" w:color="000000"/>
            </w:tcBorders>
            <w:shd w:val="clear" w:color="auto" w:fill="auto"/>
            <w:vAlign w:val="center"/>
          </w:tcPr>
          <w:p w:rsidR="00C00D35" w:rsidRDefault="00B17BDB" w:rsidP="00570B61">
            <w:pPr>
              <w:snapToGrid w:val="0"/>
              <w:jc w:val="center"/>
              <w:rPr>
                <w:b/>
                <w:bCs/>
                <w:color w:val="000000"/>
              </w:rPr>
            </w:pPr>
            <w:r>
              <w:rPr>
                <w:b/>
                <w:bCs/>
                <w:color w:val="000000"/>
                <w:sz w:val="22"/>
                <w:szCs w:val="22"/>
              </w:rPr>
              <w:t>На выставке кожаных изделий</w:t>
            </w:r>
          </w:p>
        </w:tc>
        <w:tc>
          <w:tcPr>
            <w:tcW w:w="3402" w:type="dxa"/>
            <w:tcBorders>
              <w:top w:val="single" w:sz="4" w:space="0" w:color="000000"/>
              <w:left w:val="single" w:sz="4" w:space="0" w:color="000000"/>
              <w:bottom w:val="single" w:sz="4" w:space="0" w:color="000000"/>
            </w:tcBorders>
            <w:shd w:val="clear" w:color="auto" w:fill="auto"/>
            <w:vAlign w:val="center"/>
          </w:tcPr>
          <w:p w:rsidR="00C00D35" w:rsidRDefault="00B17BDB" w:rsidP="00570B61">
            <w:pPr>
              <w:snapToGrid w:val="0"/>
              <w:jc w:val="center"/>
              <w:rPr>
                <w:b/>
                <w:bCs/>
                <w:color w:val="000000"/>
              </w:rPr>
            </w:pPr>
            <w:r>
              <w:rPr>
                <w:b/>
                <w:bCs/>
                <w:color w:val="000000"/>
              </w:rPr>
              <w:t>Путешествие в типографию</w:t>
            </w:r>
          </w:p>
        </w:tc>
        <w:tc>
          <w:tcPr>
            <w:tcW w:w="2881" w:type="dxa"/>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b/>
                <w:bCs/>
                <w:color w:val="000000"/>
              </w:rPr>
            </w:pPr>
            <w:r>
              <w:rPr>
                <w:b/>
                <w:bCs/>
                <w:color w:val="000000"/>
                <w:sz w:val="22"/>
                <w:szCs w:val="22"/>
              </w:rPr>
              <w:t>Наземный транспорт</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D35" w:rsidRDefault="00C00D35" w:rsidP="00570B61">
            <w:pPr>
              <w:snapToGrid w:val="0"/>
              <w:jc w:val="center"/>
              <w:rPr>
                <w:b/>
                <w:bCs/>
                <w:color w:val="000000"/>
              </w:rPr>
            </w:pPr>
            <w:r>
              <w:rPr>
                <w:b/>
                <w:bCs/>
                <w:color w:val="000000"/>
                <w:sz w:val="22"/>
                <w:szCs w:val="22"/>
              </w:rPr>
              <w:t>Откуда елка в гости пришла</w:t>
            </w:r>
          </w:p>
        </w:tc>
      </w:tr>
      <w:tr w:rsidR="00B17BDB" w:rsidTr="00570B61">
        <w:tc>
          <w:tcPr>
            <w:tcW w:w="966" w:type="dxa"/>
            <w:vMerge/>
            <w:tcBorders>
              <w:left w:val="single" w:sz="4" w:space="0" w:color="000000"/>
            </w:tcBorders>
            <w:shd w:val="clear" w:color="auto" w:fill="auto"/>
          </w:tcPr>
          <w:p w:rsidR="00B17BDB" w:rsidRDefault="00B17BDB" w:rsidP="00570B61">
            <w:pPr>
              <w:snapToGrid w:val="0"/>
            </w:pPr>
          </w:p>
        </w:tc>
        <w:tc>
          <w:tcPr>
            <w:tcW w:w="957" w:type="dxa"/>
            <w:tcBorders>
              <w:top w:val="single" w:sz="4" w:space="0" w:color="000000"/>
              <w:left w:val="single" w:sz="4" w:space="0" w:color="000000"/>
              <w:bottom w:val="single" w:sz="4" w:space="0" w:color="000000"/>
            </w:tcBorders>
            <w:shd w:val="clear" w:color="auto" w:fill="auto"/>
            <w:vAlign w:val="center"/>
          </w:tcPr>
          <w:p w:rsidR="00B17BDB" w:rsidRDefault="00B17BDB" w:rsidP="00570B61">
            <w:pPr>
              <w:snapToGrid w:val="0"/>
              <w:jc w:val="center"/>
              <w:rPr>
                <w:color w:val="000000"/>
              </w:rPr>
            </w:pPr>
            <w:r>
              <w:rPr>
                <w:color w:val="000000"/>
                <w:sz w:val="22"/>
                <w:szCs w:val="22"/>
              </w:rPr>
              <w:t>Цели</w:t>
            </w:r>
          </w:p>
        </w:tc>
        <w:tc>
          <w:tcPr>
            <w:tcW w:w="3154" w:type="dxa"/>
            <w:tcBorders>
              <w:top w:val="single" w:sz="4" w:space="0" w:color="000000"/>
              <w:left w:val="single" w:sz="4" w:space="0" w:color="000000"/>
              <w:bottom w:val="single" w:sz="4" w:space="0" w:color="000000"/>
            </w:tcBorders>
            <w:shd w:val="clear" w:color="auto" w:fill="auto"/>
          </w:tcPr>
          <w:p w:rsidR="00B17BDB" w:rsidRDefault="00B17BDB" w:rsidP="00022497">
            <w:pPr>
              <w:shd w:val="clear" w:color="auto" w:fill="FFFFFF"/>
              <w:autoSpaceDE w:val="0"/>
              <w:snapToGrid w:val="0"/>
              <w:rPr>
                <w:color w:val="000000"/>
              </w:rPr>
            </w:pPr>
            <w:r>
              <w:rPr>
                <w:color w:val="000000"/>
                <w:sz w:val="22"/>
                <w:szCs w:val="22"/>
              </w:rPr>
              <w:t>Дать понятие о коже как о материале, из которого че</w:t>
            </w:r>
            <w:r>
              <w:rPr>
                <w:color w:val="000000"/>
                <w:sz w:val="22"/>
                <w:szCs w:val="22"/>
              </w:rPr>
              <w:softHyphen/>
              <w:t>ловек делает разнообразные вещи.</w:t>
            </w:r>
          </w:p>
          <w:p w:rsidR="00B17BDB" w:rsidRDefault="00B17BDB" w:rsidP="00022497">
            <w:pPr>
              <w:shd w:val="clear" w:color="auto" w:fill="FFFFFF"/>
              <w:autoSpaceDE w:val="0"/>
              <w:rPr>
                <w:color w:val="000000"/>
              </w:rPr>
            </w:pPr>
            <w:r>
              <w:rPr>
                <w:color w:val="000000"/>
                <w:sz w:val="22"/>
                <w:szCs w:val="22"/>
              </w:rPr>
              <w:t>Познакомить с видами кожи.</w:t>
            </w:r>
          </w:p>
          <w:p w:rsidR="00B17BDB" w:rsidRDefault="00B17BDB" w:rsidP="00022497">
            <w:pPr>
              <w:rPr>
                <w:color w:val="000000"/>
              </w:rPr>
            </w:pPr>
            <w:r>
              <w:rPr>
                <w:color w:val="000000"/>
                <w:sz w:val="22"/>
                <w:szCs w:val="22"/>
              </w:rPr>
              <w:t>Показать связь ее качества с назначением изделия. Вызвать интерес к старин</w:t>
            </w:r>
            <w:r>
              <w:rPr>
                <w:color w:val="000000"/>
                <w:sz w:val="22"/>
                <w:szCs w:val="22"/>
              </w:rPr>
              <w:softHyphen/>
              <w:t>ным и современным предме</w:t>
            </w:r>
            <w:r>
              <w:rPr>
                <w:color w:val="000000"/>
                <w:sz w:val="22"/>
                <w:szCs w:val="22"/>
              </w:rPr>
              <w:softHyphen/>
              <w:t>там рукотворного труда.</w:t>
            </w:r>
          </w:p>
        </w:tc>
        <w:tc>
          <w:tcPr>
            <w:tcW w:w="3402" w:type="dxa"/>
            <w:tcBorders>
              <w:top w:val="single" w:sz="4" w:space="0" w:color="000000"/>
              <w:left w:val="single" w:sz="4" w:space="0" w:color="000000"/>
              <w:bottom w:val="single" w:sz="4" w:space="0" w:color="000000"/>
            </w:tcBorders>
            <w:shd w:val="clear" w:color="auto" w:fill="auto"/>
          </w:tcPr>
          <w:p w:rsidR="00B17BDB" w:rsidRDefault="00B17BDB" w:rsidP="00570B61">
            <w:pPr>
              <w:rPr>
                <w:color w:val="000000"/>
              </w:rPr>
            </w:pPr>
            <w:r>
              <w:rPr>
                <w:color w:val="000000"/>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создающих их.</w:t>
            </w:r>
          </w:p>
        </w:tc>
        <w:tc>
          <w:tcPr>
            <w:tcW w:w="2881" w:type="dxa"/>
            <w:tcBorders>
              <w:top w:val="single" w:sz="4" w:space="0" w:color="000000"/>
              <w:left w:val="single" w:sz="4" w:space="0" w:color="000000"/>
              <w:bottom w:val="single" w:sz="4" w:space="0" w:color="000000"/>
            </w:tcBorders>
            <w:shd w:val="clear" w:color="auto" w:fill="auto"/>
          </w:tcPr>
          <w:p w:rsidR="00B17BDB" w:rsidRDefault="00B17BDB" w:rsidP="00570B61">
            <w:pPr>
              <w:shd w:val="clear" w:color="auto" w:fill="FFFFFF"/>
              <w:autoSpaceDE w:val="0"/>
              <w:snapToGrid w:val="0"/>
              <w:rPr>
                <w:color w:val="000000"/>
              </w:rPr>
            </w:pPr>
            <w:r>
              <w:rPr>
                <w:color w:val="000000"/>
                <w:sz w:val="22"/>
                <w:szCs w:val="22"/>
              </w:rPr>
              <w:t>Закреплять знания:</w:t>
            </w:r>
          </w:p>
          <w:p w:rsidR="00B17BDB" w:rsidRDefault="00B17BDB" w:rsidP="00570B61">
            <w:pPr>
              <w:shd w:val="clear" w:color="auto" w:fill="FFFFFF"/>
              <w:autoSpaceDE w:val="0"/>
              <w:rPr>
                <w:color w:val="000000"/>
              </w:rPr>
            </w:pPr>
            <w:proofErr w:type="gramStart"/>
            <w:r>
              <w:rPr>
                <w:color w:val="000000"/>
                <w:sz w:val="22"/>
                <w:szCs w:val="22"/>
              </w:rPr>
              <w:t>- о видах городского транс</w:t>
            </w:r>
            <w:r>
              <w:rPr>
                <w:color w:val="000000"/>
                <w:sz w:val="22"/>
                <w:szCs w:val="22"/>
              </w:rPr>
              <w:softHyphen/>
              <w:t>порта: автобус, троллейбус, трамвай, такси, маршрутное такси, метро;</w:t>
            </w:r>
            <w:proofErr w:type="gramEnd"/>
          </w:p>
          <w:p w:rsidR="00B17BDB" w:rsidRDefault="00B17BDB" w:rsidP="00570B61">
            <w:pPr>
              <w:shd w:val="clear" w:color="auto" w:fill="FFFFFF"/>
              <w:autoSpaceDE w:val="0"/>
              <w:rPr>
                <w:color w:val="000000"/>
              </w:rPr>
            </w:pPr>
            <w:r>
              <w:rPr>
                <w:color w:val="000000"/>
                <w:sz w:val="22"/>
                <w:szCs w:val="22"/>
              </w:rPr>
              <w:t xml:space="preserve">- </w:t>
            </w:r>
            <w:proofErr w:type="gramStart"/>
            <w:r>
              <w:rPr>
                <w:color w:val="000000"/>
                <w:sz w:val="22"/>
                <w:szCs w:val="22"/>
              </w:rPr>
              <w:t>видах</w:t>
            </w:r>
            <w:proofErr w:type="gramEnd"/>
            <w:r>
              <w:rPr>
                <w:color w:val="000000"/>
                <w:sz w:val="22"/>
                <w:szCs w:val="22"/>
              </w:rPr>
              <w:t xml:space="preserve"> городского, между</w:t>
            </w:r>
            <w:r>
              <w:rPr>
                <w:color w:val="000000"/>
                <w:sz w:val="22"/>
                <w:szCs w:val="22"/>
              </w:rPr>
              <w:softHyphen/>
              <w:t>городного, автомобильного и железнодорожного транс</w:t>
            </w:r>
            <w:r>
              <w:rPr>
                <w:color w:val="000000"/>
                <w:sz w:val="22"/>
                <w:szCs w:val="22"/>
              </w:rPr>
              <w:softHyphen/>
              <w:t>порта;</w:t>
            </w:r>
          </w:p>
          <w:p w:rsidR="00B17BDB" w:rsidRDefault="00B17BDB" w:rsidP="00570B61">
            <w:pPr>
              <w:shd w:val="clear" w:color="auto" w:fill="FFFFFF"/>
              <w:autoSpaceDE w:val="0"/>
              <w:rPr>
                <w:color w:val="000000"/>
              </w:rPr>
            </w:pPr>
            <w:r>
              <w:rPr>
                <w:color w:val="000000"/>
                <w:sz w:val="22"/>
                <w:szCs w:val="22"/>
              </w:rPr>
              <w:t xml:space="preserve">- </w:t>
            </w:r>
            <w:proofErr w:type="gramStart"/>
            <w:r>
              <w:rPr>
                <w:color w:val="000000"/>
                <w:sz w:val="22"/>
                <w:szCs w:val="22"/>
              </w:rPr>
              <w:t>правилах</w:t>
            </w:r>
            <w:proofErr w:type="gramEnd"/>
            <w:r>
              <w:rPr>
                <w:color w:val="000000"/>
                <w:sz w:val="22"/>
                <w:szCs w:val="22"/>
              </w:rPr>
              <w:t xml:space="preserve"> поведения в транс</w:t>
            </w:r>
            <w:r>
              <w:rPr>
                <w:color w:val="000000"/>
                <w:sz w:val="22"/>
                <w:szCs w:val="22"/>
              </w:rPr>
              <w:softHyphen/>
              <w:t>порте.</w:t>
            </w:r>
          </w:p>
          <w:p w:rsidR="00B17BDB" w:rsidRDefault="00B17BDB" w:rsidP="00570B61">
            <w:pPr>
              <w:shd w:val="clear" w:color="auto" w:fill="FFFFFF"/>
              <w:autoSpaceDE w:val="0"/>
              <w:rPr>
                <w:color w:val="000000"/>
              </w:rPr>
            </w:pPr>
            <w:r>
              <w:rPr>
                <w:color w:val="000000"/>
                <w:sz w:val="22"/>
                <w:szCs w:val="22"/>
              </w:rPr>
              <w:t>Учить безопасному пове</w:t>
            </w:r>
            <w:r>
              <w:rPr>
                <w:color w:val="000000"/>
                <w:sz w:val="22"/>
                <w:szCs w:val="22"/>
              </w:rPr>
              <w:softHyphen/>
              <w:t>дению на улицах и дорогах. Познакомить со значе</w:t>
            </w:r>
            <w:r>
              <w:rPr>
                <w:color w:val="000000"/>
                <w:sz w:val="22"/>
                <w:szCs w:val="22"/>
              </w:rPr>
              <w:softHyphen/>
              <w:t xml:space="preserve">нием </w:t>
            </w:r>
            <w:r>
              <w:rPr>
                <w:color w:val="000000"/>
                <w:sz w:val="22"/>
                <w:szCs w:val="22"/>
              </w:rPr>
              <w:lastRenderedPageBreak/>
              <w:t>транспорта в жизни че</w:t>
            </w:r>
            <w:r>
              <w:rPr>
                <w:color w:val="000000"/>
                <w:sz w:val="22"/>
                <w:szCs w:val="22"/>
              </w:rPr>
              <w:softHyphen/>
              <w:t>ловека.</w:t>
            </w:r>
          </w:p>
          <w:p w:rsidR="00B17BDB" w:rsidRDefault="00B17BDB" w:rsidP="00570B61">
            <w:pPr>
              <w:rPr>
                <w:color w:val="000000"/>
              </w:rPr>
            </w:pPr>
            <w:r>
              <w:rPr>
                <w:color w:val="000000"/>
                <w:sz w:val="22"/>
                <w:szCs w:val="22"/>
              </w:rPr>
              <w:t>Воспитывать уважение к профессии людей, создаю</w:t>
            </w:r>
            <w:r>
              <w:rPr>
                <w:color w:val="000000"/>
                <w:sz w:val="22"/>
                <w:szCs w:val="22"/>
              </w:rPr>
              <w:softHyphen/>
              <w:t>щих транспортные средства</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B17BDB" w:rsidRDefault="00B17BDB" w:rsidP="00570B61">
            <w:pPr>
              <w:shd w:val="clear" w:color="auto" w:fill="FFFFFF"/>
              <w:autoSpaceDE w:val="0"/>
              <w:snapToGrid w:val="0"/>
              <w:rPr>
                <w:color w:val="000000"/>
              </w:rPr>
            </w:pPr>
            <w:r>
              <w:rPr>
                <w:color w:val="000000"/>
                <w:sz w:val="22"/>
                <w:szCs w:val="22"/>
              </w:rPr>
              <w:lastRenderedPageBreak/>
              <w:t>Познакомить с древними русскими праздниками: Рож</w:t>
            </w:r>
            <w:r>
              <w:rPr>
                <w:color w:val="000000"/>
                <w:sz w:val="22"/>
                <w:szCs w:val="22"/>
              </w:rPr>
              <w:softHyphen/>
              <w:t>деством и Святками, объяс</w:t>
            </w:r>
            <w:r>
              <w:rPr>
                <w:color w:val="000000"/>
                <w:sz w:val="22"/>
                <w:szCs w:val="22"/>
              </w:rPr>
              <w:softHyphen/>
              <w:t>нить их происхождение и на</w:t>
            </w:r>
            <w:r>
              <w:rPr>
                <w:color w:val="000000"/>
                <w:sz w:val="22"/>
                <w:szCs w:val="22"/>
              </w:rPr>
              <w:softHyphen/>
              <w:t>значение. Рассказать:</w:t>
            </w:r>
          </w:p>
          <w:p w:rsidR="00B17BDB" w:rsidRDefault="00B17BDB" w:rsidP="00570B61">
            <w:pPr>
              <w:shd w:val="clear" w:color="auto" w:fill="FFFFFF"/>
              <w:autoSpaceDE w:val="0"/>
              <w:rPr>
                <w:color w:val="000000"/>
              </w:rPr>
            </w:pPr>
            <w:r>
              <w:rPr>
                <w:color w:val="000000"/>
                <w:sz w:val="22"/>
                <w:szCs w:val="22"/>
              </w:rPr>
              <w:t>- об обычае украшения елки, откуда он пришел;</w:t>
            </w:r>
          </w:p>
          <w:p w:rsidR="00B17BDB" w:rsidRDefault="00B17BDB" w:rsidP="00570B61">
            <w:pPr>
              <w:rPr>
                <w:color w:val="000000"/>
              </w:rPr>
            </w:pPr>
            <w:r>
              <w:rPr>
                <w:color w:val="000000"/>
                <w:sz w:val="22"/>
                <w:szCs w:val="22"/>
              </w:rPr>
              <w:t>- о традициях встречи Нового года у разных народов. Воспитывать любовь к ис</w:t>
            </w:r>
            <w:r>
              <w:rPr>
                <w:color w:val="000000"/>
                <w:sz w:val="22"/>
                <w:szCs w:val="22"/>
              </w:rPr>
              <w:softHyphen/>
              <w:t>тории России, национальную гордость, чувство причастно</w:t>
            </w:r>
            <w:r>
              <w:rPr>
                <w:color w:val="000000"/>
                <w:sz w:val="22"/>
                <w:szCs w:val="22"/>
              </w:rPr>
              <w:softHyphen/>
              <w:t>сти к своему народу</w:t>
            </w:r>
          </w:p>
        </w:tc>
      </w:tr>
      <w:tr w:rsidR="00B17BDB" w:rsidTr="00570B61">
        <w:tc>
          <w:tcPr>
            <w:tcW w:w="966" w:type="dxa"/>
            <w:vMerge/>
            <w:tcBorders>
              <w:left w:val="single" w:sz="4" w:space="0" w:color="000000"/>
            </w:tcBorders>
            <w:shd w:val="clear" w:color="auto" w:fill="auto"/>
          </w:tcPr>
          <w:p w:rsidR="00B17BDB" w:rsidRDefault="00B17BDB" w:rsidP="00570B61">
            <w:pPr>
              <w:snapToGrid w:val="0"/>
            </w:pPr>
          </w:p>
        </w:tc>
        <w:tc>
          <w:tcPr>
            <w:tcW w:w="13835" w:type="dxa"/>
            <w:gridSpan w:val="5"/>
            <w:tcBorders>
              <w:top w:val="single" w:sz="4" w:space="0" w:color="000000"/>
              <w:left w:val="single" w:sz="4" w:space="0" w:color="000000"/>
              <w:bottom w:val="single" w:sz="4" w:space="0" w:color="000000"/>
              <w:right w:val="single" w:sz="4" w:space="0" w:color="000000"/>
            </w:tcBorders>
            <w:shd w:val="clear" w:color="auto" w:fill="auto"/>
          </w:tcPr>
          <w:p w:rsidR="00B17BDB" w:rsidRPr="00A97D52" w:rsidRDefault="00B17BDB"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B17BDB" w:rsidTr="00570B61">
        <w:tc>
          <w:tcPr>
            <w:tcW w:w="966" w:type="dxa"/>
            <w:vMerge/>
            <w:tcBorders>
              <w:left w:val="single" w:sz="4" w:space="0" w:color="000000"/>
            </w:tcBorders>
            <w:shd w:val="clear" w:color="auto" w:fill="auto"/>
          </w:tcPr>
          <w:p w:rsidR="00B17BDB" w:rsidRDefault="00B17BDB" w:rsidP="00570B61">
            <w:pPr>
              <w:snapToGrid w:val="0"/>
            </w:pPr>
          </w:p>
        </w:tc>
        <w:tc>
          <w:tcPr>
            <w:tcW w:w="13835" w:type="dxa"/>
            <w:gridSpan w:val="5"/>
            <w:tcBorders>
              <w:top w:val="single" w:sz="4" w:space="0" w:color="000000"/>
              <w:left w:val="single" w:sz="4" w:space="0" w:color="000000"/>
              <w:bottom w:val="single" w:sz="4" w:space="0" w:color="000000"/>
              <w:right w:val="single" w:sz="4" w:space="0" w:color="000000"/>
            </w:tcBorders>
            <w:shd w:val="clear" w:color="auto" w:fill="auto"/>
          </w:tcPr>
          <w:p w:rsidR="00B17BDB" w:rsidRDefault="00B17BDB" w:rsidP="00570B61">
            <w:pPr>
              <w:shd w:val="clear" w:color="auto" w:fill="FFFFFF"/>
              <w:autoSpaceDE w:val="0"/>
              <w:snapToGrid w:val="0"/>
              <w:rPr>
                <w:i/>
                <w:iCs/>
                <w:color w:val="000000"/>
              </w:rPr>
            </w:pPr>
            <w:r>
              <w:rPr>
                <w:color w:val="000000"/>
                <w:sz w:val="22"/>
                <w:szCs w:val="22"/>
              </w:rPr>
              <w:t xml:space="preserve">Задают вопросы о книгах, как их делают, о кожных изделиях, традициях русского и других народов; имеют представления о достижениях науки и техники в сфере наземного транспорта и его значении, об изобретениях человечества и их использовании в современном мире; знают и соблюдают правила безопасного поведения на улицах и дорогах; </w:t>
            </w:r>
            <w:proofErr w:type="gramStart"/>
            <w:r>
              <w:rPr>
                <w:color w:val="000000"/>
                <w:sz w:val="22"/>
                <w:szCs w:val="22"/>
              </w:rPr>
              <w:t xml:space="preserve">проявляют познавательную активность в самостоятельной деятельности, расширяют собственные познавательные интересы и потребности </w:t>
            </w:r>
            <w:r>
              <w:rPr>
                <w:i/>
                <w:iCs/>
                <w:color w:val="000000"/>
                <w:sz w:val="22"/>
                <w:szCs w:val="22"/>
              </w:rPr>
              <w:t>(познание: формирование целостной картины мира, расширение кругозора, познава</w:t>
            </w:r>
            <w:r>
              <w:rPr>
                <w:i/>
                <w:iCs/>
                <w:color w:val="000000"/>
                <w:sz w:val="22"/>
                <w:szCs w:val="22"/>
              </w:rPr>
              <w:softHyphen/>
              <w:t xml:space="preserve">тельно-исследовательская деятельность, безопасность, труд); </w:t>
            </w:r>
            <w:r>
              <w:rPr>
                <w:color w:val="000000"/>
                <w:sz w:val="22"/>
                <w:szCs w:val="22"/>
              </w:rPr>
              <w:t>рассказывают об обычае украшения елки, о родственных отношениях, семей</w:t>
            </w:r>
            <w:r>
              <w:rPr>
                <w:color w:val="000000"/>
                <w:sz w:val="22"/>
                <w:szCs w:val="22"/>
              </w:rPr>
              <w:softHyphen/>
              <w:t>ных традициях, составляют родословную семьи, словесные портреты близких людей, отражая значимые для себя качества; умеют работать по образцу, слушать взрослого и выполнять его инструкции;</w:t>
            </w:r>
            <w:proofErr w:type="gramEnd"/>
            <w:r>
              <w:rPr>
                <w:color w:val="000000"/>
                <w:sz w:val="22"/>
                <w:szCs w:val="22"/>
              </w:rPr>
              <w:t xml:space="preserve"> составляют рассказы о профессиях людей, связанных с воздушным транспор</w:t>
            </w:r>
            <w:r>
              <w:rPr>
                <w:color w:val="000000"/>
                <w:sz w:val="22"/>
                <w:szCs w:val="22"/>
              </w:rPr>
              <w:softHyphen/>
              <w:t xml:space="preserve">том, об истории его развития, в случаях затруднений обращаются за помощью к взрослому </w:t>
            </w:r>
            <w:r>
              <w:rPr>
                <w:i/>
                <w:iCs/>
                <w:color w:val="000000"/>
                <w:sz w:val="22"/>
                <w:szCs w:val="22"/>
              </w:rPr>
              <w:t>(коммуникация, социализация)</w:t>
            </w:r>
          </w:p>
        </w:tc>
      </w:tr>
      <w:tr w:rsidR="00B17BDB" w:rsidTr="00570B61">
        <w:tc>
          <w:tcPr>
            <w:tcW w:w="966" w:type="dxa"/>
            <w:vMerge/>
            <w:tcBorders>
              <w:left w:val="single" w:sz="4" w:space="0" w:color="000000"/>
            </w:tcBorders>
            <w:shd w:val="clear" w:color="auto" w:fill="auto"/>
          </w:tcPr>
          <w:p w:rsidR="00B17BDB" w:rsidRDefault="00B17BDB" w:rsidP="00570B61">
            <w:pPr>
              <w:snapToGrid w:val="0"/>
            </w:pPr>
          </w:p>
        </w:tc>
        <w:tc>
          <w:tcPr>
            <w:tcW w:w="13835" w:type="dxa"/>
            <w:gridSpan w:val="5"/>
            <w:tcBorders>
              <w:top w:val="single" w:sz="4" w:space="0" w:color="000000"/>
              <w:left w:val="single" w:sz="4" w:space="0" w:color="000000"/>
              <w:bottom w:val="single" w:sz="4" w:space="0" w:color="000000"/>
              <w:right w:val="single" w:sz="4" w:space="0" w:color="000000"/>
            </w:tcBorders>
            <w:shd w:val="clear" w:color="auto" w:fill="auto"/>
          </w:tcPr>
          <w:p w:rsidR="00B17BDB" w:rsidRDefault="00B17BDB" w:rsidP="00570B61">
            <w:pPr>
              <w:shd w:val="clear" w:color="auto" w:fill="FFFFFF"/>
              <w:autoSpaceDE w:val="0"/>
              <w:snapToGrid w:val="0"/>
              <w:rPr>
                <w:b/>
                <w:bCs/>
                <w:color w:val="000000"/>
              </w:rPr>
            </w:pPr>
            <w:r>
              <w:rPr>
                <w:b/>
                <w:bCs/>
                <w:color w:val="000000"/>
                <w:sz w:val="22"/>
                <w:szCs w:val="22"/>
              </w:rPr>
              <w:t>Виды детской деятельности</w:t>
            </w:r>
          </w:p>
        </w:tc>
      </w:tr>
      <w:tr w:rsidR="00B17BDB" w:rsidTr="00570B61">
        <w:tc>
          <w:tcPr>
            <w:tcW w:w="966" w:type="dxa"/>
            <w:vMerge/>
            <w:tcBorders>
              <w:left w:val="single" w:sz="4" w:space="0" w:color="000000"/>
              <w:bottom w:val="single" w:sz="4" w:space="0" w:color="000000"/>
            </w:tcBorders>
            <w:shd w:val="clear" w:color="auto" w:fill="auto"/>
          </w:tcPr>
          <w:p w:rsidR="00B17BDB" w:rsidRDefault="00B17BDB" w:rsidP="00570B61">
            <w:pPr>
              <w:snapToGrid w:val="0"/>
            </w:pPr>
          </w:p>
        </w:tc>
        <w:tc>
          <w:tcPr>
            <w:tcW w:w="13835" w:type="dxa"/>
            <w:gridSpan w:val="5"/>
            <w:tcBorders>
              <w:top w:val="single" w:sz="4" w:space="0" w:color="000000"/>
              <w:left w:val="single" w:sz="4" w:space="0" w:color="000000"/>
              <w:bottom w:val="single" w:sz="4" w:space="0" w:color="000000"/>
              <w:right w:val="single" w:sz="4" w:space="0" w:color="000000"/>
            </w:tcBorders>
            <w:shd w:val="clear" w:color="auto" w:fill="auto"/>
          </w:tcPr>
          <w:p w:rsidR="00B17BDB" w:rsidRDefault="00B17BDB" w:rsidP="00570B61">
            <w:pPr>
              <w:shd w:val="clear" w:color="auto" w:fill="FFFFFF"/>
              <w:autoSpaceDE w:val="0"/>
              <w:snapToGrid w:val="0"/>
              <w:rPr>
                <w:color w:val="000000"/>
              </w:rPr>
            </w:pPr>
            <w:r>
              <w:rPr>
                <w:color w:val="000000"/>
                <w:sz w:val="22"/>
                <w:szCs w:val="22"/>
              </w:rPr>
              <w:t>Знакомятся со свойствами кожи, знакомятся с трудом работников типографии, составление рассказов об ис</w:t>
            </w:r>
            <w:r>
              <w:rPr>
                <w:color w:val="000000"/>
                <w:sz w:val="22"/>
                <w:szCs w:val="22"/>
              </w:rPr>
              <w:softHyphen/>
              <w:t xml:space="preserve">тории развития воздушного транспорта; </w:t>
            </w:r>
            <w:proofErr w:type="gramStart"/>
            <w:r>
              <w:rPr>
                <w:color w:val="000000"/>
                <w:sz w:val="22"/>
                <w:szCs w:val="22"/>
              </w:rPr>
              <w:t>участие в беседе о профессиях людей, работа которых связана с воздушным транспортом, в сюжетно-ролевых играх, связанных с транспортом в жизни человека, участие в развивающих и дидактических играх по правилам поведения в транс</w:t>
            </w:r>
            <w:r>
              <w:rPr>
                <w:color w:val="000000"/>
                <w:sz w:val="22"/>
                <w:szCs w:val="22"/>
              </w:rPr>
              <w:softHyphen/>
              <w:t>порте, решение ситуации, связанной с безопасным поведением на улицах и дорогах, рассказывание по картинке с изображением празднования Нового года и Рождества, слушание воспитателя и рассказов других детей</w:t>
            </w:r>
            <w:proofErr w:type="gramEnd"/>
          </w:p>
        </w:tc>
      </w:tr>
    </w:tbl>
    <w:p w:rsidR="00C00D35" w:rsidRDefault="00C00D35" w:rsidP="00C00D35"/>
    <w:tbl>
      <w:tblPr>
        <w:tblW w:w="14857" w:type="dxa"/>
        <w:tblInd w:w="-7" w:type="dxa"/>
        <w:tblLayout w:type="fixed"/>
        <w:tblLook w:val="0000"/>
      </w:tblPr>
      <w:tblGrid>
        <w:gridCol w:w="824"/>
        <w:gridCol w:w="142"/>
        <w:gridCol w:w="709"/>
        <w:gridCol w:w="248"/>
        <w:gridCol w:w="2728"/>
        <w:gridCol w:w="426"/>
        <w:gridCol w:w="2835"/>
        <w:gridCol w:w="567"/>
        <w:gridCol w:w="2693"/>
        <w:gridCol w:w="188"/>
        <w:gridCol w:w="3497"/>
      </w:tblGrid>
      <w:tr w:rsidR="00C00D35" w:rsidTr="00570B61">
        <w:tc>
          <w:tcPr>
            <w:tcW w:w="966" w:type="dxa"/>
            <w:gridSpan w:val="2"/>
            <w:vMerge w:val="restart"/>
            <w:tcBorders>
              <w:top w:val="single" w:sz="4" w:space="0" w:color="000000"/>
              <w:left w:val="single" w:sz="4" w:space="0" w:color="000000"/>
            </w:tcBorders>
            <w:shd w:val="clear" w:color="auto" w:fill="auto"/>
            <w:textDirection w:val="btLr"/>
            <w:vAlign w:val="center"/>
          </w:tcPr>
          <w:p w:rsidR="00C00D35" w:rsidRDefault="00C00D35" w:rsidP="00570B61">
            <w:pPr>
              <w:snapToGrid w:val="0"/>
              <w:ind w:left="113" w:right="113"/>
              <w:jc w:val="center"/>
            </w:pPr>
            <w:r>
              <w:t>Январь</w:t>
            </w:r>
          </w:p>
        </w:tc>
        <w:tc>
          <w:tcPr>
            <w:tcW w:w="957" w:type="dxa"/>
            <w:gridSpan w:val="2"/>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color w:val="000000"/>
              </w:rPr>
            </w:pPr>
            <w:r>
              <w:rPr>
                <w:color w:val="000000"/>
                <w:sz w:val="22"/>
                <w:szCs w:val="22"/>
              </w:rPr>
              <w:t>Тема</w:t>
            </w:r>
          </w:p>
        </w:tc>
        <w:tc>
          <w:tcPr>
            <w:tcW w:w="3154" w:type="dxa"/>
            <w:gridSpan w:val="2"/>
            <w:tcBorders>
              <w:top w:val="single" w:sz="4" w:space="0" w:color="000000"/>
              <w:left w:val="single" w:sz="4" w:space="0" w:color="000000"/>
              <w:bottom w:val="single" w:sz="4" w:space="0" w:color="000000"/>
            </w:tcBorders>
            <w:shd w:val="clear" w:color="auto" w:fill="auto"/>
            <w:vAlign w:val="center"/>
          </w:tcPr>
          <w:p w:rsidR="00C00D35" w:rsidRDefault="00B17BDB" w:rsidP="00570B61">
            <w:pPr>
              <w:snapToGrid w:val="0"/>
              <w:jc w:val="center"/>
              <w:rPr>
                <w:b/>
                <w:bCs/>
                <w:color w:val="000000"/>
              </w:rPr>
            </w:pPr>
            <w:r>
              <w:rPr>
                <w:b/>
                <w:bCs/>
                <w:color w:val="000000"/>
              </w:rPr>
              <w:t>Две вазы</w:t>
            </w:r>
          </w:p>
        </w:tc>
        <w:tc>
          <w:tcPr>
            <w:tcW w:w="3402" w:type="dxa"/>
            <w:gridSpan w:val="2"/>
            <w:tcBorders>
              <w:top w:val="single" w:sz="4" w:space="0" w:color="000000"/>
              <w:left w:val="single" w:sz="4" w:space="0" w:color="000000"/>
              <w:bottom w:val="single" w:sz="4" w:space="0" w:color="000000"/>
            </w:tcBorders>
            <w:shd w:val="clear" w:color="auto" w:fill="auto"/>
            <w:vAlign w:val="center"/>
          </w:tcPr>
          <w:p w:rsidR="00C00D35" w:rsidRDefault="00B17BDB" w:rsidP="00570B61">
            <w:pPr>
              <w:snapToGrid w:val="0"/>
              <w:jc w:val="center"/>
              <w:rPr>
                <w:b/>
                <w:bCs/>
                <w:color w:val="000000"/>
              </w:rPr>
            </w:pPr>
            <w:r>
              <w:rPr>
                <w:b/>
                <w:bCs/>
                <w:color w:val="000000"/>
              </w:rPr>
              <w:t>Библиотека</w:t>
            </w:r>
          </w:p>
        </w:tc>
        <w:tc>
          <w:tcPr>
            <w:tcW w:w="2881" w:type="dxa"/>
            <w:gridSpan w:val="2"/>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b/>
                <w:bCs/>
                <w:color w:val="000000"/>
              </w:rPr>
            </w:pPr>
            <w:r>
              <w:rPr>
                <w:b/>
                <w:bCs/>
                <w:color w:val="000000"/>
                <w:sz w:val="22"/>
                <w:szCs w:val="22"/>
              </w:rPr>
              <w:t>Водный транспорт</w:t>
            </w:r>
          </w:p>
        </w:tc>
        <w:tc>
          <w:tcPr>
            <w:tcW w:w="3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D35" w:rsidRDefault="00C00D35" w:rsidP="00570B61">
            <w:pPr>
              <w:snapToGrid w:val="0"/>
              <w:jc w:val="center"/>
              <w:rPr>
                <w:b/>
                <w:bCs/>
                <w:color w:val="000000"/>
              </w:rPr>
            </w:pPr>
            <w:r>
              <w:rPr>
                <w:b/>
                <w:bCs/>
                <w:color w:val="000000"/>
                <w:sz w:val="22"/>
                <w:szCs w:val="22"/>
              </w:rPr>
              <w:t>Экскурсия в музей</w:t>
            </w:r>
          </w:p>
        </w:tc>
      </w:tr>
      <w:tr w:rsidR="00C00D35" w:rsidTr="00570B61">
        <w:tc>
          <w:tcPr>
            <w:tcW w:w="966" w:type="dxa"/>
            <w:gridSpan w:val="2"/>
            <w:vMerge/>
            <w:tcBorders>
              <w:left w:val="single" w:sz="4" w:space="0" w:color="000000"/>
            </w:tcBorders>
            <w:shd w:val="clear" w:color="auto" w:fill="auto"/>
          </w:tcPr>
          <w:p w:rsidR="00C00D35" w:rsidRDefault="00C00D35" w:rsidP="00570B61">
            <w:pPr>
              <w:autoSpaceDE w:val="0"/>
            </w:pPr>
          </w:p>
        </w:tc>
        <w:tc>
          <w:tcPr>
            <w:tcW w:w="957" w:type="dxa"/>
            <w:gridSpan w:val="2"/>
            <w:tcBorders>
              <w:top w:val="single" w:sz="4" w:space="0" w:color="000000"/>
              <w:left w:val="single" w:sz="4" w:space="0" w:color="000000"/>
              <w:bottom w:val="single" w:sz="4" w:space="0" w:color="000000"/>
            </w:tcBorders>
            <w:shd w:val="clear" w:color="auto" w:fill="auto"/>
            <w:vAlign w:val="center"/>
          </w:tcPr>
          <w:p w:rsidR="00C00D35" w:rsidRDefault="00C00D35" w:rsidP="00570B61">
            <w:pPr>
              <w:snapToGrid w:val="0"/>
              <w:jc w:val="center"/>
              <w:rPr>
                <w:color w:val="000000"/>
              </w:rPr>
            </w:pPr>
            <w:r>
              <w:rPr>
                <w:color w:val="000000"/>
                <w:sz w:val="22"/>
                <w:szCs w:val="22"/>
              </w:rPr>
              <w:t>Цели</w:t>
            </w:r>
          </w:p>
        </w:tc>
        <w:tc>
          <w:tcPr>
            <w:tcW w:w="3154" w:type="dxa"/>
            <w:gridSpan w:val="2"/>
            <w:tcBorders>
              <w:top w:val="single" w:sz="4" w:space="0" w:color="000000"/>
              <w:left w:val="single" w:sz="4" w:space="0" w:color="000000"/>
              <w:bottom w:val="single" w:sz="4" w:space="0" w:color="000000"/>
            </w:tcBorders>
            <w:shd w:val="clear" w:color="auto" w:fill="auto"/>
          </w:tcPr>
          <w:p w:rsidR="00C00D35" w:rsidRDefault="00B17BDB" w:rsidP="00570B61">
            <w:pPr>
              <w:rPr>
                <w:color w:val="000000"/>
              </w:rPr>
            </w:pPr>
            <w:r>
              <w:rPr>
                <w:color w:val="000000"/>
              </w:rPr>
              <w:t xml:space="preserve">Закреплять умение детей узнавать предметы из стекла и керамики, отличать их друг от друга, устанавливать причинно-следственные связи </w:t>
            </w:r>
            <w:proofErr w:type="spellStart"/>
            <w:r>
              <w:rPr>
                <w:color w:val="000000"/>
              </w:rPr>
              <w:t>междуназначение</w:t>
            </w:r>
            <w:proofErr w:type="spellEnd"/>
            <w:r>
              <w:rPr>
                <w:color w:val="000000"/>
              </w:rPr>
              <w:t>, строением и материалом предмета.</w:t>
            </w:r>
          </w:p>
        </w:tc>
        <w:tc>
          <w:tcPr>
            <w:tcW w:w="3402" w:type="dxa"/>
            <w:gridSpan w:val="2"/>
            <w:tcBorders>
              <w:top w:val="single" w:sz="4" w:space="0" w:color="000000"/>
              <w:left w:val="single" w:sz="4" w:space="0" w:color="000000"/>
              <w:bottom w:val="single" w:sz="4" w:space="0" w:color="000000"/>
            </w:tcBorders>
            <w:shd w:val="clear" w:color="auto" w:fill="auto"/>
          </w:tcPr>
          <w:p w:rsidR="00C00D35" w:rsidRDefault="00B17BDB" w:rsidP="00570B61">
            <w:pPr>
              <w:rPr>
                <w:color w:val="000000"/>
              </w:rPr>
            </w:pPr>
            <w:r>
              <w:rPr>
                <w:color w:val="000000"/>
              </w:rPr>
              <w:t xml:space="preserve">Дать детям представление о библиотеке, </w:t>
            </w:r>
            <w:proofErr w:type="spellStart"/>
            <w:r>
              <w:rPr>
                <w:color w:val="000000"/>
              </w:rPr>
              <w:t>оправилах</w:t>
            </w:r>
            <w:proofErr w:type="spellEnd"/>
            <w:r>
              <w:rPr>
                <w:color w:val="000000"/>
              </w:rPr>
              <w:t xml:space="preserve">, которые приняты для </w:t>
            </w:r>
            <w:r w:rsidR="008B46B5">
              <w:rPr>
                <w:color w:val="000000"/>
              </w:rPr>
              <w:t>читателей, посещающих библиотеку. Воспитывать бережное отношение к книгам.</w:t>
            </w:r>
          </w:p>
        </w:tc>
        <w:tc>
          <w:tcPr>
            <w:tcW w:w="2881" w:type="dxa"/>
            <w:gridSpan w:val="2"/>
            <w:tcBorders>
              <w:top w:val="single" w:sz="4" w:space="0" w:color="000000"/>
              <w:left w:val="single" w:sz="4" w:space="0" w:color="000000"/>
              <w:bottom w:val="single" w:sz="4" w:space="0" w:color="000000"/>
            </w:tcBorders>
            <w:shd w:val="clear" w:color="auto" w:fill="auto"/>
          </w:tcPr>
          <w:p w:rsidR="00C00D35" w:rsidRDefault="00C00D35" w:rsidP="00570B61">
            <w:pPr>
              <w:shd w:val="clear" w:color="auto" w:fill="FFFFFF"/>
              <w:autoSpaceDE w:val="0"/>
              <w:snapToGrid w:val="0"/>
              <w:rPr>
                <w:color w:val="000000"/>
              </w:rPr>
            </w:pPr>
            <w:r>
              <w:rPr>
                <w:color w:val="000000"/>
                <w:sz w:val="22"/>
                <w:szCs w:val="22"/>
              </w:rPr>
              <w:t>Расширять представления о видах транспорта. Закреплять названия вод</w:t>
            </w:r>
            <w:r>
              <w:rPr>
                <w:color w:val="000000"/>
                <w:sz w:val="22"/>
                <w:szCs w:val="22"/>
              </w:rPr>
              <w:softHyphen/>
              <w:t>ных видов транспорта. Познакомить:</w:t>
            </w:r>
          </w:p>
          <w:p w:rsidR="00C00D35" w:rsidRDefault="00C00D35" w:rsidP="00570B61">
            <w:pPr>
              <w:shd w:val="clear" w:color="auto" w:fill="FFFFFF"/>
              <w:autoSpaceDE w:val="0"/>
              <w:rPr>
                <w:color w:val="000000"/>
              </w:rPr>
            </w:pPr>
            <w:r>
              <w:rPr>
                <w:color w:val="000000"/>
                <w:sz w:val="22"/>
                <w:szCs w:val="22"/>
              </w:rPr>
              <w:t>- с историей развития водно</w:t>
            </w:r>
            <w:r>
              <w:rPr>
                <w:color w:val="000000"/>
                <w:sz w:val="22"/>
                <w:szCs w:val="22"/>
              </w:rPr>
              <w:softHyphen/>
              <w:t>го транспорта;</w:t>
            </w:r>
          </w:p>
          <w:p w:rsidR="00C00D35" w:rsidRDefault="00C00D35" w:rsidP="00570B61">
            <w:pPr>
              <w:shd w:val="clear" w:color="auto" w:fill="FFFFFF"/>
              <w:autoSpaceDE w:val="0"/>
              <w:rPr>
                <w:color w:val="000000"/>
              </w:rPr>
            </w:pPr>
            <w:r>
              <w:rPr>
                <w:color w:val="000000"/>
                <w:sz w:val="22"/>
                <w:szCs w:val="22"/>
              </w:rPr>
              <w:t>- профессиями людей, кото</w:t>
            </w:r>
            <w:r>
              <w:rPr>
                <w:color w:val="000000"/>
                <w:sz w:val="22"/>
                <w:szCs w:val="22"/>
              </w:rPr>
              <w:softHyphen/>
              <w:t>рые трудятся на водном транспорте. Воспитывать:</w:t>
            </w:r>
          </w:p>
          <w:p w:rsidR="00C00D35" w:rsidRDefault="00C00D35" w:rsidP="00570B61">
            <w:pPr>
              <w:shd w:val="clear" w:color="auto" w:fill="FFFFFF"/>
              <w:autoSpaceDE w:val="0"/>
              <w:rPr>
                <w:color w:val="000000"/>
              </w:rPr>
            </w:pPr>
            <w:r>
              <w:rPr>
                <w:color w:val="000000"/>
                <w:sz w:val="22"/>
                <w:szCs w:val="22"/>
              </w:rPr>
              <w:t>- интерес к изучению окру</w:t>
            </w:r>
            <w:r>
              <w:rPr>
                <w:color w:val="000000"/>
                <w:sz w:val="22"/>
                <w:szCs w:val="22"/>
              </w:rPr>
              <w:softHyphen/>
              <w:t>жающего мира;</w:t>
            </w:r>
          </w:p>
          <w:p w:rsidR="00C00D35" w:rsidRDefault="00C00D35" w:rsidP="00570B61">
            <w:pPr>
              <w:rPr>
                <w:color w:val="000000"/>
              </w:rPr>
            </w:pPr>
            <w:r>
              <w:rPr>
                <w:color w:val="000000"/>
                <w:sz w:val="22"/>
                <w:szCs w:val="22"/>
              </w:rPr>
              <w:t xml:space="preserve">- уважение к работникам </w:t>
            </w:r>
            <w:r>
              <w:rPr>
                <w:color w:val="000000"/>
                <w:sz w:val="22"/>
                <w:szCs w:val="22"/>
              </w:rPr>
              <w:lastRenderedPageBreak/>
              <w:t>водного транспорта</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hd w:val="clear" w:color="auto" w:fill="FFFFFF"/>
              <w:autoSpaceDE w:val="0"/>
              <w:snapToGrid w:val="0"/>
              <w:rPr>
                <w:color w:val="000000"/>
              </w:rPr>
            </w:pPr>
            <w:r>
              <w:rPr>
                <w:color w:val="000000"/>
                <w:sz w:val="22"/>
                <w:szCs w:val="22"/>
              </w:rPr>
              <w:lastRenderedPageBreak/>
              <w:t>Познакомить с понятием «музей» и его назначением. Дать представление о про</w:t>
            </w:r>
            <w:r>
              <w:rPr>
                <w:color w:val="000000"/>
                <w:sz w:val="22"/>
                <w:szCs w:val="22"/>
              </w:rPr>
              <w:softHyphen/>
              <w:t>фессии людей, которые рабо</w:t>
            </w:r>
            <w:r>
              <w:rPr>
                <w:color w:val="000000"/>
                <w:sz w:val="22"/>
                <w:szCs w:val="22"/>
              </w:rPr>
              <w:softHyphen/>
              <w:t>тают в музее.</w:t>
            </w:r>
          </w:p>
          <w:p w:rsidR="00C00D35" w:rsidRDefault="00C00D35" w:rsidP="00570B61">
            <w:pPr>
              <w:rPr>
                <w:color w:val="000000"/>
              </w:rPr>
            </w:pPr>
            <w:r>
              <w:rPr>
                <w:color w:val="000000"/>
                <w:sz w:val="22"/>
                <w:szCs w:val="22"/>
              </w:rPr>
              <w:t>Познакомить с внутрен</w:t>
            </w:r>
            <w:r>
              <w:rPr>
                <w:color w:val="000000"/>
                <w:sz w:val="22"/>
                <w:szCs w:val="22"/>
              </w:rPr>
              <w:softHyphen/>
              <w:t>ним оформлением и назначе</w:t>
            </w:r>
            <w:r>
              <w:rPr>
                <w:color w:val="000000"/>
                <w:sz w:val="22"/>
                <w:szCs w:val="22"/>
              </w:rPr>
              <w:softHyphen/>
              <w:t>нием помещений музея. Воспитывать активность, любознательность</w:t>
            </w:r>
          </w:p>
        </w:tc>
      </w:tr>
      <w:tr w:rsidR="00C00D35" w:rsidTr="00570B61">
        <w:tc>
          <w:tcPr>
            <w:tcW w:w="966" w:type="dxa"/>
            <w:gridSpan w:val="2"/>
            <w:vMerge/>
            <w:tcBorders>
              <w:left w:val="single" w:sz="4" w:space="0" w:color="000000"/>
            </w:tcBorders>
            <w:shd w:val="clear" w:color="auto" w:fill="auto"/>
          </w:tcPr>
          <w:p w:rsidR="00C00D35" w:rsidRDefault="00C00D35" w:rsidP="00570B61">
            <w:pPr>
              <w:autoSpaceDE w:val="0"/>
            </w:pPr>
          </w:p>
        </w:tc>
        <w:tc>
          <w:tcPr>
            <w:tcW w:w="13891" w:type="dxa"/>
            <w:gridSpan w:val="9"/>
            <w:tcBorders>
              <w:top w:val="single" w:sz="4" w:space="0" w:color="000000"/>
              <w:left w:val="single" w:sz="4" w:space="0" w:color="000000"/>
              <w:bottom w:val="single" w:sz="6" w:space="0" w:color="000000"/>
              <w:right w:val="single" w:sz="4" w:space="0" w:color="000000"/>
            </w:tcBorders>
            <w:shd w:val="clear" w:color="auto" w:fill="auto"/>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c>
          <w:tcPr>
            <w:tcW w:w="966" w:type="dxa"/>
            <w:gridSpan w:val="2"/>
            <w:vMerge/>
            <w:tcBorders>
              <w:left w:val="single" w:sz="4" w:space="0" w:color="000000"/>
              <w:right w:val="single" w:sz="6" w:space="0" w:color="000000"/>
            </w:tcBorders>
            <w:shd w:val="clear" w:color="auto" w:fill="auto"/>
          </w:tcPr>
          <w:p w:rsidR="00C00D35" w:rsidRDefault="00C00D35" w:rsidP="00570B61">
            <w:pPr>
              <w:autoSpaceDE w:val="0"/>
            </w:pPr>
          </w:p>
        </w:tc>
        <w:tc>
          <w:tcPr>
            <w:tcW w:w="13891" w:type="dxa"/>
            <w:gridSpan w:val="9"/>
            <w:tcBorders>
              <w:top w:val="single" w:sz="6" w:space="0" w:color="000000"/>
              <w:left w:val="single" w:sz="6" w:space="0" w:color="000000"/>
              <w:bottom w:val="single" w:sz="6" w:space="0" w:color="000000"/>
              <w:right w:val="single" w:sz="6" w:space="0" w:color="000000"/>
            </w:tcBorders>
            <w:shd w:val="clear" w:color="auto" w:fill="auto"/>
          </w:tcPr>
          <w:p w:rsidR="00C00D35" w:rsidRDefault="008B46B5" w:rsidP="008B46B5">
            <w:pPr>
              <w:shd w:val="clear" w:color="auto" w:fill="FFFFFF"/>
              <w:autoSpaceDE w:val="0"/>
              <w:snapToGrid w:val="0"/>
              <w:rPr>
                <w:i/>
                <w:iCs/>
                <w:color w:val="000000"/>
              </w:rPr>
            </w:pPr>
            <w:proofErr w:type="gramStart"/>
            <w:r>
              <w:rPr>
                <w:color w:val="000000"/>
                <w:sz w:val="22"/>
                <w:szCs w:val="22"/>
              </w:rPr>
              <w:t>Закреплять умение узнавать предметы из стекла и керамики, знакомятся с библиотекой,</w:t>
            </w:r>
            <w:r w:rsidR="00C00D35">
              <w:rPr>
                <w:color w:val="000000"/>
                <w:sz w:val="22"/>
                <w:szCs w:val="22"/>
              </w:rPr>
              <w:t>; устанавливают элементарные связи и зависимости с опорой на имеющиеся представления; владеют правилами поведения на дорогах и ули</w:t>
            </w:r>
            <w:r w:rsidR="00C00D35">
              <w:rPr>
                <w:color w:val="000000"/>
                <w:sz w:val="22"/>
                <w:szCs w:val="22"/>
              </w:rPr>
              <w:softHyphen/>
              <w:t>цах, в транспорте, узнают и называют дорожные знаки, имеют представления о действиях при возникновении ситуаций, опасных для жизни и здоровья; имеют представления о механизмах, облегчающих труд людей в современном мире;</w:t>
            </w:r>
            <w:proofErr w:type="gramEnd"/>
            <w:r w:rsidR="00C00D35">
              <w:rPr>
                <w:color w:val="000000"/>
                <w:sz w:val="22"/>
                <w:szCs w:val="22"/>
              </w:rPr>
              <w:t xml:space="preserve"> имеют представление о музеях и их назначе</w:t>
            </w:r>
            <w:r w:rsidR="00C00D35">
              <w:rPr>
                <w:color w:val="000000"/>
                <w:sz w:val="22"/>
                <w:szCs w:val="22"/>
              </w:rPr>
              <w:softHyphen/>
              <w:t xml:space="preserve">нии, об экспонатах, о музейных работниках </w:t>
            </w:r>
            <w:r w:rsidR="00C00D35">
              <w:rPr>
                <w:i/>
                <w:iCs/>
                <w:color w:val="000000"/>
                <w:sz w:val="22"/>
                <w:szCs w:val="22"/>
              </w:rPr>
              <w:t xml:space="preserve">(познание: сенсорное развитие, формирование целостной картины мира, расширение кругозора, познавательно-исследовательская деятельность, безопасность); </w:t>
            </w:r>
            <w:r w:rsidR="00C00D35">
              <w:rPr>
                <w:color w:val="000000"/>
                <w:sz w:val="22"/>
                <w:szCs w:val="22"/>
              </w:rPr>
              <w:t>предлагают различные варианты решения проблемно-познавательных за</w:t>
            </w:r>
            <w:r w:rsidR="00C00D35">
              <w:rPr>
                <w:color w:val="000000"/>
                <w:sz w:val="22"/>
                <w:szCs w:val="22"/>
              </w:rPr>
              <w:softHyphen/>
              <w:t>дач; используют различные источники информации; благодаря сформированному кругозору ставят интеллектуальные задачи по преобразова</w:t>
            </w:r>
            <w:r w:rsidR="00C00D35">
              <w:rPr>
                <w:color w:val="000000"/>
                <w:sz w:val="22"/>
                <w:szCs w:val="22"/>
              </w:rPr>
              <w:softHyphen/>
              <w:t xml:space="preserve">нию объектов окружающего мира; составляют рассказы о профессиях людей, связанных с водным транспортом </w:t>
            </w:r>
            <w:r w:rsidR="00C00D35">
              <w:rPr>
                <w:i/>
                <w:iCs/>
                <w:color w:val="000000"/>
                <w:sz w:val="22"/>
                <w:szCs w:val="22"/>
              </w:rPr>
              <w:t>(труд, коммуникация, чтение художественной литературы, социализация)</w:t>
            </w:r>
          </w:p>
        </w:tc>
      </w:tr>
      <w:tr w:rsidR="00C00D35" w:rsidTr="00570B61">
        <w:tblPrEx>
          <w:tblCellMar>
            <w:left w:w="0" w:type="dxa"/>
            <w:right w:w="0" w:type="dxa"/>
          </w:tblCellMar>
        </w:tblPrEx>
        <w:trPr>
          <w:trHeight w:val="394"/>
        </w:trPr>
        <w:tc>
          <w:tcPr>
            <w:tcW w:w="966" w:type="dxa"/>
            <w:gridSpan w:val="2"/>
            <w:vMerge/>
            <w:tcBorders>
              <w:left w:val="single" w:sz="4" w:space="0" w:color="000000"/>
            </w:tcBorders>
            <w:shd w:val="clear" w:color="auto" w:fill="FFFFFF"/>
          </w:tcPr>
          <w:p w:rsidR="00C00D35" w:rsidRDefault="00C00D35" w:rsidP="00570B61">
            <w:pPr>
              <w:autoSpaceDE w:val="0"/>
            </w:pPr>
          </w:p>
        </w:tc>
        <w:tc>
          <w:tcPr>
            <w:tcW w:w="13891" w:type="dxa"/>
            <w:gridSpan w:val="9"/>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blPrEx>
          <w:tblCellMar>
            <w:left w:w="0" w:type="dxa"/>
            <w:right w:w="0" w:type="dxa"/>
          </w:tblCellMar>
        </w:tblPrEx>
        <w:trPr>
          <w:trHeight w:val="1517"/>
        </w:trPr>
        <w:tc>
          <w:tcPr>
            <w:tcW w:w="966" w:type="dxa"/>
            <w:gridSpan w:val="2"/>
            <w:vMerge/>
            <w:tcBorders>
              <w:left w:val="single" w:sz="4" w:space="0" w:color="000000"/>
              <w:bottom w:val="single" w:sz="6" w:space="0" w:color="000000"/>
            </w:tcBorders>
            <w:shd w:val="clear" w:color="auto" w:fill="FFFFFF"/>
          </w:tcPr>
          <w:p w:rsidR="00C00D35" w:rsidRDefault="00C00D35" w:rsidP="00570B61">
            <w:pPr>
              <w:autoSpaceDE w:val="0"/>
            </w:pPr>
          </w:p>
        </w:tc>
        <w:tc>
          <w:tcPr>
            <w:tcW w:w="13891" w:type="dxa"/>
            <w:gridSpan w:val="9"/>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Участие в развивающих играх, расширяющих знания о предметах рукотворного мира, рассказы об интересных фактах и событиях в этой об</w:t>
            </w:r>
            <w:r>
              <w:rPr>
                <w:color w:val="000000"/>
                <w:sz w:val="22"/>
                <w:szCs w:val="22"/>
              </w:rPr>
              <w:softHyphen/>
              <w:t>ласти; участие в беседе о видах транспорта, решение проблемно-познавательных задач, связанных с водным транспортом, самостоятельная познавательная деятельность по описанию дорожных знаков, участие в дидактических играх на знание дорожных знаков и их назначения, обсуждение правил поведения на дорогах;</w:t>
            </w:r>
            <w:proofErr w:type="gramEnd"/>
            <w:r>
              <w:rPr>
                <w:color w:val="000000"/>
                <w:sz w:val="22"/>
                <w:szCs w:val="22"/>
              </w:rPr>
              <w:t xml:space="preserve"> посещение музея: наблюдения за экспонатами, интерьером, работниками и посетителями; чтение и обсуждение литературы о музеях</w:t>
            </w:r>
            <w:r w:rsidR="008B46B5">
              <w:rPr>
                <w:color w:val="000000"/>
                <w:sz w:val="22"/>
                <w:szCs w:val="22"/>
              </w:rPr>
              <w:t>, обсуждают правила поведения в библиотеке, закрепляют знания о материалах: стекле и керамике.</w:t>
            </w:r>
          </w:p>
        </w:tc>
      </w:tr>
      <w:tr w:rsidR="00C00D35" w:rsidTr="00570B61">
        <w:tblPrEx>
          <w:tblCellMar>
            <w:left w:w="0" w:type="dxa"/>
            <w:right w:w="0" w:type="dxa"/>
          </w:tblCellMar>
        </w:tblPrEx>
        <w:trPr>
          <w:trHeight w:val="682"/>
        </w:trPr>
        <w:tc>
          <w:tcPr>
            <w:tcW w:w="824"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t>Февраль</w:t>
            </w:r>
          </w:p>
        </w:tc>
        <w:tc>
          <w:tcPr>
            <w:tcW w:w="851"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2976" w:type="dxa"/>
            <w:gridSpan w:val="2"/>
            <w:tcBorders>
              <w:top w:val="single" w:sz="6" w:space="0" w:color="000000"/>
              <w:left w:val="single" w:sz="6" w:space="0" w:color="000000"/>
              <w:bottom w:val="single" w:sz="6" w:space="0" w:color="000000"/>
            </w:tcBorders>
            <w:shd w:val="clear" w:color="auto" w:fill="FFFFFF"/>
            <w:vAlign w:val="center"/>
          </w:tcPr>
          <w:p w:rsidR="00C00D35" w:rsidRDefault="008B46B5" w:rsidP="00570B61">
            <w:pPr>
              <w:shd w:val="clear" w:color="auto" w:fill="FFFFFF"/>
              <w:autoSpaceDE w:val="0"/>
              <w:snapToGrid w:val="0"/>
              <w:jc w:val="center"/>
              <w:rPr>
                <w:b/>
                <w:bCs/>
                <w:color w:val="000000"/>
              </w:rPr>
            </w:pPr>
            <w:r>
              <w:rPr>
                <w:b/>
                <w:bCs/>
                <w:color w:val="000000"/>
              </w:rPr>
              <w:t>В мире материалов (викторина)</w:t>
            </w:r>
          </w:p>
        </w:tc>
        <w:tc>
          <w:tcPr>
            <w:tcW w:w="3261" w:type="dxa"/>
            <w:gridSpan w:val="2"/>
            <w:tcBorders>
              <w:top w:val="single" w:sz="6" w:space="0" w:color="000000"/>
              <w:left w:val="single" w:sz="6" w:space="0" w:color="000000"/>
              <w:bottom w:val="single" w:sz="6" w:space="0" w:color="000000"/>
            </w:tcBorders>
            <w:shd w:val="clear" w:color="auto" w:fill="FFFFFF"/>
            <w:vAlign w:val="center"/>
          </w:tcPr>
          <w:p w:rsidR="00C00D35" w:rsidRDefault="008B46B5" w:rsidP="00570B61">
            <w:pPr>
              <w:shd w:val="clear" w:color="auto" w:fill="FFFFFF"/>
              <w:autoSpaceDE w:val="0"/>
              <w:snapToGrid w:val="0"/>
              <w:jc w:val="center"/>
              <w:rPr>
                <w:b/>
                <w:bCs/>
                <w:color w:val="000000"/>
              </w:rPr>
            </w:pPr>
            <w:r>
              <w:rPr>
                <w:b/>
                <w:bCs/>
                <w:color w:val="000000"/>
              </w:rPr>
              <w:t>Защитники Родины</w:t>
            </w:r>
          </w:p>
        </w:tc>
        <w:tc>
          <w:tcPr>
            <w:tcW w:w="3260"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Наша армия</w:t>
            </w:r>
          </w:p>
        </w:tc>
        <w:tc>
          <w:tcPr>
            <w:tcW w:w="3685"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 xml:space="preserve">Чудо чудное, диво дивное </w:t>
            </w:r>
            <w:proofErr w:type="gramStart"/>
            <w:r>
              <w:rPr>
                <w:b/>
                <w:bCs/>
                <w:color w:val="000000"/>
                <w:sz w:val="22"/>
                <w:szCs w:val="22"/>
              </w:rPr>
              <w:t>-з</w:t>
            </w:r>
            <w:proofErr w:type="gramEnd"/>
            <w:r>
              <w:rPr>
                <w:b/>
                <w:bCs/>
                <w:color w:val="000000"/>
                <w:sz w:val="22"/>
                <w:szCs w:val="22"/>
              </w:rPr>
              <w:t>олотая хохлома</w:t>
            </w:r>
          </w:p>
        </w:tc>
      </w:tr>
      <w:tr w:rsidR="00C00D35" w:rsidTr="00570B61">
        <w:tblPrEx>
          <w:tblCellMar>
            <w:left w:w="0" w:type="dxa"/>
            <w:right w:w="0" w:type="dxa"/>
          </w:tblCellMar>
        </w:tblPrEx>
        <w:trPr>
          <w:trHeight w:val="2899"/>
        </w:trPr>
        <w:tc>
          <w:tcPr>
            <w:tcW w:w="824" w:type="dxa"/>
            <w:vMerge/>
            <w:tcBorders>
              <w:left w:val="single" w:sz="6" w:space="0" w:color="000000"/>
            </w:tcBorders>
            <w:shd w:val="clear" w:color="auto" w:fill="FFFFFF"/>
          </w:tcPr>
          <w:p w:rsidR="00C00D35" w:rsidRDefault="00C00D35" w:rsidP="00570B61">
            <w:pPr>
              <w:autoSpaceDE w:val="0"/>
            </w:pPr>
          </w:p>
        </w:tc>
        <w:tc>
          <w:tcPr>
            <w:tcW w:w="851"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2976" w:type="dxa"/>
            <w:gridSpan w:val="2"/>
            <w:tcBorders>
              <w:top w:val="single" w:sz="6" w:space="0" w:color="000000"/>
              <w:left w:val="single" w:sz="6" w:space="0" w:color="000000"/>
              <w:bottom w:val="single" w:sz="6" w:space="0" w:color="000000"/>
            </w:tcBorders>
            <w:shd w:val="clear" w:color="auto" w:fill="FFFFFF"/>
          </w:tcPr>
          <w:p w:rsidR="00C00D35" w:rsidRDefault="008B46B5" w:rsidP="00570B61">
            <w:pPr>
              <w:shd w:val="clear" w:color="auto" w:fill="FFFFFF"/>
              <w:autoSpaceDE w:val="0"/>
              <w:snapToGrid w:val="0"/>
              <w:rPr>
                <w:color w:val="000000"/>
              </w:rPr>
            </w:pPr>
            <w:r>
              <w:rPr>
                <w:color w:val="000000"/>
              </w:rPr>
              <w:t>Закреплять знания детей о различных материалах. Воспитывать бережное отношение к вещам, умение выслушивать товарищей.</w:t>
            </w:r>
          </w:p>
        </w:tc>
        <w:tc>
          <w:tcPr>
            <w:tcW w:w="3261" w:type="dxa"/>
            <w:gridSpan w:val="2"/>
            <w:tcBorders>
              <w:top w:val="single" w:sz="6" w:space="0" w:color="000000"/>
              <w:left w:val="single" w:sz="6" w:space="0" w:color="000000"/>
              <w:bottom w:val="single" w:sz="6" w:space="0" w:color="000000"/>
            </w:tcBorders>
            <w:shd w:val="clear" w:color="auto" w:fill="FFFFFF"/>
          </w:tcPr>
          <w:p w:rsidR="00C00D35" w:rsidRDefault="008B46B5" w:rsidP="00570B61">
            <w:pPr>
              <w:shd w:val="clear" w:color="auto" w:fill="FFFFFF"/>
              <w:autoSpaceDE w:val="0"/>
              <w:snapToGrid w:val="0"/>
              <w:rPr>
                <w:color w:val="000000"/>
              </w:rPr>
            </w:pPr>
            <w:r>
              <w:rPr>
                <w:color w:val="000000"/>
              </w:rPr>
              <w:t xml:space="preserve">Расширять знания детей о Российской армии; воспитывать уважение к защитникам Отечества, к </w:t>
            </w:r>
            <w:r w:rsidR="00672573">
              <w:rPr>
                <w:color w:val="000000"/>
              </w:rPr>
              <w:t>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c>
          <w:tcPr>
            <w:tcW w:w="326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Углублять знания о Рос</w:t>
            </w:r>
            <w:r>
              <w:rPr>
                <w:color w:val="000000"/>
              </w:rPr>
              <w:softHyphen/>
              <w:t>сийской армии. Дать элементарные пред</w:t>
            </w:r>
            <w:r>
              <w:rPr>
                <w:color w:val="000000"/>
              </w:rPr>
              <w:softHyphen/>
              <w:t>ставления о родах войск. Рассказать о подвигах защитников Отечества во время Великой Отечест</w:t>
            </w:r>
            <w:r>
              <w:rPr>
                <w:color w:val="000000"/>
              </w:rPr>
              <w:softHyphen/>
              <w:t>венной войны</w:t>
            </w:r>
          </w:p>
        </w:tc>
        <w:tc>
          <w:tcPr>
            <w:tcW w:w="3685"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Продолжать воспитывать интерес к русским народным промыслам и желание их изу</w:t>
            </w:r>
            <w:r>
              <w:rPr>
                <w:color w:val="000000"/>
              </w:rPr>
              <w:softHyphen/>
              <w:t>чать. Познакомить с историей промысла, особенностями хохломской росписи. Воспитывать чувство патриотизма</w:t>
            </w:r>
          </w:p>
        </w:tc>
      </w:tr>
      <w:tr w:rsidR="00C00D35" w:rsidTr="00570B61">
        <w:tblPrEx>
          <w:tblCellMar>
            <w:left w:w="0" w:type="dxa"/>
            <w:right w:w="0" w:type="dxa"/>
          </w:tblCellMar>
        </w:tblPrEx>
        <w:trPr>
          <w:trHeight w:val="403"/>
        </w:trPr>
        <w:tc>
          <w:tcPr>
            <w:tcW w:w="824" w:type="dxa"/>
            <w:vMerge/>
            <w:tcBorders>
              <w:left w:val="single" w:sz="6" w:space="0" w:color="000000"/>
            </w:tcBorders>
            <w:shd w:val="clear" w:color="auto" w:fill="FFFFFF"/>
          </w:tcPr>
          <w:p w:rsidR="00C00D35" w:rsidRDefault="00C00D35" w:rsidP="00570B61">
            <w:pPr>
              <w:autoSpaceDE w:val="0"/>
            </w:pPr>
          </w:p>
        </w:tc>
        <w:tc>
          <w:tcPr>
            <w:tcW w:w="14033" w:type="dxa"/>
            <w:gridSpan w:val="10"/>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blPrEx>
          <w:tblCellMar>
            <w:left w:w="0" w:type="dxa"/>
            <w:right w:w="0" w:type="dxa"/>
          </w:tblCellMar>
        </w:tblPrEx>
        <w:trPr>
          <w:trHeight w:val="1834"/>
        </w:trPr>
        <w:tc>
          <w:tcPr>
            <w:tcW w:w="824" w:type="dxa"/>
            <w:vMerge/>
            <w:tcBorders>
              <w:left w:val="single" w:sz="6" w:space="0" w:color="000000"/>
            </w:tcBorders>
            <w:shd w:val="clear" w:color="auto" w:fill="FFFFFF"/>
          </w:tcPr>
          <w:p w:rsidR="00C00D35" w:rsidRDefault="00C00D35" w:rsidP="00570B61">
            <w:pPr>
              <w:autoSpaceDE w:val="0"/>
            </w:pPr>
          </w:p>
        </w:tc>
        <w:tc>
          <w:tcPr>
            <w:tcW w:w="14033" w:type="dxa"/>
            <w:gridSpan w:val="10"/>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Имеют представления о предметах, облегчающих труд людей на производстве; имеют понятие о металле как необходимом для человека мате</w:t>
            </w:r>
            <w:r>
              <w:rPr>
                <w:color w:val="000000"/>
                <w:sz w:val="22"/>
                <w:szCs w:val="22"/>
              </w:rPr>
              <w:softHyphen/>
              <w:t>риале; знакомы с родами войск, проявляют интерес к русским народным промыслам, устанавливают элементарные связи и зависимости с опо</w:t>
            </w:r>
            <w:r>
              <w:rPr>
                <w:color w:val="000000"/>
                <w:sz w:val="22"/>
                <w:szCs w:val="22"/>
              </w:rPr>
              <w:softHyphen/>
              <w:t xml:space="preserve">рой на имеющиеся представления; выделяют основания для классификации </w:t>
            </w:r>
            <w:r>
              <w:rPr>
                <w:i/>
                <w:iCs/>
                <w:color w:val="000000"/>
                <w:sz w:val="22"/>
                <w:szCs w:val="22"/>
              </w:rPr>
              <w:t>(познание: сенсорное развитие, формирование целостной карти</w:t>
            </w:r>
            <w:r>
              <w:rPr>
                <w:i/>
                <w:iCs/>
                <w:color w:val="000000"/>
                <w:sz w:val="22"/>
                <w:szCs w:val="22"/>
              </w:rPr>
              <w:softHyphen/>
              <w:t>ны мира, расширение кругозора)</w:t>
            </w:r>
            <w:proofErr w:type="gramStart"/>
            <w:r>
              <w:rPr>
                <w:i/>
                <w:iCs/>
                <w:color w:val="000000"/>
                <w:sz w:val="22"/>
                <w:szCs w:val="22"/>
              </w:rPr>
              <w:t>;</w:t>
            </w:r>
            <w:r>
              <w:rPr>
                <w:color w:val="000000"/>
                <w:sz w:val="22"/>
                <w:szCs w:val="22"/>
              </w:rPr>
              <w:t>в</w:t>
            </w:r>
            <w:proofErr w:type="gramEnd"/>
            <w:r>
              <w:rPr>
                <w:color w:val="000000"/>
                <w:sz w:val="22"/>
                <w:szCs w:val="22"/>
              </w:rPr>
              <w:t>ысказываются об индивидуальных познавательных предпочтениях, потребностях и интересах, умеют слу</w:t>
            </w:r>
            <w:r>
              <w:rPr>
                <w:color w:val="000000"/>
                <w:sz w:val="22"/>
                <w:szCs w:val="22"/>
              </w:rPr>
              <w:softHyphen/>
              <w:t>шать взрослого и выполнять его инструкции; проявляют познавательную активность в совместной со взрослым и самостоятельной деятельно</w:t>
            </w:r>
            <w:r>
              <w:rPr>
                <w:color w:val="000000"/>
                <w:sz w:val="22"/>
                <w:szCs w:val="22"/>
              </w:rPr>
              <w:softHyphen/>
              <w:t xml:space="preserve">сти; владеют способами безопасного поведения в современной информационной среде; </w:t>
            </w:r>
            <w:proofErr w:type="gramStart"/>
            <w:r>
              <w:rPr>
                <w:color w:val="000000"/>
                <w:sz w:val="22"/>
                <w:szCs w:val="22"/>
              </w:rPr>
              <w:t xml:space="preserve">оценивают поступки защитников Отечества, создают коллективный коллаж, расширяют самостоятельность в исследовательской и продуктивной деятельности </w:t>
            </w:r>
            <w:r>
              <w:rPr>
                <w:i/>
                <w:iCs/>
                <w:color w:val="000000"/>
                <w:sz w:val="22"/>
                <w:szCs w:val="22"/>
              </w:rPr>
              <w:t>(познание: формирование целостной картины мира, познавательно-исследовательская деятельность, здоровье, безопасность, труд, коммуникация, чтение художественной ли</w:t>
            </w:r>
            <w:r>
              <w:rPr>
                <w:i/>
                <w:iCs/>
                <w:color w:val="000000"/>
                <w:sz w:val="22"/>
                <w:szCs w:val="22"/>
              </w:rPr>
              <w:softHyphen/>
              <w:t>тературы, социализация, художественное творчество)</w:t>
            </w:r>
            <w:r w:rsidR="00553651">
              <w:rPr>
                <w:i/>
                <w:iCs/>
                <w:color w:val="000000"/>
                <w:sz w:val="22"/>
                <w:szCs w:val="22"/>
              </w:rPr>
              <w:t>.</w:t>
            </w:r>
            <w:proofErr w:type="gramEnd"/>
          </w:p>
        </w:tc>
      </w:tr>
      <w:tr w:rsidR="00C00D35" w:rsidTr="00570B61">
        <w:tblPrEx>
          <w:tblCellMar>
            <w:left w:w="0" w:type="dxa"/>
            <w:right w:w="0" w:type="dxa"/>
          </w:tblCellMar>
        </w:tblPrEx>
        <w:trPr>
          <w:trHeight w:val="346"/>
        </w:trPr>
        <w:tc>
          <w:tcPr>
            <w:tcW w:w="824" w:type="dxa"/>
            <w:vMerge/>
            <w:tcBorders>
              <w:left w:val="single" w:sz="6" w:space="0" w:color="000000"/>
            </w:tcBorders>
            <w:shd w:val="clear" w:color="auto" w:fill="FFFFFF"/>
          </w:tcPr>
          <w:p w:rsidR="00C00D35" w:rsidRDefault="00C00D35" w:rsidP="00570B61">
            <w:pPr>
              <w:autoSpaceDE w:val="0"/>
            </w:pPr>
          </w:p>
        </w:tc>
        <w:tc>
          <w:tcPr>
            <w:tcW w:w="14033" w:type="dxa"/>
            <w:gridSpan w:val="10"/>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blPrEx>
          <w:tblCellMar>
            <w:left w:w="0" w:type="dxa"/>
            <w:right w:w="0" w:type="dxa"/>
          </w:tblCellMar>
        </w:tblPrEx>
        <w:trPr>
          <w:trHeight w:val="1325"/>
        </w:trPr>
        <w:tc>
          <w:tcPr>
            <w:tcW w:w="824"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4033" w:type="dxa"/>
            <w:gridSpan w:val="10"/>
            <w:tcBorders>
              <w:top w:val="single" w:sz="6" w:space="0" w:color="000000"/>
              <w:left w:val="single" w:sz="6" w:space="0" w:color="000000"/>
              <w:bottom w:val="single" w:sz="6" w:space="0" w:color="000000"/>
            </w:tcBorders>
            <w:shd w:val="clear" w:color="auto" w:fill="FFFFFF"/>
          </w:tcPr>
          <w:p w:rsidR="00C00D35" w:rsidRDefault="00084C97" w:rsidP="00570B61">
            <w:pPr>
              <w:shd w:val="clear" w:color="auto" w:fill="FFFFFF"/>
              <w:autoSpaceDE w:val="0"/>
              <w:snapToGrid w:val="0"/>
              <w:rPr>
                <w:color w:val="000000"/>
              </w:rPr>
            </w:pPr>
            <w:proofErr w:type="gramStart"/>
            <w:r>
              <w:rPr>
                <w:color w:val="000000"/>
                <w:sz w:val="22"/>
                <w:szCs w:val="22"/>
              </w:rPr>
              <w:t>К</w:t>
            </w:r>
            <w:r w:rsidR="00C00D35">
              <w:rPr>
                <w:color w:val="000000"/>
                <w:sz w:val="22"/>
                <w:szCs w:val="22"/>
              </w:rPr>
              <w:t>оллективная и самостоятельная познавательная деятельность по рассматриванию старинных и современных предметов рукотворного труда, экспериментирование по выявлению свойств металла, участие в развивающих играх на закрепление представлений о существенных признаках предметов, диалоги о родах войск, составление рассказов о подвигах защитников Отечества, рассматривание книг и иллюстраций об особенностях хохломской росписи и истории промысла, продук</w:t>
            </w:r>
            <w:r w:rsidR="00C00D35">
              <w:rPr>
                <w:color w:val="000000"/>
                <w:sz w:val="22"/>
                <w:szCs w:val="22"/>
              </w:rPr>
              <w:softHyphen/>
              <w:t>тивная деятельность по оформлению выставки работ народных мастеров, рассматривание и</w:t>
            </w:r>
            <w:proofErr w:type="gramEnd"/>
            <w:r w:rsidR="00C00D35">
              <w:rPr>
                <w:color w:val="000000"/>
                <w:sz w:val="22"/>
                <w:szCs w:val="22"/>
              </w:rPr>
              <w:t xml:space="preserve"> обсуждение предметов промысла</w:t>
            </w:r>
          </w:p>
        </w:tc>
      </w:tr>
    </w:tbl>
    <w:p w:rsidR="00C00D35" w:rsidRDefault="00C00D35" w:rsidP="00C00D35"/>
    <w:tbl>
      <w:tblPr>
        <w:tblW w:w="14857" w:type="dxa"/>
        <w:tblInd w:w="-107" w:type="dxa"/>
        <w:tblLayout w:type="fixed"/>
        <w:tblCellMar>
          <w:left w:w="0" w:type="dxa"/>
          <w:right w:w="0" w:type="dxa"/>
        </w:tblCellMar>
        <w:tblLook w:val="0000"/>
      </w:tblPr>
      <w:tblGrid>
        <w:gridCol w:w="824"/>
        <w:gridCol w:w="851"/>
        <w:gridCol w:w="2731"/>
        <w:gridCol w:w="3370"/>
        <w:gridCol w:w="3043"/>
        <w:gridCol w:w="4038"/>
      </w:tblGrid>
      <w:tr w:rsidR="00C00D35" w:rsidTr="00570B61">
        <w:trPr>
          <w:trHeight w:val="624"/>
        </w:trPr>
        <w:tc>
          <w:tcPr>
            <w:tcW w:w="824"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Март</w:t>
            </w:r>
          </w:p>
        </w:tc>
        <w:tc>
          <w:tcPr>
            <w:tcW w:w="85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2731" w:type="dxa"/>
            <w:tcBorders>
              <w:top w:val="single" w:sz="6" w:space="0" w:color="000000"/>
              <w:left w:val="single" w:sz="6" w:space="0" w:color="000000"/>
              <w:bottom w:val="single" w:sz="6" w:space="0" w:color="000000"/>
            </w:tcBorders>
            <w:shd w:val="clear" w:color="auto" w:fill="FFFFFF"/>
            <w:vAlign w:val="center"/>
          </w:tcPr>
          <w:p w:rsidR="00C00D35" w:rsidRDefault="00084C97" w:rsidP="00570B61">
            <w:pPr>
              <w:shd w:val="clear" w:color="auto" w:fill="FFFFFF"/>
              <w:autoSpaceDE w:val="0"/>
              <w:snapToGrid w:val="0"/>
              <w:jc w:val="center"/>
              <w:rPr>
                <w:b/>
                <w:bCs/>
                <w:color w:val="000000"/>
              </w:rPr>
            </w:pPr>
            <w:r>
              <w:rPr>
                <w:b/>
                <w:bCs/>
                <w:color w:val="000000"/>
              </w:rPr>
              <w:t>Знатоки</w:t>
            </w:r>
            <w:r w:rsidR="00553651">
              <w:rPr>
                <w:b/>
                <w:bCs/>
                <w:color w:val="000000"/>
              </w:rPr>
              <w:t>.</w:t>
            </w:r>
          </w:p>
        </w:tc>
        <w:tc>
          <w:tcPr>
            <w:tcW w:w="3370" w:type="dxa"/>
            <w:tcBorders>
              <w:top w:val="single" w:sz="6" w:space="0" w:color="000000"/>
              <w:left w:val="single" w:sz="6" w:space="0" w:color="000000"/>
              <w:bottom w:val="single" w:sz="6" w:space="0" w:color="000000"/>
            </w:tcBorders>
            <w:shd w:val="clear" w:color="auto" w:fill="FFFFFF"/>
            <w:vAlign w:val="center"/>
          </w:tcPr>
          <w:p w:rsidR="00C00D35" w:rsidRDefault="00084C97" w:rsidP="00570B61">
            <w:pPr>
              <w:shd w:val="clear" w:color="auto" w:fill="FFFFFF"/>
              <w:autoSpaceDE w:val="0"/>
              <w:snapToGrid w:val="0"/>
              <w:jc w:val="center"/>
              <w:rPr>
                <w:b/>
                <w:bCs/>
                <w:color w:val="000000"/>
              </w:rPr>
            </w:pPr>
            <w:r>
              <w:rPr>
                <w:b/>
                <w:bCs/>
                <w:color w:val="000000"/>
              </w:rPr>
              <w:t>Мое Отечество  - Россия</w:t>
            </w:r>
            <w:r w:rsidR="00553651">
              <w:rPr>
                <w:b/>
                <w:bCs/>
                <w:color w:val="000000"/>
              </w:rPr>
              <w:t>.</w:t>
            </w:r>
          </w:p>
        </w:tc>
        <w:tc>
          <w:tcPr>
            <w:tcW w:w="3043"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Народные праздники на Руси. Масленица</w:t>
            </w:r>
            <w:r w:rsidR="00553651">
              <w:rPr>
                <w:b/>
                <w:bCs/>
                <w:color w:val="000000"/>
                <w:sz w:val="22"/>
                <w:szCs w:val="22"/>
              </w:rPr>
              <w:t>.</w:t>
            </w:r>
          </w:p>
        </w:tc>
        <w:tc>
          <w:tcPr>
            <w:tcW w:w="403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Москва - столица России</w:t>
            </w:r>
            <w:r w:rsidR="00553651">
              <w:rPr>
                <w:b/>
                <w:bCs/>
                <w:color w:val="000000"/>
                <w:sz w:val="22"/>
                <w:szCs w:val="22"/>
              </w:rPr>
              <w:t>.</w:t>
            </w:r>
          </w:p>
        </w:tc>
      </w:tr>
      <w:tr w:rsidR="00C00D35" w:rsidTr="00570B61">
        <w:trPr>
          <w:trHeight w:val="3418"/>
        </w:trPr>
        <w:tc>
          <w:tcPr>
            <w:tcW w:w="824" w:type="dxa"/>
            <w:vMerge/>
            <w:tcBorders>
              <w:left w:val="single" w:sz="6" w:space="0" w:color="000000"/>
            </w:tcBorders>
            <w:shd w:val="clear" w:color="auto" w:fill="FFFFFF"/>
          </w:tcPr>
          <w:p w:rsidR="00C00D35" w:rsidRDefault="00C00D35" w:rsidP="00570B61">
            <w:pPr>
              <w:autoSpaceDE w:val="0"/>
            </w:pPr>
          </w:p>
        </w:tc>
        <w:tc>
          <w:tcPr>
            <w:tcW w:w="85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2731" w:type="dxa"/>
            <w:tcBorders>
              <w:top w:val="single" w:sz="6" w:space="0" w:color="000000"/>
              <w:left w:val="single" w:sz="6" w:space="0" w:color="000000"/>
              <w:bottom w:val="single" w:sz="6" w:space="0" w:color="000000"/>
            </w:tcBorders>
            <w:shd w:val="clear" w:color="auto" w:fill="FFFFFF"/>
          </w:tcPr>
          <w:p w:rsidR="00C00D35" w:rsidRDefault="00084C97" w:rsidP="00570B61">
            <w:pPr>
              <w:shd w:val="clear" w:color="auto" w:fill="FFFFFF"/>
              <w:autoSpaceDE w:val="0"/>
              <w:snapToGrid w:val="0"/>
              <w:rPr>
                <w:color w:val="000000"/>
              </w:rPr>
            </w:pPr>
            <w:r>
              <w:rPr>
                <w:color w:val="000000"/>
              </w:rPr>
              <w:t>Закреплять представления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c>
          <w:tcPr>
            <w:tcW w:w="3370" w:type="dxa"/>
            <w:tcBorders>
              <w:top w:val="single" w:sz="6" w:space="0" w:color="000000"/>
              <w:left w:val="single" w:sz="6" w:space="0" w:color="000000"/>
              <w:bottom w:val="single" w:sz="6" w:space="0" w:color="000000"/>
            </w:tcBorders>
            <w:shd w:val="clear" w:color="auto" w:fill="FFFFFF"/>
          </w:tcPr>
          <w:p w:rsidR="00C00D35" w:rsidRDefault="00084C97" w:rsidP="00570B61">
            <w:pPr>
              <w:shd w:val="clear" w:color="auto" w:fill="FFFFFF"/>
              <w:autoSpaceDE w:val="0"/>
              <w:snapToGrid w:val="0"/>
              <w:rPr>
                <w:color w:val="000000"/>
              </w:rPr>
            </w:pPr>
            <w:r>
              <w:rPr>
                <w:color w:val="000000"/>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304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знакомить с русскими народными празд</w:t>
            </w:r>
            <w:r>
              <w:rPr>
                <w:color w:val="000000"/>
                <w:sz w:val="22"/>
                <w:szCs w:val="22"/>
              </w:rPr>
              <w:softHyphen/>
              <w:t>никами. Прививать любовь и ува</w:t>
            </w:r>
            <w:r>
              <w:rPr>
                <w:color w:val="000000"/>
                <w:sz w:val="22"/>
                <w:szCs w:val="22"/>
              </w:rPr>
              <w:softHyphen/>
              <w:t>жение к народным традициям</w:t>
            </w:r>
          </w:p>
        </w:tc>
        <w:tc>
          <w:tcPr>
            <w:tcW w:w="403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Расширять представления о столице нашей Родины </w:t>
            </w:r>
            <w:proofErr w:type="gramStart"/>
            <w:r>
              <w:rPr>
                <w:color w:val="000000"/>
                <w:sz w:val="22"/>
                <w:szCs w:val="22"/>
              </w:rPr>
              <w:t>-М</w:t>
            </w:r>
            <w:proofErr w:type="gramEnd"/>
            <w:r>
              <w:rPr>
                <w:color w:val="000000"/>
                <w:sz w:val="22"/>
                <w:szCs w:val="22"/>
              </w:rPr>
              <w:t>оскве. Знакомить с достоприме</w:t>
            </w:r>
            <w:r>
              <w:rPr>
                <w:color w:val="000000"/>
                <w:sz w:val="22"/>
                <w:szCs w:val="22"/>
              </w:rPr>
              <w:softHyphen/>
              <w:t>чательностями Москвы. Учить рассказывать о том, что уже знают о Москве</w:t>
            </w:r>
          </w:p>
        </w:tc>
      </w:tr>
      <w:tr w:rsidR="00C00D35" w:rsidTr="00570B61">
        <w:trPr>
          <w:trHeight w:val="346"/>
        </w:trPr>
        <w:tc>
          <w:tcPr>
            <w:tcW w:w="824" w:type="dxa"/>
            <w:vMerge/>
            <w:tcBorders>
              <w:left w:val="single" w:sz="6" w:space="0" w:color="000000"/>
            </w:tcBorders>
            <w:shd w:val="clear" w:color="auto" w:fill="FFFFFF"/>
          </w:tcPr>
          <w:p w:rsidR="00C00D35" w:rsidRDefault="00C00D35" w:rsidP="00570B61">
            <w:pPr>
              <w:autoSpaceDE w:val="0"/>
            </w:pPr>
          </w:p>
        </w:tc>
        <w:tc>
          <w:tcPr>
            <w:tcW w:w="14033" w:type="dxa"/>
            <w:gridSpan w:val="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2112"/>
        </w:trPr>
        <w:tc>
          <w:tcPr>
            <w:tcW w:w="824" w:type="dxa"/>
            <w:vMerge/>
            <w:tcBorders>
              <w:left w:val="single" w:sz="6" w:space="0" w:color="000000"/>
            </w:tcBorders>
            <w:shd w:val="clear" w:color="auto" w:fill="FFFFFF"/>
          </w:tcPr>
          <w:p w:rsidR="00C00D35" w:rsidRDefault="00C00D35" w:rsidP="00570B61">
            <w:pPr>
              <w:autoSpaceDE w:val="0"/>
            </w:pPr>
          </w:p>
        </w:tc>
        <w:tc>
          <w:tcPr>
            <w:tcW w:w="14033" w:type="dxa"/>
            <w:gridSpan w:val="5"/>
            <w:tcBorders>
              <w:top w:val="single" w:sz="6" w:space="0" w:color="000000"/>
              <w:left w:val="single" w:sz="6" w:space="0" w:color="000000"/>
              <w:bottom w:val="single" w:sz="6" w:space="0" w:color="000000"/>
            </w:tcBorders>
            <w:shd w:val="clear" w:color="auto" w:fill="FFFFFF"/>
          </w:tcPr>
          <w:p w:rsidR="00C00D35" w:rsidRDefault="00DA299C" w:rsidP="00DA299C">
            <w:pPr>
              <w:shd w:val="clear" w:color="auto" w:fill="FFFFFF"/>
              <w:autoSpaceDE w:val="0"/>
              <w:snapToGrid w:val="0"/>
              <w:rPr>
                <w:i/>
                <w:iCs/>
                <w:color w:val="000000"/>
              </w:rPr>
            </w:pPr>
            <w:proofErr w:type="gramStart"/>
            <w:r>
              <w:rPr>
                <w:color w:val="000000"/>
                <w:sz w:val="22"/>
                <w:szCs w:val="22"/>
              </w:rPr>
              <w:t>Закрепляют знания о предметах, удовлетворяющих эстетические и интеллектуальные потребности человека</w:t>
            </w:r>
            <w:r w:rsidR="00C00D35">
              <w:rPr>
                <w:color w:val="000000"/>
                <w:sz w:val="22"/>
                <w:szCs w:val="22"/>
              </w:rPr>
              <w:t xml:space="preserve">; </w:t>
            </w:r>
            <w:r>
              <w:rPr>
                <w:color w:val="000000"/>
                <w:sz w:val="22"/>
                <w:szCs w:val="22"/>
              </w:rPr>
              <w:t>формируются знания о России и столице нашей Родины - Москве</w:t>
            </w:r>
            <w:r w:rsidR="00C00D35">
              <w:rPr>
                <w:color w:val="000000"/>
                <w:sz w:val="22"/>
                <w:szCs w:val="22"/>
              </w:rPr>
              <w:t>; интересуются русскими народными праздниками, знают о ма</w:t>
            </w:r>
            <w:r w:rsidR="00C00D35">
              <w:rPr>
                <w:color w:val="000000"/>
                <w:sz w:val="22"/>
                <w:szCs w:val="22"/>
              </w:rPr>
              <w:softHyphen/>
              <w:t xml:space="preserve">лой и большой Родине, столице государства, ее достопримечательностях, определяют собственную принадлежность к государству </w:t>
            </w:r>
            <w:r w:rsidR="00C00D35">
              <w:rPr>
                <w:i/>
                <w:iCs/>
                <w:color w:val="000000"/>
                <w:sz w:val="22"/>
                <w:szCs w:val="22"/>
              </w:rPr>
              <w:t xml:space="preserve">(познание: формирование целостной картины мира, расширение кругозора, чтение художественной литературы); </w:t>
            </w:r>
            <w:r w:rsidR="00C00D35">
              <w:rPr>
                <w:color w:val="000000"/>
                <w:sz w:val="22"/>
                <w:szCs w:val="22"/>
              </w:rPr>
              <w:t>расширяют самостоятельность в ис</w:t>
            </w:r>
            <w:r w:rsidR="00C00D35">
              <w:rPr>
                <w:color w:val="000000"/>
                <w:sz w:val="22"/>
                <w:szCs w:val="22"/>
              </w:rPr>
              <w:softHyphen/>
              <w:t>следовательской деятельности;</w:t>
            </w:r>
            <w:proofErr w:type="gramEnd"/>
            <w:r w:rsidR="00C00D35">
              <w:rPr>
                <w:color w:val="000000"/>
                <w:sz w:val="22"/>
                <w:szCs w:val="22"/>
              </w:rPr>
              <w:t xml:space="preserve"> находят информацию в разных источниках, составляют рассказы, умеют действовать по собственному замыс</w:t>
            </w:r>
            <w:r w:rsidR="00C00D35">
              <w:rPr>
                <w:color w:val="000000"/>
                <w:sz w:val="22"/>
                <w:szCs w:val="22"/>
              </w:rPr>
              <w:softHyphen/>
              <w:t xml:space="preserve">лу; инициируют общение и совместную </w:t>
            </w:r>
            <w:proofErr w:type="gramStart"/>
            <w:r w:rsidR="00C00D35">
              <w:rPr>
                <w:color w:val="000000"/>
                <w:sz w:val="22"/>
                <w:szCs w:val="22"/>
              </w:rPr>
              <w:t>со</w:t>
            </w:r>
            <w:proofErr w:type="gramEnd"/>
            <w:r w:rsidR="00C00D35">
              <w:rPr>
                <w:color w:val="000000"/>
                <w:sz w:val="22"/>
                <w:szCs w:val="22"/>
              </w:rPr>
              <w:t xml:space="preserve"> взрослыми и сверстниками деятельность </w:t>
            </w:r>
            <w:r w:rsidR="00C00D35">
              <w:rPr>
                <w:i/>
                <w:iCs/>
                <w:color w:val="000000"/>
                <w:sz w:val="22"/>
                <w:szCs w:val="22"/>
              </w:rPr>
              <w:t>(познание: расширение кругозора, познавательно-исследо</w:t>
            </w:r>
            <w:r w:rsidR="00C00D35">
              <w:rPr>
                <w:i/>
                <w:iCs/>
                <w:color w:val="000000"/>
                <w:sz w:val="22"/>
                <w:szCs w:val="22"/>
              </w:rPr>
              <w:softHyphen/>
              <w:t>вательская деятельность, труд, коммуникация, чтение художественной литературы, социализация)</w:t>
            </w:r>
          </w:p>
        </w:tc>
      </w:tr>
      <w:tr w:rsidR="00C00D35" w:rsidTr="00570B61">
        <w:trPr>
          <w:trHeight w:val="352"/>
        </w:trPr>
        <w:tc>
          <w:tcPr>
            <w:tcW w:w="824" w:type="dxa"/>
            <w:vMerge/>
            <w:tcBorders>
              <w:left w:val="single" w:sz="6" w:space="0" w:color="000000"/>
            </w:tcBorders>
            <w:shd w:val="clear" w:color="auto" w:fill="FFFFFF"/>
          </w:tcPr>
          <w:p w:rsidR="00C00D35" w:rsidRDefault="00C00D35" w:rsidP="00570B61">
            <w:pPr>
              <w:autoSpaceDE w:val="0"/>
              <w:snapToGrid w:val="0"/>
            </w:pPr>
          </w:p>
        </w:tc>
        <w:tc>
          <w:tcPr>
            <w:tcW w:w="14033"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352"/>
        </w:trPr>
        <w:tc>
          <w:tcPr>
            <w:tcW w:w="824" w:type="dxa"/>
            <w:vMerge/>
            <w:tcBorders>
              <w:left w:val="single" w:sz="6" w:space="0" w:color="000000"/>
              <w:bottom w:val="single" w:sz="6" w:space="0" w:color="000000"/>
            </w:tcBorders>
            <w:shd w:val="clear" w:color="auto" w:fill="FFFFFF"/>
          </w:tcPr>
          <w:p w:rsidR="00C00D35" w:rsidRDefault="00C00D35" w:rsidP="00570B61">
            <w:pPr>
              <w:autoSpaceDE w:val="0"/>
              <w:snapToGrid w:val="0"/>
            </w:pPr>
          </w:p>
        </w:tc>
        <w:tc>
          <w:tcPr>
            <w:tcW w:w="14033" w:type="dxa"/>
            <w:gridSpan w:val="5"/>
            <w:tcBorders>
              <w:top w:val="single" w:sz="6" w:space="0" w:color="000000"/>
              <w:left w:val="single" w:sz="6" w:space="0" w:color="000000"/>
              <w:bottom w:val="single" w:sz="6" w:space="0" w:color="000000"/>
            </w:tcBorders>
            <w:shd w:val="clear" w:color="auto" w:fill="FFFFFF"/>
          </w:tcPr>
          <w:p w:rsidR="00C00D35" w:rsidRDefault="00DA299C" w:rsidP="00DA299C">
            <w:pPr>
              <w:shd w:val="clear" w:color="auto" w:fill="FFFFFF"/>
              <w:autoSpaceDE w:val="0"/>
              <w:snapToGrid w:val="0"/>
              <w:rPr>
                <w:color w:val="000000"/>
              </w:rPr>
            </w:pPr>
            <w:r>
              <w:rPr>
                <w:color w:val="000000"/>
                <w:sz w:val="22"/>
                <w:szCs w:val="22"/>
              </w:rPr>
              <w:t>Развивать интерес к познанию окружающего мира; рассматриваются иллюстрации национальностей нашей большой страны</w:t>
            </w:r>
            <w:proofErr w:type="gramStart"/>
            <w:r w:rsidR="00C00D35">
              <w:rPr>
                <w:color w:val="000000"/>
                <w:sz w:val="22"/>
                <w:szCs w:val="22"/>
              </w:rPr>
              <w:t xml:space="preserve">;, </w:t>
            </w:r>
            <w:proofErr w:type="gramEnd"/>
            <w:r w:rsidR="00C00D35">
              <w:rPr>
                <w:color w:val="000000"/>
                <w:sz w:val="22"/>
                <w:szCs w:val="22"/>
              </w:rPr>
              <w:t>чтение и обсуждение познавательной литературы о труде народных мастеров-умельцев, подготовка выставки о народном промысле, слушание воспитателя и участие в диалогах о народных праздниках; просмотр и обсуждение видеоматериалов, составление рассказов Москве</w:t>
            </w:r>
            <w:r>
              <w:rPr>
                <w:color w:val="000000"/>
                <w:sz w:val="22"/>
                <w:szCs w:val="22"/>
              </w:rPr>
              <w:t xml:space="preserve">; составление рассказа об истории и культуре своего народа. </w:t>
            </w:r>
          </w:p>
        </w:tc>
      </w:tr>
    </w:tbl>
    <w:p w:rsidR="00C00D35" w:rsidRDefault="00C00D35" w:rsidP="00C00D35"/>
    <w:p w:rsidR="00C00D35" w:rsidRDefault="00C00D35" w:rsidP="00C00D35"/>
    <w:p w:rsidR="00C00D35" w:rsidRDefault="00C00D35" w:rsidP="00C00D35"/>
    <w:tbl>
      <w:tblPr>
        <w:tblW w:w="14857" w:type="dxa"/>
        <w:tblInd w:w="-107" w:type="dxa"/>
        <w:tblLayout w:type="fixed"/>
        <w:tblCellMar>
          <w:left w:w="0" w:type="dxa"/>
          <w:right w:w="0" w:type="dxa"/>
        </w:tblCellMar>
        <w:tblLook w:val="0000"/>
      </w:tblPr>
      <w:tblGrid>
        <w:gridCol w:w="824"/>
        <w:gridCol w:w="851"/>
        <w:gridCol w:w="2731"/>
        <w:gridCol w:w="3370"/>
        <w:gridCol w:w="3043"/>
        <w:gridCol w:w="4038"/>
      </w:tblGrid>
      <w:tr w:rsidR="00C00D35" w:rsidTr="00570B61">
        <w:trPr>
          <w:trHeight w:val="624"/>
        </w:trPr>
        <w:tc>
          <w:tcPr>
            <w:tcW w:w="824"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t>Апрель</w:t>
            </w:r>
          </w:p>
        </w:tc>
        <w:tc>
          <w:tcPr>
            <w:tcW w:w="85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2731" w:type="dxa"/>
            <w:tcBorders>
              <w:top w:val="single" w:sz="6" w:space="0" w:color="000000"/>
              <w:left w:val="single" w:sz="6" w:space="0" w:color="000000"/>
              <w:bottom w:val="single" w:sz="6" w:space="0" w:color="000000"/>
            </w:tcBorders>
            <w:shd w:val="clear" w:color="auto" w:fill="FFFFFF"/>
            <w:vAlign w:val="center"/>
          </w:tcPr>
          <w:p w:rsidR="00C00D35" w:rsidRDefault="000B2835" w:rsidP="00570B61">
            <w:pPr>
              <w:shd w:val="clear" w:color="auto" w:fill="FFFFFF"/>
              <w:autoSpaceDE w:val="0"/>
              <w:snapToGrid w:val="0"/>
              <w:jc w:val="center"/>
              <w:rPr>
                <w:b/>
                <w:bCs/>
                <w:color w:val="000000"/>
              </w:rPr>
            </w:pPr>
            <w:r>
              <w:rPr>
                <w:b/>
                <w:bCs/>
                <w:color w:val="000000"/>
                <w:sz w:val="22"/>
                <w:szCs w:val="22"/>
              </w:rPr>
              <w:t>Путешествие в прошлое счетных устройств</w:t>
            </w:r>
            <w:r w:rsidR="00553651">
              <w:rPr>
                <w:b/>
                <w:bCs/>
                <w:color w:val="000000"/>
                <w:sz w:val="22"/>
                <w:szCs w:val="22"/>
              </w:rPr>
              <w:t>.</w:t>
            </w:r>
          </w:p>
        </w:tc>
        <w:tc>
          <w:tcPr>
            <w:tcW w:w="3370" w:type="dxa"/>
            <w:tcBorders>
              <w:top w:val="single" w:sz="6" w:space="0" w:color="000000"/>
              <w:left w:val="single" w:sz="6" w:space="0" w:color="000000"/>
              <w:bottom w:val="single" w:sz="6" w:space="0" w:color="000000"/>
            </w:tcBorders>
            <w:shd w:val="clear" w:color="auto" w:fill="FFFFFF"/>
            <w:vAlign w:val="center"/>
          </w:tcPr>
          <w:p w:rsidR="00C00D35" w:rsidRDefault="000B2835" w:rsidP="00570B61">
            <w:pPr>
              <w:shd w:val="clear" w:color="auto" w:fill="FFFFFF"/>
              <w:autoSpaceDE w:val="0"/>
              <w:snapToGrid w:val="0"/>
              <w:jc w:val="center"/>
              <w:rPr>
                <w:b/>
                <w:color w:val="000000"/>
              </w:rPr>
            </w:pPr>
            <w:r>
              <w:rPr>
                <w:b/>
                <w:color w:val="000000"/>
              </w:rPr>
              <w:t>Космос</w:t>
            </w:r>
            <w:r w:rsidR="00553651">
              <w:rPr>
                <w:b/>
                <w:color w:val="000000"/>
              </w:rPr>
              <w:t>.</w:t>
            </w:r>
          </w:p>
        </w:tc>
        <w:tc>
          <w:tcPr>
            <w:tcW w:w="3043"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color w:val="000000"/>
              </w:rPr>
            </w:pPr>
            <w:r>
              <w:rPr>
                <w:b/>
                <w:color w:val="000000"/>
              </w:rPr>
              <w:t>Сине-голубая гжель</w:t>
            </w:r>
            <w:r w:rsidR="00553651">
              <w:rPr>
                <w:b/>
                <w:color w:val="000000"/>
              </w:rPr>
              <w:t>.</w:t>
            </w:r>
          </w:p>
        </w:tc>
        <w:tc>
          <w:tcPr>
            <w:tcW w:w="403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color w:val="000000"/>
              </w:rPr>
            </w:pPr>
            <w:r>
              <w:rPr>
                <w:b/>
                <w:color w:val="000000"/>
              </w:rPr>
              <w:t>Земля - наш общий дом</w:t>
            </w:r>
            <w:r w:rsidR="00553651">
              <w:rPr>
                <w:b/>
                <w:color w:val="000000"/>
              </w:rPr>
              <w:t>.</w:t>
            </w:r>
          </w:p>
        </w:tc>
      </w:tr>
      <w:tr w:rsidR="00DA299C" w:rsidTr="00570B61">
        <w:trPr>
          <w:trHeight w:val="624"/>
        </w:trPr>
        <w:tc>
          <w:tcPr>
            <w:tcW w:w="824" w:type="dxa"/>
            <w:vMerge/>
            <w:tcBorders>
              <w:left w:val="single" w:sz="6" w:space="0" w:color="000000"/>
            </w:tcBorders>
            <w:shd w:val="clear" w:color="auto" w:fill="FFFFFF"/>
          </w:tcPr>
          <w:p w:rsidR="00DA299C" w:rsidRDefault="00DA299C" w:rsidP="00570B61">
            <w:pPr>
              <w:shd w:val="clear" w:color="auto" w:fill="FFFFFF"/>
              <w:autoSpaceDE w:val="0"/>
              <w:snapToGrid w:val="0"/>
              <w:rPr>
                <w:color w:val="000000"/>
              </w:rPr>
            </w:pPr>
          </w:p>
        </w:tc>
        <w:tc>
          <w:tcPr>
            <w:tcW w:w="851" w:type="dxa"/>
            <w:tcBorders>
              <w:top w:val="single" w:sz="6" w:space="0" w:color="000000"/>
              <w:left w:val="single" w:sz="6" w:space="0" w:color="000000"/>
              <w:bottom w:val="single" w:sz="6" w:space="0" w:color="000000"/>
            </w:tcBorders>
            <w:shd w:val="clear" w:color="auto" w:fill="FFFFFF"/>
            <w:vAlign w:val="center"/>
          </w:tcPr>
          <w:p w:rsidR="00DA299C" w:rsidRDefault="00DA299C" w:rsidP="00570B61">
            <w:pPr>
              <w:shd w:val="clear" w:color="auto" w:fill="FFFFFF"/>
              <w:autoSpaceDE w:val="0"/>
              <w:snapToGrid w:val="0"/>
              <w:jc w:val="center"/>
              <w:rPr>
                <w:color w:val="000000"/>
              </w:rPr>
            </w:pPr>
            <w:r>
              <w:rPr>
                <w:color w:val="000000"/>
              </w:rPr>
              <w:t>Цели</w:t>
            </w:r>
          </w:p>
        </w:tc>
        <w:tc>
          <w:tcPr>
            <w:tcW w:w="2731" w:type="dxa"/>
            <w:tcBorders>
              <w:top w:val="single" w:sz="6" w:space="0" w:color="000000"/>
              <w:left w:val="single" w:sz="6" w:space="0" w:color="000000"/>
              <w:bottom w:val="single" w:sz="6" w:space="0" w:color="000000"/>
            </w:tcBorders>
            <w:shd w:val="clear" w:color="auto" w:fill="FFFFFF"/>
          </w:tcPr>
          <w:p w:rsidR="00DA299C" w:rsidRDefault="00DA299C" w:rsidP="00022497">
            <w:pPr>
              <w:shd w:val="clear" w:color="auto" w:fill="FFFFFF"/>
              <w:autoSpaceDE w:val="0"/>
              <w:snapToGrid w:val="0"/>
              <w:rPr>
                <w:color w:val="000000"/>
              </w:rPr>
            </w:pPr>
            <w:r>
              <w:rPr>
                <w:color w:val="000000"/>
                <w:sz w:val="22"/>
                <w:szCs w:val="22"/>
              </w:rPr>
              <w:t>Познакомить с историей счетных устройств, с процессом их преобразования человеком. Развивать ретроспектив</w:t>
            </w:r>
            <w:r>
              <w:rPr>
                <w:color w:val="000000"/>
                <w:sz w:val="22"/>
                <w:szCs w:val="22"/>
              </w:rPr>
              <w:softHyphen/>
              <w:t>ный взгляд на предметы руко</w:t>
            </w:r>
            <w:r>
              <w:rPr>
                <w:color w:val="000000"/>
                <w:sz w:val="22"/>
                <w:szCs w:val="22"/>
              </w:rPr>
              <w:softHyphen/>
              <w:t>творного мира.</w:t>
            </w:r>
          </w:p>
          <w:p w:rsidR="00DA299C" w:rsidRDefault="00DA299C" w:rsidP="00022497">
            <w:pPr>
              <w:rPr>
                <w:color w:val="000000"/>
              </w:rPr>
            </w:pPr>
            <w:r>
              <w:rPr>
                <w:color w:val="000000"/>
                <w:sz w:val="22"/>
                <w:szCs w:val="22"/>
              </w:rPr>
              <w:t>Активизировать  познава</w:t>
            </w:r>
            <w:r>
              <w:rPr>
                <w:color w:val="000000"/>
                <w:sz w:val="22"/>
                <w:szCs w:val="22"/>
              </w:rPr>
              <w:softHyphen/>
              <w:t>тельную деятельность</w:t>
            </w:r>
            <w:r w:rsidR="000057AF">
              <w:rPr>
                <w:color w:val="000000"/>
                <w:sz w:val="22"/>
                <w:szCs w:val="22"/>
              </w:rPr>
              <w:t>.</w:t>
            </w:r>
          </w:p>
        </w:tc>
        <w:tc>
          <w:tcPr>
            <w:tcW w:w="3370" w:type="dxa"/>
            <w:tcBorders>
              <w:top w:val="single" w:sz="6" w:space="0" w:color="000000"/>
              <w:left w:val="single" w:sz="6" w:space="0" w:color="000000"/>
              <w:bottom w:val="single" w:sz="6" w:space="0" w:color="000000"/>
            </w:tcBorders>
            <w:shd w:val="clear" w:color="auto" w:fill="FFFFFF"/>
          </w:tcPr>
          <w:p w:rsidR="00DA299C" w:rsidRDefault="000B2835" w:rsidP="00570B61">
            <w:pPr>
              <w:shd w:val="clear" w:color="auto" w:fill="FFFFFF"/>
              <w:autoSpaceDE w:val="0"/>
              <w:snapToGrid w:val="0"/>
              <w:rPr>
                <w:color w:val="000000"/>
              </w:rPr>
            </w:pPr>
            <w:r>
              <w:rPr>
                <w:color w:val="000000"/>
              </w:rPr>
              <w:t xml:space="preserve">Расширять представление детей о космосе; подводить к пониманию того, что освоение космоса – ключ к решению многих </w:t>
            </w:r>
            <w:r w:rsidR="000057AF">
              <w:rPr>
                <w:color w:val="000000"/>
              </w:rPr>
              <w:t>проблем на Земле; рассказать детям о Ю. Гагарине и других героях космоса.</w:t>
            </w:r>
          </w:p>
        </w:tc>
        <w:tc>
          <w:tcPr>
            <w:tcW w:w="3043" w:type="dxa"/>
            <w:tcBorders>
              <w:top w:val="single" w:sz="6" w:space="0" w:color="000000"/>
              <w:left w:val="single" w:sz="6" w:space="0" w:color="000000"/>
              <w:bottom w:val="single" w:sz="6" w:space="0" w:color="000000"/>
            </w:tcBorders>
            <w:shd w:val="clear" w:color="auto" w:fill="FFFFFF"/>
            <w:vAlign w:val="center"/>
          </w:tcPr>
          <w:p w:rsidR="00DA299C" w:rsidRDefault="00DA299C" w:rsidP="00570B61">
            <w:pPr>
              <w:shd w:val="clear" w:color="auto" w:fill="FFFFFF"/>
              <w:autoSpaceDE w:val="0"/>
              <w:snapToGrid w:val="0"/>
              <w:rPr>
                <w:color w:val="000000"/>
              </w:rPr>
            </w:pPr>
            <w:r>
              <w:rPr>
                <w:color w:val="000000"/>
              </w:rPr>
              <w:t>Продолжить знакомство с русскими народными про</w:t>
            </w:r>
            <w:r>
              <w:rPr>
                <w:color w:val="000000"/>
              </w:rPr>
              <w:softHyphen/>
              <w:t>мыслами.</w:t>
            </w:r>
          </w:p>
          <w:p w:rsidR="00DA299C" w:rsidRDefault="00DA299C" w:rsidP="00570B61">
            <w:pPr>
              <w:shd w:val="clear" w:color="auto" w:fill="FFFFFF"/>
              <w:autoSpaceDE w:val="0"/>
              <w:rPr>
                <w:color w:val="000000"/>
              </w:rPr>
            </w:pPr>
            <w:r>
              <w:rPr>
                <w:color w:val="000000"/>
              </w:rPr>
              <w:t xml:space="preserve">Познакомить с гжельской и </w:t>
            </w:r>
            <w:proofErr w:type="spellStart"/>
            <w:r>
              <w:rPr>
                <w:color w:val="000000"/>
              </w:rPr>
              <w:t>скопинской</w:t>
            </w:r>
            <w:proofErr w:type="spellEnd"/>
            <w:r>
              <w:rPr>
                <w:color w:val="000000"/>
              </w:rPr>
              <w:t xml:space="preserve"> керамикой. Учить определять их сход</w:t>
            </w:r>
            <w:r>
              <w:rPr>
                <w:color w:val="000000"/>
              </w:rPr>
              <w:softHyphen/>
              <w:t>ство и различие</w:t>
            </w:r>
            <w:r w:rsidR="00553651">
              <w:rPr>
                <w:color w:val="000000"/>
              </w:rPr>
              <w:t>.</w:t>
            </w:r>
          </w:p>
        </w:tc>
        <w:tc>
          <w:tcPr>
            <w:tcW w:w="4038" w:type="dxa"/>
            <w:tcBorders>
              <w:top w:val="single" w:sz="6" w:space="0" w:color="000000"/>
              <w:left w:val="single" w:sz="6" w:space="0" w:color="000000"/>
              <w:bottom w:val="single" w:sz="6" w:space="0" w:color="000000"/>
            </w:tcBorders>
            <w:shd w:val="clear" w:color="auto" w:fill="FFFFFF"/>
          </w:tcPr>
          <w:p w:rsidR="00DA299C" w:rsidRDefault="00DA299C" w:rsidP="00570B61">
            <w:pPr>
              <w:shd w:val="clear" w:color="auto" w:fill="FFFFFF"/>
              <w:autoSpaceDE w:val="0"/>
              <w:snapToGrid w:val="0"/>
              <w:rPr>
                <w:color w:val="000000"/>
              </w:rPr>
            </w:pPr>
            <w:r>
              <w:rPr>
                <w:color w:val="000000"/>
              </w:rPr>
              <w:t>Продолжить знакомить с понятием «Земля - наш об</w:t>
            </w:r>
            <w:r>
              <w:rPr>
                <w:color w:val="000000"/>
              </w:rPr>
              <w:softHyphen/>
              <w:t>щий дом».</w:t>
            </w:r>
          </w:p>
          <w:p w:rsidR="00DA299C" w:rsidRDefault="00DA299C" w:rsidP="00570B61">
            <w:pPr>
              <w:shd w:val="clear" w:color="auto" w:fill="FFFFFF"/>
              <w:autoSpaceDE w:val="0"/>
              <w:rPr>
                <w:color w:val="000000"/>
              </w:rPr>
            </w:pPr>
            <w:r>
              <w:rPr>
                <w:color w:val="000000"/>
              </w:rPr>
              <w:t>Рассказать о том, что на Земле много стран, живут люди разных рас и националь</w:t>
            </w:r>
            <w:r>
              <w:rPr>
                <w:color w:val="000000"/>
              </w:rPr>
              <w:softHyphen/>
              <w:t>ностей.</w:t>
            </w:r>
          </w:p>
          <w:p w:rsidR="00DA299C" w:rsidRDefault="00DA299C" w:rsidP="00570B61">
            <w:pPr>
              <w:shd w:val="clear" w:color="auto" w:fill="FFFFFF"/>
              <w:autoSpaceDE w:val="0"/>
              <w:rPr>
                <w:color w:val="000000"/>
              </w:rPr>
            </w:pPr>
            <w:r>
              <w:rPr>
                <w:color w:val="000000"/>
              </w:rPr>
              <w:t>Формировать интерес и уважение ко всем людям, отмечая их самобытность. Показать различие культур, особенности быта, обычаев</w:t>
            </w:r>
            <w:r w:rsidR="00553651">
              <w:rPr>
                <w:color w:val="000000"/>
              </w:rPr>
              <w:t>.</w:t>
            </w:r>
          </w:p>
        </w:tc>
      </w:tr>
      <w:tr w:rsidR="00DA299C" w:rsidTr="00570B61">
        <w:trPr>
          <w:trHeight w:val="256"/>
        </w:trPr>
        <w:tc>
          <w:tcPr>
            <w:tcW w:w="824" w:type="dxa"/>
            <w:vMerge/>
            <w:tcBorders>
              <w:left w:val="single" w:sz="6" w:space="0" w:color="000000"/>
            </w:tcBorders>
            <w:shd w:val="clear" w:color="auto" w:fill="FFFFFF"/>
          </w:tcPr>
          <w:p w:rsidR="00DA299C" w:rsidRDefault="00DA299C" w:rsidP="00570B61">
            <w:pPr>
              <w:shd w:val="clear" w:color="auto" w:fill="FFFFFF"/>
              <w:autoSpaceDE w:val="0"/>
              <w:snapToGrid w:val="0"/>
              <w:rPr>
                <w:color w:val="000000"/>
              </w:rPr>
            </w:pPr>
          </w:p>
        </w:tc>
        <w:tc>
          <w:tcPr>
            <w:tcW w:w="14033" w:type="dxa"/>
            <w:gridSpan w:val="5"/>
            <w:tcBorders>
              <w:top w:val="single" w:sz="6" w:space="0" w:color="000000"/>
              <w:left w:val="single" w:sz="6" w:space="0" w:color="000000"/>
              <w:bottom w:val="single" w:sz="6" w:space="0" w:color="000000"/>
            </w:tcBorders>
            <w:shd w:val="clear" w:color="auto" w:fill="FFFFFF"/>
          </w:tcPr>
          <w:p w:rsidR="00DA299C" w:rsidRPr="00A97D52" w:rsidRDefault="00DA299C"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DA299C" w:rsidTr="00570B61">
        <w:trPr>
          <w:trHeight w:val="256"/>
        </w:trPr>
        <w:tc>
          <w:tcPr>
            <w:tcW w:w="824" w:type="dxa"/>
            <w:vMerge/>
            <w:tcBorders>
              <w:left w:val="single" w:sz="6" w:space="0" w:color="000000"/>
            </w:tcBorders>
            <w:shd w:val="clear" w:color="auto" w:fill="FFFFFF"/>
          </w:tcPr>
          <w:p w:rsidR="00DA299C" w:rsidRDefault="00DA299C" w:rsidP="00570B61">
            <w:pPr>
              <w:shd w:val="clear" w:color="auto" w:fill="FFFFFF"/>
              <w:autoSpaceDE w:val="0"/>
              <w:snapToGrid w:val="0"/>
              <w:rPr>
                <w:color w:val="000000"/>
              </w:rPr>
            </w:pPr>
          </w:p>
        </w:tc>
        <w:tc>
          <w:tcPr>
            <w:tcW w:w="14033" w:type="dxa"/>
            <w:gridSpan w:val="5"/>
            <w:tcBorders>
              <w:top w:val="single" w:sz="6" w:space="0" w:color="000000"/>
              <w:left w:val="single" w:sz="6" w:space="0" w:color="000000"/>
              <w:bottom w:val="single" w:sz="6" w:space="0" w:color="000000"/>
            </w:tcBorders>
            <w:shd w:val="clear" w:color="auto" w:fill="FFFFFF"/>
          </w:tcPr>
          <w:p w:rsidR="00DA299C" w:rsidRDefault="000057AF" w:rsidP="000057AF">
            <w:pPr>
              <w:shd w:val="clear" w:color="auto" w:fill="FFFFFF"/>
              <w:autoSpaceDE w:val="0"/>
              <w:snapToGrid w:val="0"/>
              <w:rPr>
                <w:i/>
                <w:iCs/>
                <w:color w:val="000000"/>
              </w:rPr>
            </w:pPr>
            <w:r>
              <w:rPr>
                <w:color w:val="000000"/>
                <w:sz w:val="22"/>
                <w:szCs w:val="22"/>
              </w:rPr>
              <w:t xml:space="preserve">Познакомить с историей счетных </w:t>
            </w:r>
            <w:r w:rsidR="0044771E">
              <w:rPr>
                <w:color w:val="000000"/>
                <w:sz w:val="22"/>
                <w:szCs w:val="22"/>
              </w:rPr>
              <w:t>устройств</w:t>
            </w:r>
            <w:r w:rsidR="00DA299C">
              <w:rPr>
                <w:color w:val="000000"/>
                <w:sz w:val="22"/>
                <w:szCs w:val="22"/>
              </w:rPr>
              <w:t>, осознают ответственность за свою безопасность и жизнь других людей; имеют представ</w:t>
            </w:r>
            <w:r w:rsidR="00DA299C">
              <w:rPr>
                <w:color w:val="000000"/>
                <w:sz w:val="22"/>
                <w:szCs w:val="22"/>
              </w:rPr>
              <w:softHyphen/>
              <w:t>ления об изобретениях человечества в области космонавтики, их использовании в современном мире, о профессии космонавта и о первом по</w:t>
            </w:r>
            <w:r w:rsidR="00DA299C">
              <w:rPr>
                <w:color w:val="000000"/>
                <w:sz w:val="22"/>
                <w:szCs w:val="22"/>
              </w:rPr>
              <w:softHyphen/>
              <w:t xml:space="preserve">лете в космос; проявляют интерес к русским народным промыслам; </w:t>
            </w:r>
            <w:proofErr w:type="gramStart"/>
            <w:r w:rsidR="00DA299C">
              <w:rPr>
                <w:color w:val="000000"/>
                <w:sz w:val="22"/>
                <w:szCs w:val="22"/>
              </w:rPr>
              <w:t xml:space="preserve">имеют представления о планете Земля, многообразии стран и государств (европейские, африканские, азиатские и др.), населении и его особенностях </w:t>
            </w:r>
            <w:r w:rsidR="00DA299C">
              <w:rPr>
                <w:i/>
                <w:iCs/>
                <w:color w:val="000000"/>
                <w:sz w:val="22"/>
                <w:szCs w:val="22"/>
              </w:rPr>
              <w:t xml:space="preserve">(познание: формирование целостной картины мира, расширение кругозора, труд); </w:t>
            </w:r>
            <w:r w:rsidR="00DA299C">
              <w:rPr>
                <w:color w:val="000000"/>
                <w:sz w:val="22"/>
                <w:szCs w:val="22"/>
              </w:rPr>
              <w:t>свободно и адекватно используют в речи слова, обозначающие названия стран и континентов, символы своей страны, сво</w:t>
            </w:r>
            <w:r w:rsidR="00DA299C">
              <w:rPr>
                <w:color w:val="000000"/>
                <w:sz w:val="22"/>
                <w:szCs w:val="22"/>
              </w:rPr>
              <w:softHyphen/>
              <w:t xml:space="preserve">его города, населенного </w:t>
            </w:r>
            <w:r w:rsidR="00DA299C">
              <w:rPr>
                <w:color w:val="000000"/>
                <w:sz w:val="22"/>
                <w:szCs w:val="22"/>
              </w:rPr>
              <w:lastRenderedPageBreak/>
              <w:t>пункта, используют в речи слова, обозначающие названия объектов природы, профессии и социальные явления;</w:t>
            </w:r>
            <w:proofErr w:type="gramEnd"/>
            <w:r w:rsidR="00DA299C">
              <w:rPr>
                <w:color w:val="000000"/>
                <w:sz w:val="22"/>
                <w:szCs w:val="22"/>
              </w:rPr>
              <w:t xml:space="preserve"> опи</w:t>
            </w:r>
            <w:r w:rsidR="00DA299C">
              <w:rPr>
                <w:color w:val="000000"/>
                <w:sz w:val="22"/>
                <w:szCs w:val="22"/>
              </w:rPr>
              <w:softHyphen/>
              <w:t xml:space="preserve">сывают процесс выполнения задания, проводят его самоанализ; предлагают различные варианты решения проблемно-познавательных задач, инициируют общение и совместную </w:t>
            </w:r>
            <w:proofErr w:type="gramStart"/>
            <w:r w:rsidR="00DA299C">
              <w:rPr>
                <w:color w:val="000000"/>
                <w:sz w:val="22"/>
                <w:szCs w:val="22"/>
              </w:rPr>
              <w:t>со</w:t>
            </w:r>
            <w:proofErr w:type="gramEnd"/>
            <w:r w:rsidR="00DA299C">
              <w:rPr>
                <w:color w:val="000000"/>
                <w:sz w:val="22"/>
                <w:szCs w:val="22"/>
              </w:rPr>
              <w:t xml:space="preserve"> взрослыми и сверстниками деятельность; владеют диалогической речью и конструктивными способа</w:t>
            </w:r>
            <w:r w:rsidR="00DA299C">
              <w:rPr>
                <w:color w:val="000000"/>
                <w:sz w:val="22"/>
                <w:szCs w:val="22"/>
              </w:rPr>
              <w:softHyphen/>
              <w:t xml:space="preserve">ми взаимодействия; создают сюжетные и декоративные композиции </w:t>
            </w:r>
            <w:r w:rsidR="00DA299C">
              <w:rPr>
                <w:i/>
                <w:iCs/>
                <w:color w:val="000000"/>
                <w:sz w:val="22"/>
                <w:szCs w:val="22"/>
              </w:rPr>
              <w:t>(познание: познавательно-исследова</w:t>
            </w:r>
            <w:r>
              <w:rPr>
                <w:i/>
                <w:iCs/>
                <w:color w:val="000000"/>
                <w:sz w:val="22"/>
                <w:szCs w:val="22"/>
              </w:rPr>
              <w:t>тельская и продуктивная деятельность</w:t>
            </w:r>
            <w:r w:rsidR="00DA299C">
              <w:rPr>
                <w:i/>
                <w:iCs/>
                <w:color w:val="000000"/>
                <w:sz w:val="22"/>
                <w:szCs w:val="22"/>
              </w:rPr>
              <w:t>, труд, коммуникация, чтение художественной литературы, социализация, художественное творчество)</w:t>
            </w:r>
          </w:p>
        </w:tc>
      </w:tr>
      <w:tr w:rsidR="00DA299C" w:rsidTr="00570B61">
        <w:trPr>
          <w:trHeight w:val="256"/>
        </w:trPr>
        <w:tc>
          <w:tcPr>
            <w:tcW w:w="824" w:type="dxa"/>
            <w:vMerge/>
            <w:tcBorders>
              <w:left w:val="single" w:sz="6" w:space="0" w:color="000000"/>
            </w:tcBorders>
            <w:shd w:val="clear" w:color="auto" w:fill="FFFFFF"/>
          </w:tcPr>
          <w:p w:rsidR="00DA299C" w:rsidRDefault="00DA299C" w:rsidP="00570B61">
            <w:pPr>
              <w:shd w:val="clear" w:color="auto" w:fill="FFFFFF"/>
              <w:autoSpaceDE w:val="0"/>
              <w:snapToGrid w:val="0"/>
              <w:rPr>
                <w:color w:val="000000"/>
              </w:rPr>
            </w:pPr>
          </w:p>
        </w:tc>
        <w:tc>
          <w:tcPr>
            <w:tcW w:w="14033" w:type="dxa"/>
            <w:gridSpan w:val="5"/>
            <w:tcBorders>
              <w:top w:val="single" w:sz="6" w:space="0" w:color="000000"/>
              <w:left w:val="single" w:sz="6" w:space="0" w:color="000000"/>
              <w:bottom w:val="single" w:sz="6" w:space="0" w:color="000000"/>
            </w:tcBorders>
            <w:shd w:val="clear" w:color="auto" w:fill="FFFFFF"/>
          </w:tcPr>
          <w:p w:rsidR="00DA299C" w:rsidRDefault="00DA299C" w:rsidP="00570B61">
            <w:pPr>
              <w:shd w:val="clear" w:color="auto" w:fill="FFFFFF"/>
              <w:autoSpaceDE w:val="0"/>
              <w:snapToGrid w:val="0"/>
              <w:rPr>
                <w:b/>
                <w:bCs/>
                <w:color w:val="000000"/>
              </w:rPr>
            </w:pPr>
            <w:r>
              <w:rPr>
                <w:b/>
                <w:bCs/>
                <w:color w:val="000000"/>
                <w:sz w:val="22"/>
                <w:szCs w:val="22"/>
              </w:rPr>
              <w:t>Виды детской деятельности</w:t>
            </w:r>
          </w:p>
        </w:tc>
      </w:tr>
      <w:tr w:rsidR="00DA299C" w:rsidTr="00570B61">
        <w:trPr>
          <w:trHeight w:val="256"/>
        </w:trPr>
        <w:tc>
          <w:tcPr>
            <w:tcW w:w="824" w:type="dxa"/>
            <w:vMerge/>
            <w:tcBorders>
              <w:left w:val="single" w:sz="6" w:space="0" w:color="000000"/>
            </w:tcBorders>
            <w:shd w:val="clear" w:color="auto" w:fill="FFFFFF"/>
          </w:tcPr>
          <w:p w:rsidR="00DA299C" w:rsidRDefault="00DA299C" w:rsidP="00570B61">
            <w:pPr>
              <w:shd w:val="clear" w:color="auto" w:fill="FFFFFF"/>
              <w:autoSpaceDE w:val="0"/>
              <w:snapToGrid w:val="0"/>
              <w:rPr>
                <w:color w:val="000000"/>
              </w:rPr>
            </w:pPr>
          </w:p>
        </w:tc>
        <w:tc>
          <w:tcPr>
            <w:tcW w:w="14033" w:type="dxa"/>
            <w:gridSpan w:val="5"/>
            <w:tcBorders>
              <w:top w:val="single" w:sz="6" w:space="0" w:color="000000"/>
              <w:left w:val="single" w:sz="6" w:space="0" w:color="000000"/>
              <w:bottom w:val="single" w:sz="6" w:space="0" w:color="000000"/>
            </w:tcBorders>
            <w:shd w:val="clear" w:color="auto" w:fill="FFFFFF"/>
          </w:tcPr>
          <w:p w:rsidR="00DA299C" w:rsidRDefault="0044771E" w:rsidP="00570B61">
            <w:pPr>
              <w:shd w:val="clear" w:color="auto" w:fill="FFFFFF"/>
              <w:autoSpaceDE w:val="0"/>
              <w:snapToGrid w:val="0"/>
              <w:rPr>
                <w:color w:val="000000"/>
              </w:rPr>
            </w:pPr>
            <w:r>
              <w:rPr>
                <w:color w:val="000000"/>
                <w:sz w:val="22"/>
                <w:szCs w:val="22"/>
              </w:rPr>
              <w:t>Просмотр изображений</w:t>
            </w:r>
            <w:r w:rsidR="00DA299C">
              <w:rPr>
                <w:color w:val="000000"/>
                <w:sz w:val="22"/>
                <w:szCs w:val="22"/>
              </w:rPr>
              <w:t>,</w:t>
            </w:r>
            <w:r>
              <w:rPr>
                <w:color w:val="000000"/>
                <w:sz w:val="22"/>
                <w:szCs w:val="22"/>
              </w:rPr>
              <w:t xml:space="preserve"> на которых изображены счетные устройства</w:t>
            </w:r>
            <w:r w:rsidR="00DA299C">
              <w:rPr>
                <w:color w:val="000000"/>
                <w:sz w:val="22"/>
                <w:szCs w:val="22"/>
              </w:rPr>
              <w:t xml:space="preserve">; просмотр и обсуждение видеоматериалов о первом полете в космос, познавательная и продуктивная деятельность по составлению рассказов о работе российских космонавтов; самостоятельная исследовательская деятельность по сравнению гжели и </w:t>
            </w:r>
            <w:proofErr w:type="spellStart"/>
            <w:r w:rsidR="00DA299C">
              <w:rPr>
                <w:color w:val="000000"/>
                <w:sz w:val="22"/>
                <w:szCs w:val="22"/>
              </w:rPr>
              <w:t>скопинской</w:t>
            </w:r>
            <w:proofErr w:type="spellEnd"/>
            <w:r w:rsidR="00DA299C">
              <w:rPr>
                <w:color w:val="000000"/>
                <w:sz w:val="22"/>
                <w:szCs w:val="22"/>
              </w:rPr>
              <w:t xml:space="preserve"> керамики; оформление выставки работ народных мастеров, рассматрива</w:t>
            </w:r>
            <w:r w:rsidR="00DA299C">
              <w:rPr>
                <w:color w:val="000000"/>
                <w:sz w:val="22"/>
                <w:szCs w:val="22"/>
              </w:rPr>
              <w:softHyphen/>
              <w:t>ние и обсуждение предметов промысла; чтение и обсуждение детской иллюстрированной энциклопедии, диалоги о культуре, особенностях быта, обычаях представителей разных рас и национальностей; решение проблемных задач в системе «Земля - наш общий дом»</w:t>
            </w:r>
            <w:r>
              <w:rPr>
                <w:color w:val="000000"/>
                <w:sz w:val="22"/>
                <w:szCs w:val="22"/>
              </w:rPr>
              <w:t>.</w:t>
            </w:r>
          </w:p>
        </w:tc>
      </w:tr>
      <w:tr w:rsidR="00DA299C" w:rsidTr="00570B61">
        <w:trPr>
          <w:trHeight w:val="624"/>
        </w:trPr>
        <w:tc>
          <w:tcPr>
            <w:tcW w:w="824" w:type="dxa"/>
            <w:vMerge w:val="restart"/>
            <w:tcBorders>
              <w:top w:val="single" w:sz="6" w:space="0" w:color="000000"/>
              <w:left w:val="single" w:sz="6" w:space="0" w:color="000000"/>
            </w:tcBorders>
            <w:shd w:val="clear" w:color="auto" w:fill="FFFFFF"/>
            <w:textDirection w:val="btLr"/>
            <w:vAlign w:val="center"/>
          </w:tcPr>
          <w:p w:rsidR="00DA299C" w:rsidRDefault="00DA299C" w:rsidP="00570B61">
            <w:pPr>
              <w:shd w:val="clear" w:color="auto" w:fill="FFFFFF"/>
              <w:autoSpaceDE w:val="0"/>
              <w:snapToGrid w:val="0"/>
              <w:ind w:left="113" w:right="113"/>
              <w:jc w:val="center"/>
              <w:rPr>
                <w:color w:val="000000"/>
              </w:rPr>
            </w:pPr>
            <w:r>
              <w:rPr>
                <w:color w:val="000000"/>
                <w:sz w:val="22"/>
                <w:szCs w:val="22"/>
              </w:rPr>
              <w:t>Май</w:t>
            </w:r>
          </w:p>
        </w:tc>
        <w:tc>
          <w:tcPr>
            <w:tcW w:w="851" w:type="dxa"/>
            <w:tcBorders>
              <w:top w:val="single" w:sz="6" w:space="0" w:color="000000"/>
              <w:left w:val="single" w:sz="6" w:space="0" w:color="000000"/>
              <w:bottom w:val="single" w:sz="6" w:space="0" w:color="000000"/>
            </w:tcBorders>
            <w:shd w:val="clear" w:color="auto" w:fill="FFFFFF"/>
            <w:vAlign w:val="center"/>
          </w:tcPr>
          <w:p w:rsidR="00DA299C" w:rsidRDefault="00DA299C" w:rsidP="00570B61">
            <w:pPr>
              <w:shd w:val="clear" w:color="auto" w:fill="FFFFFF"/>
              <w:autoSpaceDE w:val="0"/>
              <w:snapToGrid w:val="0"/>
              <w:jc w:val="center"/>
              <w:rPr>
                <w:color w:val="000000"/>
              </w:rPr>
            </w:pPr>
            <w:r>
              <w:rPr>
                <w:color w:val="000000"/>
                <w:sz w:val="22"/>
                <w:szCs w:val="22"/>
              </w:rPr>
              <w:t>Тема</w:t>
            </w:r>
          </w:p>
        </w:tc>
        <w:tc>
          <w:tcPr>
            <w:tcW w:w="2731" w:type="dxa"/>
            <w:tcBorders>
              <w:top w:val="single" w:sz="6" w:space="0" w:color="000000"/>
              <w:left w:val="single" w:sz="6" w:space="0" w:color="000000"/>
              <w:bottom w:val="single" w:sz="6" w:space="0" w:color="000000"/>
            </w:tcBorders>
            <w:shd w:val="clear" w:color="auto" w:fill="FFFFFF"/>
            <w:vAlign w:val="center"/>
          </w:tcPr>
          <w:p w:rsidR="00DA299C" w:rsidRDefault="0044771E" w:rsidP="00570B61">
            <w:pPr>
              <w:shd w:val="clear" w:color="auto" w:fill="FFFFFF"/>
              <w:autoSpaceDE w:val="0"/>
              <w:snapToGrid w:val="0"/>
              <w:jc w:val="center"/>
              <w:rPr>
                <w:b/>
                <w:bCs/>
                <w:color w:val="000000"/>
              </w:rPr>
            </w:pPr>
            <w:r>
              <w:rPr>
                <w:b/>
                <w:bCs/>
                <w:color w:val="000000"/>
                <w:sz w:val="22"/>
                <w:szCs w:val="22"/>
              </w:rPr>
              <w:t>Путешествие в прошлое светофора</w:t>
            </w:r>
            <w:r w:rsidR="00553651">
              <w:rPr>
                <w:b/>
                <w:bCs/>
                <w:color w:val="000000"/>
                <w:sz w:val="22"/>
                <w:szCs w:val="22"/>
              </w:rPr>
              <w:t>.</w:t>
            </w:r>
          </w:p>
        </w:tc>
        <w:tc>
          <w:tcPr>
            <w:tcW w:w="3370" w:type="dxa"/>
            <w:tcBorders>
              <w:top w:val="single" w:sz="6" w:space="0" w:color="000000"/>
              <w:left w:val="single" w:sz="6" w:space="0" w:color="000000"/>
              <w:bottom w:val="single" w:sz="6" w:space="0" w:color="000000"/>
            </w:tcBorders>
            <w:shd w:val="clear" w:color="auto" w:fill="FFFFFF"/>
            <w:vAlign w:val="center"/>
          </w:tcPr>
          <w:p w:rsidR="00DA299C" w:rsidRDefault="005F7253" w:rsidP="00570B61">
            <w:pPr>
              <w:shd w:val="clear" w:color="auto" w:fill="FFFFFF"/>
              <w:autoSpaceDE w:val="0"/>
              <w:snapToGrid w:val="0"/>
              <w:jc w:val="center"/>
              <w:rPr>
                <w:b/>
                <w:bCs/>
                <w:color w:val="000000"/>
              </w:rPr>
            </w:pPr>
            <w:r>
              <w:rPr>
                <w:b/>
                <w:bCs/>
                <w:color w:val="000000"/>
                <w:sz w:val="22"/>
                <w:szCs w:val="22"/>
              </w:rPr>
              <w:t>К дедушке на ферму</w:t>
            </w:r>
            <w:r w:rsidR="00553651">
              <w:rPr>
                <w:b/>
                <w:bCs/>
                <w:color w:val="000000"/>
                <w:sz w:val="22"/>
                <w:szCs w:val="22"/>
              </w:rPr>
              <w:t>.</w:t>
            </w:r>
          </w:p>
        </w:tc>
        <w:tc>
          <w:tcPr>
            <w:tcW w:w="3043" w:type="dxa"/>
            <w:tcBorders>
              <w:top w:val="single" w:sz="6" w:space="0" w:color="000000"/>
              <w:left w:val="single" w:sz="6" w:space="0" w:color="000000"/>
              <w:bottom w:val="single" w:sz="6" w:space="0" w:color="000000"/>
            </w:tcBorders>
            <w:shd w:val="clear" w:color="auto" w:fill="FFFFFF"/>
            <w:vAlign w:val="center"/>
          </w:tcPr>
          <w:p w:rsidR="00DA299C" w:rsidRDefault="005F7253" w:rsidP="00570B61">
            <w:pPr>
              <w:shd w:val="clear" w:color="auto" w:fill="FFFFFF"/>
              <w:autoSpaceDE w:val="0"/>
              <w:snapToGrid w:val="0"/>
              <w:jc w:val="center"/>
              <w:rPr>
                <w:b/>
                <w:bCs/>
                <w:color w:val="000000"/>
              </w:rPr>
            </w:pPr>
            <w:r>
              <w:rPr>
                <w:b/>
                <w:bCs/>
                <w:color w:val="000000"/>
                <w:sz w:val="22"/>
                <w:szCs w:val="22"/>
              </w:rPr>
              <w:t>Знакомство с дорожными знаками</w:t>
            </w:r>
            <w:r w:rsidR="00553651">
              <w:rPr>
                <w:b/>
                <w:bCs/>
                <w:color w:val="000000"/>
                <w:sz w:val="22"/>
                <w:szCs w:val="22"/>
              </w:rPr>
              <w:t>.</w:t>
            </w:r>
          </w:p>
        </w:tc>
        <w:tc>
          <w:tcPr>
            <w:tcW w:w="4038" w:type="dxa"/>
            <w:tcBorders>
              <w:top w:val="single" w:sz="6" w:space="0" w:color="000000"/>
              <w:left w:val="single" w:sz="6" w:space="0" w:color="000000"/>
              <w:bottom w:val="single" w:sz="6" w:space="0" w:color="000000"/>
            </w:tcBorders>
            <w:shd w:val="clear" w:color="auto" w:fill="FFFFFF"/>
            <w:vAlign w:val="center"/>
          </w:tcPr>
          <w:p w:rsidR="00DA299C" w:rsidRDefault="00DA299C" w:rsidP="00570B61">
            <w:pPr>
              <w:shd w:val="clear" w:color="auto" w:fill="FFFFFF"/>
              <w:autoSpaceDE w:val="0"/>
              <w:snapToGrid w:val="0"/>
              <w:jc w:val="center"/>
              <w:rPr>
                <w:b/>
                <w:bCs/>
                <w:color w:val="000000"/>
              </w:rPr>
            </w:pPr>
            <w:r>
              <w:rPr>
                <w:b/>
                <w:bCs/>
                <w:color w:val="000000"/>
                <w:sz w:val="22"/>
                <w:szCs w:val="22"/>
              </w:rPr>
              <w:t>В мастерской художника-модельера</w:t>
            </w:r>
            <w:r w:rsidR="00553651">
              <w:rPr>
                <w:b/>
                <w:bCs/>
                <w:color w:val="000000"/>
                <w:sz w:val="22"/>
                <w:szCs w:val="22"/>
              </w:rPr>
              <w:t>.</w:t>
            </w:r>
          </w:p>
        </w:tc>
      </w:tr>
      <w:tr w:rsidR="005F7253" w:rsidTr="00570B61">
        <w:trPr>
          <w:trHeight w:val="624"/>
        </w:trPr>
        <w:tc>
          <w:tcPr>
            <w:tcW w:w="824" w:type="dxa"/>
            <w:vMerge/>
            <w:tcBorders>
              <w:left w:val="single" w:sz="6" w:space="0" w:color="000000"/>
            </w:tcBorders>
            <w:shd w:val="clear" w:color="auto" w:fill="FFFFFF"/>
          </w:tcPr>
          <w:p w:rsidR="005F7253" w:rsidRDefault="005F7253" w:rsidP="00570B61">
            <w:pPr>
              <w:shd w:val="clear" w:color="auto" w:fill="FFFFFF"/>
              <w:autoSpaceDE w:val="0"/>
              <w:snapToGrid w:val="0"/>
              <w:rPr>
                <w:color w:val="000000"/>
              </w:rPr>
            </w:pPr>
          </w:p>
        </w:tc>
        <w:tc>
          <w:tcPr>
            <w:tcW w:w="851" w:type="dxa"/>
            <w:tcBorders>
              <w:top w:val="single" w:sz="6" w:space="0" w:color="000000"/>
              <w:left w:val="single" w:sz="6" w:space="0" w:color="000000"/>
              <w:bottom w:val="single" w:sz="6" w:space="0" w:color="000000"/>
            </w:tcBorders>
            <w:shd w:val="clear" w:color="auto" w:fill="FFFFFF"/>
            <w:vAlign w:val="center"/>
          </w:tcPr>
          <w:p w:rsidR="005F7253" w:rsidRDefault="005F7253" w:rsidP="00570B61">
            <w:pPr>
              <w:shd w:val="clear" w:color="auto" w:fill="FFFFFF"/>
              <w:autoSpaceDE w:val="0"/>
              <w:snapToGrid w:val="0"/>
              <w:jc w:val="center"/>
              <w:rPr>
                <w:color w:val="000000"/>
              </w:rPr>
            </w:pPr>
            <w:r>
              <w:rPr>
                <w:color w:val="000000"/>
                <w:sz w:val="22"/>
                <w:szCs w:val="22"/>
              </w:rPr>
              <w:t>Цели</w:t>
            </w:r>
          </w:p>
        </w:tc>
        <w:tc>
          <w:tcPr>
            <w:tcW w:w="2731" w:type="dxa"/>
            <w:tcBorders>
              <w:top w:val="single" w:sz="6" w:space="0" w:color="000000"/>
              <w:left w:val="single" w:sz="6" w:space="0" w:color="000000"/>
              <w:bottom w:val="single" w:sz="6" w:space="0" w:color="000000"/>
            </w:tcBorders>
            <w:shd w:val="clear" w:color="auto" w:fill="FFFFFF"/>
          </w:tcPr>
          <w:p w:rsidR="005F7253" w:rsidRDefault="005F7253" w:rsidP="00570B61">
            <w:pPr>
              <w:shd w:val="clear" w:color="auto" w:fill="FFFFFF"/>
              <w:autoSpaceDE w:val="0"/>
              <w:rPr>
                <w:color w:val="000000"/>
              </w:rPr>
            </w:pPr>
            <w:r>
              <w:rPr>
                <w:color w:val="000000"/>
                <w:sz w:val="22"/>
                <w:szCs w:val="22"/>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c>
          <w:tcPr>
            <w:tcW w:w="3370" w:type="dxa"/>
            <w:tcBorders>
              <w:top w:val="single" w:sz="6" w:space="0" w:color="000000"/>
              <w:left w:val="single" w:sz="6" w:space="0" w:color="000000"/>
              <w:bottom w:val="single" w:sz="6" w:space="0" w:color="000000"/>
            </w:tcBorders>
            <w:shd w:val="clear" w:color="auto" w:fill="FFFFFF"/>
          </w:tcPr>
          <w:p w:rsidR="005F7253" w:rsidRDefault="005F7253" w:rsidP="00022497">
            <w:pPr>
              <w:shd w:val="clear" w:color="auto" w:fill="FFFFFF"/>
              <w:autoSpaceDE w:val="0"/>
              <w:snapToGrid w:val="0"/>
              <w:rPr>
                <w:i/>
                <w:iCs/>
                <w:color w:val="000000"/>
              </w:rPr>
            </w:pPr>
            <w:r>
              <w:rPr>
                <w:color w:val="000000"/>
                <w:sz w:val="22"/>
                <w:szCs w:val="22"/>
              </w:rPr>
              <w:t xml:space="preserve">Формировать интерес к людям новых профессий - </w:t>
            </w:r>
            <w:r>
              <w:rPr>
                <w:i/>
                <w:iCs/>
                <w:color w:val="000000"/>
                <w:sz w:val="22"/>
                <w:szCs w:val="22"/>
              </w:rPr>
              <w:t>фермер.</w:t>
            </w:r>
          </w:p>
          <w:p w:rsidR="005F7253" w:rsidRDefault="005F7253" w:rsidP="00022497">
            <w:pPr>
              <w:shd w:val="clear" w:color="auto" w:fill="FFFFFF"/>
              <w:autoSpaceDE w:val="0"/>
              <w:rPr>
                <w:color w:val="000000"/>
              </w:rPr>
            </w:pPr>
            <w:r>
              <w:rPr>
                <w:color w:val="000000"/>
                <w:sz w:val="22"/>
                <w:szCs w:val="22"/>
              </w:rPr>
              <w:t>Расширять представление о труде сельских жителей. Воспитывать уважение к сельскохозяйственному труду людей.</w:t>
            </w:r>
          </w:p>
          <w:p w:rsidR="005F7253" w:rsidRDefault="005F7253" w:rsidP="00022497">
            <w:pPr>
              <w:rPr>
                <w:color w:val="000000"/>
              </w:rPr>
            </w:pPr>
            <w:r>
              <w:rPr>
                <w:color w:val="000000"/>
                <w:sz w:val="22"/>
                <w:szCs w:val="22"/>
              </w:rPr>
              <w:t>Обращать внимание на то, что только совместный труд людей позволяет получать качественные продукты</w:t>
            </w:r>
            <w:r w:rsidR="00553651">
              <w:rPr>
                <w:color w:val="000000"/>
                <w:sz w:val="22"/>
                <w:szCs w:val="22"/>
              </w:rPr>
              <w:t>.</w:t>
            </w:r>
          </w:p>
        </w:tc>
        <w:tc>
          <w:tcPr>
            <w:tcW w:w="3043" w:type="dxa"/>
            <w:tcBorders>
              <w:top w:val="single" w:sz="6" w:space="0" w:color="000000"/>
              <w:left w:val="single" w:sz="6" w:space="0" w:color="000000"/>
              <w:bottom w:val="single" w:sz="6" w:space="0" w:color="000000"/>
            </w:tcBorders>
            <w:shd w:val="clear" w:color="auto" w:fill="FFFFFF"/>
            <w:vAlign w:val="center"/>
          </w:tcPr>
          <w:p w:rsidR="005F7253" w:rsidRDefault="005F7253" w:rsidP="005F7253">
            <w:pPr>
              <w:shd w:val="clear" w:color="auto" w:fill="FFFFFF"/>
              <w:autoSpaceDE w:val="0"/>
              <w:snapToGrid w:val="0"/>
              <w:rPr>
                <w:color w:val="000000"/>
              </w:rPr>
            </w:pPr>
            <w:r>
              <w:rPr>
                <w:color w:val="000000"/>
                <w:sz w:val="22"/>
                <w:szCs w:val="22"/>
              </w:rPr>
              <w:t>Совершенствовать знания о дорожных знаках и их назначе</w:t>
            </w:r>
            <w:r>
              <w:rPr>
                <w:color w:val="000000"/>
                <w:sz w:val="22"/>
                <w:szCs w:val="22"/>
              </w:rPr>
              <w:softHyphen/>
              <w:t>нии.</w:t>
            </w:r>
          </w:p>
          <w:p w:rsidR="005F7253" w:rsidRDefault="005F7253" w:rsidP="005F7253">
            <w:pPr>
              <w:shd w:val="clear" w:color="auto" w:fill="FFFFFF"/>
              <w:autoSpaceDE w:val="0"/>
              <w:rPr>
                <w:color w:val="000000"/>
              </w:rPr>
            </w:pPr>
            <w:r>
              <w:rPr>
                <w:color w:val="000000"/>
                <w:sz w:val="22"/>
                <w:szCs w:val="22"/>
              </w:rPr>
              <w:t>Закреплять знания о пра</w:t>
            </w:r>
            <w:r>
              <w:rPr>
                <w:color w:val="000000"/>
                <w:sz w:val="22"/>
                <w:szCs w:val="22"/>
              </w:rPr>
              <w:softHyphen/>
              <w:t>вилах поведения на дорогах и улицах.</w:t>
            </w:r>
          </w:p>
          <w:p w:rsidR="005F7253" w:rsidRDefault="005F7253" w:rsidP="005F7253">
            <w:pPr>
              <w:shd w:val="clear" w:color="auto" w:fill="FFFFFF"/>
              <w:autoSpaceDE w:val="0"/>
              <w:snapToGrid w:val="0"/>
              <w:rPr>
                <w:color w:val="000000"/>
              </w:rPr>
            </w:pPr>
            <w:r>
              <w:rPr>
                <w:color w:val="000000"/>
                <w:sz w:val="22"/>
                <w:szCs w:val="22"/>
              </w:rPr>
              <w:t>Воспитывать культуру по</w:t>
            </w:r>
            <w:r>
              <w:rPr>
                <w:color w:val="000000"/>
                <w:sz w:val="22"/>
                <w:szCs w:val="22"/>
              </w:rPr>
              <w:softHyphen/>
              <w:t>ведения на улице и в транспорте</w:t>
            </w:r>
            <w:r w:rsidR="00553651">
              <w:rPr>
                <w:color w:val="000000"/>
                <w:sz w:val="22"/>
                <w:szCs w:val="22"/>
              </w:rPr>
              <w:t>.</w:t>
            </w:r>
          </w:p>
        </w:tc>
        <w:tc>
          <w:tcPr>
            <w:tcW w:w="4038" w:type="dxa"/>
            <w:tcBorders>
              <w:top w:val="single" w:sz="6" w:space="0" w:color="000000"/>
              <w:left w:val="single" w:sz="6" w:space="0" w:color="000000"/>
              <w:bottom w:val="single" w:sz="6" w:space="0" w:color="000000"/>
            </w:tcBorders>
            <w:shd w:val="clear" w:color="auto" w:fill="FFFFFF"/>
          </w:tcPr>
          <w:p w:rsidR="005F7253" w:rsidRDefault="005F7253" w:rsidP="00570B61">
            <w:pPr>
              <w:shd w:val="clear" w:color="auto" w:fill="FFFFFF"/>
              <w:autoSpaceDE w:val="0"/>
              <w:snapToGrid w:val="0"/>
              <w:rPr>
                <w:color w:val="000000"/>
              </w:rPr>
            </w:pPr>
            <w:r>
              <w:rPr>
                <w:color w:val="000000"/>
                <w:sz w:val="22"/>
                <w:szCs w:val="22"/>
              </w:rPr>
              <w:t>Расширять знания о про</w:t>
            </w:r>
            <w:r>
              <w:rPr>
                <w:color w:val="000000"/>
                <w:sz w:val="22"/>
                <w:szCs w:val="22"/>
              </w:rPr>
              <w:softHyphen/>
              <w:t>фессиях.</w:t>
            </w:r>
          </w:p>
          <w:p w:rsidR="005F7253" w:rsidRDefault="005F7253" w:rsidP="00570B61">
            <w:pPr>
              <w:shd w:val="clear" w:color="auto" w:fill="FFFFFF"/>
              <w:autoSpaceDE w:val="0"/>
              <w:rPr>
                <w:color w:val="000000"/>
              </w:rPr>
            </w:pPr>
            <w:r>
              <w:rPr>
                <w:color w:val="000000"/>
                <w:sz w:val="22"/>
                <w:szCs w:val="22"/>
              </w:rPr>
              <w:t>Закреплять обобщенное понятие «одежда». Учить:</w:t>
            </w:r>
          </w:p>
          <w:p w:rsidR="005F7253" w:rsidRDefault="005F7253" w:rsidP="00570B61">
            <w:pPr>
              <w:shd w:val="clear" w:color="auto" w:fill="FFFFFF"/>
              <w:autoSpaceDE w:val="0"/>
              <w:rPr>
                <w:color w:val="000000"/>
              </w:rPr>
            </w:pPr>
            <w:r>
              <w:rPr>
                <w:color w:val="000000"/>
                <w:sz w:val="22"/>
                <w:szCs w:val="22"/>
              </w:rPr>
              <w:t>- называть сезонную одежду;</w:t>
            </w:r>
          </w:p>
          <w:p w:rsidR="005F7253" w:rsidRDefault="005F7253" w:rsidP="00570B61">
            <w:pPr>
              <w:shd w:val="clear" w:color="auto" w:fill="FFFFFF"/>
              <w:autoSpaceDE w:val="0"/>
              <w:rPr>
                <w:color w:val="000000"/>
              </w:rPr>
            </w:pPr>
            <w:r>
              <w:rPr>
                <w:color w:val="000000"/>
                <w:sz w:val="22"/>
                <w:szCs w:val="22"/>
              </w:rPr>
              <w:t>- моделировать летнюю одежду.</w:t>
            </w:r>
          </w:p>
          <w:p w:rsidR="005F7253" w:rsidRDefault="005F7253" w:rsidP="00570B61">
            <w:pPr>
              <w:shd w:val="clear" w:color="auto" w:fill="FFFFFF"/>
              <w:autoSpaceDE w:val="0"/>
              <w:rPr>
                <w:color w:val="000000"/>
              </w:rPr>
            </w:pPr>
            <w:r>
              <w:rPr>
                <w:color w:val="000000"/>
                <w:sz w:val="22"/>
                <w:szCs w:val="22"/>
              </w:rPr>
              <w:t>Познакомить с професси</w:t>
            </w:r>
            <w:r>
              <w:rPr>
                <w:color w:val="000000"/>
                <w:sz w:val="22"/>
                <w:szCs w:val="22"/>
              </w:rPr>
              <w:softHyphen/>
              <w:t>ей художника-модельера</w:t>
            </w:r>
            <w:r w:rsidR="00553651">
              <w:rPr>
                <w:color w:val="000000"/>
                <w:sz w:val="22"/>
                <w:szCs w:val="22"/>
              </w:rPr>
              <w:t>.</w:t>
            </w:r>
          </w:p>
        </w:tc>
      </w:tr>
      <w:tr w:rsidR="005F7253" w:rsidTr="00570B61">
        <w:trPr>
          <w:trHeight w:val="284"/>
        </w:trPr>
        <w:tc>
          <w:tcPr>
            <w:tcW w:w="824" w:type="dxa"/>
            <w:vMerge/>
            <w:tcBorders>
              <w:left w:val="single" w:sz="6" w:space="0" w:color="000000"/>
            </w:tcBorders>
            <w:shd w:val="clear" w:color="auto" w:fill="FFFFFF"/>
          </w:tcPr>
          <w:p w:rsidR="005F7253" w:rsidRDefault="005F7253" w:rsidP="00570B61">
            <w:pPr>
              <w:shd w:val="clear" w:color="auto" w:fill="FFFFFF"/>
              <w:autoSpaceDE w:val="0"/>
              <w:snapToGrid w:val="0"/>
              <w:rPr>
                <w:color w:val="000000"/>
              </w:rPr>
            </w:pPr>
          </w:p>
        </w:tc>
        <w:tc>
          <w:tcPr>
            <w:tcW w:w="14033" w:type="dxa"/>
            <w:gridSpan w:val="5"/>
            <w:tcBorders>
              <w:top w:val="single" w:sz="6" w:space="0" w:color="000000"/>
              <w:left w:val="single" w:sz="6" w:space="0" w:color="000000"/>
              <w:bottom w:val="single" w:sz="6" w:space="0" w:color="000000"/>
            </w:tcBorders>
            <w:shd w:val="clear" w:color="auto" w:fill="FFFFFF"/>
          </w:tcPr>
          <w:p w:rsidR="005F7253" w:rsidRPr="00A97D52" w:rsidRDefault="005F7253"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553651">
              <w:rPr>
                <w:b/>
                <w:bCs/>
                <w:color w:val="000000"/>
                <w:sz w:val="22"/>
                <w:szCs w:val="22"/>
              </w:rPr>
              <w:t>.</w:t>
            </w:r>
          </w:p>
        </w:tc>
      </w:tr>
      <w:tr w:rsidR="005F7253" w:rsidTr="00570B61">
        <w:trPr>
          <w:trHeight w:val="624"/>
        </w:trPr>
        <w:tc>
          <w:tcPr>
            <w:tcW w:w="824" w:type="dxa"/>
            <w:vMerge/>
            <w:tcBorders>
              <w:left w:val="single" w:sz="6" w:space="0" w:color="000000"/>
            </w:tcBorders>
            <w:shd w:val="clear" w:color="auto" w:fill="FFFFFF"/>
          </w:tcPr>
          <w:p w:rsidR="005F7253" w:rsidRDefault="005F7253" w:rsidP="00570B61">
            <w:pPr>
              <w:shd w:val="clear" w:color="auto" w:fill="FFFFFF"/>
              <w:autoSpaceDE w:val="0"/>
              <w:snapToGrid w:val="0"/>
              <w:rPr>
                <w:color w:val="000000"/>
              </w:rPr>
            </w:pPr>
          </w:p>
        </w:tc>
        <w:tc>
          <w:tcPr>
            <w:tcW w:w="14033" w:type="dxa"/>
            <w:gridSpan w:val="5"/>
            <w:tcBorders>
              <w:top w:val="single" w:sz="6" w:space="0" w:color="000000"/>
              <w:left w:val="single" w:sz="6" w:space="0" w:color="000000"/>
              <w:bottom w:val="single" w:sz="6" w:space="0" w:color="000000"/>
            </w:tcBorders>
            <w:shd w:val="clear" w:color="auto" w:fill="FFFFFF"/>
          </w:tcPr>
          <w:p w:rsidR="005F7253" w:rsidRDefault="005F7253" w:rsidP="00374A9F">
            <w:pPr>
              <w:shd w:val="clear" w:color="auto" w:fill="FFFFFF"/>
              <w:autoSpaceDE w:val="0"/>
              <w:snapToGrid w:val="0"/>
              <w:rPr>
                <w:i/>
                <w:iCs/>
                <w:color w:val="000000"/>
              </w:rPr>
            </w:pPr>
            <w:r>
              <w:rPr>
                <w:color w:val="000000"/>
                <w:sz w:val="22"/>
                <w:szCs w:val="22"/>
              </w:rPr>
              <w:t>Знакомить детей с историей светофора, развивать ретроспективный взгляд на предметы рукотворного мира; расширять представления о новых профессиях – фермер, знако</w:t>
            </w:r>
            <w:r w:rsidR="00374A9F">
              <w:rPr>
                <w:color w:val="000000"/>
                <w:sz w:val="22"/>
                <w:szCs w:val="22"/>
              </w:rPr>
              <w:t xml:space="preserve">мить с трудом сельской местности, </w:t>
            </w:r>
            <w:r>
              <w:rPr>
                <w:color w:val="000000"/>
                <w:sz w:val="22"/>
                <w:szCs w:val="22"/>
              </w:rPr>
              <w:t xml:space="preserve">различных видах труда взрослых, связанных с удовлетворением потребностей людей; используют в речи слова, обозначающие профессии и социальные явления; организуют совместную с другими детьми игру, договариваясь, распределяя роли, предлагая сюжеты игр и их </w:t>
            </w:r>
            <w:proofErr w:type="spellStart"/>
            <w:r>
              <w:rPr>
                <w:color w:val="000000"/>
                <w:sz w:val="22"/>
                <w:szCs w:val="22"/>
              </w:rPr>
              <w:t>варианты</w:t>
            </w:r>
            <w:proofErr w:type="gramStart"/>
            <w:r>
              <w:rPr>
                <w:color w:val="000000"/>
                <w:sz w:val="22"/>
                <w:szCs w:val="22"/>
              </w:rPr>
              <w:t>;у</w:t>
            </w:r>
            <w:proofErr w:type="gramEnd"/>
            <w:r>
              <w:rPr>
                <w:color w:val="000000"/>
                <w:sz w:val="22"/>
                <w:szCs w:val="22"/>
              </w:rPr>
              <w:t>меют</w:t>
            </w:r>
            <w:proofErr w:type="spellEnd"/>
            <w:r>
              <w:rPr>
                <w:color w:val="000000"/>
                <w:sz w:val="22"/>
                <w:szCs w:val="22"/>
              </w:rPr>
              <w:t xml:space="preserve"> комбинировать в играх тематические сюжеты в один с</w:t>
            </w:r>
            <w:r w:rsidR="00374A9F">
              <w:rPr>
                <w:color w:val="000000"/>
                <w:sz w:val="22"/>
                <w:szCs w:val="22"/>
              </w:rPr>
              <w:t>южет</w:t>
            </w:r>
            <w:r>
              <w:rPr>
                <w:i/>
                <w:iCs/>
                <w:color w:val="000000"/>
                <w:sz w:val="22"/>
                <w:szCs w:val="22"/>
              </w:rPr>
              <w:t xml:space="preserve">(познание: формирование целостной картины мира, расширение кругозора, труд, коммуникация, чтение художественной литературы, социализация); </w:t>
            </w:r>
            <w:r>
              <w:rPr>
                <w:color w:val="000000"/>
                <w:sz w:val="22"/>
                <w:szCs w:val="22"/>
              </w:rPr>
              <w:t>задают вопросы морального содержания; при решении личностных задач могут само</w:t>
            </w:r>
            <w:r>
              <w:rPr>
                <w:color w:val="000000"/>
                <w:sz w:val="22"/>
                <w:szCs w:val="22"/>
              </w:rPr>
              <w:softHyphen/>
              <w:t>стоятельно ставить цели и достигать их; владеют способами безопасного поведения в современной информационной среде; используют раз</w:t>
            </w:r>
            <w:r>
              <w:rPr>
                <w:color w:val="000000"/>
                <w:sz w:val="22"/>
                <w:szCs w:val="22"/>
              </w:rPr>
              <w:softHyphen/>
              <w:t xml:space="preserve">личные источники информации </w:t>
            </w:r>
            <w:r>
              <w:rPr>
                <w:i/>
                <w:iCs/>
                <w:color w:val="000000"/>
                <w:sz w:val="22"/>
                <w:szCs w:val="22"/>
              </w:rPr>
              <w:t>(здоровье, безопасность, коммуникация, социализация)</w:t>
            </w:r>
            <w:r w:rsidR="00553651">
              <w:rPr>
                <w:i/>
                <w:iCs/>
                <w:color w:val="000000"/>
                <w:sz w:val="22"/>
                <w:szCs w:val="22"/>
              </w:rPr>
              <w:t>.</w:t>
            </w:r>
          </w:p>
        </w:tc>
      </w:tr>
      <w:tr w:rsidR="005F7253" w:rsidTr="00570B61">
        <w:trPr>
          <w:trHeight w:val="297"/>
        </w:trPr>
        <w:tc>
          <w:tcPr>
            <w:tcW w:w="824" w:type="dxa"/>
            <w:vMerge/>
            <w:tcBorders>
              <w:left w:val="single" w:sz="6" w:space="0" w:color="000000"/>
            </w:tcBorders>
            <w:shd w:val="clear" w:color="auto" w:fill="FFFFFF"/>
          </w:tcPr>
          <w:p w:rsidR="005F7253" w:rsidRDefault="005F7253" w:rsidP="00570B61">
            <w:pPr>
              <w:shd w:val="clear" w:color="auto" w:fill="FFFFFF"/>
              <w:autoSpaceDE w:val="0"/>
              <w:snapToGrid w:val="0"/>
              <w:rPr>
                <w:color w:val="000000"/>
              </w:rPr>
            </w:pPr>
          </w:p>
        </w:tc>
        <w:tc>
          <w:tcPr>
            <w:tcW w:w="14033" w:type="dxa"/>
            <w:gridSpan w:val="5"/>
            <w:tcBorders>
              <w:top w:val="single" w:sz="6" w:space="0" w:color="000000"/>
              <w:left w:val="single" w:sz="6" w:space="0" w:color="000000"/>
              <w:bottom w:val="single" w:sz="6" w:space="0" w:color="000000"/>
            </w:tcBorders>
            <w:shd w:val="clear" w:color="auto" w:fill="FFFFFF"/>
          </w:tcPr>
          <w:p w:rsidR="005F7253" w:rsidRDefault="005F7253" w:rsidP="00570B61">
            <w:pPr>
              <w:shd w:val="clear" w:color="auto" w:fill="FFFFFF"/>
              <w:autoSpaceDE w:val="0"/>
              <w:snapToGrid w:val="0"/>
              <w:rPr>
                <w:b/>
                <w:bCs/>
                <w:color w:val="000000"/>
              </w:rPr>
            </w:pPr>
            <w:r>
              <w:rPr>
                <w:b/>
                <w:bCs/>
                <w:color w:val="000000"/>
                <w:sz w:val="22"/>
                <w:szCs w:val="22"/>
              </w:rPr>
              <w:t>Виды детской деятельности</w:t>
            </w:r>
            <w:r w:rsidR="00553651">
              <w:rPr>
                <w:b/>
                <w:bCs/>
                <w:color w:val="000000"/>
                <w:sz w:val="22"/>
                <w:szCs w:val="22"/>
              </w:rPr>
              <w:t>.</w:t>
            </w:r>
          </w:p>
        </w:tc>
      </w:tr>
      <w:tr w:rsidR="005F7253" w:rsidTr="00570B61">
        <w:trPr>
          <w:trHeight w:val="624"/>
        </w:trPr>
        <w:tc>
          <w:tcPr>
            <w:tcW w:w="824" w:type="dxa"/>
            <w:vMerge/>
            <w:tcBorders>
              <w:left w:val="single" w:sz="6" w:space="0" w:color="000000"/>
              <w:bottom w:val="single" w:sz="6" w:space="0" w:color="000000"/>
            </w:tcBorders>
            <w:shd w:val="clear" w:color="auto" w:fill="FFFFFF"/>
          </w:tcPr>
          <w:p w:rsidR="005F7253" w:rsidRDefault="005F7253" w:rsidP="00570B61">
            <w:pPr>
              <w:shd w:val="clear" w:color="auto" w:fill="FFFFFF"/>
              <w:autoSpaceDE w:val="0"/>
              <w:snapToGrid w:val="0"/>
              <w:rPr>
                <w:color w:val="000000"/>
              </w:rPr>
            </w:pPr>
          </w:p>
        </w:tc>
        <w:tc>
          <w:tcPr>
            <w:tcW w:w="14033" w:type="dxa"/>
            <w:gridSpan w:val="5"/>
            <w:tcBorders>
              <w:top w:val="single" w:sz="6" w:space="0" w:color="000000"/>
              <w:left w:val="single" w:sz="6" w:space="0" w:color="000000"/>
              <w:bottom w:val="single" w:sz="6" w:space="0" w:color="000000"/>
            </w:tcBorders>
            <w:shd w:val="clear" w:color="auto" w:fill="FFFFFF"/>
          </w:tcPr>
          <w:p w:rsidR="00374A9F" w:rsidRPr="00374A9F" w:rsidRDefault="005F7253" w:rsidP="00374A9F">
            <w:pPr>
              <w:shd w:val="clear" w:color="auto" w:fill="FFFFFF"/>
              <w:autoSpaceDE w:val="0"/>
              <w:snapToGrid w:val="0"/>
              <w:rPr>
                <w:color w:val="000000"/>
              </w:rPr>
            </w:pPr>
            <w:proofErr w:type="gramStart"/>
            <w:r>
              <w:rPr>
                <w:color w:val="000000"/>
                <w:sz w:val="22"/>
                <w:szCs w:val="22"/>
              </w:rPr>
              <w:t>Чтение и обсуждение литературных произведений, детской иллюстрированной энциклопедии; продуктивная деятельность: рисование иллю</w:t>
            </w:r>
            <w:r>
              <w:rPr>
                <w:color w:val="000000"/>
                <w:sz w:val="22"/>
                <w:szCs w:val="22"/>
              </w:rPr>
              <w:softHyphen/>
              <w:t>страций к прочитанным произведениям; наблюдения за трудом взрослых и составление рассказов о профессиях л</w:t>
            </w:r>
            <w:r w:rsidR="00374A9F">
              <w:rPr>
                <w:color w:val="000000"/>
                <w:sz w:val="22"/>
                <w:szCs w:val="22"/>
              </w:rPr>
              <w:t>юдей, работающих в ателье</w:t>
            </w:r>
            <w:r>
              <w:rPr>
                <w:color w:val="000000"/>
                <w:sz w:val="22"/>
                <w:szCs w:val="22"/>
              </w:rPr>
              <w:t>; диалоги о профессии художника-модельера, моделирование (рисование) летней одежды; дидактические игры, обобщающие понятие «одежда», театрализованные, сюжетно-ролевые игры (например, прием у модельера</w:t>
            </w:r>
            <w:r w:rsidR="00374A9F">
              <w:rPr>
                <w:color w:val="000000"/>
                <w:sz w:val="22"/>
                <w:szCs w:val="22"/>
              </w:rPr>
              <w:t>);  попытаться смастерить макет светофора.</w:t>
            </w:r>
            <w:proofErr w:type="gramEnd"/>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456737" w:rsidRDefault="00456737" w:rsidP="00C00D35"/>
    <w:p w:rsidR="00C00D35" w:rsidRDefault="00C00D35" w:rsidP="00C00D35"/>
    <w:p w:rsidR="00C00D35" w:rsidRDefault="00C00D35" w:rsidP="00C00D35"/>
    <w:p w:rsidR="00C00D35" w:rsidRPr="002E7CCB" w:rsidRDefault="00C00D35" w:rsidP="00C00D35">
      <w:pPr>
        <w:jc w:val="center"/>
        <w:rPr>
          <w:b/>
          <w:color w:val="000000"/>
          <w:sz w:val="22"/>
          <w:szCs w:val="22"/>
        </w:rPr>
      </w:pPr>
      <w:r w:rsidRPr="002E7CCB">
        <w:rPr>
          <w:b/>
          <w:color w:val="000000"/>
          <w:sz w:val="22"/>
          <w:szCs w:val="22"/>
        </w:rPr>
        <w:lastRenderedPageBreak/>
        <w:t>Ознакомление с природой</w:t>
      </w:r>
      <w:r w:rsidR="00553651">
        <w:rPr>
          <w:b/>
          <w:color w:val="000000"/>
          <w:sz w:val="22"/>
          <w:szCs w:val="22"/>
        </w:rPr>
        <w:t>.</w:t>
      </w:r>
    </w:p>
    <w:p w:rsidR="00C00D35" w:rsidRDefault="00C00D35" w:rsidP="00C00D35"/>
    <w:tbl>
      <w:tblPr>
        <w:tblW w:w="0" w:type="auto"/>
        <w:tblInd w:w="40" w:type="dxa"/>
        <w:tblLayout w:type="fixed"/>
        <w:tblCellMar>
          <w:left w:w="40" w:type="dxa"/>
          <w:right w:w="40" w:type="dxa"/>
        </w:tblCellMar>
        <w:tblLook w:val="0000"/>
      </w:tblPr>
      <w:tblGrid>
        <w:gridCol w:w="567"/>
        <w:gridCol w:w="719"/>
        <w:gridCol w:w="4101"/>
        <w:gridCol w:w="3260"/>
        <w:gridCol w:w="2576"/>
        <w:gridCol w:w="3212"/>
      </w:tblGrid>
      <w:tr w:rsidR="00C00D35" w:rsidTr="00570B61">
        <w:trPr>
          <w:trHeight w:val="650"/>
        </w:trPr>
        <w:tc>
          <w:tcPr>
            <w:tcW w:w="567" w:type="dxa"/>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18"/>
                <w:szCs w:val="18"/>
              </w:rPr>
            </w:pPr>
            <w:proofErr w:type="spellStart"/>
            <w:r>
              <w:rPr>
                <w:color w:val="000000"/>
                <w:sz w:val="18"/>
                <w:szCs w:val="18"/>
              </w:rPr>
              <w:t>Ме</w:t>
            </w:r>
            <w:proofErr w:type="spellEnd"/>
            <w:r>
              <w:rPr>
                <w:color w:val="000000"/>
                <w:sz w:val="18"/>
                <w:szCs w:val="18"/>
              </w:rPr>
              <w:t>-</w:t>
            </w:r>
          </w:p>
          <w:p w:rsidR="00C00D35" w:rsidRDefault="00C00D35" w:rsidP="00570B61">
            <w:pPr>
              <w:shd w:val="clear" w:color="auto" w:fill="FFFFFF"/>
              <w:autoSpaceDE w:val="0"/>
              <w:jc w:val="center"/>
              <w:rPr>
                <w:color w:val="000000"/>
                <w:sz w:val="18"/>
                <w:szCs w:val="18"/>
              </w:rPr>
            </w:pPr>
            <w:proofErr w:type="spellStart"/>
            <w:r>
              <w:rPr>
                <w:color w:val="000000"/>
                <w:sz w:val="18"/>
                <w:szCs w:val="18"/>
              </w:rPr>
              <w:t>сяц</w:t>
            </w:r>
            <w:proofErr w:type="spellEnd"/>
          </w:p>
        </w:tc>
        <w:tc>
          <w:tcPr>
            <w:tcW w:w="4820" w:type="dxa"/>
            <w:gridSpan w:val="2"/>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Тема, цели занятия</w:t>
            </w:r>
          </w:p>
          <w:p w:rsidR="00C00D35" w:rsidRDefault="00C00D35" w:rsidP="00570B61">
            <w:pPr>
              <w:shd w:val="clear" w:color="auto" w:fill="FFFFFF"/>
              <w:autoSpaceDE w:val="0"/>
              <w:jc w:val="center"/>
              <w:rPr>
                <w:color w:val="000000"/>
                <w:sz w:val="20"/>
                <w:szCs w:val="20"/>
              </w:rPr>
            </w:pPr>
            <w:r>
              <w:rPr>
                <w:color w:val="000000"/>
                <w:sz w:val="20"/>
                <w:szCs w:val="20"/>
              </w:rPr>
              <w:t>1-й недели</w:t>
            </w:r>
          </w:p>
        </w:tc>
        <w:tc>
          <w:tcPr>
            <w:tcW w:w="3260" w:type="dxa"/>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Тема, цели занятия</w:t>
            </w:r>
          </w:p>
          <w:p w:rsidR="00C00D35" w:rsidRDefault="00C00D35" w:rsidP="00570B61">
            <w:pPr>
              <w:shd w:val="clear" w:color="auto" w:fill="FFFFFF"/>
              <w:autoSpaceDE w:val="0"/>
              <w:jc w:val="center"/>
              <w:rPr>
                <w:color w:val="000000"/>
                <w:sz w:val="20"/>
                <w:szCs w:val="20"/>
              </w:rPr>
            </w:pPr>
            <w:r>
              <w:rPr>
                <w:color w:val="000000"/>
                <w:sz w:val="20"/>
                <w:szCs w:val="20"/>
              </w:rPr>
              <w:t>2-й недели</w:t>
            </w:r>
          </w:p>
        </w:tc>
        <w:tc>
          <w:tcPr>
            <w:tcW w:w="2576" w:type="dxa"/>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Тема, цели занятия</w:t>
            </w:r>
          </w:p>
          <w:p w:rsidR="00C00D35" w:rsidRDefault="00C00D35" w:rsidP="00570B61">
            <w:pPr>
              <w:shd w:val="clear" w:color="auto" w:fill="FFFFFF"/>
              <w:autoSpaceDE w:val="0"/>
              <w:jc w:val="center"/>
              <w:rPr>
                <w:color w:val="000000"/>
                <w:sz w:val="20"/>
                <w:szCs w:val="20"/>
              </w:rPr>
            </w:pPr>
            <w:r>
              <w:rPr>
                <w:color w:val="000000"/>
                <w:sz w:val="20"/>
                <w:szCs w:val="20"/>
              </w:rPr>
              <w:t>3-й недели</w:t>
            </w:r>
          </w:p>
        </w:tc>
        <w:tc>
          <w:tcPr>
            <w:tcW w:w="3212" w:type="dxa"/>
            <w:tcBorders>
              <w:top w:val="single" w:sz="6" w:space="0" w:color="000000"/>
              <w:left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Тема, цели занятия</w:t>
            </w:r>
          </w:p>
          <w:p w:rsidR="00C00D35" w:rsidRDefault="00C00D35" w:rsidP="00570B61">
            <w:pPr>
              <w:shd w:val="clear" w:color="auto" w:fill="FFFFFF"/>
              <w:autoSpaceDE w:val="0"/>
              <w:jc w:val="center"/>
              <w:rPr>
                <w:color w:val="000000"/>
                <w:sz w:val="20"/>
                <w:szCs w:val="20"/>
              </w:rPr>
            </w:pPr>
            <w:r>
              <w:rPr>
                <w:color w:val="000000"/>
                <w:sz w:val="20"/>
                <w:szCs w:val="20"/>
              </w:rPr>
              <w:t>4-й недели</w:t>
            </w:r>
          </w:p>
        </w:tc>
      </w:tr>
      <w:tr w:rsidR="00C00D35" w:rsidTr="00570B61">
        <w:trPr>
          <w:trHeight w:val="202"/>
        </w:trPr>
        <w:tc>
          <w:tcPr>
            <w:tcW w:w="56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1</w:t>
            </w:r>
          </w:p>
        </w:tc>
        <w:tc>
          <w:tcPr>
            <w:tcW w:w="4820"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2</w:t>
            </w:r>
          </w:p>
        </w:tc>
        <w:tc>
          <w:tcPr>
            <w:tcW w:w="326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3</w:t>
            </w:r>
          </w:p>
        </w:tc>
        <w:tc>
          <w:tcPr>
            <w:tcW w:w="257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4</w:t>
            </w:r>
          </w:p>
        </w:tc>
        <w:tc>
          <w:tcPr>
            <w:tcW w:w="32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5</w:t>
            </w:r>
          </w:p>
        </w:tc>
      </w:tr>
      <w:tr w:rsidR="00C00D35" w:rsidTr="00570B61">
        <w:trPr>
          <w:trHeight w:val="643"/>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pPr>
            <w:r>
              <w:t>Сентябрь</w:t>
            </w:r>
          </w:p>
        </w:tc>
        <w:tc>
          <w:tcPr>
            <w:tcW w:w="71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rPr>
              <w:t>Тема</w:t>
            </w:r>
          </w:p>
        </w:tc>
        <w:tc>
          <w:tcPr>
            <w:tcW w:w="410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Природа и здоровье</w:t>
            </w:r>
            <w:r w:rsidR="00553651">
              <w:rPr>
                <w:b/>
                <w:bCs/>
                <w:color w:val="000000"/>
              </w:rPr>
              <w:t>.</w:t>
            </w:r>
          </w:p>
        </w:tc>
        <w:tc>
          <w:tcPr>
            <w:tcW w:w="326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Дары осени</w:t>
            </w:r>
            <w:r w:rsidR="00553651">
              <w:rPr>
                <w:b/>
                <w:bCs/>
                <w:color w:val="000000"/>
              </w:rPr>
              <w:t>.</w:t>
            </w:r>
          </w:p>
        </w:tc>
        <w:tc>
          <w:tcPr>
            <w:tcW w:w="257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Где зимуют лягушки</w:t>
            </w:r>
            <w:r w:rsidR="00553651">
              <w:rPr>
                <w:b/>
                <w:bCs/>
                <w:color w:val="000000"/>
              </w:rPr>
              <w:t>.</w:t>
            </w:r>
          </w:p>
        </w:tc>
        <w:tc>
          <w:tcPr>
            <w:tcW w:w="32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b/>
                <w:bCs/>
                <w:color w:val="000000"/>
              </w:rPr>
            </w:pPr>
            <w:r>
              <w:rPr>
                <w:b/>
                <w:bCs/>
                <w:color w:val="000000"/>
              </w:rPr>
              <w:t xml:space="preserve">Листопад, листопад </w:t>
            </w:r>
            <w:proofErr w:type="gramStart"/>
            <w:r>
              <w:rPr>
                <w:b/>
                <w:bCs/>
                <w:color w:val="000000"/>
              </w:rPr>
              <w:t>-л</w:t>
            </w:r>
            <w:proofErr w:type="gramEnd"/>
            <w:r>
              <w:rPr>
                <w:b/>
                <w:bCs/>
                <w:color w:val="000000"/>
              </w:rPr>
              <w:t>истья желтые летят...</w:t>
            </w:r>
          </w:p>
        </w:tc>
      </w:tr>
      <w:tr w:rsidR="00C00D35" w:rsidTr="00570B61">
        <w:trPr>
          <w:trHeight w:val="5739"/>
        </w:trPr>
        <w:tc>
          <w:tcPr>
            <w:tcW w:w="567" w:type="dxa"/>
            <w:vMerge/>
            <w:tcBorders>
              <w:left w:val="single" w:sz="6" w:space="0" w:color="000000"/>
            </w:tcBorders>
            <w:shd w:val="clear" w:color="auto" w:fill="FFFFFF"/>
          </w:tcPr>
          <w:p w:rsidR="00C00D35" w:rsidRDefault="00C00D35" w:rsidP="00570B61">
            <w:pPr>
              <w:autoSpaceDE w:val="0"/>
              <w:ind w:left="113" w:right="113"/>
            </w:pPr>
          </w:p>
        </w:tc>
        <w:tc>
          <w:tcPr>
            <w:tcW w:w="719" w:type="dxa"/>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rPr>
              <w:t>Цели</w:t>
            </w:r>
          </w:p>
        </w:tc>
        <w:tc>
          <w:tcPr>
            <w:tcW w:w="4101" w:type="dxa"/>
            <w:tcBorders>
              <w:top w:val="single" w:sz="6" w:space="0" w:color="000000"/>
              <w:left w:val="single" w:sz="6" w:space="0" w:color="000000"/>
            </w:tcBorders>
            <w:shd w:val="clear" w:color="auto" w:fill="FFFFFF"/>
          </w:tcPr>
          <w:p w:rsidR="00C00D35" w:rsidRDefault="00A95BE6" w:rsidP="00A95BE6">
            <w:pPr>
              <w:shd w:val="clear" w:color="auto" w:fill="FFFFFF"/>
              <w:autoSpaceDE w:val="0"/>
              <w:snapToGrid w:val="0"/>
              <w:rPr>
                <w:color w:val="000000"/>
              </w:rPr>
            </w:pPr>
            <w:r>
              <w:rPr>
                <w:color w:val="000000"/>
              </w:rPr>
              <w:t>Углублять и систематизи</w:t>
            </w:r>
            <w:r w:rsidR="00C00D35">
              <w:rPr>
                <w:color w:val="000000"/>
              </w:rPr>
              <w:t>р</w:t>
            </w:r>
            <w:r>
              <w:rPr>
                <w:color w:val="000000"/>
              </w:rPr>
              <w:t>овать представления о взаимоот</w:t>
            </w:r>
            <w:r w:rsidR="00C00D35">
              <w:rPr>
                <w:color w:val="000000"/>
              </w:rPr>
              <w:t xml:space="preserve">ношениях человека с </w:t>
            </w:r>
            <w:proofErr w:type="gramStart"/>
            <w:r w:rsidR="00C00D35">
              <w:rPr>
                <w:color w:val="000000"/>
              </w:rPr>
              <w:t>окружающей</w:t>
            </w:r>
            <w:proofErr w:type="gramEnd"/>
          </w:p>
          <w:p w:rsidR="00C00D35" w:rsidRDefault="00C00D35" w:rsidP="00570B61">
            <w:pPr>
              <w:shd w:val="clear" w:color="auto" w:fill="FFFFFF"/>
              <w:autoSpaceDE w:val="0"/>
              <w:rPr>
                <w:color w:val="000000"/>
              </w:rPr>
            </w:pPr>
            <w:r>
              <w:rPr>
                <w:color w:val="000000"/>
              </w:rPr>
              <w:t>средой.</w:t>
            </w:r>
          </w:p>
          <w:p w:rsidR="00C00D35" w:rsidRDefault="00C00D35" w:rsidP="00570B61">
            <w:pPr>
              <w:shd w:val="clear" w:color="auto" w:fill="FFFFFF"/>
              <w:autoSpaceDE w:val="0"/>
              <w:rPr>
                <w:color w:val="000000"/>
              </w:rPr>
            </w:pPr>
            <w:r>
              <w:rPr>
                <w:color w:val="000000"/>
              </w:rPr>
              <w:t>Расширять знания о природе.</w:t>
            </w:r>
          </w:p>
          <w:p w:rsidR="00C00D35" w:rsidRDefault="00C00D35" w:rsidP="00570B61">
            <w:pPr>
              <w:shd w:val="clear" w:color="auto" w:fill="FFFFFF"/>
              <w:autoSpaceDE w:val="0"/>
              <w:rPr>
                <w:color w:val="000000"/>
              </w:rPr>
            </w:pPr>
            <w:r>
              <w:rPr>
                <w:color w:val="000000"/>
              </w:rPr>
              <w:t>Подвести к пониманию следующего:</w:t>
            </w:r>
          </w:p>
          <w:p w:rsidR="00C00D35" w:rsidRDefault="00C00D35" w:rsidP="00570B61">
            <w:pPr>
              <w:shd w:val="clear" w:color="auto" w:fill="FFFFFF"/>
              <w:autoSpaceDE w:val="0"/>
              <w:rPr>
                <w:color w:val="000000"/>
              </w:rPr>
            </w:pPr>
            <w:r>
              <w:rPr>
                <w:color w:val="000000"/>
              </w:rPr>
              <w:t>- разнообразный растительный</w:t>
            </w:r>
          </w:p>
          <w:p w:rsidR="00C00D35" w:rsidRDefault="00C00D35" w:rsidP="00570B61">
            <w:pPr>
              <w:shd w:val="clear" w:color="auto" w:fill="FFFFFF"/>
              <w:autoSpaceDE w:val="0"/>
              <w:rPr>
                <w:color w:val="000000"/>
              </w:rPr>
            </w:pPr>
            <w:r>
              <w:rPr>
                <w:color w:val="000000"/>
              </w:rPr>
              <w:t xml:space="preserve">и </w:t>
            </w:r>
            <w:r w:rsidR="00A95BE6">
              <w:rPr>
                <w:color w:val="000000"/>
              </w:rPr>
              <w:t>животный мир является необходи</w:t>
            </w:r>
            <w:r>
              <w:rPr>
                <w:color w:val="000000"/>
              </w:rPr>
              <w:t>мым звеном в цепочке биосистемы</w:t>
            </w:r>
          </w:p>
          <w:p w:rsidR="00C00D35" w:rsidRDefault="00C00D35" w:rsidP="00570B61">
            <w:pPr>
              <w:shd w:val="clear" w:color="auto" w:fill="FFFFFF"/>
              <w:autoSpaceDE w:val="0"/>
              <w:rPr>
                <w:color w:val="000000"/>
              </w:rPr>
            </w:pPr>
            <w:r>
              <w:rPr>
                <w:color w:val="000000"/>
              </w:rPr>
              <w:t>на Земле;</w:t>
            </w:r>
          </w:p>
          <w:p w:rsidR="00C00D35" w:rsidRDefault="00C00D35" w:rsidP="00570B61">
            <w:pPr>
              <w:shd w:val="clear" w:color="auto" w:fill="FFFFFF"/>
              <w:autoSpaceDE w:val="0"/>
              <w:rPr>
                <w:color w:val="000000"/>
              </w:rPr>
            </w:pPr>
            <w:r>
              <w:rPr>
                <w:color w:val="000000"/>
              </w:rPr>
              <w:t>- жизнь человека на Земле во многом зависит от окружающей среды:</w:t>
            </w:r>
          </w:p>
          <w:p w:rsidR="00C00D35" w:rsidRDefault="00C00D35" w:rsidP="00570B61">
            <w:pPr>
              <w:shd w:val="clear" w:color="auto" w:fill="FFFFFF"/>
              <w:autoSpaceDE w:val="0"/>
              <w:rPr>
                <w:color w:val="000000"/>
              </w:rPr>
            </w:pPr>
            <w:r>
              <w:rPr>
                <w:color w:val="000000"/>
              </w:rPr>
              <w:t>чем чище воздух, вода, лес, почва,</w:t>
            </w:r>
          </w:p>
          <w:p w:rsidR="00C00D35" w:rsidRDefault="00C00D35" w:rsidP="00570B61">
            <w:pPr>
              <w:shd w:val="clear" w:color="auto" w:fill="FFFFFF"/>
              <w:autoSpaceDE w:val="0"/>
              <w:rPr>
                <w:color w:val="000000"/>
              </w:rPr>
            </w:pPr>
            <w:r>
              <w:rPr>
                <w:color w:val="000000"/>
              </w:rPr>
              <w:t>тем благоприятнее это сказывается</w:t>
            </w:r>
          </w:p>
          <w:p w:rsidR="00C00D35" w:rsidRDefault="00C00D35" w:rsidP="00570B61">
            <w:pPr>
              <w:shd w:val="clear" w:color="auto" w:fill="FFFFFF"/>
              <w:autoSpaceDE w:val="0"/>
              <w:rPr>
                <w:color w:val="000000"/>
              </w:rPr>
            </w:pPr>
            <w:r>
              <w:rPr>
                <w:color w:val="000000"/>
              </w:rPr>
              <w:t>на здоровье и жизни людей.</w:t>
            </w:r>
          </w:p>
          <w:p w:rsidR="00C00D35" w:rsidRDefault="00C00D35" w:rsidP="00570B61">
            <w:pPr>
              <w:shd w:val="clear" w:color="auto" w:fill="FFFFFF"/>
              <w:autoSpaceDE w:val="0"/>
              <w:rPr>
                <w:color w:val="000000"/>
              </w:rPr>
            </w:pPr>
            <w:r>
              <w:rPr>
                <w:color w:val="000000"/>
              </w:rPr>
              <w:t>Формировать ответственность</w:t>
            </w:r>
          </w:p>
          <w:p w:rsidR="00C00D35" w:rsidRDefault="00C00D35" w:rsidP="00570B61">
            <w:pPr>
              <w:shd w:val="clear" w:color="auto" w:fill="FFFFFF"/>
              <w:autoSpaceDE w:val="0"/>
              <w:rPr>
                <w:color w:val="000000"/>
              </w:rPr>
            </w:pPr>
            <w:r>
              <w:rPr>
                <w:color w:val="000000"/>
              </w:rPr>
              <w:t>за совершение разнообразных действий в окружающей среде</w:t>
            </w:r>
            <w:r w:rsidR="00553651">
              <w:rPr>
                <w:color w:val="000000"/>
              </w:rPr>
              <w:t>.</w:t>
            </w:r>
          </w:p>
        </w:tc>
        <w:tc>
          <w:tcPr>
            <w:tcW w:w="3260"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Закрепить:</w:t>
            </w:r>
          </w:p>
          <w:p w:rsidR="00C00D35" w:rsidRDefault="00A95BE6" w:rsidP="00570B61">
            <w:pPr>
              <w:shd w:val="clear" w:color="auto" w:fill="FFFFFF"/>
              <w:autoSpaceDE w:val="0"/>
              <w:rPr>
                <w:color w:val="000000"/>
              </w:rPr>
            </w:pPr>
            <w:r>
              <w:rPr>
                <w:color w:val="000000"/>
              </w:rPr>
              <w:t>- обобщающие понятия «ово</w:t>
            </w:r>
            <w:r w:rsidR="00C00D35">
              <w:rPr>
                <w:color w:val="000000"/>
              </w:rPr>
              <w:t>щи» и «фрукты»;</w:t>
            </w:r>
          </w:p>
          <w:p w:rsidR="00C00D35" w:rsidRDefault="00A95BE6" w:rsidP="00570B61">
            <w:pPr>
              <w:shd w:val="clear" w:color="auto" w:fill="FFFFFF"/>
              <w:autoSpaceDE w:val="0"/>
              <w:rPr>
                <w:color w:val="000000"/>
              </w:rPr>
            </w:pPr>
            <w:r>
              <w:rPr>
                <w:color w:val="000000"/>
              </w:rPr>
              <w:t>- характерные свойства ово</w:t>
            </w:r>
            <w:r w:rsidR="00C00D35">
              <w:rPr>
                <w:color w:val="000000"/>
              </w:rPr>
              <w:t>щей и фруктов.</w:t>
            </w:r>
          </w:p>
          <w:p w:rsidR="00C00D35" w:rsidRDefault="00A95BE6" w:rsidP="00570B61">
            <w:pPr>
              <w:shd w:val="clear" w:color="auto" w:fill="FFFFFF"/>
              <w:autoSpaceDE w:val="0"/>
              <w:rPr>
                <w:color w:val="000000"/>
              </w:rPr>
            </w:pPr>
            <w:r>
              <w:rPr>
                <w:color w:val="000000"/>
              </w:rPr>
              <w:t>Учить рассказывать о пользе овощей и фруктов для че</w:t>
            </w:r>
            <w:r w:rsidR="00C00D35">
              <w:rPr>
                <w:color w:val="000000"/>
              </w:rPr>
              <w:t>ловека.</w:t>
            </w:r>
          </w:p>
          <w:p w:rsidR="00C00D35" w:rsidRDefault="00C00D35" w:rsidP="00570B61">
            <w:pPr>
              <w:shd w:val="clear" w:color="auto" w:fill="FFFFFF"/>
              <w:autoSpaceDE w:val="0"/>
              <w:rPr>
                <w:color w:val="000000"/>
              </w:rPr>
            </w:pPr>
            <w:r>
              <w:rPr>
                <w:color w:val="000000"/>
              </w:rPr>
              <w:t>Систематизировать</w:t>
            </w:r>
          </w:p>
          <w:p w:rsidR="00C00D35" w:rsidRDefault="00C00D35" w:rsidP="00570B61">
            <w:pPr>
              <w:shd w:val="clear" w:color="auto" w:fill="FFFFFF"/>
              <w:autoSpaceDE w:val="0"/>
              <w:rPr>
                <w:color w:val="000000"/>
              </w:rPr>
            </w:pPr>
            <w:r>
              <w:rPr>
                <w:color w:val="000000"/>
              </w:rPr>
              <w:t>знания о труде людей осенью.</w:t>
            </w:r>
          </w:p>
          <w:p w:rsidR="00C00D35" w:rsidRDefault="00C00D35" w:rsidP="00570B61">
            <w:pPr>
              <w:shd w:val="clear" w:color="auto" w:fill="FFFFFF"/>
              <w:autoSpaceDE w:val="0"/>
              <w:rPr>
                <w:color w:val="000000"/>
              </w:rPr>
            </w:pPr>
            <w:r>
              <w:rPr>
                <w:color w:val="000000"/>
              </w:rPr>
              <w:t>Воспитывать:</w:t>
            </w:r>
          </w:p>
          <w:p w:rsidR="00C00D35" w:rsidRDefault="00C00D35" w:rsidP="00570B61">
            <w:pPr>
              <w:shd w:val="clear" w:color="auto" w:fill="FFFFFF"/>
              <w:autoSpaceDE w:val="0"/>
              <w:rPr>
                <w:color w:val="000000"/>
              </w:rPr>
            </w:pPr>
            <w:r>
              <w:rPr>
                <w:color w:val="000000"/>
              </w:rPr>
              <w:t xml:space="preserve">- бережное отношение </w:t>
            </w:r>
            <w:proofErr w:type="gramStart"/>
            <w:r>
              <w:rPr>
                <w:color w:val="000000"/>
              </w:rPr>
              <w:t>к</w:t>
            </w:r>
            <w:proofErr w:type="gramEnd"/>
            <w:r>
              <w:rPr>
                <w:color w:val="000000"/>
              </w:rPr>
              <w:t xml:space="preserve"> при-</w:t>
            </w:r>
          </w:p>
          <w:p w:rsidR="00C00D35" w:rsidRDefault="00A95BE6" w:rsidP="00570B61">
            <w:pPr>
              <w:shd w:val="clear" w:color="auto" w:fill="FFFFFF"/>
              <w:autoSpaceDE w:val="0"/>
              <w:rPr>
                <w:color w:val="000000"/>
              </w:rPr>
            </w:pPr>
            <w:r>
              <w:rPr>
                <w:color w:val="000000"/>
              </w:rPr>
              <w:t xml:space="preserve">роде, </w:t>
            </w:r>
            <w:proofErr w:type="gramStart"/>
            <w:r>
              <w:rPr>
                <w:color w:val="000000"/>
              </w:rPr>
              <w:t>которая</w:t>
            </w:r>
            <w:proofErr w:type="gramEnd"/>
            <w:r>
              <w:rPr>
                <w:color w:val="000000"/>
              </w:rPr>
              <w:t xml:space="preserve"> щедро одари</w:t>
            </w:r>
            <w:r w:rsidR="00C00D35">
              <w:rPr>
                <w:color w:val="000000"/>
              </w:rPr>
              <w:t>вает нас своими богатствами;</w:t>
            </w:r>
          </w:p>
          <w:p w:rsidR="00C00D35" w:rsidRDefault="00A95BE6" w:rsidP="00570B61">
            <w:pPr>
              <w:shd w:val="clear" w:color="auto" w:fill="FFFFFF"/>
              <w:autoSpaceDE w:val="0"/>
              <w:rPr>
                <w:color w:val="000000"/>
              </w:rPr>
            </w:pPr>
            <w:r>
              <w:rPr>
                <w:color w:val="000000"/>
              </w:rPr>
              <w:t>- уважение к сельскохозяйст</w:t>
            </w:r>
            <w:r w:rsidR="00C00D35">
              <w:rPr>
                <w:color w:val="000000"/>
              </w:rPr>
              <w:t>венному труду людей</w:t>
            </w:r>
            <w:r w:rsidR="00553651">
              <w:rPr>
                <w:color w:val="000000"/>
              </w:rPr>
              <w:t>.</w:t>
            </w:r>
          </w:p>
        </w:tc>
        <w:tc>
          <w:tcPr>
            <w:tcW w:w="2576" w:type="dxa"/>
            <w:tcBorders>
              <w:top w:val="single" w:sz="6" w:space="0" w:color="000000"/>
              <w:left w:val="single" w:sz="6" w:space="0" w:color="000000"/>
            </w:tcBorders>
            <w:shd w:val="clear" w:color="auto" w:fill="FFFFFF"/>
          </w:tcPr>
          <w:p w:rsidR="00C00D35" w:rsidRDefault="00A95BE6" w:rsidP="00A95BE6">
            <w:pPr>
              <w:shd w:val="clear" w:color="auto" w:fill="FFFFFF"/>
              <w:autoSpaceDE w:val="0"/>
              <w:snapToGrid w:val="0"/>
              <w:rPr>
                <w:color w:val="000000"/>
              </w:rPr>
            </w:pPr>
            <w:r>
              <w:rPr>
                <w:color w:val="000000"/>
              </w:rPr>
              <w:t>Углублять и расши</w:t>
            </w:r>
            <w:r w:rsidR="00C00D35">
              <w:rPr>
                <w:color w:val="000000"/>
              </w:rPr>
              <w:t>рять знания о земноводных.</w:t>
            </w:r>
          </w:p>
          <w:p w:rsidR="00C00D35" w:rsidRDefault="00A95BE6" w:rsidP="00570B61">
            <w:pPr>
              <w:shd w:val="clear" w:color="auto" w:fill="FFFFFF"/>
              <w:autoSpaceDE w:val="0"/>
              <w:rPr>
                <w:color w:val="000000"/>
              </w:rPr>
            </w:pPr>
            <w:r>
              <w:rPr>
                <w:color w:val="000000"/>
              </w:rPr>
              <w:t>Познакомить с некоторы</w:t>
            </w:r>
            <w:r w:rsidR="00C00D35">
              <w:rPr>
                <w:color w:val="000000"/>
              </w:rPr>
              <w:t>ми формами их защиты от врагов.</w:t>
            </w:r>
          </w:p>
          <w:p w:rsidR="00C00D35" w:rsidRDefault="00A95BE6" w:rsidP="00570B61">
            <w:pPr>
              <w:shd w:val="clear" w:color="auto" w:fill="FFFFFF"/>
              <w:autoSpaceDE w:val="0"/>
              <w:rPr>
                <w:color w:val="000000"/>
              </w:rPr>
            </w:pPr>
            <w:r>
              <w:rPr>
                <w:color w:val="000000"/>
              </w:rPr>
              <w:t>Учить рассказывать об осо</w:t>
            </w:r>
            <w:r w:rsidR="00C00D35">
              <w:rPr>
                <w:color w:val="000000"/>
              </w:rPr>
              <w:t>бенностях внешнего вида</w:t>
            </w:r>
          </w:p>
          <w:p w:rsidR="00C00D35" w:rsidRDefault="00C00D35" w:rsidP="00570B61">
            <w:pPr>
              <w:shd w:val="clear" w:color="auto" w:fill="FFFFFF"/>
              <w:autoSpaceDE w:val="0"/>
              <w:rPr>
                <w:color w:val="000000"/>
              </w:rPr>
            </w:pPr>
            <w:r>
              <w:rPr>
                <w:color w:val="000000"/>
              </w:rPr>
              <w:t xml:space="preserve">и жизненных </w:t>
            </w:r>
            <w:proofErr w:type="gramStart"/>
            <w:r>
              <w:rPr>
                <w:color w:val="000000"/>
              </w:rPr>
              <w:t>проявлениях</w:t>
            </w:r>
            <w:proofErr w:type="gramEnd"/>
            <w:r>
              <w:rPr>
                <w:color w:val="000000"/>
              </w:rPr>
              <w:t>.</w:t>
            </w:r>
          </w:p>
          <w:p w:rsidR="00C00D35" w:rsidRDefault="00A95BE6" w:rsidP="00570B61">
            <w:pPr>
              <w:shd w:val="clear" w:color="auto" w:fill="FFFFFF"/>
              <w:autoSpaceDE w:val="0"/>
              <w:rPr>
                <w:color w:val="000000"/>
              </w:rPr>
            </w:pPr>
            <w:r>
              <w:rPr>
                <w:color w:val="000000"/>
              </w:rPr>
              <w:t>Формировать умения пра</w:t>
            </w:r>
            <w:r w:rsidR="00C00D35">
              <w:rPr>
                <w:color w:val="000000"/>
              </w:rPr>
              <w:t>вильно вести себя в природе,</w:t>
            </w:r>
          </w:p>
          <w:p w:rsidR="00C00D35" w:rsidRDefault="00C00D35" w:rsidP="00570B61">
            <w:pPr>
              <w:shd w:val="clear" w:color="auto" w:fill="FFFFFF"/>
              <w:autoSpaceDE w:val="0"/>
              <w:rPr>
                <w:color w:val="000000"/>
              </w:rPr>
            </w:pPr>
            <w:r>
              <w:rPr>
                <w:color w:val="000000"/>
              </w:rPr>
              <w:t>чтобы не навредить ей</w:t>
            </w:r>
            <w:r w:rsidR="00553651">
              <w:rPr>
                <w:color w:val="000000"/>
              </w:rPr>
              <w:t>.</w:t>
            </w:r>
          </w:p>
        </w:tc>
        <w:tc>
          <w:tcPr>
            <w:tcW w:w="3212" w:type="dxa"/>
            <w:tcBorders>
              <w:top w:val="single" w:sz="6" w:space="0" w:color="000000"/>
              <w:left w:val="single" w:sz="6" w:space="0" w:color="000000"/>
              <w:right w:val="single" w:sz="6" w:space="0" w:color="000000"/>
            </w:tcBorders>
            <w:shd w:val="clear" w:color="auto" w:fill="FFFFFF"/>
          </w:tcPr>
          <w:p w:rsidR="00C00D35" w:rsidRDefault="00A95BE6" w:rsidP="00A95BE6">
            <w:pPr>
              <w:shd w:val="clear" w:color="auto" w:fill="FFFFFF"/>
              <w:autoSpaceDE w:val="0"/>
              <w:snapToGrid w:val="0"/>
              <w:rPr>
                <w:color w:val="000000"/>
              </w:rPr>
            </w:pPr>
            <w:r>
              <w:rPr>
                <w:color w:val="000000"/>
              </w:rPr>
              <w:t>Закреплять знания о де</w:t>
            </w:r>
            <w:r w:rsidR="00C00D35">
              <w:rPr>
                <w:color w:val="000000"/>
              </w:rPr>
              <w:t>ревьях.</w:t>
            </w:r>
          </w:p>
          <w:p w:rsidR="00C00D35" w:rsidRDefault="00C00D35" w:rsidP="00570B61">
            <w:pPr>
              <w:shd w:val="clear" w:color="auto" w:fill="FFFFFF"/>
              <w:autoSpaceDE w:val="0"/>
              <w:rPr>
                <w:color w:val="000000"/>
              </w:rPr>
            </w:pPr>
            <w:r>
              <w:rPr>
                <w:color w:val="000000"/>
              </w:rPr>
              <w:t>Учить определять дерево</w:t>
            </w:r>
          </w:p>
          <w:p w:rsidR="00C00D35" w:rsidRDefault="00C00D35" w:rsidP="00570B61">
            <w:pPr>
              <w:shd w:val="clear" w:color="auto" w:fill="FFFFFF"/>
              <w:autoSpaceDE w:val="0"/>
              <w:rPr>
                <w:color w:val="000000"/>
              </w:rPr>
            </w:pPr>
            <w:r>
              <w:rPr>
                <w:color w:val="000000"/>
              </w:rPr>
              <w:t>или кустарник по описанию,</w:t>
            </w:r>
          </w:p>
          <w:p w:rsidR="00C00D35" w:rsidRDefault="00C00D35" w:rsidP="00570B61">
            <w:pPr>
              <w:shd w:val="clear" w:color="auto" w:fill="FFFFFF"/>
              <w:autoSpaceDE w:val="0"/>
              <w:rPr>
                <w:color w:val="000000"/>
              </w:rPr>
            </w:pPr>
            <w:r>
              <w:rPr>
                <w:color w:val="000000"/>
              </w:rPr>
              <w:t>узнавать лист на ощупь.</w:t>
            </w:r>
          </w:p>
          <w:p w:rsidR="00C00D35" w:rsidRDefault="00A95BE6" w:rsidP="00570B61">
            <w:pPr>
              <w:shd w:val="clear" w:color="auto" w:fill="FFFFFF"/>
              <w:autoSpaceDE w:val="0"/>
              <w:rPr>
                <w:color w:val="000000"/>
              </w:rPr>
            </w:pPr>
            <w:r>
              <w:rPr>
                <w:color w:val="000000"/>
              </w:rPr>
              <w:t>Показать значение листопа</w:t>
            </w:r>
            <w:r w:rsidR="00C00D35">
              <w:rPr>
                <w:color w:val="000000"/>
              </w:rPr>
              <w:t>да для жизни растений зимой.</w:t>
            </w:r>
          </w:p>
          <w:p w:rsidR="00C00D35" w:rsidRDefault="00C00D35" w:rsidP="00570B61">
            <w:pPr>
              <w:shd w:val="clear" w:color="auto" w:fill="FFFFFF"/>
              <w:autoSpaceDE w:val="0"/>
              <w:rPr>
                <w:color w:val="000000"/>
              </w:rPr>
            </w:pPr>
            <w:r>
              <w:rPr>
                <w:color w:val="000000"/>
              </w:rPr>
              <w:t>Систематизировать</w:t>
            </w:r>
          </w:p>
          <w:p w:rsidR="00C00D35" w:rsidRDefault="00C00D35" w:rsidP="00570B61">
            <w:pPr>
              <w:shd w:val="clear" w:color="auto" w:fill="FFFFFF"/>
              <w:autoSpaceDE w:val="0"/>
              <w:rPr>
                <w:color w:val="000000"/>
              </w:rPr>
            </w:pPr>
            <w:r>
              <w:rPr>
                <w:color w:val="000000"/>
              </w:rPr>
              <w:t xml:space="preserve">и углублять знания </w:t>
            </w:r>
            <w:proofErr w:type="gramStart"/>
            <w:r>
              <w:rPr>
                <w:color w:val="000000"/>
              </w:rPr>
              <w:t>о</w:t>
            </w:r>
            <w:proofErr w:type="gramEnd"/>
            <w:r>
              <w:rPr>
                <w:color w:val="000000"/>
              </w:rPr>
              <w:t xml:space="preserve"> се-</w:t>
            </w:r>
          </w:p>
          <w:p w:rsidR="00C00D35" w:rsidRDefault="00C00D35" w:rsidP="00570B61">
            <w:pPr>
              <w:shd w:val="clear" w:color="auto" w:fill="FFFFFF"/>
              <w:autoSpaceDE w:val="0"/>
              <w:rPr>
                <w:color w:val="000000"/>
              </w:rPr>
            </w:pPr>
            <w:r>
              <w:rPr>
                <w:color w:val="000000"/>
              </w:rPr>
              <w:t xml:space="preserve">зонных </w:t>
            </w:r>
            <w:proofErr w:type="gramStart"/>
            <w:r>
              <w:rPr>
                <w:color w:val="000000"/>
              </w:rPr>
              <w:t>изменениях</w:t>
            </w:r>
            <w:proofErr w:type="gramEnd"/>
            <w:r>
              <w:rPr>
                <w:color w:val="000000"/>
              </w:rPr>
              <w:t xml:space="preserve"> в природе</w:t>
            </w:r>
            <w:r w:rsidR="00553651">
              <w:rPr>
                <w:color w:val="000000"/>
              </w:rPr>
              <w:t>.</w:t>
            </w:r>
          </w:p>
        </w:tc>
      </w:tr>
      <w:tr w:rsidR="00C00D35" w:rsidTr="00570B61">
        <w:trPr>
          <w:trHeight w:val="355"/>
        </w:trPr>
        <w:tc>
          <w:tcPr>
            <w:tcW w:w="567" w:type="dxa"/>
            <w:vMerge/>
            <w:tcBorders>
              <w:left w:val="single" w:sz="6" w:space="0" w:color="000000"/>
            </w:tcBorders>
            <w:shd w:val="clear" w:color="auto" w:fill="FFFFFF"/>
          </w:tcPr>
          <w:p w:rsidR="00C00D35" w:rsidRDefault="00C00D35" w:rsidP="00570B61">
            <w:pPr>
              <w:autoSpaceDE w:val="0"/>
              <w:ind w:left="113" w:right="113"/>
            </w:pPr>
          </w:p>
        </w:tc>
        <w:tc>
          <w:tcPr>
            <w:tcW w:w="138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rPr>
              <w:t>Целевые ориентиры развития ребенка (на основе интеграции образовательных направлений)</w:t>
            </w:r>
            <w:r w:rsidR="00553651">
              <w:rPr>
                <w:b/>
                <w:bCs/>
                <w:color w:val="000000"/>
              </w:rPr>
              <w:t>.</w:t>
            </w:r>
          </w:p>
        </w:tc>
      </w:tr>
      <w:tr w:rsidR="00C00D35" w:rsidTr="00570B61">
        <w:trPr>
          <w:trHeight w:val="3975"/>
        </w:trPr>
        <w:tc>
          <w:tcPr>
            <w:tcW w:w="567" w:type="dxa"/>
            <w:vMerge/>
            <w:tcBorders>
              <w:left w:val="single" w:sz="6" w:space="0" w:color="000000"/>
              <w:bottom w:val="nil"/>
            </w:tcBorders>
            <w:shd w:val="clear" w:color="auto" w:fill="FFFFFF"/>
          </w:tcPr>
          <w:p w:rsidR="00C00D35" w:rsidRDefault="00C00D35" w:rsidP="00570B61">
            <w:pPr>
              <w:autoSpaceDE w:val="0"/>
              <w:ind w:left="113" w:right="113"/>
            </w:pPr>
          </w:p>
        </w:tc>
        <w:tc>
          <w:tcPr>
            <w:tcW w:w="138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53651">
            <w:pPr>
              <w:shd w:val="clear" w:color="auto" w:fill="FFFFFF"/>
              <w:autoSpaceDE w:val="0"/>
              <w:snapToGrid w:val="0"/>
              <w:rPr>
                <w:color w:val="000000"/>
              </w:rPr>
            </w:pPr>
            <w:r>
              <w:rPr>
                <w:color w:val="000000"/>
              </w:rPr>
              <w:t>Знают правила поведения в природе и соблюдают их; благодаря сформированному кругозору ставят интеллек</w:t>
            </w:r>
            <w:r w:rsidR="00A95BE6">
              <w:rPr>
                <w:color w:val="000000"/>
              </w:rPr>
              <w:t>туальные задачи по преобразова</w:t>
            </w:r>
            <w:r>
              <w:rPr>
                <w:color w:val="000000"/>
              </w:rPr>
              <w:t xml:space="preserve">нию объектов окружающего мира; определяют характерные свойства </w:t>
            </w:r>
            <w:proofErr w:type="spellStart"/>
            <w:r>
              <w:rPr>
                <w:color w:val="000000"/>
              </w:rPr>
              <w:t>овощейи</w:t>
            </w:r>
            <w:proofErr w:type="spellEnd"/>
            <w:r>
              <w:rPr>
                <w:color w:val="000000"/>
              </w:rPr>
              <w:t xml:space="preserve"> фруктов; понимают обусловленность сезонных видов </w:t>
            </w:r>
            <w:proofErr w:type="spellStart"/>
            <w:r>
              <w:rPr>
                <w:color w:val="000000"/>
              </w:rPr>
              <w:t>работв</w:t>
            </w:r>
            <w:proofErr w:type="spellEnd"/>
            <w:r>
              <w:rPr>
                <w:color w:val="000000"/>
              </w:rPr>
              <w:t xml:space="preserve"> природе, соответствующих природным закономерностям, потребностям растений; уважают труд сельских жителей </w:t>
            </w:r>
            <w:r>
              <w:rPr>
                <w:i/>
                <w:iCs/>
                <w:color w:val="000000"/>
              </w:rPr>
              <w:t xml:space="preserve">(познание: </w:t>
            </w:r>
            <w:proofErr w:type="spellStart"/>
            <w:r>
              <w:rPr>
                <w:i/>
                <w:iCs/>
                <w:color w:val="000000"/>
              </w:rPr>
              <w:t>формированиецелостной</w:t>
            </w:r>
            <w:proofErr w:type="spellEnd"/>
            <w:r>
              <w:rPr>
                <w:i/>
                <w:iCs/>
                <w:color w:val="000000"/>
              </w:rPr>
              <w:t xml:space="preserve"> картины мира, расширение кругозора, здоровье, безопасность, труд, социализация)</w:t>
            </w:r>
            <w:proofErr w:type="gramStart"/>
            <w:r>
              <w:rPr>
                <w:i/>
                <w:iCs/>
                <w:color w:val="000000"/>
              </w:rPr>
              <w:t>;</w:t>
            </w:r>
            <w:r>
              <w:rPr>
                <w:color w:val="000000"/>
              </w:rPr>
              <w:t>у</w:t>
            </w:r>
            <w:proofErr w:type="gramEnd"/>
            <w:r>
              <w:rPr>
                <w:color w:val="000000"/>
              </w:rPr>
              <w:t xml:space="preserve">станавливают причинно-следственные </w:t>
            </w:r>
            <w:proofErr w:type="spellStart"/>
            <w:r>
              <w:rPr>
                <w:color w:val="000000"/>
              </w:rPr>
              <w:t>связимежду</w:t>
            </w:r>
            <w:proofErr w:type="spellEnd"/>
            <w:r>
              <w:rPr>
                <w:color w:val="000000"/>
              </w:rPr>
              <w:t xml:space="preserve"> природными явлениями; знают характерные признаки времен года: замечают приметы осени; собирают природный материал, выбирают </w:t>
            </w:r>
            <w:r>
              <w:rPr>
                <w:color w:val="000000"/>
                <w:sz w:val="22"/>
                <w:szCs w:val="22"/>
              </w:rPr>
              <w:t xml:space="preserve">различные источники информации; воспринимают и удерживают составную инструкцию к выполнению познавательной и исследовательской задачи </w:t>
            </w:r>
            <w:r>
              <w:rPr>
                <w:i/>
                <w:iCs/>
                <w:color w:val="000000"/>
                <w:sz w:val="22"/>
                <w:szCs w:val="22"/>
              </w:rPr>
              <w:t>(познание: сенсорное развитие, формирование целостной картины мира, познавательно-исследовательская деятельность, здоровье, безопасность, труд, коммуникация, чтение художественной литературы, художественное творчество</w:t>
            </w:r>
            <w:proofErr w:type="gramStart"/>
            <w:r>
              <w:rPr>
                <w:i/>
                <w:iCs/>
                <w:color w:val="000000"/>
                <w:sz w:val="22"/>
                <w:szCs w:val="22"/>
              </w:rPr>
              <w:t>)</w:t>
            </w:r>
            <w:r>
              <w:rPr>
                <w:color w:val="000000"/>
              </w:rPr>
              <w:t>и</w:t>
            </w:r>
            <w:proofErr w:type="gramEnd"/>
            <w:r>
              <w:rPr>
                <w:color w:val="000000"/>
              </w:rPr>
              <w:t xml:space="preserve"> группируют предметы в соответствии с познавательной задачей; расширяют</w:t>
            </w:r>
          </w:p>
          <w:p w:rsidR="00C00D35" w:rsidRDefault="00C00D35" w:rsidP="00570B61">
            <w:pPr>
              <w:shd w:val="clear" w:color="auto" w:fill="FFFFFF"/>
              <w:autoSpaceDE w:val="0"/>
              <w:rPr>
                <w:color w:val="000000"/>
              </w:rPr>
            </w:pPr>
            <w:r>
              <w:rPr>
                <w:color w:val="000000"/>
              </w:rPr>
              <w:t>собственные познавательные интересы и потребности, используя</w:t>
            </w:r>
            <w:r w:rsidR="00BB6374">
              <w:rPr>
                <w:color w:val="000000"/>
              </w:rPr>
              <w:t>.</w:t>
            </w:r>
          </w:p>
        </w:tc>
      </w:tr>
      <w:tr w:rsidR="00C00D35" w:rsidTr="00570B61">
        <w:trPr>
          <w:cantSplit/>
          <w:trHeight w:val="265"/>
        </w:trPr>
        <w:tc>
          <w:tcPr>
            <w:tcW w:w="567" w:type="dxa"/>
            <w:vMerge/>
            <w:tcBorders>
              <w:left w:val="single" w:sz="6" w:space="0" w:color="000000"/>
            </w:tcBorders>
            <w:shd w:val="clear" w:color="auto" w:fill="FFFFFF"/>
          </w:tcPr>
          <w:p w:rsidR="00C00D35" w:rsidRDefault="00C00D35" w:rsidP="00570B61">
            <w:pPr>
              <w:autoSpaceDE w:val="0"/>
              <w:ind w:left="113" w:right="113"/>
              <w:rPr>
                <w:b/>
                <w:bCs/>
                <w:iCs/>
                <w:color w:val="000000"/>
              </w:rPr>
            </w:pPr>
          </w:p>
        </w:tc>
        <w:tc>
          <w:tcPr>
            <w:tcW w:w="138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BB6374">
              <w:rPr>
                <w:b/>
                <w:bCs/>
                <w:color w:val="000000"/>
                <w:sz w:val="22"/>
                <w:szCs w:val="22"/>
              </w:rPr>
              <w:t>.</w:t>
            </w:r>
          </w:p>
        </w:tc>
      </w:tr>
      <w:tr w:rsidR="00C00D35" w:rsidTr="00570B61">
        <w:trPr>
          <w:cantSplit/>
          <w:trHeight w:val="1891"/>
        </w:trPr>
        <w:tc>
          <w:tcPr>
            <w:tcW w:w="567" w:type="dxa"/>
            <w:vMerge/>
            <w:tcBorders>
              <w:left w:val="single" w:sz="6" w:space="0" w:color="000000"/>
              <w:bottom w:val="single" w:sz="6" w:space="0" w:color="000000"/>
            </w:tcBorders>
            <w:shd w:val="clear" w:color="auto" w:fill="FFFFFF"/>
          </w:tcPr>
          <w:p w:rsidR="00C00D35" w:rsidRDefault="00C00D35" w:rsidP="00570B61">
            <w:pPr>
              <w:autoSpaceDE w:val="0"/>
              <w:ind w:left="113" w:right="113"/>
            </w:pPr>
          </w:p>
        </w:tc>
        <w:tc>
          <w:tcPr>
            <w:tcW w:w="138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Просмотр и обсуждение видеофильмов, чтение и обсуждение познавательной литературы о взаимоотношениях человека с окружающей средой, диалоги о разнообразии растительного и животного мира - необходимом звене в биосистеме Земли; составление рассказов о пользе овощей и фруктов для человека, наблюдения за трудом взрослых, самостоятельная познавательная деятельность по систематизации знаний о труде лю</w:t>
            </w:r>
            <w:r>
              <w:rPr>
                <w:color w:val="000000"/>
                <w:sz w:val="22"/>
                <w:szCs w:val="22"/>
              </w:rPr>
              <w:softHyphen/>
              <w:t xml:space="preserve">дей осенью; </w:t>
            </w:r>
            <w:proofErr w:type="gramStart"/>
            <w:r>
              <w:rPr>
                <w:color w:val="000000"/>
                <w:sz w:val="22"/>
                <w:szCs w:val="22"/>
              </w:rPr>
              <w:t>решение познавательных задач по определению деревьев или кустарников по описанию, узнаванию листа на ощупь; коллективная продуктивная деятельность по составлению памятки поведения в природе; наблюдения в природе за явлением листопада, дидактические и раз</w:t>
            </w:r>
            <w:r>
              <w:rPr>
                <w:color w:val="000000"/>
                <w:sz w:val="22"/>
                <w:szCs w:val="22"/>
              </w:rPr>
              <w:softHyphen/>
              <w:t>вивающие игры по углублению знаний о сезонных изменениях в природе, решение проблемных задач, продуктивная деятельность по сбору и систематизации природного материала;</w:t>
            </w:r>
            <w:proofErr w:type="gramEnd"/>
            <w:r>
              <w:rPr>
                <w:color w:val="000000"/>
                <w:sz w:val="22"/>
                <w:szCs w:val="22"/>
              </w:rPr>
              <w:t xml:space="preserve"> рисование осенних пейзажей</w:t>
            </w:r>
            <w:r w:rsidR="00BB6374">
              <w:rPr>
                <w:color w:val="000000"/>
                <w:sz w:val="22"/>
                <w:szCs w:val="22"/>
              </w:rPr>
              <w:t>.</w:t>
            </w:r>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tbl>
      <w:tblPr>
        <w:tblW w:w="0" w:type="auto"/>
        <w:tblInd w:w="40" w:type="dxa"/>
        <w:tblLayout w:type="fixed"/>
        <w:tblCellMar>
          <w:left w:w="40" w:type="dxa"/>
          <w:right w:w="40" w:type="dxa"/>
        </w:tblCellMar>
        <w:tblLook w:val="0000"/>
      </w:tblPr>
      <w:tblGrid>
        <w:gridCol w:w="567"/>
        <w:gridCol w:w="710"/>
        <w:gridCol w:w="3118"/>
        <w:gridCol w:w="3969"/>
        <w:gridCol w:w="2850"/>
        <w:gridCol w:w="3221"/>
        <w:gridCol w:w="20"/>
      </w:tblGrid>
      <w:tr w:rsidR="00C00D35" w:rsidTr="00570B61">
        <w:trPr>
          <w:gridAfter w:val="1"/>
          <w:wAfter w:w="20" w:type="dxa"/>
          <w:trHeight w:val="365"/>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lastRenderedPageBreak/>
              <w:t>Октябрь</w:t>
            </w:r>
          </w:p>
        </w:tc>
        <w:tc>
          <w:tcPr>
            <w:tcW w:w="71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1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Путешествие в осенний лес</w:t>
            </w:r>
            <w:r w:rsidR="00BB6374">
              <w:rPr>
                <w:b/>
                <w:bCs/>
                <w:color w:val="000000"/>
                <w:sz w:val="22"/>
                <w:szCs w:val="22"/>
              </w:rPr>
              <w:t>.</w:t>
            </w:r>
          </w:p>
        </w:tc>
        <w:tc>
          <w:tcPr>
            <w:tcW w:w="396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Улетают журавли</w:t>
            </w:r>
            <w:r w:rsidR="00BB6374">
              <w:rPr>
                <w:b/>
                <w:bCs/>
                <w:color w:val="000000"/>
                <w:sz w:val="22"/>
                <w:szCs w:val="22"/>
              </w:rPr>
              <w:t>.</w:t>
            </w:r>
          </w:p>
        </w:tc>
        <w:tc>
          <w:tcPr>
            <w:tcW w:w="285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Как звери к зиме готовятся</w:t>
            </w:r>
            <w:r w:rsidR="00BB6374">
              <w:rPr>
                <w:b/>
                <w:bCs/>
                <w:color w:val="000000"/>
                <w:sz w:val="22"/>
                <w:szCs w:val="22"/>
              </w:rPr>
              <w:t>.</w:t>
            </w:r>
          </w:p>
        </w:tc>
        <w:tc>
          <w:tcPr>
            <w:tcW w:w="32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Природа и мы</w:t>
            </w:r>
            <w:r w:rsidR="00BB6374">
              <w:rPr>
                <w:b/>
                <w:bCs/>
                <w:color w:val="000000"/>
                <w:sz w:val="22"/>
                <w:szCs w:val="22"/>
              </w:rPr>
              <w:t>.</w:t>
            </w:r>
          </w:p>
        </w:tc>
      </w:tr>
      <w:tr w:rsidR="00C00D35" w:rsidTr="00570B61">
        <w:trPr>
          <w:gridAfter w:val="1"/>
          <w:wAfter w:w="20" w:type="dxa"/>
          <w:trHeight w:val="2440"/>
        </w:trPr>
        <w:tc>
          <w:tcPr>
            <w:tcW w:w="567" w:type="dxa"/>
            <w:vMerge/>
            <w:tcBorders>
              <w:left w:val="single" w:sz="6" w:space="0" w:color="000000"/>
            </w:tcBorders>
            <w:shd w:val="clear" w:color="auto" w:fill="FFFFFF"/>
          </w:tcPr>
          <w:p w:rsidR="00C00D35" w:rsidRDefault="00C00D35" w:rsidP="00570B61">
            <w:pPr>
              <w:autoSpaceDE w:val="0"/>
            </w:pPr>
          </w:p>
        </w:tc>
        <w:tc>
          <w:tcPr>
            <w:tcW w:w="710" w:type="dxa"/>
            <w:tcBorders>
              <w:top w:val="single" w:sz="6" w:space="0" w:color="000000"/>
              <w:left w:val="single" w:sz="6" w:space="0" w:color="000000"/>
              <w:bottom w:val="single" w:sz="6" w:space="0" w:color="000000"/>
            </w:tcBorders>
            <w:shd w:val="clear" w:color="auto" w:fill="FFFFFF"/>
            <w:vAlign w:val="center"/>
          </w:tcPr>
          <w:p w:rsidR="00C00D35" w:rsidRPr="00FA4FB0" w:rsidRDefault="00C00D35" w:rsidP="00570B61">
            <w:pPr>
              <w:shd w:val="clear" w:color="auto" w:fill="FFFFFF"/>
              <w:autoSpaceDE w:val="0"/>
              <w:snapToGrid w:val="0"/>
              <w:jc w:val="center"/>
              <w:rPr>
                <w:color w:val="000000"/>
              </w:rPr>
            </w:pPr>
            <w:r w:rsidRPr="00FA4FB0">
              <w:rPr>
                <w:color w:val="000000"/>
                <w:sz w:val="22"/>
                <w:szCs w:val="22"/>
              </w:rPr>
              <w:t>Цели</w:t>
            </w:r>
          </w:p>
        </w:tc>
        <w:tc>
          <w:tcPr>
            <w:tcW w:w="3118" w:type="dxa"/>
            <w:tcBorders>
              <w:top w:val="single" w:sz="6" w:space="0" w:color="000000"/>
              <w:left w:val="single" w:sz="6" w:space="0" w:color="000000"/>
              <w:bottom w:val="single" w:sz="6" w:space="0" w:color="000000"/>
            </w:tcBorders>
            <w:shd w:val="clear" w:color="auto" w:fill="FFFFFF"/>
          </w:tcPr>
          <w:p w:rsidR="00C00D35" w:rsidRPr="00FA4FB0" w:rsidRDefault="00C00D35" w:rsidP="00570B61">
            <w:pPr>
              <w:shd w:val="clear" w:color="auto" w:fill="FFFFFF"/>
              <w:autoSpaceDE w:val="0"/>
              <w:snapToGrid w:val="0"/>
              <w:rPr>
                <w:color w:val="000000"/>
              </w:rPr>
            </w:pPr>
            <w:r w:rsidRPr="00FA4FB0">
              <w:rPr>
                <w:color w:val="000000"/>
                <w:sz w:val="22"/>
                <w:szCs w:val="22"/>
              </w:rPr>
              <w:t>Закреплять знание о том, что сентябрь - первый осенний месяц. Учить: - наблюдать за деревьями, кустарни</w:t>
            </w:r>
            <w:r w:rsidRPr="00FA4FB0">
              <w:rPr>
                <w:color w:val="000000"/>
                <w:sz w:val="22"/>
                <w:szCs w:val="22"/>
              </w:rPr>
              <w:softHyphen/>
              <w:t>ками; - выделять и описывать объекты природы. Формировать экологически грамотное поведение в природной среде</w:t>
            </w:r>
            <w:r w:rsidR="0085764A">
              <w:rPr>
                <w:color w:val="000000"/>
                <w:sz w:val="22"/>
                <w:szCs w:val="22"/>
              </w:rPr>
              <w:t>.</w:t>
            </w:r>
          </w:p>
        </w:tc>
        <w:tc>
          <w:tcPr>
            <w:tcW w:w="3969" w:type="dxa"/>
            <w:tcBorders>
              <w:top w:val="single" w:sz="6" w:space="0" w:color="000000"/>
              <w:left w:val="single" w:sz="6" w:space="0" w:color="000000"/>
              <w:bottom w:val="single" w:sz="6" w:space="0" w:color="000000"/>
            </w:tcBorders>
            <w:shd w:val="clear" w:color="auto" w:fill="FFFFFF"/>
          </w:tcPr>
          <w:p w:rsidR="00C00D35" w:rsidRPr="00FA4FB0" w:rsidRDefault="00C00D35" w:rsidP="00570B61">
            <w:pPr>
              <w:shd w:val="clear" w:color="auto" w:fill="FFFFFF"/>
              <w:autoSpaceDE w:val="0"/>
              <w:snapToGrid w:val="0"/>
              <w:rPr>
                <w:color w:val="000000"/>
              </w:rPr>
            </w:pPr>
            <w:r w:rsidRPr="00FA4FB0">
              <w:rPr>
                <w:color w:val="000000"/>
                <w:sz w:val="22"/>
                <w:szCs w:val="22"/>
              </w:rPr>
              <w:t>Закреплять представле</w:t>
            </w:r>
            <w:r w:rsidRPr="00FA4FB0">
              <w:rPr>
                <w:color w:val="000000"/>
                <w:sz w:val="22"/>
                <w:szCs w:val="22"/>
              </w:rPr>
              <w:softHyphen/>
              <w:t>ние о том, что сезонные из</w:t>
            </w:r>
            <w:r w:rsidRPr="00FA4FB0">
              <w:rPr>
                <w:color w:val="000000"/>
                <w:sz w:val="22"/>
                <w:szCs w:val="22"/>
              </w:rPr>
              <w:softHyphen/>
              <w:t>менения в природе влияют на жизнь растений, живот</w:t>
            </w:r>
            <w:r w:rsidRPr="00FA4FB0">
              <w:rPr>
                <w:color w:val="000000"/>
                <w:sz w:val="22"/>
                <w:szCs w:val="22"/>
              </w:rPr>
              <w:softHyphen/>
              <w:t>ных, человека. Подвести к пониманию следующего: - произошли изменения в по</w:t>
            </w:r>
            <w:r w:rsidRPr="00FA4FB0">
              <w:rPr>
                <w:color w:val="000000"/>
                <w:sz w:val="22"/>
                <w:szCs w:val="22"/>
              </w:rPr>
              <w:softHyphen/>
              <w:t>ведении пернатых по сравне</w:t>
            </w:r>
            <w:r w:rsidRPr="00FA4FB0">
              <w:rPr>
                <w:color w:val="000000"/>
                <w:sz w:val="22"/>
                <w:szCs w:val="22"/>
              </w:rPr>
              <w:softHyphen/>
              <w:t>нию с летним временем; - одни птицы будут зимовать рядом с жилищем человека, а другие улетят в теплые края. Расширять знания о том, как птицы готовятся к зиме</w:t>
            </w:r>
            <w:r w:rsidR="00BB6374">
              <w:rPr>
                <w:color w:val="000000"/>
                <w:sz w:val="22"/>
                <w:szCs w:val="22"/>
              </w:rPr>
              <w:t>.</w:t>
            </w:r>
          </w:p>
        </w:tc>
        <w:tc>
          <w:tcPr>
            <w:tcW w:w="2850" w:type="dxa"/>
            <w:tcBorders>
              <w:top w:val="single" w:sz="6" w:space="0" w:color="000000"/>
              <w:left w:val="single" w:sz="6" w:space="0" w:color="000000"/>
              <w:bottom w:val="single" w:sz="6" w:space="0" w:color="000000"/>
            </w:tcBorders>
            <w:shd w:val="clear" w:color="auto" w:fill="FFFFFF"/>
          </w:tcPr>
          <w:p w:rsidR="00C00D35" w:rsidRPr="00FA4FB0" w:rsidRDefault="00C00D35" w:rsidP="00570B61">
            <w:pPr>
              <w:shd w:val="clear" w:color="auto" w:fill="FFFFFF"/>
              <w:autoSpaceDE w:val="0"/>
              <w:snapToGrid w:val="0"/>
              <w:rPr>
                <w:color w:val="000000"/>
              </w:rPr>
            </w:pPr>
            <w:r w:rsidRPr="00FA4FB0">
              <w:rPr>
                <w:color w:val="000000"/>
                <w:sz w:val="22"/>
                <w:szCs w:val="22"/>
              </w:rPr>
              <w:t>Расширять представления о диких животных. Рассказать: - почему звери линяют; - почему некоторые из них мигрируют в более удобные места; - как люди помогают живот</w:t>
            </w:r>
            <w:r w:rsidRPr="00FA4FB0">
              <w:rPr>
                <w:color w:val="000000"/>
                <w:sz w:val="22"/>
                <w:szCs w:val="22"/>
              </w:rPr>
              <w:softHyphen/>
              <w:t>ным, подкармливают их. Расширять знания о том, как звери готовятся к зиме</w:t>
            </w:r>
            <w:r w:rsidR="00BB6374">
              <w:rPr>
                <w:color w:val="000000"/>
                <w:sz w:val="22"/>
                <w:szCs w:val="22"/>
              </w:rPr>
              <w:t>.</w:t>
            </w:r>
          </w:p>
        </w:tc>
        <w:tc>
          <w:tcPr>
            <w:tcW w:w="3221" w:type="dxa"/>
            <w:tcBorders>
              <w:top w:val="single" w:sz="6" w:space="0" w:color="000000"/>
              <w:left w:val="single" w:sz="6" w:space="0" w:color="000000"/>
              <w:bottom w:val="single" w:sz="6" w:space="0" w:color="000000"/>
              <w:right w:val="single" w:sz="6" w:space="0" w:color="000000"/>
            </w:tcBorders>
            <w:shd w:val="clear" w:color="auto" w:fill="FFFFFF"/>
          </w:tcPr>
          <w:p w:rsidR="00C00D35" w:rsidRPr="00FA4FB0" w:rsidRDefault="00C00D35" w:rsidP="00570B61">
            <w:pPr>
              <w:shd w:val="clear" w:color="auto" w:fill="FFFFFF"/>
              <w:autoSpaceDE w:val="0"/>
              <w:snapToGrid w:val="0"/>
              <w:rPr>
                <w:color w:val="000000"/>
              </w:rPr>
            </w:pPr>
            <w:r w:rsidRPr="00FA4FB0">
              <w:rPr>
                <w:color w:val="000000"/>
                <w:sz w:val="22"/>
                <w:szCs w:val="22"/>
              </w:rPr>
              <w:t>Закреплять и углуб</w:t>
            </w:r>
            <w:r w:rsidRPr="00FA4FB0">
              <w:rPr>
                <w:color w:val="000000"/>
                <w:sz w:val="22"/>
                <w:szCs w:val="22"/>
              </w:rPr>
              <w:softHyphen/>
              <w:t>лять представления о расте</w:t>
            </w:r>
            <w:r w:rsidRPr="00FA4FB0">
              <w:rPr>
                <w:color w:val="000000"/>
                <w:sz w:val="22"/>
                <w:szCs w:val="22"/>
              </w:rPr>
              <w:softHyphen/>
              <w:t>ниях луга (поля). Учить правильному поведе</w:t>
            </w:r>
            <w:r w:rsidRPr="00FA4FB0">
              <w:rPr>
                <w:color w:val="000000"/>
                <w:sz w:val="22"/>
                <w:szCs w:val="22"/>
              </w:rPr>
              <w:softHyphen/>
              <w:t>нию в природной среде. Познакомить с лекарст</w:t>
            </w:r>
            <w:r w:rsidRPr="00FA4FB0">
              <w:rPr>
                <w:color w:val="000000"/>
                <w:sz w:val="22"/>
                <w:szCs w:val="22"/>
              </w:rPr>
              <w:softHyphen/>
              <w:t>венными растениями (подо</w:t>
            </w:r>
            <w:r w:rsidRPr="00FA4FB0">
              <w:rPr>
                <w:color w:val="000000"/>
                <w:sz w:val="22"/>
                <w:szCs w:val="22"/>
              </w:rPr>
              <w:softHyphen/>
              <w:t>рожник, крапива)</w:t>
            </w:r>
            <w:r w:rsidR="00BB6374">
              <w:rPr>
                <w:color w:val="000000"/>
                <w:sz w:val="22"/>
                <w:szCs w:val="22"/>
              </w:rPr>
              <w:t>.</w:t>
            </w:r>
          </w:p>
        </w:tc>
      </w:tr>
      <w:tr w:rsidR="00C00D35" w:rsidTr="00570B61">
        <w:trPr>
          <w:gridAfter w:val="1"/>
          <w:wAfter w:w="20" w:type="dxa"/>
          <w:trHeight w:val="403"/>
        </w:trPr>
        <w:tc>
          <w:tcPr>
            <w:tcW w:w="567" w:type="dxa"/>
            <w:vMerge/>
            <w:tcBorders>
              <w:left w:val="single" w:sz="6" w:space="0" w:color="000000"/>
            </w:tcBorders>
            <w:shd w:val="clear" w:color="auto" w:fill="FFFFFF"/>
          </w:tcPr>
          <w:p w:rsidR="00C00D35" w:rsidRDefault="00C00D35" w:rsidP="00570B61">
            <w:pPr>
              <w:autoSpaceDE w:val="0"/>
            </w:pPr>
          </w:p>
        </w:tc>
        <w:tc>
          <w:tcPr>
            <w:tcW w:w="138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5764A">
              <w:rPr>
                <w:b/>
                <w:bCs/>
                <w:color w:val="000000"/>
                <w:sz w:val="22"/>
                <w:szCs w:val="22"/>
              </w:rPr>
              <w:t>.</w:t>
            </w:r>
          </w:p>
        </w:tc>
      </w:tr>
      <w:tr w:rsidR="00C00D35" w:rsidRPr="00FA4FB0" w:rsidTr="00570B61">
        <w:trPr>
          <w:gridAfter w:val="1"/>
          <w:wAfter w:w="20" w:type="dxa"/>
          <w:trHeight w:val="826"/>
        </w:trPr>
        <w:tc>
          <w:tcPr>
            <w:tcW w:w="567" w:type="dxa"/>
            <w:vMerge/>
            <w:tcBorders>
              <w:left w:val="single" w:sz="6" w:space="0" w:color="000000"/>
            </w:tcBorders>
            <w:shd w:val="clear" w:color="auto" w:fill="FFFFFF"/>
          </w:tcPr>
          <w:p w:rsidR="00C00D35" w:rsidRDefault="00C00D35" w:rsidP="00570B61">
            <w:pPr>
              <w:autoSpaceDE w:val="0"/>
            </w:pPr>
          </w:p>
        </w:tc>
        <w:tc>
          <w:tcPr>
            <w:tcW w:w="138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FA4FB0" w:rsidRDefault="00C00D35" w:rsidP="00570B61">
            <w:pPr>
              <w:shd w:val="clear" w:color="auto" w:fill="FFFFFF"/>
              <w:autoSpaceDE w:val="0"/>
              <w:snapToGrid w:val="0"/>
              <w:rPr>
                <w:color w:val="000000"/>
              </w:rPr>
            </w:pPr>
            <w:r w:rsidRPr="00FA4FB0">
              <w:rPr>
                <w:color w:val="000000"/>
                <w:sz w:val="22"/>
                <w:szCs w:val="22"/>
              </w:rPr>
              <w:t>Знают приметы первого осеннего месяца, собирают и систематизируют природный материал; умеют действовать по собственному замыслу, устанавливают причинные зависимости на основе имеющихся представлений, классифицируют предметы по разным основаниям; понимают, что сезонные изменения в природе влияют на жизнь растений, животных, человека; осторожно и осмотрительно относятся к окружающему миру</w:t>
            </w:r>
          </w:p>
        </w:tc>
      </w:tr>
      <w:tr w:rsidR="00C00D35" w:rsidTr="00570B61">
        <w:trPr>
          <w:trHeight w:val="1840"/>
        </w:trPr>
        <w:tc>
          <w:tcPr>
            <w:tcW w:w="567" w:type="dxa"/>
            <w:vMerge/>
            <w:tcBorders>
              <w:left w:val="single" w:sz="6" w:space="0" w:color="000000"/>
            </w:tcBorders>
            <w:shd w:val="clear" w:color="auto" w:fill="FFFFFF"/>
          </w:tcPr>
          <w:p w:rsidR="00C00D35" w:rsidRDefault="00C00D35" w:rsidP="00570B61">
            <w:pPr>
              <w:autoSpaceDE w:val="0"/>
              <w:rPr>
                <w:color w:val="000000"/>
              </w:rPr>
            </w:pPr>
          </w:p>
        </w:tc>
        <w:tc>
          <w:tcPr>
            <w:tcW w:w="13888"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FA4FB0" w:rsidRDefault="00C00D35" w:rsidP="00570B61">
            <w:pPr>
              <w:shd w:val="clear" w:color="auto" w:fill="FFFFFF"/>
              <w:autoSpaceDE w:val="0"/>
              <w:snapToGrid w:val="0"/>
              <w:rPr>
                <w:i/>
                <w:iCs/>
                <w:color w:val="000000"/>
              </w:rPr>
            </w:pPr>
            <w:proofErr w:type="gramStart"/>
            <w:r w:rsidRPr="00FA4FB0">
              <w:rPr>
                <w:color w:val="000000"/>
                <w:sz w:val="22"/>
                <w:szCs w:val="22"/>
              </w:rPr>
              <w:t xml:space="preserve">природы; решают интеллектуальные задачи по преобразованию объектов окружающего мира </w:t>
            </w:r>
            <w:r w:rsidRPr="00FA4FB0">
              <w:rPr>
                <w:i/>
                <w:iCs/>
                <w:color w:val="000000"/>
                <w:sz w:val="22"/>
                <w:szCs w:val="22"/>
              </w:rPr>
              <w:t xml:space="preserve">(познание: сенсорное развитие, формирование целостной картины мира, расширение кругозора, познавательно-исследовательская деятельность); </w:t>
            </w:r>
            <w:r w:rsidRPr="00FA4FB0">
              <w:rPr>
                <w:color w:val="000000"/>
                <w:sz w:val="22"/>
                <w:szCs w:val="22"/>
              </w:rPr>
              <w:t>расширяют собственные представления о травянистых растениях, об особенностях приспособления животных к окружающей среде, используя различные источники информации (по</w:t>
            </w:r>
            <w:r w:rsidRPr="00FA4FB0">
              <w:rPr>
                <w:color w:val="000000"/>
                <w:sz w:val="22"/>
                <w:szCs w:val="22"/>
              </w:rPr>
              <w:softHyphen/>
              <w:t>знавательная литература, журналы и видеопродукция, компьютер); устанавливают связи между состоянием растения и условиями окружающей среды;</w:t>
            </w:r>
            <w:proofErr w:type="gramEnd"/>
            <w:r w:rsidRPr="00FA4FB0">
              <w:rPr>
                <w:color w:val="000000"/>
                <w:sz w:val="22"/>
                <w:szCs w:val="22"/>
              </w:rPr>
              <w:t xml:space="preserve"> имеют представления о лекарственных растениях и их значении для человека; инициируют общение и совместную </w:t>
            </w:r>
            <w:proofErr w:type="gramStart"/>
            <w:r w:rsidRPr="00FA4FB0">
              <w:rPr>
                <w:color w:val="000000"/>
                <w:sz w:val="22"/>
                <w:szCs w:val="22"/>
              </w:rPr>
              <w:t>со</w:t>
            </w:r>
            <w:proofErr w:type="gramEnd"/>
            <w:r w:rsidRPr="00FA4FB0">
              <w:rPr>
                <w:color w:val="000000"/>
                <w:sz w:val="22"/>
                <w:szCs w:val="22"/>
              </w:rPr>
              <w:t xml:space="preserve"> взрослыми и свер</w:t>
            </w:r>
            <w:r w:rsidRPr="00FA4FB0">
              <w:rPr>
                <w:color w:val="000000"/>
                <w:sz w:val="22"/>
                <w:szCs w:val="22"/>
              </w:rPr>
              <w:softHyphen/>
              <w:t xml:space="preserve">стниками деятельность; решают задачи на упорядочивание объектов по какому-либо основанию </w:t>
            </w:r>
            <w:r w:rsidRPr="00FA4FB0">
              <w:rPr>
                <w:i/>
                <w:iCs/>
                <w:color w:val="000000"/>
                <w:sz w:val="22"/>
                <w:szCs w:val="22"/>
              </w:rPr>
              <w:t>(познание: формирование целостной картины мира, расширение кругозора, познавательно-исследовательская деятельность, здоровье, безопасность, труд, коммуникация, чтение художе</w:t>
            </w:r>
            <w:r w:rsidRPr="00FA4FB0">
              <w:rPr>
                <w:i/>
                <w:iCs/>
                <w:color w:val="000000"/>
                <w:sz w:val="22"/>
                <w:szCs w:val="22"/>
              </w:rPr>
              <w:softHyphen/>
              <w:t>ственной литературы, социализация)</w:t>
            </w:r>
            <w:r w:rsidR="0085764A">
              <w:rPr>
                <w:i/>
                <w:iCs/>
                <w:color w:val="000000"/>
                <w:sz w:val="22"/>
                <w:szCs w:val="22"/>
              </w:rPr>
              <w:t>.</w:t>
            </w:r>
          </w:p>
        </w:tc>
      </w:tr>
      <w:tr w:rsidR="00C00D35" w:rsidTr="00570B61">
        <w:trPr>
          <w:trHeight w:val="266"/>
        </w:trPr>
        <w:tc>
          <w:tcPr>
            <w:tcW w:w="567" w:type="dxa"/>
            <w:vMerge/>
            <w:tcBorders>
              <w:left w:val="single" w:sz="6" w:space="0" w:color="000000"/>
            </w:tcBorders>
            <w:shd w:val="clear" w:color="auto" w:fill="FFFFFF"/>
          </w:tcPr>
          <w:p w:rsidR="00C00D35" w:rsidRDefault="00C00D35" w:rsidP="00570B61">
            <w:pPr>
              <w:autoSpaceDE w:val="0"/>
            </w:pPr>
          </w:p>
        </w:tc>
        <w:tc>
          <w:tcPr>
            <w:tcW w:w="13888"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5764A">
              <w:rPr>
                <w:b/>
                <w:bCs/>
                <w:color w:val="000000"/>
                <w:sz w:val="22"/>
                <w:szCs w:val="22"/>
              </w:rPr>
              <w:t>.</w:t>
            </w:r>
          </w:p>
        </w:tc>
      </w:tr>
      <w:tr w:rsidR="00C00D35" w:rsidTr="00570B61">
        <w:trPr>
          <w:trHeight w:val="1593"/>
        </w:trPr>
        <w:tc>
          <w:tcPr>
            <w:tcW w:w="56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888"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FA4FB0" w:rsidRDefault="00C00D35" w:rsidP="00570B61">
            <w:pPr>
              <w:shd w:val="clear" w:color="auto" w:fill="FFFFFF"/>
              <w:autoSpaceDE w:val="0"/>
              <w:snapToGrid w:val="0"/>
              <w:rPr>
                <w:color w:val="000000"/>
              </w:rPr>
            </w:pPr>
            <w:r w:rsidRPr="00FA4FB0">
              <w:rPr>
                <w:color w:val="000000"/>
                <w:sz w:val="22"/>
                <w:szCs w:val="22"/>
              </w:rPr>
              <w:t>Наблюдения за сезонными изменениями в осеннем лесу, коллективная продуктивная деятельность: оформление уголка природы, альбома о вре</w:t>
            </w:r>
            <w:r w:rsidRPr="00FA4FB0">
              <w:rPr>
                <w:color w:val="000000"/>
                <w:sz w:val="22"/>
                <w:szCs w:val="22"/>
              </w:rPr>
              <w:softHyphen/>
              <w:t>менах года (фото и рисунки осенних пейзажей); составление рассказов по наблюдениям о том, как птицы готовятся к зиме, почему звери линя</w:t>
            </w:r>
            <w:r w:rsidRPr="00FA4FB0">
              <w:rPr>
                <w:color w:val="000000"/>
                <w:sz w:val="22"/>
                <w:szCs w:val="22"/>
              </w:rPr>
              <w:softHyphen/>
              <w:t xml:space="preserve">ют, почему некоторые из них мигрируют в более удобные места, как люди помогают животным, подкармливают </w:t>
            </w:r>
            <w:proofErr w:type="spellStart"/>
            <w:r w:rsidRPr="00FA4FB0">
              <w:rPr>
                <w:color w:val="000000"/>
                <w:sz w:val="22"/>
                <w:szCs w:val="22"/>
              </w:rPr>
              <w:t>их</w:t>
            </w:r>
            <w:proofErr w:type="gramStart"/>
            <w:r w:rsidRPr="00FA4FB0">
              <w:rPr>
                <w:color w:val="000000"/>
                <w:sz w:val="22"/>
                <w:szCs w:val="22"/>
              </w:rPr>
              <w:t>;ч</w:t>
            </w:r>
            <w:proofErr w:type="gramEnd"/>
            <w:r w:rsidRPr="00FA4FB0">
              <w:rPr>
                <w:color w:val="000000"/>
                <w:sz w:val="22"/>
                <w:szCs w:val="22"/>
              </w:rPr>
              <w:t>тение</w:t>
            </w:r>
            <w:proofErr w:type="spellEnd"/>
            <w:r w:rsidRPr="00FA4FB0">
              <w:rPr>
                <w:color w:val="000000"/>
                <w:sz w:val="22"/>
                <w:szCs w:val="22"/>
              </w:rPr>
              <w:t xml:space="preserve"> и обсуждение позна</w:t>
            </w:r>
            <w:r w:rsidRPr="00FA4FB0">
              <w:rPr>
                <w:color w:val="000000"/>
                <w:sz w:val="22"/>
                <w:szCs w:val="22"/>
              </w:rPr>
              <w:softHyphen/>
              <w:t>вательной литературы; участие в беседе о влиянии сезонных изменений в природе на жизнь растений, животных, человека, просмотр и обсужде</w:t>
            </w:r>
            <w:r w:rsidRPr="00FA4FB0">
              <w:rPr>
                <w:color w:val="000000"/>
                <w:sz w:val="22"/>
                <w:szCs w:val="22"/>
              </w:rPr>
              <w:softHyphen/>
              <w:t>ние видеофильмов, познавательно-исследовательская деятельность по материалам детской энциклопедии растений, описание объектов природы; продуктивная деятельность по созданию альбома лекарственных растений; диалоги о грамотном поведении в природной среде; решение интел</w:t>
            </w:r>
            <w:r w:rsidRPr="00FA4FB0">
              <w:rPr>
                <w:color w:val="000000"/>
                <w:sz w:val="22"/>
                <w:szCs w:val="22"/>
              </w:rPr>
              <w:softHyphen/>
              <w:t>лектуальных задач по преобразованию объектов окружающего мира</w:t>
            </w:r>
            <w:r w:rsidR="0085764A">
              <w:rPr>
                <w:color w:val="000000"/>
                <w:sz w:val="22"/>
                <w:szCs w:val="22"/>
              </w:rPr>
              <w:t>.</w:t>
            </w:r>
          </w:p>
        </w:tc>
      </w:tr>
    </w:tbl>
    <w:p w:rsidR="00C00D35" w:rsidRDefault="00C00D35" w:rsidP="00C00D35"/>
    <w:tbl>
      <w:tblPr>
        <w:tblW w:w="0" w:type="auto"/>
        <w:tblInd w:w="40" w:type="dxa"/>
        <w:tblLayout w:type="fixed"/>
        <w:tblCellMar>
          <w:left w:w="40" w:type="dxa"/>
          <w:right w:w="40" w:type="dxa"/>
        </w:tblCellMar>
        <w:tblLook w:val="0000"/>
      </w:tblPr>
      <w:tblGrid>
        <w:gridCol w:w="567"/>
        <w:gridCol w:w="729"/>
        <w:gridCol w:w="3382"/>
        <w:gridCol w:w="2977"/>
        <w:gridCol w:w="3260"/>
        <w:gridCol w:w="3511"/>
        <w:gridCol w:w="29"/>
      </w:tblGrid>
      <w:tr w:rsidR="00C00D35" w:rsidTr="00570B61">
        <w:trPr>
          <w:trHeight w:val="833"/>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lastRenderedPageBreak/>
              <w:t>Ноябрь</w:t>
            </w:r>
          </w:p>
        </w:tc>
        <w:tc>
          <w:tcPr>
            <w:tcW w:w="72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382"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Планета Земля в опасности</w:t>
            </w:r>
            <w:r w:rsidR="0085764A">
              <w:rPr>
                <w:b/>
                <w:bCs/>
                <w:color w:val="000000"/>
                <w:sz w:val="22"/>
                <w:szCs w:val="22"/>
              </w:rPr>
              <w:t>.</w:t>
            </w:r>
          </w:p>
        </w:tc>
        <w:tc>
          <w:tcPr>
            <w:tcW w:w="297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Вот так Африка!</w:t>
            </w:r>
          </w:p>
        </w:tc>
        <w:tc>
          <w:tcPr>
            <w:tcW w:w="326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proofErr w:type="spellStart"/>
            <w:r>
              <w:rPr>
                <w:b/>
                <w:bCs/>
                <w:color w:val="000000"/>
                <w:sz w:val="22"/>
                <w:szCs w:val="22"/>
              </w:rPr>
              <w:t>Шестиногие</w:t>
            </w:r>
            <w:proofErr w:type="spellEnd"/>
            <w:r>
              <w:rPr>
                <w:b/>
                <w:bCs/>
                <w:color w:val="000000"/>
                <w:sz w:val="22"/>
                <w:szCs w:val="22"/>
              </w:rPr>
              <w:t xml:space="preserve"> малыши</w:t>
            </w:r>
            <w:r w:rsidR="0085764A">
              <w:rPr>
                <w:b/>
                <w:bCs/>
                <w:color w:val="000000"/>
                <w:sz w:val="22"/>
                <w:szCs w:val="22"/>
              </w:rPr>
              <w:t>.</w:t>
            </w: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proofErr w:type="gramStart"/>
            <w:r>
              <w:rPr>
                <w:b/>
                <w:bCs/>
                <w:color w:val="000000"/>
                <w:sz w:val="22"/>
                <w:szCs w:val="22"/>
              </w:rPr>
              <w:t>Пришла осень, привела погод восемь: сеет, веет, крутит, мутит, рвет, сверху льет, снизу метет</w:t>
            </w:r>
            <w:r w:rsidR="0085764A">
              <w:rPr>
                <w:b/>
                <w:bCs/>
                <w:color w:val="000000"/>
                <w:sz w:val="22"/>
                <w:szCs w:val="22"/>
              </w:rPr>
              <w:t>.</w:t>
            </w:r>
            <w:proofErr w:type="gramEnd"/>
          </w:p>
        </w:tc>
      </w:tr>
      <w:tr w:rsidR="00C00D35" w:rsidTr="00570B61">
        <w:trPr>
          <w:trHeight w:val="2748"/>
        </w:trPr>
        <w:tc>
          <w:tcPr>
            <w:tcW w:w="567" w:type="dxa"/>
            <w:vMerge/>
            <w:tcBorders>
              <w:left w:val="single" w:sz="6" w:space="0" w:color="000000"/>
            </w:tcBorders>
            <w:shd w:val="clear" w:color="auto" w:fill="FFFFFF"/>
          </w:tcPr>
          <w:p w:rsidR="00C00D35" w:rsidRDefault="00C00D35" w:rsidP="00570B61">
            <w:pPr>
              <w:autoSpaceDE w:val="0"/>
            </w:pPr>
          </w:p>
        </w:tc>
        <w:tc>
          <w:tcPr>
            <w:tcW w:w="72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38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Рассказать об охране лекарст</w:t>
            </w:r>
            <w:r>
              <w:rPr>
                <w:color w:val="000000"/>
                <w:sz w:val="22"/>
                <w:szCs w:val="22"/>
              </w:rPr>
              <w:softHyphen/>
              <w:t>венных растений, растениях, зане</w:t>
            </w:r>
            <w:r>
              <w:rPr>
                <w:color w:val="000000"/>
                <w:sz w:val="22"/>
                <w:szCs w:val="22"/>
              </w:rPr>
              <w:softHyphen/>
              <w:t>сенных в Красную книгу. Формировать: - понятие о себе как о жителе плане</w:t>
            </w:r>
            <w:r>
              <w:rPr>
                <w:color w:val="000000"/>
                <w:sz w:val="22"/>
                <w:szCs w:val="22"/>
              </w:rPr>
              <w:softHyphen/>
              <w:t>ты Земля, от которого во многом за</w:t>
            </w:r>
            <w:r>
              <w:rPr>
                <w:color w:val="000000"/>
                <w:sz w:val="22"/>
                <w:szCs w:val="22"/>
              </w:rPr>
              <w:softHyphen/>
              <w:t>висит жизнь всего живого; - представления об экологических проблемах родного города (деревни). Воспитывать уважение к труду горожан и сельских жителей</w:t>
            </w:r>
            <w:r w:rsidR="0085764A">
              <w:rPr>
                <w:color w:val="000000"/>
                <w:sz w:val="22"/>
                <w:szCs w:val="22"/>
              </w:rPr>
              <w:t>.</w:t>
            </w:r>
          </w:p>
        </w:tc>
        <w:tc>
          <w:tcPr>
            <w:tcW w:w="29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Познакомить: - с самым жарким континен</w:t>
            </w:r>
            <w:r>
              <w:rPr>
                <w:color w:val="000000"/>
                <w:sz w:val="22"/>
                <w:szCs w:val="22"/>
              </w:rPr>
              <w:softHyphen/>
              <w:t>том - Африкой; - с климатическими усло</w:t>
            </w:r>
            <w:r>
              <w:rPr>
                <w:color w:val="000000"/>
                <w:sz w:val="22"/>
                <w:szCs w:val="22"/>
              </w:rPr>
              <w:softHyphen/>
              <w:t>виями; - с животными (верблюд, ан</w:t>
            </w:r>
            <w:r>
              <w:rPr>
                <w:color w:val="000000"/>
                <w:sz w:val="22"/>
                <w:szCs w:val="22"/>
              </w:rPr>
              <w:softHyphen/>
              <w:t>тилопа, леопард, лама и т. д.).</w:t>
            </w:r>
            <w:proofErr w:type="gramEnd"/>
            <w:r>
              <w:rPr>
                <w:color w:val="000000"/>
                <w:sz w:val="22"/>
                <w:szCs w:val="22"/>
              </w:rPr>
              <w:t xml:space="preserve"> Воспитывать любовь к природе. Развивать любознатель</w:t>
            </w:r>
            <w:r>
              <w:rPr>
                <w:color w:val="000000"/>
                <w:sz w:val="22"/>
                <w:szCs w:val="22"/>
              </w:rPr>
              <w:softHyphen/>
              <w:t>ность и стремление изучать природу и живых обитателей Земли</w:t>
            </w:r>
            <w:r w:rsidR="0085764A">
              <w:rPr>
                <w:color w:val="000000"/>
                <w:sz w:val="22"/>
                <w:szCs w:val="22"/>
              </w:rPr>
              <w:t>.</w:t>
            </w:r>
          </w:p>
        </w:tc>
        <w:tc>
          <w:tcPr>
            <w:tcW w:w="326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расширять зна</w:t>
            </w:r>
            <w:r>
              <w:rPr>
                <w:color w:val="000000"/>
                <w:sz w:val="22"/>
                <w:szCs w:val="22"/>
              </w:rPr>
              <w:softHyphen/>
              <w:t>ние о многообразии насекомых. Учить: - различать по внешнему виду и правильно называть бабочек (капустница, павлиний глаз), жуков (божья коровка, жуже</w:t>
            </w:r>
            <w:r>
              <w:rPr>
                <w:color w:val="000000"/>
                <w:sz w:val="22"/>
                <w:szCs w:val="22"/>
              </w:rPr>
              <w:softHyphen/>
              <w:t>лица); - сравнивая, находить отличие во внешнем виде бабочки и жука. Формировать обобщаю</w:t>
            </w:r>
            <w:r>
              <w:rPr>
                <w:color w:val="000000"/>
                <w:sz w:val="22"/>
                <w:szCs w:val="22"/>
              </w:rPr>
              <w:softHyphen/>
              <w:t>щее понятие «насекомые»</w:t>
            </w:r>
            <w:r w:rsidR="0085764A">
              <w:rPr>
                <w:color w:val="000000"/>
                <w:sz w:val="22"/>
                <w:szCs w:val="22"/>
              </w:rPr>
              <w:t>.</w:t>
            </w: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знакомить с на</w:t>
            </w:r>
            <w:r>
              <w:rPr>
                <w:color w:val="000000"/>
                <w:sz w:val="22"/>
                <w:szCs w:val="22"/>
              </w:rPr>
              <w:softHyphen/>
              <w:t>родными приметами. Развивать интерес к при</w:t>
            </w:r>
            <w:r>
              <w:rPr>
                <w:color w:val="000000"/>
                <w:sz w:val="22"/>
                <w:szCs w:val="22"/>
              </w:rPr>
              <w:softHyphen/>
              <w:t>родным явлениям окружающе</w:t>
            </w:r>
            <w:r>
              <w:rPr>
                <w:color w:val="000000"/>
                <w:sz w:val="22"/>
                <w:szCs w:val="22"/>
              </w:rPr>
              <w:softHyphen/>
              <w:t>го мира. Формировать любозна</w:t>
            </w:r>
            <w:r>
              <w:rPr>
                <w:color w:val="000000"/>
                <w:sz w:val="22"/>
                <w:szCs w:val="22"/>
              </w:rPr>
              <w:softHyphen/>
              <w:t>тельность и умение наблюдать</w:t>
            </w:r>
            <w:r w:rsidR="0085764A">
              <w:rPr>
                <w:color w:val="000000"/>
                <w:sz w:val="22"/>
                <w:szCs w:val="22"/>
              </w:rPr>
              <w:t>.</w:t>
            </w:r>
          </w:p>
        </w:tc>
      </w:tr>
      <w:tr w:rsidR="00C00D35" w:rsidTr="00570B61">
        <w:trPr>
          <w:gridAfter w:val="1"/>
          <w:wAfter w:w="29" w:type="dxa"/>
          <w:trHeight w:val="403"/>
        </w:trPr>
        <w:tc>
          <w:tcPr>
            <w:tcW w:w="567" w:type="dxa"/>
            <w:vMerge/>
            <w:tcBorders>
              <w:left w:val="single" w:sz="6" w:space="0" w:color="000000"/>
            </w:tcBorders>
            <w:shd w:val="clear" w:color="auto" w:fill="FFFFFF"/>
          </w:tcPr>
          <w:p w:rsidR="00C00D35" w:rsidRDefault="00C00D35" w:rsidP="00570B61">
            <w:pPr>
              <w:autoSpaceDE w:val="0"/>
              <w:rPr>
                <w:color w:val="000000"/>
              </w:rPr>
            </w:pPr>
          </w:p>
        </w:tc>
        <w:tc>
          <w:tcPr>
            <w:tcW w:w="13859"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rPr>
              <w:t>Целевые ориентиры развития ребенка (на основе интеграции образовательных направлений)</w:t>
            </w:r>
            <w:r w:rsidR="0085764A">
              <w:rPr>
                <w:b/>
                <w:bCs/>
                <w:color w:val="000000"/>
              </w:rPr>
              <w:t>.</w:t>
            </w:r>
          </w:p>
        </w:tc>
      </w:tr>
      <w:tr w:rsidR="00C00D35" w:rsidTr="00570B61">
        <w:trPr>
          <w:gridAfter w:val="1"/>
          <w:wAfter w:w="29" w:type="dxa"/>
          <w:trHeight w:val="2874"/>
        </w:trPr>
        <w:tc>
          <w:tcPr>
            <w:tcW w:w="567" w:type="dxa"/>
            <w:vMerge/>
            <w:tcBorders>
              <w:left w:val="single" w:sz="6" w:space="0" w:color="000000"/>
            </w:tcBorders>
            <w:shd w:val="clear" w:color="auto" w:fill="FFFFFF"/>
          </w:tcPr>
          <w:p w:rsidR="00C00D35" w:rsidRDefault="00C00D35" w:rsidP="00570B61">
            <w:pPr>
              <w:autoSpaceDE w:val="0"/>
            </w:pPr>
          </w:p>
        </w:tc>
        <w:tc>
          <w:tcPr>
            <w:tcW w:w="13859"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FA4FB0" w:rsidRDefault="00C00D35" w:rsidP="00570B61">
            <w:pPr>
              <w:shd w:val="clear" w:color="auto" w:fill="FFFFFF"/>
              <w:autoSpaceDE w:val="0"/>
              <w:snapToGrid w:val="0"/>
              <w:rPr>
                <w:i/>
                <w:iCs/>
                <w:color w:val="000000"/>
                <w:sz w:val="20"/>
                <w:szCs w:val="20"/>
              </w:rPr>
            </w:pPr>
            <w:r w:rsidRPr="00FA4FB0">
              <w:rPr>
                <w:color w:val="000000"/>
                <w:sz w:val="20"/>
                <w:szCs w:val="20"/>
              </w:rPr>
              <w:t xml:space="preserve">Понимают, что в природе все взаимосвязано; осознают ответственность человечества и собственную ответственность за сохранность природы; устанавливают причинные зависимости на основе имеющихся представлений; высказывают собственные суждения; расширяют собственные познания о природе планеты Земля; умеют сотрудничать, охотно делятся информацией со сверстниками и взрослыми; интеллектуальные задачи решают с использованием как наглядно-образных, так и элементарных словесно-логических </w:t>
            </w:r>
            <w:proofErr w:type="spellStart"/>
            <w:r w:rsidRPr="00FA4FB0">
              <w:rPr>
                <w:color w:val="000000"/>
                <w:sz w:val="20"/>
                <w:szCs w:val="20"/>
              </w:rPr>
              <w:t>средств</w:t>
            </w:r>
            <w:proofErr w:type="gramStart"/>
            <w:r w:rsidRPr="00FA4FB0">
              <w:rPr>
                <w:color w:val="000000"/>
                <w:sz w:val="20"/>
                <w:szCs w:val="20"/>
              </w:rPr>
              <w:t>;р</w:t>
            </w:r>
            <w:proofErr w:type="gramEnd"/>
            <w:r w:rsidRPr="00FA4FB0">
              <w:rPr>
                <w:color w:val="000000"/>
                <w:sz w:val="20"/>
                <w:szCs w:val="20"/>
              </w:rPr>
              <w:t>асширяют</w:t>
            </w:r>
            <w:proofErr w:type="spellEnd"/>
            <w:r w:rsidRPr="00FA4FB0">
              <w:rPr>
                <w:color w:val="000000"/>
                <w:sz w:val="20"/>
                <w:szCs w:val="20"/>
              </w:rPr>
              <w:t xml:space="preserve"> собственные представления о насекомых, особенностях их жизни, различают по внешнему виду и называют бабочек и жуков, сравнивают и классифицируют насекомых по способу передвижения </w:t>
            </w:r>
            <w:r w:rsidRPr="00FA4FB0">
              <w:rPr>
                <w:i/>
                <w:iCs/>
                <w:color w:val="000000"/>
                <w:sz w:val="20"/>
                <w:szCs w:val="20"/>
              </w:rPr>
              <w:t xml:space="preserve">(познание: сенсорное развитие, формирование целостной картины мира, расширение кругозора, познавательно-исследовательская деятельность, труд, коммуникация, социализация); </w:t>
            </w:r>
            <w:r w:rsidRPr="00FA4FB0">
              <w:rPr>
                <w:color w:val="000000"/>
                <w:sz w:val="20"/>
                <w:szCs w:val="20"/>
              </w:rPr>
              <w:t>испытывают интерес к изучению природных явлений, углубляют знания о народных приметах осени, наблюдают и описывают осенние природные явления; проявляют познавательную активность в совместной дея</w:t>
            </w:r>
            <w:r w:rsidRPr="00FA4FB0">
              <w:rPr>
                <w:color w:val="000000"/>
                <w:sz w:val="20"/>
                <w:szCs w:val="20"/>
              </w:rPr>
              <w:softHyphen/>
              <w:t xml:space="preserve">тельности </w:t>
            </w:r>
            <w:proofErr w:type="gramStart"/>
            <w:r w:rsidRPr="00FA4FB0">
              <w:rPr>
                <w:color w:val="000000"/>
                <w:sz w:val="20"/>
                <w:szCs w:val="20"/>
              </w:rPr>
              <w:t>со</w:t>
            </w:r>
            <w:proofErr w:type="gramEnd"/>
            <w:r w:rsidRPr="00FA4FB0">
              <w:rPr>
                <w:color w:val="000000"/>
                <w:sz w:val="20"/>
                <w:szCs w:val="20"/>
              </w:rPr>
              <w:t xml:space="preserve"> взрослым и самостоятельной деятельности; обладают предпосылками экологического сознания: осваивают правила безопасного для окружающего мира природы поведения, осторожного и осмотрительного отношения к природе </w:t>
            </w:r>
            <w:r w:rsidRPr="00FA4FB0">
              <w:rPr>
                <w:i/>
                <w:iCs/>
                <w:color w:val="000000"/>
                <w:sz w:val="20"/>
                <w:szCs w:val="20"/>
              </w:rPr>
              <w:t>(познание: формирование целостной карти</w:t>
            </w:r>
            <w:r w:rsidRPr="00FA4FB0">
              <w:rPr>
                <w:i/>
                <w:iCs/>
                <w:color w:val="000000"/>
                <w:sz w:val="20"/>
                <w:szCs w:val="20"/>
              </w:rPr>
              <w:softHyphen/>
              <w:t xml:space="preserve">ны мира, расширение кругозора, познавательно-исследовательская и продуктивная деятельность, труд); </w:t>
            </w:r>
            <w:proofErr w:type="gramStart"/>
            <w:r w:rsidRPr="00FA4FB0">
              <w:rPr>
                <w:color w:val="000000"/>
                <w:sz w:val="20"/>
                <w:szCs w:val="20"/>
              </w:rPr>
              <w:t>оказывают помощь другому (взросло</w:t>
            </w:r>
            <w:r w:rsidRPr="00FA4FB0">
              <w:rPr>
                <w:color w:val="000000"/>
                <w:sz w:val="20"/>
                <w:szCs w:val="20"/>
              </w:rPr>
              <w:softHyphen/>
              <w:t xml:space="preserve">му, ребенку), в том числе обучающую; способны согласовывать содержание совместной работы со сверстником, договариваться с ним о том, что будет сделано каждым, и действовать в соответствии с намеченным планом </w:t>
            </w:r>
            <w:r w:rsidRPr="00FA4FB0">
              <w:rPr>
                <w:i/>
                <w:iCs/>
                <w:color w:val="000000"/>
                <w:sz w:val="20"/>
                <w:szCs w:val="20"/>
              </w:rPr>
              <w:t>(труд, коммуникация, социализация)</w:t>
            </w:r>
            <w:r w:rsidR="00456737">
              <w:rPr>
                <w:i/>
                <w:iCs/>
                <w:color w:val="000000"/>
                <w:sz w:val="20"/>
                <w:szCs w:val="20"/>
              </w:rPr>
              <w:t>.</w:t>
            </w:r>
            <w:proofErr w:type="gramEnd"/>
          </w:p>
        </w:tc>
      </w:tr>
      <w:tr w:rsidR="00C00D35" w:rsidTr="00570B61">
        <w:trPr>
          <w:gridAfter w:val="1"/>
          <w:wAfter w:w="29" w:type="dxa"/>
          <w:trHeight w:val="394"/>
        </w:trPr>
        <w:tc>
          <w:tcPr>
            <w:tcW w:w="567" w:type="dxa"/>
            <w:vMerge/>
            <w:tcBorders>
              <w:left w:val="single" w:sz="6" w:space="0" w:color="000000"/>
            </w:tcBorders>
            <w:shd w:val="clear" w:color="auto" w:fill="FFFFFF"/>
          </w:tcPr>
          <w:p w:rsidR="00C00D35" w:rsidRDefault="00C00D35" w:rsidP="00570B61">
            <w:pPr>
              <w:autoSpaceDE w:val="0"/>
            </w:pPr>
          </w:p>
        </w:tc>
        <w:tc>
          <w:tcPr>
            <w:tcW w:w="13859"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Виды детской деятельности</w:t>
            </w:r>
          </w:p>
        </w:tc>
      </w:tr>
      <w:tr w:rsidR="00C00D35" w:rsidTr="00570B61">
        <w:trPr>
          <w:gridAfter w:val="1"/>
          <w:wAfter w:w="29" w:type="dxa"/>
          <w:trHeight w:val="1400"/>
        </w:trPr>
        <w:tc>
          <w:tcPr>
            <w:tcW w:w="567" w:type="dxa"/>
            <w:tcBorders>
              <w:left w:val="single" w:sz="6" w:space="0" w:color="000000"/>
              <w:bottom w:val="single" w:sz="6" w:space="0" w:color="000000"/>
            </w:tcBorders>
            <w:shd w:val="clear" w:color="auto" w:fill="FFFFFF"/>
          </w:tcPr>
          <w:p w:rsidR="00C00D35" w:rsidRDefault="00C00D35" w:rsidP="00570B61">
            <w:pPr>
              <w:autoSpaceDE w:val="0"/>
              <w:snapToGrid w:val="0"/>
            </w:pPr>
          </w:p>
          <w:p w:rsidR="00C00D35" w:rsidRDefault="00C00D35" w:rsidP="00570B61">
            <w:pPr>
              <w:autoSpaceDE w:val="0"/>
            </w:pPr>
          </w:p>
        </w:tc>
        <w:tc>
          <w:tcPr>
            <w:tcW w:w="13859"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FA4FB0" w:rsidRDefault="00C00D35" w:rsidP="00570B61">
            <w:pPr>
              <w:shd w:val="clear" w:color="auto" w:fill="FFFFFF"/>
              <w:autoSpaceDE w:val="0"/>
              <w:snapToGrid w:val="0"/>
              <w:rPr>
                <w:color w:val="000000"/>
                <w:sz w:val="20"/>
                <w:szCs w:val="20"/>
              </w:rPr>
            </w:pPr>
            <w:r w:rsidRPr="00FA4FB0">
              <w:rPr>
                <w:color w:val="000000"/>
                <w:sz w:val="20"/>
                <w:szCs w:val="20"/>
              </w:rPr>
              <w:t>Наблюдения за осенними природными явлениями, экологическим состоянием ближайших объектов природы, рассматривание иллюстрирован</w:t>
            </w:r>
            <w:r w:rsidRPr="00FA4FB0">
              <w:rPr>
                <w:color w:val="000000"/>
                <w:sz w:val="20"/>
                <w:szCs w:val="20"/>
              </w:rPr>
              <w:softHyphen/>
              <w:t>ной детской энциклопедии; чтение и обсуждение ее статей, познавательно-исследовательская деятельность по сравнению внешнего вида бабо</w:t>
            </w:r>
            <w:r w:rsidRPr="00FA4FB0">
              <w:rPr>
                <w:color w:val="000000"/>
                <w:sz w:val="20"/>
                <w:szCs w:val="20"/>
              </w:rPr>
              <w:softHyphen/>
              <w:t>чек и жуков; формулирование обобщающего понятия «насекомые», чтение художественной литературы о народных приметах, самостоятельная познавательная деятельность по описанию явлений природы осенью; диалоги о себе как о жителе планеты, от которого во многом зависит со</w:t>
            </w:r>
            <w:r w:rsidRPr="00FA4FB0">
              <w:rPr>
                <w:color w:val="000000"/>
                <w:sz w:val="20"/>
                <w:szCs w:val="20"/>
              </w:rPr>
              <w:softHyphen/>
              <w:t>стояние природы Земли; решение проблемных задач об экологической ситуации в родном городе (деревне); коллективная деятельность по созда</w:t>
            </w:r>
            <w:r w:rsidRPr="00FA4FB0">
              <w:rPr>
                <w:color w:val="000000"/>
                <w:sz w:val="20"/>
                <w:szCs w:val="20"/>
              </w:rPr>
              <w:softHyphen/>
              <w:t>нию панно «Африка», альбомов «Жуки», «Бабочки»; работа над альбомом о временах года (осень)</w:t>
            </w:r>
            <w:r w:rsidR="0085764A">
              <w:rPr>
                <w:color w:val="000000"/>
                <w:sz w:val="20"/>
                <w:szCs w:val="20"/>
              </w:rPr>
              <w:t>.</w:t>
            </w:r>
          </w:p>
        </w:tc>
      </w:tr>
    </w:tbl>
    <w:p w:rsidR="00C00D35" w:rsidRDefault="00C00D35" w:rsidP="00C00D35"/>
    <w:tbl>
      <w:tblPr>
        <w:tblW w:w="0" w:type="auto"/>
        <w:tblInd w:w="40" w:type="dxa"/>
        <w:tblLayout w:type="fixed"/>
        <w:tblCellMar>
          <w:left w:w="40" w:type="dxa"/>
          <w:right w:w="40" w:type="dxa"/>
        </w:tblCellMar>
        <w:tblLook w:val="0000"/>
      </w:tblPr>
      <w:tblGrid>
        <w:gridCol w:w="567"/>
        <w:gridCol w:w="710"/>
        <w:gridCol w:w="3118"/>
        <w:gridCol w:w="283"/>
        <w:gridCol w:w="2977"/>
        <w:gridCol w:w="3260"/>
        <w:gridCol w:w="3511"/>
      </w:tblGrid>
      <w:tr w:rsidR="00C00D35" w:rsidTr="00570B61">
        <w:trPr>
          <w:trHeight w:val="550"/>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snapToGrid w:val="0"/>
              <w:ind w:left="113" w:right="113"/>
              <w:jc w:val="center"/>
              <w:rPr>
                <w:color w:val="000000"/>
              </w:rPr>
            </w:pPr>
            <w:r>
              <w:rPr>
                <w:color w:val="000000"/>
                <w:sz w:val="22"/>
                <w:szCs w:val="22"/>
              </w:rPr>
              <w:lastRenderedPageBreak/>
              <w:t>Декабрь</w:t>
            </w:r>
          </w:p>
        </w:tc>
        <w:tc>
          <w:tcPr>
            <w:tcW w:w="71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Тема</w:t>
            </w:r>
          </w:p>
        </w:tc>
        <w:tc>
          <w:tcPr>
            <w:tcW w:w="311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Встреча зимы</w:t>
            </w:r>
            <w:r w:rsidR="0085764A">
              <w:rPr>
                <w:b/>
                <w:bCs/>
                <w:color w:val="000000"/>
              </w:rPr>
              <w:t>.</w:t>
            </w:r>
          </w:p>
        </w:tc>
        <w:tc>
          <w:tcPr>
            <w:tcW w:w="326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Подземные богатства земли</w:t>
            </w:r>
            <w:r w:rsidR="0085764A">
              <w:rPr>
                <w:b/>
                <w:bCs/>
                <w:color w:val="000000"/>
              </w:rPr>
              <w:t>.</w:t>
            </w:r>
          </w:p>
        </w:tc>
        <w:tc>
          <w:tcPr>
            <w:tcW w:w="326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С какой ветки детка?</w:t>
            </w:r>
          </w:p>
        </w:tc>
        <w:tc>
          <w:tcPr>
            <w:tcW w:w="35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b/>
                <w:bCs/>
                <w:color w:val="000000"/>
              </w:rPr>
            </w:pPr>
            <w:r>
              <w:rPr>
                <w:b/>
                <w:bCs/>
                <w:color w:val="000000"/>
              </w:rPr>
              <w:t>Кто охраняет окружающую среду</w:t>
            </w:r>
            <w:r w:rsidR="0085764A">
              <w:rPr>
                <w:b/>
                <w:bCs/>
                <w:color w:val="000000"/>
              </w:rPr>
              <w:t>.</w:t>
            </w:r>
          </w:p>
        </w:tc>
      </w:tr>
      <w:tr w:rsidR="00C00D35" w:rsidTr="00570B61">
        <w:trPr>
          <w:trHeight w:val="1795"/>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71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Цели</w:t>
            </w:r>
          </w:p>
        </w:tc>
        <w:tc>
          <w:tcPr>
            <w:tcW w:w="311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326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Расширять знания о при</w:t>
            </w:r>
            <w:r>
              <w:rPr>
                <w:color w:val="000000"/>
              </w:rPr>
              <w:softHyphen/>
              <w:t>роде. Познакомить с полезны</w:t>
            </w:r>
            <w:r>
              <w:rPr>
                <w:color w:val="000000"/>
              </w:rPr>
              <w:softHyphen/>
              <w:t>ми ископаемыми региона (уголь, нефть, газ).</w:t>
            </w:r>
          </w:p>
          <w:p w:rsidR="00C00D35" w:rsidRDefault="00C00D35" w:rsidP="00570B61">
            <w:pPr>
              <w:shd w:val="clear" w:color="auto" w:fill="FFFFFF"/>
              <w:autoSpaceDE w:val="0"/>
              <w:rPr>
                <w:color w:val="000000"/>
              </w:rPr>
            </w:pPr>
            <w:r>
              <w:rPr>
                <w:color w:val="000000"/>
                <w:sz w:val="22"/>
                <w:szCs w:val="22"/>
              </w:rPr>
              <w:t>Дать первоначальные сведе</w:t>
            </w:r>
            <w:r>
              <w:rPr>
                <w:color w:val="000000"/>
                <w:sz w:val="22"/>
                <w:szCs w:val="22"/>
              </w:rPr>
              <w:softHyphen/>
              <w:t>ния о рациональном исполь</w:t>
            </w:r>
            <w:r>
              <w:rPr>
                <w:color w:val="000000"/>
                <w:sz w:val="22"/>
                <w:szCs w:val="22"/>
              </w:rPr>
              <w:softHyphen/>
              <w:t>зовании природных ресурсов в быту (вода, энергия, газ). Формировать экологиче</w:t>
            </w:r>
            <w:r>
              <w:rPr>
                <w:color w:val="000000"/>
                <w:sz w:val="22"/>
                <w:szCs w:val="22"/>
              </w:rPr>
              <w:softHyphen/>
              <w:t>ски грамотное поведение в быту и природе</w:t>
            </w:r>
            <w:r w:rsidR="0085764A">
              <w:rPr>
                <w:color w:val="000000"/>
                <w:sz w:val="22"/>
                <w:szCs w:val="22"/>
              </w:rPr>
              <w:t>.</w:t>
            </w:r>
          </w:p>
        </w:tc>
        <w:tc>
          <w:tcPr>
            <w:tcW w:w="326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Формировать желание на</w:t>
            </w:r>
            <w:r>
              <w:rPr>
                <w:color w:val="000000"/>
              </w:rPr>
              <w:softHyphen/>
              <w:t>блюдать за растениями. Показать: - взаимосвязь между названия</w:t>
            </w:r>
            <w:r>
              <w:rPr>
                <w:color w:val="000000"/>
              </w:rPr>
              <w:softHyphen/>
              <w:t>ми некоторых растений, их ис</w:t>
            </w:r>
            <w:r>
              <w:rPr>
                <w:color w:val="000000"/>
              </w:rPr>
              <w:softHyphen/>
              <w:t xml:space="preserve">пользованием; </w:t>
            </w:r>
            <w:r>
              <w:rPr>
                <w:color w:val="000000"/>
                <w:sz w:val="22"/>
                <w:szCs w:val="22"/>
              </w:rPr>
              <w:t>- отношение к ним наших предков;</w:t>
            </w:r>
          </w:p>
          <w:p w:rsidR="00C00D35" w:rsidRDefault="00C00D35" w:rsidP="00570B61">
            <w:pPr>
              <w:shd w:val="clear" w:color="auto" w:fill="FFFFFF"/>
              <w:autoSpaceDE w:val="0"/>
              <w:rPr>
                <w:color w:val="000000"/>
              </w:rPr>
            </w:pPr>
            <w:r>
              <w:rPr>
                <w:color w:val="000000"/>
                <w:sz w:val="22"/>
                <w:szCs w:val="22"/>
              </w:rPr>
              <w:t>— связь между поведением рас</w:t>
            </w:r>
            <w:r>
              <w:rPr>
                <w:color w:val="000000"/>
                <w:sz w:val="22"/>
                <w:szCs w:val="22"/>
              </w:rPr>
              <w:softHyphen/>
              <w:t>тений и природными явлениями. Учить быть наблюдательными</w:t>
            </w:r>
            <w:r w:rsidR="0085764A">
              <w:rPr>
                <w:color w:val="000000"/>
                <w:sz w:val="22"/>
                <w:szCs w:val="22"/>
              </w:rPr>
              <w:t>.</w:t>
            </w:r>
          </w:p>
        </w:tc>
        <w:tc>
          <w:tcPr>
            <w:tcW w:w="3511"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Расширять представления о профессиях. Рассказать, что охраной окружающей среды занимают</w:t>
            </w:r>
            <w:r>
              <w:rPr>
                <w:color w:val="000000"/>
              </w:rPr>
              <w:softHyphen/>
              <w:t xml:space="preserve">ся экологи, зоологи, лесники. </w:t>
            </w:r>
            <w:r>
              <w:rPr>
                <w:color w:val="000000"/>
                <w:sz w:val="22"/>
                <w:szCs w:val="22"/>
              </w:rPr>
              <w:t>Формировать понятия о том, как дети могут помочь взрослым: беречь растения, охранять насекомых, выбрасы</w:t>
            </w:r>
            <w:r>
              <w:rPr>
                <w:color w:val="000000"/>
                <w:sz w:val="22"/>
                <w:szCs w:val="22"/>
              </w:rPr>
              <w:softHyphen/>
              <w:t>вать мусор в специально отве</w:t>
            </w:r>
            <w:r>
              <w:rPr>
                <w:color w:val="000000"/>
                <w:sz w:val="22"/>
                <w:szCs w:val="22"/>
              </w:rPr>
              <w:softHyphen/>
              <w:t>денных местах</w:t>
            </w:r>
            <w:r w:rsidR="0085764A">
              <w:rPr>
                <w:color w:val="000000"/>
                <w:sz w:val="22"/>
                <w:szCs w:val="22"/>
              </w:rPr>
              <w:t>.</w:t>
            </w:r>
          </w:p>
        </w:tc>
      </w:tr>
      <w:tr w:rsidR="00C00D35" w:rsidTr="00570B61">
        <w:trPr>
          <w:trHeight w:val="331"/>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5764A">
              <w:rPr>
                <w:b/>
                <w:bCs/>
                <w:color w:val="000000"/>
                <w:sz w:val="22"/>
                <w:szCs w:val="22"/>
              </w:rPr>
              <w:t>.</w:t>
            </w:r>
          </w:p>
        </w:tc>
      </w:tr>
      <w:tr w:rsidR="00C00D35" w:rsidTr="00570B61">
        <w:trPr>
          <w:trHeight w:val="331"/>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Обогащают собственные представления о сезонных изменениях в природе зимой; воспринимают и удерживают инструкцию к выполнению по</w:t>
            </w:r>
            <w:r>
              <w:rPr>
                <w:color w:val="000000"/>
                <w:sz w:val="22"/>
                <w:szCs w:val="22"/>
              </w:rPr>
              <w:softHyphen/>
              <w:t xml:space="preserve">знавательной задачи, выбору способа ее выполнения: осваивают выразительные средства языка, создают рисунки </w:t>
            </w:r>
            <w:r>
              <w:rPr>
                <w:i/>
                <w:iCs/>
                <w:color w:val="000000"/>
                <w:sz w:val="22"/>
                <w:szCs w:val="22"/>
              </w:rPr>
              <w:t>(познание: сенсорное разви</w:t>
            </w:r>
            <w:r>
              <w:rPr>
                <w:i/>
                <w:iCs/>
                <w:color w:val="000000"/>
                <w:sz w:val="22"/>
                <w:szCs w:val="22"/>
              </w:rPr>
              <w:softHyphen/>
              <w:t xml:space="preserve">тие, формирование целостной картины мира, познавательно-исследовательская деятельность, труд, коммуникация, чтение художественной литературы, художественное творчество); </w:t>
            </w:r>
            <w:r>
              <w:rPr>
                <w:color w:val="000000"/>
                <w:sz w:val="22"/>
                <w:szCs w:val="22"/>
              </w:rPr>
              <w:t>имеют первоначальные сведения о рациональном использовании природных ресурсов в быту (вода, энергия, газ);</w:t>
            </w:r>
            <w:proofErr w:type="gramEnd"/>
            <w:r>
              <w:rPr>
                <w:color w:val="000000"/>
                <w:sz w:val="22"/>
                <w:szCs w:val="22"/>
              </w:rPr>
              <w:t xml:space="preserve"> предлагают различные варианты решения проблемно-познавательных задач; моделируют предметно-игровую среду, высказывают собственные суждения </w:t>
            </w:r>
            <w:r>
              <w:rPr>
                <w:i/>
                <w:iCs/>
                <w:color w:val="000000"/>
                <w:sz w:val="22"/>
                <w:szCs w:val="22"/>
              </w:rPr>
              <w:t>(познание: формирование целостной картины мира, расширение кругозора, познавательно-исследовательская деятель</w:t>
            </w:r>
            <w:r>
              <w:rPr>
                <w:i/>
                <w:iCs/>
                <w:color w:val="000000"/>
                <w:sz w:val="22"/>
                <w:szCs w:val="22"/>
              </w:rPr>
              <w:softHyphen/>
              <w:t xml:space="preserve">ность, здоровье, безопасность, труд, коммуникация); </w:t>
            </w:r>
            <w:r>
              <w:rPr>
                <w:color w:val="000000"/>
                <w:sz w:val="22"/>
                <w:szCs w:val="22"/>
              </w:rPr>
              <w:t xml:space="preserve">наблюдают за растениями зимой, устанавливают взаимосвязи между состоянием растений и природными явлениями, расширяют знания об использовании растений человеком; </w:t>
            </w:r>
            <w:proofErr w:type="gramStart"/>
            <w:r>
              <w:rPr>
                <w:color w:val="000000"/>
                <w:sz w:val="22"/>
                <w:szCs w:val="22"/>
              </w:rPr>
              <w:t xml:space="preserve">применяют усвоенные знания для решения новых задач, умеют слушать взрослого и выполнять его инструкции </w:t>
            </w:r>
            <w:r>
              <w:rPr>
                <w:i/>
                <w:iCs/>
                <w:color w:val="000000"/>
                <w:sz w:val="22"/>
                <w:szCs w:val="22"/>
              </w:rPr>
              <w:t xml:space="preserve">(познание: формирование целостной картины мира, познавательно-исследовательская деятельность, здоровье, безопасность, труд, коммуникация, чтение художественной литературы); </w:t>
            </w:r>
            <w:r>
              <w:rPr>
                <w:color w:val="000000"/>
                <w:sz w:val="22"/>
                <w:szCs w:val="22"/>
              </w:rPr>
              <w:t>расширяют представления о профессиях, связанных с охраной окружающей среды; предлагают различные варианты решения проблемно-познавательных задач; знают и соблюдают пра</w:t>
            </w:r>
            <w:r>
              <w:rPr>
                <w:color w:val="000000"/>
                <w:sz w:val="22"/>
                <w:szCs w:val="22"/>
              </w:rPr>
              <w:softHyphen/>
              <w:t>вила бережного отношения к природе;</w:t>
            </w:r>
            <w:proofErr w:type="gramEnd"/>
            <w:r>
              <w:rPr>
                <w:color w:val="000000"/>
                <w:sz w:val="22"/>
                <w:szCs w:val="22"/>
              </w:rPr>
              <w:t xml:space="preserve"> благодаря сформированному кругозору ставят интеллектуальные задачи по преобразованию объектов ок</w:t>
            </w:r>
            <w:r>
              <w:rPr>
                <w:color w:val="000000"/>
                <w:sz w:val="22"/>
                <w:szCs w:val="22"/>
              </w:rPr>
              <w:softHyphen/>
              <w:t xml:space="preserve">ружающего мира </w:t>
            </w:r>
            <w:r>
              <w:rPr>
                <w:i/>
                <w:iCs/>
                <w:color w:val="000000"/>
                <w:sz w:val="22"/>
                <w:szCs w:val="22"/>
              </w:rPr>
              <w:t>(познание: формирование целостной картины мира, познавательно-исследовательская деятельность, социализация, труд)</w:t>
            </w:r>
            <w:r w:rsidR="0085764A">
              <w:rPr>
                <w:i/>
                <w:iCs/>
                <w:color w:val="000000"/>
                <w:sz w:val="22"/>
                <w:szCs w:val="22"/>
              </w:rPr>
              <w:t>.</w:t>
            </w:r>
          </w:p>
        </w:tc>
      </w:tr>
      <w:tr w:rsidR="00C00D35" w:rsidTr="00570B61">
        <w:trPr>
          <w:trHeight w:val="331"/>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5764A">
              <w:rPr>
                <w:b/>
                <w:bCs/>
                <w:color w:val="000000"/>
                <w:sz w:val="22"/>
                <w:szCs w:val="22"/>
              </w:rPr>
              <w:t>.</w:t>
            </w:r>
          </w:p>
        </w:tc>
      </w:tr>
      <w:tr w:rsidR="00C00D35" w:rsidTr="00570B61">
        <w:trPr>
          <w:trHeight w:val="331"/>
        </w:trPr>
        <w:tc>
          <w:tcPr>
            <w:tcW w:w="567" w:type="dxa"/>
            <w:vMerge/>
            <w:tcBorders>
              <w:left w:val="single" w:sz="6" w:space="0" w:color="000000"/>
              <w:bottom w:val="single" w:sz="6" w:space="0" w:color="000000"/>
            </w:tcBorders>
            <w:shd w:val="clear" w:color="auto" w:fill="FFFFFF"/>
          </w:tcPr>
          <w:p w:rsidR="00C00D35" w:rsidRDefault="00C00D35" w:rsidP="00570B61">
            <w:pPr>
              <w:autoSpaceDE w:val="0"/>
              <w:snapToGrid w:val="0"/>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Самостоятельная познавательная деятельность по составлению рассказов о природе зимой, групповая продуктивная деятельность: оформление альбома рисунков о зиме; наблюдение, рассматривание и обсуждение эстетически привлекательных предметов (деревьев и изделий из дерева), создание модели из деревянного конструктора по рисунку и словесной инструкции; рассматривание и обсуждение сюжетных картинок с изо</w:t>
            </w:r>
            <w:r>
              <w:rPr>
                <w:color w:val="000000"/>
                <w:sz w:val="22"/>
                <w:szCs w:val="22"/>
              </w:rPr>
              <w:softHyphen/>
              <w:t>бражениями сезонных изменений в природе, составление рассказов о профессиях эколога, зоолога, лесника;</w:t>
            </w:r>
            <w:proofErr w:type="gramEnd"/>
            <w:r>
              <w:rPr>
                <w:color w:val="000000"/>
                <w:sz w:val="22"/>
                <w:szCs w:val="22"/>
              </w:rPr>
              <w:t xml:space="preserve"> участие в сюжетно-ролевых играх на тему охраны окружающей среды экологами, зоологами, лесниками; развивающие и дидактические игры на знакомство с полезными ископае</w:t>
            </w:r>
            <w:r>
              <w:rPr>
                <w:color w:val="000000"/>
                <w:sz w:val="22"/>
                <w:szCs w:val="22"/>
              </w:rPr>
              <w:softHyphen/>
              <w:t>мыми региона (уголь, нефть, газ); решение проблемно-познавательных задач о рациональном использовании природных ресурсов в быту (вода, энергия, газ); диалоги об экологически грамотном поведении в быту и природе</w:t>
            </w:r>
            <w:r w:rsidR="0085764A">
              <w:rPr>
                <w:color w:val="000000"/>
                <w:sz w:val="22"/>
                <w:szCs w:val="22"/>
              </w:rPr>
              <w:t>.</w:t>
            </w:r>
          </w:p>
        </w:tc>
      </w:tr>
      <w:tr w:rsidR="00C00D35" w:rsidTr="00570B61">
        <w:trPr>
          <w:trHeight w:val="550"/>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lastRenderedPageBreak/>
              <w:t>Январь</w:t>
            </w:r>
          </w:p>
        </w:tc>
        <w:tc>
          <w:tcPr>
            <w:tcW w:w="71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rPr>
              <w:t>Тема</w:t>
            </w:r>
          </w:p>
        </w:tc>
        <w:tc>
          <w:tcPr>
            <w:tcW w:w="3401"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Через добрые дела можно стать юным экологом</w:t>
            </w:r>
            <w:r w:rsidR="0085764A">
              <w:rPr>
                <w:b/>
                <w:bCs/>
                <w:color w:val="000000"/>
                <w:sz w:val="22"/>
                <w:szCs w:val="22"/>
              </w:rPr>
              <w:t>.</w:t>
            </w:r>
          </w:p>
        </w:tc>
        <w:tc>
          <w:tcPr>
            <w:tcW w:w="297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Австралия</w:t>
            </w:r>
            <w:r w:rsidR="0085764A">
              <w:rPr>
                <w:b/>
                <w:bCs/>
                <w:color w:val="000000"/>
                <w:sz w:val="22"/>
                <w:szCs w:val="22"/>
              </w:rPr>
              <w:t>.</w:t>
            </w:r>
          </w:p>
        </w:tc>
        <w:tc>
          <w:tcPr>
            <w:tcW w:w="326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Зимующие птицы</w:t>
            </w:r>
            <w:r w:rsidR="0085764A">
              <w:rPr>
                <w:b/>
                <w:bCs/>
                <w:color w:val="000000"/>
                <w:sz w:val="22"/>
                <w:szCs w:val="22"/>
              </w:rPr>
              <w:t>.</w:t>
            </w:r>
          </w:p>
        </w:tc>
        <w:tc>
          <w:tcPr>
            <w:tcW w:w="35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Уголок планеты, где мы живем</w:t>
            </w:r>
            <w:r w:rsidR="0085764A">
              <w:rPr>
                <w:b/>
                <w:bCs/>
                <w:color w:val="000000"/>
                <w:sz w:val="22"/>
                <w:szCs w:val="22"/>
              </w:rPr>
              <w:t>.</w:t>
            </w:r>
          </w:p>
        </w:tc>
      </w:tr>
      <w:tr w:rsidR="00C00D35" w:rsidTr="00570B61">
        <w:trPr>
          <w:trHeight w:val="749"/>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71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401"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Расширять представления о про</w:t>
            </w:r>
            <w:r>
              <w:rPr>
                <w:color w:val="000000"/>
                <w:sz w:val="22"/>
                <w:szCs w:val="22"/>
              </w:rPr>
              <w:softHyphen/>
              <w:t>фессиях.</w:t>
            </w:r>
          </w:p>
          <w:p w:rsidR="00C00D35" w:rsidRDefault="00C00D35" w:rsidP="00570B61">
            <w:pPr>
              <w:shd w:val="clear" w:color="auto" w:fill="FFFFFF"/>
              <w:autoSpaceDE w:val="0"/>
              <w:rPr>
                <w:color w:val="000000"/>
              </w:rPr>
            </w:pPr>
            <w:r>
              <w:rPr>
                <w:color w:val="000000"/>
                <w:sz w:val="22"/>
                <w:szCs w:val="22"/>
              </w:rPr>
              <w:t>Познакомить с профессиями эколога, лесничего, зоолога. Воспитывать бережное отноше</w:t>
            </w:r>
            <w:r>
              <w:rPr>
                <w:color w:val="000000"/>
                <w:sz w:val="22"/>
                <w:szCs w:val="22"/>
              </w:rPr>
              <w:softHyphen/>
              <w:t>ние к миру природы</w:t>
            </w:r>
            <w:r w:rsidR="0085764A">
              <w:rPr>
                <w:color w:val="000000"/>
                <w:sz w:val="22"/>
                <w:szCs w:val="22"/>
              </w:rPr>
              <w:t>.</w:t>
            </w:r>
          </w:p>
        </w:tc>
        <w:tc>
          <w:tcPr>
            <w:tcW w:w="29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Расширять представления о материках.</w:t>
            </w:r>
          </w:p>
          <w:p w:rsidR="00C00D35" w:rsidRDefault="00C00D35" w:rsidP="00570B61">
            <w:pPr>
              <w:shd w:val="clear" w:color="auto" w:fill="FFFFFF"/>
              <w:autoSpaceDE w:val="0"/>
              <w:rPr>
                <w:color w:val="000000"/>
              </w:rPr>
            </w:pPr>
            <w:r>
              <w:rPr>
                <w:color w:val="000000"/>
                <w:sz w:val="22"/>
                <w:szCs w:val="22"/>
              </w:rPr>
              <w:t>Познакомить с климати</w:t>
            </w:r>
            <w:r>
              <w:rPr>
                <w:color w:val="000000"/>
                <w:sz w:val="22"/>
                <w:szCs w:val="22"/>
              </w:rPr>
              <w:softHyphen/>
              <w:t>ческими условиями Австра</w:t>
            </w:r>
            <w:r>
              <w:rPr>
                <w:color w:val="000000"/>
                <w:sz w:val="22"/>
                <w:szCs w:val="22"/>
              </w:rPr>
              <w:softHyphen/>
              <w:t>лии, с животными материка (кенгуру, коала, ехидна и т. д.). Развивать умение назы</w:t>
            </w:r>
            <w:r>
              <w:rPr>
                <w:color w:val="000000"/>
                <w:sz w:val="22"/>
                <w:szCs w:val="22"/>
              </w:rPr>
              <w:softHyphen/>
              <w:t>вать и отличать представите</w:t>
            </w:r>
            <w:r>
              <w:rPr>
                <w:color w:val="000000"/>
                <w:sz w:val="22"/>
                <w:szCs w:val="22"/>
              </w:rPr>
              <w:softHyphen/>
              <w:t>лей животного мира по строению и условиям обита</w:t>
            </w:r>
            <w:r>
              <w:rPr>
                <w:color w:val="000000"/>
                <w:sz w:val="22"/>
                <w:szCs w:val="22"/>
              </w:rPr>
              <w:softHyphen/>
              <w:t>ния на планете. Закреплять понятие «че</w:t>
            </w:r>
            <w:r>
              <w:rPr>
                <w:color w:val="000000"/>
                <w:sz w:val="22"/>
                <w:szCs w:val="22"/>
              </w:rPr>
              <w:softHyphen/>
              <w:t>ловек - часть природы»</w:t>
            </w:r>
            <w:r w:rsidR="0085764A">
              <w:rPr>
                <w:color w:val="000000"/>
                <w:sz w:val="22"/>
                <w:szCs w:val="22"/>
              </w:rPr>
              <w:t>.</w:t>
            </w:r>
          </w:p>
        </w:tc>
        <w:tc>
          <w:tcPr>
            <w:tcW w:w="326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Знакомить с зимующими птицами.</w:t>
            </w:r>
          </w:p>
          <w:p w:rsidR="00C00D35" w:rsidRDefault="00C00D35" w:rsidP="00570B61">
            <w:pPr>
              <w:shd w:val="clear" w:color="auto" w:fill="FFFFFF"/>
              <w:autoSpaceDE w:val="0"/>
              <w:rPr>
                <w:color w:val="000000"/>
              </w:rPr>
            </w:pPr>
            <w:r>
              <w:rPr>
                <w:color w:val="000000"/>
                <w:sz w:val="22"/>
                <w:szCs w:val="22"/>
              </w:rPr>
              <w:t>Изучать их особенности. Воспитывать любовь к при</w:t>
            </w:r>
            <w:r>
              <w:rPr>
                <w:color w:val="000000"/>
                <w:sz w:val="22"/>
                <w:szCs w:val="22"/>
              </w:rPr>
              <w:softHyphen/>
              <w:t>роде.</w:t>
            </w:r>
          </w:p>
          <w:p w:rsidR="00C00D35" w:rsidRDefault="00C00D35" w:rsidP="0085764A">
            <w:pPr>
              <w:shd w:val="clear" w:color="auto" w:fill="FFFFFF"/>
              <w:autoSpaceDE w:val="0"/>
              <w:rPr>
                <w:color w:val="000000"/>
              </w:rPr>
            </w:pPr>
            <w:r>
              <w:rPr>
                <w:color w:val="000000"/>
                <w:sz w:val="22"/>
                <w:szCs w:val="22"/>
              </w:rPr>
              <w:t>Развивать интерес к наблю</w:t>
            </w:r>
            <w:r>
              <w:rPr>
                <w:color w:val="000000"/>
                <w:sz w:val="22"/>
                <w:szCs w:val="22"/>
              </w:rPr>
              <w:softHyphen/>
              <w:t xml:space="preserve">дению за птицами. </w:t>
            </w:r>
            <w:r w:rsidR="0085764A">
              <w:rPr>
                <w:i/>
                <w:iCs/>
                <w:color w:val="000000"/>
                <w:sz w:val="22"/>
                <w:szCs w:val="22"/>
              </w:rPr>
              <w:t>Словарь</w:t>
            </w:r>
            <w:r>
              <w:rPr>
                <w:i/>
                <w:iCs/>
                <w:color w:val="000000"/>
                <w:sz w:val="22"/>
                <w:szCs w:val="22"/>
              </w:rPr>
              <w:t xml:space="preserve">: </w:t>
            </w:r>
            <w:r>
              <w:rPr>
                <w:color w:val="000000"/>
                <w:sz w:val="22"/>
                <w:szCs w:val="22"/>
              </w:rPr>
              <w:t>зимующие, пере</w:t>
            </w:r>
            <w:r>
              <w:rPr>
                <w:color w:val="000000"/>
                <w:sz w:val="22"/>
                <w:szCs w:val="22"/>
              </w:rPr>
              <w:softHyphen/>
              <w:t>летные птицы, кормушка</w:t>
            </w:r>
            <w:r w:rsidR="0085764A">
              <w:rPr>
                <w:color w:val="000000"/>
                <w:sz w:val="22"/>
                <w:szCs w:val="22"/>
              </w:rPr>
              <w:t>.</w:t>
            </w:r>
          </w:p>
        </w:tc>
        <w:tc>
          <w:tcPr>
            <w:tcW w:w="35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sz w:val="22"/>
                <w:szCs w:val="22"/>
              </w:rPr>
              <w:t>Формировать представле</w:t>
            </w:r>
            <w:r>
              <w:rPr>
                <w:color w:val="000000"/>
                <w:sz w:val="22"/>
                <w:szCs w:val="22"/>
              </w:rPr>
              <w:softHyphen/>
              <w:t>ние об экологических пробле</w:t>
            </w:r>
            <w:r>
              <w:rPr>
                <w:color w:val="000000"/>
                <w:sz w:val="22"/>
                <w:szCs w:val="22"/>
              </w:rPr>
              <w:softHyphen/>
              <w:t>мах родного города (деревни). Знакомить с растительным и животным миром своей ме</w:t>
            </w:r>
            <w:r>
              <w:rPr>
                <w:color w:val="000000"/>
                <w:sz w:val="22"/>
                <w:szCs w:val="22"/>
              </w:rPr>
              <w:softHyphen/>
              <w:t>стности.</w:t>
            </w:r>
          </w:p>
          <w:p w:rsidR="00C00D35" w:rsidRDefault="00C00D35" w:rsidP="00570B61">
            <w:pPr>
              <w:shd w:val="clear" w:color="auto" w:fill="FFFFFF"/>
              <w:autoSpaceDE w:val="0"/>
              <w:rPr>
                <w:color w:val="000000"/>
              </w:rPr>
            </w:pPr>
            <w:r>
              <w:rPr>
                <w:color w:val="000000"/>
                <w:sz w:val="22"/>
                <w:szCs w:val="22"/>
              </w:rPr>
              <w:t>Воспитывать любовь к род</w:t>
            </w:r>
            <w:r>
              <w:rPr>
                <w:color w:val="000000"/>
                <w:sz w:val="22"/>
                <w:szCs w:val="22"/>
              </w:rPr>
              <w:softHyphen/>
              <w:t>ному краю</w:t>
            </w:r>
            <w:r w:rsidR="0085764A">
              <w:rPr>
                <w:color w:val="000000"/>
                <w:sz w:val="22"/>
                <w:szCs w:val="22"/>
              </w:rPr>
              <w:t>.</w:t>
            </w:r>
          </w:p>
        </w:tc>
      </w:tr>
      <w:tr w:rsidR="00C00D35" w:rsidTr="00570B61">
        <w:trPr>
          <w:trHeight w:val="292"/>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749"/>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Расширяют собственные представления о природе континентов; используют различные источники информации; воспринимают инструкцию к выполнению познавательной и исследовательской задачи, описывают процесс выполнения задания, дают самооценку результатов </w:t>
            </w:r>
            <w:r>
              <w:rPr>
                <w:i/>
                <w:iCs/>
                <w:color w:val="000000"/>
                <w:sz w:val="22"/>
                <w:szCs w:val="22"/>
              </w:rPr>
              <w:t xml:space="preserve">(познание: формирование целостной картины мира, расширение кругозора, труд, коммуникация, чтение художественной литературы, социализация); </w:t>
            </w:r>
            <w:r>
              <w:rPr>
                <w:color w:val="000000"/>
                <w:sz w:val="22"/>
                <w:szCs w:val="22"/>
              </w:rPr>
              <w:t xml:space="preserve">обобщают и систематизируют знания о зимующих и перелетных птицах; </w:t>
            </w:r>
            <w:proofErr w:type="gramStart"/>
            <w:r>
              <w:rPr>
                <w:color w:val="000000"/>
                <w:sz w:val="22"/>
                <w:szCs w:val="22"/>
              </w:rPr>
              <w:t xml:space="preserve">самостоятельно строят высказывания, эмоционально рассказывают об интересных фактах и событиях, делают простейшие выводы </w:t>
            </w:r>
            <w:r>
              <w:rPr>
                <w:i/>
                <w:iCs/>
                <w:color w:val="000000"/>
                <w:sz w:val="22"/>
                <w:szCs w:val="22"/>
              </w:rPr>
              <w:t xml:space="preserve">(познание: формирование целостной картины мира, коммуникация, труд); </w:t>
            </w:r>
            <w:r>
              <w:rPr>
                <w:color w:val="000000"/>
                <w:sz w:val="22"/>
                <w:szCs w:val="22"/>
              </w:rPr>
              <w:t xml:space="preserve">знают и соблюдают правила поведения в природе; рассматривают и анализируют сюжетные картинки, самостоятельно обдумывают разные сюжеты игр на природоохранные темы </w:t>
            </w:r>
            <w:r>
              <w:rPr>
                <w:i/>
                <w:iCs/>
                <w:color w:val="000000"/>
                <w:sz w:val="22"/>
                <w:szCs w:val="22"/>
              </w:rPr>
              <w:t xml:space="preserve">(познание: формирование целостной картины мира, здоровье, безопасность, коммуникация, социализация); </w:t>
            </w:r>
            <w:r>
              <w:rPr>
                <w:color w:val="000000"/>
                <w:sz w:val="22"/>
                <w:szCs w:val="22"/>
              </w:rPr>
              <w:t>при</w:t>
            </w:r>
            <w:r>
              <w:rPr>
                <w:color w:val="000000"/>
                <w:sz w:val="22"/>
                <w:szCs w:val="22"/>
              </w:rPr>
              <w:softHyphen/>
              <w:t>нимают живое, заинтересованное участие в образовательном процессе;</w:t>
            </w:r>
            <w:proofErr w:type="gramEnd"/>
            <w:r>
              <w:rPr>
                <w:color w:val="000000"/>
                <w:sz w:val="22"/>
                <w:szCs w:val="22"/>
              </w:rPr>
              <w:t xml:space="preserve"> эмоционально реагируют на мир природы; решают интеллектуальные за</w:t>
            </w:r>
            <w:r>
              <w:rPr>
                <w:color w:val="000000"/>
                <w:sz w:val="22"/>
                <w:szCs w:val="22"/>
              </w:rPr>
              <w:softHyphen/>
              <w:t>дачи с использованием как наглядно-образных, так и элементарных словесно-логических средств, при решении личностных задач могут само</w:t>
            </w:r>
            <w:r>
              <w:rPr>
                <w:color w:val="000000"/>
                <w:sz w:val="22"/>
                <w:szCs w:val="22"/>
              </w:rPr>
              <w:softHyphen/>
              <w:t xml:space="preserve">стоятельно ставить цели и достигать их </w:t>
            </w:r>
            <w:r>
              <w:rPr>
                <w:i/>
                <w:iCs/>
                <w:color w:val="000000"/>
                <w:sz w:val="22"/>
                <w:szCs w:val="22"/>
              </w:rPr>
              <w:t>(познание: формирование целостной картины мира, познавательно-исследовательская деятельность, коммуникация, социализация, художественное творчество)</w:t>
            </w:r>
            <w:r w:rsidR="0085764A">
              <w:rPr>
                <w:i/>
                <w:iCs/>
                <w:color w:val="000000"/>
                <w:sz w:val="22"/>
                <w:szCs w:val="22"/>
              </w:rPr>
              <w:t>.</w:t>
            </w:r>
          </w:p>
        </w:tc>
      </w:tr>
      <w:tr w:rsidR="00C00D35" w:rsidTr="00570B61">
        <w:trPr>
          <w:trHeight w:val="245"/>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245"/>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Чтение и обсуждение познавательной литературы о материке Австралия; сравнение представителей животного мира по строению и условиям обитания на планете; наблюдения за птицами зимой; анализ сюжетных картинок с изображением зимующих птиц; дидактические игры на разви</w:t>
            </w:r>
            <w:r>
              <w:rPr>
                <w:color w:val="000000"/>
                <w:sz w:val="22"/>
                <w:szCs w:val="22"/>
              </w:rPr>
              <w:softHyphen/>
              <w:t>тие словаря: зимующие, перелетные птицы, кормушка; составление рассказов о растениях и животных своей местности; решение проблемно-</w:t>
            </w:r>
            <w:r>
              <w:rPr>
                <w:color w:val="000000"/>
                <w:sz w:val="20"/>
                <w:szCs w:val="20"/>
              </w:rPr>
              <w:t xml:space="preserve">познавательных задач экологического </w:t>
            </w:r>
            <w:proofErr w:type="spellStart"/>
            <w:r>
              <w:rPr>
                <w:color w:val="000000"/>
                <w:sz w:val="20"/>
                <w:szCs w:val="20"/>
              </w:rPr>
              <w:t>содержания</w:t>
            </w:r>
            <w:proofErr w:type="gramStart"/>
            <w:r>
              <w:rPr>
                <w:color w:val="000000"/>
                <w:sz w:val="20"/>
                <w:szCs w:val="20"/>
              </w:rPr>
              <w:t>;у</w:t>
            </w:r>
            <w:proofErr w:type="gramEnd"/>
            <w:r>
              <w:rPr>
                <w:color w:val="000000"/>
                <w:sz w:val="20"/>
                <w:szCs w:val="20"/>
              </w:rPr>
              <w:t>частие</w:t>
            </w:r>
            <w:proofErr w:type="spellEnd"/>
            <w:r>
              <w:rPr>
                <w:color w:val="000000"/>
                <w:sz w:val="20"/>
                <w:szCs w:val="20"/>
              </w:rPr>
              <w:t xml:space="preserve"> в беседе о профессиях эколога, лесничего, зоолога; познавательная продуктивная </w:t>
            </w:r>
            <w:r>
              <w:rPr>
                <w:color w:val="000000"/>
                <w:sz w:val="22"/>
                <w:szCs w:val="22"/>
              </w:rPr>
              <w:t>деятельность: оформление выставки книг по проблемам охраны природы, рисование по замыслу «Как дети могут помочь взрослым сберечь при</w:t>
            </w:r>
            <w:r>
              <w:rPr>
                <w:color w:val="000000"/>
                <w:sz w:val="22"/>
                <w:szCs w:val="22"/>
              </w:rPr>
              <w:softHyphen/>
              <w:t>роду», оформление альбома «Австралия», развешивание кормушек; подвижные имитационные игры; оформление тематической выставки «Рас</w:t>
            </w:r>
            <w:r>
              <w:rPr>
                <w:color w:val="000000"/>
                <w:sz w:val="22"/>
                <w:szCs w:val="22"/>
              </w:rPr>
              <w:softHyphen/>
              <w:t>тения и животные родного края»; обдумывание разных сюжетов игр на природоохранные темы, участие в сюжетно-ролевых играх</w:t>
            </w:r>
            <w:r w:rsidR="0085764A">
              <w:rPr>
                <w:color w:val="000000"/>
                <w:sz w:val="22"/>
                <w:szCs w:val="22"/>
              </w:rPr>
              <w:t>.</w:t>
            </w:r>
          </w:p>
        </w:tc>
      </w:tr>
    </w:tbl>
    <w:p w:rsidR="00C00D35" w:rsidRDefault="00C00D35" w:rsidP="00C00D35"/>
    <w:tbl>
      <w:tblPr>
        <w:tblW w:w="0" w:type="auto"/>
        <w:tblInd w:w="40" w:type="dxa"/>
        <w:tblLayout w:type="fixed"/>
        <w:tblCellMar>
          <w:left w:w="40" w:type="dxa"/>
          <w:right w:w="40" w:type="dxa"/>
        </w:tblCellMar>
        <w:tblLook w:val="0000"/>
      </w:tblPr>
      <w:tblGrid>
        <w:gridCol w:w="567"/>
        <w:gridCol w:w="710"/>
        <w:gridCol w:w="3401"/>
        <w:gridCol w:w="2977"/>
        <w:gridCol w:w="3260"/>
        <w:gridCol w:w="3472"/>
        <w:gridCol w:w="39"/>
        <w:gridCol w:w="37"/>
      </w:tblGrid>
      <w:tr w:rsidR="00C00D35" w:rsidTr="00570B61">
        <w:trPr>
          <w:gridAfter w:val="1"/>
          <w:wAfter w:w="37" w:type="dxa"/>
          <w:trHeight w:val="749"/>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t>Февраль</w:t>
            </w:r>
          </w:p>
          <w:p w:rsidR="00C00D35" w:rsidRDefault="00C00D35" w:rsidP="00570B61">
            <w:pPr>
              <w:autoSpaceDE w:val="0"/>
              <w:snapToGrid w:val="0"/>
            </w:pPr>
          </w:p>
          <w:p w:rsidR="00C00D35" w:rsidRDefault="00C00D35" w:rsidP="00570B61">
            <w:pPr>
              <w:autoSpaceDE w:val="0"/>
              <w:snapToGrid w:val="0"/>
            </w:pPr>
          </w:p>
          <w:p w:rsidR="00C00D35" w:rsidRDefault="00C00D35" w:rsidP="00570B61">
            <w:pPr>
              <w:autoSpaceDE w:val="0"/>
              <w:rPr>
                <w:color w:val="000000"/>
              </w:rPr>
            </w:pPr>
          </w:p>
        </w:tc>
        <w:tc>
          <w:tcPr>
            <w:tcW w:w="71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rPr>
              <w:t>Тема</w:t>
            </w:r>
          </w:p>
        </w:tc>
        <w:tc>
          <w:tcPr>
            <w:tcW w:w="340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Сравнение домашних и диких животных</w:t>
            </w:r>
            <w:r w:rsidR="0085764A">
              <w:rPr>
                <w:b/>
                <w:bCs/>
                <w:color w:val="000000"/>
                <w:sz w:val="22"/>
                <w:szCs w:val="22"/>
              </w:rPr>
              <w:t>.</w:t>
            </w:r>
          </w:p>
        </w:tc>
        <w:tc>
          <w:tcPr>
            <w:tcW w:w="297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Животный мир полярных районов</w:t>
            </w:r>
            <w:r w:rsidR="0085764A">
              <w:rPr>
                <w:b/>
                <w:bCs/>
                <w:color w:val="000000"/>
                <w:sz w:val="22"/>
                <w:szCs w:val="22"/>
              </w:rPr>
              <w:t>.</w:t>
            </w:r>
          </w:p>
        </w:tc>
        <w:tc>
          <w:tcPr>
            <w:tcW w:w="326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Растения и жизнь на Земле</w:t>
            </w:r>
            <w:r w:rsidR="0085764A">
              <w:rPr>
                <w:b/>
                <w:bCs/>
                <w:color w:val="000000"/>
                <w:sz w:val="22"/>
                <w:szCs w:val="22"/>
              </w:rPr>
              <w:t>.</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Мы все - жители планеты Земля</w:t>
            </w:r>
            <w:r w:rsidR="0085764A">
              <w:rPr>
                <w:b/>
                <w:bCs/>
                <w:color w:val="000000"/>
                <w:sz w:val="22"/>
                <w:szCs w:val="22"/>
              </w:rPr>
              <w:t>.</w:t>
            </w:r>
          </w:p>
        </w:tc>
      </w:tr>
      <w:tr w:rsidR="00C00D35" w:rsidTr="00570B61">
        <w:trPr>
          <w:gridAfter w:val="1"/>
          <w:wAfter w:w="37" w:type="dxa"/>
          <w:trHeight w:val="749"/>
        </w:trPr>
        <w:tc>
          <w:tcPr>
            <w:tcW w:w="567" w:type="dxa"/>
            <w:vMerge/>
            <w:tcBorders>
              <w:left w:val="single" w:sz="6" w:space="0" w:color="000000"/>
            </w:tcBorders>
            <w:shd w:val="clear" w:color="auto" w:fill="FFFFFF"/>
          </w:tcPr>
          <w:p w:rsidR="00C00D35" w:rsidRDefault="00C00D35" w:rsidP="00570B61">
            <w:pPr>
              <w:autoSpaceDE w:val="0"/>
              <w:rPr>
                <w:color w:val="000000"/>
              </w:rPr>
            </w:pPr>
          </w:p>
        </w:tc>
        <w:tc>
          <w:tcPr>
            <w:tcW w:w="71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rPr>
              <w:t>Цели</w:t>
            </w:r>
          </w:p>
        </w:tc>
        <w:tc>
          <w:tcPr>
            <w:tcW w:w="340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Закрепить знание об отличиях ди</w:t>
            </w:r>
            <w:r>
              <w:rPr>
                <w:color w:val="000000"/>
              </w:rPr>
              <w:softHyphen/>
              <w:t>ких и домашних животных. Продолжать учить сравнивать и устанавливать причинно-следствен</w:t>
            </w:r>
            <w:r>
              <w:rPr>
                <w:color w:val="000000"/>
              </w:rPr>
              <w:softHyphen/>
              <w:t>ные связи, делать обобщения. Воспитывать любовь и береж</w:t>
            </w:r>
            <w:r>
              <w:rPr>
                <w:color w:val="000000"/>
              </w:rPr>
              <w:softHyphen/>
              <w:t>ное отношение к природе</w:t>
            </w:r>
            <w:r w:rsidR="0085764A">
              <w:rPr>
                <w:color w:val="000000"/>
              </w:rPr>
              <w:t>.</w:t>
            </w:r>
          </w:p>
        </w:tc>
        <w:tc>
          <w:tcPr>
            <w:tcW w:w="29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Знакомить с климатиче</w:t>
            </w:r>
            <w:r>
              <w:rPr>
                <w:color w:val="000000"/>
              </w:rPr>
              <w:softHyphen/>
              <w:t>скими условиями разных ма</w:t>
            </w:r>
            <w:r>
              <w:rPr>
                <w:color w:val="000000"/>
              </w:rPr>
              <w:softHyphen/>
              <w:t>териков.</w:t>
            </w:r>
          </w:p>
          <w:p w:rsidR="00C00D35" w:rsidRDefault="00C00D35" w:rsidP="00570B61">
            <w:pPr>
              <w:shd w:val="clear" w:color="auto" w:fill="FFFFFF"/>
              <w:autoSpaceDE w:val="0"/>
              <w:rPr>
                <w:color w:val="000000"/>
              </w:rPr>
            </w:pPr>
            <w:r>
              <w:rPr>
                <w:color w:val="000000"/>
              </w:rPr>
              <w:t>Рассказать, что в Антарк</w:t>
            </w:r>
            <w:r>
              <w:rPr>
                <w:color w:val="000000"/>
              </w:rPr>
              <w:softHyphen/>
              <w:t>тиде обитают тюлени, мор</w:t>
            </w:r>
            <w:r>
              <w:rPr>
                <w:color w:val="000000"/>
              </w:rPr>
              <w:softHyphen/>
              <w:t>ские леопарды, пингвины, моржи.</w:t>
            </w:r>
          </w:p>
          <w:p w:rsidR="00C00D35" w:rsidRDefault="00C00D35" w:rsidP="00570B61">
            <w:pPr>
              <w:shd w:val="clear" w:color="auto" w:fill="FFFFFF"/>
              <w:autoSpaceDE w:val="0"/>
              <w:rPr>
                <w:color w:val="000000"/>
              </w:rPr>
            </w:pPr>
            <w:r>
              <w:rPr>
                <w:color w:val="000000"/>
              </w:rPr>
              <w:t>Развивать любознатель</w:t>
            </w:r>
            <w:r>
              <w:rPr>
                <w:color w:val="000000"/>
              </w:rPr>
              <w:softHyphen/>
              <w:t>ность.</w:t>
            </w:r>
          </w:p>
          <w:p w:rsidR="00C00D35" w:rsidRDefault="00C00D35" w:rsidP="00570B61">
            <w:pPr>
              <w:shd w:val="clear" w:color="auto" w:fill="FFFFFF"/>
              <w:autoSpaceDE w:val="0"/>
              <w:rPr>
                <w:color w:val="000000"/>
              </w:rPr>
            </w:pPr>
            <w:r>
              <w:rPr>
                <w:color w:val="000000"/>
              </w:rPr>
              <w:t>Воспитывать любовь к природе, интерес к стрем</w:t>
            </w:r>
            <w:r>
              <w:rPr>
                <w:color w:val="000000"/>
              </w:rPr>
              <w:softHyphen/>
              <w:t>лению изучать природу. Объяснить, что многие животные и птицы Арктики оказались под угрозой исчез</w:t>
            </w:r>
            <w:r>
              <w:rPr>
                <w:color w:val="000000"/>
              </w:rPr>
              <w:softHyphen/>
              <w:t>новения.</w:t>
            </w:r>
          </w:p>
          <w:p w:rsidR="00C00D35" w:rsidRDefault="00C00D35" w:rsidP="00570B61">
            <w:pPr>
              <w:shd w:val="clear" w:color="auto" w:fill="FFFFFF"/>
              <w:autoSpaceDE w:val="0"/>
              <w:rPr>
                <w:color w:val="000000"/>
              </w:rPr>
            </w:pPr>
            <w:r>
              <w:rPr>
                <w:color w:val="000000"/>
              </w:rPr>
              <w:t>Формировать понима</w:t>
            </w:r>
            <w:r>
              <w:rPr>
                <w:color w:val="000000"/>
              </w:rPr>
              <w:softHyphen/>
              <w:t>ние, что для сохранения при</w:t>
            </w:r>
            <w:r>
              <w:rPr>
                <w:color w:val="000000"/>
              </w:rPr>
              <w:softHyphen/>
              <w:t>роды ее нужно охранять</w:t>
            </w:r>
            <w:r w:rsidR="0085764A">
              <w:rPr>
                <w:color w:val="000000"/>
              </w:rPr>
              <w:t>.</w:t>
            </w:r>
          </w:p>
        </w:tc>
        <w:tc>
          <w:tcPr>
            <w:tcW w:w="326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Подвести к пониманию то</w:t>
            </w:r>
            <w:r>
              <w:rPr>
                <w:color w:val="000000"/>
              </w:rPr>
              <w:softHyphen/>
              <w:t>го, что разнообразный расти</w:t>
            </w:r>
            <w:r>
              <w:rPr>
                <w:color w:val="000000"/>
              </w:rPr>
              <w:softHyphen/>
              <w:t>тельный и животный мир явля</w:t>
            </w:r>
            <w:r>
              <w:rPr>
                <w:color w:val="000000"/>
              </w:rPr>
              <w:softHyphen/>
              <w:t>ется необходимым звеном в це</w:t>
            </w:r>
            <w:r>
              <w:rPr>
                <w:color w:val="000000"/>
              </w:rPr>
              <w:softHyphen/>
              <w:t>почке экосистемы на Земле. Дать представление о про</w:t>
            </w:r>
            <w:r>
              <w:rPr>
                <w:color w:val="000000"/>
              </w:rPr>
              <w:softHyphen/>
              <w:t xml:space="preserve">стейшей пищевой цепочке: </w:t>
            </w:r>
            <w:r>
              <w:rPr>
                <w:i/>
                <w:iCs/>
                <w:color w:val="000000"/>
                <w:sz w:val="20"/>
                <w:szCs w:val="20"/>
              </w:rPr>
              <w:t xml:space="preserve">трава — травоядное — хищник. </w:t>
            </w:r>
            <w:r>
              <w:rPr>
                <w:color w:val="000000"/>
              </w:rPr>
              <w:t>Доказать, что почти все пищевые связи в природе на</w:t>
            </w:r>
            <w:r>
              <w:rPr>
                <w:color w:val="000000"/>
              </w:rPr>
              <w:softHyphen/>
              <w:t>чинаются с зеленых растений, роль которых велика</w:t>
            </w:r>
            <w:r w:rsidR="0085764A">
              <w:rPr>
                <w:color w:val="000000"/>
              </w:rPr>
              <w:t>.</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rPr>
              <w:t>Обобщать и система</w:t>
            </w:r>
            <w:r>
              <w:rPr>
                <w:color w:val="000000"/>
              </w:rPr>
              <w:softHyphen/>
              <w:t xml:space="preserve">тизировать представления о временах года и частях суток. Продолжать знакомить с космосом, звездами, Луной, Солнцем, Солнечной системой. Рассказать о том, что мы </w:t>
            </w:r>
            <w:proofErr w:type="gramStart"/>
            <w:r>
              <w:rPr>
                <w:color w:val="000000"/>
              </w:rPr>
              <w:t>-ж</w:t>
            </w:r>
            <w:proofErr w:type="gramEnd"/>
            <w:r>
              <w:rPr>
                <w:color w:val="000000"/>
              </w:rPr>
              <w:t>ители планеты Земля в Сол</w:t>
            </w:r>
            <w:r>
              <w:rPr>
                <w:color w:val="000000"/>
              </w:rPr>
              <w:softHyphen/>
              <w:t>нечной системе. Подвести к пониманию, что жизнь человека на Земле во многом зависит от окру</w:t>
            </w:r>
            <w:r>
              <w:rPr>
                <w:color w:val="000000"/>
              </w:rPr>
              <w:softHyphen/>
              <w:t>жающей среды</w:t>
            </w:r>
            <w:r w:rsidR="0085764A">
              <w:rPr>
                <w:color w:val="000000"/>
              </w:rPr>
              <w:t>.</w:t>
            </w:r>
          </w:p>
        </w:tc>
      </w:tr>
      <w:tr w:rsidR="00C00D35" w:rsidTr="00570B61">
        <w:trPr>
          <w:gridAfter w:val="1"/>
          <w:wAfter w:w="37" w:type="dxa"/>
          <w:trHeight w:val="254"/>
        </w:trPr>
        <w:tc>
          <w:tcPr>
            <w:tcW w:w="567" w:type="dxa"/>
            <w:vMerge/>
            <w:tcBorders>
              <w:left w:val="single" w:sz="6" w:space="0" w:color="000000"/>
            </w:tcBorders>
            <w:shd w:val="clear" w:color="auto" w:fill="FFFFFF"/>
          </w:tcPr>
          <w:p w:rsidR="00C00D35" w:rsidRDefault="00C00D35" w:rsidP="00570B61">
            <w:pPr>
              <w:autoSpaceDE w:val="0"/>
              <w:rPr>
                <w:color w:val="000000"/>
              </w:rPr>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5764A">
              <w:rPr>
                <w:b/>
                <w:bCs/>
                <w:color w:val="000000"/>
                <w:sz w:val="22"/>
                <w:szCs w:val="22"/>
              </w:rPr>
              <w:t>.</w:t>
            </w:r>
          </w:p>
        </w:tc>
      </w:tr>
      <w:tr w:rsidR="00C00D35" w:rsidTr="00570B61">
        <w:trPr>
          <w:gridAfter w:val="1"/>
          <w:wAfter w:w="37" w:type="dxa"/>
          <w:trHeight w:val="749"/>
        </w:trPr>
        <w:tc>
          <w:tcPr>
            <w:tcW w:w="567" w:type="dxa"/>
            <w:vMerge/>
            <w:tcBorders>
              <w:left w:val="single" w:sz="6" w:space="0" w:color="000000"/>
            </w:tcBorders>
            <w:shd w:val="clear" w:color="auto" w:fill="FFFFFF"/>
          </w:tcPr>
          <w:p w:rsidR="00C00D35" w:rsidRDefault="00C00D35" w:rsidP="00570B61">
            <w:pPr>
              <w:autoSpaceDE w:val="0"/>
              <w:rPr>
                <w:color w:val="000000"/>
              </w:rPr>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Расширяют и систематизируют знания о диких и домашних животных; сравнивают объекты природы и устанавливают причинно-следственные связи, делают обобщения; используют выразительные средства языка </w:t>
            </w:r>
            <w:r>
              <w:rPr>
                <w:i/>
                <w:iCs/>
                <w:color w:val="000000"/>
                <w:sz w:val="22"/>
                <w:szCs w:val="22"/>
              </w:rPr>
              <w:t xml:space="preserve">(познание: сенсорное развитие, формирование целостной картины мира, коммуникация, чтение художественной литературы); </w:t>
            </w:r>
            <w:r>
              <w:rPr>
                <w:color w:val="000000"/>
                <w:sz w:val="22"/>
                <w:szCs w:val="22"/>
              </w:rPr>
              <w:t xml:space="preserve">расширяют собственные представления о природе планеты, особенностях зимы в разных широтах и полушариях; интересуются новым, неизвестным в окружающем </w:t>
            </w:r>
            <w:proofErr w:type="spellStart"/>
            <w:r>
              <w:rPr>
                <w:color w:val="000000"/>
                <w:sz w:val="22"/>
                <w:szCs w:val="22"/>
              </w:rPr>
              <w:t>мире</w:t>
            </w:r>
            <w:proofErr w:type="gramStart"/>
            <w:r>
              <w:rPr>
                <w:color w:val="000000"/>
                <w:sz w:val="22"/>
                <w:szCs w:val="22"/>
              </w:rPr>
              <w:t>;о</w:t>
            </w:r>
            <w:proofErr w:type="gramEnd"/>
            <w:r>
              <w:rPr>
                <w:color w:val="000000"/>
                <w:sz w:val="22"/>
                <w:szCs w:val="22"/>
              </w:rPr>
              <w:t>писывают</w:t>
            </w:r>
            <w:proofErr w:type="spellEnd"/>
            <w:r>
              <w:rPr>
                <w:color w:val="000000"/>
                <w:sz w:val="22"/>
                <w:szCs w:val="22"/>
              </w:rPr>
              <w:t xml:space="preserve"> процесс выполнения познавательной и исследова</w:t>
            </w:r>
            <w:r>
              <w:rPr>
                <w:color w:val="000000"/>
                <w:sz w:val="22"/>
                <w:szCs w:val="22"/>
              </w:rPr>
              <w:softHyphen/>
              <w:t xml:space="preserve">тельской задачи </w:t>
            </w:r>
            <w:r>
              <w:rPr>
                <w:i/>
                <w:iCs/>
                <w:color w:val="000000"/>
                <w:sz w:val="22"/>
                <w:szCs w:val="22"/>
              </w:rPr>
              <w:t>(познание: формирование целостной картины мира, расширение кругозора, труд, коммуникация, чтение художественной ли</w:t>
            </w:r>
            <w:r>
              <w:rPr>
                <w:i/>
                <w:iCs/>
                <w:color w:val="000000"/>
                <w:sz w:val="22"/>
                <w:szCs w:val="22"/>
              </w:rPr>
              <w:softHyphen/>
              <w:t xml:space="preserve">тературы); </w:t>
            </w:r>
            <w:r>
              <w:rPr>
                <w:color w:val="000000"/>
                <w:sz w:val="22"/>
                <w:szCs w:val="22"/>
              </w:rPr>
              <w:t>понимают значение растений в пищевых связях всех обитателей планеты, расширяют представления о способах взаимодействия</w:t>
            </w:r>
            <w:r>
              <w:rPr>
                <w:color w:val="000000"/>
              </w:rPr>
              <w:t xml:space="preserve"> человека, растений и животных; способны к творческой деятельности индивидуального и группового характера </w:t>
            </w:r>
            <w:r>
              <w:rPr>
                <w:i/>
                <w:iCs/>
                <w:color w:val="000000"/>
              </w:rPr>
              <w:t>(познание: формирование цело</w:t>
            </w:r>
            <w:r>
              <w:rPr>
                <w:i/>
                <w:iCs/>
                <w:color w:val="000000"/>
              </w:rPr>
              <w:softHyphen/>
              <w:t>стной картины мира, расширение кругозора, труд, социализация, художественное творчество)</w:t>
            </w:r>
            <w:proofErr w:type="gramStart"/>
            <w:r>
              <w:rPr>
                <w:i/>
                <w:iCs/>
                <w:color w:val="000000"/>
              </w:rPr>
              <w:t>;</w:t>
            </w:r>
            <w:r>
              <w:rPr>
                <w:color w:val="000000"/>
              </w:rPr>
              <w:t>р</w:t>
            </w:r>
            <w:proofErr w:type="gramEnd"/>
            <w:r>
              <w:rPr>
                <w:color w:val="000000"/>
              </w:rPr>
              <w:t>асширяют знания о планетах Солнечной сис</w:t>
            </w:r>
            <w:r>
              <w:rPr>
                <w:color w:val="000000"/>
              </w:rPr>
              <w:softHyphen/>
              <w:t xml:space="preserve">темы; используют в разных видах деятельности представления о предметах, явлениях и </w:t>
            </w:r>
            <w:proofErr w:type="spellStart"/>
            <w:r>
              <w:rPr>
                <w:color w:val="000000"/>
              </w:rPr>
              <w:lastRenderedPageBreak/>
              <w:t>событияхкак</w:t>
            </w:r>
            <w:proofErr w:type="spellEnd"/>
            <w:r>
              <w:rPr>
                <w:color w:val="000000"/>
              </w:rPr>
              <w:t xml:space="preserve"> ближайшего окружения, так и выходящих за пределы непосредственного восприятия; обладают предпосылками экологического сознания </w:t>
            </w:r>
            <w:r>
              <w:rPr>
                <w:i/>
                <w:iCs/>
                <w:color w:val="000000"/>
              </w:rPr>
              <w:t>(познание: формирование целостной картины мира, расширение кругозора, труд)</w:t>
            </w:r>
            <w:r w:rsidR="0085764A">
              <w:rPr>
                <w:i/>
                <w:iCs/>
                <w:color w:val="000000"/>
              </w:rPr>
              <w:t>.</w:t>
            </w:r>
          </w:p>
        </w:tc>
      </w:tr>
      <w:tr w:rsidR="00C00D35" w:rsidTr="00570B61">
        <w:tblPrEx>
          <w:tblCellMar>
            <w:left w:w="0" w:type="dxa"/>
            <w:right w:w="0" w:type="dxa"/>
          </w:tblCellMar>
        </w:tblPrEx>
        <w:trPr>
          <w:trHeight w:val="346"/>
        </w:trPr>
        <w:tc>
          <w:tcPr>
            <w:tcW w:w="567" w:type="dxa"/>
            <w:vMerge/>
            <w:tcBorders>
              <w:left w:val="single" w:sz="6" w:space="0" w:color="000000"/>
            </w:tcBorders>
            <w:shd w:val="clear" w:color="auto" w:fill="FFFFFF"/>
          </w:tcPr>
          <w:p w:rsidR="00C00D35" w:rsidRDefault="00C00D35" w:rsidP="00570B61">
            <w:pPr>
              <w:autoSpaceDE w:val="0"/>
            </w:pPr>
          </w:p>
        </w:tc>
        <w:tc>
          <w:tcPr>
            <w:tcW w:w="13820"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Виды детской деятельности</w:t>
            </w:r>
            <w:r w:rsidR="0085764A">
              <w:rPr>
                <w:b/>
                <w:bCs/>
                <w:color w:val="000000"/>
              </w:rPr>
              <w:t>.</w:t>
            </w:r>
          </w:p>
        </w:tc>
        <w:tc>
          <w:tcPr>
            <w:tcW w:w="76" w:type="dxa"/>
            <w:gridSpan w:val="2"/>
            <w:tcBorders>
              <w:left w:val="single" w:sz="6" w:space="0" w:color="000000"/>
            </w:tcBorders>
            <w:shd w:val="clear" w:color="auto" w:fill="auto"/>
          </w:tcPr>
          <w:p w:rsidR="00C00D35" w:rsidRDefault="00C00D35" w:rsidP="00570B61">
            <w:pPr>
              <w:snapToGrid w:val="0"/>
            </w:pPr>
          </w:p>
        </w:tc>
      </w:tr>
      <w:tr w:rsidR="00C00D35" w:rsidTr="00570B61">
        <w:tblPrEx>
          <w:tblCellMar>
            <w:left w:w="0" w:type="dxa"/>
            <w:right w:w="0" w:type="dxa"/>
          </w:tblCellMar>
        </w:tblPrEx>
        <w:trPr>
          <w:trHeight w:val="2006"/>
        </w:trPr>
        <w:tc>
          <w:tcPr>
            <w:tcW w:w="56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820"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Решение познавательных задач на сравнение и установление причинно-следственных связей в отличиях диких и домашних животных, составле</w:t>
            </w:r>
            <w:r>
              <w:rPr>
                <w:color w:val="000000"/>
              </w:rPr>
              <w:softHyphen/>
              <w:t>ние устных высказываний и обобщений, поисковая деятельность по знакомству с природой Арктики; диалоги о причинах угрозы исчезновения животных и птиц Арктики; рассматривание иллюстраций и чтение познавательной литературы об обитателях Антарктиды; символическое вы</w:t>
            </w:r>
            <w:r>
              <w:rPr>
                <w:color w:val="000000"/>
              </w:rPr>
              <w:softHyphen/>
              <w:t xml:space="preserve">ражение пищевых взаимосвязей в природе в образной </w:t>
            </w:r>
            <w:proofErr w:type="spellStart"/>
            <w:r>
              <w:rPr>
                <w:color w:val="000000"/>
              </w:rPr>
              <w:t>форме</w:t>
            </w:r>
            <w:proofErr w:type="gramStart"/>
            <w:r>
              <w:rPr>
                <w:color w:val="000000"/>
              </w:rPr>
              <w:t>;п</w:t>
            </w:r>
            <w:proofErr w:type="gramEnd"/>
            <w:r>
              <w:rPr>
                <w:color w:val="000000"/>
              </w:rPr>
              <w:t>родуктивная</w:t>
            </w:r>
            <w:proofErr w:type="spellEnd"/>
            <w:r>
              <w:rPr>
                <w:color w:val="000000"/>
              </w:rPr>
              <w:t xml:space="preserve"> деятельность: лепка домашних и диких животных, продолжение ра</w:t>
            </w:r>
            <w:r>
              <w:rPr>
                <w:color w:val="000000"/>
              </w:rPr>
              <w:softHyphen/>
              <w:t>боты над альбомом о временах года (зима); оформление альбомов «Антарктида», «Арктика»; просмотр и обсуждение видеоматериалов о космо</w:t>
            </w:r>
            <w:r>
              <w:rPr>
                <w:color w:val="000000"/>
              </w:rPr>
              <w:softHyphen/>
              <w:t>се, звездах, Луне, Солнце, Солнечной системе, составление рассказов о том, что мы - жители планеты Земля в Солнечной системе; оформление выставки «Мы - жители планеты Земля»</w:t>
            </w:r>
            <w:r w:rsidR="0085764A">
              <w:rPr>
                <w:color w:val="000000"/>
              </w:rPr>
              <w:t>.</w:t>
            </w:r>
          </w:p>
        </w:tc>
        <w:tc>
          <w:tcPr>
            <w:tcW w:w="76" w:type="dxa"/>
            <w:gridSpan w:val="2"/>
            <w:tcBorders>
              <w:left w:val="single" w:sz="6" w:space="0" w:color="000000"/>
            </w:tcBorders>
            <w:shd w:val="clear" w:color="auto" w:fill="auto"/>
          </w:tcPr>
          <w:p w:rsidR="00C00D35" w:rsidRDefault="00C00D35" w:rsidP="00570B61">
            <w:pPr>
              <w:snapToGrid w:val="0"/>
            </w:pPr>
          </w:p>
        </w:tc>
      </w:tr>
    </w:tbl>
    <w:p w:rsidR="00C00D35" w:rsidRDefault="00C00D35" w:rsidP="00C00D35"/>
    <w:tbl>
      <w:tblPr>
        <w:tblW w:w="0" w:type="auto"/>
        <w:tblInd w:w="8" w:type="dxa"/>
        <w:tblLayout w:type="fixed"/>
        <w:tblCellMar>
          <w:left w:w="0" w:type="dxa"/>
          <w:right w:w="0" w:type="dxa"/>
        </w:tblCellMar>
        <w:tblLook w:val="0000"/>
      </w:tblPr>
      <w:tblGrid>
        <w:gridCol w:w="567"/>
        <w:gridCol w:w="681"/>
        <w:gridCol w:w="3725"/>
        <w:gridCol w:w="3034"/>
        <w:gridCol w:w="3178"/>
        <w:gridCol w:w="3202"/>
        <w:gridCol w:w="76"/>
      </w:tblGrid>
      <w:tr w:rsidR="00C00D35" w:rsidTr="00570B61">
        <w:trPr>
          <w:trHeight w:val="624"/>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pPr>
            <w:r>
              <w:rPr>
                <w:color w:val="000000"/>
                <w:sz w:val="22"/>
                <w:szCs w:val="22"/>
              </w:rPr>
              <w:t>Март</w:t>
            </w:r>
          </w:p>
        </w:tc>
        <w:tc>
          <w:tcPr>
            <w:tcW w:w="68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jc w:val="center"/>
              <w:rPr>
                <w:color w:val="000000"/>
              </w:rPr>
            </w:pPr>
            <w:r>
              <w:rPr>
                <w:color w:val="000000"/>
              </w:rPr>
              <w:t>Тема</w:t>
            </w:r>
          </w:p>
        </w:tc>
        <w:tc>
          <w:tcPr>
            <w:tcW w:w="372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jc w:val="center"/>
              <w:rPr>
                <w:b/>
                <w:bCs/>
                <w:color w:val="000000"/>
              </w:rPr>
            </w:pPr>
            <w:r>
              <w:rPr>
                <w:b/>
                <w:bCs/>
                <w:color w:val="000000"/>
              </w:rPr>
              <w:t>Праздник «Веснянка» («Свистунья»)</w:t>
            </w:r>
            <w:r w:rsidR="0085764A">
              <w:rPr>
                <w:b/>
                <w:bCs/>
                <w:color w:val="000000"/>
              </w:rPr>
              <w:t>.</w:t>
            </w:r>
          </w:p>
        </w:tc>
        <w:tc>
          <w:tcPr>
            <w:tcW w:w="303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jc w:val="center"/>
              <w:rPr>
                <w:b/>
                <w:bCs/>
                <w:color w:val="000000"/>
              </w:rPr>
            </w:pPr>
            <w:r>
              <w:rPr>
                <w:b/>
                <w:bCs/>
                <w:color w:val="000000"/>
              </w:rPr>
              <w:t xml:space="preserve">Лес </w:t>
            </w:r>
            <w:r>
              <w:rPr>
                <w:color w:val="000000"/>
              </w:rPr>
              <w:t xml:space="preserve">- </w:t>
            </w:r>
            <w:r>
              <w:rPr>
                <w:b/>
                <w:bCs/>
                <w:color w:val="000000"/>
              </w:rPr>
              <w:t>жизнь человека</w:t>
            </w:r>
            <w:r w:rsidR="0085764A">
              <w:rPr>
                <w:b/>
                <w:bCs/>
                <w:color w:val="000000"/>
              </w:rPr>
              <w:t>.</w:t>
            </w:r>
          </w:p>
        </w:tc>
        <w:tc>
          <w:tcPr>
            <w:tcW w:w="317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jc w:val="center"/>
              <w:rPr>
                <w:b/>
                <w:bCs/>
                <w:color w:val="000000"/>
              </w:rPr>
            </w:pPr>
            <w:r>
              <w:rPr>
                <w:b/>
                <w:bCs/>
                <w:color w:val="000000"/>
              </w:rPr>
              <w:t>Сорок сороков: птицы прилетели - весну принесли</w:t>
            </w:r>
            <w:r w:rsidR="0085764A">
              <w:rPr>
                <w:b/>
                <w:bCs/>
                <w:color w:val="000000"/>
              </w:rPr>
              <w:t>.</w:t>
            </w:r>
          </w:p>
        </w:tc>
        <w:tc>
          <w:tcPr>
            <w:tcW w:w="320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jc w:val="center"/>
              <w:rPr>
                <w:b/>
                <w:bCs/>
                <w:color w:val="000000"/>
              </w:rPr>
            </w:pPr>
            <w:r>
              <w:rPr>
                <w:b/>
                <w:bCs/>
                <w:color w:val="000000"/>
              </w:rPr>
              <w:t>Пресмыкающиеся</w:t>
            </w:r>
            <w:r w:rsidR="0085764A">
              <w:rPr>
                <w:b/>
                <w:bCs/>
                <w:color w:val="000000"/>
              </w:rPr>
              <w:t>.</w:t>
            </w:r>
          </w:p>
        </w:tc>
        <w:tc>
          <w:tcPr>
            <w:tcW w:w="76" w:type="dxa"/>
            <w:tcBorders>
              <w:left w:val="single" w:sz="6" w:space="0" w:color="000000"/>
            </w:tcBorders>
            <w:shd w:val="clear" w:color="auto" w:fill="auto"/>
          </w:tcPr>
          <w:p w:rsidR="00C00D35" w:rsidRDefault="00C00D35" w:rsidP="00570B61">
            <w:pPr>
              <w:snapToGrid w:val="0"/>
            </w:pPr>
          </w:p>
        </w:tc>
      </w:tr>
      <w:tr w:rsidR="00C00D35" w:rsidTr="00570B61">
        <w:trPr>
          <w:trHeight w:val="4158"/>
        </w:trPr>
        <w:tc>
          <w:tcPr>
            <w:tcW w:w="567" w:type="dxa"/>
            <w:vMerge/>
            <w:tcBorders>
              <w:left w:val="single" w:sz="6" w:space="0" w:color="000000"/>
            </w:tcBorders>
            <w:shd w:val="clear" w:color="auto" w:fill="FFFFFF"/>
          </w:tcPr>
          <w:p w:rsidR="00C00D35" w:rsidRDefault="00C00D35" w:rsidP="00570B61">
            <w:pPr>
              <w:autoSpaceDE w:val="0"/>
              <w:rPr>
                <w:color w:val="000000"/>
              </w:rPr>
            </w:pPr>
          </w:p>
        </w:tc>
        <w:tc>
          <w:tcPr>
            <w:tcW w:w="68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rPr>
              <w:t>Цели</w:t>
            </w:r>
          </w:p>
        </w:tc>
        <w:tc>
          <w:tcPr>
            <w:tcW w:w="372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Расширять представления о на</w:t>
            </w:r>
            <w:r>
              <w:rPr>
                <w:color w:val="000000"/>
              </w:rPr>
              <w:softHyphen/>
              <w:t>родных праздниках. Познакомить с новым весенним праздником. Рассказать о том, почему в на</w:t>
            </w:r>
            <w:r>
              <w:rPr>
                <w:color w:val="000000"/>
              </w:rPr>
              <w:softHyphen/>
              <w:t>роде отмечали этот праздник</w:t>
            </w:r>
            <w:r w:rsidR="0085764A">
              <w:rPr>
                <w:color w:val="000000"/>
              </w:rPr>
              <w:t>.</w:t>
            </w:r>
          </w:p>
        </w:tc>
        <w:tc>
          <w:tcPr>
            <w:tcW w:w="303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Познакомить с природ</w:t>
            </w:r>
            <w:r>
              <w:rPr>
                <w:color w:val="000000"/>
              </w:rPr>
              <w:softHyphen/>
              <w:t>ными зонами: лес, луг, тайга. Расширять знания о рас</w:t>
            </w:r>
            <w:r>
              <w:rPr>
                <w:color w:val="000000"/>
              </w:rPr>
              <w:softHyphen/>
              <w:t>тениях леса. Закреплять: - знание об «этажах» леса; - умение узнавать птиц по го</w:t>
            </w:r>
            <w:r>
              <w:rPr>
                <w:color w:val="000000"/>
              </w:rPr>
              <w:softHyphen/>
              <w:t>лосам и внешнему виду. Формировать умение правильно вести себя в при</w:t>
            </w:r>
            <w:r>
              <w:rPr>
                <w:color w:val="000000"/>
              </w:rPr>
              <w:softHyphen/>
              <w:t>роде, чтобы не навредить ей. Продолжать знакомить с Красной книгой, в которую внесены редкие и исчезаю</w:t>
            </w:r>
            <w:r>
              <w:rPr>
                <w:color w:val="000000"/>
              </w:rPr>
              <w:softHyphen/>
              <w:t>щие животные и растения родного края</w:t>
            </w:r>
            <w:r w:rsidR="0085764A">
              <w:rPr>
                <w:color w:val="000000"/>
              </w:rPr>
              <w:t>.</w:t>
            </w:r>
          </w:p>
        </w:tc>
        <w:tc>
          <w:tcPr>
            <w:tcW w:w="317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 xml:space="preserve">Рассказать о дне 22 марта </w:t>
            </w:r>
            <w:proofErr w:type="gramStart"/>
            <w:r>
              <w:rPr>
                <w:color w:val="000000"/>
              </w:rPr>
              <w:t>-д</w:t>
            </w:r>
            <w:proofErr w:type="gramEnd"/>
            <w:r>
              <w:rPr>
                <w:color w:val="000000"/>
              </w:rPr>
              <w:t>не весеннего равноденствия. Продолжать знакомить с народными приметами. Учить: - делать выводы о взаимосвя</w:t>
            </w:r>
            <w:r>
              <w:rPr>
                <w:color w:val="000000"/>
              </w:rPr>
              <w:softHyphen/>
              <w:t>зях и взаимозависимостях в при</w:t>
            </w:r>
            <w:r>
              <w:rPr>
                <w:color w:val="000000"/>
              </w:rPr>
              <w:softHyphen/>
              <w:t>роде; - наблюдать за растениями и животными как живыми ба</w:t>
            </w:r>
            <w:r>
              <w:rPr>
                <w:color w:val="000000"/>
              </w:rPr>
              <w:softHyphen/>
              <w:t>рометрами погоды</w:t>
            </w:r>
            <w:r w:rsidR="0085764A">
              <w:rPr>
                <w:color w:val="000000"/>
              </w:rPr>
              <w:t>.</w:t>
            </w:r>
          </w:p>
        </w:tc>
        <w:tc>
          <w:tcPr>
            <w:tcW w:w="320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Углублять и расши</w:t>
            </w:r>
            <w:r>
              <w:rPr>
                <w:color w:val="000000"/>
              </w:rPr>
              <w:softHyphen/>
              <w:t>рять знания о пресмыкаю</w:t>
            </w:r>
            <w:r>
              <w:rPr>
                <w:color w:val="000000"/>
              </w:rPr>
              <w:softHyphen/>
              <w:t>щихся (ящерица, черепаха). Познакомить с некоторы</w:t>
            </w:r>
            <w:r>
              <w:rPr>
                <w:color w:val="000000"/>
              </w:rPr>
              <w:softHyphen/>
              <w:t>ми формами их защиты от вра</w:t>
            </w:r>
            <w:r>
              <w:rPr>
                <w:color w:val="000000"/>
              </w:rPr>
              <w:softHyphen/>
              <w:t>гов. Учить рассказывать об осо</w:t>
            </w:r>
            <w:r>
              <w:rPr>
                <w:color w:val="000000"/>
              </w:rPr>
              <w:softHyphen/>
              <w:t>бенностях их внешнего вида и жизненных проявлениях. Формировать умение пра</w:t>
            </w:r>
            <w:r>
              <w:rPr>
                <w:color w:val="000000"/>
              </w:rPr>
              <w:softHyphen/>
              <w:t>вильно вести себя в природе, чтобы не навредить ей</w:t>
            </w:r>
            <w:r w:rsidR="0085764A">
              <w:rPr>
                <w:color w:val="000000"/>
              </w:rPr>
              <w:t>.</w:t>
            </w:r>
          </w:p>
        </w:tc>
        <w:tc>
          <w:tcPr>
            <w:tcW w:w="76" w:type="dxa"/>
            <w:tcBorders>
              <w:left w:val="single" w:sz="6" w:space="0" w:color="000000"/>
            </w:tcBorders>
            <w:shd w:val="clear" w:color="auto" w:fill="auto"/>
          </w:tcPr>
          <w:p w:rsidR="00C00D35" w:rsidRDefault="00C00D35" w:rsidP="00570B61">
            <w:pPr>
              <w:snapToGrid w:val="0"/>
            </w:pPr>
          </w:p>
        </w:tc>
      </w:tr>
      <w:tr w:rsidR="00C00D35" w:rsidTr="00570B61">
        <w:tblPrEx>
          <w:tblCellMar>
            <w:left w:w="40" w:type="dxa"/>
            <w:right w:w="40" w:type="dxa"/>
          </w:tblCellMar>
        </w:tblPrEx>
        <w:trPr>
          <w:trHeight w:val="317"/>
        </w:trPr>
        <w:tc>
          <w:tcPr>
            <w:tcW w:w="567" w:type="dxa"/>
            <w:vMerge/>
            <w:tcBorders>
              <w:left w:val="single" w:sz="6" w:space="0" w:color="000000"/>
            </w:tcBorders>
            <w:shd w:val="clear" w:color="auto" w:fill="FFFFFF"/>
          </w:tcPr>
          <w:p w:rsidR="00C00D35" w:rsidRDefault="00C00D35" w:rsidP="00570B61">
            <w:pPr>
              <w:autoSpaceDE w:val="0"/>
            </w:pPr>
          </w:p>
        </w:tc>
        <w:tc>
          <w:tcPr>
            <w:tcW w:w="13896"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5764A">
              <w:rPr>
                <w:b/>
                <w:bCs/>
                <w:color w:val="000000"/>
                <w:sz w:val="22"/>
                <w:szCs w:val="22"/>
              </w:rPr>
              <w:t>.</w:t>
            </w:r>
          </w:p>
        </w:tc>
      </w:tr>
      <w:tr w:rsidR="00C00D35" w:rsidTr="00570B61">
        <w:tblPrEx>
          <w:tblCellMar>
            <w:left w:w="40" w:type="dxa"/>
            <w:right w:w="40" w:type="dxa"/>
          </w:tblCellMar>
        </w:tblPrEx>
        <w:trPr>
          <w:trHeight w:val="3044"/>
        </w:trPr>
        <w:tc>
          <w:tcPr>
            <w:tcW w:w="567" w:type="dxa"/>
            <w:vMerge/>
            <w:tcBorders>
              <w:left w:val="single" w:sz="6" w:space="0" w:color="000000"/>
            </w:tcBorders>
            <w:shd w:val="clear" w:color="auto" w:fill="FFFFFF"/>
          </w:tcPr>
          <w:p w:rsidR="00C00D35" w:rsidRDefault="00C00D35" w:rsidP="00570B61">
            <w:pPr>
              <w:autoSpaceDE w:val="0"/>
            </w:pPr>
          </w:p>
        </w:tc>
        <w:tc>
          <w:tcPr>
            <w:tcW w:w="13896"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Проявляют интерес к народным праздникам, совершенствуют художественно-речевые и исполнительские навыки, составляют рассказы по сю</w:t>
            </w:r>
            <w:r>
              <w:rPr>
                <w:color w:val="000000"/>
                <w:sz w:val="22"/>
                <w:szCs w:val="22"/>
              </w:rPr>
              <w:softHyphen/>
              <w:t xml:space="preserve">жетным картинкам, ведут диалог с воспитателем и сверстниками </w:t>
            </w:r>
            <w:r>
              <w:rPr>
                <w:i/>
                <w:iCs/>
                <w:color w:val="000000"/>
                <w:sz w:val="22"/>
                <w:szCs w:val="22"/>
              </w:rPr>
              <w:t xml:space="preserve">(познание: формирование целостной картины мира, расширение кругозора, труд, коммуникация, чтение художественной литературы, социализация, музыка); </w:t>
            </w:r>
            <w:r>
              <w:rPr>
                <w:color w:val="000000"/>
                <w:sz w:val="22"/>
                <w:szCs w:val="22"/>
              </w:rPr>
              <w:t>расширяют свои представления о природных сообществах леса, луга, тайги, эмоционально реагируют на художественные произведения и мир природы, отраженный в них;</w:t>
            </w:r>
            <w:proofErr w:type="gramEnd"/>
            <w:r>
              <w:rPr>
                <w:color w:val="000000"/>
                <w:sz w:val="22"/>
                <w:szCs w:val="22"/>
              </w:rPr>
              <w:t xml:space="preserve"> умеют действовать по собст</w:t>
            </w:r>
            <w:r>
              <w:rPr>
                <w:color w:val="000000"/>
                <w:sz w:val="22"/>
                <w:szCs w:val="22"/>
              </w:rPr>
              <w:softHyphen/>
              <w:t xml:space="preserve">венному плану при выполнении задания </w:t>
            </w:r>
            <w:r>
              <w:rPr>
                <w:i/>
                <w:iCs/>
                <w:color w:val="000000"/>
                <w:sz w:val="22"/>
                <w:szCs w:val="22"/>
              </w:rPr>
              <w:t xml:space="preserve">(познание: формирование целостной картины мира, познавательно-исследовательская деятельность, труд, коммуникация, социализация, художественное творчество); </w:t>
            </w:r>
            <w:r>
              <w:rPr>
                <w:color w:val="000000"/>
                <w:sz w:val="22"/>
                <w:szCs w:val="22"/>
              </w:rPr>
              <w:t xml:space="preserve">расширяют собственные представления о весенних изменениях в природе, интересуются народными приметами; устанавливают причинные зависимости на основе имеющихся представлений, закрепляют представление о том, что следует одеваться по погоде </w:t>
            </w:r>
            <w:r>
              <w:rPr>
                <w:i/>
                <w:iCs/>
                <w:color w:val="000000"/>
                <w:sz w:val="22"/>
                <w:szCs w:val="22"/>
              </w:rPr>
              <w:t>(познание: сенсорное развитие, формирование целостной картины мира, здоровье, труд, чтение худо</w:t>
            </w:r>
            <w:r>
              <w:rPr>
                <w:i/>
                <w:iCs/>
                <w:color w:val="000000"/>
                <w:sz w:val="22"/>
                <w:szCs w:val="22"/>
              </w:rPr>
              <w:softHyphen/>
              <w:t xml:space="preserve">жественной литературы, социализация); </w:t>
            </w:r>
            <w:r>
              <w:rPr>
                <w:color w:val="000000"/>
                <w:sz w:val="22"/>
                <w:szCs w:val="22"/>
              </w:rPr>
              <w:t xml:space="preserve">созерцают предметы и явления, расширяют знания о пресмыкающихся, некоторых формах их защиты от врагов; владеют навыками культуры поведения в природе, проявляют инициативу с целью получения новых знаний, строят высказывания, характеризуют объект или ситуацию </w:t>
            </w:r>
            <w:r>
              <w:rPr>
                <w:i/>
                <w:iCs/>
                <w:color w:val="000000"/>
                <w:sz w:val="22"/>
                <w:szCs w:val="22"/>
              </w:rPr>
              <w:t>(познание: формирование целостной картины мира, расширение кругозора, безопасность, труд, коммуни</w:t>
            </w:r>
            <w:r>
              <w:rPr>
                <w:i/>
                <w:iCs/>
                <w:color w:val="000000"/>
                <w:sz w:val="22"/>
                <w:szCs w:val="22"/>
              </w:rPr>
              <w:softHyphen/>
              <w:t>кация, чтение художественной литературы, социализация)</w:t>
            </w:r>
            <w:r w:rsidR="0085764A">
              <w:rPr>
                <w:i/>
                <w:iCs/>
                <w:color w:val="000000"/>
                <w:sz w:val="22"/>
                <w:szCs w:val="22"/>
              </w:rPr>
              <w:t>.</w:t>
            </w:r>
          </w:p>
        </w:tc>
      </w:tr>
      <w:tr w:rsidR="00C00D35" w:rsidTr="00570B61">
        <w:tblPrEx>
          <w:tblCellMar>
            <w:left w:w="40" w:type="dxa"/>
            <w:right w:w="40" w:type="dxa"/>
          </w:tblCellMar>
        </w:tblPrEx>
        <w:trPr>
          <w:trHeight w:val="346"/>
        </w:trPr>
        <w:tc>
          <w:tcPr>
            <w:tcW w:w="567" w:type="dxa"/>
            <w:vMerge/>
            <w:tcBorders>
              <w:left w:val="single" w:sz="6" w:space="0" w:color="000000"/>
            </w:tcBorders>
            <w:shd w:val="clear" w:color="auto" w:fill="FFFFFF"/>
          </w:tcPr>
          <w:p w:rsidR="00C00D35" w:rsidRDefault="00C00D35" w:rsidP="00570B61">
            <w:pPr>
              <w:autoSpaceDE w:val="0"/>
            </w:pPr>
          </w:p>
        </w:tc>
        <w:tc>
          <w:tcPr>
            <w:tcW w:w="13896"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5764A">
              <w:rPr>
                <w:b/>
                <w:bCs/>
                <w:color w:val="000000"/>
                <w:sz w:val="22"/>
                <w:szCs w:val="22"/>
              </w:rPr>
              <w:t>.</w:t>
            </w:r>
          </w:p>
        </w:tc>
      </w:tr>
      <w:tr w:rsidR="00C00D35" w:rsidTr="00570B61">
        <w:tblPrEx>
          <w:tblCellMar>
            <w:left w:w="40" w:type="dxa"/>
            <w:right w:w="40" w:type="dxa"/>
          </w:tblCellMar>
        </w:tblPrEx>
        <w:trPr>
          <w:trHeight w:val="1718"/>
        </w:trPr>
        <w:tc>
          <w:tcPr>
            <w:tcW w:w="56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896"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Знакомство с народным праздником «Веснянка» и народными приметами весны, выразительное чтение литературных текстов и малых фольк</w:t>
            </w:r>
            <w:r>
              <w:rPr>
                <w:color w:val="000000"/>
                <w:sz w:val="22"/>
                <w:szCs w:val="22"/>
              </w:rPr>
              <w:softHyphen/>
              <w:t>лорных форм, участие в беседе по сюжетным картинкам с изображением леса и его обитателей, составление рассказов о некоторых представите</w:t>
            </w:r>
            <w:r>
              <w:rPr>
                <w:color w:val="000000"/>
                <w:sz w:val="22"/>
                <w:szCs w:val="22"/>
              </w:rPr>
              <w:softHyphen/>
              <w:t>лях пресмыкающихся; чтение и рассматривание Красной книги, самостоятельная продуктивная деятельность по составлению рассказов о редких и исчезающих животных и растениях родного края или подбор картинок и фотографий с их изображением; наблюдения за растениями и живот</w:t>
            </w:r>
            <w:r>
              <w:rPr>
                <w:color w:val="000000"/>
                <w:sz w:val="22"/>
                <w:szCs w:val="22"/>
              </w:rPr>
              <w:softHyphen/>
              <w:t>ными как живыми барометрами погоды, подвижные имитационные игры, продуктивная деятельность: продолжение работы над альбомом о вре</w:t>
            </w:r>
            <w:r>
              <w:rPr>
                <w:color w:val="000000"/>
                <w:sz w:val="22"/>
                <w:szCs w:val="22"/>
              </w:rPr>
              <w:softHyphen/>
              <w:t>менах года (весна)</w:t>
            </w:r>
            <w:r w:rsidR="0085764A">
              <w:rPr>
                <w:color w:val="000000"/>
                <w:sz w:val="22"/>
                <w:szCs w:val="22"/>
              </w:rPr>
              <w:t>.</w:t>
            </w:r>
          </w:p>
        </w:tc>
      </w:tr>
    </w:tbl>
    <w:p w:rsidR="00C00D35" w:rsidRDefault="00C00D35" w:rsidP="00C00D35"/>
    <w:tbl>
      <w:tblPr>
        <w:tblW w:w="0" w:type="auto"/>
        <w:tblInd w:w="40" w:type="dxa"/>
        <w:tblLayout w:type="fixed"/>
        <w:tblCellMar>
          <w:left w:w="40" w:type="dxa"/>
          <w:right w:w="40" w:type="dxa"/>
        </w:tblCellMar>
        <w:tblLook w:val="0000"/>
      </w:tblPr>
      <w:tblGrid>
        <w:gridCol w:w="567"/>
        <w:gridCol w:w="748"/>
        <w:gridCol w:w="3363"/>
        <w:gridCol w:w="2977"/>
        <w:gridCol w:w="3260"/>
        <w:gridCol w:w="3548"/>
      </w:tblGrid>
      <w:tr w:rsidR="00C00D35" w:rsidTr="00570B61">
        <w:trPr>
          <w:trHeight w:val="624"/>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t>Апрель</w:t>
            </w:r>
          </w:p>
        </w:tc>
        <w:tc>
          <w:tcPr>
            <w:tcW w:w="74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363"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Растения, живущие рядом с нами</w:t>
            </w:r>
            <w:r w:rsidR="0085764A">
              <w:rPr>
                <w:b/>
                <w:bCs/>
                <w:color w:val="000000"/>
                <w:sz w:val="22"/>
                <w:szCs w:val="22"/>
              </w:rPr>
              <w:t>.</w:t>
            </w:r>
          </w:p>
        </w:tc>
        <w:tc>
          <w:tcPr>
            <w:tcW w:w="297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Царство растений: травы</w:t>
            </w:r>
            <w:r w:rsidR="0085764A">
              <w:rPr>
                <w:b/>
                <w:bCs/>
                <w:color w:val="000000"/>
                <w:sz w:val="22"/>
                <w:szCs w:val="22"/>
              </w:rPr>
              <w:t>.</w:t>
            </w:r>
          </w:p>
        </w:tc>
        <w:tc>
          <w:tcPr>
            <w:tcW w:w="326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Праздник Земли</w:t>
            </w:r>
            <w:r w:rsidR="0085764A">
              <w:rPr>
                <w:b/>
                <w:bCs/>
                <w:color w:val="000000"/>
                <w:sz w:val="22"/>
                <w:szCs w:val="22"/>
              </w:rPr>
              <w:t>.</w:t>
            </w:r>
          </w:p>
        </w:tc>
        <w:tc>
          <w:tcPr>
            <w:tcW w:w="35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Кто главный в лесу?</w:t>
            </w:r>
          </w:p>
        </w:tc>
      </w:tr>
      <w:tr w:rsidR="00C00D35" w:rsidTr="00570B61">
        <w:trPr>
          <w:trHeight w:val="638"/>
        </w:trPr>
        <w:tc>
          <w:tcPr>
            <w:tcW w:w="567" w:type="dxa"/>
            <w:vMerge/>
            <w:tcBorders>
              <w:left w:val="single" w:sz="6" w:space="0" w:color="000000"/>
            </w:tcBorders>
            <w:shd w:val="clear" w:color="auto" w:fill="FFFFFF"/>
          </w:tcPr>
          <w:p w:rsidR="00C00D35" w:rsidRDefault="00C00D35" w:rsidP="00570B61">
            <w:pPr>
              <w:autoSpaceDE w:val="0"/>
            </w:pPr>
          </w:p>
        </w:tc>
        <w:tc>
          <w:tcPr>
            <w:tcW w:w="74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363"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Расширять и уточнять представ</w:t>
            </w:r>
            <w:r>
              <w:rPr>
                <w:color w:val="000000"/>
                <w:sz w:val="22"/>
                <w:szCs w:val="22"/>
              </w:rPr>
              <w:softHyphen/>
              <w:t xml:space="preserve">ление о комнатных растениях. </w:t>
            </w:r>
            <w:proofErr w:type="gramStart"/>
            <w:r>
              <w:rPr>
                <w:color w:val="000000"/>
                <w:sz w:val="22"/>
                <w:szCs w:val="22"/>
              </w:rPr>
              <w:t>Закреплять представление о том, что для роста растений нужны свет, влага, тепло, почвенное питание.</w:t>
            </w:r>
            <w:proofErr w:type="gramEnd"/>
            <w:r>
              <w:rPr>
                <w:color w:val="000000"/>
                <w:sz w:val="22"/>
                <w:szCs w:val="22"/>
              </w:rPr>
              <w:t xml:space="preserve"> Продолжать знакомить с осо</w:t>
            </w:r>
            <w:r>
              <w:rPr>
                <w:color w:val="000000"/>
                <w:sz w:val="22"/>
                <w:szCs w:val="22"/>
              </w:rPr>
              <w:softHyphen/>
              <w:t>бенностями внешнего строения рас</w:t>
            </w:r>
            <w:r>
              <w:rPr>
                <w:color w:val="000000"/>
                <w:sz w:val="22"/>
                <w:szCs w:val="22"/>
              </w:rPr>
              <w:softHyphen/>
              <w:t>тений, разнообразием листьев, стеб</w:t>
            </w:r>
            <w:r>
              <w:rPr>
                <w:color w:val="000000"/>
                <w:sz w:val="22"/>
                <w:szCs w:val="22"/>
              </w:rPr>
              <w:softHyphen/>
              <w:t>лей и цветков, некоторыми способами вегетативного размножения (че</w:t>
            </w:r>
            <w:r>
              <w:rPr>
                <w:color w:val="000000"/>
                <w:sz w:val="22"/>
                <w:szCs w:val="22"/>
              </w:rPr>
              <w:softHyphen/>
              <w:t xml:space="preserve">ренки, листья, усы). Воспитывать </w:t>
            </w:r>
            <w:r>
              <w:rPr>
                <w:color w:val="000000"/>
                <w:sz w:val="22"/>
                <w:szCs w:val="22"/>
              </w:rPr>
              <w:lastRenderedPageBreak/>
              <w:t>желание ухажи</w:t>
            </w:r>
            <w:r>
              <w:rPr>
                <w:color w:val="000000"/>
                <w:sz w:val="22"/>
                <w:szCs w:val="22"/>
              </w:rPr>
              <w:softHyphen/>
              <w:t>вать за растениями. Учить видеть их красоту</w:t>
            </w:r>
            <w:r w:rsidR="0085764A">
              <w:rPr>
                <w:color w:val="000000"/>
                <w:sz w:val="22"/>
                <w:szCs w:val="22"/>
              </w:rPr>
              <w:t>.</w:t>
            </w:r>
          </w:p>
        </w:tc>
        <w:tc>
          <w:tcPr>
            <w:tcW w:w="29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lastRenderedPageBreak/>
              <w:t>Закрепить знание о тра</w:t>
            </w:r>
            <w:r>
              <w:rPr>
                <w:color w:val="000000"/>
                <w:sz w:val="22"/>
                <w:szCs w:val="22"/>
              </w:rPr>
              <w:softHyphen/>
              <w:t>вах и цветах как представи</w:t>
            </w:r>
            <w:r>
              <w:rPr>
                <w:color w:val="000000"/>
                <w:sz w:val="22"/>
                <w:szCs w:val="22"/>
              </w:rPr>
              <w:softHyphen/>
              <w:t>телях флоры Земли, их кра</w:t>
            </w:r>
            <w:r>
              <w:rPr>
                <w:color w:val="000000"/>
                <w:sz w:val="22"/>
                <w:szCs w:val="22"/>
              </w:rPr>
              <w:softHyphen/>
              <w:t>соте и пользе. Обобщить знания о том, что на нашей планете суще</w:t>
            </w:r>
            <w:r>
              <w:rPr>
                <w:color w:val="000000"/>
                <w:sz w:val="22"/>
                <w:szCs w:val="22"/>
              </w:rPr>
              <w:softHyphen/>
              <w:t>ствует огромное царство рас</w:t>
            </w:r>
            <w:r>
              <w:rPr>
                <w:color w:val="000000"/>
                <w:sz w:val="22"/>
                <w:szCs w:val="22"/>
              </w:rPr>
              <w:softHyphen/>
              <w:t>тений: деревья, кустарники, травянистые растения. Рассказать:</w:t>
            </w:r>
          </w:p>
          <w:p w:rsidR="00C00D35" w:rsidRDefault="00C00D35" w:rsidP="00570B61">
            <w:pPr>
              <w:shd w:val="clear" w:color="auto" w:fill="FFFFFF"/>
              <w:autoSpaceDE w:val="0"/>
              <w:rPr>
                <w:color w:val="000000"/>
              </w:rPr>
            </w:pPr>
            <w:r>
              <w:rPr>
                <w:color w:val="000000"/>
                <w:sz w:val="22"/>
                <w:szCs w:val="22"/>
              </w:rPr>
              <w:t>- о многообразии трав и их пользе;</w:t>
            </w:r>
          </w:p>
          <w:p w:rsidR="00C00D35" w:rsidRDefault="00C00D35" w:rsidP="00570B61">
            <w:pPr>
              <w:shd w:val="clear" w:color="auto" w:fill="FFFFFF"/>
              <w:autoSpaceDE w:val="0"/>
              <w:rPr>
                <w:color w:val="000000"/>
              </w:rPr>
            </w:pPr>
            <w:r>
              <w:rPr>
                <w:color w:val="000000"/>
                <w:sz w:val="22"/>
                <w:szCs w:val="22"/>
              </w:rPr>
              <w:t xml:space="preserve">- </w:t>
            </w:r>
            <w:proofErr w:type="gramStart"/>
            <w:r>
              <w:rPr>
                <w:color w:val="000000"/>
                <w:sz w:val="22"/>
                <w:szCs w:val="22"/>
              </w:rPr>
              <w:t>многообразии</w:t>
            </w:r>
            <w:proofErr w:type="gramEnd"/>
            <w:r>
              <w:rPr>
                <w:color w:val="000000"/>
                <w:sz w:val="22"/>
                <w:szCs w:val="22"/>
              </w:rPr>
              <w:t xml:space="preserve"> цветов: дико</w:t>
            </w:r>
            <w:r>
              <w:rPr>
                <w:color w:val="000000"/>
                <w:sz w:val="22"/>
                <w:szCs w:val="22"/>
              </w:rPr>
              <w:softHyphen/>
            </w:r>
            <w:r>
              <w:rPr>
                <w:color w:val="000000"/>
                <w:sz w:val="22"/>
                <w:szCs w:val="22"/>
              </w:rPr>
              <w:lastRenderedPageBreak/>
              <w:t>растущих, садовых, лесных, полевых, луговых, болотных</w:t>
            </w:r>
            <w:r w:rsidR="0085764A">
              <w:rPr>
                <w:color w:val="000000"/>
                <w:sz w:val="22"/>
                <w:szCs w:val="22"/>
              </w:rPr>
              <w:t>..</w:t>
            </w:r>
          </w:p>
        </w:tc>
        <w:tc>
          <w:tcPr>
            <w:tcW w:w="326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lastRenderedPageBreak/>
              <w:t>Продолжать знакомить с законами природы. Формировать: - ответственность за соверше</w:t>
            </w:r>
            <w:r>
              <w:rPr>
                <w:color w:val="000000"/>
                <w:sz w:val="22"/>
                <w:szCs w:val="22"/>
              </w:rPr>
              <w:softHyphen/>
              <w:t>ние разнообразных действий в окружающей среде; - представление о том, что во</w:t>
            </w:r>
            <w:r>
              <w:rPr>
                <w:color w:val="000000"/>
                <w:sz w:val="22"/>
                <w:szCs w:val="22"/>
              </w:rPr>
              <w:softHyphen/>
              <w:t>да - составная часть всех жи</w:t>
            </w:r>
            <w:r>
              <w:rPr>
                <w:color w:val="000000"/>
                <w:sz w:val="22"/>
                <w:szCs w:val="22"/>
              </w:rPr>
              <w:softHyphen/>
              <w:t>вых организмов планеты. Показать, что живая приро</w:t>
            </w:r>
            <w:r>
              <w:rPr>
                <w:color w:val="000000"/>
                <w:sz w:val="22"/>
                <w:szCs w:val="22"/>
              </w:rPr>
              <w:softHyphen/>
              <w:t>да - гениальный конструктор, инженер, технолог, великий зодчий и строитель, непре</w:t>
            </w:r>
            <w:r>
              <w:rPr>
                <w:color w:val="000000"/>
                <w:sz w:val="22"/>
                <w:szCs w:val="22"/>
              </w:rPr>
              <w:softHyphen/>
              <w:t>взойденный метеоролог</w:t>
            </w:r>
            <w:r w:rsidR="0085764A">
              <w:rPr>
                <w:color w:val="000000"/>
                <w:sz w:val="22"/>
                <w:szCs w:val="22"/>
              </w:rPr>
              <w:t>.</w:t>
            </w:r>
          </w:p>
        </w:tc>
        <w:tc>
          <w:tcPr>
            <w:tcW w:w="3548"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знакомить с дикими животными и их по</w:t>
            </w:r>
            <w:r>
              <w:rPr>
                <w:color w:val="000000"/>
                <w:sz w:val="22"/>
                <w:szCs w:val="22"/>
              </w:rPr>
              <w:softHyphen/>
              <w:t>вадками. Учить называть животных (бурый медведь, лев, олень и т. д.). Расширять представления об особенностях внешнего ви</w:t>
            </w:r>
            <w:r>
              <w:rPr>
                <w:color w:val="000000"/>
                <w:sz w:val="22"/>
                <w:szCs w:val="22"/>
              </w:rPr>
              <w:softHyphen/>
              <w:t>да животных, жизненных проявлениях, повадках, особенно</w:t>
            </w:r>
            <w:r>
              <w:rPr>
                <w:color w:val="000000"/>
                <w:sz w:val="22"/>
                <w:szCs w:val="22"/>
              </w:rPr>
              <w:softHyphen/>
              <w:t>стях приспособлени</w:t>
            </w:r>
            <w:proofErr w:type="gramStart"/>
            <w:r>
              <w:rPr>
                <w:color w:val="000000"/>
                <w:sz w:val="22"/>
                <w:szCs w:val="22"/>
              </w:rPr>
              <w:t>я(</w:t>
            </w:r>
            <w:proofErr w:type="gramEnd"/>
            <w:r>
              <w:rPr>
                <w:color w:val="000000"/>
                <w:sz w:val="22"/>
                <w:szCs w:val="22"/>
              </w:rPr>
              <w:t>линька, спячка), условиях, необходи</w:t>
            </w:r>
            <w:r>
              <w:rPr>
                <w:color w:val="000000"/>
                <w:sz w:val="22"/>
                <w:szCs w:val="22"/>
              </w:rPr>
              <w:softHyphen/>
              <w:t>мых для их жизни. Рассказать о том, как мле</w:t>
            </w:r>
            <w:r>
              <w:rPr>
                <w:color w:val="000000"/>
                <w:sz w:val="22"/>
                <w:szCs w:val="22"/>
              </w:rPr>
              <w:softHyphen/>
              <w:t>копитающие заботятся о по</w:t>
            </w:r>
            <w:r>
              <w:rPr>
                <w:color w:val="000000"/>
                <w:sz w:val="22"/>
                <w:szCs w:val="22"/>
              </w:rPr>
              <w:softHyphen/>
              <w:t>томстве</w:t>
            </w:r>
            <w:r w:rsidR="0085764A">
              <w:rPr>
                <w:color w:val="000000"/>
                <w:sz w:val="22"/>
                <w:szCs w:val="22"/>
              </w:rPr>
              <w:t>.</w:t>
            </w:r>
          </w:p>
        </w:tc>
      </w:tr>
      <w:tr w:rsidR="00C00D35" w:rsidTr="00570B61">
        <w:trPr>
          <w:trHeight w:val="213"/>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9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5764A">
              <w:rPr>
                <w:b/>
                <w:bCs/>
                <w:color w:val="000000"/>
                <w:sz w:val="22"/>
                <w:szCs w:val="22"/>
              </w:rPr>
              <w:t>.</w:t>
            </w:r>
          </w:p>
        </w:tc>
      </w:tr>
      <w:tr w:rsidR="00C00D35" w:rsidTr="00570B61">
        <w:trPr>
          <w:trHeight w:val="213"/>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9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Уточняют свои представления об условиях, необходимых для роста комнатных растений, замечают изменения в уголке природы, знают способы вегетативного размножения; обобщают и систематизируют знания о царстве растений, многообразии трав и цветов; обсуждают построение по</w:t>
            </w:r>
            <w:r>
              <w:rPr>
                <w:color w:val="000000"/>
                <w:sz w:val="22"/>
                <w:szCs w:val="22"/>
              </w:rPr>
              <w:softHyphen/>
              <w:t>исковой или исследовательской деятельности, согласовывают способы совместного поиска и решения познавательных задач; способны к само</w:t>
            </w:r>
            <w:r>
              <w:rPr>
                <w:color w:val="000000"/>
                <w:sz w:val="22"/>
                <w:szCs w:val="22"/>
              </w:rPr>
              <w:softHyphen/>
              <w:t xml:space="preserve">стоятельному восприятию наглядных материалов и последующему их обсуждению, эмоционально рассказывают об </w:t>
            </w:r>
            <w:proofErr w:type="spellStart"/>
            <w:r>
              <w:rPr>
                <w:color w:val="000000"/>
                <w:sz w:val="22"/>
                <w:szCs w:val="22"/>
              </w:rPr>
              <w:t>увиденном</w:t>
            </w:r>
            <w:proofErr w:type="gramStart"/>
            <w:r>
              <w:rPr>
                <w:color w:val="000000"/>
                <w:sz w:val="22"/>
                <w:szCs w:val="22"/>
              </w:rPr>
              <w:t>;с</w:t>
            </w:r>
            <w:proofErr w:type="gramEnd"/>
            <w:r>
              <w:rPr>
                <w:color w:val="000000"/>
                <w:sz w:val="22"/>
                <w:szCs w:val="22"/>
              </w:rPr>
              <w:t>овершенствуют</w:t>
            </w:r>
            <w:proofErr w:type="spellEnd"/>
            <w:r>
              <w:rPr>
                <w:color w:val="000000"/>
                <w:sz w:val="22"/>
                <w:szCs w:val="22"/>
              </w:rPr>
              <w:t xml:space="preserve"> монологическую и диалогическую формы речи </w:t>
            </w:r>
            <w:r>
              <w:rPr>
                <w:i/>
                <w:iCs/>
                <w:color w:val="000000"/>
                <w:sz w:val="22"/>
                <w:szCs w:val="22"/>
              </w:rPr>
              <w:t xml:space="preserve">(познание: формирование целостной картины мира, расширение кругозора, познавательно-исследовательская деятельность, труд, коммуникация, чтение художественной литературы, социализация); </w:t>
            </w:r>
            <w:r>
              <w:rPr>
                <w:color w:val="000000"/>
                <w:sz w:val="22"/>
                <w:szCs w:val="22"/>
              </w:rPr>
              <w:t>уточняют представления об осо</w:t>
            </w:r>
            <w:r>
              <w:rPr>
                <w:color w:val="000000"/>
                <w:sz w:val="22"/>
                <w:szCs w:val="22"/>
              </w:rPr>
              <w:softHyphen/>
              <w:t>бенностях внешнего вида животных, жизненных проявлениях, повадках, приспособлениях, условиях, необходимых для их жизни; используют различные источники информации; решают интеллектуальные задачи с использованием наглядно-образных и элементарных словесно-логических средств, расширяют самостоятельность в исследовательской деятельности и собственные познавательные интересы о законах природы, ее тво</w:t>
            </w:r>
            <w:r>
              <w:rPr>
                <w:color w:val="000000"/>
                <w:sz w:val="22"/>
                <w:szCs w:val="22"/>
              </w:rPr>
              <w:softHyphen/>
              <w:t xml:space="preserve">рениях; умеют сравнивать предметы, выделяя характерные детали, красивые сочетания цветов и оттенков, неповторимость форм; обогащают природоведческий словарь, осваивают выразительные средства языка; </w:t>
            </w:r>
            <w:proofErr w:type="gramStart"/>
            <w:r>
              <w:rPr>
                <w:color w:val="000000"/>
                <w:sz w:val="22"/>
                <w:szCs w:val="22"/>
              </w:rPr>
              <w:t xml:space="preserve">контролируют отрицательные проявления эмоций </w:t>
            </w:r>
            <w:r>
              <w:rPr>
                <w:i/>
                <w:iCs/>
                <w:color w:val="000000"/>
                <w:sz w:val="22"/>
                <w:szCs w:val="22"/>
              </w:rPr>
              <w:t>(познание: сенсорное развитие, формирование целостной картины мира, расширение кругозора, познавательно-исследовательская деятельность, здоровье, труд, коммуникация, чтение художественной литературы, социализация, художественное творчество)</w:t>
            </w:r>
            <w:r w:rsidR="0085764A">
              <w:rPr>
                <w:i/>
                <w:iCs/>
                <w:color w:val="000000"/>
                <w:sz w:val="22"/>
                <w:szCs w:val="22"/>
              </w:rPr>
              <w:t>.</w:t>
            </w:r>
            <w:proofErr w:type="gramEnd"/>
          </w:p>
        </w:tc>
      </w:tr>
      <w:tr w:rsidR="00C00D35" w:rsidTr="00570B61">
        <w:trPr>
          <w:trHeight w:val="213"/>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9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5764A">
              <w:rPr>
                <w:b/>
                <w:bCs/>
                <w:color w:val="000000"/>
                <w:sz w:val="22"/>
                <w:szCs w:val="22"/>
              </w:rPr>
              <w:t>.</w:t>
            </w:r>
          </w:p>
        </w:tc>
      </w:tr>
      <w:tr w:rsidR="00C00D35" w:rsidTr="00570B61">
        <w:trPr>
          <w:trHeight w:val="213"/>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9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Наблюдение за комнатными растениями, просмотр видеоматериалов «Удивительное - рядом»; экспериментирование, диалоги о растениях, жи</w:t>
            </w:r>
            <w:r>
              <w:rPr>
                <w:color w:val="000000"/>
                <w:sz w:val="22"/>
                <w:szCs w:val="22"/>
              </w:rPr>
              <w:softHyphen/>
              <w:t>вущих рядом с нами; чтение и обсуждение познавательной и художественной литературы о многообразии цветов, коллективная продуктивная деятельность: составление рассказов о дикорастущих, садовых, лесных, полевых, луговых цветах (или оформление альбомов с их рисунками), рассматривание иллюстраций с изображением диких животных и их повадок;</w:t>
            </w:r>
            <w:proofErr w:type="gramEnd"/>
            <w:r>
              <w:rPr>
                <w:color w:val="000000"/>
                <w:sz w:val="22"/>
                <w:szCs w:val="22"/>
              </w:rPr>
              <w:t xml:space="preserve"> продуктивная деятельность: составление рассказов о том, как мле</w:t>
            </w:r>
            <w:r>
              <w:rPr>
                <w:color w:val="000000"/>
                <w:sz w:val="22"/>
                <w:szCs w:val="22"/>
              </w:rPr>
              <w:softHyphen/>
              <w:t>копитающие заботятся о потомстве (или оформление выставки рисунков по теме «Кто главный в лесу?»)</w:t>
            </w:r>
            <w:r w:rsidR="0085764A">
              <w:rPr>
                <w:color w:val="000000"/>
                <w:sz w:val="22"/>
                <w:szCs w:val="22"/>
              </w:rPr>
              <w:t>.</w:t>
            </w:r>
          </w:p>
        </w:tc>
      </w:tr>
    </w:tbl>
    <w:p w:rsidR="00C00D35" w:rsidRDefault="00C00D35" w:rsidP="00C00D35"/>
    <w:tbl>
      <w:tblPr>
        <w:tblW w:w="0" w:type="auto"/>
        <w:tblInd w:w="40" w:type="dxa"/>
        <w:tblLayout w:type="fixed"/>
        <w:tblCellMar>
          <w:left w:w="40" w:type="dxa"/>
          <w:right w:w="40" w:type="dxa"/>
        </w:tblCellMar>
        <w:tblLook w:val="0000"/>
      </w:tblPr>
      <w:tblGrid>
        <w:gridCol w:w="567"/>
        <w:gridCol w:w="748"/>
        <w:gridCol w:w="3363"/>
        <w:gridCol w:w="2977"/>
        <w:gridCol w:w="3260"/>
        <w:gridCol w:w="3548"/>
      </w:tblGrid>
      <w:tr w:rsidR="00C00D35" w:rsidTr="00570B61">
        <w:trPr>
          <w:trHeight w:val="624"/>
        </w:trPr>
        <w:tc>
          <w:tcPr>
            <w:tcW w:w="567" w:type="dxa"/>
            <w:vMerge w:val="restart"/>
            <w:tcBorders>
              <w:top w:val="single" w:sz="6" w:space="0" w:color="000000"/>
              <w:left w:val="single" w:sz="6" w:space="0" w:color="000000"/>
            </w:tcBorders>
            <w:shd w:val="clear" w:color="auto" w:fill="FFFFFF"/>
            <w:textDirection w:val="btLr"/>
          </w:tcPr>
          <w:p w:rsidR="00C00D35" w:rsidRDefault="00C00D35" w:rsidP="00570B61">
            <w:pPr>
              <w:shd w:val="clear" w:color="auto" w:fill="FFFFFF"/>
              <w:autoSpaceDE w:val="0"/>
              <w:snapToGrid w:val="0"/>
              <w:ind w:left="113" w:right="113"/>
              <w:rPr>
                <w:color w:val="000000"/>
              </w:rPr>
            </w:pPr>
            <w:r>
              <w:rPr>
                <w:color w:val="000000"/>
                <w:sz w:val="22"/>
                <w:szCs w:val="22"/>
              </w:rPr>
              <w:t>Май</w:t>
            </w:r>
          </w:p>
        </w:tc>
        <w:tc>
          <w:tcPr>
            <w:tcW w:w="74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363"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Круглый год</w:t>
            </w:r>
            <w:r w:rsidR="0085764A">
              <w:rPr>
                <w:b/>
                <w:bCs/>
                <w:color w:val="000000"/>
                <w:sz w:val="22"/>
                <w:szCs w:val="22"/>
              </w:rPr>
              <w:t>.</w:t>
            </w:r>
          </w:p>
        </w:tc>
        <w:tc>
          <w:tcPr>
            <w:tcW w:w="297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«Люблю березу русскую...»</w:t>
            </w:r>
          </w:p>
        </w:tc>
        <w:tc>
          <w:tcPr>
            <w:tcW w:w="326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Природа и здоровье</w:t>
            </w:r>
            <w:r w:rsidR="0085764A">
              <w:rPr>
                <w:b/>
                <w:bCs/>
                <w:color w:val="000000"/>
                <w:sz w:val="22"/>
                <w:szCs w:val="22"/>
              </w:rPr>
              <w:t>.</w:t>
            </w:r>
          </w:p>
        </w:tc>
        <w:tc>
          <w:tcPr>
            <w:tcW w:w="35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Здравствуй, лето красное!</w:t>
            </w:r>
          </w:p>
        </w:tc>
      </w:tr>
      <w:tr w:rsidR="00C00D35" w:rsidTr="00570B61">
        <w:trPr>
          <w:trHeight w:val="624"/>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74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363"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rPr>
                <w:color w:val="000000"/>
              </w:rPr>
            </w:pPr>
            <w:r>
              <w:rPr>
                <w:color w:val="000000"/>
                <w:sz w:val="22"/>
                <w:szCs w:val="22"/>
              </w:rPr>
              <w:t>Закрепить знания:</w:t>
            </w:r>
          </w:p>
          <w:p w:rsidR="00C00D35" w:rsidRDefault="00C00D35" w:rsidP="00570B61">
            <w:pPr>
              <w:shd w:val="clear" w:color="auto" w:fill="FFFFFF"/>
              <w:autoSpaceDE w:val="0"/>
              <w:rPr>
                <w:color w:val="000000"/>
              </w:rPr>
            </w:pPr>
            <w:r>
              <w:rPr>
                <w:color w:val="000000"/>
                <w:sz w:val="22"/>
                <w:szCs w:val="22"/>
              </w:rPr>
              <w:t>- о временах года;</w:t>
            </w:r>
          </w:p>
          <w:p w:rsidR="00C00D35" w:rsidRDefault="00C00D35" w:rsidP="00570B61">
            <w:pPr>
              <w:shd w:val="clear" w:color="auto" w:fill="FFFFFF"/>
              <w:autoSpaceDE w:val="0"/>
              <w:rPr>
                <w:color w:val="000000"/>
              </w:rPr>
            </w:pPr>
            <w:r>
              <w:rPr>
                <w:color w:val="000000"/>
                <w:sz w:val="22"/>
                <w:szCs w:val="22"/>
              </w:rPr>
              <w:t xml:space="preserve">- сезонных </w:t>
            </w:r>
            <w:proofErr w:type="gramStart"/>
            <w:r>
              <w:rPr>
                <w:color w:val="000000"/>
                <w:sz w:val="22"/>
                <w:szCs w:val="22"/>
              </w:rPr>
              <w:t>изменениях</w:t>
            </w:r>
            <w:proofErr w:type="gramEnd"/>
            <w:r>
              <w:rPr>
                <w:color w:val="000000"/>
                <w:sz w:val="22"/>
                <w:szCs w:val="22"/>
              </w:rPr>
              <w:t xml:space="preserve"> в природе, связанных с различными временами года;</w:t>
            </w:r>
          </w:p>
          <w:p w:rsidR="00C00D35" w:rsidRDefault="00C00D35" w:rsidP="00570B61">
            <w:pPr>
              <w:shd w:val="clear" w:color="auto" w:fill="FFFFFF"/>
              <w:autoSpaceDE w:val="0"/>
              <w:rPr>
                <w:color w:val="000000"/>
              </w:rPr>
            </w:pPr>
            <w:r>
              <w:rPr>
                <w:color w:val="000000"/>
                <w:sz w:val="22"/>
                <w:szCs w:val="22"/>
              </w:rPr>
              <w:t>- последовательности месяцев в году: зимних, весенних, летних, осенних. Продолжать знакомить с народ</w:t>
            </w:r>
            <w:r>
              <w:rPr>
                <w:color w:val="000000"/>
                <w:sz w:val="22"/>
                <w:szCs w:val="22"/>
              </w:rPr>
              <w:softHyphen/>
              <w:t>ными приметами</w:t>
            </w:r>
            <w:r w:rsidR="0085764A">
              <w:rPr>
                <w:color w:val="000000"/>
                <w:sz w:val="22"/>
                <w:szCs w:val="22"/>
              </w:rPr>
              <w:t>.</w:t>
            </w:r>
          </w:p>
        </w:tc>
        <w:tc>
          <w:tcPr>
            <w:tcW w:w="29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Уточнять и углублять зна</w:t>
            </w:r>
            <w:r>
              <w:rPr>
                <w:color w:val="000000"/>
                <w:sz w:val="22"/>
                <w:szCs w:val="22"/>
              </w:rPr>
              <w:softHyphen/>
              <w:t>ния о взаимосвязи человека и природы. Формировать культуру общения с природой, эстети</w:t>
            </w:r>
            <w:r>
              <w:rPr>
                <w:color w:val="000000"/>
                <w:sz w:val="22"/>
                <w:szCs w:val="22"/>
              </w:rPr>
              <w:softHyphen/>
              <w:t>ческое отношение к природе, любовь к родине</w:t>
            </w:r>
            <w:r w:rsidR="0085764A">
              <w:rPr>
                <w:color w:val="000000"/>
                <w:sz w:val="22"/>
                <w:szCs w:val="22"/>
              </w:rPr>
              <w:t>.</w:t>
            </w:r>
          </w:p>
        </w:tc>
        <w:tc>
          <w:tcPr>
            <w:tcW w:w="326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Подвести к пониманию того, что окружающая среда влияет на состояние человека. Продолжать знакомить с основами здорового образа жизни.</w:t>
            </w:r>
          </w:p>
          <w:p w:rsidR="00C00D35" w:rsidRDefault="00C00D35" w:rsidP="00570B61">
            <w:pPr>
              <w:shd w:val="clear" w:color="auto" w:fill="FFFFFF"/>
              <w:autoSpaceDE w:val="0"/>
              <w:rPr>
                <w:color w:val="000000"/>
              </w:rPr>
            </w:pPr>
            <w:r>
              <w:rPr>
                <w:color w:val="000000"/>
                <w:sz w:val="22"/>
                <w:szCs w:val="22"/>
              </w:rPr>
              <w:t>Воспитывать желание вес</w:t>
            </w:r>
            <w:r>
              <w:rPr>
                <w:color w:val="000000"/>
                <w:sz w:val="22"/>
                <w:szCs w:val="22"/>
              </w:rPr>
              <w:softHyphen/>
              <w:t>ти здоровый образ жизни. Учить:</w:t>
            </w:r>
          </w:p>
          <w:p w:rsidR="00C00D35" w:rsidRDefault="00C00D35" w:rsidP="00570B61">
            <w:pPr>
              <w:shd w:val="clear" w:color="auto" w:fill="FFFFFF"/>
              <w:autoSpaceDE w:val="0"/>
              <w:rPr>
                <w:color w:val="000000"/>
              </w:rPr>
            </w:pPr>
            <w:r>
              <w:rPr>
                <w:color w:val="000000"/>
                <w:sz w:val="22"/>
                <w:szCs w:val="22"/>
              </w:rPr>
              <w:t>- видеть эмоциональное и фи</w:t>
            </w:r>
            <w:r>
              <w:rPr>
                <w:color w:val="000000"/>
                <w:sz w:val="22"/>
                <w:szCs w:val="22"/>
              </w:rPr>
              <w:softHyphen/>
              <w:t xml:space="preserve">зическое состояние взрослых и </w:t>
            </w:r>
            <w:r>
              <w:rPr>
                <w:color w:val="000000"/>
                <w:sz w:val="22"/>
                <w:szCs w:val="22"/>
              </w:rPr>
              <w:lastRenderedPageBreak/>
              <w:t>детей;</w:t>
            </w:r>
          </w:p>
          <w:p w:rsidR="00C00D35" w:rsidRDefault="00C00D35" w:rsidP="00570B61">
            <w:pPr>
              <w:shd w:val="clear" w:color="auto" w:fill="FFFFFF"/>
              <w:autoSpaceDE w:val="0"/>
              <w:rPr>
                <w:color w:val="000000"/>
              </w:rPr>
            </w:pPr>
            <w:r>
              <w:rPr>
                <w:color w:val="000000"/>
                <w:sz w:val="22"/>
                <w:szCs w:val="22"/>
              </w:rPr>
              <w:t>- понимать состояние растений и животных, находящихся ря</w:t>
            </w:r>
            <w:r>
              <w:rPr>
                <w:color w:val="000000"/>
                <w:sz w:val="22"/>
                <w:szCs w:val="22"/>
              </w:rPr>
              <w:softHyphen/>
              <w:t>дом с человеком;</w:t>
            </w:r>
          </w:p>
          <w:p w:rsidR="00C00D35" w:rsidRDefault="00C00D35" w:rsidP="00570B61">
            <w:pPr>
              <w:shd w:val="clear" w:color="auto" w:fill="FFFFFF"/>
              <w:autoSpaceDE w:val="0"/>
              <w:rPr>
                <w:color w:val="000000"/>
              </w:rPr>
            </w:pPr>
            <w:r>
              <w:rPr>
                <w:color w:val="000000"/>
                <w:sz w:val="22"/>
                <w:szCs w:val="22"/>
              </w:rPr>
              <w:t>- проявлять соответству</w:t>
            </w:r>
            <w:r w:rsidR="0085764A">
              <w:rPr>
                <w:color w:val="000000"/>
                <w:sz w:val="22"/>
                <w:szCs w:val="22"/>
              </w:rPr>
              <w:t>ющее отношение в каждом конкрет</w:t>
            </w:r>
            <w:r>
              <w:rPr>
                <w:color w:val="000000"/>
                <w:sz w:val="22"/>
                <w:szCs w:val="22"/>
              </w:rPr>
              <w:t>ном случае</w:t>
            </w:r>
            <w:r w:rsidR="0085764A">
              <w:rPr>
                <w:color w:val="000000"/>
                <w:sz w:val="22"/>
                <w:szCs w:val="22"/>
              </w:rPr>
              <w:t>.</w:t>
            </w:r>
          </w:p>
        </w:tc>
        <w:tc>
          <w:tcPr>
            <w:tcW w:w="3548"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lastRenderedPageBreak/>
              <w:t>Закреплять название лет</w:t>
            </w:r>
            <w:r>
              <w:rPr>
                <w:color w:val="000000"/>
                <w:sz w:val="22"/>
                <w:szCs w:val="22"/>
              </w:rPr>
              <w:softHyphen/>
              <w:t>них месяцев, называть их по</w:t>
            </w:r>
            <w:r>
              <w:rPr>
                <w:color w:val="000000"/>
                <w:sz w:val="22"/>
                <w:szCs w:val="22"/>
              </w:rPr>
              <w:softHyphen/>
              <w:t>следовательно. Продолжать знакомить с народными приметами. Подвести к пониманию то</w:t>
            </w:r>
            <w:r>
              <w:rPr>
                <w:color w:val="000000"/>
                <w:sz w:val="22"/>
                <w:szCs w:val="22"/>
              </w:rPr>
              <w:softHyphen/>
              <w:t>го, что для укрепления здоро</w:t>
            </w:r>
            <w:r>
              <w:rPr>
                <w:color w:val="000000"/>
                <w:sz w:val="22"/>
                <w:szCs w:val="22"/>
              </w:rPr>
              <w:softHyphen/>
              <w:t>вья летом можно купаться, хо</w:t>
            </w:r>
            <w:r>
              <w:rPr>
                <w:color w:val="000000"/>
                <w:sz w:val="22"/>
                <w:szCs w:val="22"/>
              </w:rPr>
              <w:softHyphen/>
              <w:t>дить босиком, греться на сол</w:t>
            </w:r>
            <w:r>
              <w:rPr>
                <w:color w:val="000000"/>
                <w:sz w:val="22"/>
                <w:szCs w:val="22"/>
              </w:rPr>
              <w:softHyphen/>
              <w:t>нышке.</w:t>
            </w:r>
          </w:p>
          <w:p w:rsidR="00C00D35" w:rsidRDefault="00C00D35" w:rsidP="00570B61">
            <w:pPr>
              <w:shd w:val="clear" w:color="auto" w:fill="FFFFFF"/>
              <w:autoSpaceDE w:val="0"/>
              <w:rPr>
                <w:color w:val="000000"/>
              </w:rPr>
            </w:pPr>
            <w:r>
              <w:rPr>
                <w:color w:val="000000"/>
                <w:sz w:val="22"/>
                <w:szCs w:val="22"/>
              </w:rPr>
              <w:t xml:space="preserve">Учить отражать впечатления, </w:t>
            </w:r>
            <w:r>
              <w:rPr>
                <w:color w:val="000000"/>
                <w:sz w:val="22"/>
                <w:szCs w:val="22"/>
              </w:rPr>
              <w:lastRenderedPageBreak/>
              <w:t>полученные от общения с при</w:t>
            </w:r>
            <w:r>
              <w:rPr>
                <w:color w:val="000000"/>
                <w:sz w:val="22"/>
                <w:szCs w:val="22"/>
              </w:rPr>
              <w:softHyphen/>
              <w:t>родой, в рассказах, рисунках, играх.</w:t>
            </w:r>
          </w:p>
          <w:p w:rsidR="00C00D35" w:rsidRDefault="00C00D35" w:rsidP="00570B61">
            <w:pPr>
              <w:shd w:val="clear" w:color="auto" w:fill="FFFFFF"/>
              <w:autoSpaceDE w:val="0"/>
              <w:rPr>
                <w:color w:val="000000"/>
              </w:rPr>
            </w:pPr>
            <w:r>
              <w:rPr>
                <w:color w:val="000000"/>
                <w:sz w:val="22"/>
                <w:szCs w:val="22"/>
              </w:rPr>
              <w:t>Познакомить с днем лет</w:t>
            </w:r>
            <w:r>
              <w:rPr>
                <w:color w:val="000000"/>
                <w:sz w:val="22"/>
                <w:szCs w:val="22"/>
              </w:rPr>
              <w:softHyphen/>
              <w:t>него солнцестояния - 22 июня</w:t>
            </w:r>
            <w:r w:rsidR="0085764A">
              <w:rPr>
                <w:color w:val="000000"/>
                <w:sz w:val="22"/>
                <w:szCs w:val="22"/>
              </w:rPr>
              <w:t>.</w:t>
            </w:r>
          </w:p>
        </w:tc>
      </w:tr>
      <w:tr w:rsidR="00C00D35" w:rsidTr="00570B61">
        <w:trPr>
          <w:trHeight w:val="235"/>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389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5764A">
              <w:rPr>
                <w:b/>
                <w:bCs/>
                <w:color w:val="000000"/>
                <w:sz w:val="22"/>
                <w:szCs w:val="22"/>
              </w:rPr>
              <w:t>.</w:t>
            </w:r>
          </w:p>
        </w:tc>
      </w:tr>
      <w:tr w:rsidR="00C00D35" w:rsidTr="00570B61">
        <w:trPr>
          <w:trHeight w:val="235"/>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389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Знают характерные признаки времен года и соотносят с каждым сезоном особенности жизни людей, животных, растений; уточняют представле</w:t>
            </w:r>
            <w:r>
              <w:rPr>
                <w:color w:val="000000"/>
                <w:sz w:val="22"/>
                <w:szCs w:val="22"/>
              </w:rPr>
              <w:softHyphen/>
              <w:t>ния об изменениях, происходящих в природе летом; углубляют знания о взаимосвязях человека и природы, объясняют, почему летом наиболее благоприятные условия для роста, цветения и плодоношения растений; обсуждают исследовательскую деятельность, согласовывают способы совместного решения познавательных задач;</w:t>
            </w:r>
            <w:proofErr w:type="gramEnd"/>
            <w:r>
              <w:rPr>
                <w:color w:val="000000"/>
                <w:sz w:val="22"/>
                <w:szCs w:val="22"/>
              </w:rPr>
              <w:t xml:space="preserve"> осваивают формы речевого этикета, высказывают самостоятельные суждения </w:t>
            </w:r>
            <w:r>
              <w:rPr>
                <w:i/>
                <w:iCs/>
                <w:color w:val="000000"/>
                <w:sz w:val="22"/>
                <w:szCs w:val="22"/>
              </w:rPr>
              <w:t>(познание: формиро</w:t>
            </w:r>
            <w:r>
              <w:rPr>
                <w:i/>
                <w:iCs/>
                <w:color w:val="000000"/>
                <w:sz w:val="22"/>
                <w:szCs w:val="22"/>
              </w:rPr>
              <w:softHyphen/>
              <w:t xml:space="preserve">вание целостной картины мира, расширение кругозора, познавательно-исследовательская деятельность, здоровье, труд, коммуникация, чтение художественной литературы, социализация); </w:t>
            </w:r>
            <w:r>
              <w:rPr>
                <w:color w:val="000000"/>
                <w:sz w:val="22"/>
                <w:szCs w:val="22"/>
              </w:rPr>
              <w:t>расширяют представления о роли солнечного света, воздуха и воды в жизни человека и их влия</w:t>
            </w:r>
            <w:r>
              <w:rPr>
                <w:color w:val="000000"/>
                <w:sz w:val="22"/>
                <w:szCs w:val="22"/>
              </w:rPr>
              <w:softHyphen/>
              <w:t xml:space="preserve">нии на здоровье; </w:t>
            </w:r>
            <w:proofErr w:type="gramStart"/>
            <w:r>
              <w:rPr>
                <w:color w:val="000000"/>
                <w:sz w:val="22"/>
                <w:szCs w:val="22"/>
              </w:rPr>
              <w:t>высказывают самостоятельные суждения о пользе закаливающих процедур, знают названия и характеризуют особенности лет</w:t>
            </w:r>
            <w:r>
              <w:rPr>
                <w:color w:val="000000"/>
                <w:sz w:val="22"/>
                <w:szCs w:val="22"/>
              </w:rPr>
              <w:softHyphen/>
              <w:t>них месяцев, излагают свои мысли понятно для окружающих, отражают впечатления, полученные от контакта с природой, в рассказах, рисун</w:t>
            </w:r>
            <w:r>
              <w:rPr>
                <w:color w:val="000000"/>
                <w:sz w:val="22"/>
                <w:szCs w:val="22"/>
              </w:rPr>
              <w:softHyphen/>
              <w:t xml:space="preserve">ках, играх, при решении личностных задач могут самостоятельно ставить цели и достигать их </w:t>
            </w:r>
            <w:r>
              <w:rPr>
                <w:i/>
                <w:iCs/>
                <w:color w:val="000000"/>
                <w:sz w:val="22"/>
                <w:szCs w:val="22"/>
              </w:rPr>
              <w:t>(познание: формирование целостной картины мира, расширение кругозора, здоровье, безопасность, труд, коммуникация, социализация, художественное творчество)</w:t>
            </w:r>
            <w:r w:rsidR="0085764A">
              <w:rPr>
                <w:i/>
                <w:iCs/>
                <w:color w:val="000000"/>
                <w:sz w:val="22"/>
                <w:szCs w:val="22"/>
              </w:rPr>
              <w:t>.</w:t>
            </w:r>
            <w:proofErr w:type="gramEnd"/>
          </w:p>
        </w:tc>
      </w:tr>
      <w:tr w:rsidR="00C00D35" w:rsidTr="00570B61">
        <w:trPr>
          <w:trHeight w:val="235"/>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389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5764A">
              <w:rPr>
                <w:b/>
                <w:bCs/>
                <w:color w:val="000000"/>
                <w:sz w:val="22"/>
                <w:szCs w:val="22"/>
              </w:rPr>
              <w:t>.</w:t>
            </w:r>
          </w:p>
        </w:tc>
      </w:tr>
      <w:tr w:rsidR="00C00D35" w:rsidTr="00570B61">
        <w:trPr>
          <w:trHeight w:val="235"/>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389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Участие в беседе о признаках времен года и народных приметах, составление рассказов об интересных фактах и наблюдениях в природе в разные времена года, рассматривание иллюстраций с изображением растений летом, диалоги о лете, участие в беседе о состоянии растений и живот</w:t>
            </w:r>
            <w:r>
              <w:rPr>
                <w:color w:val="000000"/>
                <w:sz w:val="22"/>
                <w:szCs w:val="22"/>
              </w:rPr>
              <w:softHyphen/>
              <w:t>ных, находящихся рядом с человеком; продуктивная деятельность: сочинение загадок о природе летом, составление рассказов о пользе закали</w:t>
            </w:r>
            <w:r>
              <w:rPr>
                <w:color w:val="000000"/>
                <w:sz w:val="22"/>
                <w:szCs w:val="22"/>
              </w:rPr>
              <w:softHyphen/>
              <w:t xml:space="preserve">вающих процедур и активного отдыха; рисование, отражающее впечатления, полученные от контакта с природой, продолжение работы над </w:t>
            </w:r>
            <w:proofErr w:type="spellStart"/>
            <w:proofErr w:type="gramStart"/>
            <w:r>
              <w:rPr>
                <w:color w:val="000000"/>
                <w:sz w:val="22"/>
                <w:szCs w:val="22"/>
              </w:rPr>
              <w:t>аль-бомом</w:t>
            </w:r>
            <w:proofErr w:type="spellEnd"/>
            <w:proofErr w:type="gramEnd"/>
            <w:r>
              <w:rPr>
                <w:color w:val="000000"/>
                <w:sz w:val="22"/>
                <w:szCs w:val="22"/>
              </w:rPr>
              <w:t xml:space="preserve"> о временах года (лето), участие в двигательных играх имитационного характера</w:t>
            </w:r>
            <w:r w:rsidR="0085764A">
              <w:rPr>
                <w:color w:val="000000"/>
                <w:sz w:val="22"/>
                <w:szCs w:val="22"/>
              </w:rPr>
              <w:t>.</w:t>
            </w:r>
          </w:p>
        </w:tc>
      </w:tr>
    </w:tbl>
    <w:p w:rsidR="00C00D35" w:rsidRDefault="00C00D35" w:rsidP="00C00D35"/>
    <w:p w:rsidR="00CC55B2" w:rsidRDefault="00CC55B2" w:rsidP="00CC55B2">
      <w:pPr>
        <w:shd w:val="clear" w:color="auto" w:fill="FFFFFF"/>
        <w:autoSpaceDE w:val="0"/>
        <w:jc w:val="center"/>
        <w:rPr>
          <w:color w:val="000000"/>
          <w:sz w:val="30"/>
          <w:szCs w:val="30"/>
        </w:rPr>
      </w:pPr>
    </w:p>
    <w:p w:rsidR="00CC55B2" w:rsidRDefault="00CC55B2" w:rsidP="00CC55B2">
      <w:pPr>
        <w:shd w:val="clear" w:color="auto" w:fill="FFFFFF"/>
        <w:autoSpaceDE w:val="0"/>
        <w:jc w:val="center"/>
        <w:rPr>
          <w:color w:val="000000"/>
          <w:sz w:val="30"/>
          <w:szCs w:val="30"/>
        </w:rPr>
      </w:pPr>
    </w:p>
    <w:p w:rsidR="00CC55B2" w:rsidRDefault="00CC55B2" w:rsidP="00CC55B2">
      <w:pPr>
        <w:shd w:val="clear" w:color="auto" w:fill="FFFFFF"/>
        <w:autoSpaceDE w:val="0"/>
        <w:jc w:val="center"/>
        <w:rPr>
          <w:color w:val="000000"/>
          <w:sz w:val="30"/>
          <w:szCs w:val="30"/>
        </w:rPr>
      </w:pPr>
    </w:p>
    <w:p w:rsidR="00CC55B2" w:rsidRDefault="00CC55B2" w:rsidP="00CC55B2">
      <w:pPr>
        <w:shd w:val="clear" w:color="auto" w:fill="FFFFFF"/>
        <w:autoSpaceDE w:val="0"/>
        <w:jc w:val="center"/>
        <w:rPr>
          <w:color w:val="000000"/>
          <w:sz w:val="30"/>
          <w:szCs w:val="30"/>
        </w:rPr>
      </w:pPr>
    </w:p>
    <w:p w:rsidR="00CC55B2" w:rsidRDefault="00CC55B2" w:rsidP="00CC55B2">
      <w:pPr>
        <w:shd w:val="clear" w:color="auto" w:fill="FFFFFF"/>
        <w:autoSpaceDE w:val="0"/>
        <w:jc w:val="center"/>
        <w:rPr>
          <w:color w:val="000000"/>
          <w:sz w:val="30"/>
          <w:szCs w:val="30"/>
        </w:rPr>
      </w:pPr>
    </w:p>
    <w:p w:rsidR="00CC55B2" w:rsidRDefault="00CC55B2" w:rsidP="00CC55B2">
      <w:pPr>
        <w:shd w:val="clear" w:color="auto" w:fill="FFFFFF"/>
        <w:autoSpaceDE w:val="0"/>
        <w:jc w:val="center"/>
        <w:rPr>
          <w:color w:val="000000"/>
          <w:sz w:val="30"/>
          <w:szCs w:val="30"/>
        </w:rPr>
      </w:pPr>
    </w:p>
    <w:p w:rsidR="00CC55B2" w:rsidRDefault="00CC55B2" w:rsidP="00CC55B2">
      <w:pPr>
        <w:shd w:val="clear" w:color="auto" w:fill="FFFFFF"/>
        <w:autoSpaceDE w:val="0"/>
        <w:jc w:val="center"/>
        <w:rPr>
          <w:color w:val="000000"/>
          <w:sz w:val="30"/>
          <w:szCs w:val="30"/>
        </w:rPr>
      </w:pPr>
    </w:p>
    <w:p w:rsidR="00CC55B2" w:rsidRDefault="00CC55B2" w:rsidP="00CC55B2">
      <w:pPr>
        <w:shd w:val="clear" w:color="auto" w:fill="FFFFFF"/>
        <w:autoSpaceDE w:val="0"/>
        <w:jc w:val="center"/>
        <w:rPr>
          <w:color w:val="000000"/>
          <w:sz w:val="30"/>
          <w:szCs w:val="30"/>
        </w:rPr>
      </w:pPr>
    </w:p>
    <w:p w:rsidR="00CC55B2" w:rsidRDefault="00C00D35" w:rsidP="00CC55B2">
      <w:pPr>
        <w:shd w:val="clear" w:color="auto" w:fill="FFFFFF"/>
        <w:autoSpaceDE w:val="0"/>
        <w:jc w:val="center"/>
        <w:rPr>
          <w:color w:val="000000"/>
          <w:sz w:val="30"/>
          <w:szCs w:val="30"/>
        </w:rPr>
      </w:pPr>
      <w:r>
        <w:rPr>
          <w:color w:val="000000"/>
          <w:sz w:val="30"/>
          <w:szCs w:val="30"/>
        </w:rPr>
        <w:lastRenderedPageBreak/>
        <w:t xml:space="preserve">Речевое развитие </w:t>
      </w:r>
    </w:p>
    <w:p w:rsidR="00C00D35" w:rsidRPr="005A5EB0" w:rsidRDefault="00C00D35" w:rsidP="00C00D35">
      <w:pPr>
        <w:shd w:val="clear" w:color="auto" w:fill="FFFFFF"/>
        <w:autoSpaceDE w:val="0"/>
        <w:jc w:val="center"/>
        <w:rPr>
          <w:bCs/>
          <w:i/>
          <w:smallCaps/>
          <w:color w:val="000000"/>
        </w:rPr>
      </w:pPr>
      <w:r w:rsidRPr="005A5EB0">
        <w:rPr>
          <w:bCs/>
          <w:i/>
          <w:smallCaps/>
          <w:color w:val="000000"/>
        </w:rPr>
        <w:t>Пояснительная записка</w:t>
      </w:r>
    </w:p>
    <w:p w:rsidR="00C00D35" w:rsidRDefault="00C00D35" w:rsidP="00C00D35">
      <w:pPr>
        <w:shd w:val="clear" w:color="auto" w:fill="FFFFFF"/>
        <w:autoSpaceDE w:val="0"/>
        <w:jc w:val="center"/>
      </w:pPr>
    </w:p>
    <w:p w:rsidR="007E0D83" w:rsidRPr="005D6847" w:rsidRDefault="007E0D83" w:rsidP="007E0D83">
      <w:pPr>
        <w:rPr>
          <w:lang w:eastAsia="ru-RU"/>
        </w:rPr>
      </w:pPr>
      <w:r w:rsidRPr="005D6847">
        <w:rPr>
          <w:b/>
          <w:lang w:eastAsia="ru-RU"/>
        </w:rPr>
        <w:t>Содержание образовательной области «Речевое развитие» (обязательная часть)</w:t>
      </w:r>
      <w:proofErr w:type="gramStart"/>
      <w:r w:rsidRPr="005D6847">
        <w:rPr>
          <w:b/>
          <w:lang w:eastAsia="ru-RU"/>
        </w:rPr>
        <w:t>,</w:t>
      </w:r>
      <w:r w:rsidRPr="005D6847">
        <w:rPr>
          <w:lang w:eastAsia="ru-RU"/>
        </w:rPr>
        <w:t>в</w:t>
      </w:r>
      <w:proofErr w:type="gramEnd"/>
      <w:r w:rsidRPr="005D6847">
        <w:rPr>
          <w:lang w:eastAsia="ru-RU"/>
        </w:rPr>
        <w:t>ключает:</w:t>
      </w:r>
    </w:p>
    <w:p w:rsidR="007E0D83" w:rsidRPr="005D6847" w:rsidRDefault="007E0D83" w:rsidP="007E0D83">
      <w:pPr>
        <w:numPr>
          <w:ilvl w:val="0"/>
          <w:numId w:val="20"/>
        </w:numPr>
        <w:suppressAutoHyphens w:val="0"/>
        <w:contextualSpacing/>
        <w:jc w:val="both"/>
        <w:rPr>
          <w:lang w:eastAsia="ru-RU"/>
        </w:rPr>
      </w:pPr>
      <w:r w:rsidRPr="005D6847">
        <w:rPr>
          <w:lang w:eastAsia="ru-RU"/>
        </w:rPr>
        <w:t xml:space="preserve">владение речью как средством общения и культуры; </w:t>
      </w:r>
    </w:p>
    <w:p w:rsidR="007E0D83" w:rsidRPr="005D6847" w:rsidRDefault="007E0D83" w:rsidP="007E0D83">
      <w:pPr>
        <w:numPr>
          <w:ilvl w:val="0"/>
          <w:numId w:val="20"/>
        </w:numPr>
        <w:suppressAutoHyphens w:val="0"/>
        <w:contextualSpacing/>
        <w:jc w:val="both"/>
        <w:rPr>
          <w:lang w:eastAsia="ru-RU"/>
        </w:rPr>
      </w:pPr>
      <w:r w:rsidRPr="005D6847">
        <w:rPr>
          <w:lang w:eastAsia="ru-RU"/>
        </w:rPr>
        <w:t xml:space="preserve">обогащение активного словаря; </w:t>
      </w:r>
    </w:p>
    <w:p w:rsidR="007E0D83" w:rsidRPr="005D6847" w:rsidRDefault="007E0D83" w:rsidP="007E0D83">
      <w:pPr>
        <w:numPr>
          <w:ilvl w:val="0"/>
          <w:numId w:val="20"/>
        </w:numPr>
        <w:suppressAutoHyphens w:val="0"/>
        <w:contextualSpacing/>
        <w:jc w:val="both"/>
        <w:rPr>
          <w:lang w:eastAsia="ru-RU"/>
        </w:rPr>
      </w:pPr>
      <w:r w:rsidRPr="005D6847">
        <w:rPr>
          <w:lang w:eastAsia="ru-RU"/>
        </w:rPr>
        <w:t>развитие связной, грамматически правильной диалогической и монологической речи;</w:t>
      </w:r>
    </w:p>
    <w:p w:rsidR="007E0D83" w:rsidRPr="005D6847" w:rsidRDefault="007E0D83" w:rsidP="007E0D83">
      <w:pPr>
        <w:numPr>
          <w:ilvl w:val="0"/>
          <w:numId w:val="20"/>
        </w:numPr>
        <w:suppressAutoHyphens w:val="0"/>
        <w:contextualSpacing/>
        <w:jc w:val="both"/>
        <w:rPr>
          <w:lang w:eastAsia="ru-RU"/>
        </w:rPr>
      </w:pPr>
      <w:r w:rsidRPr="005D6847">
        <w:rPr>
          <w:lang w:eastAsia="ru-RU"/>
        </w:rPr>
        <w:t xml:space="preserve">развитие речевого творчества; </w:t>
      </w:r>
    </w:p>
    <w:p w:rsidR="007E0D83" w:rsidRPr="005D6847" w:rsidRDefault="007E0D83" w:rsidP="007E0D83">
      <w:pPr>
        <w:numPr>
          <w:ilvl w:val="0"/>
          <w:numId w:val="20"/>
        </w:numPr>
        <w:suppressAutoHyphens w:val="0"/>
        <w:contextualSpacing/>
        <w:jc w:val="both"/>
        <w:rPr>
          <w:lang w:eastAsia="ru-RU"/>
        </w:rPr>
      </w:pPr>
      <w:r w:rsidRPr="005D6847">
        <w:rPr>
          <w:lang w:eastAsia="ru-RU"/>
        </w:rPr>
        <w:t>развитие звуковой и интонационной культуры речи, фонематического слуха;</w:t>
      </w:r>
    </w:p>
    <w:p w:rsidR="007E0D83" w:rsidRPr="005D6847" w:rsidRDefault="007E0D83" w:rsidP="007E0D83">
      <w:pPr>
        <w:numPr>
          <w:ilvl w:val="0"/>
          <w:numId w:val="20"/>
        </w:numPr>
        <w:suppressAutoHyphens w:val="0"/>
        <w:contextualSpacing/>
        <w:jc w:val="both"/>
        <w:rPr>
          <w:lang w:eastAsia="ru-RU"/>
        </w:rPr>
      </w:pPr>
      <w:r w:rsidRPr="005D6847">
        <w:rPr>
          <w:lang w:eastAsia="ru-RU"/>
        </w:rPr>
        <w:t xml:space="preserve">знакомство с книжной культурой, детской литературой, понимание на слух текстов различных жанров детской литературы; </w:t>
      </w:r>
    </w:p>
    <w:p w:rsidR="007E0D83" w:rsidRPr="005D6847" w:rsidRDefault="007E0D83" w:rsidP="007E0D83">
      <w:pPr>
        <w:numPr>
          <w:ilvl w:val="0"/>
          <w:numId w:val="20"/>
        </w:numPr>
        <w:suppressAutoHyphens w:val="0"/>
        <w:contextualSpacing/>
        <w:jc w:val="both"/>
        <w:rPr>
          <w:lang w:eastAsia="ru-RU"/>
        </w:rPr>
      </w:pPr>
      <w:r w:rsidRPr="005D6847">
        <w:rPr>
          <w:lang w:eastAsia="ru-RU"/>
        </w:rPr>
        <w:t>формирование звуковой аналитико-синтетической активности как предпосылки обучения грамоте.</w:t>
      </w:r>
    </w:p>
    <w:p w:rsidR="007E0D83" w:rsidRPr="005D6847" w:rsidRDefault="007E0D83" w:rsidP="007E0D83">
      <w:pPr>
        <w:ind w:left="1287"/>
        <w:contextualSpacing/>
        <w:jc w:val="both"/>
        <w:rPr>
          <w:lang w:eastAsia="ru-RU"/>
        </w:rPr>
      </w:pPr>
    </w:p>
    <w:p w:rsidR="007E0D83" w:rsidRPr="005D6847" w:rsidRDefault="007E0D83" w:rsidP="007E0D83">
      <w:pPr>
        <w:shd w:val="clear" w:color="auto" w:fill="FFFFFF"/>
        <w:ind w:left="720"/>
        <w:contextualSpacing/>
        <w:jc w:val="both"/>
        <w:rPr>
          <w:b/>
          <w:lang w:eastAsia="ru-RU"/>
        </w:rPr>
      </w:pPr>
      <w:r w:rsidRPr="005D6847">
        <w:rPr>
          <w:b/>
          <w:lang w:eastAsia="ru-RU"/>
        </w:rPr>
        <w:t>Содержание психолого-педагогической работы:</w:t>
      </w:r>
    </w:p>
    <w:p w:rsidR="007E0D83" w:rsidRPr="00605C50" w:rsidRDefault="007E0D83" w:rsidP="007E0D83">
      <w:pPr>
        <w:shd w:val="clear" w:color="auto" w:fill="FFFFFF"/>
        <w:jc w:val="both"/>
        <w:rPr>
          <w:b/>
          <w:lang w:eastAsia="ru-RU"/>
        </w:rPr>
      </w:pPr>
      <w:r w:rsidRPr="00605C50">
        <w:rPr>
          <w:b/>
          <w:lang w:eastAsia="ru-RU"/>
        </w:rPr>
        <w:t>-7 лет:</w:t>
      </w:r>
    </w:p>
    <w:p w:rsidR="007E0D83" w:rsidRPr="00605C50" w:rsidRDefault="007E0D83" w:rsidP="007E0D83">
      <w:pPr>
        <w:autoSpaceDE w:val="0"/>
        <w:autoSpaceDN w:val="0"/>
        <w:adjustRightInd w:val="0"/>
        <w:contextualSpacing/>
        <w:jc w:val="both"/>
        <w:rPr>
          <w:b/>
          <w:bCs/>
          <w:i/>
          <w:lang w:eastAsia="ru-RU"/>
        </w:rPr>
      </w:pPr>
      <w:r w:rsidRPr="00605C50">
        <w:rPr>
          <w:b/>
          <w:bCs/>
          <w:i/>
          <w:lang w:eastAsia="ru-RU"/>
        </w:rPr>
        <w:t>Владение речью как средством общения и культуры;</w:t>
      </w:r>
    </w:p>
    <w:p w:rsidR="007E0D83" w:rsidRPr="00605C50" w:rsidRDefault="007E0D83" w:rsidP="007E0D83">
      <w:pPr>
        <w:numPr>
          <w:ilvl w:val="0"/>
          <w:numId w:val="21"/>
        </w:numPr>
        <w:suppressAutoHyphens w:val="0"/>
        <w:autoSpaceDE w:val="0"/>
        <w:autoSpaceDN w:val="0"/>
        <w:adjustRightInd w:val="0"/>
        <w:contextualSpacing/>
        <w:jc w:val="both"/>
      </w:pPr>
      <w:r w:rsidRPr="00605C50">
        <w:t>Приучать детей — будущих школьников — проявлять инициатив</w:t>
      </w:r>
      <w:r w:rsidR="0085764A">
        <w:t>у с целью получения новых знаний</w:t>
      </w:r>
      <w:r w:rsidRPr="00605C50">
        <w:t>.</w:t>
      </w:r>
    </w:p>
    <w:p w:rsidR="007E0D83" w:rsidRPr="00605C50" w:rsidRDefault="007E0D83" w:rsidP="007E0D83">
      <w:pPr>
        <w:numPr>
          <w:ilvl w:val="0"/>
          <w:numId w:val="21"/>
        </w:numPr>
        <w:suppressAutoHyphens w:val="0"/>
        <w:autoSpaceDE w:val="0"/>
        <w:autoSpaceDN w:val="0"/>
        <w:adjustRightInd w:val="0"/>
        <w:contextualSpacing/>
        <w:jc w:val="both"/>
      </w:pPr>
      <w:r w:rsidRPr="00605C50">
        <w:t>Совершенствовать речь как средства общения.</w:t>
      </w:r>
    </w:p>
    <w:p w:rsidR="007E0D83" w:rsidRPr="00605C50" w:rsidRDefault="007E0D83" w:rsidP="007E0D83">
      <w:pPr>
        <w:numPr>
          <w:ilvl w:val="0"/>
          <w:numId w:val="21"/>
        </w:numPr>
        <w:suppressAutoHyphens w:val="0"/>
        <w:autoSpaceDE w:val="0"/>
        <w:autoSpaceDN w:val="0"/>
        <w:adjustRightInd w:val="0"/>
        <w:contextualSpacing/>
        <w:jc w:val="both"/>
      </w:pPr>
      <w:r w:rsidRPr="00605C50">
        <w:t>Выяснять, что дети хотели бы увидеть своими глазами, о чем хотели бы узнать, в какие настольные и интеллектуальные игры хотели бы научитьс</w:t>
      </w:r>
      <w:r>
        <w:t>я</w:t>
      </w:r>
      <w:r w:rsidRPr="00605C50">
        <w:rPr>
          <w:sz w:val="16"/>
          <w:szCs w:val="16"/>
        </w:rPr>
        <w:t xml:space="preserve">; </w:t>
      </w:r>
      <w:r w:rsidRPr="00605C50">
        <w:t>играть, какие мультфильмы готовы смотреть повторно и почему какие рассказы (о чем) предпочитают слушать и т.п.</w:t>
      </w:r>
    </w:p>
    <w:p w:rsidR="007E0D83" w:rsidRPr="00605C50" w:rsidRDefault="007E0D83" w:rsidP="007E0D83">
      <w:pPr>
        <w:numPr>
          <w:ilvl w:val="0"/>
          <w:numId w:val="21"/>
        </w:numPr>
        <w:suppressAutoHyphens w:val="0"/>
        <w:autoSpaceDE w:val="0"/>
        <w:autoSpaceDN w:val="0"/>
        <w:adjustRightInd w:val="0"/>
        <w:contextualSpacing/>
        <w:jc w:val="both"/>
      </w:pPr>
      <w:r w:rsidRPr="00605C50">
        <w:t xml:space="preserve">Опираясь на </w:t>
      </w:r>
      <w:proofErr w:type="gramStart"/>
      <w:r w:rsidRPr="00605C50">
        <w:t>опыт детей и учитывая</w:t>
      </w:r>
      <w:proofErr w:type="gramEnd"/>
      <w:r w:rsidRPr="00605C50">
        <w:t xml:space="preserve"> их предпочтения, подбирать наглядные материалы для самостоятельного восприятия с последующим их обсуждением с воспитателем и сверстниками.</w:t>
      </w:r>
    </w:p>
    <w:p w:rsidR="007E0D83" w:rsidRPr="00605C50" w:rsidRDefault="007E0D83" w:rsidP="007E0D83">
      <w:pPr>
        <w:numPr>
          <w:ilvl w:val="0"/>
          <w:numId w:val="21"/>
        </w:numPr>
        <w:suppressAutoHyphens w:val="0"/>
        <w:autoSpaceDE w:val="0"/>
        <w:autoSpaceDN w:val="0"/>
        <w:adjustRightInd w:val="0"/>
        <w:contextualSpacing/>
        <w:jc w:val="both"/>
      </w:pPr>
      <w:r w:rsidRPr="00605C50">
        <w:t xml:space="preserve">Развивать построение высказывания, </w:t>
      </w:r>
      <w:proofErr w:type="gramStart"/>
      <w:r w:rsidRPr="00605C50">
        <w:t>помогать детям более точно характеризовать</w:t>
      </w:r>
      <w:proofErr w:type="gramEnd"/>
      <w:r w:rsidRPr="00605C50">
        <w:t xml:space="preserve"> объект, ситуацию; учить высказывать предположения и делать простейшие выводы, излагать свои мысли понятно для окружающих.</w:t>
      </w:r>
    </w:p>
    <w:p w:rsidR="007E0D83" w:rsidRPr="00605C50" w:rsidRDefault="007E0D83" w:rsidP="007E0D83">
      <w:pPr>
        <w:numPr>
          <w:ilvl w:val="0"/>
          <w:numId w:val="21"/>
        </w:numPr>
        <w:suppressAutoHyphens w:val="0"/>
        <w:autoSpaceDE w:val="0"/>
        <w:autoSpaceDN w:val="0"/>
        <w:adjustRightInd w:val="0"/>
        <w:contextualSpacing/>
        <w:jc w:val="both"/>
      </w:pPr>
      <w:r w:rsidRPr="00605C50">
        <w:t>Продолжать формировать умение отстаивать свою точку зрения.</w:t>
      </w:r>
    </w:p>
    <w:p w:rsidR="007E0D83" w:rsidRPr="00605C50" w:rsidRDefault="007E0D83" w:rsidP="007E0D83">
      <w:pPr>
        <w:numPr>
          <w:ilvl w:val="0"/>
          <w:numId w:val="21"/>
        </w:numPr>
        <w:suppressAutoHyphens w:val="0"/>
        <w:autoSpaceDE w:val="0"/>
        <w:autoSpaceDN w:val="0"/>
        <w:adjustRightInd w:val="0"/>
        <w:contextualSpacing/>
        <w:jc w:val="both"/>
      </w:pPr>
      <w:r w:rsidRPr="00605C50">
        <w:t>Помогать осваивать формы речевого этикета.</w:t>
      </w:r>
    </w:p>
    <w:p w:rsidR="007E0D83" w:rsidRPr="00605C50" w:rsidRDefault="007E0D83" w:rsidP="007E0D83">
      <w:pPr>
        <w:numPr>
          <w:ilvl w:val="0"/>
          <w:numId w:val="21"/>
        </w:numPr>
        <w:suppressAutoHyphens w:val="0"/>
        <w:autoSpaceDE w:val="0"/>
        <w:autoSpaceDN w:val="0"/>
        <w:adjustRightInd w:val="0"/>
        <w:contextualSpacing/>
        <w:jc w:val="both"/>
      </w:pPr>
      <w:r w:rsidRPr="00605C50">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7E0D83" w:rsidRPr="00605C50" w:rsidRDefault="007E0D83" w:rsidP="007E0D83">
      <w:pPr>
        <w:autoSpaceDE w:val="0"/>
        <w:autoSpaceDN w:val="0"/>
        <w:adjustRightInd w:val="0"/>
        <w:spacing w:after="200" w:line="276" w:lineRule="auto"/>
        <w:jc w:val="both"/>
        <w:rPr>
          <w:b/>
          <w:bCs/>
          <w:i/>
          <w:lang w:eastAsia="ru-RU"/>
        </w:rPr>
      </w:pPr>
      <w:r w:rsidRPr="00605C50">
        <w:rPr>
          <w:b/>
          <w:bCs/>
          <w:i/>
          <w:lang w:eastAsia="ru-RU"/>
        </w:rPr>
        <w:t>По развитию всех компонентов устной речи, практическому овладению нормами речи</w:t>
      </w:r>
    </w:p>
    <w:p w:rsidR="007E0D83" w:rsidRPr="00605C50" w:rsidRDefault="007E0D83" w:rsidP="007E0D83">
      <w:pPr>
        <w:autoSpaceDE w:val="0"/>
        <w:autoSpaceDN w:val="0"/>
        <w:adjustRightInd w:val="0"/>
        <w:jc w:val="both"/>
        <w:rPr>
          <w:i/>
          <w:lang w:eastAsia="ru-RU"/>
        </w:rPr>
      </w:pPr>
      <w:r w:rsidRPr="00605C50">
        <w:rPr>
          <w:i/>
          <w:lang w:eastAsia="ru-RU"/>
        </w:rPr>
        <w:t>Формирование словаря</w:t>
      </w:r>
    </w:p>
    <w:p w:rsidR="007E0D83" w:rsidRPr="00605C50" w:rsidRDefault="007E0D83" w:rsidP="007E0D83">
      <w:pPr>
        <w:numPr>
          <w:ilvl w:val="0"/>
          <w:numId w:val="22"/>
        </w:numPr>
        <w:suppressAutoHyphens w:val="0"/>
        <w:autoSpaceDE w:val="0"/>
        <w:autoSpaceDN w:val="0"/>
        <w:adjustRightInd w:val="0"/>
        <w:contextualSpacing/>
        <w:jc w:val="both"/>
      </w:pPr>
      <w:r w:rsidRPr="00605C50">
        <w:t>Продолжать работу по обогащению бытового, природоведческого, обществоведческого словаря.</w:t>
      </w:r>
    </w:p>
    <w:p w:rsidR="007E0D83" w:rsidRPr="00605C50" w:rsidRDefault="007E0D83" w:rsidP="007E0D83">
      <w:pPr>
        <w:numPr>
          <w:ilvl w:val="0"/>
          <w:numId w:val="22"/>
        </w:numPr>
        <w:suppressAutoHyphens w:val="0"/>
        <w:autoSpaceDE w:val="0"/>
        <w:autoSpaceDN w:val="0"/>
        <w:adjustRightInd w:val="0"/>
        <w:contextualSpacing/>
        <w:jc w:val="both"/>
      </w:pPr>
      <w:r w:rsidRPr="00605C50">
        <w:t>Побуждать детей интересоваться смыслом слов.</w:t>
      </w:r>
    </w:p>
    <w:p w:rsidR="007E0D83" w:rsidRPr="00605C50" w:rsidRDefault="007E0D83" w:rsidP="007E0D83">
      <w:pPr>
        <w:numPr>
          <w:ilvl w:val="0"/>
          <w:numId w:val="22"/>
        </w:numPr>
        <w:suppressAutoHyphens w:val="0"/>
        <w:autoSpaceDE w:val="0"/>
        <w:autoSpaceDN w:val="0"/>
        <w:adjustRightInd w:val="0"/>
        <w:contextualSpacing/>
        <w:jc w:val="both"/>
      </w:pPr>
      <w:r w:rsidRPr="00605C50">
        <w:lastRenderedPageBreak/>
        <w:t>Совершенствовать умение использовать разные части речи в точном соответствии с их значением и целью высказывания.</w:t>
      </w:r>
    </w:p>
    <w:p w:rsidR="007E0D83" w:rsidRPr="00605C50" w:rsidRDefault="007E0D83" w:rsidP="007E0D83">
      <w:pPr>
        <w:numPr>
          <w:ilvl w:val="0"/>
          <w:numId w:val="22"/>
        </w:numPr>
        <w:suppressAutoHyphens w:val="0"/>
        <w:autoSpaceDE w:val="0"/>
        <w:autoSpaceDN w:val="0"/>
        <w:adjustRightInd w:val="0"/>
        <w:contextualSpacing/>
        <w:jc w:val="both"/>
      </w:pPr>
      <w:proofErr w:type="gramStart"/>
      <w:r w:rsidRPr="00605C50">
        <w:t>Помогать детям осваивать</w:t>
      </w:r>
      <w:proofErr w:type="gramEnd"/>
      <w:r w:rsidRPr="00605C50">
        <w:t xml:space="preserve"> выразительные средства языка.</w:t>
      </w:r>
    </w:p>
    <w:p w:rsidR="007E0D83" w:rsidRPr="00605C50" w:rsidRDefault="007E0D83" w:rsidP="007E0D83">
      <w:pPr>
        <w:autoSpaceDE w:val="0"/>
        <w:autoSpaceDN w:val="0"/>
        <w:adjustRightInd w:val="0"/>
        <w:jc w:val="both"/>
        <w:rPr>
          <w:i/>
          <w:lang w:eastAsia="ru-RU"/>
        </w:rPr>
      </w:pPr>
      <w:r w:rsidRPr="00605C50">
        <w:rPr>
          <w:i/>
          <w:lang w:eastAsia="ru-RU"/>
        </w:rPr>
        <w:t>Звуковая культура речи</w:t>
      </w:r>
    </w:p>
    <w:p w:rsidR="007E0D83" w:rsidRPr="00605C50" w:rsidRDefault="007E0D83" w:rsidP="007E0D83">
      <w:pPr>
        <w:numPr>
          <w:ilvl w:val="0"/>
          <w:numId w:val="23"/>
        </w:numPr>
        <w:suppressAutoHyphens w:val="0"/>
        <w:autoSpaceDE w:val="0"/>
        <w:autoSpaceDN w:val="0"/>
        <w:adjustRightInd w:val="0"/>
        <w:contextualSpacing/>
        <w:jc w:val="both"/>
      </w:pPr>
      <w:r w:rsidRPr="00605C50">
        <w:t>Совершенствовать умение различать на слух и в произношении все звуки родного языка.</w:t>
      </w:r>
    </w:p>
    <w:p w:rsidR="007E0D83" w:rsidRPr="00605C50" w:rsidRDefault="007E0D83" w:rsidP="007E0D83">
      <w:pPr>
        <w:numPr>
          <w:ilvl w:val="0"/>
          <w:numId w:val="23"/>
        </w:numPr>
        <w:suppressAutoHyphens w:val="0"/>
        <w:autoSpaceDE w:val="0"/>
        <w:autoSpaceDN w:val="0"/>
        <w:adjustRightInd w:val="0"/>
        <w:contextualSpacing/>
        <w:jc w:val="both"/>
      </w:pPr>
      <w:r w:rsidRPr="00605C50">
        <w:t>Отрабатывать дикцию: развивать умение внятно и отчетливо произносить слова и словосочетания с естественными интонациями.</w:t>
      </w:r>
    </w:p>
    <w:p w:rsidR="007E0D83" w:rsidRPr="00605C50" w:rsidRDefault="007E0D83" w:rsidP="007E0D83">
      <w:pPr>
        <w:numPr>
          <w:ilvl w:val="0"/>
          <w:numId w:val="23"/>
        </w:numPr>
        <w:suppressAutoHyphens w:val="0"/>
        <w:autoSpaceDE w:val="0"/>
        <w:autoSpaceDN w:val="0"/>
        <w:adjustRightInd w:val="0"/>
        <w:contextualSpacing/>
        <w:jc w:val="both"/>
      </w:pPr>
      <w:r w:rsidRPr="00605C50">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7E0D83" w:rsidRPr="00605C50" w:rsidRDefault="007E0D83" w:rsidP="007E0D83">
      <w:pPr>
        <w:numPr>
          <w:ilvl w:val="0"/>
          <w:numId w:val="23"/>
        </w:numPr>
        <w:suppressAutoHyphens w:val="0"/>
        <w:autoSpaceDE w:val="0"/>
        <w:autoSpaceDN w:val="0"/>
        <w:adjustRightInd w:val="0"/>
        <w:contextualSpacing/>
        <w:jc w:val="both"/>
      </w:pPr>
      <w:r w:rsidRPr="00605C50">
        <w:t>Отрабатывать интонационную выразительность речи.</w:t>
      </w:r>
    </w:p>
    <w:p w:rsidR="007E0D83" w:rsidRPr="00605C50" w:rsidRDefault="007E0D83" w:rsidP="007E0D83">
      <w:pPr>
        <w:autoSpaceDE w:val="0"/>
        <w:autoSpaceDN w:val="0"/>
        <w:adjustRightInd w:val="0"/>
        <w:jc w:val="both"/>
        <w:rPr>
          <w:i/>
          <w:lang w:eastAsia="ru-RU"/>
        </w:rPr>
      </w:pPr>
      <w:r w:rsidRPr="00605C50">
        <w:rPr>
          <w:i/>
          <w:lang w:eastAsia="ru-RU"/>
        </w:rPr>
        <w:t>Грамматический строй речи</w:t>
      </w:r>
    </w:p>
    <w:p w:rsidR="007E0D83" w:rsidRPr="00605C50" w:rsidRDefault="007E0D83" w:rsidP="007E0D83">
      <w:pPr>
        <w:numPr>
          <w:ilvl w:val="0"/>
          <w:numId w:val="26"/>
        </w:numPr>
        <w:suppressAutoHyphens w:val="0"/>
        <w:autoSpaceDE w:val="0"/>
        <w:autoSpaceDN w:val="0"/>
        <w:adjustRightInd w:val="0"/>
        <w:contextualSpacing/>
        <w:jc w:val="both"/>
      </w:pPr>
      <w:r w:rsidRPr="00605C50">
        <w:t>Продолжать упражнять детей в согласовании слов в предложении.</w:t>
      </w:r>
    </w:p>
    <w:p w:rsidR="007E0D83" w:rsidRPr="00605C50" w:rsidRDefault="007E0D83" w:rsidP="007E0D83">
      <w:pPr>
        <w:numPr>
          <w:ilvl w:val="0"/>
          <w:numId w:val="26"/>
        </w:numPr>
        <w:suppressAutoHyphens w:val="0"/>
        <w:autoSpaceDE w:val="0"/>
        <w:autoSpaceDN w:val="0"/>
        <w:adjustRightInd w:val="0"/>
        <w:contextualSpacing/>
        <w:jc w:val="both"/>
      </w:pPr>
      <w:r w:rsidRPr="00605C50">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7E0D83" w:rsidRPr="00605C50" w:rsidRDefault="007E0D83" w:rsidP="007E0D83">
      <w:pPr>
        <w:numPr>
          <w:ilvl w:val="0"/>
          <w:numId w:val="26"/>
        </w:numPr>
        <w:suppressAutoHyphens w:val="0"/>
        <w:autoSpaceDE w:val="0"/>
        <w:autoSpaceDN w:val="0"/>
        <w:adjustRightInd w:val="0"/>
        <w:contextualSpacing/>
        <w:jc w:val="both"/>
      </w:pPr>
      <w:r w:rsidRPr="00605C50">
        <w:t>Помогать правильно строить сложноподчиненные предложения, использовать языковые средства для соединения их частей (чтобы, когда,</w:t>
      </w:r>
      <w:proofErr w:type="gramStart"/>
      <w:r w:rsidRPr="00605C50">
        <w:t xml:space="preserve"> ,</w:t>
      </w:r>
      <w:proofErr w:type="gramEnd"/>
      <w:r w:rsidRPr="00605C50">
        <w:t xml:space="preserve"> потому что, если, если бы и т.д.).</w:t>
      </w:r>
    </w:p>
    <w:p w:rsidR="007E0D83" w:rsidRPr="00605C50" w:rsidRDefault="007E0D83" w:rsidP="007E0D83">
      <w:pPr>
        <w:autoSpaceDE w:val="0"/>
        <w:autoSpaceDN w:val="0"/>
        <w:adjustRightInd w:val="0"/>
        <w:jc w:val="both"/>
        <w:rPr>
          <w:i/>
          <w:lang w:eastAsia="ru-RU"/>
        </w:rPr>
      </w:pPr>
      <w:r w:rsidRPr="00605C50">
        <w:rPr>
          <w:i/>
          <w:lang w:eastAsia="ru-RU"/>
        </w:rPr>
        <w:t>Связная речь</w:t>
      </w:r>
    </w:p>
    <w:p w:rsidR="007E0D83" w:rsidRPr="00605C50" w:rsidRDefault="007E0D83" w:rsidP="007E0D83">
      <w:pPr>
        <w:numPr>
          <w:ilvl w:val="0"/>
          <w:numId w:val="25"/>
        </w:numPr>
        <w:suppressAutoHyphens w:val="0"/>
        <w:autoSpaceDE w:val="0"/>
        <w:autoSpaceDN w:val="0"/>
        <w:adjustRightInd w:val="0"/>
        <w:contextualSpacing/>
        <w:jc w:val="both"/>
      </w:pPr>
      <w:r w:rsidRPr="00605C50">
        <w:t>Продолжать совершенствовать диалогическую и монологическую формы речи.</w:t>
      </w:r>
    </w:p>
    <w:p w:rsidR="007E0D83" w:rsidRPr="00605C50" w:rsidRDefault="007E0D83" w:rsidP="007E0D83">
      <w:pPr>
        <w:numPr>
          <w:ilvl w:val="0"/>
          <w:numId w:val="25"/>
        </w:numPr>
        <w:suppressAutoHyphens w:val="0"/>
        <w:autoSpaceDE w:val="0"/>
        <w:autoSpaceDN w:val="0"/>
        <w:adjustRightInd w:val="0"/>
        <w:contextualSpacing/>
        <w:jc w:val="both"/>
      </w:pPr>
      <w:r w:rsidRPr="00605C50">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7E0D83" w:rsidRPr="00605C50" w:rsidRDefault="007E0D83" w:rsidP="007E0D83">
      <w:pPr>
        <w:numPr>
          <w:ilvl w:val="0"/>
          <w:numId w:val="25"/>
        </w:numPr>
        <w:suppressAutoHyphens w:val="0"/>
        <w:autoSpaceDE w:val="0"/>
        <w:autoSpaceDN w:val="0"/>
        <w:adjustRightInd w:val="0"/>
        <w:contextualSpacing/>
        <w:jc w:val="both"/>
      </w:pPr>
      <w:r w:rsidRPr="00605C50">
        <w:t>Развивать умение содержательно и выразительно пересказывать литературные тексты, драматизировать их.</w:t>
      </w:r>
    </w:p>
    <w:p w:rsidR="007E0D83" w:rsidRPr="00605C50" w:rsidRDefault="007E0D83" w:rsidP="007E0D83">
      <w:pPr>
        <w:numPr>
          <w:ilvl w:val="0"/>
          <w:numId w:val="25"/>
        </w:numPr>
        <w:suppressAutoHyphens w:val="0"/>
        <w:autoSpaceDE w:val="0"/>
        <w:autoSpaceDN w:val="0"/>
        <w:adjustRightInd w:val="0"/>
        <w:contextualSpacing/>
        <w:jc w:val="both"/>
      </w:pPr>
      <w:r w:rsidRPr="00605C50">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7E0D83" w:rsidRPr="00605C50" w:rsidRDefault="007E0D83" w:rsidP="007E0D83">
      <w:pPr>
        <w:numPr>
          <w:ilvl w:val="0"/>
          <w:numId w:val="25"/>
        </w:numPr>
        <w:suppressAutoHyphens w:val="0"/>
        <w:autoSpaceDE w:val="0"/>
        <w:autoSpaceDN w:val="0"/>
        <w:adjustRightInd w:val="0"/>
        <w:contextualSpacing/>
        <w:jc w:val="both"/>
      </w:pPr>
      <w:r w:rsidRPr="00605C50">
        <w:t>Развивать умение составлять рассказы из личного опыта.</w:t>
      </w:r>
    </w:p>
    <w:p w:rsidR="007E0D83" w:rsidRPr="00605C50" w:rsidRDefault="007E0D83" w:rsidP="007E0D83">
      <w:pPr>
        <w:numPr>
          <w:ilvl w:val="0"/>
          <w:numId w:val="25"/>
        </w:numPr>
        <w:suppressAutoHyphens w:val="0"/>
        <w:autoSpaceDE w:val="0"/>
        <w:autoSpaceDN w:val="0"/>
        <w:adjustRightInd w:val="0"/>
        <w:contextualSpacing/>
        <w:jc w:val="both"/>
      </w:pPr>
      <w:r w:rsidRPr="00605C50">
        <w:t>Продолжать совершенствовать умение сочинять короткие сказки на заданную тему.</w:t>
      </w:r>
    </w:p>
    <w:p w:rsidR="007E0D83" w:rsidRPr="00605C50" w:rsidRDefault="007E0D83" w:rsidP="007E0D83">
      <w:pPr>
        <w:autoSpaceDE w:val="0"/>
        <w:autoSpaceDN w:val="0"/>
        <w:adjustRightInd w:val="0"/>
        <w:contextualSpacing/>
        <w:jc w:val="both"/>
      </w:pPr>
      <w:r w:rsidRPr="00605C50">
        <w:rPr>
          <w:b/>
          <w:i/>
          <w:lang w:eastAsia="ru-RU"/>
        </w:rPr>
        <w:t>Формирование звуковой аналитико-синтетической активности как предпосылки обучения грамоте</w:t>
      </w:r>
      <w:r w:rsidRPr="00605C50">
        <w:rPr>
          <w:i/>
          <w:lang w:eastAsia="ru-RU"/>
        </w:rPr>
        <w:t>.</w:t>
      </w:r>
    </w:p>
    <w:p w:rsidR="007E0D83" w:rsidRPr="00605C50" w:rsidRDefault="007E0D83" w:rsidP="007E0D83">
      <w:pPr>
        <w:numPr>
          <w:ilvl w:val="0"/>
          <w:numId w:val="24"/>
        </w:numPr>
        <w:suppressAutoHyphens w:val="0"/>
        <w:autoSpaceDE w:val="0"/>
        <w:autoSpaceDN w:val="0"/>
        <w:adjustRightInd w:val="0"/>
        <w:contextualSpacing/>
        <w:jc w:val="both"/>
      </w:pPr>
      <w:r w:rsidRPr="00605C50">
        <w:t>Дать представления о предложении (без грамматического определения).</w:t>
      </w:r>
    </w:p>
    <w:p w:rsidR="007E0D83" w:rsidRPr="00605C50" w:rsidRDefault="007E0D83" w:rsidP="007E0D83">
      <w:pPr>
        <w:numPr>
          <w:ilvl w:val="0"/>
          <w:numId w:val="24"/>
        </w:numPr>
        <w:suppressAutoHyphens w:val="0"/>
        <w:autoSpaceDE w:val="0"/>
        <w:autoSpaceDN w:val="0"/>
        <w:adjustRightInd w:val="0"/>
        <w:contextualSpacing/>
        <w:jc w:val="both"/>
      </w:pPr>
      <w:r w:rsidRPr="00605C50">
        <w:t>Упражнять в составлении предложений, членении простых предложений (без союзов и предлогов) на слова с указанием их последовательности.</w:t>
      </w:r>
    </w:p>
    <w:p w:rsidR="007E0D83" w:rsidRPr="00605C50" w:rsidRDefault="007E0D83" w:rsidP="007E0D83">
      <w:pPr>
        <w:numPr>
          <w:ilvl w:val="0"/>
          <w:numId w:val="24"/>
        </w:numPr>
        <w:suppressAutoHyphens w:val="0"/>
        <w:autoSpaceDE w:val="0"/>
        <w:autoSpaceDN w:val="0"/>
        <w:adjustRightInd w:val="0"/>
        <w:contextualSpacing/>
        <w:jc w:val="both"/>
      </w:pPr>
      <w:r w:rsidRPr="00605C50">
        <w:t>Формировать умение делить двусложные и трехсложные слова с открытыми слогами (</w:t>
      </w:r>
      <w:proofErr w:type="spellStart"/>
      <w:proofErr w:type="gramStart"/>
      <w:r w:rsidRPr="00605C50">
        <w:t>на-ша</w:t>
      </w:r>
      <w:proofErr w:type="spellEnd"/>
      <w:proofErr w:type="gramEnd"/>
      <w:r w:rsidRPr="00605C50">
        <w:t xml:space="preserve"> </w:t>
      </w:r>
      <w:proofErr w:type="spellStart"/>
      <w:r w:rsidRPr="00605C50">
        <w:t>Ма-ша</w:t>
      </w:r>
      <w:proofErr w:type="spellEnd"/>
      <w:r w:rsidRPr="00605C50">
        <w:t xml:space="preserve">, </w:t>
      </w:r>
      <w:proofErr w:type="spellStart"/>
      <w:r w:rsidRPr="00605C50">
        <w:t>ма-ли-на</w:t>
      </w:r>
      <w:proofErr w:type="spellEnd"/>
      <w:r w:rsidRPr="00605C50">
        <w:t xml:space="preserve">, </w:t>
      </w:r>
      <w:proofErr w:type="spellStart"/>
      <w:r w:rsidRPr="00605C50">
        <w:t>бе-ре-за</w:t>
      </w:r>
      <w:proofErr w:type="spellEnd"/>
      <w:r w:rsidRPr="00605C50">
        <w:t>) на части.</w:t>
      </w:r>
    </w:p>
    <w:p w:rsidR="007E0D83" w:rsidRPr="00605C50" w:rsidRDefault="007E0D83" w:rsidP="007E0D83">
      <w:pPr>
        <w:numPr>
          <w:ilvl w:val="0"/>
          <w:numId w:val="24"/>
        </w:numPr>
        <w:suppressAutoHyphens w:val="0"/>
        <w:autoSpaceDE w:val="0"/>
        <w:autoSpaceDN w:val="0"/>
        <w:adjustRightInd w:val="0"/>
        <w:contextualSpacing/>
        <w:jc w:val="both"/>
      </w:pPr>
      <w:r w:rsidRPr="00605C50">
        <w:t>Учить составлять слова из слогов (устно).</w:t>
      </w:r>
    </w:p>
    <w:p w:rsidR="007E0D83" w:rsidRPr="00605C50" w:rsidRDefault="007E0D83" w:rsidP="007E0D83">
      <w:pPr>
        <w:numPr>
          <w:ilvl w:val="0"/>
          <w:numId w:val="24"/>
        </w:numPr>
        <w:suppressAutoHyphens w:val="0"/>
        <w:autoSpaceDE w:val="0"/>
        <w:autoSpaceDN w:val="0"/>
        <w:adjustRightInd w:val="0"/>
        <w:contextualSpacing/>
        <w:jc w:val="both"/>
      </w:pPr>
      <w:r w:rsidRPr="00605C50">
        <w:t>Учить выделять последовательность звуков в простых словах.</w:t>
      </w:r>
    </w:p>
    <w:p w:rsidR="007E0D83" w:rsidRPr="00605C50" w:rsidRDefault="007E0D83" w:rsidP="007E0D83">
      <w:pPr>
        <w:autoSpaceDE w:val="0"/>
        <w:autoSpaceDN w:val="0"/>
        <w:adjustRightInd w:val="0"/>
        <w:contextualSpacing/>
        <w:jc w:val="both"/>
        <w:rPr>
          <w:b/>
          <w:i/>
        </w:rPr>
      </w:pPr>
      <w:r w:rsidRPr="00605C50">
        <w:rPr>
          <w:b/>
          <w:i/>
        </w:rPr>
        <w:t>Знакомство с книжной культурой, детской литературой, понимание на слух текстов различных жанров детской литературы;</w:t>
      </w:r>
    </w:p>
    <w:p w:rsidR="007E0D83" w:rsidRPr="00605C50" w:rsidRDefault="007E0D83" w:rsidP="007E0D83">
      <w:pPr>
        <w:numPr>
          <w:ilvl w:val="0"/>
          <w:numId w:val="27"/>
        </w:numPr>
        <w:suppressAutoHyphens w:val="0"/>
        <w:autoSpaceDE w:val="0"/>
        <w:autoSpaceDN w:val="0"/>
        <w:adjustRightInd w:val="0"/>
        <w:contextualSpacing/>
        <w:jc w:val="both"/>
      </w:pPr>
      <w:r w:rsidRPr="00605C50">
        <w:t>Продолжать развивать интерес детей к художественной и познавательной литературе.</w:t>
      </w:r>
    </w:p>
    <w:p w:rsidR="007E0D83" w:rsidRPr="00605C50" w:rsidRDefault="007E0D83" w:rsidP="007E0D83">
      <w:pPr>
        <w:numPr>
          <w:ilvl w:val="0"/>
          <w:numId w:val="27"/>
        </w:numPr>
        <w:suppressAutoHyphens w:val="0"/>
        <w:autoSpaceDE w:val="0"/>
        <w:autoSpaceDN w:val="0"/>
        <w:adjustRightInd w:val="0"/>
        <w:contextualSpacing/>
        <w:jc w:val="both"/>
      </w:pPr>
      <w:r w:rsidRPr="00605C50">
        <w:lastRenderedPageBreak/>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7E0D83" w:rsidRPr="00605C50" w:rsidRDefault="007E0D83" w:rsidP="007E0D83">
      <w:pPr>
        <w:numPr>
          <w:ilvl w:val="0"/>
          <w:numId w:val="27"/>
        </w:numPr>
        <w:suppressAutoHyphens w:val="0"/>
        <w:autoSpaceDE w:val="0"/>
        <w:autoSpaceDN w:val="0"/>
        <w:adjustRightInd w:val="0"/>
        <w:contextualSpacing/>
        <w:jc w:val="both"/>
      </w:pPr>
      <w:r w:rsidRPr="00605C50">
        <w:t>Пополнять литературный багаж сказками, рассказами, стихотворениями, загадками, считалками, скороговорками.</w:t>
      </w:r>
    </w:p>
    <w:p w:rsidR="007E0D83" w:rsidRPr="00605C50" w:rsidRDefault="007E0D83" w:rsidP="007E0D83">
      <w:pPr>
        <w:numPr>
          <w:ilvl w:val="0"/>
          <w:numId w:val="27"/>
        </w:numPr>
        <w:suppressAutoHyphens w:val="0"/>
        <w:autoSpaceDE w:val="0"/>
        <w:autoSpaceDN w:val="0"/>
        <w:adjustRightInd w:val="0"/>
        <w:contextualSpacing/>
        <w:jc w:val="both"/>
      </w:pPr>
      <w:r w:rsidRPr="00605C50">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7E0D83" w:rsidRPr="00605C50" w:rsidRDefault="007E0D83" w:rsidP="0085764A">
      <w:pPr>
        <w:numPr>
          <w:ilvl w:val="0"/>
          <w:numId w:val="27"/>
        </w:numPr>
        <w:suppressAutoHyphens w:val="0"/>
        <w:autoSpaceDE w:val="0"/>
        <w:autoSpaceDN w:val="0"/>
        <w:adjustRightInd w:val="0"/>
        <w:contextualSpacing/>
        <w:jc w:val="both"/>
      </w:pPr>
      <w:r w:rsidRPr="00605C50">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w:t>
      </w:r>
      <w:proofErr w:type="spellStart"/>
      <w:r w:rsidRPr="00605C50">
        <w:t>содержаниюлитературной</w:t>
      </w:r>
      <w:proofErr w:type="spellEnd"/>
      <w:r w:rsidRPr="00605C50">
        <w:t xml:space="preserve"> фразы).</w:t>
      </w:r>
    </w:p>
    <w:p w:rsidR="007E0D83" w:rsidRPr="00605C50" w:rsidRDefault="007E0D83" w:rsidP="007E0D83">
      <w:pPr>
        <w:numPr>
          <w:ilvl w:val="0"/>
          <w:numId w:val="27"/>
        </w:numPr>
        <w:suppressAutoHyphens w:val="0"/>
        <w:autoSpaceDE w:val="0"/>
        <w:autoSpaceDN w:val="0"/>
        <w:adjustRightInd w:val="0"/>
        <w:contextualSpacing/>
        <w:jc w:val="both"/>
      </w:pPr>
      <w:proofErr w:type="gramStart"/>
      <w:r w:rsidRPr="00605C50">
        <w:t>Помогать детям объяснять</w:t>
      </w:r>
      <w:proofErr w:type="gramEnd"/>
      <w:r w:rsidRPr="00605C50">
        <w:t xml:space="preserve"> основные различия между литературными жанрами: сказкой, рассказом, стихотворением.</w:t>
      </w:r>
    </w:p>
    <w:p w:rsidR="007E0D83" w:rsidRPr="00605C50" w:rsidRDefault="007E0D83" w:rsidP="007E0D83">
      <w:pPr>
        <w:numPr>
          <w:ilvl w:val="0"/>
          <w:numId w:val="27"/>
        </w:numPr>
        <w:shd w:val="clear" w:color="auto" w:fill="FFFFFF"/>
        <w:suppressAutoHyphens w:val="0"/>
        <w:contextualSpacing/>
        <w:jc w:val="both"/>
      </w:pPr>
      <w:r w:rsidRPr="00605C50">
        <w:t>Продолжать знакомить детей с илл</w:t>
      </w:r>
      <w:r>
        <w:t>юстрациями известных художников</w:t>
      </w:r>
      <w:proofErr w:type="gramStart"/>
      <w:r w:rsidR="0085764A">
        <w:t>.</w:t>
      </w:r>
      <w:r>
        <w:t>.</w:t>
      </w:r>
      <w:proofErr w:type="gramEnd"/>
    </w:p>
    <w:p w:rsidR="00C00D35" w:rsidRDefault="00C00D35" w:rsidP="00C00D35">
      <w:pPr>
        <w:shd w:val="clear" w:color="auto" w:fill="FFFFFF"/>
        <w:autoSpaceDE w:val="0"/>
        <w:ind w:firstLine="708"/>
        <w:rPr>
          <w:b/>
          <w:bCs/>
          <w:color w:val="000000"/>
        </w:rPr>
      </w:pPr>
      <w:r w:rsidRPr="00A97D52">
        <w:rPr>
          <w:b/>
          <w:bCs/>
          <w:color w:val="000000"/>
        </w:rPr>
        <w:t>Целевые ориентиры</w:t>
      </w:r>
      <w:r>
        <w:rPr>
          <w:b/>
          <w:bCs/>
          <w:color w:val="000000"/>
        </w:rPr>
        <w:t>:</w:t>
      </w:r>
    </w:p>
    <w:p w:rsidR="00C00D35" w:rsidRDefault="00C00D35" w:rsidP="00C00D35">
      <w:pPr>
        <w:shd w:val="clear" w:color="auto" w:fill="FFFFFF"/>
        <w:autoSpaceDE w:val="0"/>
        <w:ind w:firstLine="708"/>
        <w:rPr>
          <w:color w:val="000000"/>
        </w:rPr>
      </w:pPr>
      <w:r>
        <w:rPr>
          <w:color w:val="000000"/>
        </w:rPr>
        <w:t>•   Пересказывают и драматизируют небольшие литературные произведения;  составляют по плану и образцу рассказы о предмете по сюжетной картинке, набору картин с фабульным раз</w:t>
      </w:r>
      <w:r>
        <w:rPr>
          <w:color w:val="000000"/>
        </w:rPr>
        <w:softHyphen/>
        <w:t>витием действия.</w:t>
      </w:r>
    </w:p>
    <w:p w:rsidR="00C00D35" w:rsidRDefault="00C00D35" w:rsidP="00C00D35">
      <w:pPr>
        <w:shd w:val="clear" w:color="auto" w:fill="FFFFFF"/>
        <w:autoSpaceDE w:val="0"/>
        <w:ind w:firstLine="708"/>
        <w:rPr>
          <w:color w:val="000000"/>
        </w:rPr>
      </w:pPr>
      <w:r>
        <w:rPr>
          <w:color w:val="000000"/>
        </w:rPr>
        <w:t>• Употребляют в речи синонимы, антонимы, сложные предложения разных видов</w:t>
      </w:r>
    </w:p>
    <w:p w:rsidR="00C00D35" w:rsidRDefault="00C00D35" w:rsidP="00C00D35">
      <w:pPr>
        <w:shd w:val="clear" w:color="auto" w:fill="FFFFFF"/>
        <w:autoSpaceDE w:val="0"/>
        <w:ind w:firstLine="708"/>
        <w:rPr>
          <w:color w:val="000000"/>
        </w:rPr>
      </w:pPr>
      <w:r>
        <w:rPr>
          <w:color w:val="000000"/>
        </w:rPr>
        <w:t>• Различают понятия «звук», «слог», «слово», «предложение».</w:t>
      </w:r>
    </w:p>
    <w:p w:rsidR="00C00D35" w:rsidRDefault="00C00D35" w:rsidP="00C00D35">
      <w:pPr>
        <w:shd w:val="clear" w:color="auto" w:fill="FFFFFF"/>
        <w:autoSpaceDE w:val="0"/>
        <w:ind w:firstLine="708"/>
        <w:rPr>
          <w:rFonts w:ascii="Arial" w:eastAsia="Arial" w:hAnsi="Arial" w:cs="Arial"/>
          <w:color w:val="000000"/>
        </w:rPr>
      </w:pPr>
      <w:r>
        <w:rPr>
          <w:color w:val="000000"/>
        </w:rPr>
        <w:t>• Называют в последовательности слова в предложении, звуки, слоги в словах.</w:t>
      </w:r>
    </w:p>
    <w:p w:rsidR="00C00D35" w:rsidRDefault="00C00D35" w:rsidP="00C00D35">
      <w:pPr>
        <w:shd w:val="clear" w:color="auto" w:fill="FFFFFF"/>
        <w:autoSpaceDE w:val="0"/>
        <w:ind w:firstLine="708"/>
        <w:rPr>
          <w:color w:val="000000"/>
        </w:rPr>
      </w:pPr>
      <w:r>
        <w:rPr>
          <w:color w:val="000000"/>
        </w:rPr>
        <w:t>• Находят в предложении слова с заданным звуком, определяют место звука в слове.</w:t>
      </w:r>
    </w:p>
    <w:p w:rsidR="00C00D35" w:rsidRDefault="00C00D35" w:rsidP="00C00D35">
      <w:pPr>
        <w:shd w:val="clear" w:color="auto" w:fill="FFFFFF"/>
        <w:autoSpaceDE w:val="0"/>
        <w:ind w:firstLine="708"/>
        <w:rPr>
          <w:color w:val="000000"/>
        </w:rPr>
      </w:pPr>
      <w:r>
        <w:rPr>
          <w:color w:val="000000"/>
        </w:rPr>
        <w:t>• Адекватно используют вербальные и невербальные средства общения, владеют диалогиче</w:t>
      </w:r>
      <w:r>
        <w:rPr>
          <w:color w:val="000000"/>
        </w:rPr>
        <w:softHyphen/>
        <w:t>ской речью и конструктивными способами взаимодействия с детьми и взрослыми (договарива</w:t>
      </w:r>
      <w:r>
        <w:rPr>
          <w:color w:val="000000"/>
        </w:rPr>
        <w:softHyphen/>
        <w:t>ются, обмениваются предметами, распределяют действия при сотрудничестве).</w:t>
      </w:r>
    </w:p>
    <w:p w:rsidR="00C00D35" w:rsidRDefault="00C00D35" w:rsidP="00C00D35">
      <w:pPr>
        <w:shd w:val="clear" w:color="auto" w:fill="FFFFFF"/>
        <w:autoSpaceDE w:val="0"/>
        <w:ind w:firstLine="708"/>
        <w:rPr>
          <w:color w:val="000000"/>
        </w:rPr>
      </w:pPr>
      <w:r>
        <w:rPr>
          <w:color w:val="000000"/>
        </w:rPr>
        <w:t xml:space="preserve">• Способны изменять стиль общения </w:t>
      </w:r>
      <w:proofErr w:type="gramStart"/>
      <w:r>
        <w:rPr>
          <w:color w:val="000000"/>
        </w:rPr>
        <w:t>со</w:t>
      </w:r>
      <w:proofErr w:type="gramEnd"/>
      <w:r>
        <w:rPr>
          <w:color w:val="000000"/>
        </w:rPr>
        <w:t xml:space="preserve"> взрослым или сверстником в зависимости от ситуации.</w:t>
      </w:r>
    </w:p>
    <w:p w:rsidR="00C00D35" w:rsidRDefault="00C00D35" w:rsidP="00C00D35">
      <w:pPr>
        <w:shd w:val="clear" w:color="auto" w:fill="FFFFFF"/>
        <w:autoSpaceDE w:val="0"/>
        <w:ind w:firstLine="708"/>
        <w:rPr>
          <w:color w:val="000000"/>
        </w:rPr>
      </w:pPr>
      <w:r>
        <w:rPr>
          <w:color w:val="000000"/>
        </w:rPr>
        <w:t>• Интересуются новым неизвестным в окружающем мире (мире предметов и вещей, отноше</w:t>
      </w:r>
      <w:r>
        <w:rPr>
          <w:color w:val="000000"/>
        </w:rPr>
        <w:softHyphen/>
        <w:t>ний и своем внутреннем мире).</w:t>
      </w:r>
    </w:p>
    <w:p w:rsidR="00C00D35" w:rsidRDefault="00C00D35" w:rsidP="00C00D35">
      <w:pPr>
        <w:shd w:val="clear" w:color="auto" w:fill="FFFFFF"/>
        <w:autoSpaceDE w:val="0"/>
        <w:ind w:firstLine="708"/>
        <w:rPr>
          <w:color w:val="000000"/>
        </w:rPr>
      </w:pPr>
      <w:r>
        <w:rPr>
          <w:color w:val="000000"/>
        </w:rPr>
        <w:t>• Способны самостоятельно действовать (в повседневной жизни, различных видах детской деятельности).</w:t>
      </w:r>
    </w:p>
    <w:p w:rsidR="00C00D35" w:rsidRDefault="00C00D35" w:rsidP="00C00D35">
      <w:pPr>
        <w:shd w:val="clear" w:color="auto" w:fill="FFFFFF"/>
        <w:autoSpaceDE w:val="0"/>
        <w:ind w:firstLine="708"/>
        <w:rPr>
          <w:color w:val="000000"/>
        </w:rPr>
      </w:pPr>
      <w:r>
        <w:rPr>
          <w:color w:val="000000"/>
        </w:rPr>
        <w:t>• Принимают живое, заинтересованное участие в образовательном процессе.</w:t>
      </w:r>
    </w:p>
    <w:p w:rsidR="00C00D35" w:rsidRDefault="00C00D35" w:rsidP="00C00D35">
      <w:pPr>
        <w:shd w:val="clear" w:color="auto" w:fill="FFFFFF"/>
        <w:autoSpaceDE w:val="0"/>
        <w:ind w:firstLine="708"/>
        <w:rPr>
          <w:color w:val="000000"/>
        </w:rPr>
      </w:pPr>
      <w:r>
        <w:rPr>
          <w:color w:val="000000"/>
        </w:rPr>
        <w:t>• Откликаются на эмоции близких людей и друзей.</w:t>
      </w:r>
    </w:p>
    <w:p w:rsidR="00C00D35" w:rsidRDefault="00C00D35" w:rsidP="00C00D35">
      <w:pPr>
        <w:shd w:val="clear" w:color="auto" w:fill="FFFFFF"/>
        <w:autoSpaceDE w:val="0"/>
        <w:ind w:firstLine="708"/>
        <w:rPr>
          <w:color w:val="000000"/>
        </w:rPr>
      </w:pPr>
      <w:r>
        <w:rPr>
          <w:color w:val="000000"/>
        </w:rPr>
        <w:t>•  Эмоционально реагируют на произведения изобразительного искусства, музыкальные и ху</w:t>
      </w:r>
      <w:r>
        <w:rPr>
          <w:color w:val="000000"/>
        </w:rPr>
        <w:softHyphen/>
        <w:t>дожественные произведения, мир природы.</w:t>
      </w:r>
    </w:p>
    <w:p w:rsidR="00C00D35" w:rsidRDefault="00C00D35" w:rsidP="00C00D35">
      <w:pPr>
        <w:shd w:val="clear" w:color="auto" w:fill="FFFFFF"/>
        <w:autoSpaceDE w:val="0"/>
        <w:ind w:firstLine="708"/>
        <w:rPr>
          <w:color w:val="000000"/>
        </w:rPr>
      </w:pPr>
      <w:r>
        <w:rPr>
          <w:color w:val="000000"/>
        </w:rPr>
        <w:t>•  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r>
        <w:rPr>
          <w:rStyle w:val="a3"/>
          <w:color w:val="000000"/>
        </w:rPr>
        <w:footnoteReference w:id="4"/>
      </w:r>
      <w:r>
        <w:rPr>
          <w:color w:val="000000"/>
        </w:rPr>
        <w:t>.</w:t>
      </w:r>
    </w:p>
    <w:p w:rsidR="00C00D35" w:rsidRDefault="00C00D35" w:rsidP="00C00D35">
      <w:pPr>
        <w:ind w:firstLine="708"/>
        <w:rPr>
          <w:color w:val="000000"/>
        </w:rPr>
      </w:pPr>
      <w:r>
        <w:rPr>
          <w:color w:val="000000"/>
        </w:rPr>
        <w:t xml:space="preserve">Соответственно программе на </w:t>
      </w:r>
      <w:r w:rsidRPr="00511823">
        <w:rPr>
          <w:color w:val="000000"/>
        </w:rPr>
        <w:t xml:space="preserve">образовательное направление </w:t>
      </w:r>
      <w:r>
        <w:rPr>
          <w:color w:val="000000"/>
        </w:rPr>
        <w:t>«Коммуникация» составляет 34 занятия.</w:t>
      </w:r>
    </w:p>
    <w:p w:rsidR="00C00D35" w:rsidRDefault="00C00D35" w:rsidP="00C00D35">
      <w:pPr>
        <w:rPr>
          <w:color w:val="000000"/>
        </w:rPr>
      </w:pPr>
    </w:p>
    <w:p w:rsidR="00C00D35" w:rsidRDefault="00C00D35" w:rsidP="00C00D35">
      <w:pPr>
        <w:shd w:val="clear" w:color="auto" w:fill="FFFFFF"/>
        <w:autoSpaceDE w:val="0"/>
        <w:rPr>
          <w:smallCaps/>
          <w:color w:val="000000"/>
          <w:sz w:val="18"/>
          <w:szCs w:val="18"/>
        </w:rPr>
      </w:pPr>
    </w:p>
    <w:p w:rsidR="00C00D35" w:rsidRDefault="00C00D35" w:rsidP="00C00D35">
      <w:pPr>
        <w:shd w:val="clear" w:color="auto" w:fill="FFFFFF"/>
        <w:autoSpaceDE w:val="0"/>
        <w:jc w:val="center"/>
        <w:rPr>
          <w:b/>
          <w:smallCaps/>
          <w:color w:val="000000"/>
        </w:rPr>
      </w:pPr>
      <w:r>
        <w:rPr>
          <w:b/>
          <w:smallCaps/>
          <w:color w:val="000000"/>
        </w:rPr>
        <w:lastRenderedPageBreak/>
        <w:t>Развернутое комплексно-тематическое планирование организованной образовательной деятельности</w:t>
      </w:r>
    </w:p>
    <w:p w:rsidR="00C00D35" w:rsidRDefault="00C00D35" w:rsidP="00C00D35">
      <w:pPr>
        <w:jc w:val="center"/>
        <w:rPr>
          <w:b/>
          <w:smallCaps/>
          <w:color w:val="000000"/>
        </w:rPr>
      </w:pPr>
      <w:r>
        <w:rPr>
          <w:b/>
          <w:smallCaps/>
          <w:color w:val="000000"/>
        </w:rPr>
        <w:t>(содержание психолого-педагогической работы)</w:t>
      </w:r>
    </w:p>
    <w:p w:rsidR="00C00D35" w:rsidRDefault="00C00D35" w:rsidP="00C00D35">
      <w:pPr>
        <w:rPr>
          <w:color w:val="000000"/>
        </w:rPr>
      </w:pPr>
    </w:p>
    <w:tbl>
      <w:tblPr>
        <w:tblW w:w="0" w:type="auto"/>
        <w:tblInd w:w="40" w:type="dxa"/>
        <w:tblLayout w:type="fixed"/>
        <w:tblCellMar>
          <w:left w:w="40" w:type="dxa"/>
          <w:right w:w="40" w:type="dxa"/>
        </w:tblCellMar>
        <w:tblLook w:val="0000"/>
      </w:tblPr>
      <w:tblGrid>
        <w:gridCol w:w="567"/>
        <w:gridCol w:w="806"/>
        <w:gridCol w:w="3331"/>
        <w:gridCol w:w="3234"/>
        <w:gridCol w:w="3276"/>
        <w:gridCol w:w="3203"/>
        <w:gridCol w:w="9"/>
      </w:tblGrid>
      <w:tr w:rsidR="00C00D35" w:rsidTr="00570B61">
        <w:trPr>
          <w:trHeight w:val="566"/>
        </w:trPr>
        <w:tc>
          <w:tcPr>
            <w:tcW w:w="56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Ме</w:t>
            </w:r>
            <w:r>
              <w:rPr>
                <w:color w:val="000000"/>
                <w:sz w:val="20"/>
                <w:szCs w:val="20"/>
              </w:rPr>
              <w:softHyphen/>
              <w:t>сяц</w:t>
            </w:r>
          </w:p>
        </w:tc>
        <w:tc>
          <w:tcPr>
            <w:tcW w:w="41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1 -я неделя</w:t>
            </w:r>
          </w:p>
        </w:tc>
        <w:tc>
          <w:tcPr>
            <w:tcW w:w="3234"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2-я неделя</w:t>
            </w:r>
          </w:p>
        </w:tc>
        <w:tc>
          <w:tcPr>
            <w:tcW w:w="327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3-я неделя</w:t>
            </w:r>
          </w:p>
        </w:tc>
        <w:tc>
          <w:tcPr>
            <w:tcW w:w="321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4-я неделя</w:t>
            </w:r>
          </w:p>
        </w:tc>
      </w:tr>
      <w:tr w:rsidR="00C00D35" w:rsidTr="00570B61">
        <w:trPr>
          <w:trHeight w:val="202"/>
        </w:trPr>
        <w:tc>
          <w:tcPr>
            <w:tcW w:w="56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1</w:t>
            </w:r>
          </w:p>
        </w:tc>
        <w:tc>
          <w:tcPr>
            <w:tcW w:w="41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2</w:t>
            </w:r>
          </w:p>
        </w:tc>
        <w:tc>
          <w:tcPr>
            <w:tcW w:w="3234"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3</w:t>
            </w:r>
          </w:p>
        </w:tc>
        <w:tc>
          <w:tcPr>
            <w:tcW w:w="327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4</w:t>
            </w:r>
          </w:p>
        </w:tc>
        <w:tc>
          <w:tcPr>
            <w:tcW w:w="321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5</w:t>
            </w:r>
          </w:p>
        </w:tc>
      </w:tr>
      <w:tr w:rsidR="00C00D35" w:rsidTr="00570B61">
        <w:trPr>
          <w:trHeight w:val="557"/>
        </w:trPr>
        <w:tc>
          <w:tcPr>
            <w:tcW w:w="567" w:type="dxa"/>
            <w:vMerge w:val="restart"/>
            <w:tcBorders>
              <w:top w:val="single" w:sz="6" w:space="0" w:color="000000"/>
              <w:left w:val="single" w:sz="6" w:space="0" w:color="000000"/>
            </w:tcBorders>
            <w:shd w:val="clear" w:color="auto" w:fill="FFFFFF"/>
            <w:textDirection w:val="btLr"/>
            <w:vAlign w:val="center"/>
          </w:tcPr>
          <w:p w:rsidR="00C00D35" w:rsidRPr="00957565" w:rsidRDefault="00C00D35" w:rsidP="00570B61">
            <w:pPr>
              <w:shd w:val="clear" w:color="auto" w:fill="FFFFFF"/>
              <w:autoSpaceDE w:val="0"/>
              <w:snapToGrid w:val="0"/>
              <w:ind w:left="113" w:right="113"/>
              <w:jc w:val="center"/>
              <w:rPr>
                <w:color w:val="000000"/>
              </w:rPr>
            </w:pPr>
            <w:r>
              <w:rPr>
                <w:color w:val="000000"/>
                <w:sz w:val="22"/>
                <w:szCs w:val="22"/>
              </w:rPr>
              <w:t>Сентябрь</w:t>
            </w:r>
          </w:p>
        </w:tc>
        <w:tc>
          <w:tcPr>
            <w:tcW w:w="8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331" w:type="dxa"/>
            <w:tcBorders>
              <w:top w:val="single" w:sz="6" w:space="0" w:color="000000"/>
              <w:left w:val="single" w:sz="6" w:space="0" w:color="000000"/>
              <w:bottom w:val="single" w:sz="6" w:space="0" w:color="000000"/>
            </w:tcBorders>
            <w:shd w:val="clear" w:color="auto" w:fill="FFFFFF"/>
            <w:vAlign w:val="center"/>
          </w:tcPr>
          <w:p w:rsidR="00C00D35" w:rsidRDefault="00FA0235" w:rsidP="00570B61">
            <w:pPr>
              <w:shd w:val="clear" w:color="auto" w:fill="FFFFFF"/>
              <w:autoSpaceDE w:val="0"/>
              <w:snapToGrid w:val="0"/>
              <w:jc w:val="center"/>
              <w:rPr>
                <w:b/>
                <w:bCs/>
                <w:color w:val="000000"/>
              </w:rPr>
            </w:pPr>
            <w:proofErr w:type="spellStart"/>
            <w:r>
              <w:rPr>
                <w:b/>
                <w:bCs/>
                <w:color w:val="000000"/>
              </w:rPr>
              <w:t>Подготовишки</w:t>
            </w:r>
            <w:proofErr w:type="spellEnd"/>
            <w:r w:rsidR="001F6EBE">
              <w:rPr>
                <w:b/>
                <w:bCs/>
                <w:color w:val="000000"/>
              </w:rPr>
              <w:t>.</w:t>
            </w:r>
          </w:p>
        </w:tc>
        <w:tc>
          <w:tcPr>
            <w:tcW w:w="3234" w:type="dxa"/>
            <w:tcBorders>
              <w:top w:val="single" w:sz="6" w:space="0" w:color="000000"/>
              <w:left w:val="single" w:sz="6" w:space="0" w:color="000000"/>
              <w:bottom w:val="single" w:sz="6" w:space="0" w:color="000000"/>
            </w:tcBorders>
            <w:shd w:val="clear" w:color="auto" w:fill="FFFFFF"/>
            <w:vAlign w:val="center"/>
          </w:tcPr>
          <w:p w:rsidR="00C00D35" w:rsidRDefault="00995661" w:rsidP="00570B61">
            <w:pPr>
              <w:shd w:val="clear" w:color="auto" w:fill="FFFFFF"/>
              <w:autoSpaceDE w:val="0"/>
              <w:snapToGrid w:val="0"/>
              <w:jc w:val="center"/>
              <w:rPr>
                <w:b/>
                <w:bCs/>
                <w:color w:val="000000"/>
              </w:rPr>
            </w:pPr>
            <w:r>
              <w:rPr>
                <w:b/>
                <w:bCs/>
                <w:color w:val="000000"/>
              </w:rPr>
              <w:t>Летние истории</w:t>
            </w:r>
            <w:r w:rsidR="001F6EBE">
              <w:rPr>
                <w:b/>
                <w:bCs/>
                <w:color w:val="000000"/>
              </w:rPr>
              <w:t>.</w:t>
            </w:r>
          </w:p>
        </w:tc>
        <w:tc>
          <w:tcPr>
            <w:tcW w:w="3276" w:type="dxa"/>
            <w:tcBorders>
              <w:top w:val="single" w:sz="6" w:space="0" w:color="000000"/>
              <w:left w:val="single" w:sz="6" w:space="0" w:color="000000"/>
              <w:bottom w:val="single" w:sz="6" w:space="0" w:color="000000"/>
            </w:tcBorders>
            <w:shd w:val="clear" w:color="auto" w:fill="FFFFFF"/>
            <w:vAlign w:val="center"/>
          </w:tcPr>
          <w:p w:rsidR="00C00D35" w:rsidRDefault="00995661" w:rsidP="00570B61">
            <w:pPr>
              <w:shd w:val="clear" w:color="auto" w:fill="FFFFFF"/>
              <w:autoSpaceDE w:val="0"/>
              <w:snapToGrid w:val="0"/>
              <w:jc w:val="center"/>
              <w:rPr>
                <w:b/>
                <w:bCs/>
                <w:color w:val="000000"/>
              </w:rPr>
            </w:pPr>
            <w:r>
              <w:rPr>
                <w:b/>
                <w:bCs/>
                <w:color w:val="000000"/>
              </w:rPr>
              <w:t>Звуковая культура речи (</w:t>
            </w:r>
            <w:proofErr w:type="gramStart"/>
            <w:r>
              <w:rPr>
                <w:b/>
                <w:bCs/>
                <w:color w:val="000000"/>
              </w:rPr>
              <w:t>проверочное</w:t>
            </w:r>
            <w:proofErr w:type="gramEnd"/>
            <w:r>
              <w:rPr>
                <w:b/>
                <w:bCs/>
                <w:color w:val="000000"/>
              </w:rPr>
              <w:t>)</w:t>
            </w:r>
            <w:r w:rsidR="001F6EBE">
              <w:rPr>
                <w:b/>
                <w:bCs/>
                <w:color w:val="000000"/>
              </w:rPr>
              <w:t>.</w:t>
            </w:r>
          </w:p>
        </w:tc>
        <w:tc>
          <w:tcPr>
            <w:tcW w:w="321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995661" w:rsidP="00570B61">
            <w:pPr>
              <w:shd w:val="clear" w:color="auto" w:fill="FFFFFF"/>
              <w:autoSpaceDE w:val="0"/>
              <w:snapToGrid w:val="0"/>
              <w:jc w:val="center"/>
              <w:rPr>
                <w:b/>
                <w:bCs/>
                <w:color w:val="000000"/>
              </w:rPr>
            </w:pPr>
            <w:r>
              <w:rPr>
                <w:b/>
                <w:bCs/>
                <w:color w:val="000000"/>
              </w:rPr>
              <w:t>Лексико-грамматические упражнения</w:t>
            </w:r>
            <w:r w:rsidR="001F6EBE">
              <w:rPr>
                <w:b/>
                <w:bCs/>
                <w:color w:val="000000"/>
              </w:rPr>
              <w:t>.</w:t>
            </w:r>
          </w:p>
        </w:tc>
      </w:tr>
      <w:tr w:rsidR="00C00D35" w:rsidTr="001F6EBE">
        <w:trPr>
          <w:trHeight w:val="1825"/>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8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331" w:type="dxa"/>
            <w:tcBorders>
              <w:top w:val="single" w:sz="6" w:space="0" w:color="000000"/>
              <w:left w:val="single" w:sz="6" w:space="0" w:color="000000"/>
              <w:bottom w:val="single" w:sz="6" w:space="0" w:color="000000"/>
            </w:tcBorders>
            <w:shd w:val="clear" w:color="auto" w:fill="FFFFFF"/>
          </w:tcPr>
          <w:p w:rsidR="00C00D35" w:rsidRDefault="00995661" w:rsidP="00570B61">
            <w:pPr>
              <w:shd w:val="clear" w:color="auto" w:fill="FFFFFF"/>
              <w:autoSpaceDE w:val="0"/>
              <w:snapToGrid w:val="0"/>
              <w:rPr>
                <w:color w:val="000000"/>
              </w:rPr>
            </w:pPr>
            <w:r>
              <w:rPr>
                <w:color w:val="000000"/>
              </w:rPr>
              <w:t xml:space="preserve">Побеседовать с детьми о том, как теперь называется их группа и почему, хотят ли они стать учениками. </w:t>
            </w:r>
            <w:proofErr w:type="gramStart"/>
            <w:r>
              <w:rPr>
                <w:color w:val="000000"/>
              </w:rPr>
              <w:t>Помогать детям правильно строить</w:t>
            </w:r>
            <w:proofErr w:type="gramEnd"/>
            <w:r>
              <w:rPr>
                <w:color w:val="000000"/>
              </w:rPr>
              <w:t xml:space="preserve"> высказывания.</w:t>
            </w:r>
          </w:p>
        </w:tc>
        <w:tc>
          <w:tcPr>
            <w:tcW w:w="3234" w:type="dxa"/>
            <w:tcBorders>
              <w:top w:val="single" w:sz="6" w:space="0" w:color="000000"/>
              <w:left w:val="single" w:sz="6" w:space="0" w:color="000000"/>
              <w:bottom w:val="single" w:sz="6" w:space="0" w:color="000000"/>
            </w:tcBorders>
            <w:shd w:val="clear" w:color="auto" w:fill="FFFFFF"/>
          </w:tcPr>
          <w:p w:rsidR="00C00D35" w:rsidRDefault="00995661" w:rsidP="00570B61">
            <w:pPr>
              <w:shd w:val="clear" w:color="auto" w:fill="FFFFFF"/>
              <w:autoSpaceDE w:val="0"/>
              <w:snapToGrid w:val="0"/>
              <w:rPr>
                <w:color w:val="000000"/>
              </w:rPr>
            </w:pPr>
            <w:proofErr w:type="gramStart"/>
            <w:r>
              <w:rPr>
                <w:color w:val="000000"/>
              </w:rPr>
              <w:t>Помогать детям составлять</w:t>
            </w:r>
            <w:proofErr w:type="gramEnd"/>
            <w:r>
              <w:rPr>
                <w:color w:val="000000"/>
              </w:rPr>
              <w:t xml:space="preserve"> рассказы из личного опыта, подбирать существительные к прилагательным.</w:t>
            </w:r>
          </w:p>
        </w:tc>
        <w:tc>
          <w:tcPr>
            <w:tcW w:w="3276" w:type="dxa"/>
            <w:tcBorders>
              <w:top w:val="single" w:sz="6" w:space="0" w:color="000000"/>
              <w:left w:val="single" w:sz="6" w:space="0" w:color="000000"/>
              <w:bottom w:val="single" w:sz="6" w:space="0" w:color="000000"/>
            </w:tcBorders>
            <w:shd w:val="clear" w:color="auto" w:fill="FFFFFF"/>
          </w:tcPr>
          <w:p w:rsidR="00C00D35" w:rsidRDefault="00995661" w:rsidP="00570B61">
            <w:pPr>
              <w:shd w:val="clear" w:color="auto" w:fill="FFFFFF"/>
              <w:autoSpaceDE w:val="0"/>
              <w:snapToGrid w:val="0"/>
              <w:rPr>
                <w:color w:val="000000"/>
              </w:rPr>
            </w:pPr>
            <w:r>
              <w:rPr>
                <w:color w:val="000000"/>
              </w:rPr>
              <w:t>Выяснить, как дети владеют умениями, которые были сформированы в старшей группе.</w:t>
            </w:r>
          </w:p>
        </w:tc>
        <w:tc>
          <w:tcPr>
            <w:tcW w:w="321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995661" w:rsidP="00570B61">
            <w:pPr>
              <w:shd w:val="clear" w:color="auto" w:fill="FFFFFF"/>
              <w:autoSpaceDE w:val="0"/>
              <w:snapToGrid w:val="0"/>
              <w:rPr>
                <w:color w:val="000000"/>
              </w:rPr>
            </w:pPr>
            <w:r>
              <w:rPr>
                <w:color w:val="000000"/>
              </w:rPr>
              <w:t xml:space="preserve">Активизировать разнообразный словарь детей. Помогать </w:t>
            </w:r>
            <w:proofErr w:type="gramStart"/>
            <w:r>
              <w:rPr>
                <w:color w:val="000000"/>
              </w:rPr>
              <w:t>точно</w:t>
            </w:r>
            <w:proofErr w:type="gramEnd"/>
            <w:r>
              <w:rPr>
                <w:color w:val="000000"/>
              </w:rPr>
              <w:t xml:space="preserve"> охарактеризовать предмет, правильно строить предложение.</w:t>
            </w:r>
          </w:p>
        </w:tc>
      </w:tr>
      <w:tr w:rsidR="00C00D35" w:rsidTr="00570B61">
        <w:trPr>
          <w:trHeight w:val="265"/>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color w:val="000000"/>
              </w:rPr>
            </w:pPr>
            <w:r w:rsidRPr="00A97D52">
              <w:rPr>
                <w:b/>
                <w:color w:val="000000"/>
              </w:rPr>
              <w:t>Целевые ориентиры развития ребенка (на основе интеграции образовательных направлений)</w:t>
            </w:r>
          </w:p>
        </w:tc>
      </w:tr>
      <w:tr w:rsidR="00C00D35" w:rsidTr="00570B61">
        <w:trPr>
          <w:trHeight w:val="451"/>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b/>
                <w:bCs/>
                <w:color w:val="000000"/>
                <w:sz w:val="30"/>
                <w:szCs w:val="30"/>
              </w:rPr>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995661" w:rsidP="00570B61">
            <w:pPr>
              <w:shd w:val="clear" w:color="auto" w:fill="FFFFFF"/>
              <w:autoSpaceDE w:val="0"/>
              <w:snapToGrid w:val="0"/>
              <w:rPr>
                <w:i/>
                <w:iCs/>
                <w:color w:val="000000"/>
              </w:rPr>
            </w:pPr>
            <w:r>
              <w:rPr>
                <w:color w:val="000000"/>
                <w:sz w:val="22"/>
                <w:szCs w:val="22"/>
              </w:rPr>
              <w:t>Поговорить с детьми, почему они теперь называются подготовительная группа, вспомнить все интересное</w:t>
            </w:r>
            <w:proofErr w:type="gramStart"/>
            <w:r>
              <w:rPr>
                <w:color w:val="000000"/>
                <w:sz w:val="22"/>
                <w:szCs w:val="22"/>
              </w:rPr>
              <w:t xml:space="preserve"> ,</w:t>
            </w:r>
            <w:proofErr w:type="gramEnd"/>
            <w:r>
              <w:rPr>
                <w:color w:val="000000"/>
                <w:sz w:val="22"/>
                <w:szCs w:val="22"/>
              </w:rPr>
              <w:t xml:space="preserve"> что было летом, в каких интересных местах они были, что видели. </w:t>
            </w:r>
            <w:proofErr w:type="gramStart"/>
            <w:r w:rsidR="00C00D35">
              <w:rPr>
                <w:color w:val="000000"/>
                <w:sz w:val="22"/>
                <w:szCs w:val="22"/>
              </w:rPr>
              <w:t xml:space="preserve">Интересуются новым, неизвестным в окружающем мире, точно воспроизводят словесный образец при пересказе литературного произведения близко к тексту, составляют рассказы по сюжетной картинке, употребляют в речи синонимы, антонимы, сложные предложения разных видов, адекватно используют вербальные средства общения, принимают живое, заинтересованное участие в образовательном процессе, эмоционально реагируют на художественные произведения, на мир природы </w:t>
            </w:r>
            <w:r w:rsidR="00C00D35">
              <w:rPr>
                <w:i/>
                <w:iCs/>
                <w:color w:val="000000"/>
                <w:sz w:val="22"/>
                <w:szCs w:val="22"/>
              </w:rPr>
              <w:t>(коммуникация, познание: формирование целостной картины мира, труд, чте</w:t>
            </w:r>
            <w:r w:rsidR="00C00D35">
              <w:rPr>
                <w:i/>
                <w:iCs/>
                <w:color w:val="000000"/>
                <w:sz w:val="22"/>
                <w:szCs w:val="22"/>
              </w:rPr>
              <w:softHyphen/>
              <w:t>ние художественной</w:t>
            </w:r>
            <w:proofErr w:type="gramEnd"/>
            <w:r w:rsidR="00C00D35">
              <w:rPr>
                <w:i/>
                <w:iCs/>
                <w:color w:val="000000"/>
                <w:sz w:val="22"/>
                <w:szCs w:val="22"/>
              </w:rPr>
              <w:t xml:space="preserve"> литературы); </w:t>
            </w:r>
            <w:r w:rsidR="00C00D35">
              <w:rPr>
                <w:color w:val="000000"/>
                <w:sz w:val="22"/>
                <w:szCs w:val="22"/>
              </w:rPr>
              <w:t>охотно делятся информацией со сверстниками и взрослыми, расширяют собственные познавательные ин</w:t>
            </w:r>
            <w:r w:rsidR="00C00D35">
              <w:rPr>
                <w:color w:val="000000"/>
                <w:sz w:val="22"/>
                <w:szCs w:val="22"/>
              </w:rPr>
              <w:softHyphen/>
              <w:t>тересы и потребности, умеют выполнять разные роли, согласовывают свои действия с действиями партнеров по игре, в процессе усвоения по</w:t>
            </w:r>
            <w:r w:rsidR="00C00D35">
              <w:rPr>
                <w:color w:val="000000"/>
                <w:sz w:val="22"/>
                <w:szCs w:val="22"/>
              </w:rPr>
              <w:softHyphen/>
              <w:t xml:space="preserve">знавательной информации широко используют способы организованной и самостоятельной познавательной деятельности </w:t>
            </w:r>
            <w:r w:rsidR="00C00D35">
              <w:rPr>
                <w:i/>
                <w:iCs/>
                <w:color w:val="000000"/>
                <w:sz w:val="22"/>
                <w:szCs w:val="22"/>
              </w:rPr>
              <w:t>(коммуникация, по</w:t>
            </w:r>
            <w:r w:rsidR="00C00D35">
              <w:rPr>
                <w:i/>
                <w:iCs/>
                <w:color w:val="000000"/>
                <w:sz w:val="22"/>
                <w:szCs w:val="22"/>
              </w:rPr>
              <w:softHyphen/>
              <w:t>знание: расширение кругозора, труд, чтение художественной литературы, социализация)</w:t>
            </w:r>
          </w:p>
        </w:tc>
      </w:tr>
      <w:tr w:rsidR="00C00D35" w:rsidTr="00570B61">
        <w:trPr>
          <w:trHeight w:val="199"/>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b/>
                <w:bCs/>
                <w:color w:val="000000"/>
                <w:sz w:val="30"/>
                <w:szCs w:val="30"/>
              </w:rPr>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gridAfter w:val="1"/>
          <w:wAfter w:w="9" w:type="dxa"/>
          <w:trHeight w:val="451"/>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b/>
                <w:bCs/>
                <w:color w:val="000000"/>
                <w:sz w:val="30"/>
                <w:szCs w:val="30"/>
              </w:rPr>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Составление рассказа по пам</w:t>
            </w:r>
            <w:r w:rsidR="00995661">
              <w:rPr>
                <w:color w:val="000000"/>
                <w:sz w:val="22"/>
                <w:szCs w:val="22"/>
              </w:rPr>
              <w:t>яти по теме «Летние истории</w:t>
            </w:r>
            <w:r>
              <w:rPr>
                <w:color w:val="000000"/>
                <w:sz w:val="22"/>
                <w:szCs w:val="22"/>
              </w:rPr>
              <w:t>», подбо</w:t>
            </w:r>
            <w:r w:rsidR="00995661">
              <w:rPr>
                <w:color w:val="000000"/>
                <w:sz w:val="22"/>
                <w:szCs w:val="22"/>
              </w:rPr>
              <w:t>р обобщающих слов</w:t>
            </w:r>
            <w:r>
              <w:rPr>
                <w:color w:val="000000"/>
                <w:sz w:val="22"/>
                <w:szCs w:val="22"/>
              </w:rPr>
              <w:t>; участие в дидактических и развивающих играх при знакомстве с понятиями «речь», «слово», «предложение», свободные диалоги в играх, наблюдения, участие в ситуативных разговора</w:t>
            </w:r>
            <w:r w:rsidR="00995661">
              <w:rPr>
                <w:color w:val="000000"/>
                <w:sz w:val="22"/>
                <w:szCs w:val="22"/>
              </w:rPr>
              <w:t>х, составление сюжетного рассказа</w:t>
            </w:r>
            <w:r>
              <w:rPr>
                <w:color w:val="000000"/>
                <w:sz w:val="22"/>
                <w:szCs w:val="22"/>
              </w:rPr>
              <w:t>; сюжетно-ролевые игры</w:t>
            </w:r>
          </w:p>
        </w:tc>
      </w:tr>
      <w:tr w:rsidR="00C00D35" w:rsidTr="00570B61">
        <w:trPr>
          <w:gridAfter w:val="1"/>
          <w:wAfter w:w="9" w:type="dxa"/>
          <w:trHeight w:val="922"/>
        </w:trPr>
        <w:tc>
          <w:tcPr>
            <w:tcW w:w="567"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 использованием вводных слов и слов в переносном значении, чтение и обсуждение рассказа, упражнения в точном, последовательном, выра</w:t>
            </w:r>
            <w:r>
              <w:rPr>
                <w:color w:val="000000"/>
                <w:sz w:val="22"/>
                <w:szCs w:val="22"/>
              </w:rPr>
              <w:softHyphen/>
              <w:t>зительном пересказе текста, рассматривание и обсуждение предметных картинок, сравнение явлений природы, участие в дидактических играх по подбору синонимов и антонимов, выделение существенных признаков предмета, определение место ударения в словах, свободные диалоги в играх</w:t>
            </w:r>
          </w:p>
        </w:tc>
      </w:tr>
    </w:tbl>
    <w:p w:rsidR="00C00D35" w:rsidRDefault="00C00D35" w:rsidP="00C00D35"/>
    <w:p w:rsidR="00C027D0" w:rsidRDefault="00C027D0" w:rsidP="00C00D35"/>
    <w:tbl>
      <w:tblPr>
        <w:tblW w:w="0" w:type="auto"/>
        <w:tblInd w:w="40" w:type="dxa"/>
        <w:tblLayout w:type="fixed"/>
        <w:tblCellMar>
          <w:left w:w="40" w:type="dxa"/>
          <w:right w:w="40" w:type="dxa"/>
        </w:tblCellMar>
        <w:tblLook w:val="0000"/>
      </w:tblPr>
      <w:tblGrid>
        <w:gridCol w:w="567"/>
        <w:gridCol w:w="806"/>
        <w:gridCol w:w="3331"/>
        <w:gridCol w:w="3234"/>
        <w:gridCol w:w="3276"/>
        <w:gridCol w:w="3203"/>
        <w:gridCol w:w="9"/>
      </w:tblGrid>
      <w:tr w:rsidR="00C027D0" w:rsidTr="00022497">
        <w:trPr>
          <w:trHeight w:val="202"/>
        </w:trPr>
        <w:tc>
          <w:tcPr>
            <w:tcW w:w="567" w:type="dxa"/>
            <w:tcBorders>
              <w:top w:val="single" w:sz="6" w:space="0" w:color="000000"/>
              <w:left w:val="single" w:sz="6" w:space="0" w:color="000000"/>
              <w:bottom w:val="single" w:sz="6" w:space="0" w:color="000000"/>
            </w:tcBorders>
            <w:shd w:val="clear" w:color="auto" w:fill="FFFFFF"/>
            <w:vAlign w:val="center"/>
          </w:tcPr>
          <w:p w:rsidR="00C027D0" w:rsidRDefault="00C027D0" w:rsidP="00022497">
            <w:pPr>
              <w:shd w:val="clear" w:color="auto" w:fill="FFFFFF"/>
              <w:autoSpaceDE w:val="0"/>
              <w:snapToGrid w:val="0"/>
              <w:jc w:val="center"/>
              <w:rPr>
                <w:b/>
                <w:bCs/>
                <w:color w:val="000000"/>
                <w:sz w:val="16"/>
                <w:szCs w:val="16"/>
              </w:rPr>
            </w:pPr>
            <w:r>
              <w:rPr>
                <w:b/>
                <w:bCs/>
                <w:color w:val="000000"/>
                <w:sz w:val="16"/>
                <w:szCs w:val="16"/>
              </w:rPr>
              <w:t>1</w:t>
            </w:r>
          </w:p>
        </w:tc>
        <w:tc>
          <w:tcPr>
            <w:tcW w:w="4137" w:type="dxa"/>
            <w:gridSpan w:val="2"/>
            <w:tcBorders>
              <w:top w:val="single" w:sz="6" w:space="0" w:color="000000"/>
              <w:left w:val="single" w:sz="6" w:space="0" w:color="000000"/>
              <w:bottom w:val="single" w:sz="6" w:space="0" w:color="000000"/>
            </w:tcBorders>
            <w:shd w:val="clear" w:color="auto" w:fill="FFFFFF"/>
            <w:vAlign w:val="center"/>
          </w:tcPr>
          <w:p w:rsidR="00C027D0" w:rsidRDefault="00C027D0" w:rsidP="00022497">
            <w:pPr>
              <w:shd w:val="clear" w:color="auto" w:fill="FFFFFF"/>
              <w:autoSpaceDE w:val="0"/>
              <w:snapToGrid w:val="0"/>
              <w:jc w:val="center"/>
              <w:rPr>
                <w:b/>
                <w:bCs/>
                <w:color w:val="000000"/>
                <w:sz w:val="16"/>
                <w:szCs w:val="16"/>
              </w:rPr>
            </w:pPr>
            <w:r>
              <w:rPr>
                <w:b/>
                <w:bCs/>
                <w:color w:val="000000"/>
                <w:sz w:val="16"/>
                <w:szCs w:val="16"/>
              </w:rPr>
              <w:t>2</w:t>
            </w:r>
          </w:p>
        </w:tc>
        <w:tc>
          <w:tcPr>
            <w:tcW w:w="3234" w:type="dxa"/>
            <w:tcBorders>
              <w:top w:val="single" w:sz="6" w:space="0" w:color="000000"/>
              <w:left w:val="single" w:sz="6" w:space="0" w:color="000000"/>
              <w:bottom w:val="single" w:sz="6" w:space="0" w:color="000000"/>
            </w:tcBorders>
            <w:shd w:val="clear" w:color="auto" w:fill="FFFFFF"/>
            <w:vAlign w:val="center"/>
          </w:tcPr>
          <w:p w:rsidR="00C027D0" w:rsidRDefault="00C027D0" w:rsidP="00022497">
            <w:pPr>
              <w:shd w:val="clear" w:color="auto" w:fill="FFFFFF"/>
              <w:autoSpaceDE w:val="0"/>
              <w:snapToGrid w:val="0"/>
              <w:jc w:val="center"/>
              <w:rPr>
                <w:b/>
                <w:bCs/>
                <w:color w:val="000000"/>
                <w:sz w:val="16"/>
                <w:szCs w:val="16"/>
              </w:rPr>
            </w:pPr>
            <w:r>
              <w:rPr>
                <w:b/>
                <w:bCs/>
                <w:color w:val="000000"/>
                <w:sz w:val="16"/>
                <w:szCs w:val="16"/>
              </w:rPr>
              <w:t>3</w:t>
            </w:r>
          </w:p>
        </w:tc>
        <w:tc>
          <w:tcPr>
            <w:tcW w:w="3276" w:type="dxa"/>
            <w:tcBorders>
              <w:top w:val="single" w:sz="6" w:space="0" w:color="000000"/>
              <w:left w:val="single" w:sz="6" w:space="0" w:color="000000"/>
              <w:bottom w:val="single" w:sz="6" w:space="0" w:color="000000"/>
            </w:tcBorders>
            <w:shd w:val="clear" w:color="auto" w:fill="FFFFFF"/>
            <w:vAlign w:val="center"/>
          </w:tcPr>
          <w:p w:rsidR="00C027D0" w:rsidRDefault="00C027D0" w:rsidP="00022497">
            <w:pPr>
              <w:shd w:val="clear" w:color="auto" w:fill="FFFFFF"/>
              <w:autoSpaceDE w:val="0"/>
              <w:snapToGrid w:val="0"/>
              <w:jc w:val="center"/>
              <w:rPr>
                <w:b/>
                <w:bCs/>
                <w:color w:val="000000"/>
                <w:sz w:val="16"/>
                <w:szCs w:val="16"/>
              </w:rPr>
            </w:pPr>
            <w:r>
              <w:rPr>
                <w:b/>
                <w:bCs/>
                <w:color w:val="000000"/>
                <w:sz w:val="16"/>
                <w:szCs w:val="16"/>
              </w:rPr>
              <w:t>4</w:t>
            </w:r>
          </w:p>
        </w:tc>
        <w:tc>
          <w:tcPr>
            <w:tcW w:w="321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27D0" w:rsidRDefault="00C027D0" w:rsidP="00022497">
            <w:pPr>
              <w:shd w:val="clear" w:color="auto" w:fill="FFFFFF"/>
              <w:autoSpaceDE w:val="0"/>
              <w:snapToGrid w:val="0"/>
              <w:jc w:val="center"/>
              <w:rPr>
                <w:b/>
                <w:bCs/>
                <w:color w:val="000000"/>
                <w:sz w:val="16"/>
                <w:szCs w:val="16"/>
              </w:rPr>
            </w:pPr>
            <w:r>
              <w:rPr>
                <w:b/>
                <w:bCs/>
                <w:color w:val="000000"/>
                <w:sz w:val="16"/>
                <w:szCs w:val="16"/>
              </w:rPr>
              <w:t>5</w:t>
            </w:r>
          </w:p>
        </w:tc>
      </w:tr>
      <w:tr w:rsidR="00C027D0" w:rsidTr="00022497">
        <w:trPr>
          <w:trHeight w:val="557"/>
        </w:trPr>
        <w:tc>
          <w:tcPr>
            <w:tcW w:w="567" w:type="dxa"/>
            <w:vMerge w:val="restart"/>
            <w:tcBorders>
              <w:top w:val="single" w:sz="6" w:space="0" w:color="000000"/>
              <w:left w:val="single" w:sz="6" w:space="0" w:color="000000"/>
            </w:tcBorders>
            <w:shd w:val="clear" w:color="auto" w:fill="FFFFFF"/>
            <w:textDirection w:val="btLr"/>
            <w:vAlign w:val="center"/>
          </w:tcPr>
          <w:p w:rsidR="00C027D0" w:rsidRPr="00957565" w:rsidRDefault="00C027D0" w:rsidP="00022497">
            <w:pPr>
              <w:shd w:val="clear" w:color="auto" w:fill="FFFFFF"/>
              <w:autoSpaceDE w:val="0"/>
              <w:snapToGrid w:val="0"/>
              <w:ind w:left="113" w:right="113"/>
              <w:jc w:val="center"/>
              <w:rPr>
                <w:color w:val="000000"/>
              </w:rPr>
            </w:pPr>
            <w:r>
              <w:rPr>
                <w:color w:val="000000"/>
                <w:sz w:val="22"/>
                <w:szCs w:val="22"/>
              </w:rPr>
              <w:t>Сентябрь</w:t>
            </w:r>
          </w:p>
        </w:tc>
        <w:tc>
          <w:tcPr>
            <w:tcW w:w="806" w:type="dxa"/>
            <w:tcBorders>
              <w:top w:val="single" w:sz="6" w:space="0" w:color="000000"/>
              <w:left w:val="single" w:sz="6" w:space="0" w:color="000000"/>
              <w:bottom w:val="single" w:sz="6" w:space="0" w:color="000000"/>
            </w:tcBorders>
            <w:shd w:val="clear" w:color="auto" w:fill="FFFFFF"/>
            <w:vAlign w:val="center"/>
          </w:tcPr>
          <w:p w:rsidR="00C027D0" w:rsidRDefault="00C027D0" w:rsidP="00022497">
            <w:pPr>
              <w:shd w:val="clear" w:color="auto" w:fill="FFFFFF"/>
              <w:autoSpaceDE w:val="0"/>
              <w:snapToGrid w:val="0"/>
              <w:jc w:val="center"/>
              <w:rPr>
                <w:color w:val="000000"/>
              </w:rPr>
            </w:pPr>
            <w:r>
              <w:rPr>
                <w:color w:val="000000"/>
                <w:sz w:val="22"/>
                <w:szCs w:val="22"/>
              </w:rPr>
              <w:t>Тема</w:t>
            </w:r>
          </w:p>
        </w:tc>
        <w:tc>
          <w:tcPr>
            <w:tcW w:w="3331" w:type="dxa"/>
            <w:tcBorders>
              <w:top w:val="single" w:sz="6" w:space="0" w:color="000000"/>
              <w:left w:val="single" w:sz="6" w:space="0" w:color="000000"/>
              <w:bottom w:val="single" w:sz="6" w:space="0" w:color="000000"/>
            </w:tcBorders>
            <w:shd w:val="clear" w:color="auto" w:fill="FFFFFF"/>
            <w:vAlign w:val="center"/>
          </w:tcPr>
          <w:p w:rsidR="00C027D0" w:rsidRDefault="00C027D0" w:rsidP="00022497">
            <w:pPr>
              <w:shd w:val="clear" w:color="auto" w:fill="FFFFFF"/>
              <w:autoSpaceDE w:val="0"/>
              <w:snapToGrid w:val="0"/>
              <w:jc w:val="center"/>
              <w:rPr>
                <w:b/>
                <w:bCs/>
                <w:color w:val="000000"/>
              </w:rPr>
            </w:pPr>
            <w:r>
              <w:rPr>
                <w:b/>
                <w:bCs/>
                <w:color w:val="000000"/>
              </w:rPr>
              <w:t>Для чего нужны стихи?</w:t>
            </w:r>
          </w:p>
        </w:tc>
        <w:tc>
          <w:tcPr>
            <w:tcW w:w="3234" w:type="dxa"/>
            <w:tcBorders>
              <w:top w:val="single" w:sz="6" w:space="0" w:color="000000"/>
              <w:left w:val="single" w:sz="6" w:space="0" w:color="000000"/>
              <w:bottom w:val="single" w:sz="6" w:space="0" w:color="000000"/>
            </w:tcBorders>
            <w:shd w:val="clear" w:color="auto" w:fill="FFFFFF"/>
            <w:vAlign w:val="center"/>
          </w:tcPr>
          <w:p w:rsidR="00C027D0" w:rsidRDefault="00C027D0" w:rsidP="00022497">
            <w:pPr>
              <w:shd w:val="clear" w:color="auto" w:fill="FFFFFF"/>
              <w:autoSpaceDE w:val="0"/>
              <w:snapToGrid w:val="0"/>
              <w:jc w:val="center"/>
              <w:rPr>
                <w:b/>
                <w:bCs/>
                <w:color w:val="000000"/>
              </w:rPr>
            </w:pPr>
            <w:r>
              <w:rPr>
                <w:b/>
                <w:bCs/>
                <w:color w:val="000000"/>
              </w:rPr>
              <w:t>Пере</w:t>
            </w:r>
            <w:r w:rsidR="0085764A">
              <w:rPr>
                <w:b/>
                <w:bCs/>
                <w:color w:val="000000"/>
              </w:rPr>
              <w:t xml:space="preserve">сказ итальянской сказки «Как </w:t>
            </w:r>
            <w:proofErr w:type="spellStart"/>
            <w:r w:rsidR="0085764A">
              <w:rPr>
                <w:b/>
                <w:bCs/>
                <w:color w:val="000000"/>
              </w:rPr>
              <w:t>осё</w:t>
            </w:r>
            <w:r>
              <w:rPr>
                <w:b/>
                <w:bCs/>
                <w:color w:val="000000"/>
              </w:rPr>
              <w:t>л</w:t>
            </w:r>
            <w:proofErr w:type="spellEnd"/>
            <w:r>
              <w:rPr>
                <w:b/>
                <w:bCs/>
                <w:color w:val="000000"/>
              </w:rPr>
              <w:t xml:space="preserve"> петь перестал» (в обр. </w:t>
            </w:r>
            <w:proofErr w:type="spellStart"/>
            <w:r>
              <w:rPr>
                <w:b/>
                <w:bCs/>
                <w:color w:val="000000"/>
              </w:rPr>
              <w:t>Дж</w:t>
            </w:r>
            <w:proofErr w:type="gramStart"/>
            <w:r>
              <w:rPr>
                <w:b/>
                <w:bCs/>
                <w:color w:val="000000"/>
              </w:rPr>
              <w:t>.Р</w:t>
            </w:r>
            <w:proofErr w:type="gramEnd"/>
            <w:r>
              <w:rPr>
                <w:b/>
                <w:bCs/>
                <w:color w:val="000000"/>
              </w:rPr>
              <w:t>одари</w:t>
            </w:r>
            <w:proofErr w:type="spellEnd"/>
            <w:r>
              <w:rPr>
                <w:b/>
                <w:bCs/>
                <w:color w:val="000000"/>
              </w:rPr>
              <w:t>).</w:t>
            </w:r>
          </w:p>
        </w:tc>
        <w:tc>
          <w:tcPr>
            <w:tcW w:w="3276" w:type="dxa"/>
            <w:tcBorders>
              <w:top w:val="single" w:sz="6" w:space="0" w:color="000000"/>
              <w:left w:val="single" w:sz="6" w:space="0" w:color="000000"/>
              <w:bottom w:val="single" w:sz="6" w:space="0" w:color="000000"/>
            </w:tcBorders>
            <w:shd w:val="clear" w:color="auto" w:fill="FFFFFF"/>
            <w:vAlign w:val="center"/>
          </w:tcPr>
          <w:p w:rsidR="00C027D0" w:rsidRDefault="00C027D0" w:rsidP="00022497">
            <w:pPr>
              <w:shd w:val="clear" w:color="auto" w:fill="FFFFFF"/>
              <w:autoSpaceDE w:val="0"/>
              <w:snapToGrid w:val="0"/>
              <w:jc w:val="center"/>
              <w:rPr>
                <w:b/>
                <w:bCs/>
                <w:color w:val="000000"/>
              </w:rPr>
            </w:pPr>
            <w:r>
              <w:rPr>
                <w:b/>
                <w:bCs/>
                <w:color w:val="000000"/>
              </w:rPr>
              <w:t>Работа с сюжетной картиной</w:t>
            </w:r>
            <w:r w:rsidR="001F6EBE">
              <w:rPr>
                <w:b/>
                <w:bCs/>
                <w:color w:val="000000"/>
              </w:rPr>
              <w:t>.</w:t>
            </w:r>
          </w:p>
        </w:tc>
        <w:tc>
          <w:tcPr>
            <w:tcW w:w="321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27D0" w:rsidRDefault="00E81341" w:rsidP="00022497">
            <w:pPr>
              <w:shd w:val="clear" w:color="auto" w:fill="FFFFFF"/>
              <w:autoSpaceDE w:val="0"/>
              <w:snapToGrid w:val="0"/>
              <w:jc w:val="center"/>
              <w:rPr>
                <w:b/>
                <w:bCs/>
                <w:color w:val="000000"/>
              </w:rPr>
            </w:pPr>
            <w:r>
              <w:rPr>
                <w:b/>
                <w:bCs/>
                <w:color w:val="000000"/>
              </w:rPr>
              <w:t>Рассказ о Пушкине</w:t>
            </w:r>
            <w:r w:rsidR="001F6EBE">
              <w:rPr>
                <w:b/>
                <w:bCs/>
                <w:color w:val="000000"/>
              </w:rPr>
              <w:t>.</w:t>
            </w:r>
          </w:p>
        </w:tc>
      </w:tr>
      <w:tr w:rsidR="00C027D0" w:rsidTr="001F6EBE">
        <w:trPr>
          <w:trHeight w:val="1960"/>
        </w:trPr>
        <w:tc>
          <w:tcPr>
            <w:tcW w:w="567" w:type="dxa"/>
            <w:vMerge/>
            <w:tcBorders>
              <w:left w:val="single" w:sz="6" w:space="0" w:color="000000"/>
            </w:tcBorders>
            <w:shd w:val="clear" w:color="auto" w:fill="FFFFFF"/>
          </w:tcPr>
          <w:p w:rsidR="00C027D0" w:rsidRDefault="00C027D0" w:rsidP="00022497">
            <w:pPr>
              <w:shd w:val="clear" w:color="auto" w:fill="FFFFFF"/>
              <w:autoSpaceDE w:val="0"/>
              <w:snapToGrid w:val="0"/>
            </w:pPr>
          </w:p>
        </w:tc>
        <w:tc>
          <w:tcPr>
            <w:tcW w:w="806" w:type="dxa"/>
            <w:tcBorders>
              <w:top w:val="single" w:sz="6" w:space="0" w:color="000000"/>
              <w:left w:val="single" w:sz="6" w:space="0" w:color="000000"/>
              <w:bottom w:val="single" w:sz="6" w:space="0" w:color="000000"/>
            </w:tcBorders>
            <w:shd w:val="clear" w:color="auto" w:fill="FFFFFF"/>
            <w:vAlign w:val="center"/>
          </w:tcPr>
          <w:p w:rsidR="00C027D0" w:rsidRDefault="00C027D0" w:rsidP="00022497">
            <w:pPr>
              <w:shd w:val="clear" w:color="auto" w:fill="FFFFFF"/>
              <w:autoSpaceDE w:val="0"/>
              <w:snapToGrid w:val="0"/>
              <w:jc w:val="center"/>
              <w:rPr>
                <w:color w:val="000000"/>
              </w:rPr>
            </w:pPr>
            <w:r>
              <w:rPr>
                <w:color w:val="000000"/>
                <w:sz w:val="22"/>
                <w:szCs w:val="22"/>
              </w:rPr>
              <w:t>Цели</w:t>
            </w:r>
          </w:p>
        </w:tc>
        <w:tc>
          <w:tcPr>
            <w:tcW w:w="3331" w:type="dxa"/>
            <w:tcBorders>
              <w:top w:val="single" w:sz="6" w:space="0" w:color="000000"/>
              <w:left w:val="single" w:sz="6" w:space="0" w:color="000000"/>
              <w:bottom w:val="single" w:sz="6" w:space="0" w:color="000000"/>
            </w:tcBorders>
            <w:shd w:val="clear" w:color="auto" w:fill="FFFFFF"/>
          </w:tcPr>
          <w:p w:rsidR="00C027D0" w:rsidRDefault="00C027D0" w:rsidP="00C027D0">
            <w:pPr>
              <w:shd w:val="clear" w:color="auto" w:fill="FFFFFF"/>
              <w:autoSpaceDE w:val="0"/>
              <w:snapToGrid w:val="0"/>
              <w:rPr>
                <w:color w:val="000000"/>
              </w:rPr>
            </w:pPr>
            <w:r>
              <w:rPr>
                <w:color w:val="000000"/>
              </w:rPr>
              <w:t>Побеседовать с детьми о том, зачем люди сочиняют, читают и декламируют стихи. Выяснить, помнят ли дети программные  стихотворения.</w:t>
            </w:r>
          </w:p>
        </w:tc>
        <w:tc>
          <w:tcPr>
            <w:tcW w:w="3234" w:type="dxa"/>
            <w:tcBorders>
              <w:top w:val="single" w:sz="6" w:space="0" w:color="000000"/>
              <w:left w:val="single" w:sz="6" w:space="0" w:color="000000"/>
              <w:bottom w:val="single" w:sz="6" w:space="0" w:color="000000"/>
            </w:tcBorders>
            <w:shd w:val="clear" w:color="auto" w:fill="FFFFFF"/>
          </w:tcPr>
          <w:p w:rsidR="00C027D0" w:rsidRDefault="00C027D0" w:rsidP="00022497">
            <w:pPr>
              <w:shd w:val="clear" w:color="auto" w:fill="FFFFFF"/>
              <w:autoSpaceDE w:val="0"/>
              <w:snapToGrid w:val="0"/>
              <w:rPr>
                <w:color w:val="000000"/>
              </w:rPr>
            </w:pPr>
            <w:r>
              <w:rPr>
                <w:color w:val="000000"/>
              </w:rPr>
              <w:t>Познакомить д</w:t>
            </w:r>
            <w:r w:rsidR="0085764A">
              <w:rPr>
                <w:color w:val="000000"/>
              </w:rPr>
              <w:t xml:space="preserve">етей с итальянской сказкой «Как </w:t>
            </w:r>
            <w:proofErr w:type="spellStart"/>
            <w:r>
              <w:rPr>
                <w:color w:val="000000"/>
              </w:rPr>
              <w:t>осел</w:t>
            </w:r>
            <w:proofErr w:type="spellEnd"/>
            <w:r>
              <w:rPr>
                <w:color w:val="000000"/>
              </w:rPr>
              <w:t xml:space="preserve"> петь перестал» (в обр. Дж. </w:t>
            </w:r>
            <w:proofErr w:type="spellStart"/>
            <w:r>
              <w:rPr>
                <w:color w:val="000000"/>
              </w:rPr>
              <w:t>Родари</w:t>
            </w:r>
            <w:proofErr w:type="spellEnd"/>
            <w:r>
              <w:rPr>
                <w:color w:val="000000"/>
              </w:rPr>
              <w:t xml:space="preserve">). </w:t>
            </w:r>
            <w:proofErr w:type="gramStart"/>
            <w:r>
              <w:rPr>
                <w:color w:val="000000"/>
              </w:rPr>
              <w:t>Помогать детям пересказывать</w:t>
            </w:r>
            <w:proofErr w:type="gramEnd"/>
            <w:r>
              <w:rPr>
                <w:color w:val="000000"/>
              </w:rPr>
              <w:t xml:space="preserve"> небольшие тексты без существенных пропусков и повторов.</w:t>
            </w:r>
          </w:p>
        </w:tc>
        <w:tc>
          <w:tcPr>
            <w:tcW w:w="3276" w:type="dxa"/>
            <w:tcBorders>
              <w:top w:val="single" w:sz="6" w:space="0" w:color="000000"/>
              <w:left w:val="single" w:sz="6" w:space="0" w:color="000000"/>
              <w:bottom w:val="single" w:sz="6" w:space="0" w:color="000000"/>
            </w:tcBorders>
            <w:shd w:val="clear" w:color="auto" w:fill="FFFFFF"/>
          </w:tcPr>
          <w:p w:rsidR="00C027D0" w:rsidRDefault="00C027D0" w:rsidP="00022497">
            <w:pPr>
              <w:shd w:val="clear" w:color="auto" w:fill="FFFFFF"/>
              <w:autoSpaceDE w:val="0"/>
              <w:snapToGrid w:val="0"/>
              <w:rPr>
                <w:color w:val="000000"/>
              </w:rPr>
            </w:pPr>
            <w:r>
              <w:rPr>
                <w:color w:val="000000"/>
              </w:rPr>
              <w:t>Выяснить, как дети освоили умение озаглавливать картину и составлять план рассказа.</w:t>
            </w:r>
          </w:p>
        </w:tc>
        <w:tc>
          <w:tcPr>
            <w:tcW w:w="321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27D0" w:rsidRDefault="00E81341" w:rsidP="00022497">
            <w:pPr>
              <w:shd w:val="clear" w:color="auto" w:fill="FFFFFF"/>
              <w:autoSpaceDE w:val="0"/>
              <w:snapToGrid w:val="0"/>
              <w:rPr>
                <w:color w:val="000000"/>
              </w:rPr>
            </w:pPr>
            <w:r>
              <w:rPr>
                <w:color w:val="000000"/>
              </w:rPr>
              <w:t>Рассказать детям о великом русском поэте; вызвать чувство радости от восприятия его стихов и желание услышать другие произведения.</w:t>
            </w:r>
          </w:p>
        </w:tc>
      </w:tr>
      <w:tr w:rsidR="00C027D0" w:rsidRPr="00A97D52" w:rsidTr="00022497">
        <w:trPr>
          <w:trHeight w:val="265"/>
        </w:trPr>
        <w:tc>
          <w:tcPr>
            <w:tcW w:w="567" w:type="dxa"/>
            <w:vMerge/>
            <w:tcBorders>
              <w:left w:val="single" w:sz="6" w:space="0" w:color="000000"/>
            </w:tcBorders>
            <w:shd w:val="clear" w:color="auto" w:fill="FFFFFF"/>
          </w:tcPr>
          <w:p w:rsidR="00C027D0" w:rsidRDefault="00C027D0" w:rsidP="00022497">
            <w:pPr>
              <w:shd w:val="clear" w:color="auto" w:fill="FFFFFF"/>
              <w:autoSpaceDE w:val="0"/>
              <w:snapToGrid w:val="0"/>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27D0" w:rsidRPr="00A97D52" w:rsidRDefault="00C027D0" w:rsidP="00022497">
            <w:pPr>
              <w:shd w:val="clear" w:color="auto" w:fill="FFFFFF"/>
              <w:autoSpaceDE w:val="0"/>
              <w:snapToGrid w:val="0"/>
              <w:rPr>
                <w:b/>
                <w:color w:val="000000"/>
              </w:rPr>
            </w:pPr>
            <w:r w:rsidRPr="00A97D52">
              <w:rPr>
                <w:b/>
                <w:color w:val="000000"/>
              </w:rPr>
              <w:t>Целевые ориентиры развития ребенка (на основе интеграции образовательных направлений)</w:t>
            </w:r>
            <w:r w:rsidR="0085764A">
              <w:rPr>
                <w:b/>
                <w:color w:val="000000"/>
              </w:rPr>
              <w:t>.</w:t>
            </w:r>
          </w:p>
        </w:tc>
      </w:tr>
      <w:tr w:rsidR="00C027D0" w:rsidTr="00022497">
        <w:trPr>
          <w:trHeight w:val="451"/>
        </w:trPr>
        <w:tc>
          <w:tcPr>
            <w:tcW w:w="567" w:type="dxa"/>
            <w:vMerge/>
            <w:tcBorders>
              <w:left w:val="single" w:sz="6" w:space="0" w:color="000000"/>
            </w:tcBorders>
            <w:shd w:val="clear" w:color="auto" w:fill="FFFFFF"/>
          </w:tcPr>
          <w:p w:rsidR="00C027D0" w:rsidRDefault="00C027D0" w:rsidP="00022497">
            <w:pPr>
              <w:shd w:val="clear" w:color="auto" w:fill="FFFFFF"/>
              <w:autoSpaceDE w:val="0"/>
              <w:snapToGrid w:val="0"/>
              <w:rPr>
                <w:b/>
                <w:bCs/>
                <w:color w:val="000000"/>
                <w:sz w:val="30"/>
                <w:szCs w:val="30"/>
              </w:rPr>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27D0" w:rsidRDefault="00E81341" w:rsidP="00022497">
            <w:pPr>
              <w:shd w:val="clear" w:color="auto" w:fill="FFFFFF"/>
              <w:autoSpaceDE w:val="0"/>
              <w:snapToGrid w:val="0"/>
              <w:rPr>
                <w:i/>
                <w:iCs/>
                <w:color w:val="000000"/>
              </w:rPr>
            </w:pPr>
            <w:r>
              <w:rPr>
                <w:color w:val="000000"/>
                <w:sz w:val="22"/>
                <w:szCs w:val="22"/>
              </w:rPr>
              <w:t>Побеседовать с детьми, для чего нужны стихи, кто их собирает и пишет</w:t>
            </w:r>
            <w:r w:rsidR="00022497">
              <w:rPr>
                <w:color w:val="000000"/>
                <w:sz w:val="22"/>
                <w:szCs w:val="22"/>
              </w:rPr>
              <w:t xml:space="preserve">, зачем нужны они. Познакомиться с итальянской сказкой Дж. </w:t>
            </w:r>
            <w:proofErr w:type="spellStart"/>
            <w:r w:rsidR="00022497">
              <w:rPr>
                <w:color w:val="000000"/>
                <w:sz w:val="22"/>
                <w:szCs w:val="22"/>
              </w:rPr>
              <w:t>Родари</w:t>
            </w:r>
            <w:proofErr w:type="spellEnd"/>
            <w:r w:rsidR="00022497">
              <w:rPr>
                <w:color w:val="000000"/>
                <w:sz w:val="22"/>
                <w:szCs w:val="22"/>
              </w:rPr>
              <w:t xml:space="preserve">. </w:t>
            </w:r>
            <w:proofErr w:type="gramStart"/>
            <w:r w:rsidR="00C027D0">
              <w:rPr>
                <w:color w:val="000000"/>
                <w:sz w:val="22"/>
                <w:szCs w:val="22"/>
              </w:rPr>
              <w:t>Интересуются новым, неизвестным в окружающем мире, точно воспроизводят словесный образец при пересказе литературного произведения близко к тексту, составляют рассказы по сюжетной картинке, употребляют в речи синонимы, антонимы, сложные предложения разных видов, адекватно используют вербальные средства общения, принимают живое, заинтересованное участие в образовательном процессе, эмоционально реагируют на художественные произведения, на мир природы</w:t>
            </w:r>
            <w:r w:rsidR="00022497">
              <w:rPr>
                <w:color w:val="000000"/>
                <w:sz w:val="22"/>
                <w:szCs w:val="22"/>
              </w:rPr>
              <w:t xml:space="preserve">, Вспомнить об А.С. Пушкине </w:t>
            </w:r>
            <w:r w:rsidR="00C027D0">
              <w:rPr>
                <w:i/>
                <w:iCs/>
                <w:color w:val="000000"/>
                <w:sz w:val="22"/>
                <w:szCs w:val="22"/>
              </w:rPr>
              <w:t xml:space="preserve">(коммуникация, познание: формирование </w:t>
            </w:r>
            <w:proofErr w:type="spellStart"/>
            <w:r w:rsidR="00C027D0">
              <w:rPr>
                <w:i/>
                <w:iCs/>
                <w:color w:val="000000"/>
                <w:sz w:val="22"/>
                <w:szCs w:val="22"/>
              </w:rPr>
              <w:t>целостнойкартинымира</w:t>
            </w:r>
            <w:proofErr w:type="spellEnd"/>
            <w:proofErr w:type="gramEnd"/>
            <w:r w:rsidR="00C027D0">
              <w:rPr>
                <w:i/>
                <w:iCs/>
                <w:color w:val="000000"/>
                <w:sz w:val="22"/>
                <w:szCs w:val="22"/>
              </w:rPr>
              <w:t xml:space="preserve">, </w:t>
            </w:r>
            <w:proofErr w:type="gramStart"/>
            <w:r w:rsidR="00C027D0">
              <w:rPr>
                <w:i/>
                <w:iCs/>
                <w:color w:val="000000"/>
                <w:sz w:val="22"/>
                <w:szCs w:val="22"/>
              </w:rPr>
              <w:t>труд, чте</w:t>
            </w:r>
            <w:r w:rsidR="00C027D0">
              <w:rPr>
                <w:i/>
                <w:iCs/>
                <w:color w:val="000000"/>
                <w:sz w:val="22"/>
                <w:szCs w:val="22"/>
              </w:rPr>
              <w:softHyphen/>
              <w:t xml:space="preserve">ние художественной литературы); </w:t>
            </w:r>
            <w:r w:rsidR="00C027D0">
              <w:rPr>
                <w:color w:val="000000"/>
                <w:sz w:val="22"/>
                <w:szCs w:val="22"/>
              </w:rPr>
              <w:t>охотно делятся информацией со сверстниками и взрослыми, расширяют собственные познавательные ин</w:t>
            </w:r>
            <w:r w:rsidR="00C027D0">
              <w:rPr>
                <w:color w:val="000000"/>
                <w:sz w:val="22"/>
                <w:szCs w:val="22"/>
              </w:rPr>
              <w:softHyphen/>
              <w:t>тересы и потребности, умеют выполнять разные роли, согласовывают свои действия с действиями партнеров по игре, в процессе усвоения по</w:t>
            </w:r>
            <w:r w:rsidR="00C027D0">
              <w:rPr>
                <w:color w:val="000000"/>
                <w:sz w:val="22"/>
                <w:szCs w:val="22"/>
              </w:rPr>
              <w:softHyphen/>
              <w:t xml:space="preserve">знавательной информации широко используют способы организованной и самостоятельной познавательной деятельности </w:t>
            </w:r>
            <w:r w:rsidR="00C027D0">
              <w:rPr>
                <w:i/>
                <w:iCs/>
                <w:color w:val="000000"/>
                <w:sz w:val="22"/>
                <w:szCs w:val="22"/>
              </w:rPr>
              <w:t>(коммуникация, по</w:t>
            </w:r>
            <w:r w:rsidR="00C027D0">
              <w:rPr>
                <w:i/>
                <w:iCs/>
                <w:color w:val="000000"/>
                <w:sz w:val="22"/>
                <w:szCs w:val="22"/>
              </w:rPr>
              <w:softHyphen/>
              <w:t>знание: расширение кругозора, труд, чтение художественной литературы, социализация)</w:t>
            </w:r>
            <w:r w:rsidR="0085764A">
              <w:rPr>
                <w:i/>
                <w:iCs/>
                <w:color w:val="000000"/>
                <w:sz w:val="22"/>
                <w:szCs w:val="22"/>
              </w:rPr>
              <w:t>.</w:t>
            </w:r>
            <w:proofErr w:type="gramEnd"/>
          </w:p>
        </w:tc>
      </w:tr>
      <w:tr w:rsidR="00C027D0" w:rsidTr="00022497">
        <w:trPr>
          <w:trHeight w:val="199"/>
        </w:trPr>
        <w:tc>
          <w:tcPr>
            <w:tcW w:w="567" w:type="dxa"/>
            <w:vMerge/>
            <w:tcBorders>
              <w:left w:val="single" w:sz="6" w:space="0" w:color="000000"/>
            </w:tcBorders>
            <w:shd w:val="clear" w:color="auto" w:fill="FFFFFF"/>
          </w:tcPr>
          <w:p w:rsidR="00C027D0" w:rsidRDefault="00C027D0" w:rsidP="00022497">
            <w:pPr>
              <w:shd w:val="clear" w:color="auto" w:fill="FFFFFF"/>
              <w:autoSpaceDE w:val="0"/>
              <w:snapToGrid w:val="0"/>
              <w:rPr>
                <w:b/>
                <w:bCs/>
                <w:color w:val="000000"/>
                <w:sz w:val="30"/>
                <w:szCs w:val="30"/>
              </w:rPr>
            </w:pPr>
          </w:p>
        </w:tc>
        <w:tc>
          <w:tcPr>
            <w:tcW w:w="13859" w:type="dxa"/>
            <w:gridSpan w:val="6"/>
            <w:tcBorders>
              <w:top w:val="single" w:sz="6" w:space="0" w:color="000000"/>
              <w:left w:val="single" w:sz="6" w:space="0" w:color="000000"/>
              <w:bottom w:val="single" w:sz="6" w:space="0" w:color="000000"/>
              <w:right w:val="single" w:sz="6" w:space="0" w:color="000000"/>
            </w:tcBorders>
            <w:shd w:val="clear" w:color="auto" w:fill="FFFFFF"/>
          </w:tcPr>
          <w:p w:rsidR="00C027D0" w:rsidRDefault="00C027D0" w:rsidP="00022497">
            <w:pPr>
              <w:shd w:val="clear" w:color="auto" w:fill="FFFFFF"/>
              <w:autoSpaceDE w:val="0"/>
              <w:snapToGrid w:val="0"/>
              <w:rPr>
                <w:b/>
                <w:bCs/>
                <w:color w:val="000000"/>
              </w:rPr>
            </w:pPr>
            <w:r>
              <w:rPr>
                <w:b/>
                <w:bCs/>
                <w:color w:val="000000"/>
                <w:sz w:val="22"/>
                <w:szCs w:val="22"/>
              </w:rPr>
              <w:t>Виды детской деятельности</w:t>
            </w:r>
            <w:r w:rsidR="0085764A">
              <w:rPr>
                <w:b/>
                <w:bCs/>
                <w:color w:val="000000"/>
                <w:sz w:val="22"/>
                <w:szCs w:val="22"/>
              </w:rPr>
              <w:t>.</w:t>
            </w:r>
          </w:p>
        </w:tc>
      </w:tr>
      <w:tr w:rsidR="00C027D0" w:rsidTr="00022497">
        <w:trPr>
          <w:gridAfter w:val="1"/>
          <w:wAfter w:w="9" w:type="dxa"/>
          <w:trHeight w:val="451"/>
        </w:trPr>
        <w:tc>
          <w:tcPr>
            <w:tcW w:w="567" w:type="dxa"/>
            <w:vMerge/>
            <w:tcBorders>
              <w:left w:val="single" w:sz="6" w:space="0" w:color="000000"/>
            </w:tcBorders>
            <w:shd w:val="clear" w:color="auto" w:fill="FFFFFF"/>
          </w:tcPr>
          <w:p w:rsidR="00C027D0" w:rsidRDefault="00C027D0" w:rsidP="00022497">
            <w:pPr>
              <w:shd w:val="clear" w:color="auto" w:fill="FFFFFF"/>
              <w:autoSpaceDE w:val="0"/>
              <w:snapToGrid w:val="0"/>
              <w:rPr>
                <w:b/>
                <w:bCs/>
                <w:color w:val="000000"/>
                <w:sz w:val="30"/>
                <w:szCs w:val="30"/>
              </w:rPr>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C027D0" w:rsidRDefault="00C027D0" w:rsidP="00022497">
            <w:pPr>
              <w:shd w:val="clear" w:color="auto" w:fill="FFFFFF"/>
              <w:autoSpaceDE w:val="0"/>
              <w:snapToGrid w:val="0"/>
              <w:rPr>
                <w:color w:val="000000"/>
              </w:rPr>
            </w:pPr>
            <w:r>
              <w:rPr>
                <w:color w:val="000000"/>
                <w:sz w:val="22"/>
                <w:szCs w:val="22"/>
              </w:rPr>
              <w:t>Составление рассказа по</w:t>
            </w:r>
            <w:r w:rsidR="00022497">
              <w:rPr>
                <w:color w:val="000000"/>
                <w:sz w:val="22"/>
                <w:szCs w:val="22"/>
              </w:rPr>
              <w:t xml:space="preserve"> сюжетной картинке</w:t>
            </w:r>
            <w:r>
              <w:rPr>
                <w:color w:val="000000"/>
                <w:sz w:val="22"/>
                <w:szCs w:val="22"/>
              </w:rPr>
              <w:t>, подбор обобщающих слов; участие в дидактических и развивающих играх, свободные диалоги в играх, наблюдения, участие в ситуативных разговорах, составление сюжетного рассказа; сюжетно-ролевые игры</w:t>
            </w:r>
            <w:r w:rsidR="0085764A">
              <w:rPr>
                <w:color w:val="000000"/>
                <w:sz w:val="22"/>
                <w:szCs w:val="22"/>
              </w:rPr>
              <w:t>.</w:t>
            </w:r>
          </w:p>
        </w:tc>
      </w:tr>
      <w:tr w:rsidR="00C027D0" w:rsidTr="00022497">
        <w:trPr>
          <w:gridAfter w:val="1"/>
          <w:wAfter w:w="9" w:type="dxa"/>
          <w:trHeight w:val="922"/>
        </w:trPr>
        <w:tc>
          <w:tcPr>
            <w:tcW w:w="567" w:type="dxa"/>
            <w:vMerge/>
            <w:tcBorders>
              <w:left w:val="single" w:sz="6" w:space="0" w:color="000000"/>
              <w:bottom w:val="single" w:sz="6" w:space="0" w:color="000000"/>
            </w:tcBorders>
            <w:shd w:val="clear" w:color="auto" w:fill="FFFFFF"/>
          </w:tcPr>
          <w:p w:rsidR="00C027D0" w:rsidRDefault="00C027D0" w:rsidP="00022497">
            <w:pPr>
              <w:shd w:val="clear" w:color="auto" w:fill="FFFFFF"/>
              <w:autoSpaceDE w:val="0"/>
              <w:snapToGrid w:val="0"/>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C027D0" w:rsidRDefault="00C027D0" w:rsidP="00022497">
            <w:pPr>
              <w:shd w:val="clear" w:color="auto" w:fill="FFFFFF"/>
              <w:autoSpaceDE w:val="0"/>
              <w:snapToGrid w:val="0"/>
              <w:rPr>
                <w:color w:val="000000"/>
              </w:rPr>
            </w:pPr>
            <w:proofErr w:type="gramStart"/>
            <w:r>
              <w:rPr>
                <w:color w:val="000000"/>
                <w:sz w:val="22"/>
                <w:szCs w:val="22"/>
              </w:rPr>
              <w:t>с использованием вводных слов и слов в переносном значении, чтение и обсуждение рассказа, упражнения в точном, последовательном, выра</w:t>
            </w:r>
            <w:r>
              <w:rPr>
                <w:color w:val="000000"/>
                <w:sz w:val="22"/>
                <w:szCs w:val="22"/>
              </w:rPr>
              <w:softHyphen/>
              <w:t>зительном пересказе текста, рассматривание и обсуждение предметных картинок, сравнение явлений природы, участие в дидактических играх по подбору синонимов и антонимов, выделение существенных признаков предмета, определение место ударения в словах, св</w:t>
            </w:r>
            <w:r w:rsidR="00022497">
              <w:rPr>
                <w:color w:val="000000"/>
                <w:sz w:val="22"/>
                <w:szCs w:val="22"/>
              </w:rPr>
              <w:t>ободные диалоги в игра, сочиняют, пересказывают, озаглавливают.</w:t>
            </w:r>
            <w:proofErr w:type="gramEnd"/>
          </w:p>
        </w:tc>
      </w:tr>
    </w:tbl>
    <w:p w:rsidR="00C027D0" w:rsidRDefault="00C027D0" w:rsidP="00C00D35"/>
    <w:tbl>
      <w:tblPr>
        <w:tblW w:w="0" w:type="auto"/>
        <w:tblInd w:w="40" w:type="dxa"/>
        <w:tblLayout w:type="fixed"/>
        <w:tblCellMar>
          <w:left w:w="40" w:type="dxa"/>
          <w:right w:w="40" w:type="dxa"/>
        </w:tblCellMar>
        <w:tblLook w:val="0000"/>
      </w:tblPr>
      <w:tblGrid>
        <w:gridCol w:w="567"/>
        <w:gridCol w:w="796"/>
        <w:gridCol w:w="3331"/>
        <w:gridCol w:w="3341"/>
        <w:gridCol w:w="3170"/>
        <w:gridCol w:w="3212"/>
      </w:tblGrid>
      <w:tr w:rsidR="00C00D35" w:rsidTr="00570B61">
        <w:trPr>
          <w:trHeight w:val="922"/>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lastRenderedPageBreak/>
              <w:t>Октябрь</w:t>
            </w:r>
          </w:p>
        </w:tc>
        <w:tc>
          <w:tcPr>
            <w:tcW w:w="79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331" w:type="dxa"/>
            <w:tcBorders>
              <w:top w:val="single" w:sz="6" w:space="0" w:color="000000"/>
              <w:left w:val="single" w:sz="6" w:space="0" w:color="000000"/>
              <w:bottom w:val="single" w:sz="6" w:space="0" w:color="000000"/>
            </w:tcBorders>
            <w:shd w:val="clear" w:color="auto" w:fill="FFFFFF"/>
            <w:vAlign w:val="center"/>
          </w:tcPr>
          <w:p w:rsidR="00C00D35" w:rsidRDefault="00022497" w:rsidP="00570B61">
            <w:pPr>
              <w:shd w:val="clear" w:color="auto" w:fill="FFFFFF"/>
              <w:autoSpaceDE w:val="0"/>
              <w:snapToGrid w:val="0"/>
              <w:jc w:val="center"/>
              <w:rPr>
                <w:b/>
                <w:bCs/>
                <w:color w:val="000000"/>
              </w:rPr>
            </w:pPr>
            <w:r>
              <w:rPr>
                <w:b/>
                <w:bCs/>
                <w:color w:val="000000"/>
                <w:sz w:val="22"/>
                <w:szCs w:val="22"/>
              </w:rPr>
              <w:t>Лексико-грамматические упражнения</w:t>
            </w:r>
            <w:r w:rsidR="001F6EBE">
              <w:rPr>
                <w:b/>
                <w:bCs/>
                <w:color w:val="000000"/>
                <w:sz w:val="22"/>
                <w:szCs w:val="22"/>
              </w:rPr>
              <w:t>.</w:t>
            </w:r>
          </w:p>
        </w:tc>
        <w:tc>
          <w:tcPr>
            <w:tcW w:w="3341" w:type="dxa"/>
            <w:tcBorders>
              <w:top w:val="single" w:sz="6" w:space="0" w:color="000000"/>
              <w:left w:val="single" w:sz="6" w:space="0" w:color="000000"/>
              <w:bottom w:val="single" w:sz="6" w:space="0" w:color="000000"/>
            </w:tcBorders>
            <w:shd w:val="clear" w:color="auto" w:fill="FFFFFF"/>
            <w:vAlign w:val="center"/>
          </w:tcPr>
          <w:p w:rsidR="00C00D35" w:rsidRDefault="00022497" w:rsidP="00570B61">
            <w:pPr>
              <w:shd w:val="clear" w:color="auto" w:fill="FFFFFF"/>
              <w:autoSpaceDE w:val="0"/>
              <w:snapToGrid w:val="0"/>
              <w:jc w:val="center"/>
              <w:rPr>
                <w:b/>
                <w:bCs/>
                <w:color w:val="000000"/>
              </w:rPr>
            </w:pPr>
            <w:r>
              <w:rPr>
                <w:b/>
                <w:bCs/>
                <w:color w:val="000000"/>
                <w:sz w:val="22"/>
                <w:szCs w:val="22"/>
              </w:rPr>
              <w:t>Заучивание стихотворения А. Фета «Ласточки пропали…</w:t>
            </w:r>
            <w:r w:rsidR="00C00D35">
              <w:rPr>
                <w:b/>
                <w:bCs/>
                <w:color w:val="000000"/>
                <w:sz w:val="22"/>
                <w:szCs w:val="22"/>
              </w:rPr>
              <w:t>»</w:t>
            </w:r>
          </w:p>
        </w:tc>
        <w:tc>
          <w:tcPr>
            <w:tcW w:w="3170" w:type="dxa"/>
            <w:tcBorders>
              <w:top w:val="single" w:sz="6" w:space="0" w:color="000000"/>
              <w:left w:val="single" w:sz="6" w:space="0" w:color="000000"/>
              <w:bottom w:val="single" w:sz="6" w:space="0" w:color="000000"/>
            </w:tcBorders>
            <w:shd w:val="clear" w:color="auto" w:fill="FFFFFF"/>
            <w:vAlign w:val="center"/>
          </w:tcPr>
          <w:p w:rsidR="00C00D35" w:rsidRDefault="00022497" w:rsidP="00570B61">
            <w:pPr>
              <w:shd w:val="clear" w:color="auto" w:fill="FFFFFF"/>
              <w:autoSpaceDE w:val="0"/>
              <w:snapToGrid w:val="0"/>
              <w:jc w:val="center"/>
              <w:rPr>
                <w:b/>
                <w:bCs/>
                <w:color w:val="000000"/>
              </w:rPr>
            </w:pPr>
            <w:r>
              <w:rPr>
                <w:b/>
                <w:bCs/>
                <w:color w:val="000000"/>
                <w:sz w:val="22"/>
                <w:szCs w:val="22"/>
              </w:rPr>
              <w:t>Звуковая культура речи. Подготовка детей к обучению грамоте.</w:t>
            </w:r>
          </w:p>
        </w:tc>
        <w:tc>
          <w:tcPr>
            <w:tcW w:w="32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AD27FD" w:rsidP="00AD27FD">
            <w:pPr>
              <w:shd w:val="clear" w:color="auto" w:fill="FFFFFF"/>
              <w:autoSpaceDE w:val="0"/>
              <w:snapToGrid w:val="0"/>
              <w:jc w:val="center"/>
              <w:rPr>
                <w:b/>
                <w:bCs/>
                <w:color w:val="000000"/>
              </w:rPr>
            </w:pPr>
            <w:r>
              <w:rPr>
                <w:b/>
                <w:bCs/>
                <w:color w:val="000000"/>
                <w:sz w:val="22"/>
                <w:szCs w:val="22"/>
              </w:rPr>
              <w:t>Русские</w:t>
            </w:r>
            <w:r w:rsidR="00C00D35">
              <w:rPr>
                <w:b/>
                <w:bCs/>
                <w:color w:val="000000"/>
                <w:sz w:val="22"/>
                <w:szCs w:val="22"/>
              </w:rPr>
              <w:t xml:space="preserve"> н</w:t>
            </w:r>
            <w:r>
              <w:rPr>
                <w:b/>
                <w:bCs/>
                <w:color w:val="000000"/>
                <w:sz w:val="22"/>
                <w:szCs w:val="22"/>
              </w:rPr>
              <w:t>ародные сказки.</w:t>
            </w:r>
          </w:p>
        </w:tc>
      </w:tr>
      <w:tr w:rsidR="00C00D35" w:rsidTr="001F6EBE">
        <w:trPr>
          <w:trHeight w:val="1400"/>
        </w:trPr>
        <w:tc>
          <w:tcPr>
            <w:tcW w:w="567" w:type="dxa"/>
            <w:vMerge/>
            <w:tcBorders>
              <w:left w:val="single" w:sz="6" w:space="0" w:color="000000"/>
            </w:tcBorders>
            <w:shd w:val="clear" w:color="auto" w:fill="FFFFFF"/>
          </w:tcPr>
          <w:p w:rsidR="00C00D35" w:rsidRDefault="00C00D35" w:rsidP="00570B61">
            <w:pPr>
              <w:autoSpaceDE w:val="0"/>
            </w:pPr>
          </w:p>
        </w:tc>
        <w:tc>
          <w:tcPr>
            <w:tcW w:w="79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331" w:type="dxa"/>
            <w:tcBorders>
              <w:top w:val="single" w:sz="6" w:space="0" w:color="000000"/>
              <w:left w:val="single" w:sz="6" w:space="0" w:color="000000"/>
              <w:bottom w:val="single" w:sz="6" w:space="0" w:color="000000"/>
            </w:tcBorders>
            <w:shd w:val="clear" w:color="auto" w:fill="FFFFFF"/>
          </w:tcPr>
          <w:p w:rsidR="00C00D35" w:rsidRDefault="00022497" w:rsidP="00570B61">
            <w:pPr>
              <w:shd w:val="clear" w:color="auto" w:fill="FFFFFF"/>
              <w:autoSpaceDE w:val="0"/>
              <w:snapToGrid w:val="0"/>
              <w:rPr>
                <w:color w:val="000000"/>
              </w:rPr>
            </w:pPr>
            <w:r>
              <w:rPr>
                <w:color w:val="000000"/>
                <w:sz w:val="22"/>
                <w:szCs w:val="22"/>
              </w:rPr>
              <w:t>Активизировать речь детей</w:t>
            </w:r>
            <w:r w:rsidR="0085764A">
              <w:rPr>
                <w:color w:val="000000"/>
                <w:sz w:val="22"/>
                <w:szCs w:val="22"/>
              </w:rPr>
              <w:t>.</w:t>
            </w:r>
          </w:p>
        </w:tc>
        <w:tc>
          <w:tcPr>
            <w:tcW w:w="3341" w:type="dxa"/>
            <w:tcBorders>
              <w:top w:val="single" w:sz="6" w:space="0" w:color="000000"/>
              <w:left w:val="single" w:sz="6" w:space="0" w:color="000000"/>
              <w:bottom w:val="single" w:sz="6" w:space="0" w:color="000000"/>
            </w:tcBorders>
            <w:shd w:val="clear" w:color="auto" w:fill="FFFFFF"/>
          </w:tcPr>
          <w:p w:rsidR="00C00D35" w:rsidRDefault="00022497" w:rsidP="00570B61">
            <w:pPr>
              <w:shd w:val="clear" w:color="auto" w:fill="FFFFFF"/>
              <w:autoSpaceDE w:val="0"/>
              <w:snapToGrid w:val="0"/>
              <w:rPr>
                <w:color w:val="000000"/>
              </w:rPr>
            </w:pPr>
            <w:r>
              <w:rPr>
                <w:color w:val="000000"/>
                <w:sz w:val="22"/>
                <w:szCs w:val="22"/>
              </w:rPr>
              <w:t>Помочь детям запомнить новое стихотворение.</w:t>
            </w:r>
          </w:p>
        </w:tc>
        <w:tc>
          <w:tcPr>
            <w:tcW w:w="3170" w:type="dxa"/>
            <w:tcBorders>
              <w:top w:val="single" w:sz="6" w:space="0" w:color="000000"/>
              <w:left w:val="single" w:sz="6" w:space="0" w:color="000000"/>
              <w:bottom w:val="single" w:sz="6" w:space="0" w:color="000000"/>
            </w:tcBorders>
            <w:shd w:val="clear" w:color="auto" w:fill="FFFFFF"/>
          </w:tcPr>
          <w:p w:rsidR="00C00D35" w:rsidRDefault="00AD27FD" w:rsidP="00570B61">
            <w:pPr>
              <w:shd w:val="clear" w:color="auto" w:fill="FFFFFF"/>
              <w:autoSpaceDE w:val="0"/>
              <w:snapToGrid w:val="0"/>
              <w:rPr>
                <w:color w:val="000000"/>
              </w:rPr>
            </w:pPr>
            <w:r>
              <w:rPr>
                <w:color w:val="000000"/>
                <w:sz w:val="22"/>
                <w:szCs w:val="22"/>
              </w:rPr>
              <w:t>Совершенствовать слуховое внимание и восприятие детей. Определять количество и порядок слов в предложении.</w:t>
            </w:r>
          </w:p>
        </w:tc>
        <w:tc>
          <w:tcPr>
            <w:tcW w:w="3212"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AD27FD" w:rsidP="00570B61">
            <w:pPr>
              <w:shd w:val="clear" w:color="auto" w:fill="FFFFFF"/>
              <w:autoSpaceDE w:val="0"/>
              <w:snapToGrid w:val="0"/>
              <w:rPr>
                <w:color w:val="000000"/>
              </w:rPr>
            </w:pPr>
            <w:r>
              <w:rPr>
                <w:color w:val="000000"/>
                <w:sz w:val="22"/>
                <w:szCs w:val="22"/>
              </w:rPr>
              <w:t>Выяснить, знают ли дети русские народные сказки.</w:t>
            </w:r>
          </w:p>
        </w:tc>
      </w:tr>
      <w:tr w:rsidR="00C00D35" w:rsidTr="00570B61">
        <w:trPr>
          <w:trHeight w:val="348"/>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5764A">
              <w:rPr>
                <w:b/>
                <w:bCs/>
                <w:color w:val="000000"/>
                <w:sz w:val="22"/>
                <w:szCs w:val="22"/>
              </w:rPr>
              <w:t>.</w:t>
            </w:r>
          </w:p>
        </w:tc>
      </w:tr>
      <w:tr w:rsidR="00C00D35" w:rsidTr="00570B61">
        <w:trPr>
          <w:trHeight w:val="348"/>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Эмоционально реагируют на художественные произведения, произведения изобразительного искусства, мир природы; пересказывают и драма</w:t>
            </w:r>
            <w:r>
              <w:rPr>
                <w:color w:val="000000"/>
                <w:sz w:val="22"/>
                <w:szCs w:val="22"/>
              </w:rPr>
              <w:softHyphen/>
              <w:t xml:space="preserve">тизируют небольшие литературные произведения; составляют рассказы о предмете, по сюжетной картине; различают понятия «звук», «слог», «слово», «предложение»; </w:t>
            </w:r>
            <w:proofErr w:type="gramStart"/>
            <w:r>
              <w:rPr>
                <w:color w:val="000000"/>
                <w:sz w:val="22"/>
                <w:szCs w:val="22"/>
              </w:rPr>
              <w:t>принимают живое, заинтересованное участие в образовательном процессе, в случаях затруднений обращаются за по</w:t>
            </w:r>
            <w:r>
              <w:rPr>
                <w:color w:val="000000"/>
                <w:sz w:val="22"/>
                <w:szCs w:val="22"/>
              </w:rPr>
              <w:softHyphen/>
              <w:t xml:space="preserve">мощью к взрослому, умеют работать по правилу и по образцу, слушать взрослого и выполнять его инструкции </w:t>
            </w:r>
            <w:r>
              <w:rPr>
                <w:i/>
                <w:iCs/>
                <w:color w:val="000000"/>
                <w:sz w:val="22"/>
                <w:szCs w:val="22"/>
              </w:rPr>
              <w:t>(коммуникация, познание: фор</w:t>
            </w:r>
            <w:r>
              <w:rPr>
                <w:i/>
                <w:iCs/>
                <w:color w:val="000000"/>
                <w:sz w:val="22"/>
                <w:szCs w:val="22"/>
              </w:rPr>
              <w:softHyphen/>
              <w:t xml:space="preserve">мирование целостной картины мира, труд, чтение художественной литературы, социализация, художественное творчество); </w:t>
            </w:r>
            <w:r>
              <w:rPr>
                <w:color w:val="000000"/>
                <w:sz w:val="22"/>
                <w:szCs w:val="22"/>
              </w:rPr>
              <w:t>проявляют се</w:t>
            </w:r>
            <w:r>
              <w:rPr>
                <w:color w:val="000000"/>
                <w:sz w:val="22"/>
                <w:szCs w:val="22"/>
              </w:rPr>
              <w:softHyphen/>
              <w:t xml:space="preserve">бя терпимыми и доброжелательными партнерами, оценивают игру других, высказывают свою точку зрения </w:t>
            </w:r>
            <w:r>
              <w:rPr>
                <w:i/>
                <w:iCs/>
                <w:color w:val="000000"/>
                <w:sz w:val="22"/>
                <w:szCs w:val="22"/>
              </w:rPr>
              <w:t>(коммуникация, социализация)</w:t>
            </w:r>
            <w:r w:rsidR="0085764A">
              <w:rPr>
                <w:i/>
                <w:iCs/>
                <w:color w:val="000000"/>
                <w:sz w:val="22"/>
                <w:szCs w:val="22"/>
              </w:rPr>
              <w:t>.</w:t>
            </w:r>
            <w:proofErr w:type="gramEnd"/>
          </w:p>
        </w:tc>
      </w:tr>
      <w:tr w:rsidR="00C00D35" w:rsidTr="00570B61">
        <w:trPr>
          <w:trHeight w:val="348"/>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348"/>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Дидактические игры по подбору слов, используя рифму, свободные диалоги в играх, наблюдения, участие в ситуативных разговорах с детьми и взрослыми, чтение и обсуждение рассказа, подвижные игры имитационного характера, пересказ рассказа, рассматривание и обсуждение про</w:t>
            </w:r>
            <w:r>
              <w:rPr>
                <w:color w:val="000000"/>
                <w:sz w:val="22"/>
                <w:szCs w:val="22"/>
              </w:rPr>
              <w:softHyphen/>
              <w:t xml:space="preserve">изведений искусства, обсуждение средств выразительности, составление рассказа по картинке, чтение, обсуждение, </w:t>
            </w:r>
            <w:proofErr w:type="spellStart"/>
            <w:r>
              <w:rPr>
                <w:color w:val="000000"/>
                <w:sz w:val="22"/>
                <w:szCs w:val="22"/>
              </w:rPr>
              <w:t>инсценирование</w:t>
            </w:r>
            <w:proofErr w:type="spellEnd"/>
            <w:r>
              <w:rPr>
                <w:color w:val="000000"/>
                <w:sz w:val="22"/>
                <w:szCs w:val="22"/>
              </w:rPr>
              <w:t xml:space="preserve"> и драматизация сказки; составление рассказа на осеннюю тематику, описание окружающей природы;</w:t>
            </w:r>
            <w:proofErr w:type="gramEnd"/>
            <w:r>
              <w:rPr>
                <w:color w:val="000000"/>
                <w:sz w:val="22"/>
                <w:szCs w:val="22"/>
              </w:rPr>
              <w:t xml:space="preserve"> узнавание и определение реальных признаков осени в их поэтическом выражении; участие в играх имитационного характера, употребление в диалогах слов в переносном значении и много</w:t>
            </w:r>
            <w:r>
              <w:rPr>
                <w:color w:val="000000"/>
                <w:sz w:val="22"/>
                <w:szCs w:val="22"/>
              </w:rPr>
              <w:softHyphen/>
              <w:t>значных слов</w:t>
            </w:r>
            <w:r w:rsidR="00AD27FD">
              <w:rPr>
                <w:color w:val="000000"/>
                <w:sz w:val="22"/>
                <w:szCs w:val="22"/>
              </w:rPr>
              <w:t>.</w:t>
            </w:r>
          </w:p>
        </w:tc>
      </w:tr>
      <w:tr w:rsidR="00AD27FD" w:rsidTr="00320DDB">
        <w:trPr>
          <w:trHeight w:val="922"/>
        </w:trPr>
        <w:tc>
          <w:tcPr>
            <w:tcW w:w="567" w:type="dxa"/>
            <w:vMerge w:val="restart"/>
            <w:tcBorders>
              <w:top w:val="single" w:sz="6" w:space="0" w:color="000000"/>
              <w:left w:val="single" w:sz="6" w:space="0" w:color="000000"/>
            </w:tcBorders>
            <w:shd w:val="clear" w:color="auto" w:fill="FFFFFF"/>
            <w:textDirection w:val="btLr"/>
            <w:vAlign w:val="center"/>
          </w:tcPr>
          <w:p w:rsidR="00AD27FD" w:rsidRDefault="00AD27FD" w:rsidP="00320DDB">
            <w:pPr>
              <w:autoSpaceDE w:val="0"/>
              <w:ind w:left="113" w:right="113"/>
              <w:jc w:val="center"/>
              <w:rPr>
                <w:color w:val="000000"/>
              </w:rPr>
            </w:pPr>
            <w:r>
              <w:rPr>
                <w:color w:val="000000"/>
                <w:sz w:val="22"/>
                <w:szCs w:val="22"/>
              </w:rPr>
              <w:t>Октябрь</w:t>
            </w:r>
          </w:p>
        </w:tc>
        <w:tc>
          <w:tcPr>
            <w:tcW w:w="796" w:type="dxa"/>
            <w:tcBorders>
              <w:top w:val="single" w:sz="6" w:space="0" w:color="000000"/>
              <w:left w:val="single" w:sz="6" w:space="0" w:color="000000"/>
              <w:bottom w:val="single" w:sz="6" w:space="0" w:color="000000"/>
            </w:tcBorders>
            <w:shd w:val="clear" w:color="auto" w:fill="FFFFFF"/>
            <w:vAlign w:val="center"/>
          </w:tcPr>
          <w:p w:rsidR="00AD27FD" w:rsidRDefault="00AD27FD" w:rsidP="00320DDB">
            <w:pPr>
              <w:shd w:val="clear" w:color="auto" w:fill="FFFFFF"/>
              <w:autoSpaceDE w:val="0"/>
              <w:snapToGrid w:val="0"/>
              <w:jc w:val="center"/>
              <w:rPr>
                <w:color w:val="000000"/>
              </w:rPr>
            </w:pPr>
            <w:r>
              <w:rPr>
                <w:color w:val="000000"/>
                <w:sz w:val="22"/>
                <w:szCs w:val="22"/>
              </w:rPr>
              <w:t>Тема</w:t>
            </w:r>
          </w:p>
        </w:tc>
        <w:tc>
          <w:tcPr>
            <w:tcW w:w="3331" w:type="dxa"/>
            <w:tcBorders>
              <w:top w:val="single" w:sz="6" w:space="0" w:color="000000"/>
              <w:left w:val="single" w:sz="6" w:space="0" w:color="000000"/>
              <w:bottom w:val="single" w:sz="6" w:space="0" w:color="000000"/>
            </w:tcBorders>
            <w:shd w:val="clear" w:color="auto" w:fill="FFFFFF"/>
            <w:vAlign w:val="center"/>
          </w:tcPr>
          <w:p w:rsidR="00AD27FD" w:rsidRDefault="00AD27FD" w:rsidP="00320DDB">
            <w:pPr>
              <w:shd w:val="clear" w:color="auto" w:fill="FFFFFF"/>
              <w:autoSpaceDE w:val="0"/>
              <w:snapToGrid w:val="0"/>
              <w:jc w:val="center"/>
              <w:rPr>
                <w:b/>
                <w:bCs/>
                <w:color w:val="000000"/>
              </w:rPr>
            </w:pPr>
            <w:r>
              <w:rPr>
                <w:b/>
                <w:bCs/>
                <w:color w:val="000000"/>
                <w:sz w:val="22"/>
                <w:szCs w:val="22"/>
              </w:rPr>
              <w:t>Вот такая история!</w:t>
            </w:r>
          </w:p>
        </w:tc>
        <w:tc>
          <w:tcPr>
            <w:tcW w:w="3341" w:type="dxa"/>
            <w:tcBorders>
              <w:top w:val="single" w:sz="6" w:space="0" w:color="000000"/>
              <w:left w:val="single" w:sz="6" w:space="0" w:color="000000"/>
              <w:bottom w:val="single" w:sz="6" w:space="0" w:color="000000"/>
            </w:tcBorders>
            <w:shd w:val="clear" w:color="auto" w:fill="FFFFFF"/>
            <w:vAlign w:val="center"/>
          </w:tcPr>
          <w:p w:rsidR="00AD27FD" w:rsidRDefault="00AD27FD" w:rsidP="00320DDB">
            <w:pPr>
              <w:shd w:val="clear" w:color="auto" w:fill="FFFFFF"/>
              <w:autoSpaceDE w:val="0"/>
              <w:snapToGrid w:val="0"/>
              <w:jc w:val="center"/>
              <w:rPr>
                <w:b/>
                <w:bCs/>
                <w:color w:val="000000"/>
              </w:rPr>
            </w:pPr>
            <w:r>
              <w:rPr>
                <w:b/>
                <w:bCs/>
                <w:color w:val="000000"/>
                <w:sz w:val="22"/>
                <w:szCs w:val="22"/>
              </w:rPr>
              <w:t>Чтение сказки  А. Ремизова «Хлебный голос. Дидактическая игра «Я – вам, вы - мне»</w:t>
            </w:r>
            <w:r w:rsidR="001F6EBE">
              <w:rPr>
                <w:b/>
                <w:bCs/>
                <w:color w:val="000000"/>
                <w:sz w:val="22"/>
                <w:szCs w:val="22"/>
              </w:rPr>
              <w:t>.</w:t>
            </w:r>
          </w:p>
        </w:tc>
        <w:tc>
          <w:tcPr>
            <w:tcW w:w="3170" w:type="dxa"/>
            <w:tcBorders>
              <w:top w:val="single" w:sz="6" w:space="0" w:color="000000"/>
              <w:left w:val="single" w:sz="6" w:space="0" w:color="000000"/>
              <w:bottom w:val="single" w:sz="6" w:space="0" w:color="000000"/>
            </w:tcBorders>
            <w:shd w:val="clear" w:color="auto" w:fill="FFFFFF"/>
            <w:vAlign w:val="center"/>
          </w:tcPr>
          <w:p w:rsidR="00AD27FD" w:rsidRDefault="00AD27FD" w:rsidP="00320DDB">
            <w:pPr>
              <w:shd w:val="clear" w:color="auto" w:fill="FFFFFF"/>
              <w:autoSpaceDE w:val="0"/>
              <w:snapToGrid w:val="0"/>
              <w:jc w:val="center"/>
              <w:rPr>
                <w:b/>
                <w:bCs/>
                <w:color w:val="000000"/>
              </w:rPr>
            </w:pPr>
            <w:r>
              <w:rPr>
                <w:b/>
                <w:bCs/>
                <w:color w:val="000000"/>
                <w:sz w:val="22"/>
                <w:szCs w:val="22"/>
              </w:rPr>
              <w:t>На лесной поляне</w:t>
            </w:r>
            <w:r w:rsidR="001F6EBE">
              <w:rPr>
                <w:b/>
                <w:bCs/>
                <w:color w:val="000000"/>
                <w:sz w:val="22"/>
                <w:szCs w:val="22"/>
              </w:rPr>
              <w:t>.</w:t>
            </w:r>
          </w:p>
        </w:tc>
        <w:tc>
          <w:tcPr>
            <w:tcW w:w="32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27FD" w:rsidRDefault="00AD27FD" w:rsidP="00320DDB">
            <w:pPr>
              <w:shd w:val="clear" w:color="auto" w:fill="FFFFFF"/>
              <w:autoSpaceDE w:val="0"/>
              <w:snapToGrid w:val="0"/>
              <w:jc w:val="center"/>
              <w:rPr>
                <w:b/>
                <w:bCs/>
                <w:color w:val="000000"/>
              </w:rPr>
            </w:pPr>
            <w:r>
              <w:rPr>
                <w:b/>
                <w:bCs/>
                <w:color w:val="000000"/>
                <w:sz w:val="22"/>
                <w:szCs w:val="22"/>
              </w:rPr>
              <w:t>Небылицы-перевертыши</w:t>
            </w:r>
            <w:r w:rsidR="001F6EBE">
              <w:rPr>
                <w:b/>
                <w:bCs/>
                <w:color w:val="000000"/>
                <w:sz w:val="22"/>
                <w:szCs w:val="22"/>
              </w:rPr>
              <w:t>.</w:t>
            </w:r>
          </w:p>
        </w:tc>
      </w:tr>
      <w:tr w:rsidR="00AD27FD" w:rsidTr="001F6EBE">
        <w:trPr>
          <w:trHeight w:val="1967"/>
        </w:trPr>
        <w:tc>
          <w:tcPr>
            <w:tcW w:w="567" w:type="dxa"/>
            <w:vMerge/>
            <w:tcBorders>
              <w:left w:val="single" w:sz="6" w:space="0" w:color="000000"/>
            </w:tcBorders>
            <w:shd w:val="clear" w:color="auto" w:fill="FFFFFF"/>
          </w:tcPr>
          <w:p w:rsidR="00AD27FD" w:rsidRDefault="00AD27FD" w:rsidP="00320DDB">
            <w:pPr>
              <w:autoSpaceDE w:val="0"/>
            </w:pPr>
          </w:p>
        </w:tc>
        <w:tc>
          <w:tcPr>
            <w:tcW w:w="796" w:type="dxa"/>
            <w:tcBorders>
              <w:top w:val="single" w:sz="6" w:space="0" w:color="000000"/>
              <w:left w:val="single" w:sz="6" w:space="0" w:color="000000"/>
              <w:bottom w:val="single" w:sz="6" w:space="0" w:color="000000"/>
            </w:tcBorders>
            <w:shd w:val="clear" w:color="auto" w:fill="FFFFFF"/>
          </w:tcPr>
          <w:p w:rsidR="00AD27FD" w:rsidRDefault="00AD27FD" w:rsidP="00320DDB">
            <w:pPr>
              <w:shd w:val="clear" w:color="auto" w:fill="FFFFFF"/>
              <w:autoSpaceDE w:val="0"/>
              <w:snapToGrid w:val="0"/>
              <w:rPr>
                <w:color w:val="000000"/>
              </w:rPr>
            </w:pPr>
            <w:r>
              <w:rPr>
                <w:color w:val="000000"/>
                <w:sz w:val="22"/>
                <w:szCs w:val="22"/>
              </w:rPr>
              <w:t>Цели</w:t>
            </w:r>
          </w:p>
        </w:tc>
        <w:tc>
          <w:tcPr>
            <w:tcW w:w="3331" w:type="dxa"/>
            <w:tcBorders>
              <w:top w:val="single" w:sz="6" w:space="0" w:color="000000"/>
              <w:left w:val="single" w:sz="6" w:space="0" w:color="000000"/>
              <w:bottom w:val="single" w:sz="6" w:space="0" w:color="000000"/>
            </w:tcBorders>
            <w:shd w:val="clear" w:color="auto" w:fill="FFFFFF"/>
          </w:tcPr>
          <w:p w:rsidR="00AD27FD" w:rsidRDefault="00AD27FD" w:rsidP="00320DDB">
            <w:pPr>
              <w:shd w:val="clear" w:color="auto" w:fill="FFFFFF"/>
              <w:autoSpaceDE w:val="0"/>
              <w:snapToGrid w:val="0"/>
              <w:rPr>
                <w:color w:val="000000"/>
              </w:rPr>
            </w:pPr>
            <w:proofErr w:type="gramStart"/>
            <w:r>
              <w:rPr>
                <w:color w:val="000000"/>
                <w:sz w:val="22"/>
                <w:szCs w:val="22"/>
              </w:rPr>
              <w:t>Помогать детям составлять</w:t>
            </w:r>
            <w:proofErr w:type="gramEnd"/>
            <w:r>
              <w:rPr>
                <w:color w:val="000000"/>
                <w:sz w:val="22"/>
                <w:szCs w:val="22"/>
              </w:rPr>
              <w:t xml:space="preserve"> рассказ из личного опыта.</w:t>
            </w:r>
          </w:p>
        </w:tc>
        <w:tc>
          <w:tcPr>
            <w:tcW w:w="3341" w:type="dxa"/>
            <w:tcBorders>
              <w:top w:val="single" w:sz="6" w:space="0" w:color="000000"/>
              <w:left w:val="single" w:sz="6" w:space="0" w:color="000000"/>
              <w:bottom w:val="single" w:sz="6" w:space="0" w:color="000000"/>
            </w:tcBorders>
            <w:shd w:val="clear" w:color="auto" w:fill="FFFFFF"/>
          </w:tcPr>
          <w:p w:rsidR="00AD27FD" w:rsidRDefault="00AD27FD" w:rsidP="00320DDB">
            <w:pPr>
              <w:shd w:val="clear" w:color="auto" w:fill="FFFFFF"/>
              <w:autoSpaceDE w:val="0"/>
              <w:snapToGrid w:val="0"/>
              <w:rPr>
                <w:color w:val="000000"/>
              </w:rPr>
            </w:pPr>
            <w:r>
              <w:rPr>
                <w:color w:val="000000"/>
                <w:sz w:val="22"/>
                <w:szCs w:val="22"/>
              </w:rPr>
              <w:t>Познакомить детей с новой сказкой,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3170" w:type="dxa"/>
            <w:tcBorders>
              <w:top w:val="single" w:sz="6" w:space="0" w:color="000000"/>
              <w:left w:val="single" w:sz="6" w:space="0" w:color="000000"/>
              <w:bottom w:val="single" w:sz="6" w:space="0" w:color="000000"/>
            </w:tcBorders>
            <w:shd w:val="clear" w:color="auto" w:fill="FFFFFF"/>
          </w:tcPr>
          <w:p w:rsidR="00AD27FD" w:rsidRDefault="00AD27FD" w:rsidP="00320DDB">
            <w:pPr>
              <w:shd w:val="clear" w:color="auto" w:fill="FFFFFF"/>
              <w:autoSpaceDE w:val="0"/>
              <w:snapToGrid w:val="0"/>
              <w:rPr>
                <w:color w:val="000000"/>
              </w:rPr>
            </w:pPr>
            <w:r>
              <w:rPr>
                <w:color w:val="000000"/>
                <w:sz w:val="22"/>
                <w:szCs w:val="22"/>
              </w:rPr>
              <w:t>Развивать воображение и творческие способности детей, активизировать их речь.</w:t>
            </w:r>
          </w:p>
        </w:tc>
        <w:tc>
          <w:tcPr>
            <w:tcW w:w="3212" w:type="dxa"/>
            <w:tcBorders>
              <w:top w:val="single" w:sz="6" w:space="0" w:color="000000"/>
              <w:left w:val="single" w:sz="6" w:space="0" w:color="000000"/>
              <w:bottom w:val="single" w:sz="6" w:space="0" w:color="000000"/>
              <w:right w:val="single" w:sz="6" w:space="0" w:color="000000"/>
            </w:tcBorders>
            <w:shd w:val="clear" w:color="auto" w:fill="FFFFFF"/>
          </w:tcPr>
          <w:p w:rsidR="00AD27FD" w:rsidRDefault="00AD27FD" w:rsidP="00320DDB">
            <w:pPr>
              <w:shd w:val="clear" w:color="auto" w:fill="FFFFFF"/>
              <w:autoSpaceDE w:val="0"/>
              <w:snapToGrid w:val="0"/>
              <w:rPr>
                <w:color w:val="000000"/>
              </w:rPr>
            </w:pPr>
            <w:r>
              <w:rPr>
                <w:color w:val="000000"/>
                <w:sz w:val="22"/>
                <w:szCs w:val="22"/>
              </w:rPr>
              <w:t xml:space="preserve">Познакомить детей с народными и авторскими перевертышами, вызвать желание составлять свои небылицы. </w:t>
            </w:r>
          </w:p>
        </w:tc>
      </w:tr>
      <w:tr w:rsidR="00AD27FD" w:rsidRPr="00A97D52" w:rsidTr="00320DDB">
        <w:trPr>
          <w:trHeight w:val="348"/>
        </w:trPr>
        <w:tc>
          <w:tcPr>
            <w:tcW w:w="567" w:type="dxa"/>
            <w:vMerge/>
            <w:tcBorders>
              <w:left w:val="single" w:sz="6" w:space="0" w:color="000000"/>
            </w:tcBorders>
            <w:shd w:val="clear" w:color="auto" w:fill="FFFFFF"/>
          </w:tcPr>
          <w:p w:rsidR="00AD27FD" w:rsidRDefault="00AD27FD" w:rsidP="00320DDB">
            <w:pPr>
              <w:autoSpaceDE w:val="0"/>
              <w:snapToGrid w:val="0"/>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AD27FD" w:rsidRPr="00A97D52" w:rsidRDefault="00AD27FD" w:rsidP="00320DDB">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5764A">
              <w:rPr>
                <w:b/>
                <w:bCs/>
                <w:color w:val="000000"/>
                <w:sz w:val="22"/>
                <w:szCs w:val="22"/>
              </w:rPr>
              <w:t>.</w:t>
            </w:r>
          </w:p>
        </w:tc>
      </w:tr>
      <w:tr w:rsidR="00AD27FD" w:rsidTr="00320DDB">
        <w:trPr>
          <w:trHeight w:val="348"/>
        </w:trPr>
        <w:tc>
          <w:tcPr>
            <w:tcW w:w="567" w:type="dxa"/>
            <w:vMerge/>
            <w:tcBorders>
              <w:left w:val="single" w:sz="6" w:space="0" w:color="000000"/>
            </w:tcBorders>
            <w:shd w:val="clear" w:color="auto" w:fill="FFFFFF"/>
          </w:tcPr>
          <w:p w:rsidR="00AD27FD" w:rsidRDefault="00AD27FD" w:rsidP="00320DDB">
            <w:pPr>
              <w:autoSpaceDE w:val="0"/>
              <w:snapToGrid w:val="0"/>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AD27FD" w:rsidRDefault="008A2A99" w:rsidP="00320DDB">
            <w:pPr>
              <w:shd w:val="clear" w:color="auto" w:fill="FFFFFF"/>
              <w:autoSpaceDE w:val="0"/>
              <w:snapToGrid w:val="0"/>
              <w:rPr>
                <w:i/>
                <w:iCs/>
                <w:color w:val="000000"/>
              </w:rPr>
            </w:pPr>
            <w:r>
              <w:rPr>
                <w:color w:val="000000"/>
                <w:sz w:val="22"/>
                <w:szCs w:val="22"/>
              </w:rPr>
              <w:t>Помогать составлять рассказ, совершенствовать умение воспроизводить последовательность слов в предложении; активизировать речь</w:t>
            </w:r>
            <w:r w:rsidR="00037F42">
              <w:rPr>
                <w:color w:val="000000"/>
                <w:sz w:val="22"/>
                <w:szCs w:val="22"/>
              </w:rPr>
              <w:t xml:space="preserve">, познакомить с народными и авторскими небылицами. </w:t>
            </w:r>
            <w:r w:rsidR="00AD27FD">
              <w:rPr>
                <w:color w:val="000000"/>
                <w:sz w:val="22"/>
                <w:szCs w:val="22"/>
              </w:rPr>
              <w:t>Эмоционально реагируют на художественные произведения, произведения изобразительного искусства, мир природы; пересказывают и драма</w:t>
            </w:r>
            <w:r w:rsidR="00AD27FD">
              <w:rPr>
                <w:color w:val="000000"/>
                <w:sz w:val="22"/>
                <w:szCs w:val="22"/>
              </w:rPr>
              <w:softHyphen/>
              <w:t xml:space="preserve">тизируют небольшие литературные произведения; составляют рассказы о предмете, по сюжетной картине; различают понятия «звук», «слог», «слово», «предложение»; </w:t>
            </w:r>
            <w:proofErr w:type="gramStart"/>
            <w:r w:rsidR="00AD27FD">
              <w:rPr>
                <w:color w:val="000000"/>
                <w:sz w:val="22"/>
                <w:szCs w:val="22"/>
              </w:rPr>
              <w:t>принимают живое, заинтересованное участие в образовательном процессе, в случаях затруднений обращаются за по</w:t>
            </w:r>
            <w:r w:rsidR="00AD27FD">
              <w:rPr>
                <w:color w:val="000000"/>
                <w:sz w:val="22"/>
                <w:szCs w:val="22"/>
              </w:rPr>
              <w:softHyphen/>
              <w:t xml:space="preserve">мощью к взрослому, умеют работать по правилу и по образцу, слушать взрослого и выполнять его инструкции </w:t>
            </w:r>
            <w:r w:rsidR="00AD27FD">
              <w:rPr>
                <w:i/>
                <w:iCs/>
                <w:color w:val="000000"/>
                <w:sz w:val="22"/>
                <w:szCs w:val="22"/>
              </w:rPr>
              <w:t>(коммуникация, познание: фор</w:t>
            </w:r>
            <w:r w:rsidR="00AD27FD">
              <w:rPr>
                <w:i/>
                <w:iCs/>
                <w:color w:val="000000"/>
                <w:sz w:val="22"/>
                <w:szCs w:val="22"/>
              </w:rPr>
              <w:softHyphen/>
              <w:t xml:space="preserve">мирование целостной картины мира, труд, чтение художественной литературы, социализация, художественное творчество); </w:t>
            </w:r>
            <w:r w:rsidR="00AD27FD">
              <w:rPr>
                <w:color w:val="000000"/>
                <w:sz w:val="22"/>
                <w:szCs w:val="22"/>
              </w:rPr>
              <w:t>проявляют се</w:t>
            </w:r>
            <w:r w:rsidR="00AD27FD">
              <w:rPr>
                <w:color w:val="000000"/>
                <w:sz w:val="22"/>
                <w:szCs w:val="22"/>
              </w:rPr>
              <w:softHyphen/>
              <w:t xml:space="preserve">бя терпимыми и доброжелательными партнерами, оценивают игру других, высказывают свою точку зрения </w:t>
            </w:r>
            <w:r w:rsidR="00AD27FD">
              <w:rPr>
                <w:i/>
                <w:iCs/>
                <w:color w:val="000000"/>
                <w:sz w:val="22"/>
                <w:szCs w:val="22"/>
              </w:rPr>
              <w:t>(коммуникация, социализация)</w:t>
            </w:r>
            <w:r w:rsidR="0085764A">
              <w:rPr>
                <w:i/>
                <w:iCs/>
                <w:color w:val="000000"/>
                <w:sz w:val="22"/>
                <w:szCs w:val="22"/>
              </w:rPr>
              <w:t>.</w:t>
            </w:r>
            <w:proofErr w:type="gramEnd"/>
          </w:p>
        </w:tc>
      </w:tr>
      <w:tr w:rsidR="00AD27FD" w:rsidTr="00320DDB">
        <w:trPr>
          <w:trHeight w:val="348"/>
        </w:trPr>
        <w:tc>
          <w:tcPr>
            <w:tcW w:w="567" w:type="dxa"/>
            <w:vMerge/>
            <w:tcBorders>
              <w:left w:val="single" w:sz="6" w:space="0" w:color="000000"/>
            </w:tcBorders>
            <w:shd w:val="clear" w:color="auto" w:fill="FFFFFF"/>
          </w:tcPr>
          <w:p w:rsidR="00AD27FD" w:rsidRDefault="00AD27FD" w:rsidP="00320DDB">
            <w:pPr>
              <w:autoSpaceDE w:val="0"/>
              <w:snapToGrid w:val="0"/>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AD27FD" w:rsidRDefault="00AD27FD" w:rsidP="00320DDB">
            <w:pPr>
              <w:shd w:val="clear" w:color="auto" w:fill="FFFFFF"/>
              <w:autoSpaceDE w:val="0"/>
              <w:snapToGrid w:val="0"/>
              <w:rPr>
                <w:b/>
                <w:bCs/>
                <w:color w:val="000000"/>
              </w:rPr>
            </w:pPr>
            <w:r>
              <w:rPr>
                <w:b/>
                <w:bCs/>
                <w:color w:val="000000"/>
                <w:sz w:val="22"/>
                <w:szCs w:val="22"/>
              </w:rPr>
              <w:t>Виды детской деятельности</w:t>
            </w:r>
            <w:r w:rsidR="004832FA">
              <w:rPr>
                <w:b/>
                <w:bCs/>
                <w:color w:val="000000"/>
                <w:sz w:val="22"/>
                <w:szCs w:val="22"/>
              </w:rPr>
              <w:t>.</w:t>
            </w:r>
          </w:p>
        </w:tc>
      </w:tr>
      <w:tr w:rsidR="00AD27FD" w:rsidTr="00320DDB">
        <w:trPr>
          <w:trHeight w:val="348"/>
        </w:trPr>
        <w:tc>
          <w:tcPr>
            <w:tcW w:w="567" w:type="dxa"/>
            <w:vMerge/>
            <w:tcBorders>
              <w:left w:val="single" w:sz="6" w:space="0" w:color="000000"/>
            </w:tcBorders>
            <w:shd w:val="clear" w:color="auto" w:fill="FFFFFF"/>
          </w:tcPr>
          <w:p w:rsidR="00AD27FD" w:rsidRDefault="00AD27FD" w:rsidP="00320DDB">
            <w:pPr>
              <w:autoSpaceDE w:val="0"/>
              <w:snapToGrid w:val="0"/>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AD27FD" w:rsidRDefault="00037F42" w:rsidP="00AC0F8A">
            <w:pPr>
              <w:shd w:val="clear" w:color="auto" w:fill="FFFFFF"/>
              <w:autoSpaceDE w:val="0"/>
              <w:snapToGrid w:val="0"/>
              <w:rPr>
                <w:color w:val="000000"/>
              </w:rPr>
            </w:pPr>
            <w:r>
              <w:rPr>
                <w:color w:val="000000"/>
                <w:sz w:val="22"/>
                <w:szCs w:val="22"/>
              </w:rPr>
              <w:t>Пересказывать и составлять небольшие рассказы и небылицы</w:t>
            </w:r>
            <w:r w:rsidR="0085764A">
              <w:rPr>
                <w:color w:val="000000"/>
                <w:sz w:val="22"/>
                <w:szCs w:val="22"/>
              </w:rPr>
              <w:t xml:space="preserve">. </w:t>
            </w:r>
            <w:proofErr w:type="gramStart"/>
            <w:r w:rsidR="00AD27FD">
              <w:rPr>
                <w:color w:val="000000"/>
                <w:sz w:val="22"/>
                <w:szCs w:val="22"/>
              </w:rPr>
              <w:t>Дидактические игры по подбору слов, используя рифму, свободные диалоги в играх, наблюдения, участие в ситуативных разговорах с детьми и взрослыми, чтение и обсуждение рассказа, подвижные игры имитационного характера, пересказ рассказа, рассматривание и обсуждение про</w:t>
            </w:r>
            <w:r w:rsidR="00AD27FD">
              <w:rPr>
                <w:color w:val="000000"/>
                <w:sz w:val="22"/>
                <w:szCs w:val="22"/>
              </w:rPr>
              <w:softHyphen/>
              <w:t xml:space="preserve">изведений искусства, обсуждение средств выразительности, составление рассказа по картинке, чтение, обсуждение, </w:t>
            </w:r>
            <w:proofErr w:type="spellStart"/>
            <w:r w:rsidR="00AD27FD">
              <w:rPr>
                <w:color w:val="000000"/>
                <w:sz w:val="22"/>
                <w:szCs w:val="22"/>
              </w:rPr>
              <w:t>инсценирование</w:t>
            </w:r>
            <w:proofErr w:type="spellEnd"/>
            <w:r w:rsidR="00AD27FD">
              <w:rPr>
                <w:color w:val="000000"/>
                <w:sz w:val="22"/>
                <w:szCs w:val="22"/>
              </w:rPr>
              <w:t xml:space="preserve"> и драматизация сказки; составление рассказа на осеннюю тематику, описание окружающей природы;</w:t>
            </w:r>
            <w:proofErr w:type="gramEnd"/>
            <w:r w:rsidR="00AD27FD">
              <w:rPr>
                <w:color w:val="000000"/>
                <w:sz w:val="22"/>
                <w:szCs w:val="22"/>
              </w:rPr>
              <w:t xml:space="preserve"> узнавание и определение реальных признаков осени в их поэтическом выражении; участие в играх имитационного характера, употребление в диалогах слов в переносном значении и много</w:t>
            </w:r>
            <w:r w:rsidR="00AD27FD">
              <w:rPr>
                <w:color w:val="000000"/>
                <w:sz w:val="22"/>
                <w:szCs w:val="22"/>
              </w:rPr>
              <w:softHyphen/>
              <w:t>значных слов</w:t>
            </w:r>
            <w:r w:rsidR="00AC0F8A">
              <w:rPr>
                <w:color w:val="000000"/>
                <w:sz w:val="22"/>
                <w:szCs w:val="22"/>
              </w:rPr>
              <w:t>;</w:t>
            </w:r>
            <w:r w:rsidR="00AC0F8A" w:rsidRPr="00415E92">
              <w:t xml:space="preserve"> составление ра</w:t>
            </w:r>
            <w:r w:rsidR="00AC0F8A">
              <w:t>ссказов из личного опыта на тему: «Вот такая история!»</w:t>
            </w:r>
          </w:p>
        </w:tc>
      </w:tr>
    </w:tbl>
    <w:p w:rsidR="00C00D35" w:rsidRDefault="00C00D35" w:rsidP="00C00D35"/>
    <w:p w:rsidR="00AD27FD" w:rsidRDefault="00AD27FD" w:rsidP="00C00D35"/>
    <w:p w:rsidR="00AD27FD" w:rsidRDefault="00AD27FD" w:rsidP="00C00D35"/>
    <w:p w:rsidR="00AD27FD" w:rsidRDefault="00AD27FD" w:rsidP="00C00D35"/>
    <w:tbl>
      <w:tblPr>
        <w:tblW w:w="0" w:type="auto"/>
        <w:tblInd w:w="40" w:type="dxa"/>
        <w:tblLayout w:type="fixed"/>
        <w:tblCellMar>
          <w:left w:w="40" w:type="dxa"/>
          <w:right w:w="40" w:type="dxa"/>
        </w:tblCellMar>
        <w:tblLook w:val="0000"/>
      </w:tblPr>
      <w:tblGrid>
        <w:gridCol w:w="567"/>
        <w:gridCol w:w="806"/>
        <w:gridCol w:w="3022"/>
        <w:gridCol w:w="3402"/>
        <w:gridCol w:w="3260"/>
        <w:gridCol w:w="3369"/>
      </w:tblGrid>
      <w:tr w:rsidR="00C00D35" w:rsidTr="00570B61">
        <w:trPr>
          <w:trHeight w:val="344"/>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Ноябрь</w:t>
            </w:r>
          </w:p>
        </w:tc>
        <w:tc>
          <w:tcPr>
            <w:tcW w:w="8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022" w:type="dxa"/>
            <w:tcBorders>
              <w:top w:val="single" w:sz="6" w:space="0" w:color="000000"/>
              <w:left w:val="single" w:sz="6" w:space="0" w:color="000000"/>
              <w:bottom w:val="single" w:sz="6" w:space="0" w:color="000000"/>
            </w:tcBorders>
            <w:shd w:val="clear" w:color="auto" w:fill="FFFFFF"/>
            <w:vAlign w:val="center"/>
          </w:tcPr>
          <w:p w:rsidR="00C00D35" w:rsidRDefault="00037F42" w:rsidP="00570B61">
            <w:pPr>
              <w:shd w:val="clear" w:color="auto" w:fill="FFFFFF"/>
              <w:autoSpaceDE w:val="0"/>
              <w:snapToGrid w:val="0"/>
              <w:jc w:val="center"/>
              <w:rPr>
                <w:b/>
                <w:bCs/>
                <w:color w:val="000000"/>
              </w:rPr>
            </w:pPr>
            <w:r>
              <w:rPr>
                <w:b/>
                <w:bCs/>
                <w:color w:val="000000"/>
                <w:sz w:val="22"/>
                <w:szCs w:val="22"/>
              </w:rPr>
              <w:t>Сегодня так светло кругом!</w:t>
            </w:r>
          </w:p>
        </w:tc>
        <w:tc>
          <w:tcPr>
            <w:tcW w:w="3402" w:type="dxa"/>
            <w:tcBorders>
              <w:top w:val="single" w:sz="6" w:space="0" w:color="000000"/>
              <w:left w:val="single" w:sz="6" w:space="0" w:color="000000"/>
              <w:bottom w:val="single" w:sz="6" w:space="0" w:color="000000"/>
            </w:tcBorders>
            <w:shd w:val="clear" w:color="auto" w:fill="FFFFFF"/>
            <w:vAlign w:val="center"/>
          </w:tcPr>
          <w:p w:rsidR="00C00D35" w:rsidRDefault="00037F42" w:rsidP="00570B61">
            <w:pPr>
              <w:shd w:val="clear" w:color="auto" w:fill="FFFFFF"/>
              <w:autoSpaceDE w:val="0"/>
              <w:snapToGrid w:val="0"/>
              <w:jc w:val="center"/>
              <w:rPr>
                <w:b/>
                <w:bCs/>
                <w:color w:val="000000"/>
              </w:rPr>
            </w:pPr>
            <w:r>
              <w:rPr>
                <w:b/>
                <w:bCs/>
                <w:color w:val="000000"/>
                <w:sz w:val="22"/>
                <w:szCs w:val="22"/>
              </w:rPr>
              <w:t>Осенние мотивы</w:t>
            </w:r>
            <w:r w:rsidR="00540764">
              <w:rPr>
                <w:b/>
                <w:bCs/>
                <w:color w:val="000000"/>
                <w:sz w:val="22"/>
                <w:szCs w:val="22"/>
              </w:rPr>
              <w:t>.</w:t>
            </w:r>
          </w:p>
        </w:tc>
        <w:tc>
          <w:tcPr>
            <w:tcW w:w="3260" w:type="dxa"/>
            <w:tcBorders>
              <w:top w:val="single" w:sz="6" w:space="0" w:color="000000"/>
              <w:left w:val="single" w:sz="6" w:space="0" w:color="000000"/>
              <w:bottom w:val="single" w:sz="6" w:space="0" w:color="000000"/>
            </w:tcBorders>
            <w:shd w:val="clear" w:color="auto" w:fill="FFFFFF"/>
            <w:vAlign w:val="center"/>
          </w:tcPr>
          <w:p w:rsidR="00C00D35" w:rsidRDefault="00037F42" w:rsidP="00570B61">
            <w:pPr>
              <w:shd w:val="clear" w:color="auto" w:fill="FFFFFF"/>
              <w:autoSpaceDE w:val="0"/>
              <w:snapToGrid w:val="0"/>
              <w:jc w:val="center"/>
              <w:rPr>
                <w:b/>
                <w:bCs/>
                <w:color w:val="000000"/>
              </w:rPr>
            </w:pPr>
            <w:r>
              <w:rPr>
                <w:b/>
                <w:bCs/>
                <w:color w:val="000000"/>
                <w:sz w:val="22"/>
                <w:szCs w:val="22"/>
              </w:rPr>
              <w:t>Звуковая культура речи. Работа над предложением</w:t>
            </w:r>
            <w:r w:rsidR="00540764">
              <w:rPr>
                <w:b/>
                <w:bCs/>
                <w:color w:val="000000"/>
                <w:sz w:val="22"/>
                <w:szCs w:val="22"/>
              </w:rPr>
              <w:t>.</w:t>
            </w:r>
          </w:p>
        </w:tc>
        <w:tc>
          <w:tcPr>
            <w:tcW w:w="33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AC0F8A" w:rsidP="00AC0F8A">
            <w:pPr>
              <w:shd w:val="clear" w:color="auto" w:fill="FFFFFF"/>
              <w:autoSpaceDE w:val="0"/>
              <w:snapToGrid w:val="0"/>
              <w:jc w:val="center"/>
              <w:rPr>
                <w:b/>
                <w:bCs/>
                <w:color w:val="000000"/>
              </w:rPr>
            </w:pPr>
            <w:r>
              <w:rPr>
                <w:b/>
                <w:bCs/>
                <w:color w:val="000000"/>
                <w:sz w:val="22"/>
                <w:szCs w:val="22"/>
              </w:rPr>
              <w:t>Пересказ рассказа В. Сухомлинского</w:t>
            </w:r>
            <w:r w:rsidR="00C00D35">
              <w:rPr>
                <w:b/>
                <w:bCs/>
                <w:color w:val="000000"/>
                <w:sz w:val="22"/>
                <w:szCs w:val="22"/>
              </w:rPr>
              <w:t xml:space="preserve"> «</w:t>
            </w:r>
            <w:r>
              <w:rPr>
                <w:b/>
                <w:bCs/>
                <w:color w:val="000000"/>
                <w:sz w:val="22"/>
                <w:szCs w:val="22"/>
              </w:rPr>
              <w:t>Яблоко и рассвет</w:t>
            </w:r>
            <w:r w:rsidR="00C00D35">
              <w:rPr>
                <w:b/>
                <w:bCs/>
                <w:color w:val="000000"/>
                <w:sz w:val="22"/>
                <w:szCs w:val="22"/>
              </w:rPr>
              <w:t>»</w:t>
            </w:r>
            <w:r w:rsidR="00540764">
              <w:rPr>
                <w:b/>
                <w:bCs/>
                <w:color w:val="000000"/>
                <w:sz w:val="22"/>
                <w:szCs w:val="22"/>
              </w:rPr>
              <w:t>.</w:t>
            </w:r>
          </w:p>
        </w:tc>
      </w:tr>
      <w:tr w:rsidR="00C00D35" w:rsidTr="001F6EBE">
        <w:trPr>
          <w:trHeight w:val="2043"/>
        </w:trPr>
        <w:tc>
          <w:tcPr>
            <w:tcW w:w="567" w:type="dxa"/>
            <w:vMerge/>
            <w:tcBorders>
              <w:left w:val="single" w:sz="6" w:space="0" w:color="000000"/>
            </w:tcBorders>
            <w:shd w:val="clear" w:color="auto" w:fill="FFFFFF"/>
          </w:tcPr>
          <w:p w:rsidR="00C00D35" w:rsidRDefault="00C00D35" w:rsidP="00570B61">
            <w:pPr>
              <w:autoSpaceDE w:val="0"/>
            </w:pPr>
          </w:p>
        </w:tc>
        <w:tc>
          <w:tcPr>
            <w:tcW w:w="8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022" w:type="dxa"/>
            <w:tcBorders>
              <w:top w:val="single" w:sz="6" w:space="0" w:color="000000"/>
              <w:left w:val="single" w:sz="6" w:space="0" w:color="000000"/>
              <w:bottom w:val="single" w:sz="6" w:space="0" w:color="000000"/>
            </w:tcBorders>
            <w:shd w:val="clear" w:color="auto" w:fill="FFFFFF"/>
          </w:tcPr>
          <w:p w:rsidR="00C00D35" w:rsidRDefault="00037F42" w:rsidP="00570B61">
            <w:pPr>
              <w:shd w:val="clear" w:color="auto" w:fill="FFFFFF"/>
              <w:autoSpaceDE w:val="0"/>
              <w:snapToGrid w:val="0"/>
              <w:rPr>
                <w:color w:val="000000"/>
              </w:rPr>
            </w:pPr>
            <w:r>
              <w:rPr>
                <w:color w:val="000000"/>
                <w:sz w:val="22"/>
                <w:szCs w:val="22"/>
              </w:rPr>
              <w:t>Познакомить детей со стихами об осени, приобщая их к поэтической речи</w:t>
            </w:r>
          </w:p>
        </w:tc>
        <w:tc>
          <w:tcPr>
            <w:tcW w:w="3402" w:type="dxa"/>
            <w:tcBorders>
              <w:top w:val="single" w:sz="6" w:space="0" w:color="000000"/>
              <w:left w:val="single" w:sz="6" w:space="0" w:color="000000"/>
              <w:bottom w:val="single" w:sz="6" w:space="0" w:color="000000"/>
            </w:tcBorders>
            <w:shd w:val="clear" w:color="auto" w:fill="FFFFFF"/>
          </w:tcPr>
          <w:p w:rsidR="00C00D35" w:rsidRDefault="00037F42" w:rsidP="00570B61">
            <w:pPr>
              <w:shd w:val="clear" w:color="auto" w:fill="FFFFFF"/>
              <w:autoSpaceDE w:val="0"/>
              <w:snapToGrid w:val="0"/>
              <w:rPr>
                <w:color w:val="000000"/>
              </w:rPr>
            </w:pPr>
            <w:r>
              <w:rPr>
                <w:color w:val="000000"/>
                <w:sz w:val="22"/>
                <w:szCs w:val="22"/>
              </w:rPr>
              <w:t>Учить детей рассматривать рисунки в книгах, объяснять, почему понравилась та или иная иллюстрация.</w:t>
            </w:r>
          </w:p>
        </w:tc>
        <w:tc>
          <w:tcPr>
            <w:tcW w:w="3260" w:type="dxa"/>
            <w:tcBorders>
              <w:top w:val="single" w:sz="6" w:space="0" w:color="000000"/>
              <w:left w:val="single" w:sz="6" w:space="0" w:color="000000"/>
              <w:bottom w:val="single" w:sz="6" w:space="0" w:color="000000"/>
            </w:tcBorders>
            <w:shd w:val="clear" w:color="auto" w:fill="FFFFFF"/>
          </w:tcPr>
          <w:p w:rsidR="00C00D35" w:rsidRDefault="00037F42" w:rsidP="00570B61">
            <w:pPr>
              <w:shd w:val="clear" w:color="auto" w:fill="FFFFFF"/>
              <w:autoSpaceDE w:val="0"/>
              <w:snapToGrid w:val="0"/>
              <w:rPr>
                <w:color w:val="000000"/>
              </w:rPr>
            </w:pPr>
            <w:r>
              <w:rPr>
                <w:color w:val="000000"/>
                <w:sz w:val="22"/>
                <w:szCs w:val="22"/>
              </w:rPr>
              <w:t>Совершенствовать фонематическое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3369"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AC0F8A" w:rsidP="00570B61">
            <w:pPr>
              <w:shd w:val="clear" w:color="auto" w:fill="FFFFFF"/>
              <w:autoSpaceDE w:val="0"/>
              <w:snapToGrid w:val="0"/>
              <w:rPr>
                <w:color w:val="000000"/>
              </w:rPr>
            </w:pPr>
            <w:r>
              <w:rPr>
                <w:color w:val="000000"/>
                <w:sz w:val="22"/>
                <w:szCs w:val="22"/>
              </w:rPr>
              <w:t>Совершенствовать умение пересказывать и составлять план пересказа.</w:t>
            </w:r>
          </w:p>
        </w:tc>
      </w:tr>
      <w:tr w:rsidR="00C00D35" w:rsidTr="00570B61">
        <w:trPr>
          <w:trHeight w:val="270"/>
        </w:trPr>
        <w:tc>
          <w:tcPr>
            <w:tcW w:w="567" w:type="dxa"/>
            <w:vMerge/>
            <w:tcBorders>
              <w:left w:val="single" w:sz="6" w:space="0" w:color="000000"/>
            </w:tcBorders>
            <w:shd w:val="clear" w:color="auto" w:fill="FFFFFF"/>
          </w:tcPr>
          <w:p w:rsidR="00C00D35" w:rsidRDefault="00C00D35" w:rsidP="00570B61">
            <w:pPr>
              <w:autoSpaceDE w:val="0"/>
            </w:pPr>
          </w:p>
        </w:tc>
        <w:tc>
          <w:tcPr>
            <w:tcW w:w="13859"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5764A">
              <w:rPr>
                <w:b/>
                <w:bCs/>
                <w:color w:val="000000"/>
                <w:sz w:val="22"/>
                <w:szCs w:val="22"/>
              </w:rPr>
              <w:t>.</w:t>
            </w:r>
          </w:p>
        </w:tc>
      </w:tr>
      <w:tr w:rsidR="00C00D35" w:rsidTr="00570B61">
        <w:trPr>
          <w:trHeight w:val="336"/>
        </w:trPr>
        <w:tc>
          <w:tcPr>
            <w:tcW w:w="567" w:type="dxa"/>
            <w:vMerge/>
            <w:tcBorders>
              <w:left w:val="single" w:sz="6" w:space="0" w:color="000000"/>
            </w:tcBorders>
            <w:shd w:val="clear" w:color="auto" w:fill="FFFFFF"/>
          </w:tcPr>
          <w:p w:rsidR="00C00D35" w:rsidRDefault="00C00D35" w:rsidP="00570B61">
            <w:pPr>
              <w:autoSpaceDE w:val="0"/>
            </w:pPr>
          </w:p>
        </w:tc>
        <w:tc>
          <w:tcPr>
            <w:tcW w:w="13859"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AC0F8A" w:rsidP="00570B61">
            <w:pPr>
              <w:shd w:val="clear" w:color="auto" w:fill="FFFFFF"/>
              <w:autoSpaceDE w:val="0"/>
              <w:snapToGrid w:val="0"/>
              <w:rPr>
                <w:i/>
                <w:iCs/>
                <w:color w:val="000000"/>
              </w:rPr>
            </w:pPr>
            <w:r>
              <w:rPr>
                <w:color w:val="000000"/>
                <w:sz w:val="22"/>
                <w:szCs w:val="22"/>
              </w:rPr>
              <w:t>Познакомить со стихами об осени, уметь объяснять, совершенствовать фонематическое восприятие, работать над смысловой стороной слова</w:t>
            </w:r>
            <w:r w:rsidR="00C00D35">
              <w:rPr>
                <w:color w:val="000000"/>
                <w:sz w:val="22"/>
                <w:szCs w:val="22"/>
              </w:rPr>
              <w:t xml:space="preserve">, </w:t>
            </w:r>
            <w:r>
              <w:rPr>
                <w:color w:val="000000"/>
                <w:sz w:val="22"/>
                <w:szCs w:val="22"/>
              </w:rPr>
              <w:lastRenderedPageBreak/>
              <w:t xml:space="preserve">умение составлять план пересказа,  </w:t>
            </w:r>
            <w:r w:rsidR="00C00D35">
              <w:rPr>
                <w:color w:val="000000"/>
                <w:sz w:val="22"/>
                <w:szCs w:val="22"/>
              </w:rPr>
              <w:t xml:space="preserve">называют последовательности слов в предложении </w:t>
            </w:r>
            <w:r w:rsidR="00C00D35">
              <w:rPr>
                <w:i/>
                <w:iCs/>
                <w:color w:val="000000"/>
                <w:sz w:val="22"/>
                <w:szCs w:val="22"/>
              </w:rPr>
              <w:t xml:space="preserve">(познание: формирование целостной картины мира, коммуникация, социализация); </w:t>
            </w:r>
            <w:proofErr w:type="gramStart"/>
            <w:r w:rsidR="00C00D35">
              <w:rPr>
                <w:color w:val="000000"/>
                <w:sz w:val="22"/>
                <w:szCs w:val="22"/>
              </w:rPr>
              <w:t>интересуются новым, неизвестным в мире отношений, своем внутреннем мире, в мире природы, употребляют в речи антонимы, находят в предложении слова с заданным звуком, различают понятия «звук», «слог», «слово», проявляют инициативу с целью получения новых знаний, используют разные части речи в соответствии с их значением и целью высказывания, эмоционально реагируют на художественные произведе</w:t>
            </w:r>
            <w:r w:rsidR="00C00D35">
              <w:rPr>
                <w:color w:val="000000"/>
                <w:sz w:val="22"/>
                <w:szCs w:val="22"/>
              </w:rPr>
              <w:softHyphen/>
              <w:t xml:space="preserve">ния, излагают свои мысли понятно для окружающих </w:t>
            </w:r>
            <w:r w:rsidR="00C00D35">
              <w:rPr>
                <w:i/>
                <w:iCs/>
                <w:color w:val="000000"/>
                <w:sz w:val="22"/>
                <w:szCs w:val="22"/>
              </w:rPr>
              <w:t>(познание: формирование</w:t>
            </w:r>
            <w:proofErr w:type="gramEnd"/>
            <w:r w:rsidR="00C00D35">
              <w:rPr>
                <w:i/>
                <w:iCs/>
                <w:color w:val="000000"/>
                <w:sz w:val="22"/>
                <w:szCs w:val="22"/>
              </w:rPr>
              <w:t xml:space="preserve"> целостной картины мира, расширение кругозора, познаватель</w:t>
            </w:r>
            <w:r w:rsidR="00C00D35">
              <w:rPr>
                <w:i/>
                <w:iCs/>
                <w:color w:val="000000"/>
                <w:sz w:val="22"/>
                <w:szCs w:val="22"/>
              </w:rPr>
              <w:softHyphen/>
              <w:t>но-исследовательская деятельность, труд, коммуникация, чтение художественной литературы, социализация)</w:t>
            </w:r>
            <w:r w:rsidR="0085764A">
              <w:rPr>
                <w:i/>
                <w:iCs/>
                <w:color w:val="000000"/>
                <w:sz w:val="22"/>
                <w:szCs w:val="22"/>
              </w:rPr>
              <w:t>.</w:t>
            </w:r>
          </w:p>
        </w:tc>
      </w:tr>
      <w:tr w:rsidR="00C00D35" w:rsidTr="00570B61">
        <w:trPr>
          <w:trHeight w:val="185"/>
        </w:trPr>
        <w:tc>
          <w:tcPr>
            <w:tcW w:w="567" w:type="dxa"/>
            <w:vMerge/>
            <w:tcBorders>
              <w:left w:val="single" w:sz="6" w:space="0" w:color="000000"/>
            </w:tcBorders>
            <w:shd w:val="clear" w:color="auto" w:fill="FFFFFF"/>
          </w:tcPr>
          <w:p w:rsidR="00C00D35" w:rsidRDefault="00C00D35" w:rsidP="00570B61">
            <w:pPr>
              <w:autoSpaceDE w:val="0"/>
            </w:pPr>
          </w:p>
        </w:tc>
        <w:tc>
          <w:tcPr>
            <w:tcW w:w="13859"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415E92" w:rsidRDefault="00C00D35" w:rsidP="00570B61">
            <w:pPr>
              <w:shd w:val="clear" w:color="auto" w:fill="FFFFFF"/>
              <w:autoSpaceDE w:val="0"/>
              <w:snapToGrid w:val="0"/>
              <w:rPr>
                <w:b/>
                <w:color w:val="000000"/>
              </w:rPr>
            </w:pPr>
            <w:r w:rsidRPr="00415E92">
              <w:rPr>
                <w:b/>
                <w:bCs/>
                <w:color w:val="000000"/>
                <w:sz w:val="22"/>
                <w:szCs w:val="22"/>
              </w:rPr>
              <w:t xml:space="preserve">Виды </w:t>
            </w:r>
            <w:r w:rsidRPr="00415E92">
              <w:rPr>
                <w:b/>
                <w:color w:val="000000"/>
                <w:sz w:val="22"/>
                <w:szCs w:val="22"/>
              </w:rPr>
              <w:t>детской деятельности</w:t>
            </w:r>
          </w:p>
        </w:tc>
      </w:tr>
      <w:tr w:rsidR="00C00D35" w:rsidTr="00570B61">
        <w:trPr>
          <w:trHeight w:val="65"/>
        </w:trPr>
        <w:tc>
          <w:tcPr>
            <w:tcW w:w="56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859"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415E92" w:rsidRDefault="00AC0F8A" w:rsidP="00AC0F8A">
            <w:proofErr w:type="gramStart"/>
            <w:r>
              <w:t>Пересказ рассказа по плану</w:t>
            </w:r>
            <w:r w:rsidR="00C00D35" w:rsidRPr="00415E92">
              <w:t>, восстановление деформированного текста повествовательного характера; составление предложения по схеме, типу высказывания, с определенным словом, наблюдения за трудом взрослых в семье и в детском саду, свободные диалоги в играх, участие в беседах социально-нравственного содержания, решение ситуаций морального выбора, дидактические и развивающие игры на закрепление навыков правильного грамматического строя речи, участие в играх на понимание многозначных слов;</w:t>
            </w:r>
            <w:proofErr w:type="gramEnd"/>
            <w:r w:rsidR="00C00D35" w:rsidRPr="00415E92">
              <w:t xml:space="preserve"> упраж</w:t>
            </w:r>
            <w:r w:rsidR="00C00D35" w:rsidRPr="00415E92">
              <w:softHyphen/>
              <w:t>нения в звуковом анализе слов, в подборе слов с разной длительностью звучания,  рассматривание и обсуждение сюжетных картинок, ответы на вопросы воспитателя, построение высказываний и самостоятельных суждений, диалоги со сверстниками и воспитателем, придумывание сказки, описание внешнего вида персонажей, игра-драматизация</w:t>
            </w:r>
          </w:p>
        </w:tc>
      </w:tr>
      <w:tr w:rsidR="00320DDB" w:rsidTr="00320DDB">
        <w:trPr>
          <w:trHeight w:val="344"/>
        </w:trPr>
        <w:tc>
          <w:tcPr>
            <w:tcW w:w="567" w:type="dxa"/>
            <w:vMerge w:val="restart"/>
            <w:tcBorders>
              <w:top w:val="single" w:sz="6" w:space="0" w:color="000000"/>
              <w:left w:val="single" w:sz="6" w:space="0" w:color="000000"/>
            </w:tcBorders>
            <w:shd w:val="clear" w:color="auto" w:fill="FFFFFF"/>
            <w:textDirection w:val="btLr"/>
            <w:vAlign w:val="center"/>
          </w:tcPr>
          <w:p w:rsidR="00320DDB" w:rsidRDefault="00320DDB" w:rsidP="00320DDB">
            <w:pPr>
              <w:autoSpaceDE w:val="0"/>
              <w:ind w:left="113" w:right="113"/>
              <w:jc w:val="center"/>
              <w:rPr>
                <w:color w:val="000000"/>
              </w:rPr>
            </w:pPr>
            <w:r>
              <w:rPr>
                <w:color w:val="000000"/>
                <w:sz w:val="22"/>
                <w:szCs w:val="22"/>
              </w:rPr>
              <w:t>Ноябрь</w:t>
            </w:r>
          </w:p>
        </w:tc>
        <w:tc>
          <w:tcPr>
            <w:tcW w:w="806" w:type="dxa"/>
            <w:tcBorders>
              <w:top w:val="single" w:sz="6" w:space="0" w:color="000000"/>
              <w:left w:val="single" w:sz="6" w:space="0" w:color="000000"/>
              <w:bottom w:val="single" w:sz="6" w:space="0" w:color="000000"/>
            </w:tcBorders>
            <w:shd w:val="clear" w:color="auto" w:fill="FFFFFF"/>
            <w:vAlign w:val="center"/>
          </w:tcPr>
          <w:p w:rsidR="00320DDB" w:rsidRDefault="00320DDB" w:rsidP="00320DDB">
            <w:pPr>
              <w:shd w:val="clear" w:color="auto" w:fill="FFFFFF"/>
              <w:autoSpaceDE w:val="0"/>
              <w:snapToGrid w:val="0"/>
              <w:jc w:val="center"/>
              <w:rPr>
                <w:color w:val="000000"/>
              </w:rPr>
            </w:pPr>
            <w:r>
              <w:rPr>
                <w:color w:val="000000"/>
                <w:sz w:val="22"/>
                <w:szCs w:val="22"/>
              </w:rPr>
              <w:t>Тема</w:t>
            </w:r>
          </w:p>
        </w:tc>
        <w:tc>
          <w:tcPr>
            <w:tcW w:w="3022" w:type="dxa"/>
            <w:tcBorders>
              <w:top w:val="single" w:sz="6" w:space="0" w:color="000000"/>
              <w:left w:val="single" w:sz="6" w:space="0" w:color="000000"/>
              <w:bottom w:val="single" w:sz="6" w:space="0" w:color="000000"/>
            </w:tcBorders>
            <w:shd w:val="clear" w:color="auto" w:fill="FFFFFF"/>
            <w:vAlign w:val="center"/>
          </w:tcPr>
          <w:p w:rsidR="00320DDB" w:rsidRDefault="00320DDB" w:rsidP="00320DDB">
            <w:pPr>
              <w:shd w:val="clear" w:color="auto" w:fill="FFFFFF"/>
              <w:autoSpaceDE w:val="0"/>
              <w:snapToGrid w:val="0"/>
              <w:jc w:val="center"/>
              <w:rPr>
                <w:b/>
                <w:bCs/>
                <w:color w:val="000000"/>
              </w:rPr>
            </w:pPr>
            <w:r>
              <w:rPr>
                <w:b/>
                <w:bCs/>
                <w:color w:val="000000"/>
                <w:sz w:val="22"/>
                <w:szCs w:val="22"/>
              </w:rPr>
              <w:t>Лексические игры и упражнения</w:t>
            </w:r>
            <w:r w:rsidR="00540764">
              <w:rPr>
                <w:b/>
                <w:bCs/>
                <w:color w:val="000000"/>
                <w:sz w:val="22"/>
                <w:szCs w:val="22"/>
              </w:rPr>
              <w:t>.</w:t>
            </w:r>
          </w:p>
        </w:tc>
        <w:tc>
          <w:tcPr>
            <w:tcW w:w="3402" w:type="dxa"/>
            <w:tcBorders>
              <w:top w:val="single" w:sz="6" w:space="0" w:color="000000"/>
              <w:left w:val="single" w:sz="6" w:space="0" w:color="000000"/>
              <w:bottom w:val="single" w:sz="6" w:space="0" w:color="000000"/>
            </w:tcBorders>
            <w:shd w:val="clear" w:color="auto" w:fill="FFFFFF"/>
            <w:vAlign w:val="center"/>
          </w:tcPr>
          <w:p w:rsidR="00320DDB" w:rsidRDefault="00320DDB" w:rsidP="00320DDB">
            <w:pPr>
              <w:shd w:val="clear" w:color="auto" w:fill="FFFFFF"/>
              <w:autoSpaceDE w:val="0"/>
              <w:snapToGrid w:val="0"/>
              <w:jc w:val="center"/>
              <w:rPr>
                <w:b/>
                <w:bCs/>
                <w:color w:val="000000"/>
              </w:rPr>
            </w:pPr>
            <w:r>
              <w:rPr>
                <w:b/>
                <w:bCs/>
                <w:color w:val="000000"/>
                <w:sz w:val="22"/>
                <w:szCs w:val="22"/>
              </w:rPr>
              <w:t>Чтение сказки К.Паустовского «Теплый хлеб»</w:t>
            </w:r>
            <w:r w:rsidR="00540764">
              <w:rPr>
                <w:b/>
                <w:bCs/>
                <w:color w:val="000000"/>
                <w:sz w:val="22"/>
                <w:szCs w:val="22"/>
              </w:rPr>
              <w:t>.</w:t>
            </w:r>
          </w:p>
        </w:tc>
        <w:tc>
          <w:tcPr>
            <w:tcW w:w="3260" w:type="dxa"/>
            <w:tcBorders>
              <w:top w:val="single" w:sz="6" w:space="0" w:color="000000"/>
              <w:left w:val="single" w:sz="6" w:space="0" w:color="000000"/>
              <w:bottom w:val="single" w:sz="6" w:space="0" w:color="000000"/>
            </w:tcBorders>
            <w:shd w:val="clear" w:color="auto" w:fill="FFFFFF"/>
            <w:vAlign w:val="center"/>
          </w:tcPr>
          <w:p w:rsidR="00320DDB" w:rsidRDefault="00A54D9B" w:rsidP="00320DDB">
            <w:pPr>
              <w:shd w:val="clear" w:color="auto" w:fill="FFFFFF"/>
              <w:autoSpaceDE w:val="0"/>
              <w:snapToGrid w:val="0"/>
              <w:jc w:val="center"/>
              <w:rPr>
                <w:b/>
                <w:bCs/>
                <w:color w:val="000000"/>
              </w:rPr>
            </w:pPr>
            <w:r>
              <w:rPr>
                <w:b/>
                <w:bCs/>
                <w:color w:val="000000"/>
                <w:sz w:val="22"/>
                <w:szCs w:val="22"/>
              </w:rPr>
              <w:t>Подводный мир</w:t>
            </w:r>
            <w:r w:rsidR="00540764">
              <w:rPr>
                <w:b/>
                <w:bCs/>
                <w:color w:val="000000"/>
                <w:sz w:val="22"/>
                <w:szCs w:val="22"/>
              </w:rPr>
              <w:t>.</w:t>
            </w:r>
          </w:p>
        </w:tc>
        <w:tc>
          <w:tcPr>
            <w:tcW w:w="33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20DDB" w:rsidRDefault="00A54D9B" w:rsidP="00320DDB">
            <w:pPr>
              <w:shd w:val="clear" w:color="auto" w:fill="FFFFFF"/>
              <w:autoSpaceDE w:val="0"/>
              <w:snapToGrid w:val="0"/>
              <w:jc w:val="center"/>
              <w:rPr>
                <w:b/>
                <w:bCs/>
                <w:color w:val="000000"/>
              </w:rPr>
            </w:pPr>
            <w:r>
              <w:rPr>
                <w:b/>
                <w:bCs/>
                <w:color w:val="000000"/>
                <w:sz w:val="22"/>
                <w:szCs w:val="22"/>
              </w:rPr>
              <w:t>Первый снег. Заучивание наизусть стихотворения А.Фета «Мама! Глянь-ка из окошка…»</w:t>
            </w:r>
            <w:r w:rsidR="00540764">
              <w:rPr>
                <w:b/>
                <w:bCs/>
                <w:color w:val="000000"/>
                <w:sz w:val="22"/>
                <w:szCs w:val="22"/>
              </w:rPr>
              <w:t>.</w:t>
            </w:r>
          </w:p>
        </w:tc>
      </w:tr>
      <w:tr w:rsidR="00320DDB" w:rsidTr="001F6EBE">
        <w:trPr>
          <w:trHeight w:val="1166"/>
        </w:trPr>
        <w:tc>
          <w:tcPr>
            <w:tcW w:w="567" w:type="dxa"/>
            <w:vMerge/>
            <w:tcBorders>
              <w:left w:val="single" w:sz="6" w:space="0" w:color="000000"/>
            </w:tcBorders>
            <w:shd w:val="clear" w:color="auto" w:fill="FFFFFF"/>
          </w:tcPr>
          <w:p w:rsidR="00320DDB" w:rsidRDefault="00320DDB" w:rsidP="00320DDB">
            <w:pPr>
              <w:autoSpaceDE w:val="0"/>
            </w:pPr>
          </w:p>
        </w:tc>
        <w:tc>
          <w:tcPr>
            <w:tcW w:w="806" w:type="dxa"/>
            <w:tcBorders>
              <w:top w:val="single" w:sz="6" w:space="0" w:color="000000"/>
              <w:left w:val="single" w:sz="6" w:space="0" w:color="000000"/>
              <w:bottom w:val="single" w:sz="6" w:space="0" w:color="000000"/>
            </w:tcBorders>
            <w:shd w:val="clear" w:color="auto" w:fill="FFFFFF"/>
            <w:vAlign w:val="center"/>
          </w:tcPr>
          <w:p w:rsidR="00320DDB" w:rsidRDefault="00320DDB" w:rsidP="00320DDB">
            <w:pPr>
              <w:shd w:val="clear" w:color="auto" w:fill="FFFFFF"/>
              <w:autoSpaceDE w:val="0"/>
              <w:snapToGrid w:val="0"/>
              <w:jc w:val="center"/>
              <w:rPr>
                <w:color w:val="000000"/>
              </w:rPr>
            </w:pPr>
            <w:r>
              <w:rPr>
                <w:color w:val="000000"/>
                <w:sz w:val="22"/>
                <w:szCs w:val="22"/>
              </w:rPr>
              <w:t>Цели</w:t>
            </w:r>
          </w:p>
        </w:tc>
        <w:tc>
          <w:tcPr>
            <w:tcW w:w="3022" w:type="dxa"/>
            <w:tcBorders>
              <w:top w:val="single" w:sz="6" w:space="0" w:color="000000"/>
              <w:left w:val="single" w:sz="6" w:space="0" w:color="000000"/>
              <w:bottom w:val="single" w:sz="6" w:space="0" w:color="000000"/>
            </w:tcBorders>
            <w:shd w:val="clear" w:color="auto" w:fill="FFFFFF"/>
          </w:tcPr>
          <w:p w:rsidR="00320DDB" w:rsidRDefault="00320DDB" w:rsidP="00320DDB">
            <w:pPr>
              <w:shd w:val="clear" w:color="auto" w:fill="FFFFFF"/>
              <w:autoSpaceDE w:val="0"/>
              <w:snapToGrid w:val="0"/>
              <w:rPr>
                <w:color w:val="000000"/>
              </w:rPr>
            </w:pPr>
            <w:r>
              <w:rPr>
                <w:color w:val="000000"/>
                <w:sz w:val="22"/>
                <w:szCs w:val="22"/>
              </w:rPr>
              <w:t>Активизировать речь детей, совершенствовать фонематическое восприятие речи.</w:t>
            </w:r>
          </w:p>
        </w:tc>
        <w:tc>
          <w:tcPr>
            <w:tcW w:w="3402" w:type="dxa"/>
            <w:tcBorders>
              <w:top w:val="single" w:sz="6" w:space="0" w:color="000000"/>
              <w:left w:val="single" w:sz="6" w:space="0" w:color="000000"/>
              <w:bottom w:val="single" w:sz="6" w:space="0" w:color="000000"/>
            </w:tcBorders>
            <w:shd w:val="clear" w:color="auto" w:fill="FFFFFF"/>
          </w:tcPr>
          <w:p w:rsidR="00320DDB" w:rsidRDefault="00320DDB" w:rsidP="00320DDB">
            <w:pPr>
              <w:shd w:val="clear" w:color="auto" w:fill="FFFFFF"/>
              <w:autoSpaceDE w:val="0"/>
              <w:snapToGrid w:val="0"/>
              <w:rPr>
                <w:color w:val="000000"/>
              </w:rPr>
            </w:pPr>
            <w:r>
              <w:rPr>
                <w:color w:val="000000"/>
                <w:sz w:val="22"/>
                <w:szCs w:val="22"/>
              </w:rPr>
              <w:t>Познакомить детей с литературной сказкой К.Паустовского «Теплый хлеб».</w:t>
            </w:r>
          </w:p>
        </w:tc>
        <w:tc>
          <w:tcPr>
            <w:tcW w:w="3260" w:type="dxa"/>
            <w:tcBorders>
              <w:top w:val="single" w:sz="6" w:space="0" w:color="000000"/>
              <w:left w:val="single" w:sz="6" w:space="0" w:color="000000"/>
              <w:bottom w:val="single" w:sz="6" w:space="0" w:color="000000"/>
            </w:tcBorders>
            <w:shd w:val="clear" w:color="auto" w:fill="FFFFFF"/>
          </w:tcPr>
          <w:p w:rsidR="00320DDB" w:rsidRDefault="00A54D9B" w:rsidP="00320DDB">
            <w:pPr>
              <w:shd w:val="clear" w:color="auto" w:fill="FFFFFF"/>
              <w:autoSpaceDE w:val="0"/>
              <w:snapToGrid w:val="0"/>
              <w:rPr>
                <w:color w:val="000000"/>
              </w:rPr>
            </w:pPr>
            <w:r>
              <w:rPr>
                <w:color w:val="000000"/>
                <w:sz w:val="22"/>
                <w:szCs w:val="22"/>
              </w:rPr>
              <w:t>Совершенствовать диалогическую речь детей, умение составлять рассказы на заданную тему.</w:t>
            </w:r>
          </w:p>
        </w:tc>
        <w:tc>
          <w:tcPr>
            <w:tcW w:w="3369" w:type="dxa"/>
            <w:tcBorders>
              <w:top w:val="single" w:sz="6" w:space="0" w:color="000000"/>
              <w:left w:val="single" w:sz="6" w:space="0" w:color="000000"/>
              <w:bottom w:val="single" w:sz="6" w:space="0" w:color="000000"/>
              <w:right w:val="single" w:sz="6" w:space="0" w:color="000000"/>
            </w:tcBorders>
            <w:shd w:val="clear" w:color="auto" w:fill="FFFFFF"/>
          </w:tcPr>
          <w:p w:rsidR="00320DDB" w:rsidRDefault="00A54D9B" w:rsidP="00320DDB">
            <w:pPr>
              <w:shd w:val="clear" w:color="auto" w:fill="FFFFFF"/>
              <w:autoSpaceDE w:val="0"/>
              <w:snapToGrid w:val="0"/>
              <w:rPr>
                <w:color w:val="000000"/>
              </w:rPr>
            </w:pPr>
            <w:r>
              <w:rPr>
                <w:color w:val="000000"/>
                <w:sz w:val="22"/>
                <w:szCs w:val="22"/>
              </w:rPr>
              <w:t>Развивать способность воспринимать поэтическую речь. Помочь запомнить новое стихотворение.</w:t>
            </w:r>
          </w:p>
        </w:tc>
      </w:tr>
      <w:tr w:rsidR="00320DDB" w:rsidRPr="00A97D52" w:rsidTr="00320DDB">
        <w:trPr>
          <w:trHeight w:val="270"/>
        </w:trPr>
        <w:tc>
          <w:tcPr>
            <w:tcW w:w="567" w:type="dxa"/>
            <w:vMerge/>
            <w:tcBorders>
              <w:left w:val="single" w:sz="6" w:space="0" w:color="000000"/>
            </w:tcBorders>
            <w:shd w:val="clear" w:color="auto" w:fill="FFFFFF"/>
          </w:tcPr>
          <w:p w:rsidR="00320DDB" w:rsidRDefault="00320DDB" w:rsidP="00320DDB">
            <w:pPr>
              <w:autoSpaceDE w:val="0"/>
            </w:pPr>
          </w:p>
        </w:tc>
        <w:tc>
          <w:tcPr>
            <w:tcW w:w="13859" w:type="dxa"/>
            <w:gridSpan w:val="5"/>
            <w:tcBorders>
              <w:top w:val="single" w:sz="6" w:space="0" w:color="000000"/>
              <w:left w:val="single" w:sz="6" w:space="0" w:color="000000"/>
              <w:bottom w:val="single" w:sz="6" w:space="0" w:color="000000"/>
              <w:right w:val="single" w:sz="6" w:space="0" w:color="000000"/>
            </w:tcBorders>
            <w:shd w:val="clear" w:color="auto" w:fill="FFFFFF"/>
          </w:tcPr>
          <w:p w:rsidR="00320DDB" w:rsidRPr="00A97D52" w:rsidRDefault="00320DDB" w:rsidP="00320DDB">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5764A">
              <w:rPr>
                <w:b/>
                <w:bCs/>
                <w:color w:val="000000"/>
                <w:sz w:val="22"/>
                <w:szCs w:val="22"/>
              </w:rPr>
              <w:t>.</w:t>
            </w:r>
          </w:p>
        </w:tc>
      </w:tr>
      <w:tr w:rsidR="00320DDB" w:rsidTr="00320DDB">
        <w:trPr>
          <w:trHeight w:val="336"/>
        </w:trPr>
        <w:tc>
          <w:tcPr>
            <w:tcW w:w="567" w:type="dxa"/>
            <w:vMerge/>
            <w:tcBorders>
              <w:left w:val="single" w:sz="6" w:space="0" w:color="000000"/>
            </w:tcBorders>
            <w:shd w:val="clear" w:color="auto" w:fill="FFFFFF"/>
          </w:tcPr>
          <w:p w:rsidR="00320DDB" w:rsidRDefault="00320DDB" w:rsidP="00320DDB">
            <w:pPr>
              <w:autoSpaceDE w:val="0"/>
            </w:pPr>
          </w:p>
        </w:tc>
        <w:tc>
          <w:tcPr>
            <w:tcW w:w="13859" w:type="dxa"/>
            <w:gridSpan w:val="5"/>
            <w:tcBorders>
              <w:top w:val="single" w:sz="6" w:space="0" w:color="000000"/>
              <w:left w:val="single" w:sz="6" w:space="0" w:color="000000"/>
              <w:bottom w:val="single" w:sz="6" w:space="0" w:color="000000"/>
              <w:right w:val="single" w:sz="6" w:space="0" w:color="000000"/>
            </w:tcBorders>
            <w:shd w:val="clear" w:color="auto" w:fill="FFFFFF"/>
          </w:tcPr>
          <w:p w:rsidR="00320DDB" w:rsidRDefault="00A54D9B" w:rsidP="00A54D9B">
            <w:pPr>
              <w:shd w:val="clear" w:color="auto" w:fill="FFFFFF"/>
              <w:autoSpaceDE w:val="0"/>
              <w:snapToGrid w:val="0"/>
              <w:rPr>
                <w:i/>
                <w:iCs/>
                <w:color w:val="000000"/>
              </w:rPr>
            </w:pPr>
            <w:r>
              <w:rPr>
                <w:color w:val="000000"/>
                <w:sz w:val="22"/>
                <w:szCs w:val="22"/>
              </w:rPr>
              <w:t>Совершенствовать фонематическое восприятие, активизировать речь. Познакомить со сказкой К.Паустовского  «Теплый хлеб», совершенствовать диалогическую речь, развивать способность воспринимать поэтическую реч</w:t>
            </w:r>
            <w:proofErr w:type="gramStart"/>
            <w:r>
              <w:rPr>
                <w:color w:val="000000"/>
                <w:sz w:val="22"/>
                <w:szCs w:val="22"/>
              </w:rPr>
              <w:t>ь</w:t>
            </w:r>
            <w:r w:rsidR="00320DDB">
              <w:rPr>
                <w:i/>
                <w:iCs/>
                <w:color w:val="000000"/>
                <w:sz w:val="22"/>
                <w:szCs w:val="22"/>
              </w:rPr>
              <w:t>(</w:t>
            </w:r>
            <w:proofErr w:type="gramEnd"/>
            <w:r w:rsidR="00320DDB">
              <w:rPr>
                <w:i/>
                <w:iCs/>
                <w:color w:val="000000"/>
                <w:sz w:val="22"/>
                <w:szCs w:val="22"/>
              </w:rPr>
              <w:t xml:space="preserve">познание: формирование целостной картины мира, коммуникация, социализация); </w:t>
            </w:r>
            <w:proofErr w:type="gramStart"/>
            <w:r w:rsidR="00320DDB">
              <w:rPr>
                <w:color w:val="000000"/>
                <w:sz w:val="22"/>
                <w:szCs w:val="22"/>
              </w:rPr>
              <w:t>интересуются новым, неизвестным в мире отношений, своем внутреннем мире, в мире природы, употребляют в речи антонимы, находят в предложении слова с заданным звуком, различают понятия «звук», «слог», «слово», проявляют инициативу с целью получения новых знаний, используют разные части речи в соответствии с их значением и целью высказывания, эмоционально реагируют на художественные произведе</w:t>
            </w:r>
            <w:r w:rsidR="00320DDB">
              <w:rPr>
                <w:color w:val="000000"/>
                <w:sz w:val="22"/>
                <w:szCs w:val="22"/>
              </w:rPr>
              <w:softHyphen/>
              <w:t xml:space="preserve">ния, излагают свои мысли понятно для окружающих </w:t>
            </w:r>
            <w:r w:rsidR="00320DDB">
              <w:rPr>
                <w:i/>
                <w:iCs/>
                <w:color w:val="000000"/>
                <w:sz w:val="22"/>
                <w:szCs w:val="22"/>
              </w:rPr>
              <w:t>(познание: формирование</w:t>
            </w:r>
            <w:proofErr w:type="gramEnd"/>
            <w:r w:rsidR="00320DDB">
              <w:rPr>
                <w:i/>
                <w:iCs/>
                <w:color w:val="000000"/>
                <w:sz w:val="22"/>
                <w:szCs w:val="22"/>
              </w:rPr>
              <w:t xml:space="preserve"> целостной картины мира, расширение кругозора, познаватель</w:t>
            </w:r>
            <w:r w:rsidR="00320DDB">
              <w:rPr>
                <w:i/>
                <w:iCs/>
                <w:color w:val="000000"/>
                <w:sz w:val="22"/>
                <w:szCs w:val="22"/>
              </w:rPr>
              <w:softHyphen/>
              <w:t>но-исследовательская деятельность, труд, коммуникация, чтение художественной литературы, социализация)</w:t>
            </w:r>
            <w:r w:rsidR="0085764A">
              <w:rPr>
                <w:i/>
                <w:iCs/>
                <w:color w:val="000000"/>
                <w:sz w:val="22"/>
                <w:szCs w:val="22"/>
              </w:rPr>
              <w:t>.</w:t>
            </w:r>
          </w:p>
        </w:tc>
      </w:tr>
      <w:tr w:rsidR="00320DDB" w:rsidRPr="00415E92" w:rsidTr="00320DDB">
        <w:trPr>
          <w:trHeight w:val="185"/>
        </w:trPr>
        <w:tc>
          <w:tcPr>
            <w:tcW w:w="567" w:type="dxa"/>
            <w:vMerge/>
            <w:tcBorders>
              <w:left w:val="single" w:sz="6" w:space="0" w:color="000000"/>
            </w:tcBorders>
            <w:shd w:val="clear" w:color="auto" w:fill="FFFFFF"/>
          </w:tcPr>
          <w:p w:rsidR="00320DDB" w:rsidRDefault="00320DDB" w:rsidP="00320DDB">
            <w:pPr>
              <w:autoSpaceDE w:val="0"/>
            </w:pPr>
          </w:p>
        </w:tc>
        <w:tc>
          <w:tcPr>
            <w:tcW w:w="13859" w:type="dxa"/>
            <w:gridSpan w:val="5"/>
            <w:tcBorders>
              <w:top w:val="single" w:sz="6" w:space="0" w:color="000000"/>
              <w:left w:val="single" w:sz="6" w:space="0" w:color="000000"/>
              <w:bottom w:val="single" w:sz="6" w:space="0" w:color="000000"/>
              <w:right w:val="single" w:sz="6" w:space="0" w:color="000000"/>
            </w:tcBorders>
            <w:shd w:val="clear" w:color="auto" w:fill="FFFFFF"/>
          </w:tcPr>
          <w:p w:rsidR="00320DDB" w:rsidRPr="00415E92" w:rsidRDefault="00320DDB" w:rsidP="00320DDB">
            <w:pPr>
              <w:shd w:val="clear" w:color="auto" w:fill="FFFFFF"/>
              <w:autoSpaceDE w:val="0"/>
              <w:snapToGrid w:val="0"/>
              <w:rPr>
                <w:b/>
                <w:color w:val="000000"/>
              </w:rPr>
            </w:pPr>
            <w:r w:rsidRPr="00415E92">
              <w:rPr>
                <w:b/>
                <w:bCs/>
                <w:color w:val="000000"/>
                <w:sz w:val="22"/>
                <w:szCs w:val="22"/>
              </w:rPr>
              <w:t xml:space="preserve">Виды </w:t>
            </w:r>
            <w:r w:rsidRPr="00415E92">
              <w:rPr>
                <w:b/>
                <w:color w:val="000000"/>
                <w:sz w:val="22"/>
                <w:szCs w:val="22"/>
              </w:rPr>
              <w:t>детской деятельности</w:t>
            </w:r>
          </w:p>
        </w:tc>
      </w:tr>
      <w:tr w:rsidR="00320DDB" w:rsidRPr="00415E92" w:rsidTr="00320DDB">
        <w:trPr>
          <w:trHeight w:val="65"/>
        </w:trPr>
        <w:tc>
          <w:tcPr>
            <w:tcW w:w="567" w:type="dxa"/>
            <w:vMerge/>
            <w:tcBorders>
              <w:left w:val="single" w:sz="6" w:space="0" w:color="000000"/>
              <w:bottom w:val="single" w:sz="6" w:space="0" w:color="000000"/>
            </w:tcBorders>
            <w:shd w:val="clear" w:color="auto" w:fill="FFFFFF"/>
          </w:tcPr>
          <w:p w:rsidR="00320DDB" w:rsidRDefault="00320DDB" w:rsidP="00320DDB">
            <w:pPr>
              <w:autoSpaceDE w:val="0"/>
            </w:pPr>
          </w:p>
        </w:tc>
        <w:tc>
          <w:tcPr>
            <w:tcW w:w="13859" w:type="dxa"/>
            <w:gridSpan w:val="5"/>
            <w:tcBorders>
              <w:top w:val="single" w:sz="6" w:space="0" w:color="000000"/>
              <w:left w:val="single" w:sz="6" w:space="0" w:color="000000"/>
              <w:bottom w:val="single" w:sz="6" w:space="0" w:color="000000"/>
              <w:right w:val="single" w:sz="6" w:space="0" w:color="000000"/>
            </w:tcBorders>
            <w:shd w:val="clear" w:color="auto" w:fill="FFFFFF"/>
          </w:tcPr>
          <w:p w:rsidR="00320DDB" w:rsidRPr="00415E92" w:rsidRDefault="00A54D9B" w:rsidP="00A54D9B">
            <w:r>
              <w:t>Запоминать стихотворение «Мама! Глянь-ка из окошка»</w:t>
            </w:r>
            <w:r w:rsidR="00320DDB" w:rsidRPr="00415E92">
              <w:t>;</w:t>
            </w:r>
            <w:r>
              <w:t xml:space="preserve"> уметь составить рассказ на заданную тему</w:t>
            </w:r>
            <w:r w:rsidR="00320DDB" w:rsidRPr="00415E92">
              <w:t xml:space="preserve">, </w:t>
            </w:r>
            <w:r>
              <w:t xml:space="preserve">уметь играть в </w:t>
            </w:r>
            <w:r w:rsidR="00320DDB" w:rsidRPr="00415E92">
              <w:t>дидактические и развивающие игры на закрепление навыков правильного грамматического строя речи, участие в играх на понимание многозначных слов; упраж</w:t>
            </w:r>
            <w:r w:rsidR="00320DDB" w:rsidRPr="00415E92">
              <w:softHyphen/>
              <w:t xml:space="preserve">нения в звуковом анализе слов, в подборе слов с разной длительностью звучания,  рассматривание и обсуждение </w:t>
            </w:r>
            <w:r w:rsidR="00320DDB" w:rsidRPr="00415E92">
              <w:lastRenderedPageBreak/>
              <w:t>сюжетных картинок, ответы на вопросы воспитателя, построение высказываний и самостоятельных суждений, диалоги со сверстниками и воспитателем, придумывание сказки, описание внешнего вида персонажей, игра-драматизация</w:t>
            </w:r>
            <w:r w:rsidR="0085764A">
              <w:t>.</w:t>
            </w:r>
          </w:p>
        </w:tc>
      </w:tr>
    </w:tbl>
    <w:p w:rsidR="00C00D35" w:rsidRDefault="00C00D35" w:rsidP="00C00D35"/>
    <w:tbl>
      <w:tblPr>
        <w:tblW w:w="0" w:type="auto"/>
        <w:tblInd w:w="40" w:type="dxa"/>
        <w:tblLayout w:type="fixed"/>
        <w:tblCellMar>
          <w:left w:w="40" w:type="dxa"/>
          <w:right w:w="40" w:type="dxa"/>
        </w:tblCellMar>
        <w:tblLook w:val="0000"/>
      </w:tblPr>
      <w:tblGrid>
        <w:gridCol w:w="567"/>
        <w:gridCol w:w="806"/>
        <w:gridCol w:w="3022"/>
        <w:gridCol w:w="3402"/>
        <w:gridCol w:w="3260"/>
        <w:gridCol w:w="3369"/>
        <w:gridCol w:w="12"/>
      </w:tblGrid>
      <w:tr w:rsidR="00C00D35" w:rsidTr="00570B61">
        <w:trPr>
          <w:gridAfter w:val="1"/>
          <w:wAfter w:w="12" w:type="dxa"/>
          <w:trHeight w:val="624"/>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Декабрь</w:t>
            </w:r>
          </w:p>
        </w:tc>
        <w:tc>
          <w:tcPr>
            <w:tcW w:w="8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022" w:type="dxa"/>
            <w:tcBorders>
              <w:top w:val="single" w:sz="6" w:space="0" w:color="000000"/>
              <w:left w:val="single" w:sz="6" w:space="0" w:color="000000"/>
              <w:bottom w:val="single" w:sz="6" w:space="0" w:color="000000"/>
            </w:tcBorders>
            <w:shd w:val="clear" w:color="auto" w:fill="FFFFFF"/>
            <w:vAlign w:val="center"/>
          </w:tcPr>
          <w:p w:rsidR="00C00D35" w:rsidRDefault="00540764" w:rsidP="00570B61">
            <w:pPr>
              <w:shd w:val="clear" w:color="auto" w:fill="FFFFFF"/>
              <w:autoSpaceDE w:val="0"/>
              <w:snapToGrid w:val="0"/>
              <w:jc w:val="center"/>
              <w:rPr>
                <w:b/>
                <w:bCs/>
                <w:color w:val="000000"/>
              </w:rPr>
            </w:pPr>
            <w:r>
              <w:rPr>
                <w:b/>
                <w:bCs/>
                <w:color w:val="000000"/>
                <w:sz w:val="22"/>
                <w:szCs w:val="22"/>
              </w:rPr>
              <w:t>Лексические игры.</w:t>
            </w:r>
          </w:p>
        </w:tc>
        <w:tc>
          <w:tcPr>
            <w:tcW w:w="3402" w:type="dxa"/>
            <w:tcBorders>
              <w:top w:val="single" w:sz="6" w:space="0" w:color="000000"/>
              <w:left w:val="single" w:sz="6" w:space="0" w:color="000000"/>
              <w:bottom w:val="single" w:sz="6" w:space="0" w:color="000000"/>
            </w:tcBorders>
            <w:shd w:val="clear" w:color="auto" w:fill="FFFFFF"/>
            <w:vAlign w:val="center"/>
          </w:tcPr>
          <w:p w:rsidR="00C00D35" w:rsidRDefault="00540764" w:rsidP="00570B61">
            <w:pPr>
              <w:shd w:val="clear" w:color="auto" w:fill="FFFFFF"/>
              <w:autoSpaceDE w:val="0"/>
              <w:snapToGrid w:val="0"/>
              <w:jc w:val="center"/>
              <w:rPr>
                <w:b/>
                <w:bCs/>
                <w:color w:val="000000"/>
              </w:rPr>
            </w:pPr>
            <w:r>
              <w:rPr>
                <w:b/>
                <w:bCs/>
                <w:color w:val="000000"/>
                <w:sz w:val="22"/>
                <w:szCs w:val="22"/>
              </w:rPr>
              <w:t>Работа с иллюстрированными изданиями сказок.</w:t>
            </w:r>
          </w:p>
        </w:tc>
        <w:tc>
          <w:tcPr>
            <w:tcW w:w="3260" w:type="dxa"/>
            <w:tcBorders>
              <w:top w:val="single" w:sz="6" w:space="0" w:color="000000"/>
              <w:left w:val="single" w:sz="6" w:space="0" w:color="000000"/>
              <w:bottom w:val="single" w:sz="6" w:space="0" w:color="000000"/>
            </w:tcBorders>
            <w:shd w:val="clear" w:color="auto" w:fill="FFFFFF"/>
            <w:vAlign w:val="center"/>
          </w:tcPr>
          <w:p w:rsidR="00C00D35" w:rsidRDefault="001F6EBE" w:rsidP="00570B61">
            <w:pPr>
              <w:shd w:val="clear" w:color="auto" w:fill="FFFFFF"/>
              <w:autoSpaceDE w:val="0"/>
              <w:snapToGrid w:val="0"/>
              <w:jc w:val="center"/>
              <w:rPr>
                <w:b/>
                <w:bCs/>
                <w:color w:val="000000"/>
              </w:rPr>
            </w:pPr>
            <w:r>
              <w:rPr>
                <w:b/>
                <w:bCs/>
                <w:color w:val="000000"/>
                <w:sz w:val="22"/>
                <w:szCs w:val="22"/>
              </w:rPr>
              <w:t>Звуковая культура речи.</w:t>
            </w:r>
          </w:p>
        </w:tc>
        <w:tc>
          <w:tcPr>
            <w:tcW w:w="33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1F6EBE" w:rsidP="00570B61">
            <w:pPr>
              <w:shd w:val="clear" w:color="auto" w:fill="FFFFFF"/>
              <w:autoSpaceDE w:val="0"/>
              <w:snapToGrid w:val="0"/>
              <w:jc w:val="center"/>
              <w:rPr>
                <w:b/>
                <w:bCs/>
                <w:color w:val="000000"/>
              </w:rPr>
            </w:pPr>
            <w:r>
              <w:rPr>
                <w:b/>
                <w:bCs/>
                <w:color w:val="000000"/>
                <w:sz w:val="22"/>
                <w:szCs w:val="22"/>
              </w:rPr>
              <w:t>Чтение рассказа Л. Толстого «Прыжок».</w:t>
            </w:r>
          </w:p>
        </w:tc>
      </w:tr>
      <w:tr w:rsidR="00C00D35" w:rsidTr="001F6EBE">
        <w:trPr>
          <w:gridAfter w:val="1"/>
          <w:wAfter w:w="12" w:type="dxa"/>
          <w:trHeight w:val="1323"/>
        </w:trPr>
        <w:tc>
          <w:tcPr>
            <w:tcW w:w="567" w:type="dxa"/>
            <w:vMerge/>
            <w:tcBorders>
              <w:left w:val="single" w:sz="6" w:space="0" w:color="000000"/>
            </w:tcBorders>
            <w:shd w:val="clear" w:color="auto" w:fill="FFFFFF"/>
          </w:tcPr>
          <w:p w:rsidR="00C00D35" w:rsidRDefault="00C00D35" w:rsidP="00570B61">
            <w:pPr>
              <w:autoSpaceDE w:val="0"/>
            </w:pPr>
          </w:p>
        </w:tc>
        <w:tc>
          <w:tcPr>
            <w:tcW w:w="8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022" w:type="dxa"/>
            <w:tcBorders>
              <w:top w:val="single" w:sz="6" w:space="0" w:color="000000"/>
              <w:left w:val="single" w:sz="6" w:space="0" w:color="000000"/>
              <w:bottom w:val="single" w:sz="6" w:space="0" w:color="000000"/>
            </w:tcBorders>
            <w:shd w:val="clear" w:color="auto" w:fill="FFFFFF"/>
          </w:tcPr>
          <w:p w:rsidR="001F6EBE" w:rsidRDefault="001F6EBE" w:rsidP="00570B61">
            <w:pPr>
              <w:shd w:val="clear" w:color="auto" w:fill="FFFFFF"/>
              <w:autoSpaceDE w:val="0"/>
              <w:snapToGrid w:val="0"/>
              <w:rPr>
                <w:color w:val="000000"/>
              </w:rPr>
            </w:pPr>
          </w:p>
          <w:p w:rsidR="00C00D35" w:rsidRDefault="00540764" w:rsidP="00570B61">
            <w:pPr>
              <w:shd w:val="clear" w:color="auto" w:fill="FFFFFF"/>
              <w:autoSpaceDE w:val="0"/>
              <w:snapToGrid w:val="0"/>
              <w:rPr>
                <w:color w:val="000000"/>
              </w:rPr>
            </w:pPr>
            <w:r>
              <w:rPr>
                <w:color w:val="000000"/>
                <w:sz w:val="22"/>
                <w:szCs w:val="22"/>
              </w:rPr>
              <w:t>Обогащать и активизировать речь детей.</w:t>
            </w:r>
          </w:p>
        </w:tc>
        <w:tc>
          <w:tcPr>
            <w:tcW w:w="3402" w:type="dxa"/>
            <w:tcBorders>
              <w:top w:val="single" w:sz="6" w:space="0" w:color="000000"/>
              <w:left w:val="single" w:sz="6" w:space="0" w:color="000000"/>
              <w:bottom w:val="single" w:sz="6" w:space="0" w:color="000000"/>
            </w:tcBorders>
            <w:shd w:val="clear" w:color="auto" w:fill="FFFFFF"/>
          </w:tcPr>
          <w:p w:rsidR="00C00D35" w:rsidRDefault="001F6EBE" w:rsidP="00570B61">
            <w:pPr>
              <w:shd w:val="clear" w:color="auto" w:fill="FFFFFF"/>
              <w:autoSpaceDE w:val="0"/>
              <w:snapToGrid w:val="0"/>
              <w:rPr>
                <w:color w:val="000000"/>
              </w:rPr>
            </w:pPr>
            <w:r>
              <w:rPr>
                <w:color w:val="000000"/>
                <w:sz w:val="22"/>
                <w:szCs w:val="22"/>
              </w:rPr>
              <w:t>Приучать детей с интересом рассматривать рисунки в книгах. Активизировать речь детей.</w:t>
            </w:r>
          </w:p>
        </w:tc>
        <w:tc>
          <w:tcPr>
            <w:tcW w:w="3260" w:type="dxa"/>
            <w:tcBorders>
              <w:top w:val="single" w:sz="6" w:space="0" w:color="000000"/>
              <w:left w:val="single" w:sz="6" w:space="0" w:color="000000"/>
              <w:bottom w:val="single" w:sz="6" w:space="0" w:color="000000"/>
            </w:tcBorders>
            <w:shd w:val="clear" w:color="auto" w:fill="FFFFFF"/>
          </w:tcPr>
          <w:p w:rsidR="00C00D35" w:rsidRDefault="00C00D35" w:rsidP="001F6EBE">
            <w:pPr>
              <w:shd w:val="clear" w:color="auto" w:fill="FFFFFF"/>
              <w:autoSpaceDE w:val="0"/>
              <w:snapToGrid w:val="0"/>
              <w:rPr>
                <w:color w:val="000000"/>
              </w:rPr>
            </w:pPr>
            <w:r>
              <w:rPr>
                <w:color w:val="000000"/>
                <w:sz w:val="22"/>
                <w:szCs w:val="22"/>
              </w:rPr>
              <w:t xml:space="preserve">Продолжить </w:t>
            </w:r>
            <w:r w:rsidR="001F6EBE">
              <w:rPr>
                <w:color w:val="000000"/>
                <w:sz w:val="22"/>
                <w:szCs w:val="22"/>
              </w:rPr>
              <w:t>развивать фонематическое восприятие, учить выполнять анализ слова.</w:t>
            </w:r>
          </w:p>
        </w:tc>
        <w:tc>
          <w:tcPr>
            <w:tcW w:w="3369"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1F6EBE" w:rsidP="00570B61">
            <w:pPr>
              <w:shd w:val="clear" w:color="auto" w:fill="FFFFFF"/>
              <w:autoSpaceDE w:val="0"/>
              <w:snapToGrid w:val="0"/>
              <w:rPr>
                <w:color w:val="000000"/>
              </w:rPr>
            </w:pPr>
            <w:r>
              <w:rPr>
                <w:color w:val="000000"/>
                <w:sz w:val="22"/>
                <w:szCs w:val="22"/>
              </w:rPr>
              <w:t>Рассказать детям о писателе, помочь вспомнить известные рассказы Л.Н. Толстого и познакомить с новым произведением.</w:t>
            </w:r>
          </w:p>
        </w:tc>
      </w:tr>
      <w:tr w:rsidR="00C00D35" w:rsidTr="00570B61">
        <w:trPr>
          <w:trHeight w:val="374"/>
        </w:trPr>
        <w:tc>
          <w:tcPr>
            <w:tcW w:w="567" w:type="dxa"/>
            <w:vMerge/>
            <w:tcBorders>
              <w:left w:val="single" w:sz="6" w:space="0" w:color="000000"/>
            </w:tcBorders>
            <w:shd w:val="clear" w:color="auto" w:fill="FFFFFF"/>
          </w:tcPr>
          <w:p w:rsidR="00C00D35" w:rsidRDefault="00C00D35" w:rsidP="00570B61">
            <w:pPr>
              <w:autoSpaceDE w:val="0"/>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5764A">
              <w:rPr>
                <w:b/>
                <w:bCs/>
                <w:color w:val="000000"/>
                <w:sz w:val="22"/>
                <w:szCs w:val="22"/>
              </w:rPr>
              <w:t>.</w:t>
            </w:r>
          </w:p>
        </w:tc>
      </w:tr>
      <w:tr w:rsidR="00C00D35" w:rsidTr="00570B61">
        <w:trPr>
          <w:trHeight w:val="2842"/>
        </w:trPr>
        <w:tc>
          <w:tcPr>
            <w:tcW w:w="567" w:type="dxa"/>
            <w:vMerge/>
            <w:tcBorders>
              <w:left w:val="single" w:sz="6" w:space="0" w:color="000000"/>
            </w:tcBorders>
            <w:shd w:val="clear" w:color="auto" w:fill="FFFFFF"/>
          </w:tcPr>
          <w:p w:rsidR="00C00D35" w:rsidRDefault="00C00D35" w:rsidP="00570B61">
            <w:pPr>
              <w:autoSpaceDE w:val="0"/>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Составляют описательные рассказы о предметах, употребляют в общении обобщающие слова, синонимы, антонимы, оттенки значений слов, многозначные слова; производят звуковой анализ слов, определяя место звука в слове, гласные и согласные звуки; устойчиво правильно про</w:t>
            </w:r>
            <w:r>
              <w:rPr>
                <w:color w:val="000000"/>
                <w:sz w:val="22"/>
                <w:szCs w:val="22"/>
              </w:rPr>
              <w:softHyphen/>
              <w:t xml:space="preserve">износят все звуки родного языка; употребляют в общении синонимы, используют средства интонационной речевой выразительности, получают удовлетворение от совместной познавательной деятельности с детьми и взрослыми при наблюдениях, обсуждении увиденного </w:t>
            </w:r>
            <w:r>
              <w:rPr>
                <w:i/>
                <w:iCs/>
                <w:color w:val="000000"/>
                <w:sz w:val="22"/>
                <w:szCs w:val="22"/>
              </w:rPr>
              <w:t>(познание: фор</w:t>
            </w:r>
            <w:r>
              <w:rPr>
                <w:i/>
                <w:iCs/>
                <w:color w:val="000000"/>
                <w:sz w:val="22"/>
                <w:szCs w:val="22"/>
              </w:rPr>
              <w:softHyphen/>
              <w:t xml:space="preserve">мирование целостной картины мира, труд, коммуникация, чтение художественной литературы); </w:t>
            </w:r>
            <w:r>
              <w:rPr>
                <w:color w:val="000000"/>
                <w:sz w:val="22"/>
                <w:szCs w:val="22"/>
              </w:rPr>
              <w:t>в ходе общения используют повествова</w:t>
            </w:r>
            <w:r>
              <w:rPr>
                <w:color w:val="000000"/>
                <w:sz w:val="22"/>
                <w:szCs w:val="22"/>
              </w:rPr>
              <w:softHyphen/>
              <w:t>тельный и описательный рассказ по картине, рассуждая о последовательности развертывания сюжета, эмоционально реагируют на произведе</w:t>
            </w:r>
            <w:r>
              <w:rPr>
                <w:color w:val="000000"/>
                <w:sz w:val="22"/>
                <w:szCs w:val="22"/>
              </w:rPr>
              <w:softHyphen/>
              <w:t>ния искусства, отражают свои эмоции в речи, получают удовлетворение от совместной познавательной деятельности при наблюдениях, обсуж</w:t>
            </w:r>
            <w:r>
              <w:rPr>
                <w:color w:val="000000"/>
                <w:sz w:val="22"/>
                <w:szCs w:val="22"/>
              </w:rPr>
              <w:softHyphen/>
              <w:t xml:space="preserve">дении увиденного; </w:t>
            </w:r>
            <w:proofErr w:type="gramStart"/>
            <w:r>
              <w:rPr>
                <w:color w:val="000000"/>
                <w:sz w:val="22"/>
                <w:szCs w:val="22"/>
              </w:rPr>
              <w:t>составляют сравнительно-описательный рассказ по картине, выделяют существенные признаки предметов, отгадывают за</w:t>
            </w:r>
            <w:r>
              <w:rPr>
                <w:color w:val="000000"/>
                <w:sz w:val="22"/>
                <w:szCs w:val="22"/>
              </w:rPr>
              <w:softHyphen/>
              <w:t>гадки, доказывая правильность отгадки, проявляют познавательный интерес в процессе общения: задают вопросы поискового характера: «по</w:t>
            </w:r>
            <w:r>
              <w:rPr>
                <w:color w:val="000000"/>
                <w:sz w:val="22"/>
                <w:szCs w:val="22"/>
              </w:rPr>
              <w:softHyphen/>
              <w:t xml:space="preserve">чему?», «зачем?», «для чего?» </w:t>
            </w:r>
            <w:r>
              <w:rPr>
                <w:i/>
                <w:iCs/>
                <w:color w:val="000000"/>
                <w:sz w:val="22"/>
                <w:szCs w:val="22"/>
              </w:rPr>
              <w:t>(познание: формирование целостной картины мира, расширение кругозора, познавательно-исследовательская деятельность, труд, коммуникация, чтение художественной литературы, социализация, художественное творчество)</w:t>
            </w:r>
            <w:r w:rsidR="0085764A">
              <w:rPr>
                <w:i/>
                <w:iCs/>
                <w:color w:val="000000"/>
                <w:sz w:val="22"/>
                <w:szCs w:val="22"/>
              </w:rPr>
              <w:t>.</w:t>
            </w:r>
            <w:proofErr w:type="gramEnd"/>
          </w:p>
        </w:tc>
      </w:tr>
      <w:tr w:rsidR="00C00D35" w:rsidTr="00570B61">
        <w:trPr>
          <w:trHeight w:val="394"/>
        </w:trPr>
        <w:tc>
          <w:tcPr>
            <w:tcW w:w="567" w:type="dxa"/>
            <w:vMerge/>
            <w:tcBorders>
              <w:left w:val="single" w:sz="6" w:space="0" w:color="000000"/>
            </w:tcBorders>
            <w:shd w:val="clear" w:color="auto" w:fill="FFFFFF"/>
          </w:tcPr>
          <w:p w:rsidR="00C00D35" w:rsidRDefault="00C00D35" w:rsidP="00570B61">
            <w:pPr>
              <w:autoSpaceDE w:val="0"/>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85764A">
              <w:rPr>
                <w:b/>
                <w:bCs/>
                <w:color w:val="000000"/>
                <w:sz w:val="22"/>
                <w:szCs w:val="22"/>
              </w:rPr>
              <w:t>.</w:t>
            </w:r>
          </w:p>
        </w:tc>
      </w:tr>
      <w:tr w:rsidR="00C00D35" w:rsidTr="00570B61">
        <w:trPr>
          <w:trHeight w:val="1574"/>
        </w:trPr>
        <w:tc>
          <w:tcPr>
            <w:tcW w:w="56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1F6EBE" w:rsidP="00570B61">
            <w:pPr>
              <w:shd w:val="clear" w:color="auto" w:fill="FFFFFF"/>
              <w:autoSpaceDE w:val="0"/>
              <w:snapToGrid w:val="0"/>
              <w:rPr>
                <w:color w:val="000000"/>
              </w:rPr>
            </w:pPr>
            <w:r>
              <w:rPr>
                <w:color w:val="000000"/>
                <w:sz w:val="22"/>
                <w:szCs w:val="22"/>
              </w:rPr>
              <w:t xml:space="preserve">Рассказ о писателе Л. Толстого «Прыжок». </w:t>
            </w:r>
            <w:r w:rsidR="00C00D35">
              <w:rPr>
                <w:color w:val="000000"/>
                <w:sz w:val="22"/>
                <w:szCs w:val="22"/>
              </w:rPr>
              <w:t xml:space="preserve">Рассматривание, сравнение и описание предметов, построение высказываний и самостоятельных суждений, упражнения в звуковом анализе слов, выделении предлогов в речи, составлении предложения с заданными предлогами, подборе существительных, прилагательных, синонимов и однокоренных слов; слушание, обсуждение и пересказ текста с использованием авторских средств выразительности, участие в </w:t>
            </w:r>
            <w:proofErr w:type="spellStart"/>
            <w:r w:rsidR="00C00D35">
              <w:rPr>
                <w:color w:val="000000"/>
                <w:sz w:val="22"/>
                <w:szCs w:val="22"/>
              </w:rPr>
              <w:t>сюжетно-ро-левых</w:t>
            </w:r>
            <w:proofErr w:type="spellEnd"/>
            <w:r w:rsidR="00C00D35">
              <w:rPr>
                <w:color w:val="000000"/>
                <w:sz w:val="22"/>
                <w:szCs w:val="22"/>
              </w:rPr>
              <w:t xml:space="preserve"> и дидактических играх на придумывание предложений с заданным словом, составление описательного рассказа, отгадывание загадок, участие в играх на подбор синонимов и антонимов, сравнение явлений природы; свободные диалоги в играх, составление сравнительно-описа</w:t>
            </w:r>
            <w:r w:rsidR="00C00D35">
              <w:rPr>
                <w:color w:val="000000"/>
                <w:sz w:val="22"/>
                <w:szCs w:val="22"/>
              </w:rPr>
              <w:softHyphen/>
              <w:t>тельного рассказа</w:t>
            </w:r>
            <w:r w:rsidR="0085764A">
              <w:rPr>
                <w:color w:val="000000"/>
                <w:sz w:val="22"/>
                <w:szCs w:val="22"/>
              </w:rPr>
              <w:t>.</w:t>
            </w:r>
          </w:p>
        </w:tc>
      </w:tr>
      <w:tr w:rsidR="001F6EBE" w:rsidTr="008E372D">
        <w:trPr>
          <w:gridAfter w:val="1"/>
          <w:wAfter w:w="12" w:type="dxa"/>
          <w:trHeight w:val="624"/>
        </w:trPr>
        <w:tc>
          <w:tcPr>
            <w:tcW w:w="567" w:type="dxa"/>
            <w:vMerge w:val="restart"/>
            <w:tcBorders>
              <w:top w:val="single" w:sz="6" w:space="0" w:color="000000"/>
              <w:left w:val="single" w:sz="6" w:space="0" w:color="000000"/>
            </w:tcBorders>
            <w:shd w:val="clear" w:color="auto" w:fill="FFFFFF"/>
            <w:textDirection w:val="btLr"/>
            <w:vAlign w:val="center"/>
          </w:tcPr>
          <w:p w:rsidR="001F6EBE" w:rsidRDefault="001F6EBE" w:rsidP="008E372D">
            <w:pPr>
              <w:autoSpaceDE w:val="0"/>
              <w:ind w:left="113" w:right="113"/>
              <w:jc w:val="center"/>
              <w:rPr>
                <w:color w:val="000000"/>
              </w:rPr>
            </w:pPr>
            <w:r>
              <w:rPr>
                <w:color w:val="000000"/>
                <w:sz w:val="22"/>
                <w:szCs w:val="22"/>
              </w:rPr>
              <w:t>Декабрь</w:t>
            </w:r>
          </w:p>
        </w:tc>
        <w:tc>
          <w:tcPr>
            <w:tcW w:w="806" w:type="dxa"/>
            <w:tcBorders>
              <w:top w:val="single" w:sz="6" w:space="0" w:color="000000"/>
              <w:left w:val="single" w:sz="6" w:space="0" w:color="000000"/>
              <w:bottom w:val="single" w:sz="6" w:space="0" w:color="000000"/>
            </w:tcBorders>
            <w:shd w:val="clear" w:color="auto" w:fill="FFFFFF"/>
            <w:vAlign w:val="center"/>
          </w:tcPr>
          <w:p w:rsidR="001F6EBE" w:rsidRDefault="001F6EBE" w:rsidP="008E372D">
            <w:pPr>
              <w:shd w:val="clear" w:color="auto" w:fill="FFFFFF"/>
              <w:autoSpaceDE w:val="0"/>
              <w:snapToGrid w:val="0"/>
              <w:jc w:val="center"/>
              <w:rPr>
                <w:color w:val="000000"/>
              </w:rPr>
            </w:pPr>
            <w:r>
              <w:rPr>
                <w:color w:val="000000"/>
                <w:sz w:val="22"/>
                <w:szCs w:val="22"/>
              </w:rPr>
              <w:t>Тема</w:t>
            </w:r>
          </w:p>
        </w:tc>
        <w:tc>
          <w:tcPr>
            <w:tcW w:w="3022" w:type="dxa"/>
            <w:tcBorders>
              <w:top w:val="single" w:sz="6" w:space="0" w:color="000000"/>
              <w:left w:val="single" w:sz="6" w:space="0" w:color="000000"/>
              <w:bottom w:val="single" w:sz="6" w:space="0" w:color="000000"/>
            </w:tcBorders>
            <w:shd w:val="clear" w:color="auto" w:fill="FFFFFF"/>
            <w:vAlign w:val="center"/>
          </w:tcPr>
          <w:p w:rsidR="001F6EBE" w:rsidRDefault="00B21C54" w:rsidP="008E372D">
            <w:pPr>
              <w:shd w:val="clear" w:color="auto" w:fill="FFFFFF"/>
              <w:autoSpaceDE w:val="0"/>
              <w:snapToGrid w:val="0"/>
              <w:jc w:val="center"/>
              <w:rPr>
                <w:b/>
                <w:bCs/>
                <w:color w:val="000000"/>
              </w:rPr>
            </w:pPr>
            <w:proofErr w:type="spellStart"/>
            <w:r>
              <w:rPr>
                <w:b/>
                <w:bCs/>
                <w:color w:val="000000"/>
                <w:sz w:val="22"/>
                <w:szCs w:val="22"/>
              </w:rPr>
              <w:t>Тяпа</w:t>
            </w:r>
            <w:proofErr w:type="spellEnd"/>
            <w:r>
              <w:rPr>
                <w:b/>
                <w:bCs/>
                <w:color w:val="000000"/>
                <w:sz w:val="22"/>
                <w:szCs w:val="22"/>
              </w:rPr>
              <w:t xml:space="preserve"> и Топ сварили компот</w:t>
            </w:r>
            <w:r w:rsidR="00E66921">
              <w:rPr>
                <w:b/>
                <w:bCs/>
                <w:color w:val="000000"/>
                <w:sz w:val="22"/>
                <w:szCs w:val="22"/>
              </w:rPr>
              <w:t>.</w:t>
            </w:r>
          </w:p>
        </w:tc>
        <w:tc>
          <w:tcPr>
            <w:tcW w:w="3402" w:type="dxa"/>
            <w:tcBorders>
              <w:top w:val="single" w:sz="6" w:space="0" w:color="000000"/>
              <w:left w:val="single" w:sz="6" w:space="0" w:color="000000"/>
              <w:bottom w:val="single" w:sz="6" w:space="0" w:color="000000"/>
            </w:tcBorders>
            <w:shd w:val="clear" w:color="auto" w:fill="FFFFFF"/>
            <w:vAlign w:val="center"/>
          </w:tcPr>
          <w:p w:rsidR="001F6EBE" w:rsidRDefault="00B21C54" w:rsidP="008E372D">
            <w:pPr>
              <w:shd w:val="clear" w:color="auto" w:fill="FFFFFF"/>
              <w:autoSpaceDE w:val="0"/>
              <w:snapToGrid w:val="0"/>
              <w:jc w:val="center"/>
              <w:rPr>
                <w:b/>
                <w:bCs/>
                <w:color w:val="000000"/>
              </w:rPr>
            </w:pPr>
            <w:r>
              <w:rPr>
                <w:b/>
                <w:bCs/>
                <w:color w:val="000000"/>
                <w:sz w:val="22"/>
                <w:szCs w:val="22"/>
              </w:rPr>
              <w:t>Чтение сказки К. Ушинского «Слепая лошадь»</w:t>
            </w:r>
            <w:r w:rsidR="001F6EBE">
              <w:rPr>
                <w:b/>
                <w:bCs/>
                <w:color w:val="000000"/>
                <w:sz w:val="22"/>
                <w:szCs w:val="22"/>
              </w:rPr>
              <w:t>.</w:t>
            </w:r>
          </w:p>
        </w:tc>
        <w:tc>
          <w:tcPr>
            <w:tcW w:w="3260" w:type="dxa"/>
            <w:tcBorders>
              <w:top w:val="single" w:sz="6" w:space="0" w:color="000000"/>
              <w:left w:val="single" w:sz="6" w:space="0" w:color="000000"/>
              <w:bottom w:val="single" w:sz="6" w:space="0" w:color="000000"/>
            </w:tcBorders>
            <w:shd w:val="clear" w:color="auto" w:fill="FFFFFF"/>
            <w:vAlign w:val="center"/>
          </w:tcPr>
          <w:p w:rsidR="001F6EBE" w:rsidRDefault="00B21C54" w:rsidP="008E372D">
            <w:pPr>
              <w:shd w:val="clear" w:color="auto" w:fill="FFFFFF"/>
              <w:autoSpaceDE w:val="0"/>
              <w:snapToGrid w:val="0"/>
              <w:jc w:val="center"/>
              <w:rPr>
                <w:b/>
                <w:bCs/>
                <w:color w:val="000000"/>
              </w:rPr>
            </w:pPr>
            <w:r>
              <w:rPr>
                <w:b/>
                <w:bCs/>
                <w:color w:val="000000"/>
                <w:sz w:val="22"/>
                <w:szCs w:val="22"/>
              </w:rPr>
              <w:t>Лексические игры и упражнения</w:t>
            </w:r>
            <w:r w:rsidR="001F6EBE">
              <w:rPr>
                <w:b/>
                <w:bCs/>
                <w:color w:val="000000"/>
                <w:sz w:val="22"/>
                <w:szCs w:val="22"/>
              </w:rPr>
              <w:t>.</w:t>
            </w:r>
          </w:p>
        </w:tc>
        <w:tc>
          <w:tcPr>
            <w:tcW w:w="33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6EBE" w:rsidRDefault="00B21C54" w:rsidP="008E372D">
            <w:pPr>
              <w:shd w:val="clear" w:color="auto" w:fill="FFFFFF"/>
              <w:autoSpaceDE w:val="0"/>
              <w:snapToGrid w:val="0"/>
              <w:jc w:val="center"/>
              <w:rPr>
                <w:b/>
                <w:bCs/>
                <w:color w:val="000000"/>
              </w:rPr>
            </w:pPr>
            <w:r>
              <w:rPr>
                <w:b/>
                <w:bCs/>
                <w:color w:val="000000"/>
                <w:sz w:val="22"/>
                <w:szCs w:val="22"/>
              </w:rPr>
              <w:t>Повторение стихотворения С. Маршака «Тает месяц молодой</w:t>
            </w:r>
            <w:r w:rsidR="001F6EBE">
              <w:rPr>
                <w:b/>
                <w:bCs/>
                <w:color w:val="000000"/>
                <w:sz w:val="22"/>
                <w:szCs w:val="22"/>
              </w:rPr>
              <w:t>».</w:t>
            </w:r>
          </w:p>
        </w:tc>
      </w:tr>
      <w:tr w:rsidR="001F6EBE" w:rsidTr="008E372D">
        <w:trPr>
          <w:gridAfter w:val="1"/>
          <w:wAfter w:w="12" w:type="dxa"/>
          <w:trHeight w:val="1323"/>
        </w:trPr>
        <w:tc>
          <w:tcPr>
            <w:tcW w:w="567" w:type="dxa"/>
            <w:vMerge/>
            <w:tcBorders>
              <w:left w:val="single" w:sz="6" w:space="0" w:color="000000"/>
            </w:tcBorders>
            <w:shd w:val="clear" w:color="auto" w:fill="FFFFFF"/>
          </w:tcPr>
          <w:p w:rsidR="001F6EBE" w:rsidRDefault="001F6EBE" w:rsidP="008E372D">
            <w:pPr>
              <w:autoSpaceDE w:val="0"/>
            </w:pPr>
          </w:p>
        </w:tc>
        <w:tc>
          <w:tcPr>
            <w:tcW w:w="806" w:type="dxa"/>
            <w:tcBorders>
              <w:top w:val="single" w:sz="6" w:space="0" w:color="000000"/>
              <w:left w:val="single" w:sz="6" w:space="0" w:color="000000"/>
              <w:bottom w:val="single" w:sz="6" w:space="0" w:color="000000"/>
            </w:tcBorders>
            <w:shd w:val="clear" w:color="auto" w:fill="FFFFFF"/>
            <w:vAlign w:val="center"/>
          </w:tcPr>
          <w:p w:rsidR="001F6EBE" w:rsidRDefault="001F6EBE" w:rsidP="008E372D">
            <w:pPr>
              <w:shd w:val="clear" w:color="auto" w:fill="FFFFFF"/>
              <w:autoSpaceDE w:val="0"/>
              <w:snapToGrid w:val="0"/>
              <w:jc w:val="center"/>
              <w:rPr>
                <w:color w:val="000000"/>
              </w:rPr>
            </w:pPr>
            <w:r>
              <w:rPr>
                <w:color w:val="000000"/>
                <w:sz w:val="22"/>
                <w:szCs w:val="22"/>
              </w:rPr>
              <w:t>Цели</w:t>
            </w:r>
          </w:p>
        </w:tc>
        <w:tc>
          <w:tcPr>
            <w:tcW w:w="3022" w:type="dxa"/>
            <w:tcBorders>
              <w:top w:val="single" w:sz="6" w:space="0" w:color="000000"/>
              <w:left w:val="single" w:sz="6" w:space="0" w:color="000000"/>
              <w:bottom w:val="single" w:sz="6" w:space="0" w:color="000000"/>
            </w:tcBorders>
            <w:shd w:val="clear" w:color="auto" w:fill="FFFFFF"/>
          </w:tcPr>
          <w:p w:rsidR="001F6EBE" w:rsidRDefault="00B21C54" w:rsidP="008E372D">
            <w:pPr>
              <w:shd w:val="clear" w:color="auto" w:fill="FFFFFF"/>
              <w:autoSpaceDE w:val="0"/>
              <w:snapToGrid w:val="0"/>
              <w:rPr>
                <w:color w:val="000000"/>
              </w:rPr>
            </w:pPr>
            <w:r>
              <w:rPr>
                <w:color w:val="000000"/>
                <w:sz w:val="22"/>
                <w:szCs w:val="22"/>
              </w:rPr>
              <w:t>Совершенствовать умение детей составлять рассказы по картинкам с последовательно развивающимся действием.</w:t>
            </w:r>
          </w:p>
        </w:tc>
        <w:tc>
          <w:tcPr>
            <w:tcW w:w="3402" w:type="dxa"/>
            <w:tcBorders>
              <w:top w:val="single" w:sz="6" w:space="0" w:color="000000"/>
              <w:left w:val="single" w:sz="6" w:space="0" w:color="000000"/>
              <w:bottom w:val="single" w:sz="6" w:space="0" w:color="000000"/>
            </w:tcBorders>
            <w:shd w:val="clear" w:color="auto" w:fill="FFFFFF"/>
          </w:tcPr>
          <w:p w:rsidR="001F6EBE" w:rsidRDefault="00B21C54" w:rsidP="008E372D">
            <w:pPr>
              <w:shd w:val="clear" w:color="auto" w:fill="FFFFFF"/>
              <w:autoSpaceDE w:val="0"/>
              <w:snapToGrid w:val="0"/>
              <w:rPr>
                <w:color w:val="000000"/>
              </w:rPr>
            </w:pPr>
            <w:r>
              <w:rPr>
                <w:color w:val="000000"/>
                <w:sz w:val="22"/>
                <w:szCs w:val="22"/>
              </w:rPr>
              <w:t>Познакомить детей с новой сказкой.</w:t>
            </w:r>
          </w:p>
        </w:tc>
        <w:tc>
          <w:tcPr>
            <w:tcW w:w="3260" w:type="dxa"/>
            <w:tcBorders>
              <w:top w:val="single" w:sz="6" w:space="0" w:color="000000"/>
              <w:left w:val="single" w:sz="6" w:space="0" w:color="000000"/>
              <w:bottom w:val="single" w:sz="6" w:space="0" w:color="000000"/>
            </w:tcBorders>
            <w:shd w:val="clear" w:color="auto" w:fill="FFFFFF"/>
          </w:tcPr>
          <w:p w:rsidR="001F6EBE" w:rsidRDefault="00B21C54" w:rsidP="008E372D">
            <w:pPr>
              <w:shd w:val="clear" w:color="auto" w:fill="FFFFFF"/>
              <w:autoSpaceDE w:val="0"/>
              <w:snapToGrid w:val="0"/>
              <w:rPr>
                <w:color w:val="000000"/>
              </w:rPr>
            </w:pPr>
            <w:r>
              <w:rPr>
                <w:color w:val="000000"/>
                <w:sz w:val="22"/>
                <w:szCs w:val="22"/>
              </w:rPr>
              <w:t>Активизировать словарь детей, совершенствовать слуховое восприятие речи.</w:t>
            </w:r>
          </w:p>
        </w:tc>
        <w:tc>
          <w:tcPr>
            <w:tcW w:w="3369" w:type="dxa"/>
            <w:tcBorders>
              <w:top w:val="single" w:sz="6" w:space="0" w:color="000000"/>
              <w:left w:val="single" w:sz="6" w:space="0" w:color="000000"/>
              <w:bottom w:val="single" w:sz="6" w:space="0" w:color="000000"/>
              <w:right w:val="single" w:sz="6" w:space="0" w:color="000000"/>
            </w:tcBorders>
            <w:shd w:val="clear" w:color="auto" w:fill="FFFFFF"/>
          </w:tcPr>
          <w:p w:rsidR="001F6EBE" w:rsidRDefault="00B21C54" w:rsidP="008E372D">
            <w:pPr>
              <w:shd w:val="clear" w:color="auto" w:fill="FFFFFF"/>
              <w:autoSpaceDE w:val="0"/>
              <w:snapToGrid w:val="0"/>
              <w:rPr>
                <w:color w:val="000000"/>
              </w:rPr>
            </w:pPr>
            <w:r>
              <w:rPr>
                <w:color w:val="000000"/>
                <w:sz w:val="22"/>
                <w:szCs w:val="22"/>
              </w:rPr>
              <w:t>Повторить с детьми любимые стихотворения.</w:t>
            </w:r>
          </w:p>
        </w:tc>
      </w:tr>
      <w:tr w:rsidR="001F6EBE" w:rsidRPr="00A97D52" w:rsidTr="008E372D">
        <w:trPr>
          <w:trHeight w:val="374"/>
        </w:trPr>
        <w:tc>
          <w:tcPr>
            <w:tcW w:w="567" w:type="dxa"/>
            <w:vMerge/>
            <w:tcBorders>
              <w:left w:val="single" w:sz="6" w:space="0" w:color="000000"/>
            </w:tcBorders>
            <w:shd w:val="clear" w:color="auto" w:fill="FFFFFF"/>
          </w:tcPr>
          <w:p w:rsidR="001F6EBE" w:rsidRDefault="001F6EBE" w:rsidP="008E372D">
            <w:pPr>
              <w:autoSpaceDE w:val="0"/>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1F6EBE" w:rsidRPr="00A97D52" w:rsidRDefault="001F6EBE" w:rsidP="008E372D">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85764A">
              <w:rPr>
                <w:b/>
                <w:bCs/>
                <w:color w:val="000000"/>
                <w:sz w:val="22"/>
                <w:szCs w:val="22"/>
              </w:rPr>
              <w:t>.</w:t>
            </w:r>
          </w:p>
        </w:tc>
      </w:tr>
      <w:tr w:rsidR="001F6EBE" w:rsidTr="008E372D">
        <w:trPr>
          <w:trHeight w:val="2842"/>
        </w:trPr>
        <w:tc>
          <w:tcPr>
            <w:tcW w:w="567" w:type="dxa"/>
            <w:vMerge/>
            <w:tcBorders>
              <w:left w:val="single" w:sz="6" w:space="0" w:color="000000"/>
            </w:tcBorders>
            <w:shd w:val="clear" w:color="auto" w:fill="FFFFFF"/>
          </w:tcPr>
          <w:p w:rsidR="001F6EBE" w:rsidRDefault="001F6EBE" w:rsidP="008E372D">
            <w:pPr>
              <w:autoSpaceDE w:val="0"/>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1F6EBE" w:rsidRDefault="00E66921" w:rsidP="008E372D">
            <w:pPr>
              <w:shd w:val="clear" w:color="auto" w:fill="FFFFFF"/>
              <w:autoSpaceDE w:val="0"/>
              <w:snapToGrid w:val="0"/>
              <w:rPr>
                <w:i/>
                <w:iCs/>
                <w:color w:val="000000"/>
              </w:rPr>
            </w:pPr>
            <w:r>
              <w:rPr>
                <w:color w:val="000000"/>
                <w:sz w:val="22"/>
                <w:szCs w:val="22"/>
              </w:rPr>
              <w:t>П</w:t>
            </w:r>
            <w:r w:rsidR="00570A19">
              <w:rPr>
                <w:color w:val="000000"/>
                <w:sz w:val="22"/>
                <w:szCs w:val="22"/>
              </w:rPr>
              <w:t>ознакомить детей с новой  сказко</w:t>
            </w:r>
            <w:r>
              <w:rPr>
                <w:color w:val="000000"/>
                <w:sz w:val="22"/>
                <w:szCs w:val="22"/>
              </w:rPr>
              <w:t xml:space="preserve">й «Слепая лошадь», повторить любимы </w:t>
            </w:r>
            <w:proofErr w:type="spellStart"/>
            <w:r>
              <w:rPr>
                <w:color w:val="000000"/>
                <w:sz w:val="22"/>
                <w:szCs w:val="22"/>
              </w:rPr>
              <w:t>стихи</w:t>
            </w:r>
            <w:proofErr w:type="gramStart"/>
            <w:r>
              <w:rPr>
                <w:color w:val="000000"/>
                <w:sz w:val="22"/>
                <w:szCs w:val="22"/>
              </w:rPr>
              <w:t>.</w:t>
            </w:r>
            <w:r w:rsidR="001F6EBE">
              <w:rPr>
                <w:color w:val="000000"/>
                <w:sz w:val="22"/>
                <w:szCs w:val="22"/>
              </w:rPr>
              <w:t>С</w:t>
            </w:r>
            <w:proofErr w:type="gramEnd"/>
            <w:r w:rsidR="001F6EBE">
              <w:rPr>
                <w:color w:val="000000"/>
                <w:sz w:val="22"/>
                <w:szCs w:val="22"/>
              </w:rPr>
              <w:t>оставляют</w:t>
            </w:r>
            <w:proofErr w:type="spellEnd"/>
            <w:r w:rsidR="001F6EBE">
              <w:rPr>
                <w:color w:val="000000"/>
                <w:sz w:val="22"/>
                <w:szCs w:val="22"/>
              </w:rPr>
              <w:t xml:space="preserve"> описательные рассказы о предметах, употребляют в общении обобщающие слова, синонимы, антонимы, оттенки значений слов, многозначные слова; производят звуковой анализ слов, определяя место звука в слове, гласные и согласные звуки; устойчиво правильно про</w:t>
            </w:r>
            <w:r w:rsidR="001F6EBE">
              <w:rPr>
                <w:color w:val="000000"/>
                <w:sz w:val="22"/>
                <w:szCs w:val="22"/>
              </w:rPr>
              <w:softHyphen/>
              <w:t xml:space="preserve">износят все звуки родного языка; употребляют в общении синонимы, используют средства интонационной речевой выразительности, получают удовлетворение от совместной познавательной деятельности с детьми и взрослыми при наблюдениях, обсуждении увиденного </w:t>
            </w:r>
            <w:r w:rsidR="001F6EBE">
              <w:rPr>
                <w:i/>
                <w:iCs/>
                <w:color w:val="000000"/>
                <w:sz w:val="22"/>
                <w:szCs w:val="22"/>
              </w:rPr>
              <w:t>(познание: фор</w:t>
            </w:r>
            <w:r w:rsidR="001F6EBE">
              <w:rPr>
                <w:i/>
                <w:iCs/>
                <w:color w:val="000000"/>
                <w:sz w:val="22"/>
                <w:szCs w:val="22"/>
              </w:rPr>
              <w:softHyphen/>
              <w:t xml:space="preserve">мирование целостной картины мира, труд, коммуникация, чтение художественной литературы); </w:t>
            </w:r>
            <w:r w:rsidR="001F6EBE">
              <w:rPr>
                <w:color w:val="000000"/>
                <w:sz w:val="22"/>
                <w:szCs w:val="22"/>
              </w:rPr>
              <w:t>в ходе общения используют повествова</w:t>
            </w:r>
            <w:r w:rsidR="001F6EBE">
              <w:rPr>
                <w:color w:val="000000"/>
                <w:sz w:val="22"/>
                <w:szCs w:val="22"/>
              </w:rPr>
              <w:softHyphen/>
              <w:t>тельный и описательный рассказ по картине, рассуждая о последовательности развертывания сюжета, эмоционально реагируют на произведе</w:t>
            </w:r>
            <w:r w:rsidR="001F6EBE">
              <w:rPr>
                <w:color w:val="000000"/>
                <w:sz w:val="22"/>
                <w:szCs w:val="22"/>
              </w:rPr>
              <w:softHyphen/>
              <w:t>ния искусства, отражают свои эмоции в речи, получают удовлетворение от совместной познавательной деятельности при наблюдениях, обсуж</w:t>
            </w:r>
            <w:r w:rsidR="001F6EBE">
              <w:rPr>
                <w:color w:val="000000"/>
                <w:sz w:val="22"/>
                <w:szCs w:val="22"/>
              </w:rPr>
              <w:softHyphen/>
              <w:t xml:space="preserve">дении увиденного; </w:t>
            </w:r>
            <w:proofErr w:type="gramStart"/>
            <w:r w:rsidR="001F6EBE">
              <w:rPr>
                <w:color w:val="000000"/>
                <w:sz w:val="22"/>
                <w:szCs w:val="22"/>
              </w:rPr>
              <w:t>составляют сравнительно-описательный рассказ по картине, выделяют существенные признаки предметов, отгадывают за</w:t>
            </w:r>
            <w:r w:rsidR="001F6EBE">
              <w:rPr>
                <w:color w:val="000000"/>
                <w:sz w:val="22"/>
                <w:szCs w:val="22"/>
              </w:rPr>
              <w:softHyphen/>
              <w:t>гадки, доказывая правильность отгадки, проявляют познавательный интерес в процессе общения: задают вопросы поискового характера: «по</w:t>
            </w:r>
            <w:r w:rsidR="001F6EBE">
              <w:rPr>
                <w:color w:val="000000"/>
                <w:sz w:val="22"/>
                <w:szCs w:val="22"/>
              </w:rPr>
              <w:softHyphen/>
              <w:t xml:space="preserve">чему?», «зачем?», «для чего?» </w:t>
            </w:r>
            <w:r w:rsidR="001F6EBE">
              <w:rPr>
                <w:i/>
                <w:iCs/>
                <w:color w:val="000000"/>
                <w:sz w:val="22"/>
                <w:szCs w:val="22"/>
              </w:rPr>
              <w:t>(познание: формирование целостной картины мира, расширение кругозора, познавательно-исследовательская деятельность, труд, коммуникация, чтение художественной литературы, социализация, художественное творчество)</w:t>
            </w:r>
            <w:r w:rsidR="0085764A">
              <w:rPr>
                <w:i/>
                <w:iCs/>
                <w:color w:val="000000"/>
                <w:sz w:val="22"/>
                <w:szCs w:val="22"/>
              </w:rPr>
              <w:t>.</w:t>
            </w:r>
            <w:proofErr w:type="gramEnd"/>
          </w:p>
        </w:tc>
      </w:tr>
      <w:tr w:rsidR="001F6EBE" w:rsidTr="008E372D">
        <w:trPr>
          <w:trHeight w:val="394"/>
        </w:trPr>
        <w:tc>
          <w:tcPr>
            <w:tcW w:w="567" w:type="dxa"/>
            <w:vMerge/>
            <w:tcBorders>
              <w:left w:val="single" w:sz="6" w:space="0" w:color="000000"/>
            </w:tcBorders>
            <w:shd w:val="clear" w:color="auto" w:fill="FFFFFF"/>
          </w:tcPr>
          <w:p w:rsidR="001F6EBE" w:rsidRDefault="001F6EBE" w:rsidP="008E372D">
            <w:pPr>
              <w:autoSpaceDE w:val="0"/>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1F6EBE" w:rsidRDefault="001F6EBE" w:rsidP="008E372D">
            <w:pPr>
              <w:shd w:val="clear" w:color="auto" w:fill="FFFFFF"/>
              <w:autoSpaceDE w:val="0"/>
              <w:snapToGrid w:val="0"/>
              <w:rPr>
                <w:b/>
                <w:bCs/>
                <w:color w:val="000000"/>
              </w:rPr>
            </w:pPr>
            <w:r>
              <w:rPr>
                <w:b/>
                <w:bCs/>
                <w:color w:val="000000"/>
                <w:sz w:val="22"/>
                <w:szCs w:val="22"/>
              </w:rPr>
              <w:t>Виды детской деятельности</w:t>
            </w:r>
            <w:r w:rsidR="0085764A">
              <w:rPr>
                <w:b/>
                <w:bCs/>
                <w:color w:val="000000"/>
                <w:sz w:val="22"/>
                <w:szCs w:val="22"/>
              </w:rPr>
              <w:t>.</w:t>
            </w:r>
          </w:p>
        </w:tc>
      </w:tr>
      <w:tr w:rsidR="001F6EBE" w:rsidTr="008E372D">
        <w:trPr>
          <w:trHeight w:val="1574"/>
        </w:trPr>
        <w:tc>
          <w:tcPr>
            <w:tcW w:w="567" w:type="dxa"/>
            <w:vMerge/>
            <w:tcBorders>
              <w:left w:val="single" w:sz="6" w:space="0" w:color="000000"/>
              <w:bottom w:val="single" w:sz="6" w:space="0" w:color="000000"/>
            </w:tcBorders>
            <w:shd w:val="clear" w:color="auto" w:fill="FFFFFF"/>
          </w:tcPr>
          <w:p w:rsidR="001F6EBE" w:rsidRDefault="001F6EBE" w:rsidP="008E372D">
            <w:pPr>
              <w:autoSpaceDE w:val="0"/>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1F6EBE" w:rsidRDefault="001F6EBE" w:rsidP="008E372D">
            <w:pPr>
              <w:shd w:val="clear" w:color="auto" w:fill="FFFFFF"/>
              <w:autoSpaceDE w:val="0"/>
              <w:snapToGrid w:val="0"/>
              <w:rPr>
                <w:color w:val="000000"/>
              </w:rPr>
            </w:pPr>
            <w:r>
              <w:rPr>
                <w:color w:val="000000"/>
                <w:sz w:val="22"/>
                <w:szCs w:val="22"/>
              </w:rPr>
              <w:t>Рассказ о писателе Л. Толстого «Прыжок». Рассматривание, сравнение и описание предметов, построение высказываний и самостоятельных суждений, упражнения в звуковом анализе слов, выделении предлогов в речи, составлении предложения с заданными предлогами, подборе существительных, прилагательных, синонимов и однокоренных слов; слушание, обсуждение и пересказ текста с использованием авторских средств вырази</w:t>
            </w:r>
            <w:r w:rsidR="004832FA">
              <w:rPr>
                <w:color w:val="000000"/>
                <w:sz w:val="22"/>
                <w:szCs w:val="22"/>
              </w:rPr>
              <w:t>тельности, участие в сюжетно-ро</w:t>
            </w:r>
            <w:r>
              <w:rPr>
                <w:color w:val="000000"/>
                <w:sz w:val="22"/>
                <w:szCs w:val="22"/>
              </w:rPr>
              <w:t>левых и дидактических играх на придумывание предложений с заданным словом, составление описательного рассказа, отгадывание загадок, участие в играх на подбор синонимов и антонимов, сравнение явлений природы; свободные диалоги в играх, составление сравнительно-описа</w:t>
            </w:r>
            <w:r>
              <w:rPr>
                <w:color w:val="000000"/>
                <w:sz w:val="22"/>
                <w:szCs w:val="22"/>
              </w:rPr>
              <w:softHyphen/>
              <w:t>тельного рассказа</w:t>
            </w:r>
            <w:r w:rsidR="00570A19">
              <w:rPr>
                <w:color w:val="000000"/>
                <w:sz w:val="22"/>
                <w:szCs w:val="22"/>
              </w:rPr>
              <w:t>.</w:t>
            </w:r>
          </w:p>
        </w:tc>
      </w:tr>
    </w:tbl>
    <w:p w:rsidR="00C00D35" w:rsidRDefault="00C00D35" w:rsidP="00C00D35"/>
    <w:p w:rsidR="001F6EBE" w:rsidRDefault="001F6EBE" w:rsidP="00C00D35"/>
    <w:p w:rsidR="00C00D35" w:rsidRDefault="00C00D35" w:rsidP="00C00D35"/>
    <w:tbl>
      <w:tblPr>
        <w:tblW w:w="0" w:type="auto"/>
        <w:tblInd w:w="40" w:type="dxa"/>
        <w:tblLayout w:type="fixed"/>
        <w:tblCellMar>
          <w:left w:w="40" w:type="dxa"/>
          <w:right w:w="40" w:type="dxa"/>
        </w:tblCellMar>
        <w:tblLook w:val="0000"/>
      </w:tblPr>
      <w:tblGrid>
        <w:gridCol w:w="567"/>
        <w:gridCol w:w="796"/>
        <w:gridCol w:w="10"/>
        <w:gridCol w:w="3022"/>
        <w:gridCol w:w="3402"/>
        <w:gridCol w:w="3260"/>
        <w:gridCol w:w="3292"/>
        <w:gridCol w:w="89"/>
      </w:tblGrid>
      <w:tr w:rsidR="00C00D35" w:rsidTr="003439B0">
        <w:trPr>
          <w:trHeight w:val="708"/>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Январь</w:t>
            </w:r>
          </w:p>
        </w:tc>
        <w:tc>
          <w:tcPr>
            <w:tcW w:w="806"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022" w:type="dxa"/>
            <w:tcBorders>
              <w:top w:val="single" w:sz="6" w:space="0" w:color="000000"/>
              <w:left w:val="single" w:sz="6" w:space="0" w:color="000000"/>
              <w:bottom w:val="single" w:sz="6" w:space="0" w:color="000000"/>
            </w:tcBorders>
            <w:shd w:val="clear" w:color="auto" w:fill="FFFFFF"/>
            <w:vAlign w:val="center"/>
          </w:tcPr>
          <w:p w:rsidR="00C00D35" w:rsidRDefault="00570A19" w:rsidP="00570B61">
            <w:pPr>
              <w:shd w:val="clear" w:color="auto" w:fill="FFFFFF"/>
              <w:autoSpaceDE w:val="0"/>
              <w:snapToGrid w:val="0"/>
              <w:jc w:val="center"/>
              <w:rPr>
                <w:b/>
                <w:bCs/>
                <w:color w:val="000000"/>
              </w:rPr>
            </w:pPr>
            <w:r>
              <w:rPr>
                <w:b/>
                <w:bCs/>
                <w:color w:val="000000"/>
                <w:sz w:val="22"/>
                <w:szCs w:val="22"/>
              </w:rPr>
              <w:t>Новогодние встречи</w:t>
            </w:r>
            <w:r w:rsidR="0085764A">
              <w:rPr>
                <w:b/>
                <w:bCs/>
                <w:color w:val="000000"/>
                <w:sz w:val="22"/>
                <w:szCs w:val="22"/>
              </w:rPr>
              <w:t>.</w:t>
            </w:r>
          </w:p>
        </w:tc>
        <w:tc>
          <w:tcPr>
            <w:tcW w:w="3402" w:type="dxa"/>
            <w:tcBorders>
              <w:top w:val="single" w:sz="6" w:space="0" w:color="000000"/>
              <w:left w:val="single" w:sz="6" w:space="0" w:color="000000"/>
              <w:bottom w:val="single" w:sz="6" w:space="0" w:color="000000"/>
            </w:tcBorders>
            <w:shd w:val="clear" w:color="auto" w:fill="FFFFFF"/>
            <w:vAlign w:val="center"/>
          </w:tcPr>
          <w:p w:rsidR="00C00D35" w:rsidRDefault="00570A19" w:rsidP="00570B61">
            <w:pPr>
              <w:shd w:val="clear" w:color="auto" w:fill="FFFFFF"/>
              <w:autoSpaceDE w:val="0"/>
              <w:snapToGrid w:val="0"/>
              <w:jc w:val="center"/>
              <w:rPr>
                <w:b/>
                <w:bCs/>
                <w:color w:val="000000"/>
              </w:rPr>
            </w:pPr>
            <w:r>
              <w:rPr>
                <w:b/>
                <w:bCs/>
                <w:color w:val="000000"/>
                <w:sz w:val="22"/>
                <w:szCs w:val="22"/>
              </w:rPr>
              <w:t>Произведения Н. Носова</w:t>
            </w:r>
            <w:r w:rsidR="0085764A">
              <w:rPr>
                <w:b/>
                <w:bCs/>
                <w:color w:val="000000"/>
                <w:sz w:val="22"/>
                <w:szCs w:val="22"/>
              </w:rPr>
              <w:t>.</w:t>
            </w:r>
          </w:p>
        </w:tc>
        <w:tc>
          <w:tcPr>
            <w:tcW w:w="3260" w:type="dxa"/>
            <w:tcBorders>
              <w:top w:val="single" w:sz="6" w:space="0" w:color="000000"/>
              <w:left w:val="single" w:sz="6" w:space="0" w:color="000000"/>
              <w:bottom w:val="single" w:sz="6" w:space="0" w:color="000000"/>
            </w:tcBorders>
            <w:shd w:val="clear" w:color="auto" w:fill="FFFFFF"/>
            <w:vAlign w:val="center"/>
          </w:tcPr>
          <w:p w:rsidR="00C00D35" w:rsidRDefault="00570A19" w:rsidP="00570B61">
            <w:pPr>
              <w:shd w:val="clear" w:color="auto" w:fill="FFFFFF"/>
              <w:autoSpaceDE w:val="0"/>
              <w:snapToGrid w:val="0"/>
              <w:jc w:val="center"/>
              <w:rPr>
                <w:b/>
                <w:bCs/>
                <w:color w:val="000000"/>
              </w:rPr>
            </w:pPr>
            <w:r>
              <w:rPr>
                <w:b/>
                <w:bCs/>
                <w:color w:val="000000"/>
                <w:sz w:val="22"/>
                <w:szCs w:val="22"/>
              </w:rPr>
              <w:t>Творческие рассказы детей.</w:t>
            </w:r>
          </w:p>
        </w:tc>
        <w:tc>
          <w:tcPr>
            <w:tcW w:w="338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Pr="00570A19" w:rsidRDefault="00570A19" w:rsidP="00570B61">
            <w:pPr>
              <w:shd w:val="clear" w:color="auto" w:fill="FFFFFF"/>
              <w:autoSpaceDE w:val="0"/>
              <w:snapToGrid w:val="0"/>
              <w:jc w:val="center"/>
              <w:rPr>
                <w:b/>
                <w:bCs/>
                <w:color w:val="000000"/>
              </w:rPr>
            </w:pPr>
            <w:r w:rsidRPr="00570A19">
              <w:rPr>
                <w:b/>
                <w:color w:val="000000"/>
                <w:sz w:val="22"/>
                <w:szCs w:val="22"/>
              </w:rPr>
              <w:t>Здравствуй, гостья-зима!</w:t>
            </w:r>
          </w:p>
        </w:tc>
      </w:tr>
      <w:tr w:rsidR="00C00D35" w:rsidTr="003439B0">
        <w:trPr>
          <w:trHeight w:val="1310"/>
        </w:trPr>
        <w:tc>
          <w:tcPr>
            <w:tcW w:w="567" w:type="dxa"/>
            <w:vMerge/>
            <w:tcBorders>
              <w:left w:val="single" w:sz="6" w:space="0" w:color="000000"/>
            </w:tcBorders>
            <w:shd w:val="clear" w:color="auto" w:fill="FFFFFF"/>
          </w:tcPr>
          <w:p w:rsidR="00C00D35" w:rsidRDefault="00C00D35" w:rsidP="00570B61">
            <w:pPr>
              <w:autoSpaceDE w:val="0"/>
            </w:pPr>
          </w:p>
        </w:tc>
        <w:tc>
          <w:tcPr>
            <w:tcW w:w="806"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022" w:type="dxa"/>
            <w:tcBorders>
              <w:top w:val="single" w:sz="6" w:space="0" w:color="000000"/>
              <w:left w:val="single" w:sz="6" w:space="0" w:color="000000"/>
              <w:bottom w:val="single" w:sz="6" w:space="0" w:color="000000"/>
            </w:tcBorders>
            <w:shd w:val="clear" w:color="auto" w:fill="FFFFFF"/>
          </w:tcPr>
          <w:p w:rsidR="00C00D35" w:rsidRDefault="00570A19" w:rsidP="00570B61">
            <w:pPr>
              <w:shd w:val="clear" w:color="auto" w:fill="FFFFFF"/>
              <w:autoSpaceDE w:val="0"/>
              <w:rPr>
                <w:color w:val="000000"/>
              </w:rPr>
            </w:pPr>
            <w:r>
              <w:rPr>
                <w:color w:val="000000"/>
                <w:sz w:val="22"/>
                <w:szCs w:val="22"/>
              </w:rPr>
              <w:t>Совершенствовать умение детей составлять рассказы из личного опыта. Активизировать речь дошкольников.</w:t>
            </w:r>
          </w:p>
        </w:tc>
        <w:tc>
          <w:tcPr>
            <w:tcW w:w="3402" w:type="dxa"/>
            <w:tcBorders>
              <w:top w:val="single" w:sz="6" w:space="0" w:color="000000"/>
              <w:left w:val="single" w:sz="6" w:space="0" w:color="000000"/>
              <w:bottom w:val="single" w:sz="6" w:space="0" w:color="000000"/>
            </w:tcBorders>
            <w:shd w:val="clear" w:color="auto" w:fill="FFFFFF"/>
          </w:tcPr>
          <w:p w:rsidR="00C00D35" w:rsidRDefault="00570A19" w:rsidP="00570B61">
            <w:pPr>
              <w:shd w:val="clear" w:color="auto" w:fill="FFFFFF"/>
              <w:autoSpaceDE w:val="0"/>
              <w:rPr>
                <w:color w:val="000000"/>
              </w:rPr>
            </w:pPr>
            <w:r>
              <w:rPr>
                <w:color w:val="000000"/>
                <w:sz w:val="22"/>
                <w:szCs w:val="22"/>
              </w:rPr>
              <w:t>Вспомнить с детьми рассказы Н. Носова, любимые эпизоды из книги «Приключения Незнайки и его друзей».</w:t>
            </w:r>
          </w:p>
        </w:tc>
        <w:tc>
          <w:tcPr>
            <w:tcW w:w="3260" w:type="dxa"/>
            <w:tcBorders>
              <w:top w:val="single" w:sz="6" w:space="0" w:color="000000"/>
              <w:left w:val="single" w:sz="6" w:space="0" w:color="000000"/>
              <w:bottom w:val="single" w:sz="6" w:space="0" w:color="000000"/>
            </w:tcBorders>
            <w:shd w:val="clear" w:color="auto" w:fill="FFFFFF"/>
          </w:tcPr>
          <w:p w:rsidR="00C00D35" w:rsidRDefault="00570A19" w:rsidP="00570B61">
            <w:pPr>
              <w:shd w:val="clear" w:color="auto" w:fill="FFFFFF"/>
              <w:autoSpaceDE w:val="0"/>
              <w:rPr>
                <w:color w:val="000000"/>
              </w:rPr>
            </w:pPr>
            <w:r>
              <w:rPr>
                <w:color w:val="000000"/>
                <w:sz w:val="22"/>
                <w:szCs w:val="22"/>
              </w:rPr>
              <w:t>Активизировать фантазию и речь детей.</w:t>
            </w:r>
          </w:p>
        </w:tc>
        <w:tc>
          <w:tcPr>
            <w:tcW w:w="3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570A19" w:rsidP="00570B61">
            <w:pPr>
              <w:shd w:val="clear" w:color="auto" w:fill="FFFFFF"/>
              <w:autoSpaceDE w:val="0"/>
              <w:rPr>
                <w:color w:val="000000"/>
              </w:rPr>
            </w:pPr>
            <w:r>
              <w:rPr>
                <w:color w:val="000000"/>
                <w:sz w:val="22"/>
                <w:szCs w:val="22"/>
              </w:rPr>
              <w:t>Познакомить детей со стихотворениями о зиме.</w:t>
            </w:r>
          </w:p>
        </w:tc>
      </w:tr>
      <w:tr w:rsidR="00C00D35" w:rsidTr="003439B0">
        <w:trPr>
          <w:trHeight w:val="349"/>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71" w:type="dxa"/>
            <w:gridSpan w:val="7"/>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3439B0">
        <w:trPr>
          <w:trHeight w:val="349"/>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71" w:type="dxa"/>
            <w:gridSpan w:val="7"/>
            <w:tcBorders>
              <w:top w:val="single" w:sz="6" w:space="0" w:color="000000"/>
              <w:left w:val="single" w:sz="6" w:space="0" w:color="000000"/>
              <w:bottom w:val="single" w:sz="6" w:space="0" w:color="000000"/>
              <w:right w:val="single" w:sz="6" w:space="0" w:color="000000"/>
            </w:tcBorders>
            <w:shd w:val="clear" w:color="auto" w:fill="FFFFFF"/>
          </w:tcPr>
          <w:p w:rsidR="00C00D35" w:rsidRDefault="00E041A6" w:rsidP="00E041A6">
            <w:pPr>
              <w:shd w:val="clear" w:color="auto" w:fill="FFFFFF"/>
              <w:autoSpaceDE w:val="0"/>
              <w:snapToGrid w:val="0"/>
              <w:rPr>
                <w:i/>
                <w:iCs/>
                <w:color w:val="000000"/>
              </w:rPr>
            </w:pPr>
            <w:r>
              <w:rPr>
                <w:color w:val="000000"/>
                <w:sz w:val="22"/>
                <w:szCs w:val="22"/>
              </w:rPr>
              <w:t xml:space="preserve">Совершенствовать умение составлять рассказы из личного опыта, употребляют в речи синонимы, антонимы. Вспоминать рассказы Н. Носова «Приключения Незнайки и его друзей», учиться </w:t>
            </w:r>
            <w:proofErr w:type="spellStart"/>
            <w:r>
              <w:rPr>
                <w:color w:val="000000"/>
                <w:sz w:val="22"/>
                <w:szCs w:val="22"/>
              </w:rPr>
              <w:t>пересказывать</w:t>
            </w:r>
            <w:proofErr w:type="gramStart"/>
            <w:r>
              <w:rPr>
                <w:color w:val="000000"/>
                <w:sz w:val="22"/>
                <w:szCs w:val="22"/>
              </w:rPr>
              <w:t>.У</w:t>
            </w:r>
            <w:proofErr w:type="gramEnd"/>
            <w:r>
              <w:rPr>
                <w:color w:val="000000"/>
                <w:sz w:val="22"/>
                <w:szCs w:val="22"/>
              </w:rPr>
              <w:t>меть</w:t>
            </w:r>
            <w:proofErr w:type="spellEnd"/>
            <w:r>
              <w:rPr>
                <w:color w:val="000000"/>
                <w:sz w:val="22"/>
                <w:szCs w:val="22"/>
              </w:rPr>
              <w:t xml:space="preserve"> </w:t>
            </w:r>
            <w:r w:rsidR="00C00D35">
              <w:rPr>
                <w:color w:val="000000"/>
                <w:sz w:val="22"/>
                <w:szCs w:val="22"/>
              </w:rPr>
              <w:t>слышат собственные речевые недостатки, сравнивая свою речь с речью взрослых; составляют описательный и сравнительный рассказы по картине, эмоционально реагируют на произведения изобразительного искусства, получают удов</w:t>
            </w:r>
            <w:r w:rsidR="00C00D35">
              <w:rPr>
                <w:color w:val="000000"/>
                <w:sz w:val="22"/>
                <w:szCs w:val="22"/>
              </w:rPr>
              <w:softHyphen/>
              <w:t>летворение от совместной познавательной деятельности с детьми и взрослыми при наблюдениях, обсуждении увиденного, передают с помо</w:t>
            </w:r>
            <w:r w:rsidR="00C00D35">
              <w:rPr>
                <w:color w:val="000000"/>
                <w:sz w:val="22"/>
                <w:szCs w:val="22"/>
              </w:rPr>
              <w:softHyphen/>
              <w:t xml:space="preserve">щью образных средств языка эмоциональное состояние людей </w:t>
            </w:r>
            <w:r w:rsidR="00C00D35">
              <w:rPr>
                <w:i/>
                <w:iCs/>
                <w:color w:val="000000"/>
                <w:sz w:val="22"/>
                <w:szCs w:val="22"/>
              </w:rPr>
              <w:t>(познание: формирование целостной картины мира, труд, коммуникация, социали</w:t>
            </w:r>
            <w:r w:rsidR="00C00D35">
              <w:rPr>
                <w:i/>
                <w:iCs/>
                <w:color w:val="000000"/>
                <w:sz w:val="22"/>
                <w:szCs w:val="22"/>
              </w:rPr>
              <w:softHyphen/>
              <w:t>зация, художественное творчество)</w:t>
            </w:r>
            <w:proofErr w:type="gramStart"/>
            <w:r w:rsidR="00C00D35">
              <w:rPr>
                <w:i/>
                <w:iCs/>
                <w:color w:val="000000"/>
                <w:sz w:val="22"/>
                <w:szCs w:val="22"/>
              </w:rPr>
              <w:t>;</w:t>
            </w:r>
            <w:r w:rsidR="00C00D35">
              <w:rPr>
                <w:color w:val="000000"/>
                <w:sz w:val="22"/>
                <w:szCs w:val="22"/>
              </w:rPr>
              <w:t>о</w:t>
            </w:r>
            <w:proofErr w:type="gramEnd"/>
            <w:r w:rsidR="00C00D35">
              <w:rPr>
                <w:color w:val="000000"/>
                <w:sz w:val="22"/>
                <w:szCs w:val="22"/>
              </w:rPr>
              <w:t>тгадывают загадки, выделяя существенные признаки предметов; владеют диалогической речью: умеют задавать вопросы, отвечать на них, используя грамматическую форму, соответствующую типу вопроса; пользуются прямой и косвенной речью в общении, при пересказе литературных текстов и диалогах действующих лиц, понимают идею произведения, отвечают на вопросы воспитате</w:t>
            </w:r>
            <w:r w:rsidR="00C00D35">
              <w:rPr>
                <w:color w:val="000000"/>
                <w:sz w:val="22"/>
                <w:szCs w:val="22"/>
              </w:rPr>
              <w:softHyphen/>
              <w:t xml:space="preserve">ля и самостоятельно задают их по содержанию текста </w:t>
            </w:r>
            <w:r w:rsidR="00C00D35">
              <w:rPr>
                <w:i/>
                <w:iCs/>
                <w:color w:val="000000"/>
                <w:sz w:val="22"/>
                <w:szCs w:val="22"/>
              </w:rPr>
              <w:t>(труд, коммуникация, чтение художественной литературы, социализация)</w:t>
            </w:r>
            <w:r w:rsidR="00A7359D">
              <w:rPr>
                <w:i/>
                <w:iCs/>
                <w:color w:val="000000"/>
                <w:sz w:val="22"/>
                <w:szCs w:val="22"/>
              </w:rPr>
              <w:t>.</w:t>
            </w:r>
          </w:p>
        </w:tc>
      </w:tr>
      <w:tr w:rsidR="00C00D35" w:rsidTr="003439B0">
        <w:trPr>
          <w:trHeight w:val="349"/>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71" w:type="dxa"/>
            <w:gridSpan w:val="7"/>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A7359D">
              <w:rPr>
                <w:b/>
                <w:bCs/>
                <w:color w:val="000000"/>
                <w:sz w:val="22"/>
                <w:szCs w:val="22"/>
              </w:rPr>
              <w:t>.</w:t>
            </w:r>
          </w:p>
        </w:tc>
      </w:tr>
      <w:tr w:rsidR="00C00D35" w:rsidTr="003439B0">
        <w:trPr>
          <w:trHeight w:val="349"/>
        </w:trPr>
        <w:tc>
          <w:tcPr>
            <w:tcW w:w="567" w:type="dxa"/>
            <w:vMerge/>
            <w:tcBorders>
              <w:left w:val="single" w:sz="6" w:space="0" w:color="000000"/>
              <w:bottom w:val="single" w:sz="6" w:space="0" w:color="000000"/>
            </w:tcBorders>
            <w:shd w:val="clear" w:color="auto" w:fill="FFFFFF"/>
          </w:tcPr>
          <w:p w:rsidR="00C00D35" w:rsidRDefault="00C00D35" w:rsidP="00570B61">
            <w:pPr>
              <w:autoSpaceDE w:val="0"/>
              <w:snapToGrid w:val="0"/>
            </w:pPr>
          </w:p>
        </w:tc>
        <w:tc>
          <w:tcPr>
            <w:tcW w:w="13871" w:type="dxa"/>
            <w:gridSpan w:val="7"/>
            <w:tcBorders>
              <w:top w:val="single" w:sz="6" w:space="0" w:color="000000"/>
              <w:left w:val="single" w:sz="6" w:space="0" w:color="000000"/>
              <w:bottom w:val="single" w:sz="6" w:space="0" w:color="000000"/>
              <w:right w:val="single" w:sz="6" w:space="0" w:color="000000"/>
            </w:tcBorders>
            <w:shd w:val="clear" w:color="auto" w:fill="FFFFFF"/>
          </w:tcPr>
          <w:p w:rsidR="00C00D35" w:rsidRDefault="003439B0" w:rsidP="003439B0">
            <w:pPr>
              <w:shd w:val="clear" w:color="auto" w:fill="FFFFFF"/>
              <w:autoSpaceDE w:val="0"/>
              <w:snapToGrid w:val="0"/>
              <w:rPr>
                <w:color w:val="000000"/>
              </w:rPr>
            </w:pPr>
            <w:r>
              <w:rPr>
                <w:color w:val="000000"/>
                <w:sz w:val="22"/>
                <w:szCs w:val="22"/>
              </w:rPr>
              <w:t>Активизировать речь детей, составляют рассказы, опираясь на свой личный опыт, фантазировать, правильно согласовывать слова. Вспоминать произведения Н. Носова. Слушание стихотворений о зиме.  П</w:t>
            </w:r>
            <w:r w:rsidR="00C00D35">
              <w:rPr>
                <w:color w:val="000000"/>
                <w:sz w:val="22"/>
                <w:szCs w:val="22"/>
              </w:rPr>
              <w:t>остроение высказываний и самостоятельных суждений, упражнения в пра</w:t>
            </w:r>
            <w:r w:rsidR="00C00D35">
              <w:rPr>
                <w:color w:val="000000"/>
                <w:sz w:val="22"/>
                <w:szCs w:val="22"/>
              </w:rPr>
              <w:softHyphen/>
              <w:t>вильной постановке вопросов к словам, обозначающим предметы,</w:t>
            </w:r>
            <w:r>
              <w:rPr>
                <w:color w:val="000000"/>
                <w:sz w:val="22"/>
                <w:szCs w:val="22"/>
              </w:rPr>
              <w:t xml:space="preserve"> в </w:t>
            </w:r>
            <w:r w:rsidR="00C00D35">
              <w:rPr>
                <w:color w:val="000000"/>
                <w:sz w:val="22"/>
                <w:szCs w:val="22"/>
              </w:rPr>
              <w:t xml:space="preserve"> звуковом анализе слова, назывании слова с заданным ударным звуком, на</w:t>
            </w:r>
            <w:r w:rsidR="00C00D35">
              <w:rPr>
                <w:color w:val="000000"/>
                <w:sz w:val="22"/>
                <w:szCs w:val="22"/>
              </w:rPr>
              <w:softHyphen/>
              <w:t>зывании предметов мужского и женского рода, выделении в тексте слов - признаков предмета; описание и сравнение предметов, слушани</w:t>
            </w:r>
            <w:r>
              <w:rPr>
                <w:color w:val="000000"/>
                <w:sz w:val="22"/>
                <w:szCs w:val="22"/>
              </w:rPr>
              <w:t>е, обсуждение и пересказ текста</w:t>
            </w:r>
            <w:r w:rsidR="00C00D35">
              <w:rPr>
                <w:color w:val="000000"/>
                <w:sz w:val="22"/>
                <w:szCs w:val="22"/>
              </w:rPr>
              <w:t>; участие в играх по подбору обобщающих слов для групп однородных предметов, отгадывание загадок, сюжетно-ролевые и дидактиче</w:t>
            </w:r>
            <w:r w:rsidR="00C00D35">
              <w:rPr>
                <w:color w:val="000000"/>
                <w:sz w:val="22"/>
                <w:szCs w:val="22"/>
              </w:rPr>
              <w:softHyphen/>
              <w:t>ские игры на придумывание предложений с заданным словом, самостоятельное составление вопросов по содержанию текста</w:t>
            </w:r>
            <w:r w:rsidR="00A7359D">
              <w:rPr>
                <w:color w:val="000000"/>
                <w:sz w:val="22"/>
                <w:szCs w:val="22"/>
              </w:rPr>
              <w:t>.</w:t>
            </w:r>
          </w:p>
        </w:tc>
      </w:tr>
      <w:tr w:rsidR="003439B0" w:rsidTr="003439B0">
        <w:tblPrEx>
          <w:tblCellMar>
            <w:left w:w="0" w:type="dxa"/>
            <w:right w:w="0" w:type="dxa"/>
          </w:tblCellMar>
        </w:tblPrEx>
        <w:trPr>
          <w:gridAfter w:val="1"/>
          <w:wAfter w:w="89" w:type="dxa"/>
          <w:trHeight w:val="701"/>
        </w:trPr>
        <w:tc>
          <w:tcPr>
            <w:tcW w:w="567" w:type="dxa"/>
            <w:vMerge w:val="restart"/>
            <w:tcBorders>
              <w:top w:val="single" w:sz="6" w:space="0" w:color="000000"/>
              <w:left w:val="single" w:sz="6" w:space="0" w:color="000000"/>
            </w:tcBorders>
            <w:shd w:val="clear" w:color="auto" w:fill="FFFFFF"/>
            <w:textDirection w:val="btLr"/>
          </w:tcPr>
          <w:p w:rsidR="003439B0" w:rsidRDefault="003439B0" w:rsidP="00822A1A">
            <w:pPr>
              <w:autoSpaceDE w:val="0"/>
              <w:ind w:left="113" w:right="113"/>
              <w:rPr>
                <w:color w:val="000000"/>
              </w:rPr>
            </w:pPr>
            <w:r>
              <w:rPr>
                <w:color w:val="000000"/>
                <w:sz w:val="22"/>
                <w:szCs w:val="22"/>
              </w:rPr>
              <w:t>Январь</w:t>
            </w:r>
          </w:p>
        </w:tc>
        <w:tc>
          <w:tcPr>
            <w:tcW w:w="796" w:type="dxa"/>
            <w:tcBorders>
              <w:top w:val="single" w:sz="6" w:space="0" w:color="000000"/>
              <w:left w:val="single" w:sz="6" w:space="0" w:color="000000"/>
              <w:bottom w:val="single" w:sz="6" w:space="0" w:color="000000"/>
            </w:tcBorders>
            <w:shd w:val="clear" w:color="auto" w:fill="FFFFFF"/>
            <w:vAlign w:val="center"/>
          </w:tcPr>
          <w:p w:rsidR="003439B0" w:rsidRDefault="003439B0" w:rsidP="00822A1A">
            <w:pPr>
              <w:shd w:val="clear" w:color="auto" w:fill="FFFFFF"/>
              <w:autoSpaceDE w:val="0"/>
              <w:snapToGrid w:val="0"/>
              <w:jc w:val="center"/>
              <w:rPr>
                <w:color w:val="000000"/>
              </w:rPr>
            </w:pPr>
            <w:r>
              <w:rPr>
                <w:color w:val="000000"/>
                <w:sz w:val="22"/>
                <w:szCs w:val="22"/>
              </w:rPr>
              <w:t>Тема</w:t>
            </w:r>
          </w:p>
          <w:p w:rsidR="003439B0" w:rsidRPr="00415E92" w:rsidRDefault="003439B0" w:rsidP="00822A1A">
            <w:pPr>
              <w:tabs>
                <w:tab w:val="left" w:pos="720"/>
              </w:tabs>
              <w:jc w:val="center"/>
            </w:pPr>
          </w:p>
        </w:tc>
        <w:tc>
          <w:tcPr>
            <w:tcW w:w="3032" w:type="dxa"/>
            <w:gridSpan w:val="2"/>
            <w:tcBorders>
              <w:top w:val="single" w:sz="6" w:space="0" w:color="000000"/>
              <w:left w:val="single" w:sz="6" w:space="0" w:color="000000"/>
              <w:bottom w:val="single" w:sz="6" w:space="0" w:color="000000"/>
            </w:tcBorders>
            <w:shd w:val="clear" w:color="auto" w:fill="FFFFFF"/>
            <w:vAlign w:val="center"/>
          </w:tcPr>
          <w:p w:rsidR="003439B0" w:rsidRDefault="0040520D" w:rsidP="00822A1A">
            <w:pPr>
              <w:shd w:val="clear" w:color="auto" w:fill="FFFFFF"/>
              <w:autoSpaceDE w:val="0"/>
              <w:snapToGrid w:val="0"/>
              <w:jc w:val="center"/>
              <w:rPr>
                <w:b/>
                <w:bCs/>
                <w:color w:val="000000"/>
              </w:rPr>
            </w:pPr>
            <w:r>
              <w:rPr>
                <w:b/>
                <w:bCs/>
                <w:color w:val="000000"/>
                <w:sz w:val="22"/>
                <w:szCs w:val="22"/>
              </w:rPr>
              <w:t>Лексические игры и упражнения.</w:t>
            </w:r>
          </w:p>
        </w:tc>
        <w:tc>
          <w:tcPr>
            <w:tcW w:w="3402" w:type="dxa"/>
            <w:tcBorders>
              <w:top w:val="single" w:sz="6" w:space="0" w:color="000000"/>
              <w:left w:val="single" w:sz="6" w:space="0" w:color="000000"/>
              <w:bottom w:val="single" w:sz="6" w:space="0" w:color="000000"/>
            </w:tcBorders>
            <w:shd w:val="clear" w:color="auto" w:fill="FFFFFF"/>
            <w:vAlign w:val="center"/>
          </w:tcPr>
          <w:p w:rsidR="003439B0" w:rsidRDefault="0040520D" w:rsidP="00822A1A">
            <w:pPr>
              <w:shd w:val="clear" w:color="auto" w:fill="FFFFFF"/>
              <w:autoSpaceDE w:val="0"/>
              <w:snapToGrid w:val="0"/>
              <w:jc w:val="center"/>
              <w:rPr>
                <w:b/>
                <w:bCs/>
                <w:color w:val="000000"/>
              </w:rPr>
            </w:pPr>
            <w:r>
              <w:rPr>
                <w:b/>
                <w:bCs/>
                <w:color w:val="000000"/>
                <w:sz w:val="22"/>
                <w:szCs w:val="22"/>
              </w:rPr>
              <w:t>Чтение сказки С. Маршака «Двенадцать месяцев».</w:t>
            </w:r>
          </w:p>
        </w:tc>
        <w:tc>
          <w:tcPr>
            <w:tcW w:w="3260" w:type="dxa"/>
            <w:tcBorders>
              <w:top w:val="single" w:sz="6" w:space="0" w:color="000000"/>
              <w:left w:val="single" w:sz="6" w:space="0" w:color="000000"/>
              <w:bottom w:val="single" w:sz="6" w:space="0" w:color="000000"/>
            </w:tcBorders>
            <w:shd w:val="clear" w:color="auto" w:fill="FFFFFF"/>
            <w:vAlign w:val="center"/>
          </w:tcPr>
          <w:p w:rsidR="003439B0" w:rsidRDefault="003439B0" w:rsidP="00822A1A">
            <w:pPr>
              <w:shd w:val="clear" w:color="auto" w:fill="FFFFFF"/>
              <w:autoSpaceDE w:val="0"/>
              <w:snapToGrid w:val="0"/>
              <w:jc w:val="center"/>
              <w:rPr>
                <w:b/>
                <w:bCs/>
                <w:color w:val="000000"/>
              </w:rPr>
            </w:pPr>
          </w:p>
        </w:tc>
        <w:tc>
          <w:tcPr>
            <w:tcW w:w="3292" w:type="dxa"/>
            <w:tcBorders>
              <w:top w:val="single" w:sz="6" w:space="0" w:color="000000"/>
              <w:left w:val="single" w:sz="6" w:space="0" w:color="000000"/>
              <w:bottom w:val="single" w:sz="6" w:space="0" w:color="000000"/>
            </w:tcBorders>
            <w:shd w:val="clear" w:color="auto" w:fill="FFFFFF"/>
            <w:vAlign w:val="center"/>
          </w:tcPr>
          <w:p w:rsidR="003439B0" w:rsidRDefault="003439B0" w:rsidP="00822A1A">
            <w:pPr>
              <w:shd w:val="clear" w:color="auto" w:fill="FFFFFF"/>
              <w:autoSpaceDE w:val="0"/>
              <w:snapToGrid w:val="0"/>
              <w:jc w:val="center"/>
              <w:rPr>
                <w:b/>
                <w:bCs/>
                <w:color w:val="000000"/>
              </w:rPr>
            </w:pPr>
          </w:p>
        </w:tc>
      </w:tr>
      <w:tr w:rsidR="003439B0" w:rsidTr="003439B0">
        <w:tblPrEx>
          <w:tblCellMar>
            <w:left w:w="0" w:type="dxa"/>
            <w:right w:w="0" w:type="dxa"/>
          </w:tblCellMar>
        </w:tblPrEx>
        <w:trPr>
          <w:gridAfter w:val="1"/>
          <w:wAfter w:w="89" w:type="dxa"/>
          <w:trHeight w:val="864"/>
        </w:trPr>
        <w:tc>
          <w:tcPr>
            <w:tcW w:w="567" w:type="dxa"/>
            <w:vMerge/>
            <w:tcBorders>
              <w:left w:val="single" w:sz="6" w:space="0" w:color="000000"/>
            </w:tcBorders>
            <w:shd w:val="clear" w:color="auto" w:fill="FFFFFF"/>
          </w:tcPr>
          <w:p w:rsidR="003439B0" w:rsidRDefault="003439B0" w:rsidP="00822A1A">
            <w:pPr>
              <w:autoSpaceDE w:val="0"/>
            </w:pPr>
          </w:p>
        </w:tc>
        <w:tc>
          <w:tcPr>
            <w:tcW w:w="796" w:type="dxa"/>
            <w:tcBorders>
              <w:top w:val="single" w:sz="6" w:space="0" w:color="000000"/>
              <w:left w:val="single" w:sz="6" w:space="0" w:color="000000"/>
              <w:bottom w:val="single" w:sz="6" w:space="0" w:color="000000"/>
            </w:tcBorders>
            <w:shd w:val="clear" w:color="auto" w:fill="FFFFFF"/>
            <w:vAlign w:val="center"/>
          </w:tcPr>
          <w:p w:rsidR="003439B0" w:rsidRDefault="003439B0" w:rsidP="00822A1A">
            <w:pPr>
              <w:shd w:val="clear" w:color="auto" w:fill="FFFFFF"/>
              <w:autoSpaceDE w:val="0"/>
              <w:snapToGrid w:val="0"/>
              <w:jc w:val="center"/>
              <w:rPr>
                <w:color w:val="000000"/>
              </w:rPr>
            </w:pPr>
            <w:r>
              <w:rPr>
                <w:color w:val="000000"/>
                <w:sz w:val="22"/>
                <w:szCs w:val="22"/>
              </w:rPr>
              <w:t>Цели</w:t>
            </w:r>
          </w:p>
        </w:tc>
        <w:tc>
          <w:tcPr>
            <w:tcW w:w="3032" w:type="dxa"/>
            <w:gridSpan w:val="2"/>
            <w:tcBorders>
              <w:top w:val="single" w:sz="6" w:space="0" w:color="000000"/>
              <w:left w:val="single" w:sz="6" w:space="0" w:color="000000"/>
              <w:bottom w:val="single" w:sz="6" w:space="0" w:color="000000"/>
            </w:tcBorders>
            <w:shd w:val="clear" w:color="auto" w:fill="FFFFFF"/>
          </w:tcPr>
          <w:p w:rsidR="003439B0" w:rsidRDefault="0040520D" w:rsidP="00822A1A">
            <w:pPr>
              <w:shd w:val="clear" w:color="auto" w:fill="FFFFFF"/>
              <w:autoSpaceDE w:val="0"/>
              <w:rPr>
                <w:color w:val="000000"/>
              </w:rPr>
            </w:pPr>
            <w:r>
              <w:rPr>
                <w:color w:val="000000"/>
                <w:sz w:val="22"/>
                <w:szCs w:val="22"/>
              </w:rPr>
              <w:t>Активизировать словарный запас детей.</w:t>
            </w:r>
          </w:p>
        </w:tc>
        <w:tc>
          <w:tcPr>
            <w:tcW w:w="3402" w:type="dxa"/>
            <w:tcBorders>
              <w:top w:val="single" w:sz="6" w:space="0" w:color="000000"/>
              <w:left w:val="single" w:sz="6" w:space="0" w:color="000000"/>
              <w:bottom w:val="single" w:sz="6" w:space="0" w:color="000000"/>
            </w:tcBorders>
            <w:shd w:val="clear" w:color="auto" w:fill="FFFFFF"/>
          </w:tcPr>
          <w:p w:rsidR="003439B0" w:rsidRDefault="0040520D" w:rsidP="00822A1A">
            <w:pPr>
              <w:shd w:val="clear" w:color="auto" w:fill="FFFFFF"/>
              <w:autoSpaceDE w:val="0"/>
              <w:rPr>
                <w:color w:val="000000"/>
              </w:rPr>
            </w:pPr>
            <w:r>
              <w:rPr>
                <w:color w:val="000000"/>
                <w:sz w:val="22"/>
                <w:szCs w:val="22"/>
              </w:rPr>
              <w:t>Познакомить детей с новой сказкой.</w:t>
            </w:r>
          </w:p>
        </w:tc>
        <w:tc>
          <w:tcPr>
            <w:tcW w:w="3260" w:type="dxa"/>
            <w:tcBorders>
              <w:top w:val="single" w:sz="6" w:space="0" w:color="000000"/>
              <w:left w:val="single" w:sz="6" w:space="0" w:color="000000"/>
              <w:bottom w:val="single" w:sz="6" w:space="0" w:color="000000"/>
            </w:tcBorders>
            <w:shd w:val="clear" w:color="auto" w:fill="FFFFFF"/>
          </w:tcPr>
          <w:p w:rsidR="003439B0" w:rsidRDefault="003439B0" w:rsidP="00822A1A">
            <w:pPr>
              <w:shd w:val="clear" w:color="auto" w:fill="FFFFFF"/>
              <w:autoSpaceDE w:val="0"/>
              <w:rPr>
                <w:color w:val="000000"/>
              </w:rPr>
            </w:pPr>
          </w:p>
        </w:tc>
        <w:tc>
          <w:tcPr>
            <w:tcW w:w="3292" w:type="dxa"/>
            <w:tcBorders>
              <w:top w:val="single" w:sz="6" w:space="0" w:color="000000"/>
              <w:left w:val="single" w:sz="6" w:space="0" w:color="000000"/>
              <w:bottom w:val="single" w:sz="6" w:space="0" w:color="000000"/>
            </w:tcBorders>
            <w:shd w:val="clear" w:color="auto" w:fill="FFFFFF"/>
          </w:tcPr>
          <w:p w:rsidR="003439B0" w:rsidRDefault="003439B0" w:rsidP="00822A1A">
            <w:pPr>
              <w:shd w:val="clear" w:color="auto" w:fill="FFFFFF"/>
              <w:autoSpaceDE w:val="0"/>
              <w:rPr>
                <w:color w:val="000000"/>
              </w:rPr>
            </w:pPr>
          </w:p>
        </w:tc>
      </w:tr>
      <w:tr w:rsidR="003439B0" w:rsidRPr="00A97D52" w:rsidTr="003439B0">
        <w:tblPrEx>
          <w:tblCellMar>
            <w:left w:w="0" w:type="dxa"/>
            <w:right w:w="0" w:type="dxa"/>
          </w:tblCellMar>
        </w:tblPrEx>
        <w:trPr>
          <w:gridAfter w:val="1"/>
          <w:wAfter w:w="89" w:type="dxa"/>
          <w:trHeight w:val="221"/>
        </w:trPr>
        <w:tc>
          <w:tcPr>
            <w:tcW w:w="567" w:type="dxa"/>
            <w:vMerge/>
            <w:tcBorders>
              <w:left w:val="single" w:sz="6" w:space="0" w:color="000000"/>
            </w:tcBorders>
            <w:shd w:val="clear" w:color="auto" w:fill="FFFFFF"/>
          </w:tcPr>
          <w:p w:rsidR="003439B0" w:rsidRDefault="003439B0" w:rsidP="00822A1A">
            <w:pPr>
              <w:autoSpaceDE w:val="0"/>
              <w:snapToGrid w:val="0"/>
            </w:pPr>
          </w:p>
        </w:tc>
        <w:tc>
          <w:tcPr>
            <w:tcW w:w="13782" w:type="dxa"/>
            <w:gridSpan w:val="6"/>
            <w:tcBorders>
              <w:top w:val="single" w:sz="6" w:space="0" w:color="000000"/>
              <w:left w:val="single" w:sz="6" w:space="0" w:color="000000"/>
              <w:bottom w:val="single" w:sz="6" w:space="0" w:color="000000"/>
            </w:tcBorders>
            <w:shd w:val="clear" w:color="auto" w:fill="FFFFFF"/>
          </w:tcPr>
          <w:p w:rsidR="003439B0" w:rsidRPr="00A97D52" w:rsidRDefault="003439B0" w:rsidP="00822A1A">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3439B0" w:rsidTr="003439B0">
        <w:tblPrEx>
          <w:tblCellMar>
            <w:left w:w="0" w:type="dxa"/>
            <w:right w:w="0" w:type="dxa"/>
          </w:tblCellMar>
        </w:tblPrEx>
        <w:trPr>
          <w:gridAfter w:val="1"/>
          <w:wAfter w:w="89" w:type="dxa"/>
          <w:trHeight w:val="221"/>
        </w:trPr>
        <w:tc>
          <w:tcPr>
            <w:tcW w:w="567" w:type="dxa"/>
            <w:vMerge/>
            <w:tcBorders>
              <w:left w:val="single" w:sz="6" w:space="0" w:color="000000"/>
            </w:tcBorders>
            <w:shd w:val="clear" w:color="auto" w:fill="FFFFFF"/>
          </w:tcPr>
          <w:p w:rsidR="003439B0" w:rsidRDefault="003439B0" w:rsidP="00822A1A">
            <w:pPr>
              <w:autoSpaceDE w:val="0"/>
              <w:snapToGrid w:val="0"/>
            </w:pPr>
          </w:p>
        </w:tc>
        <w:tc>
          <w:tcPr>
            <w:tcW w:w="13782" w:type="dxa"/>
            <w:gridSpan w:val="6"/>
            <w:tcBorders>
              <w:top w:val="single" w:sz="6" w:space="0" w:color="000000"/>
              <w:left w:val="single" w:sz="6" w:space="0" w:color="000000"/>
              <w:bottom w:val="single" w:sz="6" w:space="0" w:color="000000"/>
            </w:tcBorders>
            <w:shd w:val="clear" w:color="auto" w:fill="FFFFFF"/>
          </w:tcPr>
          <w:p w:rsidR="003439B0" w:rsidRDefault="0040520D" w:rsidP="0040520D">
            <w:pPr>
              <w:shd w:val="clear" w:color="auto" w:fill="FFFFFF"/>
              <w:autoSpaceDE w:val="0"/>
              <w:snapToGrid w:val="0"/>
              <w:rPr>
                <w:i/>
                <w:iCs/>
                <w:color w:val="000000"/>
              </w:rPr>
            </w:pPr>
            <w:r>
              <w:rPr>
                <w:color w:val="000000"/>
                <w:sz w:val="22"/>
                <w:szCs w:val="22"/>
              </w:rPr>
              <w:t xml:space="preserve">Уметь слушать, слышать и думать. Знакомятся со сказкой «Двенадцать месяцев». </w:t>
            </w:r>
            <w:r w:rsidR="003439B0">
              <w:rPr>
                <w:color w:val="000000"/>
                <w:sz w:val="22"/>
                <w:szCs w:val="22"/>
              </w:rPr>
              <w:t>Выразительно пересказывают сказку, сопереживают ее персонажам, передают с помощью образных средств языка эмоциональное состояние героев, употребляют в речи обобщающие слова, антонимы, прилагательные; устойчиво правильно произносят все звуки родного языка, употребляют в речи многозначные слова, омонимы и слова, употребляе</w:t>
            </w:r>
            <w:r w:rsidR="003439B0">
              <w:rPr>
                <w:color w:val="000000"/>
                <w:sz w:val="22"/>
                <w:szCs w:val="22"/>
              </w:rPr>
              <w:softHyphen/>
              <w:t xml:space="preserve">мые только во множественном числе </w:t>
            </w:r>
            <w:r w:rsidR="003439B0">
              <w:rPr>
                <w:i/>
                <w:iCs/>
                <w:color w:val="000000"/>
                <w:sz w:val="22"/>
                <w:szCs w:val="22"/>
              </w:rPr>
              <w:t xml:space="preserve">(чтение художественной литературы, познание: формирование целостной картины мира, </w:t>
            </w:r>
            <w:r w:rsidR="003439B0">
              <w:rPr>
                <w:i/>
                <w:iCs/>
                <w:color w:val="000000"/>
                <w:sz w:val="22"/>
                <w:szCs w:val="22"/>
              </w:rPr>
              <w:lastRenderedPageBreak/>
              <w:t>расширение кругозора, коммуникация)</w:t>
            </w:r>
            <w:proofErr w:type="gramStart"/>
            <w:r w:rsidR="003439B0">
              <w:rPr>
                <w:i/>
                <w:iCs/>
                <w:color w:val="000000"/>
                <w:sz w:val="22"/>
                <w:szCs w:val="22"/>
              </w:rPr>
              <w:t>;</w:t>
            </w:r>
            <w:r w:rsidR="003439B0">
              <w:rPr>
                <w:color w:val="000000"/>
                <w:sz w:val="22"/>
                <w:szCs w:val="22"/>
              </w:rPr>
              <w:t>в</w:t>
            </w:r>
            <w:proofErr w:type="gramEnd"/>
            <w:r w:rsidR="003439B0">
              <w:rPr>
                <w:color w:val="000000"/>
                <w:sz w:val="22"/>
                <w:szCs w:val="22"/>
              </w:rPr>
              <w:t>ладеют диалогической речью: умеют задавать вопросы, отвечать на них, используя грамматическую форму, соот</w:t>
            </w:r>
            <w:r w:rsidR="003439B0">
              <w:rPr>
                <w:color w:val="000000"/>
                <w:sz w:val="22"/>
                <w:szCs w:val="22"/>
              </w:rPr>
              <w:softHyphen/>
              <w:t>ветствующую типу вопроса, активно используют в речи слова и выражения, отражающие представления о нравственных качествах людей: че</w:t>
            </w:r>
            <w:r w:rsidR="003439B0">
              <w:rPr>
                <w:color w:val="000000"/>
                <w:sz w:val="22"/>
                <w:szCs w:val="22"/>
              </w:rPr>
              <w:softHyphen/>
              <w:t xml:space="preserve">стный, </w:t>
            </w:r>
            <w:proofErr w:type="gramStart"/>
            <w:r w:rsidR="003439B0">
              <w:rPr>
                <w:color w:val="000000"/>
                <w:sz w:val="22"/>
                <w:szCs w:val="22"/>
              </w:rPr>
              <w:t>смелый</w:t>
            </w:r>
            <w:proofErr w:type="gramEnd"/>
            <w:r w:rsidR="003439B0">
              <w:rPr>
                <w:color w:val="000000"/>
                <w:sz w:val="22"/>
                <w:szCs w:val="22"/>
              </w:rPr>
              <w:t xml:space="preserve">, трудолюбивый, заботливый; участвуют в обсуждении нравственного содержания изображений на картинках, дают личную оценку поступков героев </w:t>
            </w:r>
            <w:r w:rsidR="003439B0">
              <w:rPr>
                <w:i/>
                <w:iCs/>
                <w:color w:val="000000"/>
                <w:sz w:val="22"/>
                <w:szCs w:val="22"/>
              </w:rPr>
              <w:t>(коммуникация, социализация, художественное творчество)</w:t>
            </w:r>
          </w:p>
        </w:tc>
      </w:tr>
      <w:tr w:rsidR="003439B0" w:rsidTr="003439B0">
        <w:tblPrEx>
          <w:tblCellMar>
            <w:left w:w="0" w:type="dxa"/>
            <w:right w:w="0" w:type="dxa"/>
          </w:tblCellMar>
        </w:tblPrEx>
        <w:trPr>
          <w:gridAfter w:val="1"/>
          <w:wAfter w:w="89" w:type="dxa"/>
          <w:trHeight w:val="221"/>
        </w:trPr>
        <w:tc>
          <w:tcPr>
            <w:tcW w:w="567" w:type="dxa"/>
            <w:vMerge/>
            <w:tcBorders>
              <w:left w:val="single" w:sz="6" w:space="0" w:color="000000"/>
            </w:tcBorders>
            <w:shd w:val="clear" w:color="auto" w:fill="FFFFFF"/>
          </w:tcPr>
          <w:p w:rsidR="003439B0" w:rsidRDefault="003439B0" w:rsidP="00822A1A">
            <w:pPr>
              <w:autoSpaceDE w:val="0"/>
              <w:snapToGrid w:val="0"/>
            </w:pPr>
          </w:p>
        </w:tc>
        <w:tc>
          <w:tcPr>
            <w:tcW w:w="13782" w:type="dxa"/>
            <w:gridSpan w:val="6"/>
            <w:tcBorders>
              <w:top w:val="single" w:sz="6" w:space="0" w:color="000000"/>
              <w:left w:val="single" w:sz="6" w:space="0" w:color="000000"/>
              <w:bottom w:val="single" w:sz="6" w:space="0" w:color="000000"/>
            </w:tcBorders>
            <w:shd w:val="clear" w:color="auto" w:fill="FFFFFF"/>
          </w:tcPr>
          <w:p w:rsidR="003439B0" w:rsidRDefault="003439B0" w:rsidP="00822A1A">
            <w:pPr>
              <w:shd w:val="clear" w:color="auto" w:fill="FFFFFF"/>
              <w:autoSpaceDE w:val="0"/>
              <w:snapToGrid w:val="0"/>
              <w:rPr>
                <w:b/>
                <w:bCs/>
                <w:color w:val="000000"/>
              </w:rPr>
            </w:pPr>
            <w:r>
              <w:rPr>
                <w:b/>
                <w:bCs/>
                <w:color w:val="000000"/>
                <w:sz w:val="22"/>
                <w:szCs w:val="22"/>
              </w:rPr>
              <w:t>Виды детской деятельности</w:t>
            </w:r>
          </w:p>
        </w:tc>
      </w:tr>
      <w:tr w:rsidR="003439B0" w:rsidTr="003439B0">
        <w:tblPrEx>
          <w:tblCellMar>
            <w:left w:w="0" w:type="dxa"/>
            <w:right w:w="0" w:type="dxa"/>
          </w:tblCellMar>
        </w:tblPrEx>
        <w:trPr>
          <w:gridAfter w:val="1"/>
          <w:wAfter w:w="89" w:type="dxa"/>
          <w:trHeight w:val="221"/>
        </w:trPr>
        <w:tc>
          <w:tcPr>
            <w:tcW w:w="567" w:type="dxa"/>
            <w:vMerge/>
            <w:tcBorders>
              <w:left w:val="single" w:sz="6" w:space="0" w:color="000000"/>
              <w:bottom w:val="single" w:sz="6" w:space="0" w:color="000000"/>
            </w:tcBorders>
            <w:shd w:val="clear" w:color="auto" w:fill="FFFFFF"/>
          </w:tcPr>
          <w:p w:rsidR="003439B0" w:rsidRDefault="003439B0" w:rsidP="00822A1A">
            <w:pPr>
              <w:autoSpaceDE w:val="0"/>
              <w:snapToGrid w:val="0"/>
            </w:pPr>
          </w:p>
        </w:tc>
        <w:tc>
          <w:tcPr>
            <w:tcW w:w="13782" w:type="dxa"/>
            <w:gridSpan w:val="6"/>
            <w:tcBorders>
              <w:top w:val="single" w:sz="6" w:space="0" w:color="000000"/>
              <w:left w:val="single" w:sz="6" w:space="0" w:color="000000"/>
              <w:bottom w:val="single" w:sz="6" w:space="0" w:color="000000"/>
            </w:tcBorders>
            <w:shd w:val="clear" w:color="auto" w:fill="FFFFFF"/>
          </w:tcPr>
          <w:p w:rsidR="003439B0" w:rsidRDefault="003439B0" w:rsidP="0040520D">
            <w:pPr>
              <w:shd w:val="clear" w:color="auto" w:fill="FFFFFF"/>
              <w:autoSpaceDE w:val="0"/>
              <w:snapToGrid w:val="0"/>
              <w:rPr>
                <w:color w:val="000000"/>
              </w:rPr>
            </w:pPr>
            <w:r>
              <w:rPr>
                <w:color w:val="000000"/>
                <w:sz w:val="22"/>
                <w:szCs w:val="22"/>
              </w:rPr>
              <w:t>Слушание и выразительный переск</w:t>
            </w:r>
            <w:r w:rsidR="0040520D">
              <w:rPr>
                <w:color w:val="000000"/>
                <w:sz w:val="22"/>
                <w:szCs w:val="22"/>
              </w:rPr>
              <w:t xml:space="preserve">аз сказки «Двенадцать месяцев»; называют родственные слова к слову «барсук», заменяют словами синонимами, обобщающими словами; </w:t>
            </w:r>
            <w:r>
              <w:rPr>
                <w:color w:val="000000"/>
                <w:sz w:val="22"/>
                <w:szCs w:val="22"/>
              </w:rPr>
              <w:t>упражнения в образовании однокоренных слов, существительных с суффиксами, подборе слов, близких и противоположных по смыслу за</w:t>
            </w:r>
            <w:r>
              <w:rPr>
                <w:color w:val="000000"/>
                <w:sz w:val="22"/>
                <w:szCs w:val="22"/>
              </w:rPr>
              <w:softHyphen/>
              <w:t>данному слову; участие в дидактических играх со словами, употребляемыми только во множественном числе, упражнения в звуковом анализе слова, в делении слов на слоги, определении рода предме</w:t>
            </w:r>
            <w:r>
              <w:rPr>
                <w:color w:val="000000"/>
                <w:sz w:val="22"/>
                <w:szCs w:val="22"/>
              </w:rPr>
              <w:softHyphen/>
              <w:t>тов, составление разных видов предложений и предложений с заданными словами, придумывание слов с заданным звуком и слогом</w:t>
            </w:r>
            <w:r w:rsidR="0040520D">
              <w:rPr>
                <w:color w:val="000000"/>
                <w:sz w:val="22"/>
                <w:szCs w:val="22"/>
              </w:rPr>
              <w:t>.</w:t>
            </w:r>
          </w:p>
        </w:tc>
      </w:tr>
    </w:tbl>
    <w:p w:rsidR="00C00D35" w:rsidRDefault="00C00D35" w:rsidP="00C00D35"/>
    <w:p w:rsidR="003439B0" w:rsidRDefault="003439B0" w:rsidP="00C00D35"/>
    <w:p w:rsidR="003439B0" w:rsidRDefault="003439B0" w:rsidP="00C00D35"/>
    <w:tbl>
      <w:tblPr>
        <w:tblW w:w="0" w:type="auto"/>
        <w:tblInd w:w="8" w:type="dxa"/>
        <w:tblLayout w:type="fixed"/>
        <w:tblCellMar>
          <w:left w:w="0" w:type="dxa"/>
          <w:right w:w="0" w:type="dxa"/>
        </w:tblCellMar>
        <w:tblLook w:val="0000"/>
      </w:tblPr>
      <w:tblGrid>
        <w:gridCol w:w="567"/>
        <w:gridCol w:w="796"/>
        <w:gridCol w:w="3032"/>
        <w:gridCol w:w="3402"/>
        <w:gridCol w:w="3260"/>
        <w:gridCol w:w="3292"/>
        <w:gridCol w:w="89"/>
      </w:tblGrid>
      <w:tr w:rsidR="00C00D35" w:rsidTr="00570B61">
        <w:trPr>
          <w:trHeight w:val="701"/>
        </w:trPr>
        <w:tc>
          <w:tcPr>
            <w:tcW w:w="567" w:type="dxa"/>
            <w:vMerge w:val="restart"/>
            <w:tcBorders>
              <w:top w:val="single" w:sz="6" w:space="0" w:color="000000"/>
              <w:left w:val="single" w:sz="6" w:space="0" w:color="000000"/>
            </w:tcBorders>
            <w:shd w:val="clear" w:color="auto" w:fill="FFFFFF"/>
            <w:textDirection w:val="btLr"/>
          </w:tcPr>
          <w:p w:rsidR="00C00D35" w:rsidRDefault="00C00D35" w:rsidP="00570B61">
            <w:pPr>
              <w:autoSpaceDE w:val="0"/>
              <w:ind w:left="113" w:right="113"/>
              <w:rPr>
                <w:color w:val="000000"/>
              </w:rPr>
            </w:pPr>
            <w:r>
              <w:rPr>
                <w:color w:val="000000"/>
                <w:sz w:val="22"/>
                <w:szCs w:val="22"/>
              </w:rPr>
              <w:t>Февраль</w:t>
            </w:r>
          </w:p>
        </w:tc>
        <w:tc>
          <w:tcPr>
            <w:tcW w:w="79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p w:rsidR="00C00D35" w:rsidRPr="00415E92" w:rsidRDefault="00C00D35" w:rsidP="00570B61">
            <w:pPr>
              <w:tabs>
                <w:tab w:val="left" w:pos="720"/>
              </w:tabs>
              <w:jc w:val="center"/>
            </w:pPr>
          </w:p>
        </w:tc>
        <w:tc>
          <w:tcPr>
            <w:tcW w:w="3032" w:type="dxa"/>
            <w:tcBorders>
              <w:top w:val="single" w:sz="6" w:space="0" w:color="000000"/>
              <w:left w:val="single" w:sz="6" w:space="0" w:color="000000"/>
              <w:bottom w:val="single" w:sz="6" w:space="0" w:color="000000"/>
            </w:tcBorders>
            <w:shd w:val="clear" w:color="auto" w:fill="FFFFFF"/>
            <w:vAlign w:val="center"/>
          </w:tcPr>
          <w:p w:rsidR="00C00D35" w:rsidRDefault="005A2C97" w:rsidP="005A2C97">
            <w:pPr>
              <w:shd w:val="clear" w:color="auto" w:fill="FFFFFF"/>
              <w:autoSpaceDE w:val="0"/>
              <w:snapToGrid w:val="0"/>
              <w:jc w:val="center"/>
              <w:rPr>
                <w:b/>
                <w:bCs/>
                <w:color w:val="000000"/>
              </w:rPr>
            </w:pPr>
            <w:r>
              <w:rPr>
                <w:b/>
                <w:bCs/>
                <w:color w:val="000000"/>
                <w:sz w:val="22"/>
                <w:szCs w:val="22"/>
              </w:rPr>
              <w:t>Чтение русской народной сказки «Никита Кожемяка».</w:t>
            </w:r>
          </w:p>
        </w:tc>
        <w:tc>
          <w:tcPr>
            <w:tcW w:w="3402" w:type="dxa"/>
            <w:tcBorders>
              <w:top w:val="single" w:sz="6" w:space="0" w:color="000000"/>
              <w:left w:val="single" w:sz="6" w:space="0" w:color="000000"/>
              <w:bottom w:val="single" w:sz="6" w:space="0" w:color="000000"/>
            </w:tcBorders>
            <w:shd w:val="clear" w:color="auto" w:fill="FFFFFF"/>
            <w:vAlign w:val="center"/>
          </w:tcPr>
          <w:p w:rsidR="00C00D35" w:rsidRDefault="005A2C97" w:rsidP="00570B61">
            <w:pPr>
              <w:shd w:val="clear" w:color="auto" w:fill="FFFFFF"/>
              <w:autoSpaceDE w:val="0"/>
              <w:snapToGrid w:val="0"/>
              <w:jc w:val="center"/>
              <w:rPr>
                <w:b/>
                <w:bCs/>
                <w:color w:val="000000"/>
              </w:rPr>
            </w:pPr>
            <w:r>
              <w:rPr>
                <w:b/>
                <w:bCs/>
                <w:color w:val="000000"/>
                <w:sz w:val="22"/>
                <w:szCs w:val="22"/>
              </w:rPr>
              <w:t>Звуковая культура речи. Подготовка к обучению грамоте.</w:t>
            </w:r>
          </w:p>
        </w:tc>
        <w:tc>
          <w:tcPr>
            <w:tcW w:w="3260" w:type="dxa"/>
            <w:tcBorders>
              <w:top w:val="single" w:sz="6" w:space="0" w:color="000000"/>
              <w:left w:val="single" w:sz="6" w:space="0" w:color="000000"/>
              <w:bottom w:val="single" w:sz="6" w:space="0" w:color="000000"/>
            </w:tcBorders>
            <w:shd w:val="clear" w:color="auto" w:fill="FFFFFF"/>
            <w:vAlign w:val="center"/>
          </w:tcPr>
          <w:p w:rsidR="00C00D35" w:rsidRDefault="005A2C97" w:rsidP="00570B61">
            <w:pPr>
              <w:shd w:val="clear" w:color="auto" w:fill="FFFFFF"/>
              <w:autoSpaceDE w:val="0"/>
              <w:snapToGrid w:val="0"/>
              <w:jc w:val="center"/>
              <w:rPr>
                <w:b/>
                <w:bCs/>
                <w:color w:val="000000"/>
              </w:rPr>
            </w:pPr>
            <w:r>
              <w:rPr>
                <w:b/>
                <w:bCs/>
                <w:color w:val="000000"/>
                <w:sz w:val="22"/>
                <w:szCs w:val="22"/>
              </w:rPr>
              <w:t>Работа по сюжетной картине.</w:t>
            </w:r>
          </w:p>
        </w:tc>
        <w:tc>
          <w:tcPr>
            <w:tcW w:w="3292" w:type="dxa"/>
            <w:tcBorders>
              <w:top w:val="single" w:sz="6" w:space="0" w:color="000000"/>
              <w:left w:val="single" w:sz="6" w:space="0" w:color="000000"/>
              <w:bottom w:val="single" w:sz="6" w:space="0" w:color="000000"/>
            </w:tcBorders>
            <w:shd w:val="clear" w:color="auto" w:fill="FFFFFF"/>
            <w:vAlign w:val="center"/>
          </w:tcPr>
          <w:p w:rsidR="00C00D35" w:rsidRDefault="005A2C97" w:rsidP="00570B61">
            <w:pPr>
              <w:shd w:val="clear" w:color="auto" w:fill="FFFFFF"/>
              <w:autoSpaceDE w:val="0"/>
              <w:snapToGrid w:val="0"/>
              <w:jc w:val="center"/>
              <w:rPr>
                <w:b/>
                <w:bCs/>
                <w:color w:val="000000"/>
              </w:rPr>
            </w:pPr>
            <w:r>
              <w:rPr>
                <w:b/>
                <w:bCs/>
                <w:color w:val="000000"/>
                <w:sz w:val="22"/>
                <w:szCs w:val="22"/>
              </w:rPr>
              <w:t xml:space="preserve">Чтение былины «Илья Муромец и Соловей </w:t>
            </w:r>
            <w:proofErr w:type="gramStart"/>
            <w:r>
              <w:rPr>
                <w:b/>
                <w:bCs/>
                <w:color w:val="000000"/>
                <w:sz w:val="22"/>
                <w:szCs w:val="22"/>
              </w:rPr>
              <w:t>–р</w:t>
            </w:r>
            <w:proofErr w:type="gramEnd"/>
            <w:r>
              <w:rPr>
                <w:b/>
                <w:bCs/>
                <w:color w:val="000000"/>
                <w:sz w:val="22"/>
                <w:szCs w:val="22"/>
              </w:rPr>
              <w:t>азбойник».</w:t>
            </w:r>
          </w:p>
        </w:tc>
        <w:tc>
          <w:tcPr>
            <w:tcW w:w="89" w:type="dxa"/>
            <w:tcBorders>
              <w:left w:val="single" w:sz="6" w:space="0" w:color="000000"/>
            </w:tcBorders>
            <w:shd w:val="clear" w:color="auto" w:fill="auto"/>
          </w:tcPr>
          <w:p w:rsidR="00C00D35" w:rsidRDefault="00C00D35" w:rsidP="00570B61">
            <w:pPr>
              <w:snapToGrid w:val="0"/>
            </w:pPr>
          </w:p>
        </w:tc>
      </w:tr>
      <w:tr w:rsidR="00C00D35" w:rsidTr="00570B61">
        <w:trPr>
          <w:trHeight w:val="864"/>
        </w:trPr>
        <w:tc>
          <w:tcPr>
            <w:tcW w:w="567" w:type="dxa"/>
            <w:vMerge/>
            <w:tcBorders>
              <w:left w:val="single" w:sz="6" w:space="0" w:color="000000"/>
            </w:tcBorders>
            <w:shd w:val="clear" w:color="auto" w:fill="FFFFFF"/>
          </w:tcPr>
          <w:p w:rsidR="00C00D35" w:rsidRDefault="00C00D35" w:rsidP="00570B61">
            <w:pPr>
              <w:autoSpaceDE w:val="0"/>
            </w:pPr>
          </w:p>
        </w:tc>
        <w:tc>
          <w:tcPr>
            <w:tcW w:w="79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032" w:type="dxa"/>
            <w:tcBorders>
              <w:top w:val="single" w:sz="6" w:space="0" w:color="000000"/>
              <w:left w:val="single" w:sz="6" w:space="0" w:color="000000"/>
              <w:bottom w:val="single" w:sz="6" w:space="0" w:color="000000"/>
            </w:tcBorders>
            <w:shd w:val="clear" w:color="auto" w:fill="FFFFFF"/>
          </w:tcPr>
          <w:p w:rsidR="00C00D35" w:rsidRDefault="005A2C97" w:rsidP="00570B61">
            <w:pPr>
              <w:shd w:val="clear" w:color="auto" w:fill="FFFFFF"/>
              <w:autoSpaceDE w:val="0"/>
              <w:rPr>
                <w:color w:val="000000"/>
              </w:rPr>
            </w:pPr>
            <w:r>
              <w:rPr>
                <w:color w:val="000000"/>
                <w:sz w:val="22"/>
                <w:szCs w:val="22"/>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tc>
        <w:tc>
          <w:tcPr>
            <w:tcW w:w="3402" w:type="dxa"/>
            <w:tcBorders>
              <w:top w:val="single" w:sz="6" w:space="0" w:color="000000"/>
              <w:left w:val="single" w:sz="6" w:space="0" w:color="000000"/>
              <w:bottom w:val="single" w:sz="6" w:space="0" w:color="000000"/>
            </w:tcBorders>
            <w:shd w:val="clear" w:color="auto" w:fill="FFFFFF"/>
          </w:tcPr>
          <w:p w:rsidR="00C00D35" w:rsidRDefault="005A2C97" w:rsidP="00570B61">
            <w:pPr>
              <w:shd w:val="clear" w:color="auto" w:fill="FFFFFF"/>
              <w:autoSpaceDE w:val="0"/>
              <w:rPr>
                <w:color w:val="000000"/>
              </w:rPr>
            </w:pPr>
            <w:r>
              <w:rPr>
                <w:color w:val="000000"/>
                <w:sz w:val="22"/>
                <w:szCs w:val="22"/>
              </w:rPr>
              <w:t>Продолжать совершенствовать фонематическое восприятие; учить детей делить слова с открытыми слогами на части.</w:t>
            </w:r>
          </w:p>
        </w:tc>
        <w:tc>
          <w:tcPr>
            <w:tcW w:w="3260" w:type="dxa"/>
            <w:tcBorders>
              <w:top w:val="single" w:sz="6" w:space="0" w:color="000000"/>
              <w:left w:val="single" w:sz="6" w:space="0" w:color="000000"/>
              <w:bottom w:val="single" w:sz="6" w:space="0" w:color="000000"/>
            </w:tcBorders>
            <w:shd w:val="clear" w:color="auto" w:fill="FFFFFF"/>
          </w:tcPr>
          <w:p w:rsidR="00C00D35" w:rsidRDefault="005A2C97" w:rsidP="00570B61">
            <w:pPr>
              <w:shd w:val="clear" w:color="auto" w:fill="FFFFFF"/>
              <w:autoSpaceDE w:val="0"/>
              <w:rPr>
                <w:color w:val="000000"/>
              </w:rPr>
            </w:pPr>
            <w:r>
              <w:rPr>
                <w:color w:val="000000"/>
                <w:sz w:val="22"/>
                <w:szCs w:val="22"/>
              </w:rPr>
              <w:t>Совершенствовать умение детей озаглавливать картину, составлять план рассказа. Активизировать речь детей.</w:t>
            </w:r>
          </w:p>
        </w:tc>
        <w:tc>
          <w:tcPr>
            <w:tcW w:w="3292" w:type="dxa"/>
            <w:tcBorders>
              <w:top w:val="single" w:sz="6" w:space="0" w:color="000000"/>
              <w:left w:val="single" w:sz="6" w:space="0" w:color="000000"/>
              <w:bottom w:val="single" w:sz="6" w:space="0" w:color="000000"/>
            </w:tcBorders>
            <w:shd w:val="clear" w:color="auto" w:fill="FFFFFF"/>
          </w:tcPr>
          <w:p w:rsidR="00C00D35" w:rsidRDefault="005A2C97" w:rsidP="00570B61">
            <w:pPr>
              <w:shd w:val="clear" w:color="auto" w:fill="FFFFFF"/>
              <w:autoSpaceDE w:val="0"/>
              <w:rPr>
                <w:color w:val="000000"/>
              </w:rPr>
            </w:pPr>
            <w:r>
              <w:rPr>
                <w:color w:val="000000"/>
                <w:sz w:val="22"/>
                <w:szCs w:val="22"/>
              </w:rPr>
              <w:t xml:space="preserve">Познакомить детей с былиной, с ее необычным складом речи, с образом былинного богатыря Илья Муромца. </w:t>
            </w:r>
          </w:p>
        </w:tc>
        <w:tc>
          <w:tcPr>
            <w:tcW w:w="89" w:type="dxa"/>
            <w:tcBorders>
              <w:left w:val="single" w:sz="6" w:space="0" w:color="000000"/>
            </w:tcBorders>
            <w:shd w:val="clear" w:color="auto" w:fill="auto"/>
          </w:tcPr>
          <w:p w:rsidR="00C00D35" w:rsidRDefault="00C00D35" w:rsidP="00570B61">
            <w:pPr>
              <w:snapToGrid w:val="0"/>
            </w:pPr>
          </w:p>
        </w:tc>
      </w:tr>
      <w:tr w:rsidR="00C00D35" w:rsidTr="00570B61">
        <w:trPr>
          <w:trHeight w:val="221"/>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c>
          <w:tcPr>
            <w:tcW w:w="89" w:type="dxa"/>
            <w:tcBorders>
              <w:left w:val="single" w:sz="6" w:space="0" w:color="000000"/>
            </w:tcBorders>
            <w:shd w:val="clear" w:color="auto" w:fill="auto"/>
          </w:tcPr>
          <w:p w:rsidR="00C00D35" w:rsidRDefault="00C00D35" w:rsidP="00570B61">
            <w:pPr>
              <w:snapToGrid w:val="0"/>
            </w:pPr>
          </w:p>
        </w:tc>
      </w:tr>
      <w:tr w:rsidR="00C00D35" w:rsidTr="00570B61">
        <w:trPr>
          <w:trHeight w:val="221"/>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C00D35" w:rsidRDefault="00C00D35" w:rsidP="00C25DB7">
            <w:pPr>
              <w:shd w:val="clear" w:color="auto" w:fill="FFFFFF"/>
              <w:autoSpaceDE w:val="0"/>
              <w:snapToGrid w:val="0"/>
              <w:rPr>
                <w:i/>
                <w:iCs/>
                <w:color w:val="000000"/>
              </w:rPr>
            </w:pPr>
            <w:r>
              <w:rPr>
                <w:color w:val="000000"/>
                <w:sz w:val="22"/>
                <w:szCs w:val="22"/>
              </w:rPr>
              <w:t xml:space="preserve">Выразительно пересказывают сказку, сопереживают ее персонажам, передают с помощью образных средств языка эмоциональное состояние героев, употребляют в речи обобщающие слова, антонимы, прилагательные; </w:t>
            </w:r>
            <w:r w:rsidR="00FA7165">
              <w:rPr>
                <w:color w:val="000000"/>
                <w:sz w:val="22"/>
                <w:szCs w:val="22"/>
              </w:rPr>
              <w:t>уметь различать мягкие и твердые</w:t>
            </w:r>
            <w:r w:rsidR="00114245">
              <w:rPr>
                <w:color w:val="000000"/>
                <w:sz w:val="22"/>
                <w:szCs w:val="22"/>
              </w:rPr>
              <w:t xml:space="preserve"> звуки.</w:t>
            </w:r>
            <w:r w:rsidR="00C25DB7">
              <w:rPr>
                <w:color w:val="000000"/>
                <w:sz w:val="22"/>
                <w:szCs w:val="22"/>
              </w:rPr>
              <w:t xml:space="preserve">  У</w:t>
            </w:r>
            <w:r>
              <w:rPr>
                <w:color w:val="000000"/>
                <w:sz w:val="22"/>
                <w:szCs w:val="22"/>
              </w:rPr>
              <w:t>стойчиво правильно произносят все звуки родного языка, употребляют в речи многозначные слова, омонимы и слова, употребляе</w:t>
            </w:r>
            <w:r>
              <w:rPr>
                <w:color w:val="000000"/>
                <w:sz w:val="22"/>
                <w:szCs w:val="22"/>
              </w:rPr>
              <w:softHyphen/>
              <w:t xml:space="preserve">мые только во множественном числе </w:t>
            </w:r>
            <w:r>
              <w:rPr>
                <w:i/>
                <w:iCs/>
                <w:color w:val="000000"/>
                <w:sz w:val="22"/>
                <w:szCs w:val="22"/>
              </w:rPr>
              <w:t xml:space="preserve">(чтение художественной литературы, познание: формирование целостной картины мира, расширение кругозора, коммуникация); </w:t>
            </w:r>
            <w:r>
              <w:rPr>
                <w:color w:val="000000"/>
                <w:sz w:val="22"/>
                <w:szCs w:val="22"/>
              </w:rPr>
              <w:t>владеют диалогической речью: умеют задавать вопросы, отвечать на них, используя грамматическую форму, соот</w:t>
            </w:r>
            <w:r>
              <w:rPr>
                <w:color w:val="000000"/>
                <w:sz w:val="22"/>
                <w:szCs w:val="22"/>
              </w:rPr>
              <w:softHyphen/>
              <w:t>ветствующую типу вопроса, активно используют в речи слова и выражения, отражающие представления о нравственных качествах людей: че</w:t>
            </w:r>
            <w:r>
              <w:rPr>
                <w:color w:val="000000"/>
                <w:sz w:val="22"/>
                <w:szCs w:val="22"/>
              </w:rPr>
              <w:softHyphen/>
              <w:t xml:space="preserve">стный, смелый, трудолюбивый, заботливый; участвуют в обсуждении нравственного содержания изображений на картинках, дают личную оценку поступков героев </w:t>
            </w:r>
            <w:r>
              <w:rPr>
                <w:i/>
                <w:iCs/>
                <w:color w:val="000000"/>
                <w:sz w:val="22"/>
                <w:szCs w:val="22"/>
              </w:rPr>
              <w:t>(коммуникация, социализация, художественное творчество)</w:t>
            </w:r>
          </w:p>
        </w:tc>
        <w:tc>
          <w:tcPr>
            <w:tcW w:w="89" w:type="dxa"/>
            <w:tcBorders>
              <w:left w:val="single" w:sz="6" w:space="0" w:color="000000"/>
            </w:tcBorders>
            <w:shd w:val="clear" w:color="auto" w:fill="auto"/>
          </w:tcPr>
          <w:p w:rsidR="00C00D35" w:rsidRDefault="00C00D35" w:rsidP="00570B61">
            <w:pPr>
              <w:snapToGrid w:val="0"/>
            </w:pPr>
          </w:p>
        </w:tc>
      </w:tr>
      <w:tr w:rsidR="00C00D35" w:rsidTr="00570B61">
        <w:trPr>
          <w:trHeight w:val="221"/>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c>
          <w:tcPr>
            <w:tcW w:w="89" w:type="dxa"/>
            <w:tcBorders>
              <w:left w:val="single" w:sz="6" w:space="0" w:color="000000"/>
            </w:tcBorders>
            <w:shd w:val="clear" w:color="auto" w:fill="auto"/>
          </w:tcPr>
          <w:p w:rsidR="00C00D35" w:rsidRDefault="00C00D35" w:rsidP="00570B61">
            <w:pPr>
              <w:snapToGrid w:val="0"/>
            </w:pPr>
          </w:p>
        </w:tc>
      </w:tr>
      <w:tr w:rsidR="00C00D35" w:rsidTr="00570B61">
        <w:trPr>
          <w:trHeight w:val="221"/>
        </w:trPr>
        <w:tc>
          <w:tcPr>
            <w:tcW w:w="567" w:type="dxa"/>
            <w:vMerge/>
            <w:tcBorders>
              <w:left w:val="single" w:sz="6" w:space="0" w:color="000000"/>
              <w:bottom w:val="single" w:sz="6" w:space="0" w:color="000000"/>
            </w:tcBorders>
            <w:shd w:val="clear" w:color="auto" w:fill="FFFFFF"/>
          </w:tcPr>
          <w:p w:rsidR="00C00D35" w:rsidRDefault="00C00D35" w:rsidP="00570B61">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C00D35" w:rsidRDefault="00C00D35" w:rsidP="00C25DB7">
            <w:pPr>
              <w:shd w:val="clear" w:color="auto" w:fill="FFFFFF"/>
              <w:autoSpaceDE w:val="0"/>
              <w:snapToGrid w:val="0"/>
              <w:rPr>
                <w:color w:val="000000"/>
              </w:rPr>
            </w:pPr>
            <w:r>
              <w:rPr>
                <w:color w:val="000000"/>
                <w:sz w:val="22"/>
                <w:szCs w:val="22"/>
              </w:rPr>
              <w:t>Слушание и выразительный переск</w:t>
            </w:r>
            <w:r w:rsidR="00C25DB7">
              <w:rPr>
                <w:color w:val="000000"/>
                <w:sz w:val="22"/>
                <w:szCs w:val="22"/>
              </w:rPr>
              <w:t>аз сказки «Никита Кожемяка</w:t>
            </w:r>
            <w:r>
              <w:rPr>
                <w:color w:val="000000"/>
                <w:sz w:val="22"/>
                <w:szCs w:val="22"/>
              </w:rPr>
              <w:t>»</w:t>
            </w:r>
            <w:r w:rsidR="00C25DB7">
              <w:rPr>
                <w:color w:val="000000"/>
                <w:sz w:val="22"/>
                <w:szCs w:val="22"/>
              </w:rPr>
              <w:t xml:space="preserve"> и былины «Илья Муромец и Соловей – разбойник»</w:t>
            </w:r>
            <w:r>
              <w:rPr>
                <w:color w:val="000000"/>
                <w:sz w:val="22"/>
                <w:szCs w:val="22"/>
              </w:rPr>
              <w:t>, составление загадок о предметах, выделяя их существенные признаки, упражнения в образовании однокоренных слов, существительных с суффиксами, подборе слов, близких и противоположных по смыслу за</w:t>
            </w:r>
            <w:r>
              <w:rPr>
                <w:color w:val="000000"/>
                <w:sz w:val="22"/>
                <w:szCs w:val="22"/>
              </w:rPr>
              <w:softHyphen/>
              <w:t xml:space="preserve">данному слову; участие в дидактических играх со словами, употребляемыми только во множественном </w:t>
            </w:r>
            <w:r>
              <w:rPr>
                <w:color w:val="000000"/>
                <w:sz w:val="22"/>
                <w:szCs w:val="22"/>
              </w:rPr>
              <w:lastRenderedPageBreak/>
              <w:t>числе, упражнения в звуковом анализе слова, в делении слов на слоги, определении рода предме</w:t>
            </w:r>
            <w:r>
              <w:rPr>
                <w:color w:val="000000"/>
                <w:sz w:val="22"/>
                <w:szCs w:val="22"/>
              </w:rPr>
              <w:softHyphen/>
              <w:t>тов, составление разных видов предложений и предложений с заданными словами, придумывание слов с заданным звуком и слогом, коллек</w:t>
            </w:r>
            <w:r>
              <w:rPr>
                <w:color w:val="000000"/>
                <w:sz w:val="22"/>
                <w:szCs w:val="22"/>
              </w:rPr>
              <w:softHyphen/>
              <w:t>тивное составление рассказа по серии картинок и опорным вопросам; формулирование личной оценки поступков героев, участие в играх на развитие фонематического слуха</w:t>
            </w:r>
          </w:p>
        </w:tc>
        <w:tc>
          <w:tcPr>
            <w:tcW w:w="89" w:type="dxa"/>
            <w:tcBorders>
              <w:left w:val="single" w:sz="6" w:space="0" w:color="000000"/>
            </w:tcBorders>
            <w:shd w:val="clear" w:color="auto" w:fill="auto"/>
          </w:tcPr>
          <w:p w:rsidR="00C00D35" w:rsidRDefault="00C00D35" w:rsidP="00570B61">
            <w:pPr>
              <w:snapToGrid w:val="0"/>
            </w:pPr>
          </w:p>
        </w:tc>
      </w:tr>
    </w:tbl>
    <w:p w:rsidR="00C1573C" w:rsidRDefault="00C1573C" w:rsidP="00C1573C"/>
    <w:tbl>
      <w:tblPr>
        <w:tblW w:w="0" w:type="auto"/>
        <w:tblInd w:w="8" w:type="dxa"/>
        <w:tblLayout w:type="fixed"/>
        <w:tblCellMar>
          <w:left w:w="0" w:type="dxa"/>
          <w:right w:w="0" w:type="dxa"/>
        </w:tblCellMar>
        <w:tblLook w:val="0000"/>
      </w:tblPr>
      <w:tblGrid>
        <w:gridCol w:w="567"/>
        <w:gridCol w:w="796"/>
        <w:gridCol w:w="3032"/>
        <w:gridCol w:w="3402"/>
        <w:gridCol w:w="3260"/>
        <w:gridCol w:w="3292"/>
        <w:gridCol w:w="89"/>
      </w:tblGrid>
      <w:tr w:rsidR="00C1573C" w:rsidTr="00822A1A">
        <w:trPr>
          <w:trHeight w:val="701"/>
        </w:trPr>
        <w:tc>
          <w:tcPr>
            <w:tcW w:w="567" w:type="dxa"/>
            <w:vMerge w:val="restart"/>
            <w:tcBorders>
              <w:top w:val="single" w:sz="6" w:space="0" w:color="000000"/>
              <w:left w:val="single" w:sz="6" w:space="0" w:color="000000"/>
            </w:tcBorders>
            <w:shd w:val="clear" w:color="auto" w:fill="FFFFFF"/>
            <w:textDirection w:val="btLr"/>
          </w:tcPr>
          <w:p w:rsidR="00C1573C" w:rsidRDefault="00C1573C" w:rsidP="00822A1A">
            <w:pPr>
              <w:autoSpaceDE w:val="0"/>
              <w:ind w:left="113" w:right="113"/>
              <w:rPr>
                <w:color w:val="000000"/>
              </w:rPr>
            </w:pPr>
            <w:r>
              <w:rPr>
                <w:color w:val="000000"/>
                <w:sz w:val="22"/>
                <w:szCs w:val="22"/>
              </w:rPr>
              <w:t>Февраль</w:t>
            </w:r>
          </w:p>
        </w:tc>
        <w:tc>
          <w:tcPr>
            <w:tcW w:w="796" w:type="dxa"/>
            <w:tcBorders>
              <w:top w:val="single" w:sz="6" w:space="0" w:color="000000"/>
              <w:left w:val="single" w:sz="6" w:space="0" w:color="000000"/>
              <w:bottom w:val="single" w:sz="6" w:space="0" w:color="000000"/>
            </w:tcBorders>
            <w:shd w:val="clear" w:color="auto" w:fill="FFFFFF"/>
            <w:vAlign w:val="center"/>
          </w:tcPr>
          <w:p w:rsidR="00C1573C" w:rsidRDefault="00C1573C" w:rsidP="00822A1A">
            <w:pPr>
              <w:shd w:val="clear" w:color="auto" w:fill="FFFFFF"/>
              <w:autoSpaceDE w:val="0"/>
              <w:snapToGrid w:val="0"/>
              <w:jc w:val="center"/>
              <w:rPr>
                <w:color w:val="000000"/>
              </w:rPr>
            </w:pPr>
            <w:r>
              <w:rPr>
                <w:color w:val="000000"/>
                <w:sz w:val="22"/>
                <w:szCs w:val="22"/>
              </w:rPr>
              <w:t>Тема</w:t>
            </w:r>
          </w:p>
          <w:p w:rsidR="00C1573C" w:rsidRPr="00415E92" w:rsidRDefault="00C1573C" w:rsidP="00822A1A">
            <w:pPr>
              <w:tabs>
                <w:tab w:val="left" w:pos="720"/>
              </w:tabs>
              <w:jc w:val="center"/>
            </w:pPr>
          </w:p>
        </w:tc>
        <w:tc>
          <w:tcPr>
            <w:tcW w:w="3032" w:type="dxa"/>
            <w:tcBorders>
              <w:top w:val="single" w:sz="6" w:space="0" w:color="000000"/>
              <w:left w:val="single" w:sz="6" w:space="0" w:color="000000"/>
              <w:bottom w:val="single" w:sz="6" w:space="0" w:color="000000"/>
            </w:tcBorders>
            <w:shd w:val="clear" w:color="auto" w:fill="FFFFFF"/>
            <w:vAlign w:val="center"/>
          </w:tcPr>
          <w:p w:rsidR="00C1573C" w:rsidRDefault="00C1573C" w:rsidP="00822A1A">
            <w:pPr>
              <w:shd w:val="clear" w:color="auto" w:fill="FFFFFF"/>
              <w:autoSpaceDE w:val="0"/>
              <w:snapToGrid w:val="0"/>
              <w:jc w:val="center"/>
              <w:rPr>
                <w:b/>
                <w:bCs/>
                <w:color w:val="000000"/>
              </w:rPr>
            </w:pPr>
            <w:r>
              <w:rPr>
                <w:b/>
                <w:bCs/>
                <w:color w:val="000000"/>
                <w:sz w:val="22"/>
                <w:szCs w:val="22"/>
              </w:rPr>
              <w:t>Лексические игры и упражнения.</w:t>
            </w:r>
          </w:p>
        </w:tc>
        <w:tc>
          <w:tcPr>
            <w:tcW w:w="3402" w:type="dxa"/>
            <w:tcBorders>
              <w:top w:val="single" w:sz="6" w:space="0" w:color="000000"/>
              <w:left w:val="single" w:sz="6" w:space="0" w:color="000000"/>
              <w:bottom w:val="single" w:sz="6" w:space="0" w:color="000000"/>
            </w:tcBorders>
            <w:shd w:val="clear" w:color="auto" w:fill="FFFFFF"/>
            <w:vAlign w:val="center"/>
          </w:tcPr>
          <w:p w:rsidR="00C1573C" w:rsidRDefault="00C1573C" w:rsidP="00822A1A">
            <w:pPr>
              <w:shd w:val="clear" w:color="auto" w:fill="FFFFFF"/>
              <w:autoSpaceDE w:val="0"/>
              <w:snapToGrid w:val="0"/>
              <w:jc w:val="center"/>
              <w:rPr>
                <w:b/>
                <w:bCs/>
                <w:color w:val="000000"/>
              </w:rPr>
            </w:pPr>
            <w:r>
              <w:rPr>
                <w:b/>
                <w:bCs/>
                <w:color w:val="000000"/>
                <w:sz w:val="22"/>
                <w:szCs w:val="22"/>
              </w:rPr>
              <w:t>Пересказ рассказа В.Бианки «Музыкант».</w:t>
            </w:r>
          </w:p>
        </w:tc>
        <w:tc>
          <w:tcPr>
            <w:tcW w:w="3260" w:type="dxa"/>
            <w:tcBorders>
              <w:top w:val="single" w:sz="6" w:space="0" w:color="000000"/>
              <w:left w:val="single" w:sz="6" w:space="0" w:color="000000"/>
              <w:bottom w:val="single" w:sz="6" w:space="0" w:color="000000"/>
            </w:tcBorders>
            <w:shd w:val="clear" w:color="auto" w:fill="FFFFFF"/>
            <w:vAlign w:val="center"/>
          </w:tcPr>
          <w:p w:rsidR="00C1573C" w:rsidRDefault="00C1573C" w:rsidP="00822A1A">
            <w:pPr>
              <w:shd w:val="clear" w:color="auto" w:fill="FFFFFF"/>
              <w:autoSpaceDE w:val="0"/>
              <w:snapToGrid w:val="0"/>
              <w:jc w:val="center"/>
              <w:rPr>
                <w:b/>
                <w:bCs/>
                <w:color w:val="000000"/>
              </w:rPr>
            </w:pPr>
            <w:r>
              <w:rPr>
                <w:b/>
                <w:bCs/>
                <w:color w:val="000000"/>
                <w:sz w:val="22"/>
                <w:szCs w:val="22"/>
              </w:rPr>
              <w:t>Чтение рассказа Е. Воробьева «Обрывок провода».</w:t>
            </w:r>
          </w:p>
        </w:tc>
        <w:tc>
          <w:tcPr>
            <w:tcW w:w="3292" w:type="dxa"/>
            <w:tcBorders>
              <w:top w:val="single" w:sz="6" w:space="0" w:color="000000"/>
              <w:left w:val="single" w:sz="6" w:space="0" w:color="000000"/>
              <w:bottom w:val="single" w:sz="6" w:space="0" w:color="000000"/>
            </w:tcBorders>
            <w:shd w:val="clear" w:color="auto" w:fill="FFFFFF"/>
            <w:vAlign w:val="center"/>
          </w:tcPr>
          <w:p w:rsidR="00C1573C" w:rsidRDefault="00FA7165" w:rsidP="00822A1A">
            <w:pPr>
              <w:shd w:val="clear" w:color="auto" w:fill="FFFFFF"/>
              <w:autoSpaceDE w:val="0"/>
              <w:snapToGrid w:val="0"/>
              <w:jc w:val="center"/>
              <w:rPr>
                <w:b/>
                <w:bCs/>
                <w:color w:val="000000"/>
              </w:rPr>
            </w:pPr>
            <w:r>
              <w:rPr>
                <w:b/>
                <w:bCs/>
                <w:color w:val="000000"/>
                <w:sz w:val="22"/>
                <w:szCs w:val="22"/>
              </w:rPr>
              <w:t>Лексические игры и упражнения.</w:t>
            </w:r>
          </w:p>
        </w:tc>
        <w:tc>
          <w:tcPr>
            <w:tcW w:w="89" w:type="dxa"/>
            <w:tcBorders>
              <w:left w:val="single" w:sz="6" w:space="0" w:color="000000"/>
            </w:tcBorders>
            <w:shd w:val="clear" w:color="auto" w:fill="auto"/>
          </w:tcPr>
          <w:p w:rsidR="00C1573C" w:rsidRDefault="00C1573C" w:rsidP="00822A1A">
            <w:pPr>
              <w:snapToGrid w:val="0"/>
            </w:pPr>
          </w:p>
        </w:tc>
      </w:tr>
      <w:tr w:rsidR="00C1573C" w:rsidTr="00822A1A">
        <w:trPr>
          <w:trHeight w:val="864"/>
        </w:trPr>
        <w:tc>
          <w:tcPr>
            <w:tcW w:w="567" w:type="dxa"/>
            <w:vMerge/>
            <w:tcBorders>
              <w:left w:val="single" w:sz="6" w:space="0" w:color="000000"/>
            </w:tcBorders>
            <w:shd w:val="clear" w:color="auto" w:fill="FFFFFF"/>
          </w:tcPr>
          <w:p w:rsidR="00C1573C" w:rsidRDefault="00C1573C" w:rsidP="00822A1A">
            <w:pPr>
              <w:autoSpaceDE w:val="0"/>
            </w:pPr>
          </w:p>
        </w:tc>
        <w:tc>
          <w:tcPr>
            <w:tcW w:w="796" w:type="dxa"/>
            <w:tcBorders>
              <w:top w:val="single" w:sz="6" w:space="0" w:color="000000"/>
              <w:left w:val="single" w:sz="6" w:space="0" w:color="000000"/>
              <w:bottom w:val="single" w:sz="6" w:space="0" w:color="000000"/>
            </w:tcBorders>
            <w:shd w:val="clear" w:color="auto" w:fill="FFFFFF"/>
            <w:vAlign w:val="center"/>
          </w:tcPr>
          <w:p w:rsidR="00C1573C" w:rsidRDefault="00C1573C" w:rsidP="00822A1A">
            <w:pPr>
              <w:shd w:val="clear" w:color="auto" w:fill="FFFFFF"/>
              <w:autoSpaceDE w:val="0"/>
              <w:snapToGrid w:val="0"/>
              <w:jc w:val="center"/>
              <w:rPr>
                <w:color w:val="000000"/>
              </w:rPr>
            </w:pPr>
            <w:r>
              <w:rPr>
                <w:color w:val="000000"/>
                <w:sz w:val="22"/>
                <w:szCs w:val="22"/>
              </w:rPr>
              <w:t>Цели</w:t>
            </w:r>
          </w:p>
        </w:tc>
        <w:tc>
          <w:tcPr>
            <w:tcW w:w="3032" w:type="dxa"/>
            <w:tcBorders>
              <w:top w:val="single" w:sz="6" w:space="0" w:color="000000"/>
              <w:left w:val="single" w:sz="6" w:space="0" w:color="000000"/>
              <w:bottom w:val="single" w:sz="6" w:space="0" w:color="000000"/>
            </w:tcBorders>
            <w:shd w:val="clear" w:color="auto" w:fill="FFFFFF"/>
          </w:tcPr>
          <w:p w:rsidR="00C1573C" w:rsidRDefault="00FA7165" w:rsidP="00822A1A">
            <w:pPr>
              <w:shd w:val="clear" w:color="auto" w:fill="FFFFFF"/>
              <w:autoSpaceDE w:val="0"/>
              <w:rPr>
                <w:color w:val="000000"/>
              </w:rPr>
            </w:pPr>
            <w:r>
              <w:rPr>
                <w:color w:val="000000"/>
                <w:sz w:val="22"/>
                <w:szCs w:val="22"/>
              </w:rPr>
              <w:t>Обогащать и активизировать речь детей, совершенствовать слуховое восприятие речи.</w:t>
            </w:r>
          </w:p>
        </w:tc>
        <w:tc>
          <w:tcPr>
            <w:tcW w:w="3402" w:type="dxa"/>
            <w:tcBorders>
              <w:top w:val="single" w:sz="6" w:space="0" w:color="000000"/>
              <w:left w:val="single" w:sz="6" w:space="0" w:color="000000"/>
              <w:bottom w:val="single" w:sz="6" w:space="0" w:color="000000"/>
            </w:tcBorders>
            <w:shd w:val="clear" w:color="auto" w:fill="FFFFFF"/>
          </w:tcPr>
          <w:p w:rsidR="00C1573C" w:rsidRDefault="00FA7165" w:rsidP="00822A1A">
            <w:pPr>
              <w:shd w:val="clear" w:color="auto" w:fill="FFFFFF"/>
              <w:autoSpaceDE w:val="0"/>
              <w:rPr>
                <w:color w:val="000000"/>
              </w:rPr>
            </w:pPr>
            <w:r>
              <w:rPr>
                <w:color w:val="000000"/>
                <w:sz w:val="22"/>
                <w:szCs w:val="22"/>
              </w:rPr>
              <w:t>Совершенствовать умение детей пересказывать рассказ.</w:t>
            </w:r>
          </w:p>
        </w:tc>
        <w:tc>
          <w:tcPr>
            <w:tcW w:w="3260" w:type="dxa"/>
            <w:tcBorders>
              <w:top w:val="single" w:sz="6" w:space="0" w:color="000000"/>
              <w:left w:val="single" w:sz="6" w:space="0" w:color="000000"/>
              <w:bottom w:val="single" w:sz="6" w:space="0" w:color="000000"/>
            </w:tcBorders>
            <w:shd w:val="clear" w:color="auto" w:fill="FFFFFF"/>
          </w:tcPr>
          <w:p w:rsidR="00C1573C" w:rsidRDefault="00FA7165" w:rsidP="00822A1A">
            <w:pPr>
              <w:shd w:val="clear" w:color="auto" w:fill="FFFFFF"/>
              <w:autoSpaceDE w:val="0"/>
              <w:rPr>
                <w:color w:val="000000"/>
              </w:rPr>
            </w:pPr>
            <w:r>
              <w:rPr>
                <w:color w:val="000000"/>
                <w:sz w:val="22"/>
                <w:szCs w:val="22"/>
              </w:rPr>
              <w:t>Обогатить литературный багаж детей, помочь почувствовать необычность описанной в рассказе ситуации.</w:t>
            </w:r>
          </w:p>
        </w:tc>
        <w:tc>
          <w:tcPr>
            <w:tcW w:w="3292" w:type="dxa"/>
            <w:tcBorders>
              <w:top w:val="single" w:sz="6" w:space="0" w:color="000000"/>
              <w:left w:val="single" w:sz="6" w:space="0" w:color="000000"/>
              <w:bottom w:val="single" w:sz="6" w:space="0" w:color="000000"/>
            </w:tcBorders>
            <w:shd w:val="clear" w:color="auto" w:fill="FFFFFF"/>
          </w:tcPr>
          <w:p w:rsidR="00C1573C" w:rsidRDefault="00FA7165" w:rsidP="00822A1A">
            <w:pPr>
              <w:shd w:val="clear" w:color="auto" w:fill="FFFFFF"/>
              <w:autoSpaceDE w:val="0"/>
              <w:rPr>
                <w:color w:val="000000"/>
              </w:rPr>
            </w:pPr>
            <w:r>
              <w:rPr>
                <w:color w:val="000000"/>
                <w:sz w:val="22"/>
                <w:szCs w:val="22"/>
              </w:rPr>
              <w:t>Активизировать словарь детей, совершенствовать слуховое восприятие речи.</w:t>
            </w:r>
          </w:p>
        </w:tc>
        <w:tc>
          <w:tcPr>
            <w:tcW w:w="89" w:type="dxa"/>
            <w:tcBorders>
              <w:left w:val="single" w:sz="6" w:space="0" w:color="000000"/>
            </w:tcBorders>
            <w:shd w:val="clear" w:color="auto" w:fill="auto"/>
          </w:tcPr>
          <w:p w:rsidR="00C1573C" w:rsidRDefault="00C1573C" w:rsidP="00822A1A">
            <w:pPr>
              <w:snapToGrid w:val="0"/>
            </w:pPr>
          </w:p>
        </w:tc>
      </w:tr>
      <w:tr w:rsidR="00C1573C" w:rsidTr="00822A1A">
        <w:trPr>
          <w:trHeight w:val="221"/>
        </w:trPr>
        <w:tc>
          <w:tcPr>
            <w:tcW w:w="567" w:type="dxa"/>
            <w:vMerge/>
            <w:tcBorders>
              <w:left w:val="single" w:sz="6" w:space="0" w:color="000000"/>
            </w:tcBorders>
            <w:shd w:val="clear" w:color="auto" w:fill="FFFFFF"/>
          </w:tcPr>
          <w:p w:rsidR="00C1573C" w:rsidRDefault="00C1573C" w:rsidP="00822A1A">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C1573C" w:rsidRPr="00A97D52" w:rsidRDefault="00C1573C" w:rsidP="00822A1A">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c>
          <w:tcPr>
            <w:tcW w:w="89" w:type="dxa"/>
            <w:tcBorders>
              <w:left w:val="single" w:sz="6" w:space="0" w:color="000000"/>
            </w:tcBorders>
            <w:shd w:val="clear" w:color="auto" w:fill="auto"/>
          </w:tcPr>
          <w:p w:rsidR="00C1573C" w:rsidRDefault="00C1573C" w:rsidP="00822A1A">
            <w:pPr>
              <w:snapToGrid w:val="0"/>
            </w:pPr>
          </w:p>
        </w:tc>
      </w:tr>
      <w:tr w:rsidR="00C1573C" w:rsidTr="00822A1A">
        <w:trPr>
          <w:trHeight w:val="221"/>
        </w:trPr>
        <w:tc>
          <w:tcPr>
            <w:tcW w:w="567" w:type="dxa"/>
            <w:vMerge/>
            <w:tcBorders>
              <w:left w:val="single" w:sz="6" w:space="0" w:color="000000"/>
            </w:tcBorders>
            <w:shd w:val="clear" w:color="auto" w:fill="FFFFFF"/>
          </w:tcPr>
          <w:p w:rsidR="00C1573C" w:rsidRDefault="00C1573C" w:rsidP="00822A1A">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C1573C" w:rsidRDefault="00C1573C" w:rsidP="00822A1A">
            <w:pPr>
              <w:shd w:val="clear" w:color="auto" w:fill="FFFFFF"/>
              <w:autoSpaceDE w:val="0"/>
              <w:snapToGrid w:val="0"/>
              <w:rPr>
                <w:i/>
                <w:iCs/>
                <w:color w:val="000000"/>
              </w:rPr>
            </w:pPr>
            <w:r>
              <w:rPr>
                <w:color w:val="000000"/>
                <w:sz w:val="22"/>
                <w:szCs w:val="22"/>
              </w:rPr>
              <w:t xml:space="preserve">Выразительно пересказывают сказку, сопереживают ее персонажам, передают с помощью образных средств языка эмоциональное состояние героев, употребляют в речи обобщающие слова, антонимы, прилагательные; </w:t>
            </w:r>
            <w:r w:rsidR="00FA7165">
              <w:rPr>
                <w:color w:val="000000"/>
                <w:sz w:val="22"/>
                <w:szCs w:val="22"/>
              </w:rPr>
              <w:t>уметь различать мягкие  и твердые</w:t>
            </w:r>
            <w:r>
              <w:rPr>
                <w:color w:val="000000"/>
                <w:sz w:val="22"/>
                <w:szCs w:val="22"/>
              </w:rPr>
              <w:t xml:space="preserve"> звуки</w:t>
            </w:r>
            <w:r w:rsidR="00FA7165">
              <w:rPr>
                <w:color w:val="000000"/>
                <w:sz w:val="22"/>
                <w:szCs w:val="22"/>
              </w:rPr>
              <w:t>, уметь различать многозначные слова</w:t>
            </w:r>
            <w:r>
              <w:rPr>
                <w:color w:val="000000"/>
                <w:sz w:val="22"/>
                <w:szCs w:val="22"/>
              </w:rPr>
              <w:t>.  Устойчиво правильно произносят все звуки родного языка, употребляют в речи многозначные слова, омонимы и слова, употребляе</w:t>
            </w:r>
            <w:r>
              <w:rPr>
                <w:color w:val="000000"/>
                <w:sz w:val="22"/>
                <w:szCs w:val="22"/>
              </w:rPr>
              <w:softHyphen/>
              <w:t xml:space="preserve">мые только во множественном числе </w:t>
            </w:r>
            <w:r>
              <w:rPr>
                <w:i/>
                <w:iCs/>
                <w:color w:val="000000"/>
                <w:sz w:val="22"/>
                <w:szCs w:val="22"/>
              </w:rPr>
              <w:t xml:space="preserve">(чтение художественной литературы, познание: формирование целостной картины мира, расширение кругозора, коммуникация); </w:t>
            </w:r>
            <w:r>
              <w:rPr>
                <w:color w:val="000000"/>
                <w:sz w:val="22"/>
                <w:szCs w:val="22"/>
              </w:rPr>
              <w:t>владеют диалогической речью: умеют задавать вопросы, отвечать на них, используя грамматическую форму, соот</w:t>
            </w:r>
            <w:r>
              <w:rPr>
                <w:color w:val="000000"/>
                <w:sz w:val="22"/>
                <w:szCs w:val="22"/>
              </w:rPr>
              <w:softHyphen/>
              <w:t>ветствующую типу вопроса, активно используют в речи слова и выражения, отражающие представления о нравственных качествах людей: че</w:t>
            </w:r>
            <w:r>
              <w:rPr>
                <w:color w:val="000000"/>
                <w:sz w:val="22"/>
                <w:szCs w:val="22"/>
              </w:rPr>
              <w:softHyphen/>
              <w:t xml:space="preserve">стный, смелый, трудолюбивый, заботливый; участвуют в обсуждении нравственного содержания изображений на картинках, дают личную оценку поступков героев </w:t>
            </w:r>
            <w:r>
              <w:rPr>
                <w:i/>
                <w:iCs/>
                <w:color w:val="000000"/>
                <w:sz w:val="22"/>
                <w:szCs w:val="22"/>
              </w:rPr>
              <w:t>(коммуникация, социализация, художественное творчество)</w:t>
            </w:r>
          </w:p>
        </w:tc>
        <w:tc>
          <w:tcPr>
            <w:tcW w:w="89" w:type="dxa"/>
            <w:tcBorders>
              <w:left w:val="single" w:sz="6" w:space="0" w:color="000000"/>
            </w:tcBorders>
            <w:shd w:val="clear" w:color="auto" w:fill="auto"/>
          </w:tcPr>
          <w:p w:rsidR="00C1573C" w:rsidRDefault="00C1573C" w:rsidP="00822A1A">
            <w:pPr>
              <w:snapToGrid w:val="0"/>
            </w:pPr>
          </w:p>
        </w:tc>
      </w:tr>
      <w:tr w:rsidR="00C1573C" w:rsidTr="00822A1A">
        <w:trPr>
          <w:trHeight w:val="221"/>
        </w:trPr>
        <w:tc>
          <w:tcPr>
            <w:tcW w:w="567" w:type="dxa"/>
            <w:vMerge/>
            <w:tcBorders>
              <w:left w:val="single" w:sz="6" w:space="0" w:color="000000"/>
            </w:tcBorders>
            <w:shd w:val="clear" w:color="auto" w:fill="FFFFFF"/>
          </w:tcPr>
          <w:p w:rsidR="00C1573C" w:rsidRDefault="00C1573C" w:rsidP="00822A1A">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C1573C" w:rsidRDefault="00C1573C" w:rsidP="00822A1A">
            <w:pPr>
              <w:shd w:val="clear" w:color="auto" w:fill="FFFFFF"/>
              <w:autoSpaceDE w:val="0"/>
              <w:snapToGrid w:val="0"/>
              <w:rPr>
                <w:b/>
                <w:bCs/>
                <w:color w:val="000000"/>
              </w:rPr>
            </w:pPr>
            <w:r>
              <w:rPr>
                <w:b/>
                <w:bCs/>
                <w:color w:val="000000"/>
                <w:sz w:val="22"/>
                <w:szCs w:val="22"/>
              </w:rPr>
              <w:t>Виды детской деятельности</w:t>
            </w:r>
          </w:p>
        </w:tc>
        <w:tc>
          <w:tcPr>
            <w:tcW w:w="89" w:type="dxa"/>
            <w:tcBorders>
              <w:left w:val="single" w:sz="6" w:space="0" w:color="000000"/>
            </w:tcBorders>
            <w:shd w:val="clear" w:color="auto" w:fill="auto"/>
          </w:tcPr>
          <w:p w:rsidR="00C1573C" w:rsidRDefault="00C1573C" w:rsidP="00822A1A">
            <w:pPr>
              <w:snapToGrid w:val="0"/>
            </w:pPr>
          </w:p>
        </w:tc>
      </w:tr>
      <w:tr w:rsidR="00C1573C" w:rsidTr="00822A1A">
        <w:trPr>
          <w:trHeight w:val="221"/>
        </w:trPr>
        <w:tc>
          <w:tcPr>
            <w:tcW w:w="567" w:type="dxa"/>
            <w:vMerge/>
            <w:tcBorders>
              <w:left w:val="single" w:sz="6" w:space="0" w:color="000000"/>
              <w:bottom w:val="single" w:sz="6" w:space="0" w:color="000000"/>
            </w:tcBorders>
            <w:shd w:val="clear" w:color="auto" w:fill="FFFFFF"/>
          </w:tcPr>
          <w:p w:rsidR="00C1573C" w:rsidRDefault="00C1573C" w:rsidP="00822A1A">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C1573C" w:rsidRDefault="00C1573C" w:rsidP="0080076F">
            <w:pPr>
              <w:shd w:val="clear" w:color="auto" w:fill="FFFFFF"/>
              <w:autoSpaceDE w:val="0"/>
              <w:snapToGrid w:val="0"/>
              <w:rPr>
                <w:color w:val="000000"/>
              </w:rPr>
            </w:pPr>
            <w:r>
              <w:rPr>
                <w:color w:val="000000"/>
                <w:sz w:val="22"/>
                <w:szCs w:val="22"/>
              </w:rPr>
              <w:t xml:space="preserve">Слушание и выразительный пересказ </w:t>
            </w:r>
            <w:r w:rsidR="0080076F">
              <w:rPr>
                <w:color w:val="000000"/>
                <w:sz w:val="22"/>
                <w:szCs w:val="22"/>
              </w:rPr>
              <w:t>рассказа</w:t>
            </w:r>
            <w:r>
              <w:rPr>
                <w:color w:val="000000"/>
                <w:sz w:val="22"/>
                <w:szCs w:val="22"/>
              </w:rPr>
              <w:t xml:space="preserve"> «</w:t>
            </w:r>
            <w:r w:rsidR="0080076F">
              <w:rPr>
                <w:color w:val="000000"/>
                <w:sz w:val="22"/>
                <w:szCs w:val="22"/>
              </w:rPr>
              <w:t>Музыкант</w:t>
            </w:r>
            <w:r>
              <w:rPr>
                <w:color w:val="000000"/>
                <w:sz w:val="22"/>
                <w:szCs w:val="22"/>
              </w:rPr>
              <w:t>» и «</w:t>
            </w:r>
            <w:r w:rsidR="0080076F">
              <w:rPr>
                <w:color w:val="000000"/>
                <w:sz w:val="22"/>
                <w:szCs w:val="22"/>
              </w:rPr>
              <w:t>Обрывок провода</w:t>
            </w:r>
            <w:r>
              <w:rPr>
                <w:color w:val="000000"/>
                <w:sz w:val="22"/>
                <w:szCs w:val="22"/>
              </w:rPr>
              <w:t>»</w:t>
            </w:r>
            <w:r w:rsidR="0080076F">
              <w:rPr>
                <w:color w:val="000000"/>
                <w:sz w:val="22"/>
                <w:szCs w:val="22"/>
              </w:rPr>
              <w:t>, подбирать слова</w:t>
            </w:r>
            <w:r>
              <w:rPr>
                <w:color w:val="000000"/>
                <w:sz w:val="22"/>
                <w:szCs w:val="22"/>
              </w:rPr>
              <w:t xml:space="preserve"> близких и противоположных по смыслу за</w:t>
            </w:r>
            <w:r>
              <w:rPr>
                <w:color w:val="000000"/>
                <w:sz w:val="22"/>
                <w:szCs w:val="22"/>
              </w:rPr>
              <w:softHyphen/>
              <w:t>данному слову; участие в дидактических играх со словами, употребляемыми только во множественном числе, упражнения в звуковом анализе слова, в делении слов на слоги, определении рода предме</w:t>
            </w:r>
            <w:r>
              <w:rPr>
                <w:color w:val="000000"/>
                <w:sz w:val="22"/>
                <w:szCs w:val="22"/>
              </w:rPr>
              <w:softHyphen/>
              <w:t>тов, составление разных видов предложений и предложений с заданными словами, придумывание слов с заданным звуком и слогом, коллек</w:t>
            </w:r>
            <w:r>
              <w:rPr>
                <w:color w:val="000000"/>
                <w:sz w:val="22"/>
                <w:szCs w:val="22"/>
              </w:rPr>
              <w:softHyphen/>
              <w:t>тивное составление рассказа по серии картинок и опорным вопросам; формулирование личной оценки поступков героев, участие в играх на развитие фонематического слуха</w:t>
            </w:r>
            <w:r w:rsidR="0080076F">
              <w:rPr>
                <w:color w:val="000000"/>
                <w:sz w:val="22"/>
                <w:szCs w:val="22"/>
              </w:rPr>
              <w:t>.</w:t>
            </w:r>
          </w:p>
        </w:tc>
        <w:tc>
          <w:tcPr>
            <w:tcW w:w="89" w:type="dxa"/>
            <w:tcBorders>
              <w:left w:val="single" w:sz="6" w:space="0" w:color="000000"/>
            </w:tcBorders>
            <w:shd w:val="clear" w:color="auto" w:fill="auto"/>
          </w:tcPr>
          <w:p w:rsidR="00C1573C" w:rsidRDefault="00C1573C" w:rsidP="00822A1A">
            <w:pPr>
              <w:snapToGrid w:val="0"/>
            </w:pPr>
          </w:p>
        </w:tc>
      </w:tr>
    </w:tbl>
    <w:p w:rsidR="00C00D35" w:rsidRDefault="00C00D35" w:rsidP="00C00D35"/>
    <w:p w:rsidR="00C00D35" w:rsidRDefault="00C00D35" w:rsidP="00C00D35"/>
    <w:p w:rsidR="00C00D35" w:rsidRDefault="00C00D35" w:rsidP="00C00D35"/>
    <w:tbl>
      <w:tblPr>
        <w:tblW w:w="0" w:type="auto"/>
        <w:tblInd w:w="40" w:type="dxa"/>
        <w:tblLayout w:type="fixed"/>
        <w:tblCellMar>
          <w:left w:w="40" w:type="dxa"/>
          <w:right w:w="40" w:type="dxa"/>
        </w:tblCellMar>
        <w:tblLook w:val="0000"/>
      </w:tblPr>
      <w:tblGrid>
        <w:gridCol w:w="567"/>
        <w:gridCol w:w="796"/>
        <w:gridCol w:w="3173"/>
        <w:gridCol w:w="3261"/>
        <w:gridCol w:w="3260"/>
        <w:gridCol w:w="3360"/>
        <w:gridCol w:w="21"/>
      </w:tblGrid>
      <w:tr w:rsidR="00C00D35" w:rsidTr="00570B61">
        <w:trPr>
          <w:gridAfter w:val="1"/>
          <w:wAfter w:w="21" w:type="dxa"/>
          <w:trHeight w:val="845"/>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Март</w:t>
            </w:r>
          </w:p>
        </w:tc>
        <w:tc>
          <w:tcPr>
            <w:tcW w:w="79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73" w:type="dxa"/>
            <w:tcBorders>
              <w:top w:val="single" w:sz="6" w:space="0" w:color="000000"/>
              <w:left w:val="single" w:sz="6" w:space="0" w:color="000000"/>
              <w:bottom w:val="single" w:sz="6" w:space="0" w:color="000000"/>
            </w:tcBorders>
            <w:shd w:val="clear" w:color="auto" w:fill="FFFFFF"/>
            <w:vAlign w:val="center"/>
          </w:tcPr>
          <w:p w:rsidR="00C00D35" w:rsidRDefault="0080076F" w:rsidP="00570B61">
            <w:pPr>
              <w:shd w:val="clear" w:color="auto" w:fill="FFFFFF"/>
              <w:autoSpaceDE w:val="0"/>
              <w:snapToGrid w:val="0"/>
              <w:jc w:val="center"/>
              <w:rPr>
                <w:b/>
                <w:bCs/>
                <w:color w:val="000000"/>
              </w:rPr>
            </w:pPr>
            <w:r>
              <w:rPr>
                <w:b/>
                <w:bCs/>
                <w:color w:val="000000"/>
                <w:sz w:val="22"/>
                <w:szCs w:val="22"/>
              </w:rPr>
              <w:t xml:space="preserve">Чтение былины «Алеша Попович и </w:t>
            </w:r>
            <w:proofErr w:type="spellStart"/>
            <w:r>
              <w:rPr>
                <w:b/>
                <w:bCs/>
                <w:color w:val="000000"/>
                <w:sz w:val="22"/>
                <w:szCs w:val="22"/>
              </w:rPr>
              <w:t>Тугарин</w:t>
            </w:r>
            <w:proofErr w:type="spellEnd"/>
            <w:r>
              <w:rPr>
                <w:b/>
                <w:bCs/>
                <w:color w:val="000000"/>
                <w:sz w:val="22"/>
                <w:szCs w:val="22"/>
              </w:rPr>
              <w:t xml:space="preserve"> </w:t>
            </w:r>
            <w:proofErr w:type="spellStart"/>
            <w:r>
              <w:rPr>
                <w:b/>
                <w:bCs/>
                <w:color w:val="000000"/>
                <w:sz w:val="22"/>
                <w:szCs w:val="22"/>
              </w:rPr>
              <w:t>Змеевич</w:t>
            </w:r>
            <w:proofErr w:type="spellEnd"/>
            <w:r>
              <w:rPr>
                <w:b/>
                <w:bCs/>
                <w:color w:val="000000"/>
                <w:sz w:val="22"/>
                <w:szCs w:val="22"/>
              </w:rPr>
              <w:t>»</w:t>
            </w:r>
          </w:p>
        </w:tc>
        <w:tc>
          <w:tcPr>
            <w:tcW w:w="3261" w:type="dxa"/>
            <w:tcBorders>
              <w:top w:val="single" w:sz="6" w:space="0" w:color="000000"/>
              <w:left w:val="single" w:sz="6" w:space="0" w:color="000000"/>
              <w:bottom w:val="single" w:sz="6" w:space="0" w:color="000000"/>
            </w:tcBorders>
            <w:shd w:val="clear" w:color="auto" w:fill="FFFFFF"/>
            <w:vAlign w:val="center"/>
          </w:tcPr>
          <w:p w:rsidR="00C00D35" w:rsidRDefault="0080076F" w:rsidP="00570B61">
            <w:pPr>
              <w:shd w:val="clear" w:color="auto" w:fill="FFFFFF"/>
              <w:autoSpaceDE w:val="0"/>
              <w:snapToGrid w:val="0"/>
              <w:jc w:val="center"/>
              <w:rPr>
                <w:b/>
                <w:bCs/>
                <w:color w:val="000000"/>
              </w:rPr>
            </w:pPr>
            <w:r>
              <w:rPr>
                <w:b/>
                <w:bCs/>
                <w:color w:val="000000"/>
                <w:sz w:val="22"/>
                <w:szCs w:val="22"/>
              </w:rPr>
              <w:t>Звуковая культура речи. Подготовка детей к обучению грамоте.</w:t>
            </w:r>
          </w:p>
        </w:tc>
        <w:tc>
          <w:tcPr>
            <w:tcW w:w="3260" w:type="dxa"/>
            <w:tcBorders>
              <w:top w:val="single" w:sz="6" w:space="0" w:color="000000"/>
              <w:left w:val="single" w:sz="6" w:space="0" w:color="000000"/>
              <w:bottom w:val="single" w:sz="6" w:space="0" w:color="000000"/>
            </w:tcBorders>
            <w:shd w:val="clear" w:color="auto" w:fill="FFFFFF"/>
            <w:vAlign w:val="center"/>
          </w:tcPr>
          <w:p w:rsidR="00C00D35" w:rsidRDefault="004D43BF" w:rsidP="00570B61">
            <w:pPr>
              <w:shd w:val="clear" w:color="auto" w:fill="FFFFFF"/>
              <w:autoSpaceDE w:val="0"/>
              <w:snapToGrid w:val="0"/>
              <w:jc w:val="center"/>
              <w:rPr>
                <w:b/>
                <w:bCs/>
                <w:color w:val="000000"/>
              </w:rPr>
            </w:pPr>
            <w:r>
              <w:rPr>
                <w:b/>
                <w:bCs/>
                <w:color w:val="000000"/>
                <w:sz w:val="22"/>
                <w:szCs w:val="22"/>
              </w:rPr>
              <w:t>Чтение сказки В. Даля «Старик-годовик».</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4D43BF" w:rsidP="00570B61">
            <w:pPr>
              <w:shd w:val="clear" w:color="auto" w:fill="FFFFFF"/>
              <w:autoSpaceDE w:val="0"/>
              <w:snapToGrid w:val="0"/>
              <w:jc w:val="center"/>
              <w:rPr>
                <w:b/>
                <w:bCs/>
                <w:color w:val="000000"/>
              </w:rPr>
            </w:pPr>
            <w:r>
              <w:rPr>
                <w:b/>
                <w:bCs/>
                <w:color w:val="000000"/>
                <w:sz w:val="22"/>
                <w:szCs w:val="22"/>
              </w:rPr>
              <w:t>Заучивание стихотворения П. Соловьевой «Ночь и день».</w:t>
            </w:r>
          </w:p>
        </w:tc>
      </w:tr>
      <w:tr w:rsidR="00C00D35" w:rsidTr="00DE7ACB">
        <w:trPr>
          <w:gridAfter w:val="1"/>
          <w:wAfter w:w="21" w:type="dxa"/>
          <w:trHeight w:val="1542"/>
        </w:trPr>
        <w:tc>
          <w:tcPr>
            <w:tcW w:w="567" w:type="dxa"/>
            <w:vMerge/>
            <w:tcBorders>
              <w:left w:val="single" w:sz="6" w:space="0" w:color="000000"/>
            </w:tcBorders>
            <w:shd w:val="clear" w:color="auto" w:fill="FFFFFF"/>
          </w:tcPr>
          <w:p w:rsidR="00C00D35" w:rsidRDefault="00C00D35" w:rsidP="00570B61">
            <w:pPr>
              <w:autoSpaceDE w:val="0"/>
            </w:pPr>
          </w:p>
        </w:tc>
        <w:tc>
          <w:tcPr>
            <w:tcW w:w="79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73" w:type="dxa"/>
            <w:tcBorders>
              <w:top w:val="single" w:sz="6" w:space="0" w:color="000000"/>
              <w:left w:val="single" w:sz="6" w:space="0" w:color="000000"/>
              <w:bottom w:val="single" w:sz="6" w:space="0" w:color="000000"/>
            </w:tcBorders>
            <w:shd w:val="clear" w:color="auto" w:fill="FFFFFF"/>
          </w:tcPr>
          <w:p w:rsidR="00C00D35" w:rsidRDefault="0080076F" w:rsidP="00570B61">
            <w:pPr>
              <w:shd w:val="clear" w:color="auto" w:fill="FFFFFF"/>
              <w:autoSpaceDE w:val="0"/>
              <w:snapToGrid w:val="0"/>
              <w:rPr>
                <w:color w:val="000000"/>
              </w:rPr>
            </w:pPr>
            <w:r>
              <w:rPr>
                <w:color w:val="000000"/>
                <w:sz w:val="22"/>
                <w:szCs w:val="22"/>
              </w:rPr>
              <w:t>Приобщать детей к былинному эпосу, к былинному складу речи.</w:t>
            </w:r>
          </w:p>
        </w:tc>
        <w:tc>
          <w:tcPr>
            <w:tcW w:w="3261" w:type="dxa"/>
            <w:tcBorders>
              <w:top w:val="single" w:sz="6" w:space="0" w:color="000000"/>
              <w:left w:val="single" w:sz="6" w:space="0" w:color="000000"/>
              <w:bottom w:val="single" w:sz="6" w:space="0" w:color="000000"/>
            </w:tcBorders>
            <w:shd w:val="clear" w:color="auto" w:fill="FFFFFF"/>
          </w:tcPr>
          <w:p w:rsidR="00C00D35" w:rsidRDefault="0080076F" w:rsidP="00570B61">
            <w:pPr>
              <w:shd w:val="clear" w:color="auto" w:fill="FFFFFF"/>
              <w:autoSpaceDE w:val="0"/>
              <w:snapToGrid w:val="0"/>
              <w:rPr>
                <w:color w:val="000000"/>
              </w:rPr>
            </w:pPr>
            <w:r>
              <w:rPr>
                <w:color w:val="000000"/>
                <w:sz w:val="22"/>
                <w:szCs w:val="22"/>
              </w:rPr>
              <w:t>Совершенствовать фонематическое восприятие</w:t>
            </w:r>
            <w:r w:rsidR="004D43BF">
              <w:rPr>
                <w:color w:val="000000"/>
                <w:sz w:val="22"/>
                <w:szCs w:val="22"/>
              </w:rPr>
              <w:t>. Формировать умение делить слова на части.</w:t>
            </w:r>
          </w:p>
        </w:tc>
        <w:tc>
          <w:tcPr>
            <w:tcW w:w="3260" w:type="dxa"/>
            <w:tcBorders>
              <w:top w:val="single" w:sz="6" w:space="0" w:color="000000"/>
              <w:left w:val="single" w:sz="6" w:space="0" w:color="000000"/>
              <w:bottom w:val="single" w:sz="6" w:space="0" w:color="000000"/>
            </w:tcBorders>
            <w:shd w:val="clear" w:color="auto" w:fill="FFFFFF"/>
          </w:tcPr>
          <w:p w:rsidR="00C00D35" w:rsidRDefault="004D43BF" w:rsidP="00570B61">
            <w:pPr>
              <w:shd w:val="clear" w:color="auto" w:fill="FFFFFF"/>
              <w:autoSpaceDE w:val="0"/>
              <w:snapToGrid w:val="0"/>
              <w:rPr>
                <w:color w:val="000000"/>
              </w:rPr>
            </w:pPr>
            <w:r>
              <w:rPr>
                <w:color w:val="000000"/>
                <w:sz w:val="22"/>
                <w:szCs w:val="22"/>
              </w:rPr>
              <w:t>Совершенствовать диалогическую речь детей.</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4D43BF" w:rsidP="00570B61">
            <w:pPr>
              <w:shd w:val="clear" w:color="auto" w:fill="FFFFFF"/>
              <w:autoSpaceDE w:val="0"/>
              <w:snapToGrid w:val="0"/>
              <w:rPr>
                <w:color w:val="000000"/>
              </w:rPr>
            </w:pPr>
            <w:r>
              <w:rPr>
                <w:color w:val="000000"/>
                <w:sz w:val="22"/>
                <w:szCs w:val="22"/>
              </w:rPr>
              <w:t>Познакомить детей со стихотворением П. Соловьевой «Ночь и день»; поупражнять в выразительном чтении стихотворения.</w:t>
            </w:r>
          </w:p>
        </w:tc>
      </w:tr>
      <w:tr w:rsidR="00C00D35" w:rsidTr="00570B61">
        <w:trPr>
          <w:gridAfter w:val="1"/>
          <w:wAfter w:w="21" w:type="dxa"/>
          <w:trHeight w:val="349"/>
        </w:trPr>
        <w:tc>
          <w:tcPr>
            <w:tcW w:w="567" w:type="dxa"/>
            <w:vMerge/>
            <w:tcBorders>
              <w:left w:val="single" w:sz="6" w:space="0" w:color="000000"/>
            </w:tcBorders>
            <w:shd w:val="clear" w:color="auto" w:fill="FFFFFF"/>
          </w:tcPr>
          <w:p w:rsidR="00C00D35" w:rsidRDefault="00C00D35" w:rsidP="00570B61">
            <w:pPr>
              <w:autoSpaceDE w:val="0"/>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r w:rsidR="00DE7ACB">
              <w:rPr>
                <w:b/>
                <w:bCs/>
                <w:color w:val="000000"/>
                <w:sz w:val="22"/>
                <w:szCs w:val="22"/>
              </w:rPr>
              <w:t>.</w:t>
            </w:r>
          </w:p>
        </w:tc>
      </w:tr>
      <w:tr w:rsidR="00C00D35" w:rsidTr="00570B61">
        <w:trPr>
          <w:gridAfter w:val="1"/>
          <w:wAfter w:w="21" w:type="dxa"/>
          <w:trHeight w:val="349"/>
        </w:trPr>
        <w:tc>
          <w:tcPr>
            <w:tcW w:w="567" w:type="dxa"/>
            <w:vMerge/>
            <w:tcBorders>
              <w:left w:val="single" w:sz="6" w:space="0" w:color="000000"/>
            </w:tcBorders>
            <w:shd w:val="clear" w:color="auto" w:fill="FFFFFF"/>
          </w:tcPr>
          <w:p w:rsidR="00C00D35" w:rsidRDefault="00C00D35" w:rsidP="00570B61">
            <w:pPr>
              <w:autoSpaceDE w:val="0"/>
            </w:pPr>
          </w:p>
        </w:tc>
        <w:tc>
          <w:tcPr>
            <w:tcW w:w="13850"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4D3ABD" w:rsidP="00856DB6">
            <w:pPr>
              <w:shd w:val="clear" w:color="auto" w:fill="FFFFFF"/>
              <w:autoSpaceDE w:val="0"/>
              <w:snapToGrid w:val="0"/>
              <w:rPr>
                <w:i/>
                <w:iCs/>
                <w:color w:val="000000"/>
              </w:rPr>
            </w:pPr>
            <w:r>
              <w:rPr>
                <w:color w:val="000000"/>
                <w:sz w:val="22"/>
                <w:szCs w:val="22"/>
              </w:rPr>
              <w:t>Знакомство с былинным творчеством</w:t>
            </w:r>
            <w:r w:rsidR="00856DB6">
              <w:rPr>
                <w:color w:val="000000"/>
                <w:sz w:val="22"/>
                <w:szCs w:val="22"/>
              </w:rPr>
              <w:t xml:space="preserve">, стихотворением «Ночь и день» и сказкой «Старик-годовик». </w:t>
            </w:r>
            <w:proofErr w:type="gramStart"/>
            <w:r w:rsidR="00C00D35">
              <w:rPr>
                <w:color w:val="000000"/>
                <w:sz w:val="22"/>
                <w:szCs w:val="22"/>
              </w:rPr>
              <w:t xml:space="preserve">Составляют словесные портреты знакомых людей, отражая особенности внешности и значимые для ребенка качества, описывают настроение и эмоции человека, передают с помощью образных средств языка его эмоциональное состояние, активно участвуют в беседах о себе, семье, адекватно используют вербальные и невербальные средства общения, владеют диалогической речью и конструктивными способами взаимодействия с детьми и взрослыми </w:t>
            </w:r>
            <w:r w:rsidR="00C00D35">
              <w:rPr>
                <w:i/>
                <w:iCs/>
                <w:color w:val="000000"/>
                <w:sz w:val="22"/>
                <w:szCs w:val="22"/>
              </w:rPr>
              <w:t>(познание: сенсорное развитие, формирование целостной картины мира, коммуникация</w:t>
            </w:r>
            <w:proofErr w:type="gramEnd"/>
            <w:r w:rsidR="00C00D35">
              <w:rPr>
                <w:i/>
                <w:iCs/>
                <w:color w:val="000000"/>
                <w:sz w:val="22"/>
                <w:szCs w:val="22"/>
              </w:rPr>
              <w:t xml:space="preserve">, социализация); </w:t>
            </w:r>
            <w:r w:rsidR="00C00D35">
              <w:rPr>
                <w:color w:val="000000"/>
                <w:sz w:val="22"/>
                <w:szCs w:val="22"/>
              </w:rPr>
              <w:t xml:space="preserve"> понимают специфику жанра рассказа, пересказывают литературный текст, используя средства выразительности речи, правильно произносят все звуки родного языка, </w:t>
            </w:r>
            <w:r w:rsidR="00856DB6">
              <w:rPr>
                <w:color w:val="000000"/>
                <w:sz w:val="22"/>
                <w:szCs w:val="22"/>
              </w:rPr>
              <w:t xml:space="preserve"> различать твердое и мягкое произношение звуков в слове; умение различать позицию звука в словах </w:t>
            </w:r>
            <w:r w:rsidR="00C00D35">
              <w:rPr>
                <w:i/>
                <w:iCs/>
                <w:color w:val="000000"/>
                <w:sz w:val="22"/>
                <w:szCs w:val="22"/>
              </w:rPr>
              <w:t>(коммуникация, чтение художественной литературы, социализация, художественное творчество)</w:t>
            </w:r>
            <w:r w:rsidR="00DE7ACB">
              <w:rPr>
                <w:i/>
                <w:iCs/>
                <w:color w:val="000000"/>
                <w:sz w:val="22"/>
                <w:szCs w:val="22"/>
              </w:rPr>
              <w:t>.</w:t>
            </w:r>
          </w:p>
        </w:tc>
      </w:tr>
      <w:tr w:rsidR="00C00D35" w:rsidTr="00570B61">
        <w:trPr>
          <w:trHeight w:val="357"/>
        </w:trPr>
        <w:tc>
          <w:tcPr>
            <w:tcW w:w="567" w:type="dxa"/>
            <w:vMerge/>
            <w:tcBorders>
              <w:left w:val="single" w:sz="6" w:space="0" w:color="000000"/>
            </w:tcBorders>
            <w:shd w:val="clear" w:color="auto" w:fill="FFFFFF"/>
          </w:tcPr>
          <w:p w:rsidR="00C00D35" w:rsidRDefault="00C00D35" w:rsidP="00570B61">
            <w:pPr>
              <w:autoSpaceDE w:val="0"/>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1181"/>
        </w:trPr>
        <w:tc>
          <w:tcPr>
            <w:tcW w:w="56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0230E6" w:rsidP="000230E6">
            <w:pPr>
              <w:shd w:val="clear" w:color="auto" w:fill="FFFFFF"/>
              <w:autoSpaceDE w:val="0"/>
              <w:snapToGrid w:val="0"/>
              <w:rPr>
                <w:color w:val="000000"/>
              </w:rPr>
            </w:pPr>
            <w:r>
              <w:rPr>
                <w:color w:val="000000"/>
                <w:sz w:val="22"/>
                <w:szCs w:val="22"/>
              </w:rPr>
              <w:t>З</w:t>
            </w:r>
            <w:r w:rsidR="00856DB6">
              <w:rPr>
                <w:color w:val="000000"/>
                <w:sz w:val="22"/>
                <w:szCs w:val="22"/>
              </w:rPr>
              <w:t>аучивание стихотворения «Ночь и день»</w:t>
            </w:r>
            <w:r>
              <w:rPr>
                <w:color w:val="000000"/>
                <w:sz w:val="22"/>
                <w:szCs w:val="22"/>
              </w:rPr>
              <w:t>. П</w:t>
            </w:r>
            <w:r w:rsidR="00C00D35">
              <w:rPr>
                <w:color w:val="000000"/>
                <w:sz w:val="22"/>
                <w:szCs w:val="22"/>
              </w:rPr>
              <w:t>ересказ литературного текста, подбор определений и сравнений, игры на различение слов, обозначающих предметы, признаки и действия, на изменение слов с помощью приставки, деление слова на слоги, упражнение в звуковом анализе слова, определении ударного звука</w:t>
            </w:r>
            <w:r w:rsidR="00DE7ACB">
              <w:rPr>
                <w:color w:val="000000"/>
                <w:sz w:val="22"/>
                <w:szCs w:val="22"/>
              </w:rPr>
              <w:t>.</w:t>
            </w:r>
          </w:p>
        </w:tc>
      </w:tr>
    </w:tbl>
    <w:p w:rsidR="00C00D35" w:rsidRDefault="00C00D35" w:rsidP="00C00D35"/>
    <w:tbl>
      <w:tblPr>
        <w:tblW w:w="0" w:type="auto"/>
        <w:tblInd w:w="8" w:type="dxa"/>
        <w:tblLayout w:type="fixed"/>
        <w:tblCellMar>
          <w:left w:w="0" w:type="dxa"/>
          <w:right w:w="0" w:type="dxa"/>
        </w:tblCellMar>
        <w:tblLook w:val="0000"/>
      </w:tblPr>
      <w:tblGrid>
        <w:gridCol w:w="567"/>
        <w:gridCol w:w="796"/>
        <w:gridCol w:w="3032"/>
        <w:gridCol w:w="3402"/>
        <w:gridCol w:w="3260"/>
        <w:gridCol w:w="3292"/>
      </w:tblGrid>
      <w:tr w:rsidR="000230E6" w:rsidTr="00822A1A">
        <w:trPr>
          <w:trHeight w:val="701"/>
        </w:trPr>
        <w:tc>
          <w:tcPr>
            <w:tcW w:w="567" w:type="dxa"/>
            <w:vMerge w:val="restart"/>
            <w:tcBorders>
              <w:top w:val="single" w:sz="6" w:space="0" w:color="000000"/>
              <w:left w:val="single" w:sz="6" w:space="0" w:color="000000"/>
            </w:tcBorders>
            <w:shd w:val="clear" w:color="auto" w:fill="FFFFFF"/>
            <w:textDirection w:val="btLr"/>
          </w:tcPr>
          <w:p w:rsidR="000230E6" w:rsidRDefault="000230E6" w:rsidP="00822A1A">
            <w:pPr>
              <w:autoSpaceDE w:val="0"/>
              <w:ind w:left="113" w:right="113"/>
              <w:rPr>
                <w:color w:val="000000"/>
              </w:rPr>
            </w:pPr>
            <w:r>
              <w:rPr>
                <w:color w:val="000000"/>
                <w:sz w:val="22"/>
                <w:szCs w:val="22"/>
              </w:rPr>
              <w:t>Март</w:t>
            </w:r>
          </w:p>
        </w:tc>
        <w:tc>
          <w:tcPr>
            <w:tcW w:w="796" w:type="dxa"/>
            <w:tcBorders>
              <w:top w:val="single" w:sz="6" w:space="0" w:color="000000"/>
              <w:left w:val="single" w:sz="6" w:space="0" w:color="000000"/>
              <w:bottom w:val="single" w:sz="6" w:space="0" w:color="000000"/>
            </w:tcBorders>
            <w:shd w:val="clear" w:color="auto" w:fill="FFFFFF"/>
            <w:vAlign w:val="center"/>
          </w:tcPr>
          <w:p w:rsidR="000230E6" w:rsidRDefault="000230E6" w:rsidP="00822A1A">
            <w:pPr>
              <w:shd w:val="clear" w:color="auto" w:fill="FFFFFF"/>
              <w:autoSpaceDE w:val="0"/>
              <w:snapToGrid w:val="0"/>
              <w:jc w:val="center"/>
              <w:rPr>
                <w:color w:val="000000"/>
              </w:rPr>
            </w:pPr>
            <w:r>
              <w:rPr>
                <w:color w:val="000000"/>
                <w:sz w:val="22"/>
                <w:szCs w:val="22"/>
              </w:rPr>
              <w:t>Тема</w:t>
            </w:r>
          </w:p>
          <w:p w:rsidR="000230E6" w:rsidRPr="00415E92" w:rsidRDefault="000230E6" w:rsidP="00822A1A">
            <w:pPr>
              <w:tabs>
                <w:tab w:val="left" w:pos="720"/>
              </w:tabs>
              <w:jc w:val="center"/>
            </w:pPr>
          </w:p>
        </w:tc>
        <w:tc>
          <w:tcPr>
            <w:tcW w:w="3032" w:type="dxa"/>
            <w:tcBorders>
              <w:top w:val="single" w:sz="6" w:space="0" w:color="000000"/>
              <w:left w:val="single" w:sz="6" w:space="0" w:color="000000"/>
              <w:bottom w:val="single" w:sz="6" w:space="0" w:color="000000"/>
            </w:tcBorders>
            <w:shd w:val="clear" w:color="auto" w:fill="FFFFFF"/>
            <w:vAlign w:val="center"/>
          </w:tcPr>
          <w:p w:rsidR="000230E6" w:rsidRDefault="000230E6" w:rsidP="00822A1A">
            <w:pPr>
              <w:shd w:val="clear" w:color="auto" w:fill="FFFFFF"/>
              <w:autoSpaceDE w:val="0"/>
              <w:snapToGrid w:val="0"/>
              <w:jc w:val="center"/>
              <w:rPr>
                <w:b/>
                <w:bCs/>
                <w:color w:val="000000"/>
              </w:rPr>
            </w:pPr>
            <w:r>
              <w:rPr>
                <w:b/>
                <w:bCs/>
                <w:color w:val="000000"/>
                <w:sz w:val="22"/>
                <w:szCs w:val="22"/>
              </w:rPr>
              <w:t>Лексические игры и упражнения.</w:t>
            </w:r>
          </w:p>
        </w:tc>
        <w:tc>
          <w:tcPr>
            <w:tcW w:w="3402" w:type="dxa"/>
            <w:tcBorders>
              <w:top w:val="single" w:sz="6" w:space="0" w:color="000000"/>
              <w:left w:val="single" w:sz="6" w:space="0" w:color="000000"/>
              <w:bottom w:val="single" w:sz="6" w:space="0" w:color="000000"/>
            </w:tcBorders>
            <w:shd w:val="clear" w:color="auto" w:fill="FFFFFF"/>
            <w:vAlign w:val="center"/>
          </w:tcPr>
          <w:p w:rsidR="000230E6" w:rsidRDefault="000230E6" w:rsidP="00822A1A">
            <w:pPr>
              <w:shd w:val="clear" w:color="auto" w:fill="FFFFFF"/>
              <w:autoSpaceDE w:val="0"/>
              <w:snapToGrid w:val="0"/>
              <w:jc w:val="center"/>
              <w:rPr>
                <w:b/>
                <w:bCs/>
                <w:color w:val="000000"/>
              </w:rPr>
            </w:pPr>
            <w:r>
              <w:rPr>
                <w:b/>
                <w:bCs/>
                <w:color w:val="000000"/>
                <w:sz w:val="22"/>
                <w:szCs w:val="22"/>
              </w:rPr>
              <w:t>Весна идет, весне дорогу!</w:t>
            </w:r>
          </w:p>
        </w:tc>
        <w:tc>
          <w:tcPr>
            <w:tcW w:w="3260" w:type="dxa"/>
            <w:tcBorders>
              <w:top w:val="single" w:sz="6" w:space="0" w:color="000000"/>
              <w:left w:val="single" w:sz="6" w:space="0" w:color="000000"/>
              <w:bottom w:val="single" w:sz="6" w:space="0" w:color="000000"/>
            </w:tcBorders>
            <w:shd w:val="clear" w:color="auto" w:fill="FFFFFF"/>
            <w:vAlign w:val="center"/>
          </w:tcPr>
          <w:p w:rsidR="000230E6" w:rsidRDefault="000230E6" w:rsidP="00822A1A">
            <w:pPr>
              <w:shd w:val="clear" w:color="auto" w:fill="FFFFFF"/>
              <w:autoSpaceDE w:val="0"/>
              <w:snapToGrid w:val="0"/>
              <w:jc w:val="center"/>
              <w:rPr>
                <w:b/>
                <w:bCs/>
                <w:color w:val="000000"/>
              </w:rPr>
            </w:pPr>
            <w:r>
              <w:rPr>
                <w:b/>
                <w:bCs/>
                <w:color w:val="000000"/>
                <w:sz w:val="22"/>
                <w:szCs w:val="22"/>
              </w:rPr>
              <w:t>Лохматые и крылатые.</w:t>
            </w:r>
          </w:p>
        </w:tc>
        <w:tc>
          <w:tcPr>
            <w:tcW w:w="3292" w:type="dxa"/>
            <w:tcBorders>
              <w:top w:val="single" w:sz="6" w:space="0" w:color="000000"/>
              <w:left w:val="single" w:sz="6" w:space="0" w:color="000000"/>
              <w:bottom w:val="single" w:sz="6" w:space="0" w:color="000000"/>
            </w:tcBorders>
            <w:shd w:val="clear" w:color="auto" w:fill="FFFFFF"/>
            <w:vAlign w:val="center"/>
          </w:tcPr>
          <w:p w:rsidR="000230E6" w:rsidRDefault="000230E6" w:rsidP="00822A1A">
            <w:pPr>
              <w:shd w:val="clear" w:color="auto" w:fill="FFFFFF"/>
              <w:autoSpaceDE w:val="0"/>
              <w:snapToGrid w:val="0"/>
              <w:jc w:val="center"/>
              <w:rPr>
                <w:b/>
                <w:bCs/>
                <w:color w:val="000000"/>
              </w:rPr>
            </w:pPr>
            <w:r>
              <w:rPr>
                <w:b/>
                <w:bCs/>
                <w:color w:val="000000"/>
                <w:sz w:val="22"/>
                <w:szCs w:val="22"/>
              </w:rPr>
              <w:t>Чтение былины «Садко».</w:t>
            </w:r>
          </w:p>
        </w:tc>
      </w:tr>
      <w:tr w:rsidR="000230E6" w:rsidTr="00822A1A">
        <w:trPr>
          <w:trHeight w:val="864"/>
        </w:trPr>
        <w:tc>
          <w:tcPr>
            <w:tcW w:w="567" w:type="dxa"/>
            <w:vMerge/>
            <w:tcBorders>
              <w:left w:val="single" w:sz="6" w:space="0" w:color="000000"/>
            </w:tcBorders>
            <w:shd w:val="clear" w:color="auto" w:fill="FFFFFF"/>
          </w:tcPr>
          <w:p w:rsidR="000230E6" w:rsidRDefault="000230E6" w:rsidP="00822A1A">
            <w:pPr>
              <w:autoSpaceDE w:val="0"/>
            </w:pPr>
          </w:p>
        </w:tc>
        <w:tc>
          <w:tcPr>
            <w:tcW w:w="796" w:type="dxa"/>
            <w:tcBorders>
              <w:top w:val="single" w:sz="6" w:space="0" w:color="000000"/>
              <w:left w:val="single" w:sz="6" w:space="0" w:color="000000"/>
              <w:bottom w:val="single" w:sz="6" w:space="0" w:color="000000"/>
            </w:tcBorders>
            <w:shd w:val="clear" w:color="auto" w:fill="FFFFFF"/>
            <w:vAlign w:val="center"/>
          </w:tcPr>
          <w:p w:rsidR="000230E6" w:rsidRDefault="000230E6" w:rsidP="00822A1A">
            <w:pPr>
              <w:shd w:val="clear" w:color="auto" w:fill="FFFFFF"/>
              <w:autoSpaceDE w:val="0"/>
              <w:snapToGrid w:val="0"/>
              <w:jc w:val="center"/>
              <w:rPr>
                <w:color w:val="000000"/>
              </w:rPr>
            </w:pPr>
            <w:r>
              <w:rPr>
                <w:color w:val="000000"/>
                <w:sz w:val="22"/>
                <w:szCs w:val="22"/>
              </w:rPr>
              <w:t>Цели</w:t>
            </w:r>
          </w:p>
        </w:tc>
        <w:tc>
          <w:tcPr>
            <w:tcW w:w="3032" w:type="dxa"/>
            <w:tcBorders>
              <w:top w:val="single" w:sz="6" w:space="0" w:color="000000"/>
              <w:left w:val="single" w:sz="6" w:space="0" w:color="000000"/>
              <w:bottom w:val="single" w:sz="6" w:space="0" w:color="000000"/>
            </w:tcBorders>
            <w:shd w:val="clear" w:color="auto" w:fill="FFFFFF"/>
          </w:tcPr>
          <w:p w:rsidR="000230E6" w:rsidRDefault="000230E6" w:rsidP="00822A1A">
            <w:pPr>
              <w:shd w:val="clear" w:color="auto" w:fill="FFFFFF"/>
              <w:autoSpaceDE w:val="0"/>
              <w:rPr>
                <w:color w:val="000000"/>
              </w:rPr>
            </w:pPr>
            <w:r>
              <w:rPr>
                <w:color w:val="000000"/>
                <w:sz w:val="22"/>
                <w:szCs w:val="22"/>
              </w:rPr>
              <w:t>Активизировать речь детей, учить их импровизировать.</w:t>
            </w:r>
          </w:p>
        </w:tc>
        <w:tc>
          <w:tcPr>
            <w:tcW w:w="3402" w:type="dxa"/>
            <w:tcBorders>
              <w:top w:val="single" w:sz="6" w:space="0" w:color="000000"/>
              <w:left w:val="single" w:sz="6" w:space="0" w:color="000000"/>
              <w:bottom w:val="single" w:sz="6" w:space="0" w:color="000000"/>
            </w:tcBorders>
            <w:shd w:val="clear" w:color="auto" w:fill="FFFFFF"/>
          </w:tcPr>
          <w:p w:rsidR="000230E6" w:rsidRDefault="000230E6" w:rsidP="00822A1A">
            <w:pPr>
              <w:shd w:val="clear" w:color="auto" w:fill="FFFFFF"/>
              <w:autoSpaceDE w:val="0"/>
              <w:rPr>
                <w:color w:val="000000"/>
              </w:rPr>
            </w:pPr>
            <w:r>
              <w:rPr>
                <w:color w:val="000000"/>
                <w:sz w:val="22"/>
                <w:szCs w:val="22"/>
              </w:rPr>
              <w:t>Чтение детям стихотворений о весне, приобщение их к поэтическому складу речи.</w:t>
            </w:r>
          </w:p>
        </w:tc>
        <w:tc>
          <w:tcPr>
            <w:tcW w:w="3260" w:type="dxa"/>
            <w:tcBorders>
              <w:top w:val="single" w:sz="6" w:space="0" w:color="000000"/>
              <w:left w:val="single" w:sz="6" w:space="0" w:color="000000"/>
              <w:bottom w:val="single" w:sz="6" w:space="0" w:color="000000"/>
            </w:tcBorders>
            <w:shd w:val="clear" w:color="auto" w:fill="FFFFFF"/>
          </w:tcPr>
          <w:p w:rsidR="000230E6" w:rsidRDefault="000230E6" w:rsidP="00822A1A">
            <w:pPr>
              <w:shd w:val="clear" w:color="auto" w:fill="FFFFFF"/>
              <w:autoSpaceDE w:val="0"/>
              <w:rPr>
                <w:color w:val="000000"/>
              </w:rPr>
            </w:pPr>
            <w:r>
              <w:rPr>
                <w:color w:val="000000"/>
                <w:sz w:val="22"/>
                <w:szCs w:val="22"/>
              </w:rPr>
              <w:t>Продолжать учить детей составлять интересные и логические  рассказы о животных и птицах.</w:t>
            </w:r>
          </w:p>
        </w:tc>
        <w:tc>
          <w:tcPr>
            <w:tcW w:w="3292" w:type="dxa"/>
            <w:tcBorders>
              <w:top w:val="single" w:sz="6" w:space="0" w:color="000000"/>
              <w:left w:val="single" w:sz="6" w:space="0" w:color="000000"/>
              <w:bottom w:val="single" w:sz="6" w:space="0" w:color="000000"/>
            </w:tcBorders>
            <w:shd w:val="clear" w:color="auto" w:fill="FFFFFF"/>
          </w:tcPr>
          <w:p w:rsidR="000230E6" w:rsidRDefault="000230E6" w:rsidP="000230E6">
            <w:pPr>
              <w:shd w:val="clear" w:color="auto" w:fill="FFFFFF"/>
              <w:autoSpaceDE w:val="0"/>
              <w:rPr>
                <w:color w:val="000000"/>
              </w:rPr>
            </w:pPr>
            <w:r>
              <w:rPr>
                <w:color w:val="000000"/>
                <w:sz w:val="22"/>
                <w:szCs w:val="22"/>
              </w:rPr>
              <w:t xml:space="preserve">Познакомить детей с былиной «Садко». </w:t>
            </w:r>
          </w:p>
        </w:tc>
      </w:tr>
      <w:tr w:rsidR="000230E6" w:rsidRPr="00A97D52" w:rsidTr="00822A1A">
        <w:trPr>
          <w:trHeight w:val="221"/>
        </w:trPr>
        <w:tc>
          <w:tcPr>
            <w:tcW w:w="567" w:type="dxa"/>
            <w:vMerge/>
            <w:tcBorders>
              <w:left w:val="single" w:sz="6" w:space="0" w:color="000000"/>
            </w:tcBorders>
            <w:shd w:val="clear" w:color="auto" w:fill="FFFFFF"/>
          </w:tcPr>
          <w:p w:rsidR="000230E6" w:rsidRDefault="000230E6" w:rsidP="00822A1A">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0230E6" w:rsidRPr="00A97D52" w:rsidRDefault="000230E6" w:rsidP="00822A1A">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0230E6" w:rsidTr="00822A1A">
        <w:trPr>
          <w:trHeight w:val="221"/>
        </w:trPr>
        <w:tc>
          <w:tcPr>
            <w:tcW w:w="567" w:type="dxa"/>
            <w:vMerge/>
            <w:tcBorders>
              <w:left w:val="single" w:sz="6" w:space="0" w:color="000000"/>
            </w:tcBorders>
            <w:shd w:val="clear" w:color="auto" w:fill="FFFFFF"/>
          </w:tcPr>
          <w:p w:rsidR="000230E6" w:rsidRDefault="000230E6" w:rsidP="00822A1A">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0230E6" w:rsidRDefault="007E0536" w:rsidP="007E0536">
            <w:pPr>
              <w:shd w:val="clear" w:color="auto" w:fill="FFFFFF"/>
              <w:autoSpaceDE w:val="0"/>
              <w:snapToGrid w:val="0"/>
              <w:rPr>
                <w:i/>
                <w:iCs/>
                <w:color w:val="000000"/>
              </w:rPr>
            </w:pPr>
            <w:r>
              <w:rPr>
                <w:color w:val="000000"/>
                <w:sz w:val="22"/>
                <w:szCs w:val="22"/>
              </w:rPr>
              <w:t>Активизировать речь детей; научить детей продолжать предложение, которое предложил воспитатель; выразительное прочтение стихотворений о весне разных поэтов, уметь внимательно слушать стихи; уметь понимать поэтический текст. Продолжать знакомить с былинным творчеством. Приобщать любви к животным, воспитывать доброжелательное отношение к братьям нашим меньшим.</w:t>
            </w:r>
            <w:r w:rsidR="000230E6">
              <w:rPr>
                <w:color w:val="000000"/>
                <w:sz w:val="22"/>
                <w:szCs w:val="22"/>
              </w:rPr>
              <w:t xml:space="preserve">  Устойчиво правильно произносят все звуки родного языка, употребляют в речи многозначные слова, омонимы и слова, употребляе</w:t>
            </w:r>
            <w:r w:rsidR="000230E6">
              <w:rPr>
                <w:color w:val="000000"/>
                <w:sz w:val="22"/>
                <w:szCs w:val="22"/>
              </w:rPr>
              <w:softHyphen/>
              <w:t xml:space="preserve">мые только во множественном числе </w:t>
            </w:r>
            <w:r w:rsidR="000230E6">
              <w:rPr>
                <w:i/>
                <w:iCs/>
                <w:color w:val="000000"/>
                <w:sz w:val="22"/>
                <w:szCs w:val="22"/>
              </w:rPr>
              <w:t xml:space="preserve">(чтение художественной литературы, познание: формирование целостной картины мира, расширение кругозора, коммуникация); </w:t>
            </w:r>
            <w:r w:rsidR="000230E6">
              <w:rPr>
                <w:color w:val="000000"/>
                <w:sz w:val="22"/>
                <w:szCs w:val="22"/>
              </w:rPr>
              <w:t xml:space="preserve">владеют </w:t>
            </w:r>
            <w:r w:rsidR="000230E6">
              <w:rPr>
                <w:color w:val="000000"/>
                <w:sz w:val="22"/>
                <w:szCs w:val="22"/>
              </w:rPr>
              <w:lastRenderedPageBreak/>
              <w:t>диалогической речью: умеют задавать вопросы, отвечать на них, используя грамматическую форму, соот</w:t>
            </w:r>
            <w:r w:rsidR="000230E6">
              <w:rPr>
                <w:color w:val="000000"/>
                <w:sz w:val="22"/>
                <w:szCs w:val="22"/>
              </w:rPr>
              <w:softHyphen/>
              <w:t>ветствующую типу вопроса, активно используют в речи слова и выражения, отражающие представления о нравственных качествах людей: че</w:t>
            </w:r>
            <w:r w:rsidR="000230E6">
              <w:rPr>
                <w:color w:val="000000"/>
                <w:sz w:val="22"/>
                <w:szCs w:val="22"/>
              </w:rPr>
              <w:softHyphen/>
              <w:t xml:space="preserve">стный, смелый, трудолюбивый, заботливый; участвуют в обсуждении нравственного содержания изображений на картинках, дают личную оценку поступков героев </w:t>
            </w:r>
            <w:r w:rsidR="000230E6">
              <w:rPr>
                <w:i/>
                <w:iCs/>
                <w:color w:val="000000"/>
                <w:sz w:val="22"/>
                <w:szCs w:val="22"/>
              </w:rPr>
              <w:t>(коммуникация, социализация, художественное творчество)</w:t>
            </w:r>
          </w:p>
        </w:tc>
      </w:tr>
      <w:tr w:rsidR="000230E6" w:rsidTr="00822A1A">
        <w:trPr>
          <w:trHeight w:val="221"/>
        </w:trPr>
        <w:tc>
          <w:tcPr>
            <w:tcW w:w="567" w:type="dxa"/>
            <w:vMerge/>
            <w:tcBorders>
              <w:left w:val="single" w:sz="6" w:space="0" w:color="000000"/>
            </w:tcBorders>
            <w:shd w:val="clear" w:color="auto" w:fill="FFFFFF"/>
          </w:tcPr>
          <w:p w:rsidR="000230E6" w:rsidRDefault="000230E6" w:rsidP="00822A1A">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0230E6" w:rsidRDefault="000230E6" w:rsidP="00822A1A">
            <w:pPr>
              <w:shd w:val="clear" w:color="auto" w:fill="FFFFFF"/>
              <w:autoSpaceDE w:val="0"/>
              <w:snapToGrid w:val="0"/>
              <w:rPr>
                <w:b/>
                <w:bCs/>
                <w:color w:val="000000"/>
              </w:rPr>
            </w:pPr>
            <w:r>
              <w:rPr>
                <w:b/>
                <w:bCs/>
                <w:color w:val="000000"/>
                <w:sz w:val="22"/>
                <w:szCs w:val="22"/>
              </w:rPr>
              <w:t>Виды детской деятельности</w:t>
            </w:r>
          </w:p>
        </w:tc>
      </w:tr>
      <w:tr w:rsidR="000230E6" w:rsidTr="00822A1A">
        <w:trPr>
          <w:trHeight w:val="221"/>
        </w:trPr>
        <w:tc>
          <w:tcPr>
            <w:tcW w:w="567" w:type="dxa"/>
            <w:vMerge/>
            <w:tcBorders>
              <w:left w:val="single" w:sz="6" w:space="0" w:color="000000"/>
              <w:bottom w:val="single" w:sz="6" w:space="0" w:color="000000"/>
            </w:tcBorders>
            <w:shd w:val="clear" w:color="auto" w:fill="FFFFFF"/>
          </w:tcPr>
          <w:p w:rsidR="000230E6" w:rsidRDefault="000230E6" w:rsidP="00822A1A">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0230E6" w:rsidRDefault="000230E6" w:rsidP="0042480B">
            <w:pPr>
              <w:shd w:val="clear" w:color="auto" w:fill="FFFFFF"/>
              <w:autoSpaceDE w:val="0"/>
              <w:snapToGrid w:val="0"/>
              <w:rPr>
                <w:color w:val="000000"/>
              </w:rPr>
            </w:pPr>
            <w:r>
              <w:rPr>
                <w:color w:val="000000"/>
                <w:sz w:val="22"/>
                <w:szCs w:val="22"/>
              </w:rPr>
              <w:t xml:space="preserve">Слушание и выразительный пересказ </w:t>
            </w:r>
            <w:r w:rsidR="007E0536">
              <w:rPr>
                <w:color w:val="000000"/>
                <w:sz w:val="22"/>
                <w:szCs w:val="22"/>
              </w:rPr>
              <w:t>былины</w:t>
            </w:r>
            <w:r>
              <w:rPr>
                <w:color w:val="000000"/>
                <w:sz w:val="22"/>
                <w:szCs w:val="22"/>
              </w:rPr>
              <w:t xml:space="preserve"> «</w:t>
            </w:r>
            <w:r w:rsidR="007E0536">
              <w:rPr>
                <w:color w:val="000000"/>
                <w:sz w:val="22"/>
                <w:szCs w:val="22"/>
              </w:rPr>
              <w:t>Садко», продолжают предложения, которое предложил воспитатель, сочиняют небылицы</w:t>
            </w:r>
            <w:r w:rsidR="0042480B">
              <w:rPr>
                <w:color w:val="000000"/>
                <w:sz w:val="22"/>
                <w:szCs w:val="22"/>
              </w:rPr>
              <w:t xml:space="preserve">. Слушают стихи о весне, запоминать </w:t>
            </w:r>
            <w:proofErr w:type="spellStart"/>
            <w:r w:rsidR="0042480B">
              <w:rPr>
                <w:color w:val="000000"/>
                <w:sz w:val="22"/>
                <w:szCs w:val="22"/>
              </w:rPr>
              <w:t>стихи.У</w:t>
            </w:r>
            <w:r>
              <w:rPr>
                <w:color w:val="000000"/>
                <w:sz w:val="22"/>
                <w:szCs w:val="22"/>
              </w:rPr>
              <w:t>частие</w:t>
            </w:r>
            <w:proofErr w:type="spellEnd"/>
            <w:r>
              <w:rPr>
                <w:color w:val="000000"/>
                <w:sz w:val="22"/>
                <w:szCs w:val="22"/>
              </w:rPr>
              <w:t xml:space="preserve"> в дидактических играх со словами, употребляемыми только во множественном числе, упражнения в звуковом анализе слова, в делении слов на слоги, определении рода предме</w:t>
            </w:r>
            <w:r>
              <w:rPr>
                <w:color w:val="000000"/>
                <w:sz w:val="22"/>
                <w:szCs w:val="22"/>
              </w:rPr>
              <w:softHyphen/>
              <w:t>тов, составление разных видов предложений и предложений с заданными словами, придумывание слов с заданным звуком и слогом, коллек</w:t>
            </w:r>
            <w:r>
              <w:rPr>
                <w:color w:val="000000"/>
                <w:sz w:val="22"/>
                <w:szCs w:val="22"/>
              </w:rPr>
              <w:softHyphen/>
              <w:t>тивное составление рассказа по серии картинок и опорным вопросам; формулирование личной оценки поступков героев, участие в играх на развитие фонематического слуха</w:t>
            </w:r>
            <w:r w:rsidR="0042480B">
              <w:rPr>
                <w:color w:val="000000"/>
                <w:sz w:val="22"/>
                <w:szCs w:val="22"/>
              </w:rPr>
              <w:t>. Рассказывают истории из жизни животных.</w:t>
            </w:r>
          </w:p>
        </w:tc>
      </w:tr>
    </w:tbl>
    <w:p w:rsidR="000230E6" w:rsidRDefault="000230E6" w:rsidP="00C00D35"/>
    <w:p w:rsidR="000230E6" w:rsidRDefault="000230E6" w:rsidP="00C00D35"/>
    <w:p w:rsidR="000230E6" w:rsidRDefault="000230E6" w:rsidP="00C00D35"/>
    <w:tbl>
      <w:tblPr>
        <w:tblW w:w="0" w:type="auto"/>
        <w:tblInd w:w="40" w:type="dxa"/>
        <w:tblLayout w:type="fixed"/>
        <w:tblCellMar>
          <w:left w:w="40" w:type="dxa"/>
          <w:right w:w="40" w:type="dxa"/>
        </w:tblCellMar>
        <w:tblLook w:val="0000"/>
      </w:tblPr>
      <w:tblGrid>
        <w:gridCol w:w="567"/>
        <w:gridCol w:w="815"/>
        <w:gridCol w:w="3721"/>
        <w:gridCol w:w="2694"/>
        <w:gridCol w:w="3260"/>
        <w:gridCol w:w="3381"/>
      </w:tblGrid>
      <w:tr w:rsidR="00C00D35" w:rsidTr="00570B61">
        <w:trPr>
          <w:trHeight w:val="739"/>
        </w:trPr>
        <w:tc>
          <w:tcPr>
            <w:tcW w:w="567" w:type="dxa"/>
            <w:vMerge w:val="restart"/>
            <w:tcBorders>
              <w:top w:val="single" w:sz="6" w:space="0" w:color="000000"/>
              <w:left w:val="single" w:sz="6" w:space="0" w:color="000000"/>
            </w:tcBorders>
            <w:shd w:val="clear" w:color="auto" w:fill="FFFFFF"/>
            <w:textDirection w:val="btLr"/>
          </w:tcPr>
          <w:p w:rsidR="00C00D35" w:rsidRDefault="00C00D35" w:rsidP="00570B61">
            <w:pPr>
              <w:autoSpaceDE w:val="0"/>
              <w:ind w:left="113" w:right="113"/>
              <w:rPr>
                <w:color w:val="000000"/>
              </w:rPr>
            </w:pPr>
            <w:r>
              <w:rPr>
                <w:color w:val="000000"/>
                <w:sz w:val="22"/>
                <w:szCs w:val="22"/>
              </w:rPr>
              <w:t>Апрель</w:t>
            </w:r>
          </w:p>
        </w:tc>
        <w:tc>
          <w:tcPr>
            <w:tcW w:w="815"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721" w:type="dxa"/>
            <w:tcBorders>
              <w:top w:val="single" w:sz="6" w:space="0" w:color="000000"/>
              <w:left w:val="single" w:sz="6" w:space="0" w:color="000000"/>
              <w:bottom w:val="single" w:sz="6" w:space="0" w:color="000000"/>
            </w:tcBorders>
            <w:shd w:val="clear" w:color="auto" w:fill="FFFFFF"/>
            <w:vAlign w:val="center"/>
          </w:tcPr>
          <w:p w:rsidR="00C00D35" w:rsidRDefault="0042480B" w:rsidP="00570B61">
            <w:pPr>
              <w:shd w:val="clear" w:color="auto" w:fill="FFFFFF"/>
              <w:autoSpaceDE w:val="0"/>
              <w:snapToGrid w:val="0"/>
              <w:jc w:val="center"/>
              <w:rPr>
                <w:b/>
                <w:bCs/>
                <w:color w:val="000000"/>
              </w:rPr>
            </w:pPr>
            <w:r>
              <w:rPr>
                <w:b/>
                <w:bCs/>
                <w:color w:val="000000"/>
                <w:sz w:val="22"/>
                <w:szCs w:val="22"/>
              </w:rPr>
              <w:t>Чтение сказки «Снегурочка».</w:t>
            </w:r>
          </w:p>
        </w:tc>
        <w:tc>
          <w:tcPr>
            <w:tcW w:w="2694" w:type="dxa"/>
            <w:tcBorders>
              <w:top w:val="single" w:sz="6" w:space="0" w:color="000000"/>
              <w:left w:val="single" w:sz="6" w:space="0" w:color="000000"/>
              <w:bottom w:val="single" w:sz="6" w:space="0" w:color="000000"/>
            </w:tcBorders>
            <w:shd w:val="clear" w:color="auto" w:fill="FFFFFF"/>
            <w:vAlign w:val="center"/>
          </w:tcPr>
          <w:p w:rsidR="00C00D35" w:rsidRDefault="0042480B" w:rsidP="00570B61">
            <w:pPr>
              <w:shd w:val="clear" w:color="auto" w:fill="FFFFFF"/>
              <w:autoSpaceDE w:val="0"/>
              <w:snapToGrid w:val="0"/>
              <w:jc w:val="center"/>
              <w:rPr>
                <w:b/>
                <w:bCs/>
                <w:color w:val="000000"/>
              </w:rPr>
            </w:pPr>
            <w:r>
              <w:rPr>
                <w:b/>
                <w:bCs/>
                <w:color w:val="000000"/>
                <w:sz w:val="22"/>
                <w:szCs w:val="22"/>
              </w:rPr>
              <w:t>Лексико-грамматические упражнения.</w:t>
            </w:r>
          </w:p>
        </w:tc>
        <w:tc>
          <w:tcPr>
            <w:tcW w:w="3260" w:type="dxa"/>
            <w:tcBorders>
              <w:top w:val="single" w:sz="6" w:space="0" w:color="000000"/>
              <w:left w:val="single" w:sz="6" w:space="0" w:color="000000"/>
              <w:bottom w:val="single" w:sz="6" w:space="0" w:color="000000"/>
            </w:tcBorders>
            <w:shd w:val="clear" w:color="auto" w:fill="FFFFFF"/>
            <w:vAlign w:val="center"/>
          </w:tcPr>
          <w:p w:rsidR="00C00D35" w:rsidRDefault="0042480B" w:rsidP="00570B61">
            <w:pPr>
              <w:shd w:val="clear" w:color="auto" w:fill="FFFFFF"/>
              <w:autoSpaceDE w:val="0"/>
              <w:snapToGrid w:val="0"/>
              <w:jc w:val="center"/>
              <w:rPr>
                <w:b/>
                <w:bCs/>
                <w:color w:val="000000"/>
              </w:rPr>
            </w:pPr>
            <w:r>
              <w:rPr>
                <w:b/>
                <w:bCs/>
                <w:color w:val="000000"/>
                <w:sz w:val="22"/>
                <w:szCs w:val="22"/>
              </w:rPr>
              <w:t xml:space="preserve">Сочиняем </w:t>
            </w:r>
            <w:proofErr w:type="gramStart"/>
            <w:r>
              <w:rPr>
                <w:b/>
                <w:bCs/>
                <w:color w:val="000000"/>
                <w:sz w:val="22"/>
                <w:szCs w:val="22"/>
              </w:rPr>
              <w:t>сказку про Золушку</w:t>
            </w:r>
            <w:proofErr w:type="gramEnd"/>
            <w:r>
              <w:rPr>
                <w:b/>
                <w:bCs/>
                <w:color w:val="000000"/>
                <w:sz w:val="22"/>
                <w:szCs w:val="22"/>
              </w:rPr>
              <w:t>.</w:t>
            </w:r>
          </w:p>
        </w:tc>
        <w:tc>
          <w:tcPr>
            <w:tcW w:w="3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42480B" w:rsidP="00570B61">
            <w:pPr>
              <w:shd w:val="clear" w:color="auto" w:fill="FFFFFF"/>
              <w:autoSpaceDE w:val="0"/>
              <w:snapToGrid w:val="0"/>
              <w:jc w:val="center"/>
              <w:rPr>
                <w:b/>
                <w:bCs/>
                <w:color w:val="000000"/>
              </w:rPr>
            </w:pPr>
            <w:r>
              <w:rPr>
                <w:b/>
                <w:bCs/>
                <w:color w:val="000000"/>
                <w:sz w:val="22"/>
                <w:szCs w:val="22"/>
              </w:rPr>
              <w:t>Рассказы по картинкам.</w:t>
            </w:r>
          </w:p>
        </w:tc>
      </w:tr>
      <w:tr w:rsidR="00C00D35" w:rsidTr="007674A8">
        <w:trPr>
          <w:trHeight w:val="2221"/>
        </w:trPr>
        <w:tc>
          <w:tcPr>
            <w:tcW w:w="567" w:type="dxa"/>
            <w:vMerge/>
            <w:tcBorders>
              <w:left w:val="single" w:sz="6" w:space="0" w:color="000000"/>
            </w:tcBorders>
            <w:shd w:val="clear" w:color="auto" w:fill="FFFFFF"/>
          </w:tcPr>
          <w:p w:rsidR="00C00D35" w:rsidRDefault="00C00D35" w:rsidP="00570B61">
            <w:pPr>
              <w:autoSpaceDE w:val="0"/>
            </w:pPr>
          </w:p>
        </w:tc>
        <w:tc>
          <w:tcPr>
            <w:tcW w:w="81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721" w:type="dxa"/>
            <w:tcBorders>
              <w:top w:val="single" w:sz="6" w:space="0" w:color="000000"/>
              <w:left w:val="single" w:sz="6" w:space="0" w:color="000000"/>
              <w:bottom w:val="single" w:sz="6" w:space="0" w:color="000000"/>
            </w:tcBorders>
            <w:shd w:val="clear" w:color="auto" w:fill="FFFFFF"/>
          </w:tcPr>
          <w:p w:rsidR="00C00D35" w:rsidRDefault="0042480B" w:rsidP="00570B61">
            <w:pPr>
              <w:shd w:val="clear" w:color="auto" w:fill="FFFFFF"/>
              <w:autoSpaceDE w:val="0"/>
              <w:snapToGrid w:val="0"/>
              <w:rPr>
                <w:color w:val="000000"/>
              </w:rPr>
            </w:pPr>
            <w:r>
              <w:rPr>
                <w:color w:val="000000"/>
              </w:rPr>
              <w:t>Познакомить детей с народной сказкой, с образом Снегурочки.</w:t>
            </w:r>
          </w:p>
        </w:tc>
        <w:tc>
          <w:tcPr>
            <w:tcW w:w="2694" w:type="dxa"/>
            <w:tcBorders>
              <w:top w:val="single" w:sz="6" w:space="0" w:color="000000"/>
              <w:left w:val="single" w:sz="6" w:space="0" w:color="000000"/>
              <w:bottom w:val="single" w:sz="6" w:space="0" w:color="000000"/>
            </w:tcBorders>
            <w:shd w:val="clear" w:color="auto" w:fill="FFFFFF"/>
          </w:tcPr>
          <w:p w:rsidR="00C00D35" w:rsidRDefault="0042480B" w:rsidP="00570B61">
            <w:pPr>
              <w:shd w:val="clear" w:color="auto" w:fill="FFFFFF"/>
              <w:autoSpaceDE w:val="0"/>
              <w:snapToGrid w:val="0"/>
              <w:rPr>
                <w:color w:val="000000"/>
              </w:rPr>
            </w:pPr>
            <w:r>
              <w:rPr>
                <w:color w:val="000000"/>
              </w:rPr>
              <w:t xml:space="preserve">Воспитывать чуткость к слову, активизировать и обогащать словарь, помогать </w:t>
            </w:r>
            <w:proofErr w:type="gramStart"/>
            <w:r>
              <w:rPr>
                <w:color w:val="000000"/>
              </w:rPr>
              <w:t>правильно</w:t>
            </w:r>
            <w:proofErr w:type="gramEnd"/>
            <w:r>
              <w:rPr>
                <w:color w:val="000000"/>
              </w:rPr>
              <w:t xml:space="preserve"> употреблять сложноподчиненные предложения.</w:t>
            </w:r>
          </w:p>
        </w:tc>
        <w:tc>
          <w:tcPr>
            <w:tcW w:w="3260" w:type="dxa"/>
            <w:tcBorders>
              <w:top w:val="single" w:sz="6" w:space="0" w:color="000000"/>
              <w:left w:val="single" w:sz="6" w:space="0" w:color="000000"/>
              <w:bottom w:val="single" w:sz="6" w:space="0" w:color="000000"/>
            </w:tcBorders>
            <w:shd w:val="clear" w:color="auto" w:fill="FFFFFF"/>
          </w:tcPr>
          <w:p w:rsidR="00C00D35" w:rsidRDefault="0042480B" w:rsidP="00570B61">
            <w:pPr>
              <w:shd w:val="clear" w:color="auto" w:fill="FFFFFF"/>
              <w:autoSpaceDE w:val="0"/>
              <w:snapToGrid w:val="0"/>
              <w:rPr>
                <w:i/>
                <w:iCs/>
                <w:color w:val="000000"/>
              </w:rPr>
            </w:pPr>
            <w:proofErr w:type="gramStart"/>
            <w:r>
              <w:rPr>
                <w:color w:val="000000"/>
              </w:rPr>
              <w:t>Помогать детям составлять</w:t>
            </w:r>
            <w:proofErr w:type="gramEnd"/>
            <w:r>
              <w:rPr>
                <w:color w:val="000000"/>
              </w:rPr>
              <w:t xml:space="preserve"> творческие рассказы.</w:t>
            </w:r>
          </w:p>
        </w:tc>
        <w:tc>
          <w:tcPr>
            <w:tcW w:w="3381"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42480B" w:rsidP="00570B61">
            <w:pPr>
              <w:shd w:val="clear" w:color="auto" w:fill="FFFFFF"/>
              <w:autoSpaceDE w:val="0"/>
              <w:snapToGrid w:val="0"/>
              <w:rPr>
                <w:color w:val="000000"/>
              </w:rPr>
            </w:pPr>
            <w:r>
              <w:rPr>
                <w:color w:val="000000"/>
              </w:rPr>
              <w:t>Продолжать совершенствовать умение детей составлять рассказы по картинкам с последовательно развивающимся действием.</w:t>
            </w:r>
          </w:p>
        </w:tc>
      </w:tr>
      <w:tr w:rsidR="00C00D35" w:rsidTr="00570B61">
        <w:trPr>
          <w:trHeight w:val="349"/>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71"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42480B">
              <w:rPr>
                <w:b/>
                <w:bCs/>
                <w:color w:val="000000"/>
                <w:sz w:val="22"/>
                <w:szCs w:val="22"/>
              </w:rPr>
              <w:t>.</w:t>
            </w:r>
          </w:p>
        </w:tc>
      </w:tr>
      <w:tr w:rsidR="00C00D35" w:rsidTr="00570B61">
        <w:trPr>
          <w:trHeight w:val="349"/>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71"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Составляют о</w:t>
            </w:r>
            <w:r w:rsidR="00F67F7A">
              <w:rPr>
                <w:color w:val="000000"/>
                <w:sz w:val="22"/>
                <w:szCs w:val="22"/>
              </w:rPr>
              <w:t>писательный рассказ по</w:t>
            </w:r>
            <w:r>
              <w:rPr>
                <w:color w:val="000000"/>
                <w:sz w:val="22"/>
                <w:szCs w:val="22"/>
              </w:rPr>
              <w:t xml:space="preserve"> картине, используя эмоционально окрашенную лексику, сложные предложения разных видов, выразительно пересказывают литературный текст, употребляют в речи обобщающие слова, синонимы, антонимы, сложные предложения, со</w:t>
            </w:r>
            <w:r>
              <w:rPr>
                <w:color w:val="000000"/>
                <w:sz w:val="22"/>
                <w:szCs w:val="22"/>
              </w:rPr>
              <w:softHyphen/>
              <w:t>ставляют словесные портреты знакомых людей, отражая особенности внешности и значимые для ребенка качества, описывают настроение и эмоции человека, оценивают поступки; воспринимают смысл пословиц и специфику жанра сказки, придумывают и рассказывают сказку, ис</w:t>
            </w:r>
            <w:r>
              <w:rPr>
                <w:color w:val="000000"/>
                <w:sz w:val="22"/>
                <w:szCs w:val="22"/>
              </w:rPr>
              <w:softHyphen/>
              <w:t xml:space="preserve">пользуя средства интонационной выразительности речи, правильно произносят все звуки родного </w:t>
            </w:r>
            <w:proofErr w:type="spellStart"/>
            <w:r>
              <w:rPr>
                <w:color w:val="000000"/>
                <w:sz w:val="22"/>
                <w:szCs w:val="22"/>
              </w:rPr>
              <w:t>языка</w:t>
            </w:r>
            <w:proofErr w:type="gramStart"/>
            <w:r w:rsidR="007674A8">
              <w:rPr>
                <w:color w:val="000000"/>
                <w:sz w:val="22"/>
                <w:szCs w:val="22"/>
              </w:rPr>
              <w:t>;к</w:t>
            </w:r>
            <w:proofErr w:type="gramEnd"/>
            <w:r w:rsidR="007674A8">
              <w:rPr>
                <w:color w:val="000000"/>
                <w:sz w:val="22"/>
                <w:szCs w:val="22"/>
              </w:rPr>
              <w:t>оллек</w:t>
            </w:r>
            <w:r w:rsidR="007674A8">
              <w:rPr>
                <w:color w:val="000000"/>
                <w:sz w:val="22"/>
                <w:szCs w:val="22"/>
              </w:rPr>
              <w:softHyphen/>
              <w:t>тивное</w:t>
            </w:r>
            <w:proofErr w:type="spellEnd"/>
            <w:r w:rsidR="007674A8">
              <w:rPr>
                <w:color w:val="000000"/>
                <w:sz w:val="22"/>
                <w:szCs w:val="22"/>
              </w:rPr>
              <w:t xml:space="preserve"> составление рассказа по серии картинок и опорным вопросам</w:t>
            </w:r>
            <w:r>
              <w:rPr>
                <w:i/>
                <w:iCs/>
                <w:color w:val="000000"/>
                <w:sz w:val="22"/>
                <w:szCs w:val="22"/>
              </w:rPr>
              <w:t>(коммуникация, познание: формирова</w:t>
            </w:r>
            <w:r>
              <w:rPr>
                <w:i/>
                <w:iCs/>
                <w:color w:val="000000"/>
                <w:sz w:val="22"/>
                <w:szCs w:val="22"/>
              </w:rPr>
              <w:softHyphen/>
              <w:t>ние целостной картины мира, расширение кругозора, познавательно-исследовательская деятельность, труд, чтение художественной лите</w:t>
            </w:r>
            <w:r>
              <w:rPr>
                <w:i/>
                <w:iCs/>
                <w:color w:val="000000"/>
                <w:sz w:val="22"/>
                <w:szCs w:val="22"/>
              </w:rPr>
              <w:softHyphen/>
              <w:t>ратуры, социализация, художественное творчество)</w:t>
            </w:r>
            <w:r w:rsidR="007674A8">
              <w:rPr>
                <w:i/>
                <w:iCs/>
                <w:color w:val="000000"/>
                <w:sz w:val="22"/>
                <w:szCs w:val="22"/>
              </w:rPr>
              <w:t>.</w:t>
            </w:r>
          </w:p>
        </w:tc>
      </w:tr>
      <w:tr w:rsidR="00C00D35" w:rsidTr="00570B61">
        <w:trPr>
          <w:trHeight w:val="349"/>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71"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7674A8">
              <w:rPr>
                <w:b/>
                <w:bCs/>
                <w:color w:val="000000"/>
                <w:sz w:val="22"/>
                <w:szCs w:val="22"/>
              </w:rPr>
              <w:t>.</w:t>
            </w:r>
          </w:p>
        </w:tc>
      </w:tr>
      <w:tr w:rsidR="00C00D35" w:rsidTr="00570B61">
        <w:trPr>
          <w:trHeight w:val="349"/>
        </w:trPr>
        <w:tc>
          <w:tcPr>
            <w:tcW w:w="567" w:type="dxa"/>
            <w:vMerge/>
            <w:tcBorders>
              <w:left w:val="single" w:sz="6" w:space="0" w:color="000000"/>
              <w:bottom w:val="single" w:sz="6" w:space="0" w:color="000000"/>
            </w:tcBorders>
            <w:shd w:val="clear" w:color="auto" w:fill="FFFFFF"/>
          </w:tcPr>
          <w:p w:rsidR="00C00D35" w:rsidRDefault="00C00D35" w:rsidP="00570B61">
            <w:pPr>
              <w:autoSpaceDE w:val="0"/>
              <w:snapToGrid w:val="0"/>
            </w:pPr>
          </w:p>
        </w:tc>
        <w:tc>
          <w:tcPr>
            <w:tcW w:w="13871"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F67F7A" w:rsidP="00570B61">
            <w:pPr>
              <w:shd w:val="clear" w:color="auto" w:fill="FFFFFF"/>
              <w:autoSpaceDE w:val="0"/>
              <w:snapToGrid w:val="0"/>
              <w:rPr>
                <w:color w:val="000000"/>
              </w:rPr>
            </w:pPr>
            <w:r>
              <w:rPr>
                <w:color w:val="000000"/>
                <w:sz w:val="22"/>
                <w:szCs w:val="22"/>
              </w:rPr>
              <w:t>Рассматривание картинок</w:t>
            </w:r>
            <w:r w:rsidR="00C00D35">
              <w:rPr>
                <w:color w:val="000000"/>
                <w:sz w:val="22"/>
                <w:szCs w:val="22"/>
              </w:rPr>
              <w:t>, составление опис</w:t>
            </w:r>
            <w:r>
              <w:rPr>
                <w:color w:val="000000"/>
                <w:sz w:val="22"/>
                <w:szCs w:val="22"/>
              </w:rPr>
              <w:t>ательного рассказа по картинкам</w:t>
            </w:r>
            <w:r w:rsidR="00C00D35">
              <w:rPr>
                <w:color w:val="000000"/>
                <w:sz w:val="22"/>
                <w:szCs w:val="22"/>
              </w:rPr>
              <w:t>, упражнения в правильном упот</w:t>
            </w:r>
            <w:r w:rsidR="00C00D35">
              <w:rPr>
                <w:color w:val="000000"/>
                <w:sz w:val="22"/>
                <w:szCs w:val="22"/>
              </w:rPr>
              <w:softHyphen/>
              <w:t>реблении местоимений и предлогов в речи, составление предложений с определенным количеством слов и типом высказывания; слушание и пересказ литературного текста с употреблением сложных предложений, ответы на вопросы, составление изложения из определенных слов, составление сказки на предложенную тему, участие в дидактических и сюжетно-ролевых играх на употребление в речи существительных и прилагательных женского, мужского и среднего рода, на звуковой анализ слов, составление сказки на предложенную тему</w:t>
            </w:r>
          </w:p>
        </w:tc>
      </w:tr>
    </w:tbl>
    <w:p w:rsidR="00C00D35" w:rsidRDefault="00C00D35" w:rsidP="00C00D35"/>
    <w:tbl>
      <w:tblPr>
        <w:tblW w:w="0" w:type="auto"/>
        <w:tblInd w:w="8" w:type="dxa"/>
        <w:tblLayout w:type="fixed"/>
        <w:tblCellMar>
          <w:left w:w="0" w:type="dxa"/>
          <w:right w:w="0" w:type="dxa"/>
        </w:tblCellMar>
        <w:tblLook w:val="0000"/>
      </w:tblPr>
      <w:tblGrid>
        <w:gridCol w:w="567"/>
        <w:gridCol w:w="796"/>
        <w:gridCol w:w="3032"/>
        <w:gridCol w:w="3402"/>
        <w:gridCol w:w="3260"/>
        <w:gridCol w:w="3292"/>
      </w:tblGrid>
      <w:tr w:rsidR="00A858B0" w:rsidTr="00822A1A">
        <w:trPr>
          <w:trHeight w:val="701"/>
        </w:trPr>
        <w:tc>
          <w:tcPr>
            <w:tcW w:w="567" w:type="dxa"/>
            <w:vMerge w:val="restart"/>
            <w:tcBorders>
              <w:top w:val="single" w:sz="6" w:space="0" w:color="000000"/>
              <w:left w:val="single" w:sz="6" w:space="0" w:color="000000"/>
            </w:tcBorders>
            <w:shd w:val="clear" w:color="auto" w:fill="FFFFFF"/>
            <w:textDirection w:val="btLr"/>
          </w:tcPr>
          <w:p w:rsidR="00A858B0" w:rsidRDefault="00A858B0" w:rsidP="00822A1A">
            <w:pPr>
              <w:autoSpaceDE w:val="0"/>
              <w:ind w:left="113" w:right="113"/>
              <w:rPr>
                <w:color w:val="000000"/>
              </w:rPr>
            </w:pPr>
            <w:r>
              <w:rPr>
                <w:color w:val="000000"/>
                <w:sz w:val="22"/>
                <w:szCs w:val="22"/>
              </w:rPr>
              <w:t>Апрель</w:t>
            </w:r>
          </w:p>
        </w:tc>
        <w:tc>
          <w:tcPr>
            <w:tcW w:w="796" w:type="dxa"/>
            <w:tcBorders>
              <w:top w:val="single" w:sz="6" w:space="0" w:color="000000"/>
              <w:left w:val="single" w:sz="6" w:space="0" w:color="000000"/>
              <w:bottom w:val="single" w:sz="6" w:space="0" w:color="000000"/>
            </w:tcBorders>
            <w:shd w:val="clear" w:color="auto" w:fill="FFFFFF"/>
            <w:vAlign w:val="center"/>
          </w:tcPr>
          <w:p w:rsidR="00A858B0" w:rsidRDefault="00A858B0" w:rsidP="00822A1A">
            <w:pPr>
              <w:shd w:val="clear" w:color="auto" w:fill="FFFFFF"/>
              <w:autoSpaceDE w:val="0"/>
              <w:snapToGrid w:val="0"/>
              <w:jc w:val="center"/>
              <w:rPr>
                <w:color w:val="000000"/>
              </w:rPr>
            </w:pPr>
            <w:r>
              <w:rPr>
                <w:color w:val="000000"/>
                <w:sz w:val="22"/>
                <w:szCs w:val="22"/>
              </w:rPr>
              <w:t>Тема</w:t>
            </w:r>
          </w:p>
          <w:p w:rsidR="00A858B0" w:rsidRPr="00415E92" w:rsidRDefault="00A858B0" w:rsidP="00822A1A">
            <w:pPr>
              <w:tabs>
                <w:tab w:val="left" w:pos="720"/>
              </w:tabs>
              <w:jc w:val="center"/>
            </w:pPr>
          </w:p>
        </w:tc>
        <w:tc>
          <w:tcPr>
            <w:tcW w:w="3032" w:type="dxa"/>
            <w:tcBorders>
              <w:top w:val="single" w:sz="6" w:space="0" w:color="000000"/>
              <w:left w:val="single" w:sz="6" w:space="0" w:color="000000"/>
              <w:bottom w:val="single" w:sz="6" w:space="0" w:color="000000"/>
            </w:tcBorders>
            <w:shd w:val="clear" w:color="auto" w:fill="FFFFFF"/>
            <w:vAlign w:val="center"/>
          </w:tcPr>
          <w:p w:rsidR="00A858B0" w:rsidRDefault="007D3902" w:rsidP="00822A1A">
            <w:pPr>
              <w:shd w:val="clear" w:color="auto" w:fill="FFFFFF"/>
              <w:autoSpaceDE w:val="0"/>
              <w:snapToGrid w:val="0"/>
              <w:jc w:val="center"/>
              <w:rPr>
                <w:b/>
                <w:bCs/>
                <w:color w:val="000000"/>
              </w:rPr>
            </w:pPr>
            <w:r>
              <w:rPr>
                <w:b/>
                <w:bCs/>
                <w:color w:val="000000"/>
                <w:sz w:val="22"/>
                <w:szCs w:val="22"/>
              </w:rPr>
              <w:t>Звуковая культура речи. Подготовка к обучению грамоте.</w:t>
            </w:r>
          </w:p>
        </w:tc>
        <w:tc>
          <w:tcPr>
            <w:tcW w:w="3402" w:type="dxa"/>
            <w:tcBorders>
              <w:top w:val="single" w:sz="6" w:space="0" w:color="000000"/>
              <w:left w:val="single" w:sz="6" w:space="0" w:color="000000"/>
              <w:bottom w:val="single" w:sz="6" w:space="0" w:color="000000"/>
            </w:tcBorders>
            <w:shd w:val="clear" w:color="auto" w:fill="FFFFFF"/>
            <w:vAlign w:val="center"/>
          </w:tcPr>
          <w:p w:rsidR="00A858B0" w:rsidRDefault="007D3902" w:rsidP="00822A1A">
            <w:pPr>
              <w:shd w:val="clear" w:color="auto" w:fill="FFFFFF"/>
              <w:autoSpaceDE w:val="0"/>
              <w:snapToGrid w:val="0"/>
              <w:jc w:val="center"/>
              <w:rPr>
                <w:b/>
                <w:bCs/>
                <w:color w:val="000000"/>
              </w:rPr>
            </w:pPr>
            <w:r>
              <w:rPr>
                <w:b/>
                <w:bCs/>
                <w:color w:val="000000"/>
                <w:sz w:val="22"/>
                <w:szCs w:val="22"/>
              </w:rPr>
              <w:t>Пересказ сказки «Лиса и козел».</w:t>
            </w:r>
          </w:p>
        </w:tc>
        <w:tc>
          <w:tcPr>
            <w:tcW w:w="3260" w:type="dxa"/>
            <w:tcBorders>
              <w:top w:val="single" w:sz="6" w:space="0" w:color="000000"/>
              <w:left w:val="single" w:sz="6" w:space="0" w:color="000000"/>
              <w:bottom w:val="single" w:sz="6" w:space="0" w:color="000000"/>
            </w:tcBorders>
            <w:shd w:val="clear" w:color="auto" w:fill="FFFFFF"/>
            <w:vAlign w:val="center"/>
          </w:tcPr>
          <w:p w:rsidR="00A858B0" w:rsidRDefault="007D3902" w:rsidP="00822A1A">
            <w:pPr>
              <w:shd w:val="clear" w:color="auto" w:fill="FFFFFF"/>
              <w:autoSpaceDE w:val="0"/>
              <w:snapToGrid w:val="0"/>
              <w:jc w:val="center"/>
              <w:rPr>
                <w:b/>
                <w:bCs/>
                <w:color w:val="000000"/>
              </w:rPr>
            </w:pPr>
            <w:r>
              <w:rPr>
                <w:b/>
                <w:bCs/>
                <w:color w:val="000000"/>
                <w:sz w:val="22"/>
                <w:szCs w:val="22"/>
              </w:rPr>
              <w:t>Сказки Г.Х. Андерсена.</w:t>
            </w:r>
          </w:p>
        </w:tc>
        <w:tc>
          <w:tcPr>
            <w:tcW w:w="3292" w:type="dxa"/>
            <w:tcBorders>
              <w:top w:val="single" w:sz="6" w:space="0" w:color="000000"/>
              <w:left w:val="single" w:sz="6" w:space="0" w:color="000000"/>
              <w:bottom w:val="single" w:sz="6" w:space="0" w:color="000000"/>
            </w:tcBorders>
            <w:shd w:val="clear" w:color="auto" w:fill="FFFFFF"/>
            <w:vAlign w:val="center"/>
          </w:tcPr>
          <w:p w:rsidR="00A858B0" w:rsidRDefault="007D3902" w:rsidP="00822A1A">
            <w:pPr>
              <w:shd w:val="clear" w:color="auto" w:fill="FFFFFF"/>
              <w:autoSpaceDE w:val="0"/>
              <w:snapToGrid w:val="0"/>
              <w:jc w:val="center"/>
              <w:rPr>
                <w:b/>
                <w:bCs/>
                <w:color w:val="000000"/>
              </w:rPr>
            </w:pPr>
            <w:r>
              <w:rPr>
                <w:b/>
                <w:bCs/>
                <w:color w:val="000000"/>
                <w:sz w:val="22"/>
                <w:szCs w:val="22"/>
              </w:rPr>
              <w:t>Повторение.</w:t>
            </w:r>
          </w:p>
        </w:tc>
      </w:tr>
      <w:tr w:rsidR="00A858B0" w:rsidTr="00822A1A">
        <w:trPr>
          <w:trHeight w:val="864"/>
        </w:trPr>
        <w:tc>
          <w:tcPr>
            <w:tcW w:w="567" w:type="dxa"/>
            <w:vMerge/>
            <w:tcBorders>
              <w:left w:val="single" w:sz="6" w:space="0" w:color="000000"/>
            </w:tcBorders>
            <w:shd w:val="clear" w:color="auto" w:fill="FFFFFF"/>
          </w:tcPr>
          <w:p w:rsidR="00A858B0" w:rsidRDefault="00A858B0" w:rsidP="00822A1A">
            <w:pPr>
              <w:autoSpaceDE w:val="0"/>
            </w:pPr>
          </w:p>
        </w:tc>
        <w:tc>
          <w:tcPr>
            <w:tcW w:w="796" w:type="dxa"/>
            <w:tcBorders>
              <w:top w:val="single" w:sz="6" w:space="0" w:color="000000"/>
              <w:left w:val="single" w:sz="6" w:space="0" w:color="000000"/>
              <w:bottom w:val="single" w:sz="6" w:space="0" w:color="000000"/>
            </w:tcBorders>
            <w:shd w:val="clear" w:color="auto" w:fill="FFFFFF"/>
            <w:vAlign w:val="center"/>
          </w:tcPr>
          <w:p w:rsidR="00A858B0" w:rsidRDefault="00A858B0" w:rsidP="00822A1A">
            <w:pPr>
              <w:shd w:val="clear" w:color="auto" w:fill="FFFFFF"/>
              <w:autoSpaceDE w:val="0"/>
              <w:snapToGrid w:val="0"/>
              <w:jc w:val="center"/>
              <w:rPr>
                <w:color w:val="000000"/>
              </w:rPr>
            </w:pPr>
            <w:r>
              <w:rPr>
                <w:color w:val="000000"/>
                <w:sz w:val="22"/>
                <w:szCs w:val="22"/>
              </w:rPr>
              <w:t>Цели</w:t>
            </w:r>
          </w:p>
        </w:tc>
        <w:tc>
          <w:tcPr>
            <w:tcW w:w="3032" w:type="dxa"/>
            <w:tcBorders>
              <w:top w:val="single" w:sz="6" w:space="0" w:color="000000"/>
              <w:left w:val="single" w:sz="6" w:space="0" w:color="000000"/>
              <w:bottom w:val="single" w:sz="6" w:space="0" w:color="000000"/>
            </w:tcBorders>
            <w:shd w:val="clear" w:color="auto" w:fill="FFFFFF"/>
          </w:tcPr>
          <w:p w:rsidR="00A858B0" w:rsidRDefault="007D3902" w:rsidP="00822A1A">
            <w:pPr>
              <w:shd w:val="clear" w:color="auto" w:fill="FFFFFF"/>
              <w:autoSpaceDE w:val="0"/>
              <w:rPr>
                <w:color w:val="000000"/>
              </w:rPr>
            </w:pPr>
            <w:r>
              <w:rPr>
                <w:color w:val="000000"/>
                <w:sz w:val="22"/>
                <w:szCs w:val="22"/>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tc>
        <w:tc>
          <w:tcPr>
            <w:tcW w:w="3402" w:type="dxa"/>
            <w:tcBorders>
              <w:top w:val="single" w:sz="6" w:space="0" w:color="000000"/>
              <w:left w:val="single" w:sz="6" w:space="0" w:color="000000"/>
              <w:bottom w:val="single" w:sz="6" w:space="0" w:color="000000"/>
            </w:tcBorders>
            <w:shd w:val="clear" w:color="auto" w:fill="FFFFFF"/>
          </w:tcPr>
          <w:p w:rsidR="00A858B0" w:rsidRDefault="007D3902" w:rsidP="00822A1A">
            <w:pPr>
              <w:shd w:val="clear" w:color="auto" w:fill="FFFFFF"/>
              <w:autoSpaceDE w:val="0"/>
              <w:rPr>
                <w:color w:val="000000"/>
              </w:rPr>
            </w:pPr>
            <w:r>
              <w:rPr>
                <w:color w:val="000000"/>
                <w:sz w:val="22"/>
                <w:szCs w:val="22"/>
              </w:rPr>
              <w:t>Совершенствовать умение детей пересказывать сказку «в лицах».</w:t>
            </w:r>
          </w:p>
        </w:tc>
        <w:tc>
          <w:tcPr>
            <w:tcW w:w="3260" w:type="dxa"/>
            <w:tcBorders>
              <w:top w:val="single" w:sz="6" w:space="0" w:color="000000"/>
              <w:left w:val="single" w:sz="6" w:space="0" w:color="000000"/>
              <w:bottom w:val="single" w:sz="6" w:space="0" w:color="000000"/>
            </w:tcBorders>
            <w:shd w:val="clear" w:color="auto" w:fill="FFFFFF"/>
          </w:tcPr>
          <w:p w:rsidR="00A858B0" w:rsidRDefault="007D3902" w:rsidP="00822A1A">
            <w:pPr>
              <w:shd w:val="clear" w:color="auto" w:fill="FFFFFF"/>
              <w:autoSpaceDE w:val="0"/>
              <w:rPr>
                <w:color w:val="000000"/>
              </w:rPr>
            </w:pPr>
            <w:r>
              <w:rPr>
                <w:color w:val="000000"/>
                <w:sz w:val="22"/>
                <w:szCs w:val="22"/>
              </w:rPr>
              <w:t>Помочь детям вспомнить известные им сказки Г.Х. Андерсена.</w:t>
            </w:r>
          </w:p>
        </w:tc>
        <w:tc>
          <w:tcPr>
            <w:tcW w:w="3292" w:type="dxa"/>
            <w:tcBorders>
              <w:top w:val="single" w:sz="6" w:space="0" w:color="000000"/>
              <w:left w:val="single" w:sz="6" w:space="0" w:color="000000"/>
              <w:bottom w:val="single" w:sz="6" w:space="0" w:color="000000"/>
            </w:tcBorders>
            <w:shd w:val="clear" w:color="auto" w:fill="FFFFFF"/>
          </w:tcPr>
          <w:p w:rsidR="00A858B0" w:rsidRDefault="007D3902" w:rsidP="00822A1A">
            <w:pPr>
              <w:shd w:val="clear" w:color="auto" w:fill="FFFFFF"/>
              <w:autoSpaceDE w:val="0"/>
              <w:rPr>
                <w:color w:val="000000"/>
              </w:rPr>
            </w:pPr>
            <w:r>
              <w:rPr>
                <w:color w:val="000000"/>
                <w:sz w:val="22"/>
                <w:szCs w:val="22"/>
              </w:rPr>
              <w:t>Вспомнить былину</w:t>
            </w:r>
            <w:r w:rsidR="00A858B0">
              <w:rPr>
                <w:color w:val="000000"/>
                <w:sz w:val="22"/>
                <w:szCs w:val="22"/>
              </w:rPr>
              <w:t xml:space="preserve">, с ее необычным складом речи, с образом былинного богатыря Илья Муромца. </w:t>
            </w:r>
          </w:p>
        </w:tc>
      </w:tr>
      <w:tr w:rsidR="00A858B0" w:rsidRPr="00A97D52" w:rsidTr="00822A1A">
        <w:trPr>
          <w:trHeight w:val="221"/>
        </w:trPr>
        <w:tc>
          <w:tcPr>
            <w:tcW w:w="567" w:type="dxa"/>
            <w:vMerge/>
            <w:tcBorders>
              <w:left w:val="single" w:sz="6" w:space="0" w:color="000000"/>
            </w:tcBorders>
            <w:shd w:val="clear" w:color="auto" w:fill="FFFFFF"/>
          </w:tcPr>
          <w:p w:rsidR="00A858B0" w:rsidRDefault="00A858B0" w:rsidP="00822A1A">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A858B0" w:rsidRPr="00A97D52" w:rsidRDefault="00A858B0" w:rsidP="00822A1A">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7674A8">
              <w:rPr>
                <w:b/>
                <w:bCs/>
                <w:color w:val="000000"/>
                <w:sz w:val="22"/>
                <w:szCs w:val="22"/>
              </w:rPr>
              <w:t>.</w:t>
            </w:r>
          </w:p>
        </w:tc>
      </w:tr>
      <w:tr w:rsidR="00A858B0" w:rsidTr="00822A1A">
        <w:trPr>
          <w:trHeight w:val="221"/>
        </w:trPr>
        <w:tc>
          <w:tcPr>
            <w:tcW w:w="567" w:type="dxa"/>
            <w:vMerge/>
            <w:tcBorders>
              <w:left w:val="single" w:sz="6" w:space="0" w:color="000000"/>
            </w:tcBorders>
            <w:shd w:val="clear" w:color="auto" w:fill="FFFFFF"/>
          </w:tcPr>
          <w:p w:rsidR="00A858B0" w:rsidRDefault="00A858B0" w:rsidP="00822A1A">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A858B0" w:rsidRDefault="007D3902" w:rsidP="00822A1A">
            <w:pPr>
              <w:shd w:val="clear" w:color="auto" w:fill="FFFFFF"/>
              <w:autoSpaceDE w:val="0"/>
              <w:snapToGrid w:val="0"/>
              <w:rPr>
                <w:i/>
                <w:iCs/>
                <w:color w:val="000000"/>
              </w:rPr>
            </w:pPr>
            <w:r>
              <w:rPr>
                <w:color w:val="000000"/>
                <w:sz w:val="22"/>
                <w:szCs w:val="22"/>
              </w:rPr>
              <w:t xml:space="preserve">Вспоминают лексико-грамматический строй речи, правильное расположение слов в предложении, разбивают слова на слоги и звуки. Умение </w:t>
            </w:r>
            <w:proofErr w:type="gramStart"/>
            <w:r>
              <w:rPr>
                <w:color w:val="000000"/>
                <w:sz w:val="22"/>
                <w:szCs w:val="22"/>
              </w:rPr>
              <w:t>определять</w:t>
            </w:r>
            <w:proofErr w:type="gramEnd"/>
            <w:r>
              <w:rPr>
                <w:color w:val="000000"/>
                <w:sz w:val="22"/>
                <w:szCs w:val="22"/>
              </w:rPr>
              <w:t xml:space="preserve"> сколько звуков в слове. </w:t>
            </w:r>
            <w:r w:rsidR="00A858B0">
              <w:rPr>
                <w:color w:val="000000"/>
                <w:sz w:val="22"/>
                <w:szCs w:val="22"/>
              </w:rPr>
              <w:t>Выразительно пересказывают сказку</w:t>
            </w:r>
            <w:r w:rsidR="007674A8">
              <w:rPr>
                <w:color w:val="000000"/>
                <w:sz w:val="22"/>
                <w:szCs w:val="22"/>
              </w:rPr>
              <w:t xml:space="preserve"> «в лицах»</w:t>
            </w:r>
            <w:r w:rsidR="00A858B0">
              <w:rPr>
                <w:color w:val="000000"/>
                <w:sz w:val="22"/>
                <w:szCs w:val="22"/>
              </w:rPr>
              <w:t>, сопереживают ее персонажам, передают с помощью образных средств языка эмоциональное состояние героев, употребляют в речи обобщающие слова, антонимы, прилагательные; уметь различать мягкие  и твердые звуки.  Устойчиво правильно произносят все звуки родного языка, употребляют в речи многозначные слова, омонимы и слова, употребляе</w:t>
            </w:r>
            <w:r w:rsidR="00A858B0">
              <w:rPr>
                <w:color w:val="000000"/>
                <w:sz w:val="22"/>
                <w:szCs w:val="22"/>
              </w:rPr>
              <w:softHyphen/>
              <w:t>мые только во множественном числе</w:t>
            </w:r>
            <w:r w:rsidR="007674A8">
              <w:rPr>
                <w:color w:val="000000"/>
                <w:sz w:val="22"/>
                <w:szCs w:val="22"/>
              </w:rPr>
              <w:t xml:space="preserve">. </w:t>
            </w:r>
            <w:proofErr w:type="gramStart"/>
            <w:r w:rsidR="007674A8">
              <w:rPr>
                <w:color w:val="000000"/>
                <w:sz w:val="22"/>
                <w:szCs w:val="22"/>
              </w:rPr>
              <w:t xml:space="preserve">Вспоминают сказки Г.Х. Андерсена </w:t>
            </w:r>
            <w:r w:rsidR="00A858B0">
              <w:rPr>
                <w:i/>
                <w:iCs/>
                <w:color w:val="000000"/>
                <w:sz w:val="22"/>
                <w:szCs w:val="22"/>
              </w:rPr>
              <w:t xml:space="preserve">(чтение художественной литературы, познание: формирование целостной картины мира, расширение кругозора, коммуникация); </w:t>
            </w:r>
            <w:r w:rsidR="00A858B0">
              <w:rPr>
                <w:color w:val="000000"/>
                <w:sz w:val="22"/>
                <w:szCs w:val="22"/>
              </w:rPr>
              <w:t>владеют диалогической речью: умеют задавать вопросы, отвечать на них, используя грамматическую форму, соот</w:t>
            </w:r>
            <w:r w:rsidR="00A858B0">
              <w:rPr>
                <w:color w:val="000000"/>
                <w:sz w:val="22"/>
                <w:szCs w:val="22"/>
              </w:rPr>
              <w:softHyphen/>
              <w:t>ветствующую типу вопроса, активно используют в речи слова и выражения, отражающие представления о нравственных качествах людей: че</w:t>
            </w:r>
            <w:r w:rsidR="00A858B0">
              <w:rPr>
                <w:color w:val="000000"/>
                <w:sz w:val="22"/>
                <w:szCs w:val="22"/>
              </w:rPr>
              <w:softHyphen/>
              <w:t>стный, смелый, трудолюбивый, заботливый;</w:t>
            </w:r>
            <w:proofErr w:type="gramEnd"/>
            <w:r w:rsidR="00A858B0">
              <w:rPr>
                <w:color w:val="000000"/>
                <w:sz w:val="22"/>
                <w:szCs w:val="22"/>
              </w:rPr>
              <w:t xml:space="preserve"> участвуют в обсуждении нравственного содержания изображений на картинках, дают личную оценку поступков героев </w:t>
            </w:r>
            <w:r w:rsidR="00A858B0">
              <w:rPr>
                <w:i/>
                <w:iCs/>
                <w:color w:val="000000"/>
                <w:sz w:val="22"/>
                <w:szCs w:val="22"/>
              </w:rPr>
              <w:t>(коммуникация, социализация, художественное творчество)</w:t>
            </w:r>
            <w:r w:rsidR="007674A8">
              <w:rPr>
                <w:i/>
                <w:iCs/>
                <w:color w:val="000000"/>
                <w:sz w:val="22"/>
                <w:szCs w:val="22"/>
              </w:rPr>
              <w:t>.</w:t>
            </w:r>
          </w:p>
        </w:tc>
      </w:tr>
      <w:tr w:rsidR="00A858B0" w:rsidTr="00822A1A">
        <w:trPr>
          <w:trHeight w:val="221"/>
        </w:trPr>
        <w:tc>
          <w:tcPr>
            <w:tcW w:w="567" w:type="dxa"/>
            <w:vMerge/>
            <w:tcBorders>
              <w:left w:val="single" w:sz="6" w:space="0" w:color="000000"/>
            </w:tcBorders>
            <w:shd w:val="clear" w:color="auto" w:fill="FFFFFF"/>
          </w:tcPr>
          <w:p w:rsidR="00A858B0" w:rsidRDefault="00A858B0" w:rsidP="00822A1A">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A858B0" w:rsidRDefault="00A858B0" w:rsidP="00822A1A">
            <w:pPr>
              <w:shd w:val="clear" w:color="auto" w:fill="FFFFFF"/>
              <w:autoSpaceDE w:val="0"/>
              <w:snapToGrid w:val="0"/>
              <w:rPr>
                <w:b/>
                <w:bCs/>
                <w:color w:val="000000"/>
              </w:rPr>
            </w:pPr>
            <w:r>
              <w:rPr>
                <w:b/>
                <w:bCs/>
                <w:color w:val="000000"/>
                <w:sz w:val="22"/>
                <w:szCs w:val="22"/>
              </w:rPr>
              <w:t>Виды детской деятельности</w:t>
            </w:r>
            <w:r w:rsidR="007674A8">
              <w:rPr>
                <w:b/>
                <w:bCs/>
                <w:color w:val="000000"/>
                <w:sz w:val="22"/>
                <w:szCs w:val="22"/>
              </w:rPr>
              <w:t>.</w:t>
            </w:r>
          </w:p>
        </w:tc>
      </w:tr>
      <w:tr w:rsidR="00A858B0" w:rsidTr="00822A1A">
        <w:trPr>
          <w:trHeight w:val="221"/>
        </w:trPr>
        <w:tc>
          <w:tcPr>
            <w:tcW w:w="567" w:type="dxa"/>
            <w:vMerge/>
            <w:tcBorders>
              <w:left w:val="single" w:sz="6" w:space="0" w:color="000000"/>
              <w:bottom w:val="single" w:sz="6" w:space="0" w:color="000000"/>
            </w:tcBorders>
            <w:shd w:val="clear" w:color="auto" w:fill="FFFFFF"/>
          </w:tcPr>
          <w:p w:rsidR="00A858B0" w:rsidRDefault="00A858B0" w:rsidP="00822A1A">
            <w:pPr>
              <w:autoSpaceDE w:val="0"/>
              <w:snapToGrid w:val="0"/>
            </w:pPr>
          </w:p>
        </w:tc>
        <w:tc>
          <w:tcPr>
            <w:tcW w:w="13782" w:type="dxa"/>
            <w:gridSpan w:val="5"/>
            <w:tcBorders>
              <w:top w:val="single" w:sz="6" w:space="0" w:color="000000"/>
              <w:left w:val="single" w:sz="6" w:space="0" w:color="000000"/>
              <w:bottom w:val="single" w:sz="6" w:space="0" w:color="000000"/>
            </w:tcBorders>
            <w:shd w:val="clear" w:color="auto" w:fill="FFFFFF"/>
          </w:tcPr>
          <w:p w:rsidR="00A858B0" w:rsidRDefault="007674A8" w:rsidP="007674A8">
            <w:pPr>
              <w:shd w:val="clear" w:color="auto" w:fill="FFFFFF"/>
              <w:autoSpaceDE w:val="0"/>
              <w:snapToGrid w:val="0"/>
              <w:rPr>
                <w:color w:val="000000"/>
              </w:rPr>
            </w:pPr>
            <w:r>
              <w:rPr>
                <w:color w:val="000000"/>
                <w:sz w:val="22"/>
                <w:szCs w:val="22"/>
              </w:rPr>
              <w:t>Слушание и пересказ сказки «в лицах»</w:t>
            </w:r>
            <w:r w:rsidR="00A858B0">
              <w:rPr>
                <w:color w:val="000000"/>
                <w:sz w:val="22"/>
                <w:szCs w:val="22"/>
              </w:rPr>
              <w:t xml:space="preserve"> «</w:t>
            </w:r>
            <w:r>
              <w:rPr>
                <w:color w:val="000000"/>
                <w:sz w:val="22"/>
                <w:szCs w:val="22"/>
              </w:rPr>
              <w:t>Лиса и козел</w:t>
            </w:r>
            <w:r w:rsidR="00A858B0">
              <w:rPr>
                <w:color w:val="000000"/>
                <w:sz w:val="22"/>
                <w:szCs w:val="22"/>
              </w:rPr>
              <w:t xml:space="preserve">», </w:t>
            </w:r>
            <w:r>
              <w:rPr>
                <w:color w:val="000000"/>
                <w:sz w:val="22"/>
                <w:szCs w:val="22"/>
              </w:rPr>
              <w:t>вспоминают сказки Г.Х. Андерсена.  С</w:t>
            </w:r>
            <w:r w:rsidR="00A858B0">
              <w:rPr>
                <w:color w:val="000000"/>
                <w:sz w:val="22"/>
                <w:szCs w:val="22"/>
              </w:rPr>
              <w:t>оставление загадок о предметах, выделяя их существенные признаки, упражнения в образовании однокоренных слов, существительных с суффиксами, подборе слов, близких и противоположных по смыслу за</w:t>
            </w:r>
            <w:r w:rsidR="00A858B0">
              <w:rPr>
                <w:color w:val="000000"/>
                <w:sz w:val="22"/>
                <w:szCs w:val="22"/>
              </w:rPr>
              <w:softHyphen/>
              <w:t xml:space="preserve">данному слову; </w:t>
            </w:r>
            <w:proofErr w:type="gramStart"/>
            <w:r w:rsidR="00A858B0">
              <w:rPr>
                <w:color w:val="000000"/>
                <w:sz w:val="22"/>
                <w:szCs w:val="22"/>
              </w:rPr>
              <w:t>участие в дидактических играх со словами, употребляемыми только во множественном числе, упражнения в звуковом анализе слова, в делении слов на слоги, определении рода предме</w:t>
            </w:r>
            <w:r w:rsidR="00A858B0">
              <w:rPr>
                <w:color w:val="000000"/>
                <w:sz w:val="22"/>
                <w:szCs w:val="22"/>
              </w:rPr>
              <w:softHyphen/>
              <w:t>тов, составление разных видов предложений и предложений с заданными словами, придумывание слов с заданным звуком и слогом,; формулирование личной оценки поступков героев, участие в играх на развитие фонематического слуха</w:t>
            </w:r>
            <w:r>
              <w:rPr>
                <w:color w:val="000000"/>
                <w:sz w:val="22"/>
                <w:szCs w:val="22"/>
              </w:rPr>
              <w:t>.</w:t>
            </w:r>
            <w:proofErr w:type="gramEnd"/>
          </w:p>
        </w:tc>
      </w:tr>
    </w:tbl>
    <w:p w:rsidR="00A858B0" w:rsidRDefault="00A858B0" w:rsidP="00C00D35"/>
    <w:p w:rsidR="00A858B0" w:rsidRDefault="00A858B0" w:rsidP="00C00D35"/>
    <w:p w:rsidR="00A858B0" w:rsidRDefault="00A858B0" w:rsidP="00C00D35"/>
    <w:tbl>
      <w:tblPr>
        <w:tblW w:w="0" w:type="auto"/>
        <w:tblInd w:w="40" w:type="dxa"/>
        <w:tblLayout w:type="fixed"/>
        <w:tblCellMar>
          <w:left w:w="40" w:type="dxa"/>
          <w:right w:w="40" w:type="dxa"/>
        </w:tblCellMar>
        <w:tblLook w:val="0000"/>
      </w:tblPr>
      <w:tblGrid>
        <w:gridCol w:w="567"/>
        <w:gridCol w:w="815"/>
        <w:gridCol w:w="3438"/>
        <w:gridCol w:w="2977"/>
        <w:gridCol w:w="3260"/>
        <w:gridCol w:w="10"/>
        <w:gridCol w:w="3371"/>
      </w:tblGrid>
      <w:tr w:rsidR="00C00D35" w:rsidTr="00F350E1">
        <w:trPr>
          <w:trHeight w:val="739"/>
        </w:trPr>
        <w:tc>
          <w:tcPr>
            <w:tcW w:w="567"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Май</w:t>
            </w:r>
          </w:p>
        </w:tc>
        <w:tc>
          <w:tcPr>
            <w:tcW w:w="815"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438" w:type="dxa"/>
            <w:tcBorders>
              <w:top w:val="single" w:sz="6" w:space="0" w:color="000000"/>
              <w:left w:val="single" w:sz="6" w:space="0" w:color="000000"/>
              <w:bottom w:val="single" w:sz="6" w:space="0" w:color="000000"/>
            </w:tcBorders>
            <w:shd w:val="clear" w:color="auto" w:fill="FFFFFF"/>
            <w:vAlign w:val="center"/>
          </w:tcPr>
          <w:p w:rsidR="00C00D35" w:rsidRDefault="007674A8" w:rsidP="00570B61">
            <w:pPr>
              <w:shd w:val="clear" w:color="auto" w:fill="FFFFFF"/>
              <w:autoSpaceDE w:val="0"/>
              <w:snapToGrid w:val="0"/>
              <w:jc w:val="center"/>
              <w:rPr>
                <w:b/>
                <w:bCs/>
                <w:color w:val="000000"/>
              </w:rPr>
            </w:pPr>
            <w:r>
              <w:rPr>
                <w:b/>
                <w:bCs/>
                <w:color w:val="000000"/>
                <w:sz w:val="22"/>
                <w:szCs w:val="22"/>
              </w:rPr>
              <w:t>Заучивание стихотворения З. Александровой «Родина».</w:t>
            </w:r>
          </w:p>
        </w:tc>
        <w:tc>
          <w:tcPr>
            <w:tcW w:w="2977" w:type="dxa"/>
            <w:tcBorders>
              <w:top w:val="single" w:sz="6" w:space="0" w:color="000000"/>
              <w:left w:val="single" w:sz="6" w:space="0" w:color="000000"/>
              <w:bottom w:val="single" w:sz="6" w:space="0" w:color="000000"/>
            </w:tcBorders>
            <w:shd w:val="clear" w:color="auto" w:fill="FFFFFF"/>
            <w:vAlign w:val="center"/>
          </w:tcPr>
          <w:p w:rsidR="00C00D35" w:rsidRDefault="007674A8" w:rsidP="00570B61">
            <w:pPr>
              <w:shd w:val="clear" w:color="auto" w:fill="FFFFFF"/>
              <w:autoSpaceDE w:val="0"/>
              <w:snapToGrid w:val="0"/>
              <w:jc w:val="center"/>
              <w:rPr>
                <w:b/>
                <w:bCs/>
                <w:color w:val="000000"/>
              </w:rPr>
            </w:pPr>
            <w:r>
              <w:rPr>
                <w:b/>
                <w:bCs/>
                <w:color w:val="000000"/>
                <w:sz w:val="22"/>
                <w:szCs w:val="22"/>
              </w:rPr>
              <w:t>Звуковая культура речи. Подготовка к обучению грамоте.</w:t>
            </w:r>
          </w:p>
        </w:tc>
        <w:tc>
          <w:tcPr>
            <w:tcW w:w="3260" w:type="dxa"/>
            <w:tcBorders>
              <w:top w:val="single" w:sz="6" w:space="0" w:color="000000"/>
              <w:left w:val="single" w:sz="6" w:space="0" w:color="000000"/>
              <w:bottom w:val="single" w:sz="6" w:space="0" w:color="000000"/>
              <w:right w:val="single" w:sz="4" w:space="0" w:color="auto"/>
            </w:tcBorders>
            <w:shd w:val="clear" w:color="auto" w:fill="FFFFFF"/>
            <w:vAlign w:val="center"/>
          </w:tcPr>
          <w:p w:rsidR="00C00D35" w:rsidRDefault="007674A8" w:rsidP="00570B61">
            <w:pPr>
              <w:shd w:val="clear" w:color="auto" w:fill="FFFFFF"/>
              <w:autoSpaceDE w:val="0"/>
              <w:snapToGrid w:val="0"/>
              <w:jc w:val="center"/>
              <w:rPr>
                <w:b/>
                <w:bCs/>
                <w:color w:val="000000"/>
              </w:rPr>
            </w:pPr>
            <w:r>
              <w:rPr>
                <w:b/>
                <w:bCs/>
                <w:color w:val="000000"/>
                <w:sz w:val="22"/>
                <w:szCs w:val="22"/>
              </w:rPr>
              <w:t>Весенние стихи.</w:t>
            </w:r>
          </w:p>
        </w:tc>
        <w:tc>
          <w:tcPr>
            <w:tcW w:w="3381"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C00D35" w:rsidRDefault="007674A8" w:rsidP="00570B61">
            <w:pPr>
              <w:shd w:val="clear" w:color="auto" w:fill="FFFFFF"/>
              <w:autoSpaceDE w:val="0"/>
              <w:snapToGrid w:val="0"/>
              <w:jc w:val="center"/>
              <w:rPr>
                <w:b/>
                <w:bCs/>
                <w:color w:val="000000"/>
              </w:rPr>
            </w:pPr>
            <w:r>
              <w:rPr>
                <w:b/>
                <w:bCs/>
                <w:color w:val="000000"/>
                <w:sz w:val="22"/>
                <w:szCs w:val="22"/>
              </w:rPr>
              <w:t>Беседа с детьми о рисунках. Чтение рассказа В. Бианки «Май».</w:t>
            </w:r>
          </w:p>
        </w:tc>
      </w:tr>
      <w:tr w:rsidR="00F350E1" w:rsidTr="00F350E1">
        <w:trPr>
          <w:trHeight w:val="739"/>
        </w:trPr>
        <w:tc>
          <w:tcPr>
            <w:tcW w:w="567" w:type="dxa"/>
            <w:vMerge/>
            <w:tcBorders>
              <w:left w:val="single" w:sz="6" w:space="0" w:color="000000"/>
            </w:tcBorders>
            <w:shd w:val="clear" w:color="auto" w:fill="FFFFFF"/>
          </w:tcPr>
          <w:p w:rsidR="00F350E1" w:rsidRDefault="00F350E1" w:rsidP="00570B61">
            <w:pPr>
              <w:shd w:val="clear" w:color="auto" w:fill="FFFFFF"/>
              <w:autoSpaceDE w:val="0"/>
              <w:snapToGrid w:val="0"/>
              <w:rPr>
                <w:color w:val="000000"/>
              </w:rPr>
            </w:pPr>
          </w:p>
        </w:tc>
        <w:tc>
          <w:tcPr>
            <w:tcW w:w="815" w:type="dxa"/>
            <w:tcBorders>
              <w:top w:val="single" w:sz="6" w:space="0" w:color="000000"/>
              <w:left w:val="single" w:sz="6" w:space="0" w:color="000000"/>
              <w:bottom w:val="single" w:sz="6" w:space="0" w:color="000000"/>
            </w:tcBorders>
            <w:shd w:val="clear" w:color="auto" w:fill="FFFFFF"/>
            <w:vAlign w:val="center"/>
          </w:tcPr>
          <w:p w:rsidR="00F350E1" w:rsidRDefault="00F350E1" w:rsidP="00570B61">
            <w:pPr>
              <w:shd w:val="clear" w:color="auto" w:fill="FFFFFF"/>
              <w:autoSpaceDE w:val="0"/>
              <w:snapToGrid w:val="0"/>
              <w:jc w:val="center"/>
              <w:rPr>
                <w:color w:val="000000"/>
              </w:rPr>
            </w:pPr>
            <w:r>
              <w:rPr>
                <w:color w:val="000000"/>
                <w:sz w:val="22"/>
                <w:szCs w:val="22"/>
              </w:rPr>
              <w:t>Цели</w:t>
            </w:r>
          </w:p>
        </w:tc>
        <w:tc>
          <w:tcPr>
            <w:tcW w:w="3438" w:type="dxa"/>
            <w:tcBorders>
              <w:top w:val="single" w:sz="6" w:space="0" w:color="000000"/>
              <w:left w:val="single" w:sz="6" w:space="0" w:color="000000"/>
              <w:bottom w:val="single" w:sz="6" w:space="0" w:color="000000"/>
            </w:tcBorders>
            <w:shd w:val="clear" w:color="auto" w:fill="FFFFFF"/>
          </w:tcPr>
          <w:p w:rsidR="00F350E1" w:rsidRDefault="00F350E1" w:rsidP="00570B61">
            <w:pPr>
              <w:shd w:val="clear" w:color="auto" w:fill="FFFFFF"/>
              <w:autoSpaceDE w:val="0"/>
              <w:snapToGrid w:val="0"/>
              <w:rPr>
                <w:color w:val="000000"/>
              </w:rPr>
            </w:pPr>
            <w:r>
              <w:rPr>
                <w:color w:val="000000"/>
                <w:sz w:val="22"/>
                <w:szCs w:val="22"/>
              </w:rPr>
              <w:t>Помочь детям понять смысл стихотворения («Родина бывает разная, но у всех она одна»), запомнить произведение.</w:t>
            </w:r>
          </w:p>
        </w:tc>
        <w:tc>
          <w:tcPr>
            <w:tcW w:w="2977" w:type="dxa"/>
            <w:tcBorders>
              <w:top w:val="single" w:sz="6" w:space="0" w:color="000000"/>
              <w:left w:val="single" w:sz="6" w:space="0" w:color="000000"/>
              <w:bottom w:val="single" w:sz="6" w:space="0" w:color="000000"/>
            </w:tcBorders>
            <w:shd w:val="clear" w:color="auto" w:fill="FFFFFF"/>
          </w:tcPr>
          <w:p w:rsidR="00F350E1" w:rsidRDefault="00F350E1" w:rsidP="00570B61">
            <w:pPr>
              <w:shd w:val="clear" w:color="auto" w:fill="FFFFFF"/>
              <w:autoSpaceDE w:val="0"/>
              <w:rPr>
                <w:color w:val="000000"/>
              </w:rPr>
            </w:pPr>
            <w:r>
              <w:rPr>
                <w:color w:val="000000"/>
                <w:sz w:val="22"/>
                <w:szCs w:val="22"/>
              </w:rPr>
              <w:t>Совершенствовать фонематическое восприятие. Учить выполнять звуковой и слоговой анализ слов.</w:t>
            </w:r>
          </w:p>
        </w:tc>
        <w:tc>
          <w:tcPr>
            <w:tcW w:w="3270" w:type="dxa"/>
            <w:gridSpan w:val="2"/>
            <w:tcBorders>
              <w:top w:val="single" w:sz="6" w:space="0" w:color="000000"/>
              <w:left w:val="single" w:sz="6" w:space="0" w:color="000000"/>
              <w:bottom w:val="single" w:sz="6" w:space="0" w:color="000000"/>
              <w:right w:val="single" w:sz="4" w:space="0" w:color="auto"/>
            </w:tcBorders>
            <w:shd w:val="clear" w:color="auto" w:fill="FFFFFF"/>
          </w:tcPr>
          <w:p w:rsidR="00F350E1" w:rsidRDefault="00F350E1" w:rsidP="00570B61">
            <w:pPr>
              <w:shd w:val="clear" w:color="auto" w:fill="FFFFFF"/>
              <w:autoSpaceDE w:val="0"/>
              <w:snapToGrid w:val="0"/>
              <w:rPr>
                <w:color w:val="000000"/>
              </w:rPr>
            </w:pPr>
            <w:r>
              <w:rPr>
                <w:color w:val="000000"/>
                <w:sz w:val="22"/>
                <w:szCs w:val="22"/>
              </w:rPr>
              <w:t>Помочь детям почувствовать удивительную неповторимость стихотворений о весне.</w:t>
            </w:r>
          </w:p>
        </w:tc>
        <w:tc>
          <w:tcPr>
            <w:tcW w:w="3371" w:type="dxa"/>
            <w:tcBorders>
              <w:top w:val="single" w:sz="6" w:space="0" w:color="000000"/>
              <w:left w:val="single" w:sz="4" w:space="0" w:color="auto"/>
              <w:bottom w:val="single" w:sz="6" w:space="0" w:color="000000"/>
              <w:right w:val="single" w:sz="6" w:space="0" w:color="000000"/>
            </w:tcBorders>
            <w:shd w:val="clear" w:color="auto" w:fill="FFFFFF"/>
          </w:tcPr>
          <w:p w:rsidR="00F350E1" w:rsidRDefault="00F350E1" w:rsidP="00570B61">
            <w:pPr>
              <w:shd w:val="clear" w:color="auto" w:fill="FFFFFF"/>
              <w:autoSpaceDE w:val="0"/>
              <w:snapToGrid w:val="0"/>
              <w:rPr>
                <w:color w:val="000000"/>
              </w:rPr>
            </w:pPr>
            <w:r>
              <w:rPr>
                <w:color w:val="000000"/>
              </w:rPr>
              <w:t xml:space="preserve">Учить детей воспринимать книжные иллюстрации как </w:t>
            </w:r>
            <w:proofErr w:type="spellStart"/>
            <w:r>
              <w:rPr>
                <w:color w:val="000000"/>
              </w:rPr>
              <w:t>самоценность</w:t>
            </w:r>
            <w:proofErr w:type="spellEnd"/>
            <w:r>
              <w:rPr>
                <w:color w:val="000000"/>
              </w:rPr>
              <w:t xml:space="preserve"> и источник информации. С помощью рассказа В. Бианки познакомить детей с приметами мая – последнего месяца весны.</w:t>
            </w:r>
          </w:p>
        </w:tc>
      </w:tr>
      <w:tr w:rsidR="00C00D35" w:rsidTr="00570B61">
        <w:trPr>
          <w:trHeight w:val="234"/>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321"/>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F350E1" w:rsidRDefault="00C00D35" w:rsidP="00570B61">
            <w:pPr>
              <w:shd w:val="clear" w:color="auto" w:fill="FFFFFF"/>
              <w:autoSpaceDE w:val="0"/>
              <w:snapToGrid w:val="0"/>
              <w:rPr>
                <w:i/>
                <w:iCs/>
                <w:color w:val="000000"/>
              </w:rPr>
            </w:pPr>
            <w:r w:rsidRPr="00F350E1">
              <w:rPr>
                <w:color w:val="000000"/>
                <w:sz w:val="22"/>
                <w:szCs w:val="22"/>
              </w:rPr>
              <w:t>Эмоционально реагируют на художественные произведения, чувствуют и понимают малые формы фольклора, используют средства интонаци</w:t>
            </w:r>
            <w:r w:rsidRPr="00F350E1">
              <w:rPr>
                <w:color w:val="000000"/>
                <w:sz w:val="22"/>
                <w:szCs w:val="22"/>
              </w:rPr>
              <w:softHyphen/>
              <w:t xml:space="preserve">онной выразительности речи,  выразительно пересказывают любимые литературные произведения, сопереживают их персонажам, передают с помощью образных средств языка эмоциональное состояние героев, употребляют в речи обобщающие слова, сложные предложения </w:t>
            </w:r>
            <w:r w:rsidRPr="00F350E1">
              <w:rPr>
                <w:i/>
                <w:iCs/>
                <w:color w:val="000000"/>
                <w:sz w:val="22"/>
                <w:szCs w:val="22"/>
              </w:rPr>
              <w:t>(комму</w:t>
            </w:r>
            <w:r w:rsidRPr="00F350E1">
              <w:rPr>
                <w:i/>
                <w:iCs/>
                <w:color w:val="000000"/>
                <w:sz w:val="22"/>
                <w:szCs w:val="22"/>
              </w:rPr>
              <w:softHyphen/>
              <w:t xml:space="preserve">никация, чтение художественной литературы); </w:t>
            </w:r>
            <w:r w:rsidRPr="00F350E1">
              <w:rPr>
                <w:color w:val="000000"/>
                <w:sz w:val="22"/>
                <w:szCs w:val="22"/>
              </w:rPr>
              <w:t>адекватно используют вербальные и невербальные средства общения, владеют диалогической речью и конструктивными способами взаимодействия с детьми и взрослыми (договариваются, обмениваются предметами, распределяют дей</w:t>
            </w:r>
            <w:r w:rsidRPr="00F350E1">
              <w:rPr>
                <w:color w:val="000000"/>
                <w:sz w:val="22"/>
                <w:szCs w:val="22"/>
              </w:rPr>
              <w:softHyphen/>
              <w:t xml:space="preserve">ствия при сотрудничестве), способны изменять стиль общения </w:t>
            </w:r>
            <w:proofErr w:type="gramStart"/>
            <w:r w:rsidRPr="00F350E1">
              <w:rPr>
                <w:color w:val="000000"/>
                <w:sz w:val="22"/>
                <w:szCs w:val="22"/>
              </w:rPr>
              <w:t>со</w:t>
            </w:r>
            <w:proofErr w:type="gramEnd"/>
            <w:r w:rsidRPr="00F350E1">
              <w:rPr>
                <w:color w:val="000000"/>
                <w:sz w:val="22"/>
                <w:szCs w:val="22"/>
              </w:rPr>
              <w:t xml:space="preserve"> взрослым или сверстником в зависимости от ситуации; принимают живое, заинтересованное участие в образовательном процессе, откликаются на эмоции близких людей и друзей, эмоционально реагируют на произве</w:t>
            </w:r>
            <w:r w:rsidRPr="00F350E1">
              <w:rPr>
                <w:color w:val="000000"/>
                <w:sz w:val="22"/>
                <w:szCs w:val="22"/>
              </w:rPr>
              <w:softHyphen/>
              <w:t xml:space="preserve">дения изобразительного искусства, музыкальные и художественные произведения, мир природы; 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w:t>
            </w:r>
            <w:r w:rsidRPr="00F350E1">
              <w:rPr>
                <w:i/>
                <w:iCs/>
                <w:color w:val="000000"/>
                <w:sz w:val="22"/>
                <w:szCs w:val="22"/>
              </w:rPr>
              <w:t>(познание: формирование целостной картины мира, расширение кругозора, здоровье, труд, коммуника</w:t>
            </w:r>
            <w:r w:rsidRPr="00F350E1">
              <w:rPr>
                <w:i/>
                <w:iCs/>
                <w:color w:val="000000"/>
                <w:sz w:val="22"/>
                <w:szCs w:val="22"/>
              </w:rPr>
              <w:softHyphen/>
              <w:t>ция, чтение художественной литературы, социализация, художественное творчество)</w:t>
            </w:r>
          </w:p>
        </w:tc>
      </w:tr>
      <w:tr w:rsidR="00C00D35" w:rsidTr="00570B61">
        <w:trPr>
          <w:trHeight w:val="201"/>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F350E1" w:rsidRDefault="00C00D35" w:rsidP="00570B61">
            <w:pPr>
              <w:shd w:val="clear" w:color="auto" w:fill="FFFFFF"/>
              <w:autoSpaceDE w:val="0"/>
              <w:snapToGrid w:val="0"/>
              <w:rPr>
                <w:b/>
                <w:bCs/>
                <w:color w:val="000000"/>
              </w:rPr>
            </w:pPr>
            <w:r w:rsidRPr="00F350E1">
              <w:rPr>
                <w:b/>
                <w:bCs/>
                <w:color w:val="000000"/>
                <w:sz w:val="22"/>
                <w:szCs w:val="22"/>
              </w:rPr>
              <w:t>Виды детской деятельности</w:t>
            </w:r>
          </w:p>
        </w:tc>
      </w:tr>
      <w:tr w:rsidR="00C00D35" w:rsidTr="00570B61">
        <w:trPr>
          <w:trHeight w:val="321"/>
        </w:trPr>
        <w:tc>
          <w:tcPr>
            <w:tcW w:w="567"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3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F350E1" w:rsidRDefault="00C00D35" w:rsidP="00570B61">
            <w:pPr>
              <w:shd w:val="clear" w:color="auto" w:fill="FFFFFF"/>
              <w:autoSpaceDE w:val="0"/>
              <w:snapToGrid w:val="0"/>
              <w:rPr>
                <w:color w:val="000000"/>
              </w:rPr>
            </w:pPr>
            <w:r w:rsidRPr="00F350E1">
              <w:rPr>
                <w:color w:val="000000"/>
                <w:sz w:val="22"/>
                <w:szCs w:val="22"/>
              </w:rPr>
              <w:t xml:space="preserve">Разучивание и чтение наизусть скороговорок, пословиц, считалок, участие в театрализованных играх с использованием в речи малых форм фольклора, рассматривание и обсуждение любимых книг, </w:t>
            </w:r>
            <w:proofErr w:type="spellStart"/>
            <w:r w:rsidRPr="00F350E1">
              <w:rPr>
                <w:color w:val="000000"/>
                <w:sz w:val="22"/>
                <w:szCs w:val="22"/>
              </w:rPr>
              <w:t>инсценирование</w:t>
            </w:r>
            <w:proofErr w:type="spellEnd"/>
            <w:r w:rsidRPr="00F350E1">
              <w:rPr>
                <w:color w:val="000000"/>
                <w:sz w:val="22"/>
                <w:szCs w:val="22"/>
              </w:rPr>
              <w:t xml:space="preserve"> любимых фрагментов произведений, участие в беседах социально-нравственного содержания, решение ситуаций морального выбора, диалоги, ситуативные разговоры</w:t>
            </w:r>
          </w:p>
        </w:tc>
      </w:tr>
    </w:tbl>
    <w:p w:rsidR="00C00D35" w:rsidRDefault="00C00D35" w:rsidP="00C00D35"/>
    <w:p w:rsidR="00822A1A" w:rsidRDefault="00822A1A" w:rsidP="00C00D35"/>
    <w:p w:rsidR="00822A1A" w:rsidRDefault="00822A1A" w:rsidP="00C00D35"/>
    <w:p w:rsidR="00822A1A" w:rsidRDefault="00822A1A" w:rsidP="00C00D35"/>
    <w:p w:rsidR="00822A1A" w:rsidRDefault="00822A1A" w:rsidP="00C00D35"/>
    <w:p w:rsidR="00822A1A" w:rsidRDefault="00822A1A" w:rsidP="00C00D35"/>
    <w:p w:rsidR="00C00D35" w:rsidRDefault="00C00D35" w:rsidP="00C00D35"/>
    <w:p w:rsidR="00C00D35" w:rsidRDefault="00C00D35" w:rsidP="00C00D35">
      <w:pPr>
        <w:shd w:val="clear" w:color="auto" w:fill="FFFFFF"/>
        <w:autoSpaceDE w:val="0"/>
        <w:jc w:val="center"/>
        <w:rPr>
          <w:b/>
          <w:color w:val="000000"/>
          <w:sz w:val="30"/>
          <w:szCs w:val="30"/>
        </w:rPr>
      </w:pPr>
      <w:r>
        <w:rPr>
          <w:b/>
          <w:color w:val="000000"/>
          <w:sz w:val="30"/>
          <w:szCs w:val="30"/>
        </w:rPr>
        <w:t>ЧТЕНИЕ ХУДОЖЕСТВЕННОЙ ЛИТЕРАТУРЫ</w:t>
      </w:r>
    </w:p>
    <w:p w:rsidR="00C00D35" w:rsidRDefault="00C00D35" w:rsidP="00C00D35">
      <w:pPr>
        <w:shd w:val="clear" w:color="auto" w:fill="FFFFFF"/>
        <w:autoSpaceDE w:val="0"/>
        <w:jc w:val="center"/>
        <w:rPr>
          <w:b/>
          <w:color w:val="000000"/>
          <w:sz w:val="30"/>
          <w:szCs w:val="30"/>
        </w:rPr>
      </w:pPr>
    </w:p>
    <w:p w:rsidR="00C00D35" w:rsidRDefault="00C00D35" w:rsidP="00C00D35">
      <w:pPr>
        <w:shd w:val="clear" w:color="auto" w:fill="FFFFFF"/>
        <w:autoSpaceDE w:val="0"/>
        <w:jc w:val="center"/>
        <w:rPr>
          <w:b/>
          <w:smallCaps/>
          <w:color w:val="000000"/>
        </w:rPr>
      </w:pPr>
      <w:r>
        <w:rPr>
          <w:b/>
          <w:bCs/>
          <w:smallCaps/>
          <w:color w:val="000000"/>
        </w:rPr>
        <w:t xml:space="preserve">Пояснительная </w:t>
      </w:r>
      <w:r>
        <w:rPr>
          <w:b/>
          <w:smallCaps/>
          <w:color w:val="000000"/>
        </w:rPr>
        <w:t>записка</w:t>
      </w:r>
    </w:p>
    <w:p w:rsidR="00C00D35" w:rsidRDefault="00C00D35" w:rsidP="00C00D35">
      <w:pPr>
        <w:shd w:val="clear" w:color="auto" w:fill="FFFFFF"/>
        <w:autoSpaceDE w:val="0"/>
        <w:jc w:val="center"/>
        <w:rPr>
          <w:b/>
        </w:rPr>
      </w:pPr>
    </w:p>
    <w:p w:rsidR="00C00D35" w:rsidRDefault="00C00D35" w:rsidP="00C00D35">
      <w:pPr>
        <w:shd w:val="clear" w:color="auto" w:fill="FFFFFF"/>
        <w:autoSpaceDE w:val="0"/>
        <w:ind w:firstLine="708"/>
        <w:rPr>
          <w:color w:val="000000"/>
        </w:rPr>
      </w:pPr>
      <w:r>
        <w:rPr>
          <w:color w:val="000000"/>
        </w:rPr>
        <w:t xml:space="preserve">Содержание </w:t>
      </w:r>
      <w:r w:rsidRPr="00511823">
        <w:rPr>
          <w:color w:val="000000"/>
        </w:rPr>
        <w:t>образовательно</w:t>
      </w:r>
      <w:r>
        <w:rPr>
          <w:color w:val="000000"/>
        </w:rPr>
        <w:t>го</w:t>
      </w:r>
      <w:r w:rsidRPr="00511823">
        <w:rPr>
          <w:color w:val="000000"/>
        </w:rPr>
        <w:t xml:space="preserve"> направлени</w:t>
      </w:r>
      <w:r>
        <w:rPr>
          <w:color w:val="000000"/>
        </w:rPr>
        <w:t>я«Чтение художественной литературы» нацелено на дос</w:t>
      </w:r>
      <w:r>
        <w:rPr>
          <w:color w:val="000000"/>
        </w:rPr>
        <w:softHyphen/>
        <w:t>тижение цели формирования интереса и потребности в чтении (восприятии) книг через решение задач:</w:t>
      </w:r>
    </w:p>
    <w:p w:rsidR="00C00D35" w:rsidRDefault="00C00D35" w:rsidP="00C00D35">
      <w:pPr>
        <w:shd w:val="clear" w:color="auto" w:fill="FFFFFF"/>
        <w:autoSpaceDE w:val="0"/>
        <w:ind w:firstLine="708"/>
        <w:rPr>
          <w:color w:val="000000"/>
        </w:rPr>
      </w:pPr>
      <w:r>
        <w:rPr>
          <w:color w:val="000000"/>
        </w:rPr>
        <w:t>• формирование целостной картины мира, в том числе первичных ценностных представлений;</w:t>
      </w:r>
    </w:p>
    <w:p w:rsidR="00C00D35" w:rsidRDefault="00C00D35" w:rsidP="00C00D35">
      <w:pPr>
        <w:shd w:val="clear" w:color="auto" w:fill="FFFFFF"/>
        <w:autoSpaceDE w:val="0"/>
        <w:ind w:firstLine="708"/>
        <w:rPr>
          <w:color w:val="000000"/>
        </w:rPr>
      </w:pPr>
      <w:r>
        <w:rPr>
          <w:color w:val="000000"/>
        </w:rPr>
        <w:t>• развитие литературной речи;</w:t>
      </w:r>
    </w:p>
    <w:p w:rsidR="00C00D35" w:rsidRDefault="00C00D35" w:rsidP="00C00D35">
      <w:pPr>
        <w:shd w:val="clear" w:color="auto" w:fill="FFFFFF"/>
        <w:autoSpaceDE w:val="0"/>
        <w:ind w:firstLine="708"/>
        <w:rPr>
          <w:color w:val="000000"/>
        </w:rPr>
      </w:pPr>
      <w:r>
        <w:rPr>
          <w:color w:val="000000"/>
        </w:rPr>
        <w:t>•  приобщение к словесному искусству, в том числе художественного восприятия и эстетиче</w:t>
      </w:r>
      <w:r>
        <w:rPr>
          <w:color w:val="000000"/>
        </w:rPr>
        <w:softHyphen/>
        <w:t>ского вкуса.</w:t>
      </w:r>
    </w:p>
    <w:p w:rsidR="00C00D35" w:rsidRDefault="00C00D35" w:rsidP="00C00D35">
      <w:pPr>
        <w:shd w:val="clear" w:color="auto" w:fill="FFFFFF"/>
        <w:autoSpaceDE w:val="0"/>
        <w:ind w:firstLine="708"/>
        <w:rPr>
          <w:color w:val="000000"/>
        </w:rPr>
      </w:pPr>
      <w:r>
        <w:rPr>
          <w:color w:val="000000"/>
        </w:rPr>
        <w:t>Литературный материал оказывает очень большое влияние на развитие интеллекта, речи, по</w:t>
      </w:r>
      <w:r>
        <w:rPr>
          <w:color w:val="000000"/>
        </w:rPr>
        <w:softHyphen/>
        <w:t>зитивного отношения к миру. Художественная литература способствует развитию чувств, речи, интеллекта, определяет положительное отношение к миру.</w:t>
      </w:r>
    </w:p>
    <w:p w:rsidR="00C00D35" w:rsidRDefault="00C00D35" w:rsidP="00C00D35">
      <w:pPr>
        <w:shd w:val="clear" w:color="auto" w:fill="FFFFFF"/>
        <w:autoSpaceDE w:val="0"/>
        <w:rPr>
          <w:color w:val="000000"/>
        </w:rPr>
      </w:pPr>
      <w:r>
        <w:rPr>
          <w:color w:val="000000"/>
        </w:rPr>
        <w:t>Читательский опыт начинает закладываться в детстве. Это возраст, в котором ярко проявля</w:t>
      </w:r>
      <w:r>
        <w:rPr>
          <w:color w:val="000000"/>
        </w:rPr>
        <w:softHyphen/>
        <w:t>ется способность слухом, зрением, осязанием, воображением воспринимать художественное произведение, искренне, от полноты души сострадать, возмущаться, радоваться. Однако чут</w:t>
      </w:r>
      <w:r>
        <w:rPr>
          <w:color w:val="000000"/>
        </w:rPr>
        <w:softHyphen/>
        <w:t xml:space="preserve">кость </w:t>
      </w:r>
      <w:proofErr w:type="gramStart"/>
      <w:r>
        <w:rPr>
          <w:color w:val="000000"/>
        </w:rPr>
        <w:t>к</w:t>
      </w:r>
      <w:proofErr w:type="gramEnd"/>
      <w:r>
        <w:rPr>
          <w:color w:val="000000"/>
        </w:rPr>
        <w:t xml:space="preserve"> прочитанному сама по себе не возникает. Она зависит от того, что именно, как часто и каким образом читают детям.</w:t>
      </w:r>
    </w:p>
    <w:p w:rsidR="00C00D35" w:rsidRDefault="00C00D35" w:rsidP="00C00D35">
      <w:pPr>
        <w:shd w:val="clear" w:color="auto" w:fill="FFFFFF"/>
        <w:autoSpaceDE w:val="0"/>
        <w:ind w:firstLine="708"/>
        <w:rPr>
          <w:color w:val="000000"/>
        </w:rPr>
      </w:pPr>
      <w:r>
        <w:rPr>
          <w:color w:val="000000"/>
        </w:rPr>
        <w:t>Детская литература как часть общей литературы является искусством слова. Ее особенности определяются воспитательно-образовательными задачами и возрастом детей (учитываются инте</w:t>
      </w:r>
      <w:r>
        <w:rPr>
          <w:color w:val="000000"/>
        </w:rPr>
        <w:softHyphen/>
        <w:t>ресы, предпочтения и познавательные возможности дошкольников). Детская литература способ</w:t>
      </w:r>
      <w:r>
        <w:rPr>
          <w:color w:val="000000"/>
        </w:rPr>
        <w:softHyphen/>
        <w:t>ствует развитию эстетического сознания ребенка, формированию его мировоззрения.</w:t>
      </w:r>
    </w:p>
    <w:p w:rsidR="00C00D35" w:rsidRDefault="00C00D35" w:rsidP="00C00D35">
      <w:pPr>
        <w:shd w:val="clear" w:color="auto" w:fill="FFFFFF"/>
        <w:autoSpaceDE w:val="0"/>
        <w:ind w:firstLine="708"/>
        <w:rPr>
          <w:b/>
          <w:bCs/>
          <w:color w:val="000000"/>
        </w:rPr>
      </w:pPr>
      <w:r>
        <w:rPr>
          <w:b/>
          <w:bCs/>
          <w:color w:val="000000"/>
        </w:rPr>
        <w:t>В круг детского чтения входят:</w:t>
      </w:r>
    </w:p>
    <w:p w:rsidR="00C00D35" w:rsidRDefault="00C00D35" w:rsidP="00C00D35">
      <w:pPr>
        <w:shd w:val="clear" w:color="auto" w:fill="FFFFFF"/>
        <w:autoSpaceDE w:val="0"/>
        <w:ind w:firstLine="708"/>
        <w:rPr>
          <w:color w:val="000000"/>
        </w:rPr>
      </w:pPr>
      <w:r>
        <w:rPr>
          <w:color w:val="000000"/>
        </w:rPr>
        <w:t>• произведения устного творчества русского народа и народов мира;</w:t>
      </w:r>
    </w:p>
    <w:p w:rsidR="00C00D35" w:rsidRDefault="00C00D35" w:rsidP="00C00D35">
      <w:pPr>
        <w:shd w:val="clear" w:color="auto" w:fill="FFFFFF"/>
        <w:autoSpaceDE w:val="0"/>
        <w:ind w:firstLine="708"/>
        <w:rPr>
          <w:color w:val="000000"/>
        </w:rPr>
      </w:pPr>
      <w:r>
        <w:rPr>
          <w:color w:val="000000"/>
        </w:rPr>
        <w:t>• классическая детская литература (отечественная и зарубежная);</w:t>
      </w:r>
    </w:p>
    <w:p w:rsidR="00C00D35" w:rsidRDefault="00C00D35" w:rsidP="00C00D35">
      <w:pPr>
        <w:shd w:val="clear" w:color="auto" w:fill="FFFFFF"/>
        <w:autoSpaceDE w:val="0"/>
        <w:ind w:firstLine="708"/>
        <w:rPr>
          <w:color w:val="000000"/>
        </w:rPr>
      </w:pPr>
      <w:r>
        <w:rPr>
          <w:color w:val="000000"/>
        </w:rPr>
        <w:t>• современная литература (русская и зарубежная).</w:t>
      </w:r>
    </w:p>
    <w:p w:rsidR="00C00D35" w:rsidRDefault="00C00D35" w:rsidP="00C00D35">
      <w:pPr>
        <w:shd w:val="clear" w:color="auto" w:fill="FFFFFF"/>
        <w:autoSpaceDE w:val="0"/>
        <w:ind w:firstLine="708"/>
        <w:rPr>
          <w:color w:val="000000"/>
        </w:rPr>
      </w:pPr>
      <w:r>
        <w:rPr>
          <w:color w:val="000000"/>
        </w:rPr>
        <w:t>Система работы по ознакомлению дошкольников с произведениями художественной литера</w:t>
      </w:r>
      <w:r>
        <w:rPr>
          <w:color w:val="000000"/>
        </w:rPr>
        <w:softHyphen/>
        <w:t>туры включает:</w:t>
      </w:r>
    </w:p>
    <w:p w:rsidR="00C00D35" w:rsidRDefault="00C00D35" w:rsidP="00C00D35">
      <w:pPr>
        <w:shd w:val="clear" w:color="auto" w:fill="FFFFFF"/>
        <w:autoSpaceDE w:val="0"/>
        <w:ind w:firstLine="708"/>
        <w:rPr>
          <w:color w:val="000000"/>
        </w:rPr>
      </w:pPr>
      <w:r>
        <w:rPr>
          <w:color w:val="000000"/>
        </w:rPr>
        <w:t>• ежедневное чтение сказок, рассказов, стихов; самостоятельное рассматривание детьми книг;</w:t>
      </w:r>
    </w:p>
    <w:p w:rsidR="00C00D35" w:rsidRDefault="00C00D35" w:rsidP="00C00D35">
      <w:pPr>
        <w:shd w:val="clear" w:color="auto" w:fill="FFFFFF"/>
        <w:autoSpaceDE w:val="0"/>
        <w:ind w:firstLine="708"/>
        <w:rPr>
          <w:color w:val="000000"/>
        </w:rPr>
      </w:pPr>
      <w:r>
        <w:rPr>
          <w:color w:val="000000"/>
        </w:rPr>
        <w:t>• специальные занятия;</w:t>
      </w:r>
    </w:p>
    <w:p w:rsidR="00C00D35" w:rsidRDefault="00C00D35" w:rsidP="00C00D35">
      <w:pPr>
        <w:shd w:val="clear" w:color="auto" w:fill="FFFFFF"/>
        <w:autoSpaceDE w:val="0"/>
        <w:ind w:firstLine="708"/>
        <w:rPr>
          <w:color w:val="000000"/>
        </w:rPr>
      </w:pPr>
      <w:r>
        <w:rPr>
          <w:color w:val="000000"/>
        </w:rPr>
        <w:t>• свободное общение воспитателя с детьми на основе прочитанной художественной литера</w:t>
      </w:r>
      <w:r>
        <w:rPr>
          <w:color w:val="000000"/>
        </w:rPr>
        <w:softHyphen/>
        <w:t>туры.</w:t>
      </w:r>
    </w:p>
    <w:p w:rsidR="00C00D35" w:rsidRDefault="00C00D35" w:rsidP="00C00D35">
      <w:pPr>
        <w:shd w:val="clear" w:color="auto" w:fill="FFFFFF"/>
        <w:autoSpaceDE w:val="0"/>
        <w:ind w:firstLine="708"/>
        <w:rPr>
          <w:color w:val="000000"/>
        </w:rPr>
      </w:pPr>
      <w:r>
        <w:rPr>
          <w:color w:val="000000"/>
        </w:rPr>
        <w:t>Перечень произведений для чтения детям 6-7 лет внушителен, поэтому целесообразно объ</w:t>
      </w:r>
      <w:r>
        <w:rPr>
          <w:color w:val="000000"/>
        </w:rPr>
        <w:softHyphen/>
        <w:t>единять произведения в блоки на основе жанровой принадлежности и чередовать чтение расска</w:t>
      </w:r>
      <w:r>
        <w:rPr>
          <w:color w:val="000000"/>
        </w:rPr>
        <w:softHyphen/>
        <w:t>зов, сказок, стихотворений, глав из книг в течение месяца.</w:t>
      </w:r>
    </w:p>
    <w:p w:rsidR="00C00D35" w:rsidRDefault="00C00D35" w:rsidP="00C00D35">
      <w:pPr>
        <w:shd w:val="clear" w:color="auto" w:fill="FFFFFF"/>
        <w:autoSpaceDE w:val="0"/>
        <w:ind w:firstLine="708"/>
        <w:rPr>
          <w:color w:val="000000"/>
        </w:rPr>
      </w:pPr>
      <w:r>
        <w:rPr>
          <w:color w:val="000000"/>
        </w:rPr>
        <w:t xml:space="preserve">1-я </w:t>
      </w:r>
      <w:r>
        <w:rPr>
          <w:b/>
          <w:bCs/>
          <w:color w:val="000000"/>
        </w:rPr>
        <w:t xml:space="preserve">неделя: </w:t>
      </w:r>
      <w:r>
        <w:rPr>
          <w:color w:val="000000"/>
        </w:rPr>
        <w:t>чтение народных и авторских сказок, драматизация небольших произведений или отрывков из сказок, рассматривание иллюстрированных изданий сказок (</w:t>
      </w:r>
      <w:proofErr w:type="spellStart"/>
      <w:r>
        <w:rPr>
          <w:color w:val="000000"/>
        </w:rPr>
        <w:t>моноизданий</w:t>
      </w:r>
      <w:proofErr w:type="spellEnd"/>
      <w:r>
        <w:rPr>
          <w:color w:val="000000"/>
        </w:rPr>
        <w:t>, сборников);</w:t>
      </w:r>
    </w:p>
    <w:p w:rsidR="00C00D35" w:rsidRDefault="00C00D35" w:rsidP="00C00D35">
      <w:pPr>
        <w:shd w:val="clear" w:color="auto" w:fill="FFFFFF"/>
        <w:autoSpaceDE w:val="0"/>
        <w:ind w:firstLine="708"/>
        <w:rPr>
          <w:color w:val="000000"/>
        </w:rPr>
      </w:pPr>
      <w:r>
        <w:rPr>
          <w:b/>
          <w:bCs/>
          <w:color w:val="000000"/>
        </w:rPr>
        <w:t xml:space="preserve">2-я неделя: </w:t>
      </w:r>
      <w:r>
        <w:rPr>
          <w:color w:val="000000"/>
        </w:rPr>
        <w:t>чтение стихотворений (лирических, игровых, юмористических), рассматривание сборников стихов, чтение стихов в лицах;</w:t>
      </w:r>
    </w:p>
    <w:p w:rsidR="00C00D35" w:rsidRDefault="00C00D35" w:rsidP="00C00D35">
      <w:pPr>
        <w:shd w:val="clear" w:color="auto" w:fill="FFFFFF"/>
        <w:autoSpaceDE w:val="0"/>
        <w:ind w:firstLine="708"/>
        <w:rPr>
          <w:color w:val="000000"/>
        </w:rPr>
      </w:pPr>
      <w:r>
        <w:rPr>
          <w:b/>
          <w:bCs/>
          <w:color w:val="000000"/>
        </w:rPr>
        <w:lastRenderedPageBreak/>
        <w:t xml:space="preserve">3-я неделя: </w:t>
      </w:r>
      <w:r>
        <w:rPr>
          <w:color w:val="000000"/>
        </w:rPr>
        <w:t>чтение рассказов и повестей, рассматривание иллюстраций к отдельным произ</w:t>
      </w:r>
      <w:r>
        <w:rPr>
          <w:color w:val="000000"/>
        </w:rPr>
        <w:softHyphen/>
        <w:t>ведениям, сборникам рассказов;</w:t>
      </w:r>
    </w:p>
    <w:p w:rsidR="00C00D35" w:rsidRDefault="00C00D35" w:rsidP="00C00D35">
      <w:pPr>
        <w:ind w:firstLine="708"/>
        <w:rPr>
          <w:color w:val="000000"/>
        </w:rPr>
      </w:pPr>
      <w:r>
        <w:rPr>
          <w:b/>
          <w:bCs/>
          <w:color w:val="000000"/>
        </w:rPr>
        <w:t xml:space="preserve">4-я неделя: </w:t>
      </w:r>
      <w:r>
        <w:rPr>
          <w:color w:val="000000"/>
        </w:rPr>
        <w:t>путешествие по страницам «толстой» книги.</w:t>
      </w:r>
    </w:p>
    <w:p w:rsidR="00C00D35" w:rsidRDefault="00C00D35" w:rsidP="00C00D35">
      <w:pPr>
        <w:shd w:val="clear" w:color="auto" w:fill="FFFFFF"/>
        <w:autoSpaceDE w:val="0"/>
        <w:rPr>
          <w:b/>
          <w:bCs/>
          <w:color w:val="000000"/>
        </w:rPr>
      </w:pPr>
      <w:r w:rsidRPr="00A97D52">
        <w:rPr>
          <w:b/>
          <w:bCs/>
          <w:color w:val="000000"/>
        </w:rPr>
        <w:t xml:space="preserve">Целевые ориентиры </w:t>
      </w:r>
      <w:r>
        <w:rPr>
          <w:b/>
          <w:bCs/>
          <w:color w:val="000000"/>
        </w:rPr>
        <w:t>освоения программы</w:t>
      </w:r>
      <w:r>
        <w:rPr>
          <w:rStyle w:val="a3"/>
          <w:b/>
          <w:bCs/>
          <w:color w:val="000000"/>
        </w:rPr>
        <w:footnoteReference w:id="5"/>
      </w:r>
      <w:r>
        <w:rPr>
          <w:b/>
          <w:bCs/>
          <w:color w:val="000000"/>
        </w:rPr>
        <w:t>:</w:t>
      </w:r>
    </w:p>
    <w:p w:rsidR="00C00D35" w:rsidRDefault="00C00D35" w:rsidP="00C00D35">
      <w:pPr>
        <w:shd w:val="clear" w:color="auto" w:fill="FFFFFF"/>
        <w:autoSpaceDE w:val="0"/>
        <w:rPr>
          <w:color w:val="000000"/>
        </w:rPr>
      </w:pPr>
      <w:r>
        <w:rPr>
          <w:color w:val="000000"/>
        </w:rPr>
        <w:t>• Различают жанры литературных произведений.</w:t>
      </w:r>
    </w:p>
    <w:p w:rsidR="00C00D35" w:rsidRDefault="00C00D35" w:rsidP="00C00D35">
      <w:pPr>
        <w:shd w:val="clear" w:color="auto" w:fill="FFFFFF"/>
        <w:autoSpaceDE w:val="0"/>
        <w:rPr>
          <w:color w:val="000000"/>
        </w:rPr>
      </w:pPr>
      <w:r>
        <w:rPr>
          <w:color w:val="000000"/>
        </w:rPr>
        <w:t>•  Называют любимые сказки и рассказы; знают наизусть 2-3 любимых стихотворения, 2-3 считалки, 2-3 загадки.</w:t>
      </w:r>
    </w:p>
    <w:p w:rsidR="00C00D35" w:rsidRDefault="00C00D35" w:rsidP="00C00D35">
      <w:pPr>
        <w:shd w:val="clear" w:color="auto" w:fill="FFFFFF"/>
        <w:autoSpaceDE w:val="0"/>
        <w:rPr>
          <w:color w:val="000000"/>
        </w:rPr>
      </w:pPr>
      <w:r>
        <w:rPr>
          <w:color w:val="000000"/>
        </w:rPr>
        <w:t>• Называют двух-трех авторов и двух-трех иллюстраторов детских книг.</w:t>
      </w:r>
    </w:p>
    <w:p w:rsidR="00C00D35" w:rsidRDefault="00C00D35" w:rsidP="00C00D35">
      <w:pPr>
        <w:shd w:val="clear" w:color="auto" w:fill="FFFFFF"/>
        <w:autoSpaceDE w:val="0"/>
        <w:rPr>
          <w:color w:val="000000"/>
        </w:rPr>
      </w:pPr>
      <w:r>
        <w:rPr>
          <w:color w:val="000000"/>
        </w:rPr>
        <w:t>• Выразительно читают стихотворение; пересказывают отрывок из сказки, рассказа.</w:t>
      </w:r>
    </w:p>
    <w:p w:rsidR="00C00D35" w:rsidRDefault="00C00D35" w:rsidP="00C00D35">
      <w:pPr>
        <w:shd w:val="clear" w:color="auto" w:fill="FFFFFF"/>
        <w:autoSpaceDE w:val="0"/>
        <w:rPr>
          <w:b/>
          <w:bCs/>
          <w:i/>
          <w:iCs/>
          <w:color w:val="000000"/>
        </w:rPr>
      </w:pPr>
      <w:r>
        <w:rPr>
          <w:b/>
          <w:bCs/>
          <w:i/>
          <w:iCs/>
          <w:color w:val="000000"/>
        </w:rPr>
        <w:t>Приложение</w:t>
      </w:r>
    </w:p>
    <w:p w:rsidR="00C00D35" w:rsidRDefault="00C00D35" w:rsidP="00C00D35">
      <w:pPr>
        <w:shd w:val="clear" w:color="auto" w:fill="FFFFFF"/>
        <w:autoSpaceDE w:val="0"/>
        <w:rPr>
          <w:b/>
          <w:bCs/>
          <w:color w:val="000000"/>
        </w:rPr>
      </w:pPr>
      <w:r>
        <w:rPr>
          <w:color w:val="000000"/>
          <w:sz w:val="22"/>
          <w:szCs w:val="22"/>
        </w:rPr>
        <w:t>ПРИМЕРНЫЕ ПРОИЗВЕДЕНИЯ ДЛЯ ЧТЕНИЯ ДЕТЯМ</w:t>
      </w:r>
      <w:r>
        <w:rPr>
          <w:rStyle w:val="a3"/>
          <w:color w:val="000000"/>
          <w:sz w:val="22"/>
          <w:szCs w:val="22"/>
        </w:rPr>
        <w:footnoteReference w:id="6"/>
      </w:r>
    </w:p>
    <w:p w:rsidR="00C00D35" w:rsidRDefault="00C00D35" w:rsidP="00C00D35">
      <w:pPr>
        <w:shd w:val="clear" w:color="auto" w:fill="FFFFFF"/>
        <w:autoSpaceDE w:val="0"/>
        <w:rPr>
          <w:b/>
          <w:bCs/>
          <w:color w:val="000000"/>
        </w:rPr>
      </w:pPr>
      <w:r>
        <w:rPr>
          <w:b/>
          <w:bCs/>
          <w:color w:val="000000"/>
        </w:rPr>
        <w:t>Сентябрь - октябрь - ноябрь</w:t>
      </w:r>
    </w:p>
    <w:p w:rsidR="00C00D35" w:rsidRDefault="00C00D35" w:rsidP="00C00D35">
      <w:pPr>
        <w:shd w:val="clear" w:color="auto" w:fill="FFFFFF"/>
        <w:autoSpaceDE w:val="0"/>
        <w:rPr>
          <w:i/>
          <w:iCs/>
          <w:color w:val="000000"/>
        </w:rPr>
      </w:pPr>
      <w:r>
        <w:rPr>
          <w:i/>
          <w:iCs/>
          <w:color w:val="000000"/>
        </w:rPr>
        <w:t>Русский фольклор.</w:t>
      </w:r>
    </w:p>
    <w:p w:rsidR="00C00D35" w:rsidRDefault="00C00D35" w:rsidP="00C00D35">
      <w:pPr>
        <w:shd w:val="clear" w:color="auto" w:fill="FFFFFF"/>
        <w:autoSpaceDE w:val="0"/>
        <w:rPr>
          <w:color w:val="000000"/>
        </w:rPr>
      </w:pPr>
      <w:r>
        <w:rPr>
          <w:b/>
          <w:bCs/>
          <w:color w:val="000000"/>
        </w:rPr>
        <w:t xml:space="preserve">Песенки. </w:t>
      </w:r>
      <w:r>
        <w:rPr>
          <w:color w:val="000000"/>
        </w:rPr>
        <w:t>«Лиса рожью шла...»; «</w:t>
      </w:r>
      <w:proofErr w:type="spellStart"/>
      <w:r>
        <w:rPr>
          <w:color w:val="000000"/>
        </w:rPr>
        <w:t>Чигарики-чок-чигарок</w:t>
      </w:r>
      <w:proofErr w:type="spellEnd"/>
      <w:r>
        <w:rPr>
          <w:color w:val="000000"/>
        </w:rPr>
        <w:t>...».</w:t>
      </w:r>
    </w:p>
    <w:p w:rsidR="00C00D35" w:rsidRDefault="00C00D35" w:rsidP="00C00D35">
      <w:pPr>
        <w:shd w:val="clear" w:color="auto" w:fill="FFFFFF"/>
        <w:autoSpaceDE w:val="0"/>
        <w:rPr>
          <w:color w:val="000000"/>
        </w:rPr>
      </w:pPr>
      <w:r>
        <w:rPr>
          <w:b/>
          <w:bCs/>
          <w:color w:val="000000"/>
        </w:rPr>
        <w:t xml:space="preserve">Прибаутки. </w:t>
      </w:r>
      <w:r>
        <w:rPr>
          <w:color w:val="000000"/>
        </w:rPr>
        <w:t>«Братцы, братцы!..»; «</w:t>
      </w:r>
      <w:proofErr w:type="spellStart"/>
      <w:r>
        <w:rPr>
          <w:color w:val="000000"/>
        </w:rPr>
        <w:t>Федул</w:t>
      </w:r>
      <w:proofErr w:type="spellEnd"/>
      <w:r>
        <w:rPr>
          <w:color w:val="000000"/>
        </w:rPr>
        <w:t>, что губы надул?..»; «Ты пирог съел?».</w:t>
      </w:r>
    </w:p>
    <w:p w:rsidR="00C00D35" w:rsidRDefault="00C00D35" w:rsidP="00C00D35">
      <w:pPr>
        <w:shd w:val="clear" w:color="auto" w:fill="FFFFFF"/>
        <w:autoSpaceDE w:val="0"/>
        <w:rPr>
          <w:color w:val="000000"/>
        </w:rPr>
      </w:pPr>
      <w:r>
        <w:rPr>
          <w:b/>
          <w:bCs/>
          <w:color w:val="000000"/>
        </w:rPr>
        <w:t xml:space="preserve">Небылицы. </w:t>
      </w:r>
      <w:r>
        <w:rPr>
          <w:color w:val="000000"/>
        </w:rPr>
        <w:t xml:space="preserve">«Богат </w:t>
      </w:r>
      <w:proofErr w:type="spellStart"/>
      <w:r>
        <w:rPr>
          <w:color w:val="000000"/>
        </w:rPr>
        <w:t>Ермошка</w:t>
      </w:r>
      <w:proofErr w:type="spellEnd"/>
      <w:r>
        <w:rPr>
          <w:color w:val="000000"/>
        </w:rPr>
        <w:t>».</w:t>
      </w:r>
    </w:p>
    <w:p w:rsidR="00C00D35" w:rsidRDefault="00C00D35" w:rsidP="00C00D35">
      <w:pPr>
        <w:shd w:val="clear" w:color="auto" w:fill="FFFFFF"/>
        <w:autoSpaceDE w:val="0"/>
        <w:rPr>
          <w:color w:val="000000"/>
        </w:rPr>
      </w:pPr>
      <w:r>
        <w:rPr>
          <w:b/>
          <w:bCs/>
          <w:color w:val="000000"/>
        </w:rPr>
        <w:t xml:space="preserve">Сказки и былины. </w:t>
      </w:r>
      <w:r>
        <w:rPr>
          <w:color w:val="000000"/>
        </w:rPr>
        <w:t xml:space="preserve">«Илья Муромец и Соловей-разбойник» (запись А. </w:t>
      </w:r>
      <w:proofErr w:type="spellStart"/>
      <w:r>
        <w:rPr>
          <w:color w:val="000000"/>
        </w:rPr>
        <w:t>Гильфердинга</w:t>
      </w:r>
      <w:proofErr w:type="spellEnd"/>
      <w:r>
        <w:rPr>
          <w:color w:val="000000"/>
        </w:rPr>
        <w:t>, отры</w:t>
      </w:r>
      <w:r>
        <w:rPr>
          <w:color w:val="000000"/>
        </w:rPr>
        <w:softHyphen/>
        <w:t>вок); «Василиса Прекрасная» (из сборника сказок А. Н. Афанасьева); «Волк и лиса», обр. И. Соколова-Микитова.</w:t>
      </w:r>
    </w:p>
    <w:p w:rsidR="00C00D35" w:rsidRDefault="00C00D35" w:rsidP="00C00D35">
      <w:pPr>
        <w:shd w:val="clear" w:color="auto" w:fill="FFFFFF"/>
        <w:autoSpaceDE w:val="0"/>
        <w:rPr>
          <w:i/>
          <w:iCs/>
          <w:color w:val="000000"/>
        </w:rPr>
      </w:pPr>
      <w:r>
        <w:rPr>
          <w:i/>
          <w:iCs/>
          <w:color w:val="000000"/>
        </w:rPr>
        <w:t>Фольклор народов мира.</w:t>
      </w:r>
    </w:p>
    <w:p w:rsidR="00C00D35" w:rsidRDefault="00C00D35" w:rsidP="00C00D35">
      <w:pPr>
        <w:shd w:val="clear" w:color="auto" w:fill="FFFFFF"/>
        <w:autoSpaceDE w:val="0"/>
        <w:rPr>
          <w:color w:val="000000"/>
        </w:rPr>
      </w:pPr>
      <w:r>
        <w:rPr>
          <w:b/>
          <w:bCs/>
          <w:color w:val="000000"/>
        </w:rPr>
        <w:t xml:space="preserve">Песенки. </w:t>
      </w:r>
      <w:proofErr w:type="gramStart"/>
      <w:r>
        <w:rPr>
          <w:color w:val="000000"/>
        </w:rPr>
        <w:t>«Перчатки», «Кораблик», пер. с англ. С. Маршака; «Мы пошли по ельнику», пер. со швед.</w:t>
      </w:r>
      <w:proofErr w:type="gramEnd"/>
      <w:r>
        <w:rPr>
          <w:color w:val="000000"/>
        </w:rPr>
        <w:t xml:space="preserve"> И. </w:t>
      </w:r>
      <w:proofErr w:type="spellStart"/>
      <w:r>
        <w:rPr>
          <w:color w:val="000000"/>
        </w:rPr>
        <w:t>Токмаковой</w:t>
      </w:r>
      <w:proofErr w:type="spellEnd"/>
      <w:r>
        <w:rPr>
          <w:color w:val="000000"/>
        </w:rPr>
        <w:t>.</w:t>
      </w:r>
    </w:p>
    <w:p w:rsidR="00C00D35" w:rsidRDefault="00C00D35" w:rsidP="00C00D35">
      <w:pPr>
        <w:shd w:val="clear" w:color="auto" w:fill="FFFFFF"/>
        <w:autoSpaceDE w:val="0"/>
        <w:rPr>
          <w:color w:val="000000"/>
        </w:rPr>
      </w:pPr>
      <w:r>
        <w:rPr>
          <w:b/>
          <w:bCs/>
          <w:color w:val="000000"/>
        </w:rPr>
        <w:t xml:space="preserve">Сказки. </w:t>
      </w:r>
      <w:r>
        <w:rPr>
          <w:color w:val="000000"/>
        </w:rPr>
        <w:t xml:space="preserve">Из сказок Ш. Перро (фр.): «Кот в сапогах», пер. Т. </w:t>
      </w:r>
      <w:proofErr w:type="spellStart"/>
      <w:r>
        <w:rPr>
          <w:color w:val="000000"/>
        </w:rPr>
        <w:t>Габбе</w:t>
      </w:r>
      <w:proofErr w:type="spellEnd"/>
      <w:r>
        <w:rPr>
          <w:color w:val="000000"/>
        </w:rPr>
        <w:t>; «</w:t>
      </w:r>
      <w:proofErr w:type="spellStart"/>
      <w:r>
        <w:rPr>
          <w:color w:val="000000"/>
        </w:rPr>
        <w:t>Айога</w:t>
      </w:r>
      <w:proofErr w:type="spellEnd"/>
      <w:r>
        <w:rPr>
          <w:color w:val="000000"/>
        </w:rPr>
        <w:t xml:space="preserve">», </w:t>
      </w:r>
      <w:proofErr w:type="spellStart"/>
      <w:r>
        <w:rPr>
          <w:color w:val="000000"/>
        </w:rPr>
        <w:t>нанайск</w:t>
      </w:r>
      <w:proofErr w:type="spellEnd"/>
      <w:r>
        <w:rPr>
          <w:color w:val="000000"/>
        </w:rPr>
        <w:t xml:space="preserve">., обр. Д. </w:t>
      </w:r>
      <w:proofErr w:type="spellStart"/>
      <w:r>
        <w:rPr>
          <w:color w:val="000000"/>
        </w:rPr>
        <w:t>Нагишкина</w:t>
      </w:r>
      <w:proofErr w:type="spellEnd"/>
      <w:r>
        <w:rPr>
          <w:color w:val="000000"/>
        </w:rPr>
        <w:t>.</w:t>
      </w:r>
    </w:p>
    <w:p w:rsidR="00C00D35" w:rsidRDefault="00C00D35" w:rsidP="00C00D35">
      <w:pPr>
        <w:shd w:val="clear" w:color="auto" w:fill="FFFFFF"/>
        <w:autoSpaceDE w:val="0"/>
        <w:rPr>
          <w:i/>
          <w:iCs/>
          <w:color w:val="000000"/>
        </w:rPr>
      </w:pPr>
      <w:r>
        <w:rPr>
          <w:i/>
          <w:iCs/>
          <w:color w:val="000000"/>
        </w:rPr>
        <w:t>Произведения поэтов и писателей России.</w:t>
      </w:r>
    </w:p>
    <w:p w:rsidR="00C00D35" w:rsidRDefault="00C00D35" w:rsidP="00C00D35">
      <w:pPr>
        <w:shd w:val="clear" w:color="auto" w:fill="FFFFFF"/>
        <w:autoSpaceDE w:val="0"/>
        <w:rPr>
          <w:color w:val="000000"/>
        </w:rPr>
      </w:pPr>
      <w:r>
        <w:rPr>
          <w:b/>
          <w:bCs/>
          <w:color w:val="000000"/>
        </w:rPr>
        <w:t xml:space="preserve">Поэзия. </w:t>
      </w:r>
      <w:proofErr w:type="gramStart"/>
      <w:r>
        <w:rPr>
          <w:color w:val="000000"/>
        </w:rPr>
        <w:t>М. Волошин «Осенью»; С. Городецкий «Первый снег»; М. Ю. Лермонтов «Горные вершины» (из Гете); Ю. Владимиров «Оркестр»; Т. Сапгир «Считалки, скороговорки».</w:t>
      </w:r>
      <w:proofErr w:type="gramEnd"/>
    </w:p>
    <w:p w:rsidR="00C00D35" w:rsidRDefault="00C00D35" w:rsidP="00C00D35">
      <w:pPr>
        <w:shd w:val="clear" w:color="auto" w:fill="FFFFFF"/>
        <w:autoSpaceDE w:val="0"/>
        <w:rPr>
          <w:color w:val="000000"/>
        </w:rPr>
      </w:pPr>
      <w:r>
        <w:rPr>
          <w:b/>
          <w:bCs/>
          <w:color w:val="000000"/>
        </w:rPr>
        <w:t xml:space="preserve">Проза. </w:t>
      </w:r>
      <w:r>
        <w:rPr>
          <w:color w:val="000000"/>
        </w:rPr>
        <w:t>А. Куприн «Слон»; М. Зощенко «Великие путешественники».</w:t>
      </w:r>
    </w:p>
    <w:p w:rsidR="00C00D35" w:rsidRDefault="00C00D35" w:rsidP="00C00D35">
      <w:pPr>
        <w:shd w:val="clear" w:color="auto" w:fill="FFFFFF"/>
        <w:autoSpaceDE w:val="0"/>
        <w:rPr>
          <w:color w:val="000000"/>
        </w:rPr>
      </w:pPr>
      <w:r>
        <w:rPr>
          <w:b/>
          <w:bCs/>
          <w:color w:val="000000"/>
        </w:rPr>
        <w:t xml:space="preserve">Литературные сказки. </w:t>
      </w:r>
      <w:r>
        <w:rPr>
          <w:color w:val="000000"/>
        </w:rPr>
        <w:t>А. С. Пушкин «Сказка о мертвой царевне и о семи богатырях»; А. Ремизов «Хлебный голос»; К. Паустовский «Теплый хлеб».</w:t>
      </w:r>
    </w:p>
    <w:p w:rsidR="00C00D35" w:rsidRDefault="00C00D35" w:rsidP="00C00D35">
      <w:pPr>
        <w:shd w:val="clear" w:color="auto" w:fill="FFFFFF"/>
        <w:autoSpaceDE w:val="0"/>
        <w:rPr>
          <w:color w:val="000000"/>
        </w:rPr>
      </w:pPr>
      <w:r>
        <w:rPr>
          <w:i/>
          <w:iCs/>
          <w:color w:val="000000"/>
        </w:rPr>
        <w:t xml:space="preserve">Произведения поэтов и писателей разных стран. </w:t>
      </w:r>
      <w:r>
        <w:rPr>
          <w:b/>
          <w:bCs/>
          <w:color w:val="000000"/>
        </w:rPr>
        <w:t xml:space="preserve">Поэзия. </w:t>
      </w:r>
      <w:r>
        <w:rPr>
          <w:color w:val="000000"/>
        </w:rPr>
        <w:t xml:space="preserve">Л. </w:t>
      </w:r>
      <w:proofErr w:type="spellStart"/>
      <w:r>
        <w:rPr>
          <w:color w:val="000000"/>
        </w:rPr>
        <w:t>Станчев</w:t>
      </w:r>
      <w:proofErr w:type="spellEnd"/>
      <w:r>
        <w:rPr>
          <w:color w:val="000000"/>
        </w:rPr>
        <w:t xml:space="preserve"> «Осенняя гамма», пер. с </w:t>
      </w:r>
      <w:proofErr w:type="spellStart"/>
      <w:r>
        <w:rPr>
          <w:color w:val="000000"/>
        </w:rPr>
        <w:t>болг</w:t>
      </w:r>
      <w:proofErr w:type="spellEnd"/>
      <w:r>
        <w:rPr>
          <w:color w:val="000000"/>
        </w:rPr>
        <w:t xml:space="preserve">. И. </w:t>
      </w:r>
      <w:proofErr w:type="spellStart"/>
      <w:r>
        <w:rPr>
          <w:color w:val="000000"/>
        </w:rPr>
        <w:t>Токмаковой</w:t>
      </w:r>
      <w:proofErr w:type="spellEnd"/>
      <w:r>
        <w:rPr>
          <w:color w:val="000000"/>
        </w:rPr>
        <w:t>.</w:t>
      </w:r>
    </w:p>
    <w:p w:rsidR="00C00D35" w:rsidRDefault="00C00D35" w:rsidP="00C00D35">
      <w:pPr>
        <w:shd w:val="clear" w:color="auto" w:fill="FFFFFF"/>
        <w:autoSpaceDE w:val="0"/>
        <w:rPr>
          <w:color w:val="000000"/>
        </w:rPr>
      </w:pPr>
      <w:r>
        <w:rPr>
          <w:b/>
          <w:bCs/>
          <w:color w:val="000000"/>
        </w:rPr>
        <w:t xml:space="preserve">Литературные сказки. </w:t>
      </w:r>
      <w:r>
        <w:rPr>
          <w:color w:val="000000"/>
        </w:rPr>
        <w:t>Х.-К. Андерсен. «</w:t>
      </w:r>
      <w:proofErr w:type="spellStart"/>
      <w:r>
        <w:rPr>
          <w:color w:val="000000"/>
        </w:rPr>
        <w:t>Дюймовочка</w:t>
      </w:r>
      <w:proofErr w:type="spellEnd"/>
      <w:r>
        <w:rPr>
          <w:color w:val="000000"/>
        </w:rPr>
        <w:t xml:space="preserve">», пер. с дат. А. </w:t>
      </w:r>
      <w:proofErr w:type="spellStart"/>
      <w:r>
        <w:rPr>
          <w:color w:val="000000"/>
        </w:rPr>
        <w:t>Ганзен</w:t>
      </w:r>
      <w:proofErr w:type="spellEnd"/>
      <w:r>
        <w:rPr>
          <w:color w:val="000000"/>
        </w:rPr>
        <w:t xml:space="preserve">; Ф. </w:t>
      </w:r>
      <w:proofErr w:type="spellStart"/>
      <w:r>
        <w:rPr>
          <w:color w:val="000000"/>
        </w:rPr>
        <w:t>Зальтен</w:t>
      </w:r>
      <w:proofErr w:type="spellEnd"/>
      <w:r>
        <w:rPr>
          <w:color w:val="000000"/>
        </w:rPr>
        <w:t xml:space="preserve"> «</w:t>
      </w:r>
      <w:proofErr w:type="spellStart"/>
      <w:r>
        <w:rPr>
          <w:color w:val="000000"/>
        </w:rPr>
        <w:t>Бемби</w:t>
      </w:r>
      <w:proofErr w:type="spellEnd"/>
      <w:r>
        <w:rPr>
          <w:color w:val="000000"/>
        </w:rPr>
        <w:t xml:space="preserve">», пер. с </w:t>
      </w:r>
      <w:proofErr w:type="gramStart"/>
      <w:r>
        <w:rPr>
          <w:color w:val="000000"/>
        </w:rPr>
        <w:t>нем</w:t>
      </w:r>
      <w:proofErr w:type="gramEnd"/>
      <w:r>
        <w:rPr>
          <w:color w:val="000000"/>
        </w:rPr>
        <w:t>. Ю. Нагибина.</w:t>
      </w:r>
    </w:p>
    <w:p w:rsidR="00C00D35" w:rsidRDefault="00C00D35" w:rsidP="00C00D35">
      <w:pPr>
        <w:shd w:val="clear" w:color="auto" w:fill="FFFFFF"/>
        <w:autoSpaceDE w:val="0"/>
        <w:rPr>
          <w:b/>
          <w:bCs/>
          <w:color w:val="000000"/>
        </w:rPr>
      </w:pPr>
      <w:r>
        <w:rPr>
          <w:b/>
          <w:bCs/>
          <w:color w:val="000000"/>
        </w:rPr>
        <w:t>Декабрь - январь - февраль</w:t>
      </w:r>
    </w:p>
    <w:p w:rsidR="00C00D35" w:rsidRDefault="00C00D35" w:rsidP="00C00D35">
      <w:pPr>
        <w:shd w:val="clear" w:color="auto" w:fill="FFFFFF"/>
        <w:autoSpaceDE w:val="0"/>
        <w:rPr>
          <w:i/>
          <w:iCs/>
          <w:color w:val="000000"/>
        </w:rPr>
      </w:pPr>
      <w:r>
        <w:rPr>
          <w:i/>
          <w:iCs/>
          <w:color w:val="000000"/>
        </w:rPr>
        <w:t>Русский фольклор.</w:t>
      </w:r>
    </w:p>
    <w:p w:rsidR="00C00D35" w:rsidRDefault="00C00D35" w:rsidP="00C00D35">
      <w:pPr>
        <w:shd w:val="clear" w:color="auto" w:fill="FFFFFF"/>
        <w:autoSpaceDE w:val="0"/>
        <w:rPr>
          <w:color w:val="000000"/>
        </w:rPr>
      </w:pPr>
      <w:r>
        <w:rPr>
          <w:b/>
          <w:bCs/>
          <w:color w:val="000000"/>
        </w:rPr>
        <w:t xml:space="preserve">Песенки. </w:t>
      </w:r>
      <w:r>
        <w:rPr>
          <w:color w:val="000000"/>
        </w:rPr>
        <w:t>«Зима пришла...».</w:t>
      </w:r>
    </w:p>
    <w:p w:rsidR="00C00D35" w:rsidRDefault="00C00D35" w:rsidP="00C00D35">
      <w:pPr>
        <w:shd w:val="clear" w:color="auto" w:fill="FFFFFF"/>
        <w:autoSpaceDE w:val="0"/>
        <w:rPr>
          <w:color w:val="000000"/>
        </w:rPr>
      </w:pPr>
      <w:r>
        <w:rPr>
          <w:b/>
          <w:bCs/>
          <w:color w:val="000000"/>
        </w:rPr>
        <w:lastRenderedPageBreak/>
        <w:t xml:space="preserve">Календарные обрядовые песни. </w:t>
      </w:r>
      <w:r>
        <w:rPr>
          <w:color w:val="000000"/>
        </w:rPr>
        <w:t>«Коляда! Коляда! А бывает коляда...»; «Коляда, коляда, ты подай пирога...»; «Как пошла коляда...».</w:t>
      </w:r>
    </w:p>
    <w:p w:rsidR="00C00D35" w:rsidRDefault="00C00D35" w:rsidP="00C00D35">
      <w:pPr>
        <w:shd w:val="clear" w:color="auto" w:fill="FFFFFF"/>
        <w:autoSpaceDE w:val="0"/>
        <w:rPr>
          <w:color w:val="000000"/>
        </w:rPr>
      </w:pPr>
      <w:r>
        <w:rPr>
          <w:b/>
          <w:bCs/>
          <w:color w:val="000000"/>
        </w:rPr>
        <w:t xml:space="preserve">Прибаутки. </w:t>
      </w:r>
      <w:r>
        <w:rPr>
          <w:color w:val="000000"/>
        </w:rPr>
        <w:t>«Где кисель - тут и сел»; «Глупый Иван...».</w:t>
      </w:r>
    </w:p>
    <w:p w:rsidR="00C00D35" w:rsidRDefault="00C00D35" w:rsidP="00C00D35">
      <w:pPr>
        <w:rPr>
          <w:color w:val="000000"/>
        </w:rPr>
      </w:pPr>
      <w:r>
        <w:rPr>
          <w:b/>
          <w:bCs/>
          <w:color w:val="000000"/>
        </w:rPr>
        <w:t xml:space="preserve">Сказки и былины. </w:t>
      </w:r>
      <w:r>
        <w:rPr>
          <w:color w:val="000000"/>
        </w:rPr>
        <w:t xml:space="preserve">«Добрыня и Змей», пересказ Н. </w:t>
      </w:r>
      <w:proofErr w:type="spellStart"/>
      <w:r>
        <w:rPr>
          <w:color w:val="000000"/>
        </w:rPr>
        <w:t>Колпаковой</w:t>
      </w:r>
      <w:proofErr w:type="spellEnd"/>
      <w:r>
        <w:rPr>
          <w:color w:val="000000"/>
        </w:rPr>
        <w:t>; «Снегурочка» (по народным сюжетам); «Чудесное облачко», обр. Л. Елисеевой.</w:t>
      </w:r>
    </w:p>
    <w:p w:rsidR="00C00D35" w:rsidRDefault="00C00D35" w:rsidP="00C00D35">
      <w:pPr>
        <w:shd w:val="clear" w:color="auto" w:fill="FFFFFF"/>
        <w:autoSpaceDE w:val="0"/>
        <w:rPr>
          <w:i/>
          <w:iCs/>
          <w:color w:val="000000"/>
          <w:sz w:val="22"/>
          <w:szCs w:val="22"/>
        </w:rPr>
      </w:pPr>
      <w:r>
        <w:rPr>
          <w:i/>
          <w:iCs/>
          <w:color w:val="000000"/>
          <w:sz w:val="22"/>
          <w:szCs w:val="22"/>
        </w:rPr>
        <w:t>Фольклор народов мира.</w:t>
      </w:r>
    </w:p>
    <w:p w:rsidR="00C00D35" w:rsidRDefault="00C00D35" w:rsidP="00C00D35">
      <w:pPr>
        <w:shd w:val="clear" w:color="auto" w:fill="FFFFFF"/>
        <w:autoSpaceDE w:val="0"/>
        <w:rPr>
          <w:color w:val="000000"/>
          <w:sz w:val="22"/>
          <w:szCs w:val="22"/>
        </w:rPr>
      </w:pPr>
      <w:r>
        <w:rPr>
          <w:b/>
          <w:bCs/>
          <w:color w:val="000000"/>
          <w:sz w:val="22"/>
          <w:szCs w:val="22"/>
        </w:rPr>
        <w:t xml:space="preserve">Песенки. </w:t>
      </w:r>
      <w:r>
        <w:rPr>
          <w:color w:val="000000"/>
          <w:sz w:val="22"/>
          <w:szCs w:val="22"/>
        </w:rPr>
        <w:t xml:space="preserve">«Что я видел», «Трое гуляк», пер. с фр. Н. </w:t>
      </w:r>
      <w:proofErr w:type="spellStart"/>
      <w:r>
        <w:rPr>
          <w:color w:val="000000"/>
          <w:sz w:val="22"/>
          <w:szCs w:val="22"/>
        </w:rPr>
        <w:t>Гернет</w:t>
      </w:r>
      <w:proofErr w:type="spellEnd"/>
      <w:r>
        <w:rPr>
          <w:color w:val="000000"/>
          <w:sz w:val="22"/>
          <w:szCs w:val="22"/>
        </w:rPr>
        <w:t xml:space="preserve"> и С. Гиппиус. </w:t>
      </w:r>
      <w:r>
        <w:rPr>
          <w:b/>
          <w:bCs/>
          <w:color w:val="000000"/>
          <w:sz w:val="22"/>
          <w:szCs w:val="22"/>
        </w:rPr>
        <w:t xml:space="preserve">Сказки. </w:t>
      </w:r>
      <w:r>
        <w:rPr>
          <w:color w:val="000000"/>
          <w:sz w:val="22"/>
          <w:szCs w:val="22"/>
        </w:rPr>
        <w:t xml:space="preserve">«Каждый свое получил», </w:t>
      </w:r>
      <w:proofErr w:type="spellStart"/>
      <w:r>
        <w:rPr>
          <w:color w:val="000000"/>
          <w:sz w:val="22"/>
          <w:szCs w:val="22"/>
        </w:rPr>
        <w:t>эстон</w:t>
      </w:r>
      <w:proofErr w:type="spellEnd"/>
      <w:r>
        <w:rPr>
          <w:color w:val="000000"/>
          <w:sz w:val="22"/>
          <w:szCs w:val="22"/>
        </w:rPr>
        <w:t>., обр. М. Булатова; «</w:t>
      </w:r>
      <w:proofErr w:type="spellStart"/>
      <w:r>
        <w:rPr>
          <w:color w:val="000000"/>
          <w:sz w:val="22"/>
          <w:szCs w:val="22"/>
        </w:rPr>
        <w:t>Голубая</w:t>
      </w:r>
      <w:proofErr w:type="spellEnd"/>
      <w:r>
        <w:rPr>
          <w:color w:val="000000"/>
          <w:sz w:val="22"/>
          <w:szCs w:val="22"/>
        </w:rPr>
        <w:t xml:space="preserve"> птица», туркм., обр. А. Александровой и М. </w:t>
      </w:r>
      <w:proofErr w:type="spellStart"/>
      <w:r>
        <w:rPr>
          <w:color w:val="000000"/>
          <w:sz w:val="22"/>
          <w:szCs w:val="22"/>
        </w:rPr>
        <w:t>Туберовского</w:t>
      </w:r>
      <w:proofErr w:type="spellEnd"/>
      <w:r>
        <w:rPr>
          <w:color w:val="000000"/>
          <w:sz w:val="22"/>
          <w:szCs w:val="22"/>
        </w:rPr>
        <w:t>.</w:t>
      </w:r>
    </w:p>
    <w:p w:rsidR="00C00D35" w:rsidRDefault="00C00D35" w:rsidP="00C00D35">
      <w:pPr>
        <w:shd w:val="clear" w:color="auto" w:fill="FFFFFF"/>
        <w:autoSpaceDE w:val="0"/>
        <w:rPr>
          <w:i/>
          <w:iCs/>
          <w:color w:val="000000"/>
          <w:sz w:val="22"/>
          <w:szCs w:val="22"/>
        </w:rPr>
      </w:pPr>
      <w:r>
        <w:rPr>
          <w:i/>
          <w:iCs/>
          <w:color w:val="000000"/>
          <w:sz w:val="22"/>
          <w:szCs w:val="22"/>
        </w:rPr>
        <w:t>Произведения поэтов и писателей России.</w:t>
      </w:r>
    </w:p>
    <w:p w:rsidR="00C00D35" w:rsidRDefault="00C00D35" w:rsidP="00C00D35">
      <w:pPr>
        <w:shd w:val="clear" w:color="auto" w:fill="FFFFFF"/>
        <w:autoSpaceDE w:val="0"/>
        <w:rPr>
          <w:color w:val="000000"/>
          <w:sz w:val="22"/>
          <w:szCs w:val="22"/>
        </w:rPr>
      </w:pPr>
      <w:r>
        <w:rPr>
          <w:b/>
          <w:bCs/>
          <w:color w:val="000000"/>
          <w:sz w:val="22"/>
          <w:szCs w:val="22"/>
        </w:rPr>
        <w:t xml:space="preserve">Поэзия. </w:t>
      </w:r>
      <w:r>
        <w:rPr>
          <w:color w:val="000000"/>
          <w:sz w:val="22"/>
          <w:szCs w:val="22"/>
        </w:rPr>
        <w:t xml:space="preserve">С. Есенин «Пороша»; А. С. Пушкин «Зима! </w:t>
      </w:r>
      <w:proofErr w:type="gramStart"/>
      <w:r>
        <w:rPr>
          <w:color w:val="000000"/>
          <w:sz w:val="22"/>
          <w:szCs w:val="22"/>
        </w:rPr>
        <w:t>Крестьянин, торжествуя...» (из романа «Евгений Онегин»); П. Соловьева «День и ночь»; Н. Рубцов «Про зайца»; Э. Успенский «Страш</w:t>
      </w:r>
      <w:r>
        <w:rPr>
          <w:color w:val="000000"/>
          <w:sz w:val="22"/>
          <w:szCs w:val="22"/>
        </w:rPr>
        <w:softHyphen/>
        <w:t>ная история», «Память».</w:t>
      </w:r>
      <w:proofErr w:type="gramEnd"/>
    </w:p>
    <w:p w:rsidR="00C00D35" w:rsidRDefault="00C00D35" w:rsidP="00C00D35">
      <w:pPr>
        <w:shd w:val="clear" w:color="auto" w:fill="FFFFFF"/>
        <w:autoSpaceDE w:val="0"/>
        <w:rPr>
          <w:color w:val="000000"/>
          <w:sz w:val="22"/>
          <w:szCs w:val="22"/>
        </w:rPr>
      </w:pPr>
      <w:r>
        <w:rPr>
          <w:b/>
          <w:bCs/>
          <w:color w:val="000000"/>
          <w:sz w:val="22"/>
          <w:szCs w:val="22"/>
        </w:rPr>
        <w:t xml:space="preserve">Проза. </w:t>
      </w:r>
      <w:r>
        <w:rPr>
          <w:color w:val="000000"/>
          <w:sz w:val="22"/>
          <w:szCs w:val="22"/>
        </w:rPr>
        <w:t>К. Коровин «Белка» (в сокр.); С. Алексеев «Первый ночной таран».</w:t>
      </w:r>
    </w:p>
    <w:p w:rsidR="00C00D35" w:rsidRDefault="00C00D35" w:rsidP="00C00D35">
      <w:pPr>
        <w:shd w:val="clear" w:color="auto" w:fill="FFFFFF"/>
        <w:autoSpaceDE w:val="0"/>
        <w:rPr>
          <w:color w:val="000000"/>
          <w:sz w:val="22"/>
          <w:szCs w:val="22"/>
        </w:rPr>
      </w:pPr>
      <w:r>
        <w:rPr>
          <w:b/>
          <w:bCs/>
          <w:color w:val="000000"/>
          <w:sz w:val="22"/>
          <w:szCs w:val="22"/>
        </w:rPr>
        <w:t xml:space="preserve">Литературные сказки. </w:t>
      </w:r>
      <w:r>
        <w:rPr>
          <w:color w:val="000000"/>
          <w:sz w:val="22"/>
          <w:szCs w:val="22"/>
        </w:rPr>
        <w:t xml:space="preserve">В. Даль «Старик-годовик»; П. Ершов «Конек-Горбунок»; К. </w:t>
      </w:r>
      <w:proofErr w:type="spellStart"/>
      <w:proofErr w:type="gramStart"/>
      <w:r>
        <w:rPr>
          <w:color w:val="000000"/>
          <w:sz w:val="22"/>
          <w:szCs w:val="22"/>
        </w:rPr>
        <w:t>Ушин-ский</w:t>
      </w:r>
      <w:proofErr w:type="spellEnd"/>
      <w:proofErr w:type="gramEnd"/>
      <w:r>
        <w:rPr>
          <w:color w:val="000000"/>
          <w:sz w:val="22"/>
          <w:szCs w:val="22"/>
        </w:rPr>
        <w:t xml:space="preserve"> «Слепая лошадь»; К. Драгунская «Лекарство от послушности».</w:t>
      </w:r>
    </w:p>
    <w:p w:rsidR="00C00D35" w:rsidRDefault="00C00D35" w:rsidP="00C00D35">
      <w:pPr>
        <w:shd w:val="clear" w:color="auto" w:fill="FFFFFF"/>
        <w:autoSpaceDE w:val="0"/>
        <w:rPr>
          <w:i/>
          <w:iCs/>
          <w:color w:val="000000"/>
          <w:sz w:val="22"/>
          <w:szCs w:val="22"/>
        </w:rPr>
      </w:pPr>
      <w:r>
        <w:rPr>
          <w:i/>
          <w:iCs/>
          <w:color w:val="000000"/>
          <w:sz w:val="22"/>
          <w:szCs w:val="22"/>
        </w:rPr>
        <w:t xml:space="preserve">Произведения поэтов </w:t>
      </w:r>
      <w:r>
        <w:rPr>
          <w:color w:val="000000"/>
          <w:sz w:val="22"/>
          <w:szCs w:val="22"/>
        </w:rPr>
        <w:t xml:space="preserve">и </w:t>
      </w:r>
      <w:r>
        <w:rPr>
          <w:i/>
          <w:iCs/>
          <w:color w:val="000000"/>
          <w:sz w:val="22"/>
          <w:szCs w:val="22"/>
        </w:rPr>
        <w:t>писателей разных стран.</w:t>
      </w:r>
    </w:p>
    <w:p w:rsidR="00C00D35" w:rsidRDefault="00C00D35" w:rsidP="00C00D35">
      <w:pPr>
        <w:shd w:val="clear" w:color="auto" w:fill="FFFFFF"/>
        <w:autoSpaceDE w:val="0"/>
        <w:rPr>
          <w:color w:val="000000"/>
          <w:sz w:val="22"/>
          <w:szCs w:val="22"/>
        </w:rPr>
      </w:pPr>
      <w:r>
        <w:rPr>
          <w:b/>
          <w:bCs/>
          <w:color w:val="000000"/>
          <w:sz w:val="22"/>
          <w:szCs w:val="22"/>
        </w:rPr>
        <w:t xml:space="preserve">Поэзия. </w:t>
      </w:r>
      <w:r>
        <w:rPr>
          <w:color w:val="000000"/>
          <w:sz w:val="22"/>
          <w:szCs w:val="22"/>
        </w:rPr>
        <w:t xml:space="preserve">Б. Брехт «Зимний разговор через форточку», пер. </w:t>
      </w:r>
      <w:proofErr w:type="gramStart"/>
      <w:r>
        <w:rPr>
          <w:color w:val="000000"/>
          <w:sz w:val="22"/>
          <w:szCs w:val="22"/>
        </w:rPr>
        <w:t>с</w:t>
      </w:r>
      <w:proofErr w:type="gramEnd"/>
      <w:r>
        <w:rPr>
          <w:color w:val="000000"/>
          <w:sz w:val="22"/>
          <w:szCs w:val="22"/>
        </w:rPr>
        <w:t xml:space="preserve"> нем. К. Орешина.</w:t>
      </w:r>
    </w:p>
    <w:p w:rsidR="00C00D35" w:rsidRDefault="00C00D35" w:rsidP="00C00D35">
      <w:pPr>
        <w:shd w:val="clear" w:color="auto" w:fill="FFFFFF"/>
        <w:autoSpaceDE w:val="0"/>
        <w:rPr>
          <w:color w:val="000000"/>
          <w:sz w:val="22"/>
          <w:szCs w:val="22"/>
        </w:rPr>
      </w:pPr>
      <w:r>
        <w:rPr>
          <w:b/>
          <w:bCs/>
          <w:color w:val="000000"/>
          <w:sz w:val="22"/>
          <w:szCs w:val="22"/>
        </w:rPr>
        <w:t xml:space="preserve">Литературные сказки. </w:t>
      </w:r>
      <w:r>
        <w:rPr>
          <w:color w:val="000000"/>
          <w:sz w:val="22"/>
          <w:szCs w:val="22"/>
        </w:rPr>
        <w:t xml:space="preserve">А. Линдгрен «Принцесса, не желающая играть в куклы», пер. </w:t>
      </w:r>
      <w:proofErr w:type="gramStart"/>
      <w:r>
        <w:rPr>
          <w:color w:val="000000"/>
          <w:sz w:val="22"/>
          <w:szCs w:val="22"/>
        </w:rPr>
        <w:t>со</w:t>
      </w:r>
      <w:proofErr w:type="gramEnd"/>
      <w:r>
        <w:rPr>
          <w:color w:val="000000"/>
          <w:sz w:val="22"/>
          <w:szCs w:val="22"/>
        </w:rPr>
        <w:t xml:space="preserve"> швед. Е. Соловьевой; С. </w:t>
      </w:r>
      <w:proofErr w:type="spellStart"/>
      <w:r>
        <w:rPr>
          <w:color w:val="000000"/>
          <w:sz w:val="22"/>
          <w:szCs w:val="22"/>
        </w:rPr>
        <w:t>Топелиус</w:t>
      </w:r>
      <w:proofErr w:type="spellEnd"/>
      <w:r>
        <w:rPr>
          <w:color w:val="000000"/>
          <w:sz w:val="22"/>
          <w:szCs w:val="22"/>
        </w:rPr>
        <w:t xml:space="preserve"> «Три ржаных колоска», пер. </w:t>
      </w:r>
      <w:proofErr w:type="gramStart"/>
      <w:r>
        <w:rPr>
          <w:color w:val="000000"/>
          <w:sz w:val="22"/>
          <w:szCs w:val="22"/>
        </w:rPr>
        <w:t>со</w:t>
      </w:r>
      <w:proofErr w:type="gramEnd"/>
      <w:r>
        <w:rPr>
          <w:color w:val="000000"/>
          <w:sz w:val="22"/>
          <w:szCs w:val="22"/>
        </w:rPr>
        <w:t xml:space="preserve"> швед. А. Любарской; М. </w:t>
      </w:r>
      <w:proofErr w:type="spellStart"/>
      <w:r>
        <w:rPr>
          <w:color w:val="000000"/>
          <w:sz w:val="22"/>
          <w:szCs w:val="22"/>
        </w:rPr>
        <w:t>Эме</w:t>
      </w:r>
      <w:proofErr w:type="spellEnd"/>
      <w:r>
        <w:rPr>
          <w:color w:val="000000"/>
          <w:sz w:val="22"/>
          <w:szCs w:val="22"/>
        </w:rPr>
        <w:t xml:space="preserve"> «Крас</w:t>
      </w:r>
      <w:r>
        <w:rPr>
          <w:color w:val="000000"/>
          <w:sz w:val="22"/>
          <w:szCs w:val="22"/>
        </w:rPr>
        <w:softHyphen/>
        <w:t>ки», пер. с фр. И. Кузнецовой.</w:t>
      </w:r>
    </w:p>
    <w:p w:rsidR="00C00D35" w:rsidRDefault="00C00D35" w:rsidP="00C00D35">
      <w:pPr>
        <w:shd w:val="clear" w:color="auto" w:fill="FFFFFF"/>
        <w:autoSpaceDE w:val="0"/>
        <w:rPr>
          <w:b/>
          <w:bCs/>
          <w:color w:val="000000"/>
          <w:sz w:val="22"/>
          <w:szCs w:val="22"/>
        </w:rPr>
      </w:pPr>
      <w:r>
        <w:rPr>
          <w:b/>
          <w:bCs/>
          <w:color w:val="000000"/>
          <w:sz w:val="22"/>
          <w:szCs w:val="22"/>
        </w:rPr>
        <w:t>Март - апрель - май</w:t>
      </w:r>
    </w:p>
    <w:p w:rsidR="00C00D35" w:rsidRDefault="00C00D35" w:rsidP="00C00D35">
      <w:pPr>
        <w:shd w:val="clear" w:color="auto" w:fill="FFFFFF"/>
        <w:autoSpaceDE w:val="0"/>
        <w:rPr>
          <w:i/>
          <w:iCs/>
          <w:color w:val="000000"/>
          <w:sz w:val="22"/>
          <w:szCs w:val="22"/>
        </w:rPr>
      </w:pPr>
      <w:r>
        <w:rPr>
          <w:i/>
          <w:iCs/>
          <w:color w:val="000000"/>
          <w:sz w:val="22"/>
          <w:szCs w:val="22"/>
        </w:rPr>
        <w:t>Русский фольклор.</w:t>
      </w:r>
    </w:p>
    <w:p w:rsidR="00C00D35" w:rsidRDefault="00C00D35" w:rsidP="00C00D35">
      <w:pPr>
        <w:shd w:val="clear" w:color="auto" w:fill="FFFFFF"/>
        <w:autoSpaceDE w:val="0"/>
        <w:rPr>
          <w:color w:val="000000"/>
          <w:sz w:val="22"/>
          <w:szCs w:val="22"/>
        </w:rPr>
      </w:pPr>
      <w:r>
        <w:rPr>
          <w:b/>
          <w:bCs/>
          <w:color w:val="000000"/>
          <w:sz w:val="22"/>
          <w:szCs w:val="22"/>
        </w:rPr>
        <w:t xml:space="preserve">Песенки. </w:t>
      </w:r>
      <w:r>
        <w:rPr>
          <w:color w:val="000000"/>
          <w:sz w:val="22"/>
          <w:szCs w:val="22"/>
        </w:rPr>
        <w:t>«Идет матушка-весна...», «Когда солнышко взойдет, роса на землю падет...».</w:t>
      </w:r>
    </w:p>
    <w:p w:rsidR="00C00D35" w:rsidRDefault="00C00D35" w:rsidP="00C00D35">
      <w:pPr>
        <w:shd w:val="clear" w:color="auto" w:fill="FFFFFF"/>
        <w:autoSpaceDE w:val="0"/>
        <w:rPr>
          <w:color w:val="000000"/>
          <w:sz w:val="22"/>
          <w:szCs w:val="22"/>
        </w:rPr>
      </w:pPr>
      <w:r>
        <w:rPr>
          <w:b/>
          <w:bCs/>
          <w:color w:val="000000"/>
          <w:sz w:val="22"/>
          <w:szCs w:val="22"/>
        </w:rPr>
        <w:t xml:space="preserve">Календарные обрядовые песни. </w:t>
      </w:r>
      <w:r>
        <w:rPr>
          <w:color w:val="000000"/>
          <w:sz w:val="22"/>
          <w:szCs w:val="22"/>
        </w:rPr>
        <w:t>«Как на масляной неделе...»; «</w:t>
      </w:r>
      <w:proofErr w:type="spellStart"/>
      <w:r>
        <w:rPr>
          <w:color w:val="000000"/>
          <w:sz w:val="22"/>
          <w:szCs w:val="22"/>
        </w:rPr>
        <w:t>Тин-тин-ка</w:t>
      </w:r>
      <w:proofErr w:type="spellEnd"/>
      <w:r>
        <w:rPr>
          <w:color w:val="000000"/>
          <w:sz w:val="22"/>
          <w:szCs w:val="22"/>
        </w:rPr>
        <w:t>...»; «Масленица, Масленица!».</w:t>
      </w:r>
    </w:p>
    <w:p w:rsidR="00C00D35" w:rsidRDefault="00C00D35" w:rsidP="00C00D35">
      <w:pPr>
        <w:shd w:val="clear" w:color="auto" w:fill="FFFFFF"/>
        <w:autoSpaceDE w:val="0"/>
        <w:rPr>
          <w:color w:val="000000"/>
          <w:sz w:val="22"/>
          <w:szCs w:val="22"/>
        </w:rPr>
      </w:pPr>
      <w:r>
        <w:rPr>
          <w:b/>
          <w:bCs/>
          <w:color w:val="000000"/>
          <w:sz w:val="22"/>
          <w:szCs w:val="22"/>
        </w:rPr>
        <w:t xml:space="preserve">Прибаутки. </w:t>
      </w:r>
      <w:r>
        <w:rPr>
          <w:color w:val="000000"/>
          <w:sz w:val="22"/>
          <w:szCs w:val="22"/>
        </w:rPr>
        <w:t>«Сбил-сколотил - вот колесо».</w:t>
      </w:r>
    </w:p>
    <w:p w:rsidR="00C00D35" w:rsidRDefault="00C00D35" w:rsidP="00C00D35">
      <w:pPr>
        <w:shd w:val="clear" w:color="auto" w:fill="FFFFFF"/>
        <w:autoSpaceDE w:val="0"/>
        <w:rPr>
          <w:color w:val="000000"/>
          <w:sz w:val="22"/>
          <w:szCs w:val="22"/>
        </w:rPr>
      </w:pPr>
      <w:r>
        <w:rPr>
          <w:b/>
          <w:bCs/>
          <w:color w:val="000000"/>
          <w:sz w:val="22"/>
          <w:szCs w:val="22"/>
        </w:rPr>
        <w:t xml:space="preserve">Небылицы. </w:t>
      </w:r>
      <w:r>
        <w:rPr>
          <w:color w:val="000000"/>
          <w:sz w:val="22"/>
          <w:szCs w:val="22"/>
        </w:rPr>
        <w:t>«Вы послушайте, ребята».</w:t>
      </w:r>
    </w:p>
    <w:p w:rsidR="00C00D35" w:rsidRDefault="00C00D35" w:rsidP="00C00D35">
      <w:pPr>
        <w:shd w:val="clear" w:color="auto" w:fill="FFFFFF"/>
        <w:autoSpaceDE w:val="0"/>
        <w:rPr>
          <w:color w:val="000000"/>
          <w:sz w:val="22"/>
          <w:szCs w:val="22"/>
        </w:rPr>
      </w:pPr>
      <w:r>
        <w:rPr>
          <w:b/>
          <w:bCs/>
          <w:color w:val="000000"/>
          <w:sz w:val="22"/>
          <w:szCs w:val="22"/>
        </w:rPr>
        <w:t xml:space="preserve">Сказки и былины. </w:t>
      </w:r>
      <w:r>
        <w:rPr>
          <w:color w:val="000000"/>
          <w:sz w:val="22"/>
          <w:szCs w:val="22"/>
        </w:rPr>
        <w:t xml:space="preserve">«Садко» (запись П. Рыбникова, отрывок); «Семь </w:t>
      </w:r>
      <w:proofErr w:type="spellStart"/>
      <w:r>
        <w:rPr>
          <w:color w:val="000000"/>
          <w:sz w:val="22"/>
          <w:szCs w:val="22"/>
        </w:rPr>
        <w:t>Симеонов</w:t>
      </w:r>
      <w:proofErr w:type="spellEnd"/>
      <w:r>
        <w:rPr>
          <w:color w:val="000000"/>
          <w:sz w:val="22"/>
          <w:szCs w:val="22"/>
        </w:rPr>
        <w:t xml:space="preserve"> - семь работ</w:t>
      </w:r>
      <w:r>
        <w:rPr>
          <w:color w:val="000000"/>
          <w:sz w:val="22"/>
          <w:szCs w:val="22"/>
        </w:rPr>
        <w:softHyphen/>
        <w:t>ников», обр. И. Карнауховой; «</w:t>
      </w:r>
      <w:proofErr w:type="spellStart"/>
      <w:r>
        <w:rPr>
          <w:color w:val="000000"/>
          <w:sz w:val="22"/>
          <w:szCs w:val="22"/>
        </w:rPr>
        <w:t>Сынко-Филипко</w:t>
      </w:r>
      <w:proofErr w:type="spellEnd"/>
      <w:r>
        <w:rPr>
          <w:color w:val="000000"/>
          <w:sz w:val="22"/>
          <w:szCs w:val="22"/>
        </w:rPr>
        <w:t xml:space="preserve">», пересказ Е. Поленовой; «Не плюй в колодец </w:t>
      </w:r>
      <w:proofErr w:type="gramStart"/>
      <w:r>
        <w:rPr>
          <w:color w:val="000000"/>
          <w:sz w:val="22"/>
          <w:szCs w:val="22"/>
        </w:rPr>
        <w:t>-п</w:t>
      </w:r>
      <w:proofErr w:type="gramEnd"/>
      <w:r>
        <w:rPr>
          <w:color w:val="000000"/>
          <w:sz w:val="22"/>
          <w:szCs w:val="22"/>
        </w:rPr>
        <w:t>ригодится воды напиться», обр. К. Ушинского.</w:t>
      </w:r>
    </w:p>
    <w:p w:rsidR="00C00D35" w:rsidRDefault="00C00D35" w:rsidP="00C00D35">
      <w:pPr>
        <w:shd w:val="clear" w:color="auto" w:fill="FFFFFF"/>
        <w:autoSpaceDE w:val="0"/>
        <w:rPr>
          <w:i/>
          <w:iCs/>
          <w:color w:val="000000"/>
          <w:sz w:val="22"/>
          <w:szCs w:val="22"/>
        </w:rPr>
      </w:pPr>
      <w:r>
        <w:rPr>
          <w:i/>
          <w:iCs/>
          <w:color w:val="000000"/>
          <w:sz w:val="22"/>
          <w:szCs w:val="22"/>
        </w:rPr>
        <w:t>Фольклор народов мира.</w:t>
      </w:r>
    </w:p>
    <w:p w:rsidR="00C00D35" w:rsidRDefault="00C00D35" w:rsidP="00C00D35">
      <w:pPr>
        <w:shd w:val="clear" w:color="auto" w:fill="FFFFFF"/>
        <w:autoSpaceDE w:val="0"/>
        <w:rPr>
          <w:color w:val="000000"/>
          <w:sz w:val="22"/>
          <w:szCs w:val="22"/>
        </w:rPr>
      </w:pPr>
      <w:r>
        <w:rPr>
          <w:b/>
          <w:bCs/>
          <w:color w:val="000000"/>
          <w:sz w:val="22"/>
          <w:szCs w:val="22"/>
        </w:rPr>
        <w:t xml:space="preserve">Песенки. </w:t>
      </w:r>
      <w:r>
        <w:rPr>
          <w:color w:val="000000"/>
          <w:sz w:val="22"/>
          <w:szCs w:val="22"/>
        </w:rPr>
        <w:t xml:space="preserve">«Ой, зачем ты, жаворонок...», </w:t>
      </w:r>
      <w:proofErr w:type="spellStart"/>
      <w:r>
        <w:rPr>
          <w:color w:val="000000"/>
          <w:sz w:val="22"/>
          <w:szCs w:val="22"/>
        </w:rPr>
        <w:t>укр</w:t>
      </w:r>
      <w:proofErr w:type="spellEnd"/>
      <w:r>
        <w:rPr>
          <w:color w:val="000000"/>
          <w:sz w:val="22"/>
          <w:szCs w:val="22"/>
        </w:rPr>
        <w:t xml:space="preserve">., обр. Г. Литвака; «Улитка», </w:t>
      </w:r>
      <w:proofErr w:type="spellStart"/>
      <w:r>
        <w:rPr>
          <w:color w:val="000000"/>
          <w:sz w:val="22"/>
          <w:szCs w:val="22"/>
        </w:rPr>
        <w:t>молд</w:t>
      </w:r>
      <w:proofErr w:type="spellEnd"/>
      <w:r>
        <w:rPr>
          <w:color w:val="000000"/>
          <w:sz w:val="22"/>
          <w:szCs w:val="22"/>
        </w:rPr>
        <w:t xml:space="preserve">., обр. И. </w:t>
      </w:r>
      <w:proofErr w:type="spellStart"/>
      <w:r>
        <w:rPr>
          <w:color w:val="000000"/>
          <w:sz w:val="22"/>
          <w:szCs w:val="22"/>
        </w:rPr>
        <w:t>Ток</w:t>
      </w:r>
      <w:r>
        <w:rPr>
          <w:color w:val="000000"/>
          <w:sz w:val="22"/>
          <w:szCs w:val="22"/>
        </w:rPr>
        <w:softHyphen/>
        <w:t>маковой</w:t>
      </w:r>
      <w:proofErr w:type="spellEnd"/>
      <w:r>
        <w:rPr>
          <w:color w:val="000000"/>
          <w:sz w:val="22"/>
          <w:szCs w:val="22"/>
        </w:rPr>
        <w:t>.</w:t>
      </w:r>
    </w:p>
    <w:p w:rsidR="00C00D35" w:rsidRDefault="00C00D35" w:rsidP="00C00D35">
      <w:pPr>
        <w:shd w:val="clear" w:color="auto" w:fill="FFFFFF"/>
        <w:autoSpaceDE w:val="0"/>
        <w:rPr>
          <w:color w:val="000000"/>
          <w:sz w:val="22"/>
          <w:szCs w:val="22"/>
        </w:rPr>
      </w:pPr>
      <w:r>
        <w:rPr>
          <w:b/>
          <w:bCs/>
          <w:color w:val="000000"/>
          <w:sz w:val="22"/>
          <w:szCs w:val="22"/>
        </w:rPr>
        <w:t xml:space="preserve">Сказки. </w:t>
      </w:r>
      <w:r>
        <w:rPr>
          <w:color w:val="000000"/>
          <w:sz w:val="22"/>
          <w:szCs w:val="22"/>
        </w:rPr>
        <w:t>«</w:t>
      </w:r>
      <w:proofErr w:type="spellStart"/>
      <w:r>
        <w:rPr>
          <w:color w:val="000000"/>
          <w:sz w:val="22"/>
          <w:szCs w:val="22"/>
        </w:rPr>
        <w:t>Беляночка</w:t>
      </w:r>
      <w:proofErr w:type="spellEnd"/>
      <w:r>
        <w:rPr>
          <w:color w:val="000000"/>
          <w:sz w:val="22"/>
          <w:szCs w:val="22"/>
        </w:rPr>
        <w:t xml:space="preserve"> и Розочка», пер. с </w:t>
      </w:r>
      <w:proofErr w:type="gramStart"/>
      <w:r>
        <w:rPr>
          <w:color w:val="000000"/>
          <w:sz w:val="22"/>
          <w:szCs w:val="22"/>
        </w:rPr>
        <w:t>нем</w:t>
      </w:r>
      <w:proofErr w:type="gramEnd"/>
      <w:r>
        <w:rPr>
          <w:color w:val="000000"/>
          <w:sz w:val="22"/>
          <w:szCs w:val="22"/>
        </w:rPr>
        <w:t>. Л. Кон; «Самый красивый наряд на свете», пер. с яп. В. Марковой.</w:t>
      </w:r>
    </w:p>
    <w:p w:rsidR="00C00D35" w:rsidRDefault="00C00D35" w:rsidP="00C00D35">
      <w:pPr>
        <w:shd w:val="clear" w:color="auto" w:fill="FFFFFF"/>
        <w:autoSpaceDE w:val="0"/>
        <w:rPr>
          <w:i/>
          <w:iCs/>
          <w:color w:val="000000"/>
          <w:sz w:val="22"/>
          <w:szCs w:val="22"/>
        </w:rPr>
      </w:pPr>
      <w:r>
        <w:rPr>
          <w:i/>
          <w:iCs/>
          <w:color w:val="000000"/>
          <w:sz w:val="22"/>
          <w:szCs w:val="22"/>
        </w:rPr>
        <w:t>Произведения поэтов и писателей России.</w:t>
      </w:r>
    </w:p>
    <w:p w:rsidR="00C00D35" w:rsidRDefault="00C00D35" w:rsidP="00C00D35">
      <w:pPr>
        <w:shd w:val="clear" w:color="auto" w:fill="FFFFFF"/>
        <w:autoSpaceDE w:val="0"/>
        <w:rPr>
          <w:color w:val="000000"/>
          <w:sz w:val="22"/>
          <w:szCs w:val="22"/>
        </w:rPr>
      </w:pPr>
      <w:r>
        <w:rPr>
          <w:b/>
          <w:bCs/>
          <w:color w:val="000000"/>
          <w:sz w:val="22"/>
          <w:szCs w:val="22"/>
        </w:rPr>
        <w:t xml:space="preserve">Поэзия. </w:t>
      </w:r>
      <w:proofErr w:type="gramStart"/>
      <w:r>
        <w:rPr>
          <w:color w:val="000000"/>
          <w:sz w:val="22"/>
          <w:szCs w:val="22"/>
        </w:rPr>
        <w:t>А. Блок «На лугу»; С. Городецкий «Весенняя песенка»; В. Жуковский «Жаворонок» (в сокр.); А. С. Пушкин «Птичка»; Ф. Тютчев «Весенние воды»; А. Фет «Уж верба вся пуши</w:t>
      </w:r>
      <w:r>
        <w:rPr>
          <w:color w:val="000000"/>
          <w:sz w:val="22"/>
          <w:szCs w:val="22"/>
        </w:rPr>
        <w:softHyphen/>
        <w:t xml:space="preserve">стая...» (отрывок); А. Введенская «Песенка о дожде»; Н. Заболоцкий «На реке»; И. </w:t>
      </w:r>
      <w:proofErr w:type="spellStart"/>
      <w:r>
        <w:rPr>
          <w:color w:val="000000"/>
          <w:sz w:val="22"/>
          <w:szCs w:val="22"/>
        </w:rPr>
        <w:t>Токмакова</w:t>
      </w:r>
      <w:proofErr w:type="spellEnd"/>
      <w:r>
        <w:rPr>
          <w:color w:val="000000"/>
          <w:sz w:val="22"/>
          <w:szCs w:val="22"/>
        </w:rPr>
        <w:t xml:space="preserve"> «Мне грустно...»; Д. Хармс «Иван </w:t>
      </w:r>
      <w:proofErr w:type="spellStart"/>
      <w:r>
        <w:rPr>
          <w:color w:val="000000"/>
          <w:sz w:val="22"/>
          <w:szCs w:val="22"/>
        </w:rPr>
        <w:t>Топорышкин</w:t>
      </w:r>
      <w:proofErr w:type="spellEnd"/>
      <w:r>
        <w:rPr>
          <w:color w:val="000000"/>
          <w:sz w:val="22"/>
          <w:szCs w:val="22"/>
        </w:rPr>
        <w:t>».</w:t>
      </w:r>
      <w:proofErr w:type="gramEnd"/>
    </w:p>
    <w:p w:rsidR="00C00D35" w:rsidRDefault="00C00D35" w:rsidP="00C00D35">
      <w:pPr>
        <w:shd w:val="clear" w:color="auto" w:fill="FFFFFF"/>
        <w:autoSpaceDE w:val="0"/>
        <w:rPr>
          <w:color w:val="000000"/>
          <w:sz w:val="22"/>
          <w:szCs w:val="22"/>
        </w:rPr>
      </w:pPr>
      <w:r>
        <w:rPr>
          <w:b/>
          <w:bCs/>
          <w:color w:val="000000"/>
          <w:sz w:val="22"/>
          <w:szCs w:val="22"/>
        </w:rPr>
        <w:t xml:space="preserve">Проза. </w:t>
      </w:r>
      <w:proofErr w:type="gramStart"/>
      <w:r>
        <w:rPr>
          <w:color w:val="000000"/>
          <w:sz w:val="22"/>
          <w:szCs w:val="22"/>
        </w:rPr>
        <w:t xml:space="preserve">Н. </w:t>
      </w:r>
      <w:proofErr w:type="spellStart"/>
      <w:r>
        <w:rPr>
          <w:color w:val="000000"/>
          <w:sz w:val="22"/>
          <w:szCs w:val="22"/>
        </w:rPr>
        <w:t>Телешов</w:t>
      </w:r>
      <w:proofErr w:type="spellEnd"/>
      <w:r>
        <w:rPr>
          <w:color w:val="000000"/>
          <w:sz w:val="22"/>
          <w:szCs w:val="22"/>
        </w:rPr>
        <w:t xml:space="preserve"> «Уха» (в сокр.); Е. Воробьев «Обрывок провода»; Ю. Коваль «Русачок-травник»; Е. Носов «Как ворона на крыше заблудилась»; С. Романовский «На танцах».</w:t>
      </w:r>
      <w:proofErr w:type="gramEnd"/>
    </w:p>
    <w:p w:rsidR="00C00D35" w:rsidRDefault="00C00D35" w:rsidP="00C00D35">
      <w:pPr>
        <w:shd w:val="clear" w:color="auto" w:fill="FFFFFF"/>
        <w:autoSpaceDE w:val="0"/>
        <w:rPr>
          <w:color w:val="000000"/>
          <w:sz w:val="22"/>
          <w:szCs w:val="22"/>
        </w:rPr>
      </w:pPr>
      <w:r>
        <w:rPr>
          <w:b/>
          <w:bCs/>
          <w:color w:val="000000"/>
          <w:sz w:val="22"/>
          <w:szCs w:val="22"/>
        </w:rPr>
        <w:t xml:space="preserve">Литературные сказки. </w:t>
      </w:r>
      <w:r>
        <w:rPr>
          <w:color w:val="000000"/>
          <w:sz w:val="22"/>
          <w:szCs w:val="22"/>
        </w:rPr>
        <w:t xml:space="preserve">И. Соколов-Микитов «Соль земли»; Г. </w:t>
      </w:r>
      <w:proofErr w:type="spellStart"/>
      <w:r>
        <w:rPr>
          <w:color w:val="000000"/>
          <w:sz w:val="22"/>
          <w:szCs w:val="22"/>
        </w:rPr>
        <w:t>Скребицкий</w:t>
      </w:r>
      <w:proofErr w:type="spellEnd"/>
      <w:r>
        <w:rPr>
          <w:color w:val="000000"/>
          <w:sz w:val="22"/>
          <w:szCs w:val="22"/>
        </w:rPr>
        <w:t xml:space="preserve"> «Всяк по-своему».</w:t>
      </w:r>
    </w:p>
    <w:p w:rsidR="00C00D35" w:rsidRDefault="00C00D35" w:rsidP="00C00D35">
      <w:pPr>
        <w:shd w:val="clear" w:color="auto" w:fill="FFFFFF"/>
        <w:autoSpaceDE w:val="0"/>
        <w:rPr>
          <w:i/>
          <w:iCs/>
          <w:color w:val="000000"/>
          <w:sz w:val="22"/>
          <w:szCs w:val="22"/>
        </w:rPr>
      </w:pPr>
      <w:r>
        <w:rPr>
          <w:i/>
          <w:iCs/>
          <w:color w:val="000000"/>
          <w:sz w:val="22"/>
          <w:szCs w:val="22"/>
        </w:rPr>
        <w:t>Произведения поэтов и писателей разных стран.</w:t>
      </w:r>
    </w:p>
    <w:p w:rsidR="00C00D35" w:rsidRDefault="00C00D35" w:rsidP="00C00D35">
      <w:pPr>
        <w:rPr>
          <w:color w:val="000000"/>
          <w:sz w:val="22"/>
          <w:szCs w:val="22"/>
        </w:rPr>
      </w:pPr>
      <w:r>
        <w:rPr>
          <w:b/>
          <w:bCs/>
          <w:color w:val="000000"/>
          <w:sz w:val="22"/>
          <w:szCs w:val="22"/>
        </w:rPr>
        <w:lastRenderedPageBreak/>
        <w:t xml:space="preserve">Поэзия. </w:t>
      </w:r>
      <w:r>
        <w:rPr>
          <w:color w:val="000000"/>
          <w:sz w:val="22"/>
          <w:szCs w:val="22"/>
        </w:rPr>
        <w:t>Э. Лир «Лимерики» («Жил-был старичок из Гонконга», «Жил-был старичок из Вин</w:t>
      </w:r>
      <w:r>
        <w:rPr>
          <w:color w:val="000000"/>
          <w:sz w:val="22"/>
          <w:szCs w:val="22"/>
        </w:rPr>
        <w:softHyphen/>
        <w:t xml:space="preserve">честера...», «Жила на горе старушонка...», «Один </w:t>
      </w:r>
      <w:proofErr w:type="gramStart"/>
      <w:r>
        <w:rPr>
          <w:color w:val="000000"/>
          <w:sz w:val="22"/>
          <w:szCs w:val="22"/>
        </w:rPr>
        <w:t>старикашка</w:t>
      </w:r>
      <w:proofErr w:type="gramEnd"/>
      <w:r>
        <w:rPr>
          <w:color w:val="000000"/>
          <w:sz w:val="22"/>
          <w:szCs w:val="22"/>
        </w:rPr>
        <w:t xml:space="preserve"> с косою...»), пер. с англ. Г. </w:t>
      </w:r>
      <w:proofErr w:type="spellStart"/>
      <w:r>
        <w:rPr>
          <w:color w:val="000000"/>
          <w:sz w:val="22"/>
          <w:szCs w:val="22"/>
        </w:rPr>
        <w:t>Кружкова</w:t>
      </w:r>
      <w:proofErr w:type="spellEnd"/>
    </w:p>
    <w:p w:rsidR="00C00D35" w:rsidRDefault="00C00D35" w:rsidP="00C00D35">
      <w:pPr>
        <w:shd w:val="clear" w:color="auto" w:fill="FFFFFF"/>
        <w:autoSpaceDE w:val="0"/>
        <w:rPr>
          <w:b/>
          <w:color w:val="000000"/>
          <w:sz w:val="20"/>
          <w:szCs w:val="20"/>
        </w:rPr>
      </w:pPr>
      <w:r>
        <w:rPr>
          <w:b/>
          <w:color w:val="000000"/>
          <w:sz w:val="20"/>
          <w:szCs w:val="20"/>
        </w:rPr>
        <w:t>ДЛЯ ЗАУЧИВАНИЯ НАИЗУСТЬ</w:t>
      </w:r>
    </w:p>
    <w:p w:rsidR="00C00D35" w:rsidRDefault="00C00D35" w:rsidP="00C00D35">
      <w:pPr>
        <w:shd w:val="clear" w:color="auto" w:fill="FFFFFF"/>
        <w:autoSpaceDE w:val="0"/>
        <w:rPr>
          <w:color w:val="000000"/>
          <w:sz w:val="22"/>
          <w:szCs w:val="22"/>
        </w:rPr>
      </w:pPr>
      <w:r>
        <w:rPr>
          <w:i/>
          <w:iCs/>
          <w:color w:val="000000"/>
          <w:sz w:val="22"/>
          <w:szCs w:val="22"/>
        </w:rPr>
        <w:t xml:space="preserve">Я. </w:t>
      </w:r>
      <w:r>
        <w:rPr>
          <w:color w:val="000000"/>
          <w:sz w:val="22"/>
          <w:szCs w:val="22"/>
        </w:rPr>
        <w:t xml:space="preserve">Аким «Апрель»; П. Воронько «Лучше нет родного края», пер. с </w:t>
      </w:r>
      <w:proofErr w:type="spellStart"/>
      <w:r>
        <w:rPr>
          <w:color w:val="000000"/>
          <w:sz w:val="22"/>
          <w:szCs w:val="22"/>
        </w:rPr>
        <w:t>укр</w:t>
      </w:r>
      <w:proofErr w:type="spellEnd"/>
      <w:r>
        <w:rPr>
          <w:color w:val="000000"/>
          <w:sz w:val="22"/>
          <w:szCs w:val="22"/>
        </w:rPr>
        <w:t xml:space="preserve">. </w:t>
      </w:r>
      <w:proofErr w:type="gramStart"/>
      <w:r>
        <w:rPr>
          <w:color w:val="000000"/>
          <w:sz w:val="22"/>
          <w:szCs w:val="22"/>
        </w:rPr>
        <w:t>С. Маршака; Е. Бла</w:t>
      </w:r>
      <w:r>
        <w:rPr>
          <w:color w:val="000000"/>
          <w:sz w:val="22"/>
          <w:szCs w:val="22"/>
        </w:rPr>
        <w:softHyphen/>
        <w:t xml:space="preserve">гинина «Шинель»; Н. </w:t>
      </w:r>
      <w:proofErr w:type="spellStart"/>
      <w:r>
        <w:rPr>
          <w:color w:val="000000"/>
          <w:sz w:val="22"/>
          <w:szCs w:val="22"/>
        </w:rPr>
        <w:t>Гернет</w:t>
      </w:r>
      <w:proofErr w:type="spellEnd"/>
      <w:r>
        <w:rPr>
          <w:color w:val="000000"/>
          <w:sz w:val="22"/>
          <w:szCs w:val="22"/>
        </w:rPr>
        <w:t xml:space="preserve"> и Д. Хармс «Очень-очень вкусный пирог»; С. Есенин «Береза»; С. Маршак «Тает месяц молодой...»; Э. </w:t>
      </w:r>
      <w:proofErr w:type="spellStart"/>
      <w:r>
        <w:rPr>
          <w:color w:val="000000"/>
          <w:sz w:val="22"/>
          <w:szCs w:val="22"/>
        </w:rPr>
        <w:t>Мошковская</w:t>
      </w:r>
      <w:proofErr w:type="spellEnd"/>
      <w:r>
        <w:rPr>
          <w:color w:val="000000"/>
          <w:sz w:val="22"/>
          <w:szCs w:val="22"/>
        </w:rPr>
        <w:t xml:space="preserve"> «Добежали до вечера»; В. Орлов «Ты лети к нам, скворушка...»; А. С. Пушкин «Уж небо осенью дышало...» (из «Евгения Онегина»); Н. Рубцов «Про зайца»; И. Суриков «Зима»;</w:t>
      </w:r>
      <w:proofErr w:type="gramEnd"/>
      <w:r>
        <w:rPr>
          <w:color w:val="000000"/>
          <w:sz w:val="22"/>
          <w:szCs w:val="22"/>
        </w:rPr>
        <w:t xml:space="preserve"> П. Соловьева «Подснежник»; Ф. Тютчев «Зима не</w:t>
      </w:r>
      <w:r>
        <w:rPr>
          <w:color w:val="000000"/>
          <w:sz w:val="22"/>
          <w:szCs w:val="22"/>
        </w:rPr>
        <w:softHyphen/>
        <w:t>даром злится» (по выбору воспитателя).</w:t>
      </w:r>
    </w:p>
    <w:p w:rsidR="00C00D35" w:rsidRDefault="00C00D35" w:rsidP="00C00D35">
      <w:pPr>
        <w:shd w:val="clear" w:color="auto" w:fill="FFFFFF"/>
        <w:autoSpaceDE w:val="0"/>
        <w:rPr>
          <w:b/>
          <w:bCs/>
          <w:color w:val="000000"/>
          <w:sz w:val="20"/>
          <w:szCs w:val="20"/>
        </w:rPr>
      </w:pPr>
      <w:r>
        <w:rPr>
          <w:color w:val="000000"/>
          <w:sz w:val="20"/>
          <w:szCs w:val="20"/>
        </w:rPr>
        <w:t xml:space="preserve">ДЛЯ </w:t>
      </w:r>
      <w:r>
        <w:rPr>
          <w:b/>
          <w:bCs/>
          <w:color w:val="000000"/>
          <w:sz w:val="20"/>
          <w:szCs w:val="20"/>
        </w:rPr>
        <w:t xml:space="preserve">ЧТЕНИЯ </w:t>
      </w:r>
      <w:r>
        <w:rPr>
          <w:color w:val="000000"/>
          <w:sz w:val="20"/>
          <w:szCs w:val="20"/>
        </w:rPr>
        <w:t xml:space="preserve">В </w:t>
      </w:r>
      <w:r>
        <w:rPr>
          <w:b/>
          <w:bCs/>
          <w:color w:val="000000"/>
          <w:sz w:val="20"/>
          <w:szCs w:val="20"/>
        </w:rPr>
        <w:t>ЛИЦАХ</w:t>
      </w:r>
    </w:p>
    <w:p w:rsidR="00C00D35" w:rsidRDefault="00C00D35" w:rsidP="00C00D35">
      <w:pPr>
        <w:shd w:val="clear" w:color="auto" w:fill="FFFFFF"/>
        <w:autoSpaceDE w:val="0"/>
        <w:rPr>
          <w:color w:val="000000"/>
          <w:sz w:val="22"/>
          <w:szCs w:val="22"/>
        </w:rPr>
      </w:pPr>
      <w:proofErr w:type="gramStart"/>
      <w:r>
        <w:rPr>
          <w:color w:val="000000"/>
          <w:sz w:val="22"/>
          <w:szCs w:val="22"/>
        </w:rPr>
        <w:t>К. Аксаков «</w:t>
      </w:r>
      <w:proofErr w:type="spellStart"/>
      <w:r>
        <w:rPr>
          <w:color w:val="000000"/>
          <w:sz w:val="22"/>
          <w:szCs w:val="22"/>
        </w:rPr>
        <w:t>Лизочек</w:t>
      </w:r>
      <w:proofErr w:type="spellEnd"/>
      <w:r>
        <w:rPr>
          <w:color w:val="000000"/>
          <w:sz w:val="22"/>
          <w:szCs w:val="22"/>
        </w:rPr>
        <w:t xml:space="preserve">»; А. </w:t>
      </w:r>
      <w:proofErr w:type="spellStart"/>
      <w:r>
        <w:rPr>
          <w:color w:val="000000"/>
          <w:sz w:val="22"/>
          <w:szCs w:val="22"/>
        </w:rPr>
        <w:t>Фройденберг</w:t>
      </w:r>
      <w:proofErr w:type="spellEnd"/>
      <w:r>
        <w:rPr>
          <w:color w:val="000000"/>
          <w:sz w:val="22"/>
          <w:szCs w:val="22"/>
        </w:rPr>
        <w:t xml:space="preserve"> «Великан и мышь», пер. с нем. Ю. </w:t>
      </w:r>
      <w:proofErr w:type="spellStart"/>
      <w:r>
        <w:rPr>
          <w:color w:val="000000"/>
          <w:sz w:val="22"/>
          <w:szCs w:val="22"/>
        </w:rPr>
        <w:t>Коринца</w:t>
      </w:r>
      <w:proofErr w:type="spellEnd"/>
      <w:r>
        <w:rPr>
          <w:color w:val="000000"/>
          <w:sz w:val="22"/>
          <w:szCs w:val="22"/>
        </w:rPr>
        <w:t>; Д. Са</w:t>
      </w:r>
      <w:r>
        <w:rPr>
          <w:color w:val="000000"/>
          <w:sz w:val="22"/>
          <w:szCs w:val="22"/>
        </w:rPr>
        <w:softHyphen/>
        <w:t>мойлов «У Слоненка день рождения» (отрывки); Л. Левин «Сундук»; С. Маршак «Кошкин дом» (отрывки).</w:t>
      </w:r>
      <w:proofErr w:type="gramEnd"/>
    </w:p>
    <w:p w:rsidR="00C00D35" w:rsidRDefault="00C00D35" w:rsidP="00C00D35">
      <w:pPr>
        <w:shd w:val="clear" w:color="auto" w:fill="FFFFFF"/>
        <w:autoSpaceDE w:val="0"/>
        <w:rPr>
          <w:b/>
          <w:bCs/>
          <w:color w:val="000000"/>
          <w:sz w:val="20"/>
          <w:szCs w:val="20"/>
        </w:rPr>
      </w:pPr>
      <w:r>
        <w:rPr>
          <w:b/>
          <w:bCs/>
          <w:color w:val="000000"/>
          <w:sz w:val="20"/>
          <w:szCs w:val="20"/>
        </w:rPr>
        <w:t>ДОПОЛНИТЕЛЬНАЯ ЛИТЕРАТУРА</w:t>
      </w:r>
    </w:p>
    <w:p w:rsidR="00C00D35" w:rsidRDefault="00C00D35" w:rsidP="00C00D35">
      <w:pPr>
        <w:shd w:val="clear" w:color="auto" w:fill="FFFFFF"/>
        <w:autoSpaceDE w:val="0"/>
        <w:rPr>
          <w:color w:val="000000"/>
          <w:sz w:val="22"/>
          <w:szCs w:val="22"/>
        </w:rPr>
      </w:pPr>
      <w:r>
        <w:rPr>
          <w:b/>
          <w:bCs/>
          <w:color w:val="000000"/>
          <w:sz w:val="22"/>
          <w:szCs w:val="22"/>
        </w:rPr>
        <w:t xml:space="preserve">Поэзия. </w:t>
      </w:r>
      <w:proofErr w:type="gramStart"/>
      <w:r>
        <w:rPr>
          <w:color w:val="000000"/>
          <w:sz w:val="22"/>
          <w:szCs w:val="22"/>
        </w:rPr>
        <w:t xml:space="preserve">«Вот пришло и лето красное...», русская народная песенка; А. Блок «На лугу»; Н. Некрасов «Перед дождем» (в сокр.); А. С. Пушкин «За весной, красой природы...» (из поэмы «Цыганы»); А. Фет «Что за вечер...» (в сокр.); С. Черный «Волшебник», «Перед сном»; М. Валек «Мудрецы», пер. со </w:t>
      </w:r>
      <w:proofErr w:type="spellStart"/>
      <w:r>
        <w:rPr>
          <w:color w:val="000000"/>
          <w:sz w:val="22"/>
          <w:szCs w:val="22"/>
        </w:rPr>
        <w:t>словац</w:t>
      </w:r>
      <w:proofErr w:type="spellEnd"/>
      <w:r>
        <w:rPr>
          <w:color w:val="000000"/>
          <w:sz w:val="22"/>
          <w:szCs w:val="22"/>
        </w:rPr>
        <w:t>.</w:t>
      </w:r>
      <w:proofErr w:type="gramEnd"/>
      <w:r>
        <w:rPr>
          <w:color w:val="000000"/>
          <w:sz w:val="22"/>
          <w:szCs w:val="22"/>
        </w:rPr>
        <w:t xml:space="preserve"> Р. </w:t>
      </w:r>
      <w:proofErr w:type="spellStart"/>
      <w:r>
        <w:rPr>
          <w:color w:val="000000"/>
          <w:sz w:val="22"/>
          <w:szCs w:val="22"/>
        </w:rPr>
        <w:t>Сефа</w:t>
      </w:r>
      <w:proofErr w:type="spellEnd"/>
      <w:r>
        <w:rPr>
          <w:color w:val="000000"/>
          <w:sz w:val="22"/>
          <w:szCs w:val="22"/>
        </w:rPr>
        <w:t>; Л. Фадеева «Зеркало в витрине»; Д. Хармс «Веселый стари</w:t>
      </w:r>
      <w:r>
        <w:rPr>
          <w:color w:val="000000"/>
          <w:sz w:val="22"/>
          <w:szCs w:val="22"/>
        </w:rPr>
        <w:softHyphen/>
        <w:t xml:space="preserve">чок»; Э. </w:t>
      </w:r>
      <w:proofErr w:type="spellStart"/>
      <w:r>
        <w:rPr>
          <w:color w:val="000000"/>
          <w:sz w:val="22"/>
          <w:szCs w:val="22"/>
        </w:rPr>
        <w:t>Мошковская</w:t>
      </w:r>
      <w:proofErr w:type="spellEnd"/>
      <w:r>
        <w:rPr>
          <w:color w:val="000000"/>
          <w:sz w:val="22"/>
          <w:szCs w:val="22"/>
        </w:rPr>
        <w:t xml:space="preserve"> «Хитрые старушки», «Какие бывают подарки»; В. Берестов «Дракон»; Э. Успенский «Память».</w:t>
      </w:r>
    </w:p>
    <w:p w:rsidR="00C00D35" w:rsidRDefault="00C00D35" w:rsidP="00C00D35">
      <w:pPr>
        <w:shd w:val="clear" w:color="auto" w:fill="FFFFFF"/>
        <w:autoSpaceDE w:val="0"/>
        <w:rPr>
          <w:color w:val="000000"/>
          <w:sz w:val="22"/>
          <w:szCs w:val="22"/>
        </w:rPr>
      </w:pPr>
      <w:r>
        <w:rPr>
          <w:b/>
          <w:bCs/>
          <w:color w:val="000000"/>
          <w:sz w:val="22"/>
          <w:szCs w:val="22"/>
        </w:rPr>
        <w:t xml:space="preserve">Проза. </w:t>
      </w:r>
      <w:r>
        <w:rPr>
          <w:color w:val="000000"/>
          <w:sz w:val="22"/>
          <w:szCs w:val="22"/>
        </w:rPr>
        <w:t xml:space="preserve">М. Пришвин «Курица на столбах»; Д. </w:t>
      </w:r>
      <w:proofErr w:type="spellStart"/>
      <w:proofErr w:type="gramStart"/>
      <w:r>
        <w:rPr>
          <w:color w:val="000000"/>
          <w:sz w:val="22"/>
          <w:szCs w:val="22"/>
        </w:rPr>
        <w:t>Мамин-Сибиряк</w:t>
      </w:r>
      <w:proofErr w:type="spellEnd"/>
      <w:proofErr w:type="gramEnd"/>
      <w:r>
        <w:rPr>
          <w:color w:val="000000"/>
          <w:sz w:val="22"/>
          <w:szCs w:val="22"/>
        </w:rPr>
        <w:t xml:space="preserve"> «Медведко»; А. Раскин «Как папа бросил мяч под автомобиль», «Как папа укрощал собачку»; Ю. Коваль «Выстрел».</w:t>
      </w:r>
    </w:p>
    <w:p w:rsidR="00C00D35" w:rsidRDefault="00C00D35" w:rsidP="00C00D35">
      <w:pPr>
        <w:shd w:val="clear" w:color="auto" w:fill="FFFFFF"/>
        <w:autoSpaceDE w:val="0"/>
        <w:rPr>
          <w:color w:val="000000"/>
          <w:sz w:val="22"/>
          <w:szCs w:val="22"/>
        </w:rPr>
      </w:pPr>
      <w:r>
        <w:rPr>
          <w:b/>
          <w:bCs/>
          <w:color w:val="000000"/>
          <w:sz w:val="22"/>
          <w:szCs w:val="22"/>
        </w:rPr>
        <w:t xml:space="preserve">Сказки. </w:t>
      </w:r>
      <w:r>
        <w:rPr>
          <w:color w:val="000000"/>
          <w:sz w:val="22"/>
          <w:szCs w:val="22"/>
        </w:rPr>
        <w:t xml:space="preserve">Из сказок Ш. Перро (фр.): «Мальчик-с-пальчик», пер. Б. </w:t>
      </w:r>
      <w:proofErr w:type="spellStart"/>
      <w:r>
        <w:rPr>
          <w:color w:val="000000"/>
          <w:sz w:val="22"/>
          <w:szCs w:val="22"/>
        </w:rPr>
        <w:t>Дехтерева</w:t>
      </w:r>
      <w:proofErr w:type="spellEnd"/>
      <w:r>
        <w:rPr>
          <w:color w:val="000000"/>
          <w:sz w:val="22"/>
          <w:szCs w:val="22"/>
        </w:rPr>
        <w:t>; «Белая уточка» (из сборника сказок А. Н. Афанасьева).</w:t>
      </w:r>
    </w:p>
    <w:p w:rsidR="00C00D35" w:rsidRDefault="00C00D35" w:rsidP="00C00D35">
      <w:pPr>
        <w:rPr>
          <w:color w:val="000000"/>
          <w:sz w:val="22"/>
          <w:szCs w:val="22"/>
        </w:rPr>
      </w:pPr>
      <w:r>
        <w:rPr>
          <w:b/>
          <w:bCs/>
          <w:color w:val="000000"/>
          <w:sz w:val="22"/>
          <w:szCs w:val="22"/>
        </w:rPr>
        <w:t xml:space="preserve">Литературные сказки. </w:t>
      </w:r>
      <w:r>
        <w:rPr>
          <w:color w:val="000000"/>
          <w:sz w:val="22"/>
          <w:szCs w:val="22"/>
        </w:rPr>
        <w:t xml:space="preserve">А. Усачев «Про умную собачку Соню» (главы); Б. </w:t>
      </w:r>
      <w:proofErr w:type="spellStart"/>
      <w:r>
        <w:rPr>
          <w:color w:val="000000"/>
          <w:sz w:val="22"/>
          <w:szCs w:val="22"/>
        </w:rPr>
        <w:t>Поттер</w:t>
      </w:r>
      <w:proofErr w:type="spellEnd"/>
      <w:r>
        <w:rPr>
          <w:color w:val="000000"/>
          <w:sz w:val="22"/>
          <w:szCs w:val="22"/>
        </w:rPr>
        <w:t xml:space="preserve"> «Сказ</w:t>
      </w:r>
      <w:r>
        <w:rPr>
          <w:color w:val="000000"/>
          <w:sz w:val="22"/>
          <w:szCs w:val="22"/>
        </w:rPr>
        <w:softHyphen/>
        <w:t xml:space="preserve">ка про </w:t>
      </w:r>
      <w:proofErr w:type="spellStart"/>
      <w:r>
        <w:rPr>
          <w:color w:val="000000"/>
          <w:sz w:val="22"/>
          <w:szCs w:val="22"/>
        </w:rPr>
        <w:t>Джемайму</w:t>
      </w:r>
      <w:proofErr w:type="spellEnd"/>
      <w:r>
        <w:rPr>
          <w:color w:val="000000"/>
          <w:sz w:val="22"/>
          <w:szCs w:val="22"/>
        </w:rPr>
        <w:t xml:space="preserve"> </w:t>
      </w:r>
      <w:proofErr w:type="spellStart"/>
      <w:r>
        <w:rPr>
          <w:color w:val="000000"/>
          <w:sz w:val="22"/>
          <w:szCs w:val="22"/>
        </w:rPr>
        <w:t>Нырнивлужу</w:t>
      </w:r>
      <w:proofErr w:type="spellEnd"/>
      <w:r>
        <w:rPr>
          <w:color w:val="000000"/>
          <w:sz w:val="22"/>
          <w:szCs w:val="22"/>
        </w:rPr>
        <w:t xml:space="preserve">», пер. с англ. И. </w:t>
      </w:r>
      <w:proofErr w:type="spellStart"/>
      <w:r>
        <w:rPr>
          <w:color w:val="000000"/>
          <w:sz w:val="22"/>
          <w:szCs w:val="22"/>
        </w:rPr>
        <w:t>Токмаковой</w:t>
      </w:r>
      <w:proofErr w:type="spellEnd"/>
      <w:r>
        <w:rPr>
          <w:color w:val="000000"/>
          <w:sz w:val="22"/>
          <w:szCs w:val="22"/>
        </w:rPr>
        <w:t>; М. Эмме «Краски», пер. с фр. И. Кузнецовой.</w:t>
      </w:r>
    </w:p>
    <w:p w:rsidR="00C00D35" w:rsidRDefault="00C00D35" w:rsidP="00C00D35">
      <w:pPr>
        <w:rPr>
          <w:color w:val="000000"/>
          <w:sz w:val="22"/>
          <w:szCs w:val="22"/>
        </w:rPr>
      </w:pPr>
    </w:p>
    <w:p w:rsidR="00C00D35" w:rsidRDefault="00C00D35" w:rsidP="00C00D35">
      <w:pPr>
        <w:rPr>
          <w:color w:val="000000"/>
          <w:sz w:val="22"/>
          <w:szCs w:val="22"/>
        </w:rPr>
      </w:pPr>
    </w:p>
    <w:p w:rsidR="00C00D35" w:rsidRDefault="00C00D35" w:rsidP="00C00D35">
      <w:pPr>
        <w:rPr>
          <w:color w:val="000000"/>
          <w:sz w:val="22"/>
          <w:szCs w:val="22"/>
        </w:rPr>
      </w:pPr>
    </w:p>
    <w:p w:rsidR="00C00D35" w:rsidRDefault="00C00D35" w:rsidP="00C00D35">
      <w:pPr>
        <w:rPr>
          <w:color w:val="000000"/>
          <w:sz w:val="22"/>
          <w:szCs w:val="22"/>
        </w:rPr>
      </w:pPr>
    </w:p>
    <w:p w:rsidR="00C00D35" w:rsidRDefault="00C00D35" w:rsidP="00C00D35">
      <w:pPr>
        <w:rPr>
          <w:color w:val="000000"/>
          <w:sz w:val="22"/>
          <w:szCs w:val="22"/>
        </w:rPr>
      </w:pPr>
    </w:p>
    <w:p w:rsidR="00C00D35" w:rsidRDefault="00C00D35" w:rsidP="00C00D35">
      <w:pPr>
        <w:rPr>
          <w:color w:val="000000"/>
          <w:sz w:val="22"/>
          <w:szCs w:val="22"/>
        </w:rPr>
      </w:pPr>
    </w:p>
    <w:p w:rsidR="00C00D35" w:rsidRDefault="00C00D35" w:rsidP="00C00D35">
      <w:pPr>
        <w:rPr>
          <w:color w:val="000000"/>
          <w:sz w:val="22"/>
          <w:szCs w:val="22"/>
        </w:rPr>
      </w:pPr>
    </w:p>
    <w:p w:rsidR="00C00D35" w:rsidRDefault="00C00D35" w:rsidP="00C00D35">
      <w:pPr>
        <w:rPr>
          <w:color w:val="000000"/>
          <w:sz w:val="22"/>
          <w:szCs w:val="22"/>
        </w:rPr>
      </w:pPr>
    </w:p>
    <w:p w:rsidR="00C00D35" w:rsidRDefault="00C00D35" w:rsidP="00C00D35">
      <w:pPr>
        <w:rPr>
          <w:color w:val="000000"/>
          <w:sz w:val="22"/>
          <w:szCs w:val="22"/>
        </w:rPr>
      </w:pPr>
    </w:p>
    <w:p w:rsidR="00822A1A" w:rsidRDefault="00822A1A" w:rsidP="00C00D35">
      <w:pPr>
        <w:rPr>
          <w:color w:val="000000"/>
          <w:sz w:val="22"/>
          <w:szCs w:val="22"/>
        </w:rPr>
      </w:pPr>
    </w:p>
    <w:p w:rsidR="00822A1A" w:rsidRDefault="00822A1A" w:rsidP="00C00D35">
      <w:pPr>
        <w:rPr>
          <w:color w:val="000000"/>
          <w:sz w:val="22"/>
          <w:szCs w:val="22"/>
        </w:rPr>
      </w:pPr>
    </w:p>
    <w:p w:rsidR="00822A1A" w:rsidRDefault="00822A1A" w:rsidP="00C00D35">
      <w:pPr>
        <w:rPr>
          <w:color w:val="000000"/>
          <w:sz w:val="22"/>
          <w:szCs w:val="22"/>
        </w:rPr>
      </w:pPr>
    </w:p>
    <w:p w:rsidR="00822A1A" w:rsidRDefault="00822A1A" w:rsidP="00C00D35">
      <w:pPr>
        <w:rPr>
          <w:color w:val="000000"/>
          <w:sz w:val="22"/>
          <w:szCs w:val="22"/>
        </w:rPr>
      </w:pPr>
    </w:p>
    <w:p w:rsidR="00822A1A" w:rsidRDefault="00822A1A" w:rsidP="00C00D35">
      <w:pPr>
        <w:rPr>
          <w:color w:val="000000"/>
          <w:sz w:val="22"/>
          <w:szCs w:val="22"/>
        </w:rPr>
      </w:pPr>
    </w:p>
    <w:p w:rsidR="00822A1A" w:rsidRDefault="00822A1A" w:rsidP="00C00D35">
      <w:pPr>
        <w:rPr>
          <w:color w:val="000000"/>
          <w:sz w:val="22"/>
          <w:szCs w:val="22"/>
        </w:rPr>
      </w:pPr>
    </w:p>
    <w:p w:rsidR="00822A1A" w:rsidRDefault="00822A1A" w:rsidP="00C00D35">
      <w:pPr>
        <w:rPr>
          <w:color w:val="000000"/>
          <w:sz w:val="22"/>
          <w:szCs w:val="22"/>
        </w:rPr>
      </w:pPr>
    </w:p>
    <w:p w:rsidR="00C00D35" w:rsidRDefault="00C00D35" w:rsidP="00C00D35">
      <w:pPr>
        <w:shd w:val="clear" w:color="auto" w:fill="FFFFFF"/>
        <w:autoSpaceDE w:val="0"/>
        <w:jc w:val="center"/>
        <w:rPr>
          <w:b/>
          <w:smallCaps/>
          <w:color w:val="000000"/>
        </w:rPr>
      </w:pPr>
      <w:r>
        <w:rPr>
          <w:b/>
          <w:smallCaps/>
          <w:color w:val="000000"/>
        </w:rPr>
        <w:lastRenderedPageBreak/>
        <w:t>Развернутое комплексно-тематическое планирование организованной образовательной деятельности</w:t>
      </w:r>
    </w:p>
    <w:p w:rsidR="00C00D35" w:rsidRDefault="00C00D35" w:rsidP="00C00D35">
      <w:pPr>
        <w:jc w:val="center"/>
        <w:rPr>
          <w:b/>
          <w:color w:val="000000"/>
          <w:sz w:val="22"/>
          <w:szCs w:val="22"/>
        </w:rPr>
      </w:pPr>
      <w:r>
        <w:rPr>
          <w:b/>
          <w:smallCaps/>
          <w:color w:val="000000"/>
        </w:rPr>
        <w:t>(содержание психолого-педагогической работы)</w:t>
      </w:r>
      <w:r>
        <w:rPr>
          <w:b/>
          <w:color w:val="000000"/>
          <w:sz w:val="22"/>
          <w:szCs w:val="22"/>
        </w:rPr>
        <w:t>.</w:t>
      </w:r>
    </w:p>
    <w:tbl>
      <w:tblPr>
        <w:tblW w:w="0" w:type="auto"/>
        <w:tblInd w:w="40" w:type="dxa"/>
        <w:tblLayout w:type="fixed"/>
        <w:tblCellMar>
          <w:left w:w="40" w:type="dxa"/>
          <w:right w:w="40" w:type="dxa"/>
        </w:tblCellMar>
        <w:tblLook w:val="0000"/>
      </w:tblPr>
      <w:tblGrid>
        <w:gridCol w:w="749"/>
        <w:gridCol w:w="845"/>
        <w:gridCol w:w="3197"/>
        <w:gridCol w:w="3206"/>
        <w:gridCol w:w="3188"/>
        <w:gridCol w:w="3232"/>
      </w:tblGrid>
      <w:tr w:rsidR="00C00D35" w:rsidRPr="00A97D52" w:rsidTr="00570B61">
        <w:trPr>
          <w:trHeight w:val="682"/>
        </w:trPr>
        <w:tc>
          <w:tcPr>
            <w:tcW w:w="74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Месяц</w:t>
            </w:r>
          </w:p>
        </w:tc>
        <w:tc>
          <w:tcPr>
            <w:tcW w:w="4042"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Тема, цели занятия 1 -</w:t>
            </w:r>
            <w:proofErr w:type="spellStart"/>
            <w:r>
              <w:rPr>
                <w:color w:val="000000"/>
                <w:sz w:val="20"/>
                <w:szCs w:val="20"/>
              </w:rPr>
              <w:t>й</w:t>
            </w:r>
            <w:proofErr w:type="spellEnd"/>
            <w:r>
              <w:rPr>
                <w:color w:val="000000"/>
                <w:sz w:val="20"/>
                <w:szCs w:val="20"/>
              </w:rPr>
              <w:t xml:space="preserve"> недели</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Тема, цели занятия 2-й недели</w:t>
            </w:r>
          </w:p>
        </w:tc>
        <w:tc>
          <w:tcPr>
            <w:tcW w:w="31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Тема, цели занятия 3-й недели</w:t>
            </w:r>
          </w:p>
        </w:tc>
        <w:tc>
          <w:tcPr>
            <w:tcW w:w="32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Тема, цели занятия 4-й недели</w:t>
            </w:r>
          </w:p>
        </w:tc>
      </w:tr>
      <w:tr w:rsidR="00C00D35" w:rsidTr="00570B61">
        <w:trPr>
          <w:trHeight w:val="211"/>
        </w:trPr>
        <w:tc>
          <w:tcPr>
            <w:tcW w:w="74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lang w:val="en-US"/>
              </w:rPr>
            </w:pPr>
            <w:r>
              <w:rPr>
                <w:b/>
                <w:bCs/>
                <w:color w:val="000000"/>
                <w:sz w:val="16"/>
                <w:szCs w:val="16"/>
                <w:lang w:val="en-US"/>
              </w:rPr>
              <w:t>l</w:t>
            </w:r>
          </w:p>
        </w:tc>
        <w:tc>
          <w:tcPr>
            <w:tcW w:w="4042"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2</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2</w:t>
            </w:r>
          </w:p>
        </w:tc>
        <w:tc>
          <w:tcPr>
            <w:tcW w:w="31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4</w:t>
            </w:r>
          </w:p>
        </w:tc>
        <w:tc>
          <w:tcPr>
            <w:tcW w:w="32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5</w:t>
            </w:r>
          </w:p>
        </w:tc>
      </w:tr>
      <w:tr w:rsidR="00C00D35" w:rsidTr="00570B61">
        <w:trPr>
          <w:trHeight w:val="701"/>
        </w:trPr>
        <w:tc>
          <w:tcPr>
            <w:tcW w:w="749"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pPr>
            <w:r>
              <w:rPr>
                <w:color w:val="000000"/>
                <w:sz w:val="22"/>
                <w:szCs w:val="22"/>
              </w:rPr>
              <w:t>Сентябрь</w:t>
            </w:r>
          </w:p>
        </w:tc>
        <w:tc>
          <w:tcPr>
            <w:tcW w:w="845"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Александр Сергеевич Пушкин</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w:t>
            </w:r>
            <w:proofErr w:type="spellStart"/>
            <w:r>
              <w:rPr>
                <w:b/>
                <w:bCs/>
                <w:color w:val="000000"/>
                <w:sz w:val="22"/>
                <w:szCs w:val="22"/>
              </w:rPr>
              <w:t>Айога</w:t>
            </w:r>
            <w:proofErr w:type="spellEnd"/>
            <w:r>
              <w:rPr>
                <w:b/>
                <w:bCs/>
                <w:color w:val="000000"/>
                <w:sz w:val="22"/>
                <w:szCs w:val="22"/>
              </w:rPr>
              <w:t>», нанайская народная сказка (чтение и пересказ)</w:t>
            </w:r>
          </w:p>
        </w:tc>
        <w:tc>
          <w:tcPr>
            <w:tcW w:w="31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А. Раскин «Как папа укрощал собачку» (чтение)</w:t>
            </w:r>
          </w:p>
        </w:tc>
        <w:tc>
          <w:tcPr>
            <w:tcW w:w="32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Былина «Илья Муромец и Соловей-разбойник»</w:t>
            </w:r>
          </w:p>
        </w:tc>
      </w:tr>
      <w:tr w:rsidR="00C00D35" w:rsidTr="00570B61">
        <w:trPr>
          <w:trHeight w:val="2572"/>
        </w:trPr>
        <w:tc>
          <w:tcPr>
            <w:tcW w:w="749" w:type="dxa"/>
            <w:vMerge/>
            <w:tcBorders>
              <w:left w:val="single" w:sz="6" w:space="0" w:color="000000"/>
            </w:tcBorders>
            <w:shd w:val="clear" w:color="auto" w:fill="FFFFFF"/>
          </w:tcPr>
          <w:p w:rsidR="00C00D35" w:rsidRDefault="00C00D35" w:rsidP="00570B61">
            <w:pPr>
              <w:autoSpaceDE w:val="0"/>
              <w:snapToGrid w:val="0"/>
            </w:pPr>
          </w:p>
        </w:tc>
        <w:tc>
          <w:tcPr>
            <w:tcW w:w="845"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Познакомить с творчест</w:t>
            </w:r>
            <w:r>
              <w:rPr>
                <w:color w:val="000000"/>
                <w:sz w:val="22"/>
                <w:szCs w:val="22"/>
              </w:rPr>
              <w:softHyphen/>
              <w:t>вом великого русского поэта. Вызвать чувство радости от восприятия стихов, желание услышать произведения А. С. Пушкина. Учить читать наизусть «Уж небо осенью дышало...», отры</w:t>
            </w:r>
            <w:r>
              <w:rPr>
                <w:color w:val="000000"/>
                <w:sz w:val="22"/>
                <w:szCs w:val="22"/>
              </w:rPr>
              <w:softHyphen/>
              <w:t>вок из поэмы А. С. Пушкина «Евгений Онегин»</w:t>
            </w:r>
          </w:p>
        </w:tc>
        <w:tc>
          <w:tcPr>
            <w:tcW w:w="320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понимать образное содержа</w:t>
            </w:r>
            <w:r>
              <w:rPr>
                <w:color w:val="000000"/>
                <w:sz w:val="22"/>
                <w:szCs w:val="22"/>
              </w:rPr>
              <w:softHyphen/>
              <w:t>ние сказки; - понимать и оценивать харак</w:t>
            </w:r>
            <w:r>
              <w:rPr>
                <w:color w:val="000000"/>
                <w:sz w:val="22"/>
                <w:szCs w:val="22"/>
              </w:rPr>
              <w:softHyphen/>
              <w:t>теры персонажей. Закреплять знание о жан</w:t>
            </w:r>
            <w:r>
              <w:rPr>
                <w:color w:val="000000"/>
                <w:sz w:val="22"/>
                <w:szCs w:val="22"/>
              </w:rPr>
              <w:softHyphen/>
              <w:t>ровых особенностях литера</w:t>
            </w:r>
            <w:r>
              <w:rPr>
                <w:color w:val="000000"/>
                <w:sz w:val="22"/>
                <w:szCs w:val="22"/>
              </w:rPr>
              <w:softHyphen/>
              <w:t>турных произведений</w:t>
            </w:r>
          </w:p>
        </w:tc>
        <w:tc>
          <w:tcPr>
            <w:tcW w:w="318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представления о жанровых особенностях рас</w:t>
            </w:r>
            <w:r>
              <w:rPr>
                <w:color w:val="000000"/>
                <w:sz w:val="22"/>
                <w:szCs w:val="22"/>
              </w:rPr>
              <w:softHyphen/>
              <w:t>сказа, его отличии от сказки и стихотворения. Учить: - понимать образное содержа</w:t>
            </w:r>
            <w:r>
              <w:rPr>
                <w:color w:val="000000"/>
                <w:sz w:val="22"/>
                <w:szCs w:val="22"/>
              </w:rPr>
              <w:softHyphen/>
              <w:t>ние произведения; - понимать главную мысль рас</w:t>
            </w:r>
            <w:r>
              <w:rPr>
                <w:color w:val="000000"/>
                <w:sz w:val="22"/>
                <w:szCs w:val="22"/>
              </w:rPr>
              <w:softHyphen/>
              <w:t>сказа; - связно передавать содержа</w:t>
            </w:r>
            <w:r>
              <w:rPr>
                <w:color w:val="000000"/>
                <w:sz w:val="22"/>
                <w:szCs w:val="22"/>
              </w:rPr>
              <w:softHyphen/>
              <w:t>ние произведения</w:t>
            </w:r>
          </w:p>
        </w:tc>
        <w:tc>
          <w:tcPr>
            <w:tcW w:w="3232"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знакомить с жанровыми особенностями литературных произведений. Учить: - понимать главную мысль бы</w:t>
            </w:r>
            <w:r>
              <w:rPr>
                <w:color w:val="000000"/>
                <w:sz w:val="22"/>
                <w:szCs w:val="22"/>
              </w:rPr>
              <w:softHyphen/>
              <w:t>лины; - придерживаться избранной сюжетной линии в творческом рассказывании; - использовать средства связи частей предложения рассказа</w:t>
            </w:r>
          </w:p>
        </w:tc>
      </w:tr>
      <w:tr w:rsidR="00C00D35" w:rsidTr="00570B61">
        <w:trPr>
          <w:trHeight w:val="346"/>
        </w:trPr>
        <w:tc>
          <w:tcPr>
            <w:tcW w:w="749" w:type="dxa"/>
            <w:vMerge/>
            <w:tcBorders>
              <w:left w:val="single" w:sz="6" w:space="0" w:color="000000"/>
            </w:tcBorders>
            <w:shd w:val="clear" w:color="auto" w:fill="FFFFFF"/>
          </w:tcPr>
          <w:p w:rsidR="00C00D35" w:rsidRDefault="00C00D35" w:rsidP="00570B61">
            <w:pPr>
              <w:autoSpaceDE w:val="0"/>
              <w:snapToGrid w:val="0"/>
            </w:pPr>
          </w:p>
        </w:tc>
        <w:tc>
          <w:tcPr>
            <w:tcW w:w="136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346"/>
        </w:trPr>
        <w:tc>
          <w:tcPr>
            <w:tcW w:w="749" w:type="dxa"/>
            <w:vMerge/>
            <w:tcBorders>
              <w:left w:val="single" w:sz="6" w:space="0" w:color="000000"/>
            </w:tcBorders>
            <w:shd w:val="clear" w:color="auto" w:fill="FFFFFF"/>
          </w:tcPr>
          <w:p w:rsidR="00C00D35" w:rsidRDefault="00C00D35" w:rsidP="00570B61">
            <w:pPr>
              <w:autoSpaceDE w:val="0"/>
              <w:snapToGrid w:val="0"/>
            </w:pPr>
          </w:p>
        </w:tc>
        <w:tc>
          <w:tcPr>
            <w:tcW w:w="136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Эмоционально реагируют на художественные произведения; используют в своей речи средства интонационной выразительности; различают жанры литературных произведений: сказку, рассказ, стихотворение, загадку, считалку, былину; общаются </w:t>
            </w:r>
            <w:proofErr w:type="gramStart"/>
            <w:r>
              <w:rPr>
                <w:color w:val="000000"/>
                <w:sz w:val="22"/>
                <w:szCs w:val="22"/>
              </w:rPr>
              <w:t>со</w:t>
            </w:r>
            <w:proofErr w:type="gramEnd"/>
            <w:r>
              <w:rPr>
                <w:color w:val="000000"/>
                <w:sz w:val="22"/>
                <w:szCs w:val="22"/>
              </w:rPr>
              <w:t xml:space="preserve"> взрослыми и сверстниками по со</w:t>
            </w:r>
            <w:r>
              <w:rPr>
                <w:color w:val="000000"/>
                <w:sz w:val="22"/>
                <w:szCs w:val="22"/>
              </w:rPr>
              <w:softHyphen/>
              <w:t xml:space="preserve">держанию прочитанного, высказывая свое отношение, оценку </w:t>
            </w:r>
            <w:r>
              <w:rPr>
                <w:i/>
                <w:iCs/>
                <w:color w:val="000000"/>
                <w:sz w:val="22"/>
                <w:szCs w:val="22"/>
              </w:rPr>
              <w:t xml:space="preserve">(коммуникация, чтение художественной литературы); </w:t>
            </w:r>
            <w:r>
              <w:rPr>
                <w:color w:val="000000"/>
                <w:sz w:val="22"/>
                <w:szCs w:val="22"/>
              </w:rPr>
              <w:t>испытывают удоволь</w:t>
            </w:r>
            <w:r>
              <w:rPr>
                <w:color w:val="000000"/>
                <w:sz w:val="22"/>
                <w:szCs w:val="22"/>
              </w:rPr>
              <w:softHyphen/>
              <w:t>ствие от процесса чтения книги; описывают состояние героя, его настроение, свое отношение к событию в описательном и повествователь</w:t>
            </w:r>
            <w:r>
              <w:rPr>
                <w:color w:val="000000"/>
                <w:sz w:val="22"/>
                <w:szCs w:val="22"/>
              </w:rPr>
              <w:softHyphen/>
              <w:t>ном монологе, эмоционально откликаются на прочитанное, сопереживают положительным героям, осуждают отрицательных персонажей, ра</w:t>
            </w:r>
            <w:r>
              <w:rPr>
                <w:color w:val="000000"/>
                <w:sz w:val="22"/>
                <w:szCs w:val="22"/>
              </w:rPr>
              <w:softHyphen/>
              <w:t xml:space="preserve">дуются оптимистической концовке текста </w:t>
            </w:r>
            <w:r>
              <w:rPr>
                <w:i/>
                <w:iCs/>
                <w:color w:val="000000"/>
                <w:sz w:val="22"/>
                <w:szCs w:val="22"/>
              </w:rPr>
              <w:t>(познание: расширение кругозора, труд, коммуникация, чтение художественной литературы, со</w:t>
            </w:r>
            <w:r>
              <w:rPr>
                <w:i/>
                <w:iCs/>
                <w:color w:val="000000"/>
                <w:sz w:val="22"/>
                <w:szCs w:val="22"/>
              </w:rPr>
              <w:softHyphen/>
              <w:t>циализация)</w:t>
            </w:r>
          </w:p>
        </w:tc>
      </w:tr>
      <w:tr w:rsidR="00C00D35" w:rsidTr="00570B61">
        <w:trPr>
          <w:trHeight w:val="369"/>
        </w:trPr>
        <w:tc>
          <w:tcPr>
            <w:tcW w:w="749" w:type="dxa"/>
            <w:vMerge/>
            <w:tcBorders>
              <w:left w:val="single" w:sz="6" w:space="0" w:color="000000"/>
            </w:tcBorders>
            <w:shd w:val="clear" w:color="auto" w:fill="FFFFFF"/>
          </w:tcPr>
          <w:p w:rsidR="00C00D35" w:rsidRDefault="00C00D35" w:rsidP="00570B61">
            <w:pPr>
              <w:autoSpaceDE w:val="0"/>
              <w:snapToGrid w:val="0"/>
            </w:pPr>
          </w:p>
        </w:tc>
        <w:tc>
          <w:tcPr>
            <w:tcW w:w="136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544"/>
        </w:trPr>
        <w:tc>
          <w:tcPr>
            <w:tcW w:w="749" w:type="dxa"/>
            <w:vMerge/>
            <w:tcBorders>
              <w:left w:val="single" w:sz="6" w:space="0" w:color="000000"/>
            </w:tcBorders>
            <w:shd w:val="clear" w:color="auto" w:fill="FFFFFF"/>
          </w:tcPr>
          <w:p w:rsidR="00C00D35" w:rsidRDefault="00C00D35" w:rsidP="00570B61">
            <w:pPr>
              <w:autoSpaceDE w:val="0"/>
              <w:snapToGrid w:val="0"/>
            </w:pPr>
          </w:p>
        </w:tc>
        <w:tc>
          <w:tcPr>
            <w:tcW w:w="136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Знакомство с творчеством А. С. Пушкина и жанровыми особенностями литературных произведений, слушание стихотворения, чтение наи</w:t>
            </w:r>
            <w:r>
              <w:rPr>
                <w:color w:val="000000"/>
                <w:sz w:val="22"/>
                <w:szCs w:val="22"/>
              </w:rPr>
              <w:softHyphen/>
              <w:t>зусть, обдумывание содержания сказки и пересказ, слушание рассказа, пересказ содержания произведения, слушание и творческий пересказ былины, участие в дидактических играх на знание жанровых особенностей литературных произведений: стихотворения, сказки, рассказа, бы</w:t>
            </w:r>
            <w:r>
              <w:rPr>
                <w:color w:val="000000"/>
                <w:sz w:val="22"/>
                <w:szCs w:val="22"/>
              </w:rPr>
              <w:softHyphen/>
              <w:t>лины</w:t>
            </w:r>
          </w:p>
        </w:tc>
      </w:tr>
    </w:tbl>
    <w:p w:rsidR="00C00D35" w:rsidRDefault="00C00D35" w:rsidP="00C00D35"/>
    <w:p w:rsidR="00C00D35" w:rsidRDefault="00C00D35" w:rsidP="00C00D35"/>
    <w:p w:rsidR="00C00D35" w:rsidRDefault="00C00D35" w:rsidP="00C00D35"/>
    <w:p w:rsidR="00C00D35" w:rsidRDefault="00C00D35" w:rsidP="00C00D35"/>
    <w:tbl>
      <w:tblPr>
        <w:tblW w:w="0" w:type="auto"/>
        <w:tblInd w:w="40" w:type="dxa"/>
        <w:tblLayout w:type="fixed"/>
        <w:tblCellMar>
          <w:left w:w="40" w:type="dxa"/>
          <w:right w:w="40" w:type="dxa"/>
        </w:tblCellMar>
        <w:tblLook w:val="0000"/>
      </w:tblPr>
      <w:tblGrid>
        <w:gridCol w:w="749"/>
        <w:gridCol w:w="845"/>
        <w:gridCol w:w="3197"/>
        <w:gridCol w:w="3206"/>
        <w:gridCol w:w="3188"/>
        <w:gridCol w:w="3221"/>
      </w:tblGrid>
      <w:tr w:rsidR="00C00D35" w:rsidTr="00570B61">
        <w:trPr>
          <w:trHeight w:val="932"/>
        </w:trPr>
        <w:tc>
          <w:tcPr>
            <w:tcW w:w="749"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pPr>
            <w:r>
              <w:rPr>
                <w:color w:val="000000"/>
                <w:sz w:val="22"/>
                <w:szCs w:val="22"/>
              </w:rPr>
              <w:t>Октябрь</w:t>
            </w:r>
          </w:p>
        </w:tc>
        <w:tc>
          <w:tcPr>
            <w:tcW w:w="845"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 xml:space="preserve">С. Ремизов «Хлебный голос» (чтение и </w:t>
            </w:r>
            <w:proofErr w:type="spellStart"/>
            <w:r>
              <w:rPr>
                <w:b/>
                <w:bCs/>
                <w:color w:val="000000"/>
                <w:sz w:val="22"/>
                <w:szCs w:val="22"/>
              </w:rPr>
              <w:t>пересказывание</w:t>
            </w:r>
            <w:proofErr w:type="spellEnd"/>
            <w:r>
              <w:rPr>
                <w:b/>
                <w:bCs/>
                <w:color w:val="000000"/>
                <w:sz w:val="22"/>
                <w:szCs w:val="22"/>
              </w:rPr>
              <w:t>)</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Зачем люди сочиняют, слушают и запоминают стихи? Н. Рубцов «Про зайца» (заучивание)</w:t>
            </w:r>
          </w:p>
        </w:tc>
        <w:tc>
          <w:tcPr>
            <w:tcW w:w="31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А. Куприн «Слон» (чтение)</w:t>
            </w:r>
          </w:p>
        </w:tc>
        <w:tc>
          <w:tcPr>
            <w:tcW w:w="32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«Что за прелесть эти сказки!»</w:t>
            </w:r>
          </w:p>
        </w:tc>
      </w:tr>
      <w:tr w:rsidR="00C00D35" w:rsidTr="00570B61">
        <w:trPr>
          <w:trHeight w:val="2247"/>
        </w:trPr>
        <w:tc>
          <w:tcPr>
            <w:tcW w:w="749" w:type="dxa"/>
            <w:vMerge/>
            <w:tcBorders>
              <w:left w:val="single" w:sz="6" w:space="0" w:color="000000"/>
            </w:tcBorders>
            <w:shd w:val="clear" w:color="auto" w:fill="FFFFFF"/>
          </w:tcPr>
          <w:p w:rsidR="00C00D35" w:rsidRDefault="00C00D35" w:rsidP="00570B61">
            <w:pPr>
              <w:autoSpaceDE w:val="0"/>
              <w:snapToGrid w:val="0"/>
            </w:pPr>
          </w:p>
        </w:tc>
        <w:tc>
          <w:tcPr>
            <w:tcW w:w="845"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Формировать оценочное отношение к героям. Закрепить знание структу</w:t>
            </w:r>
            <w:r>
              <w:rPr>
                <w:color w:val="000000"/>
                <w:sz w:val="22"/>
                <w:szCs w:val="22"/>
              </w:rPr>
              <w:softHyphen/>
              <w:t>ры сказки. Помочь разобраться, почему эту сказку называют «мудрой сказкой». Повторить известные про</w:t>
            </w:r>
            <w:r>
              <w:rPr>
                <w:color w:val="000000"/>
                <w:sz w:val="22"/>
                <w:szCs w:val="22"/>
              </w:rPr>
              <w:softHyphen/>
              <w:t>изведения малых форм фольк</w:t>
            </w:r>
            <w:r>
              <w:rPr>
                <w:color w:val="000000"/>
                <w:sz w:val="22"/>
                <w:szCs w:val="22"/>
              </w:rPr>
              <w:softHyphen/>
              <w:t>лора. Способствовать разви</w:t>
            </w:r>
            <w:r>
              <w:rPr>
                <w:color w:val="000000"/>
                <w:sz w:val="22"/>
                <w:szCs w:val="22"/>
              </w:rPr>
              <w:softHyphen/>
              <w:t>тию связной речи</w:t>
            </w:r>
          </w:p>
        </w:tc>
        <w:tc>
          <w:tcPr>
            <w:tcW w:w="320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Побудить к размышлению о том, зачем одни люди пишут стихи, а другие с удовольстви</w:t>
            </w:r>
            <w:r>
              <w:rPr>
                <w:color w:val="000000"/>
                <w:sz w:val="22"/>
                <w:szCs w:val="22"/>
              </w:rPr>
              <w:softHyphen/>
              <w:t>ем их слушают и заучивают наизусть. Выяснить, какие стихи дети помнят, как их читают. Заучить наизусть стихотво</w:t>
            </w:r>
            <w:r>
              <w:rPr>
                <w:color w:val="000000"/>
                <w:sz w:val="22"/>
                <w:szCs w:val="22"/>
              </w:rPr>
              <w:softHyphen/>
              <w:t>рение Н. Рубцова «Про зайца»</w:t>
            </w:r>
          </w:p>
        </w:tc>
        <w:tc>
          <w:tcPr>
            <w:tcW w:w="318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Познакомить с произведе</w:t>
            </w:r>
            <w:r>
              <w:rPr>
                <w:color w:val="000000"/>
                <w:sz w:val="22"/>
                <w:szCs w:val="22"/>
              </w:rPr>
              <w:softHyphen/>
              <w:t>нием А. Куприна. Учить оценивать поступки литературных героев с нравст</w:t>
            </w:r>
            <w:r>
              <w:rPr>
                <w:color w:val="000000"/>
                <w:sz w:val="22"/>
                <w:szCs w:val="22"/>
              </w:rPr>
              <w:softHyphen/>
              <w:t>венной точки зрения. Развивать умение с помо</w:t>
            </w:r>
            <w:r>
              <w:rPr>
                <w:color w:val="000000"/>
                <w:sz w:val="22"/>
                <w:szCs w:val="22"/>
              </w:rPr>
              <w:softHyphen/>
              <w:t>щью мимики и жестов, инто</w:t>
            </w:r>
            <w:r>
              <w:rPr>
                <w:color w:val="000000"/>
                <w:sz w:val="22"/>
                <w:szCs w:val="22"/>
              </w:rPr>
              <w:softHyphen/>
              <w:t>нации создавать выразитель</w:t>
            </w:r>
            <w:r>
              <w:rPr>
                <w:color w:val="000000"/>
                <w:sz w:val="22"/>
                <w:szCs w:val="22"/>
              </w:rPr>
              <w:softHyphen/>
              <w:t>ные образы</w:t>
            </w:r>
          </w:p>
        </w:tc>
        <w:tc>
          <w:tcPr>
            <w:tcW w:w="3221"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Уточнить и обогатить пред</w:t>
            </w:r>
            <w:r>
              <w:rPr>
                <w:color w:val="000000"/>
                <w:sz w:val="22"/>
                <w:szCs w:val="22"/>
              </w:rPr>
              <w:softHyphen/>
              <w:t>ставление о сказках А. Пушкина. Помочь почувствовать свое</w:t>
            </w:r>
            <w:r>
              <w:rPr>
                <w:color w:val="000000"/>
                <w:sz w:val="22"/>
                <w:szCs w:val="22"/>
              </w:rPr>
              <w:softHyphen/>
              <w:t>образие их языка. Вызвать желание услышать сказочные произведения поэта. Воспитывать потребность рассматривать книгу и иллюст</w:t>
            </w:r>
            <w:r>
              <w:rPr>
                <w:color w:val="000000"/>
                <w:sz w:val="22"/>
                <w:szCs w:val="22"/>
              </w:rPr>
              <w:softHyphen/>
              <w:t>рации</w:t>
            </w:r>
          </w:p>
        </w:tc>
      </w:tr>
      <w:tr w:rsidR="00C00D35" w:rsidTr="00570B61">
        <w:trPr>
          <w:trHeight w:val="314"/>
        </w:trPr>
        <w:tc>
          <w:tcPr>
            <w:tcW w:w="749" w:type="dxa"/>
            <w:vMerge/>
            <w:tcBorders>
              <w:left w:val="single" w:sz="6" w:space="0" w:color="000000"/>
            </w:tcBorders>
            <w:shd w:val="clear" w:color="auto" w:fill="FFFFFF"/>
          </w:tcPr>
          <w:p w:rsidR="00C00D35" w:rsidRDefault="00C00D35" w:rsidP="00570B61">
            <w:pPr>
              <w:autoSpaceDE w:val="0"/>
              <w:snapToGrid w:val="0"/>
            </w:pPr>
          </w:p>
        </w:tc>
        <w:tc>
          <w:tcPr>
            <w:tcW w:w="13657"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314"/>
        </w:trPr>
        <w:tc>
          <w:tcPr>
            <w:tcW w:w="749" w:type="dxa"/>
            <w:vMerge/>
            <w:tcBorders>
              <w:left w:val="single" w:sz="6" w:space="0" w:color="000000"/>
            </w:tcBorders>
            <w:shd w:val="clear" w:color="auto" w:fill="FFFFFF"/>
          </w:tcPr>
          <w:p w:rsidR="00C00D35" w:rsidRDefault="00C00D35" w:rsidP="00570B61">
            <w:pPr>
              <w:autoSpaceDE w:val="0"/>
              <w:snapToGrid w:val="0"/>
            </w:pPr>
          </w:p>
        </w:tc>
        <w:tc>
          <w:tcPr>
            <w:tcW w:w="13657"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Испытывают удовольствие от процесса чтения сказки, читают наизусть стихотворения, воспринимают средства художественной выразитель</w:t>
            </w:r>
            <w:r>
              <w:rPr>
                <w:color w:val="000000"/>
                <w:sz w:val="22"/>
                <w:szCs w:val="22"/>
              </w:rPr>
              <w:softHyphen/>
              <w:t xml:space="preserve">ности, с помощью которых автор характеризует и оценивает своих героев, эмоционально откликаются на прочитанное </w:t>
            </w:r>
            <w:r>
              <w:rPr>
                <w:i/>
                <w:iCs/>
                <w:color w:val="000000"/>
                <w:sz w:val="22"/>
                <w:szCs w:val="22"/>
              </w:rPr>
              <w:t xml:space="preserve">(познание: расширение кругозора, чтение художественной литературы, социализация, коммуникация); </w:t>
            </w:r>
            <w:proofErr w:type="gramStart"/>
            <w:r>
              <w:rPr>
                <w:color w:val="000000"/>
                <w:sz w:val="22"/>
                <w:szCs w:val="22"/>
              </w:rPr>
              <w:t>интересуются новым, неизвестным в своем внутреннем мире, описывают состояние героев, свое отношение к прочитанному в описательном и повествовательном монологе, оценивают поступки литера</w:t>
            </w:r>
            <w:r>
              <w:rPr>
                <w:color w:val="000000"/>
                <w:sz w:val="22"/>
                <w:szCs w:val="22"/>
              </w:rPr>
              <w:softHyphen/>
              <w:t>турных героев с нравственной точки зрения, сопереживают персонажам; создают выразительные образы с помощью мимики и жестов, инто</w:t>
            </w:r>
            <w:r>
              <w:rPr>
                <w:color w:val="000000"/>
                <w:sz w:val="22"/>
                <w:szCs w:val="22"/>
              </w:rPr>
              <w:softHyphen/>
              <w:t xml:space="preserve">нации,  соблюдают гигиенические требования к чтению (рассматриванию) книг </w:t>
            </w:r>
            <w:r>
              <w:rPr>
                <w:i/>
                <w:iCs/>
                <w:color w:val="000000"/>
                <w:sz w:val="22"/>
                <w:szCs w:val="22"/>
              </w:rPr>
              <w:t>(познание: расширение кругозора, труд, коммуникация)</w:t>
            </w:r>
            <w:proofErr w:type="gramEnd"/>
          </w:p>
        </w:tc>
      </w:tr>
      <w:tr w:rsidR="00C00D35" w:rsidTr="00570B61">
        <w:trPr>
          <w:trHeight w:val="314"/>
        </w:trPr>
        <w:tc>
          <w:tcPr>
            <w:tcW w:w="749" w:type="dxa"/>
            <w:vMerge/>
            <w:tcBorders>
              <w:left w:val="single" w:sz="6" w:space="0" w:color="000000"/>
            </w:tcBorders>
            <w:shd w:val="clear" w:color="auto" w:fill="FFFFFF"/>
          </w:tcPr>
          <w:p w:rsidR="00C00D35" w:rsidRDefault="00C00D35" w:rsidP="00570B61">
            <w:pPr>
              <w:autoSpaceDE w:val="0"/>
              <w:snapToGrid w:val="0"/>
            </w:pPr>
          </w:p>
        </w:tc>
        <w:tc>
          <w:tcPr>
            <w:tcW w:w="13657"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314"/>
        </w:trPr>
        <w:tc>
          <w:tcPr>
            <w:tcW w:w="749" w:type="dxa"/>
            <w:vMerge/>
            <w:tcBorders>
              <w:left w:val="single" w:sz="6" w:space="0" w:color="000000"/>
            </w:tcBorders>
            <w:shd w:val="clear" w:color="auto" w:fill="FFFFFF"/>
          </w:tcPr>
          <w:p w:rsidR="00C00D35" w:rsidRDefault="00C00D35" w:rsidP="00570B61">
            <w:pPr>
              <w:autoSpaceDE w:val="0"/>
              <w:snapToGrid w:val="0"/>
            </w:pPr>
          </w:p>
        </w:tc>
        <w:tc>
          <w:tcPr>
            <w:tcW w:w="13657"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Чтение и пересказ литературного произведения, диалоги в играх на повторение известных произведений малых форм фольклора, дидактиче</w:t>
            </w:r>
            <w:r>
              <w:rPr>
                <w:color w:val="000000"/>
                <w:sz w:val="22"/>
                <w:szCs w:val="22"/>
              </w:rPr>
              <w:softHyphen/>
              <w:t xml:space="preserve">ские и ролевые игры на знание малых форм фольклора, упражнения по развитию связной речи, слушание стихов и высказывание своего к ним отношения; чтение стихотворения наизусть, диалоги о </w:t>
            </w:r>
            <w:proofErr w:type="gramStart"/>
            <w:r>
              <w:rPr>
                <w:color w:val="000000"/>
                <w:sz w:val="22"/>
                <w:szCs w:val="22"/>
              </w:rPr>
              <w:t>прочитанном</w:t>
            </w:r>
            <w:proofErr w:type="gramEnd"/>
            <w:r>
              <w:rPr>
                <w:color w:val="000000"/>
                <w:sz w:val="22"/>
                <w:szCs w:val="22"/>
              </w:rPr>
              <w:t>,  чтение произведения А. Куприна, оценка поступков литературных ге</w:t>
            </w:r>
            <w:r>
              <w:rPr>
                <w:color w:val="000000"/>
                <w:sz w:val="22"/>
                <w:szCs w:val="22"/>
              </w:rPr>
              <w:softHyphen/>
              <w:t xml:space="preserve">роев, театрализованные и ролевые игры, </w:t>
            </w:r>
            <w:proofErr w:type="spellStart"/>
            <w:r>
              <w:rPr>
                <w:color w:val="000000"/>
                <w:sz w:val="22"/>
                <w:szCs w:val="22"/>
              </w:rPr>
              <w:t>инсценирование</w:t>
            </w:r>
            <w:proofErr w:type="spellEnd"/>
            <w:r>
              <w:rPr>
                <w:color w:val="000000"/>
                <w:sz w:val="22"/>
                <w:szCs w:val="22"/>
              </w:rPr>
              <w:t>, рассматривание книги и иллюстраций, активное слушание сказок</w:t>
            </w:r>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tbl>
      <w:tblPr>
        <w:tblW w:w="0" w:type="auto"/>
        <w:tblInd w:w="40" w:type="dxa"/>
        <w:tblLayout w:type="fixed"/>
        <w:tblCellMar>
          <w:left w:w="40" w:type="dxa"/>
          <w:right w:w="40" w:type="dxa"/>
        </w:tblCellMar>
        <w:tblLook w:val="0000"/>
      </w:tblPr>
      <w:tblGrid>
        <w:gridCol w:w="749"/>
        <w:gridCol w:w="845"/>
        <w:gridCol w:w="3197"/>
        <w:gridCol w:w="3197"/>
        <w:gridCol w:w="3197"/>
        <w:gridCol w:w="3232"/>
      </w:tblGrid>
      <w:tr w:rsidR="00C00D35" w:rsidTr="00570B61">
        <w:trPr>
          <w:trHeight w:val="653"/>
        </w:trPr>
        <w:tc>
          <w:tcPr>
            <w:tcW w:w="749"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snapToGrid w:val="0"/>
              <w:ind w:left="113" w:right="113"/>
              <w:jc w:val="center"/>
            </w:pPr>
            <w:r>
              <w:t>Ноябрь</w:t>
            </w:r>
          </w:p>
        </w:tc>
        <w:tc>
          <w:tcPr>
            <w:tcW w:w="845"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color w:val="000000"/>
                <w:sz w:val="22"/>
                <w:szCs w:val="22"/>
              </w:rPr>
              <w:t xml:space="preserve">Д. </w:t>
            </w:r>
            <w:proofErr w:type="spellStart"/>
            <w:proofErr w:type="gramStart"/>
            <w:r>
              <w:rPr>
                <w:b/>
                <w:bCs/>
                <w:color w:val="000000"/>
                <w:sz w:val="22"/>
                <w:szCs w:val="22"/>
              </w:rPr>
              <w:t>Мамин-Сибиряк</w:t>
            </w:r>
            <w:proofErr w:type="spellEnd"/>
            <w:proofErr w:type="gramEnd"/>
            <w:r>
              <w:rPr>
                <w:b/>
                <w:bCs/>
                <w:color w:val="000000"/>
                <w:sz w:val="22"/>
                <w:szCs w:val="22"/>
              </w:rPr>
              <w:t xml:space="preserve"> «Медведко»</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С. Маршак «Тает месяц молодой...» (разучивание)</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М. Зощенко «Великие путешественники» (чтение)</w:t>
            </w:r>
          </w:p>
        </w:tc>
        <w:tc>
          <w:tcPr>
            <w:tcW w:w="32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Русская народная сказка «Садко»</w:t>
            </w:r>
          </w:p>
        </w:tc>
      </w:tr>
      <w:tr w:rsidR="00C00D35" w:rsidTr="00570B61">
        <w:trPr>
          <w:trHeight w:val="2986"/>
        </w:trPr>
        <w:tc>
          <w:tcPr>
            <w:tcW w:w="749" w:type="dxa"/>
            <w:vMerge/>
            <w:tcBorders>
              <w:left w:val="single" w:sz="6" w:space="0" w:color="000000"/>
            </w:tcBorders>
            <w:shd w:val="clear" w:color="auto" w:fill="FFFFFF"/>
          </w:tcPr>
          <w:p w:rsidR="00C00D35" w:rsidRDefault="00C00D35" w:rsidP="00570B61">
            <w:pPr>
              <w:autoSpaceDE w:val="0"/>
              <w:snapToGrid w:val="0"/>
              <w:ind w:left="113" w:right="113"/>
            </w:pPr>
          </w:p>
        </w:tc>
        <w:tc>
          <w:tcPr>
            <w:tcW w:w="845"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Познакомить с творчест</w:t>
            </w:r>
            <w:r>
              <w:rPr>
                <w:color w:val="000000"/>
                <w:sz w:val="22"/>
                <w:szCs w:val="22"/>
              </w:rPr>
              <w:softHyphen/>
              <w:t xml:space="preserve">вом писателя Д. </w:t>
            </w:r>
            <w:proofErr w:type="spellStart"/>
            <w:proofErr w:type="gramStart"/>
            <w:r>
              <w:rPr>
                <w:color w:val="000000"/>
                <w:sz w:val="22"/>
                <w:szCs w:val="22"/>
              </w:rPr>
              <w:t>Мамина-Сиби</w:t>
            </w:r>
            <w:r>
              <w:rPr>
                <w:color w:val="000000"/>
                <w:sz w:val="22"/>
                <w:szCs w:val="22"/>
              </w:rPr>
              <w:softHyphen/>
              <w:t>ряка</w:t>
            </w:r>
            <w:proofErr w:type="spellEnd"/>
            <w:proofErr w:type="gramEnd"/>
            <w:r>
              <w:rPr>
                <w:color w:val="000000"/>
                <w:sz w:val="22"/>
                <w:szCs w:val="22"/>
              </w:rPr>
              <w:t>. Помочь вспомнить название и содержание знакомых произ</w:t>
            </w:r>
            <w:r>
              <w:rPr>
                <w:color w:val="000000"/>
                <w:sz w:val="22"/>
                <w:szCs w:val="22"/>
              </w:rPr>
              <w:softHyphen/>
              <w:t>ведений писателя. Учить определять, к какому жанру относится каждое про</w:t>
            </w:r>
            <w:r>
              <w:rPr>
                <w:color w:val="000000"/>
                <w:sz w:val="22"/>
                <w:szCs w:val="22"/>
              </w:rPr>
              <w:softHyphen/>
              <w:t>изведение. Развивать интерес и лю</w:t>
            </w:r>
            <w:r>
              <w:rPr>
                <w:color w:val="000000"/>
                <w:sz w:val="22"/>
                <w:szCs w:val="22"/>
              </w:rPr>
              <w:softHyphen/>
              <w:t>бовь к книге</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знакомить с творчеством С. Маршака. Помочь вспомнить содержа</w:t>
            </w:r>
            <w:r>
              <w:rPr>
                <w:color w:val="000000"/>
                <w:sz w:val="22"/>
                <w:szCs w:val="22"/>
              </w:rPr>
              <w:softHyphen/>
              <w:t>ние прочитанного ранее произ</w:t>
            </w:r>
            <w:r>
              <w:rPr>
                <w:color w:val="000000"/>
                <w:sz w:val="22"/>
                <w:szCs w:val="22"/>
              </w:rPr>
              <w:softHyphen/>
              <w:t>ведения. Закрепить знание стихо</w:t>
            </w:r>
            <w:r>
              <w:rPr>
                <w:color w:val="000000"/>
                <w:sz w:val="22"/>
                <w:szCs w:val="22"/>
              </w:rPr>
              <w:softHyphen/>
              <w:t>творения и умение читать его выразительно. Познакомить с новым сти</w:t>
            </w:r>
            <w:r>
              <w:rPr>
                <w:color w:val="000000"/>
                <w:sz w:val="22"/>
                <w:szCs w:val="22"/>
              </w:rPr>
              <w:softHyphen/>
              <w:t>хотворением</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Познакомить с литера</w:t>
            </w:r>
            <w:r>
              <w:rPr>
                <w:color w:val="000000"/>
                <w:sz w:val="22"/>
                <w:szCs w:val="22"/>
              </w:rPr>
              <w:softHyphen/>
              <w:t>турным произведением М. Зо</w:t>
            </w:r>
            <w:r>
              <w:rPr>
                <w:color w:val="000000"/>
                <w:sz w:val="22"/>
                <w:szCs w:val="22"/>
              </w:rPr>
              <w:softHyphen/>
              <w:t>щенко. Учить: - определять характер персо</w:t>
            </w:r>
            <w:r>
              <w:rPr>
                <w:color w:val="000000"/>
                <w:sz w:val="22"/>
                <w:szCs w:val="22"/>
              </w:rPr>
              <w:softHyphen/>
              <w:t>нажей; - связно пересказывать литера</w:t>
            </w:r>
            <w:r>
              <w:rPr>
                <w:color w:val="000000"/>
                <w:sz w:val="22"/>
                <w:szCs w:val="22"/>
              </w:rPr>
              <w:softHyphen/>
              <w:t>турный текст. Развивать умение полно и точно отвечать на поставлен</w:t>
            </w:r>
            <w:r>
              <w:rPr>
                <w:color w:val="000000"/>
                <w:sz w:val="22"/>
                <w:szCs w:val="22"/>
              </w:rPr>
              <w:softHyphen/>
              <w:t>ные вопросы</w:t>
            </w:r>
          </w:p>
        </w:tc>
        <w:tc>
          <w:tcPr>
            <w:tcW w:w="3232"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Уточнить понятие о жанро</w:t>
            </w:r>
            <w:r>
              <w:rPr>
                <w:color w:val="000000"/>
                <w:sz w:val="22"/>
                <w:szCs w:val="22"/>
              </w:rPr>
              <w:softHyphen/>
              <w:t>вых особенностях сказки. Учить передавать при пере</w:t>
            </w:r>
            <w:r>
              <w:rPr>
                <w:color w:val="000000"/>
                <w:sz w:val="22"/>
                <w:szCs w:val="22"/>
              </w:rPr>
              <w:softHyphen/>
              <w:t>сказе отдельные эпизоды в лицах. Помочь понять мотив по</w:t>
            </w:r>
            <w:r>
              <w:rPr>
                <w:color w:val="000000"/>
                <w:sz w:val="22"/>
                <w:szCs w:val="22"/>
              </w:rPr>
              <w:softHyphen/>
              <w:t>ступков героев</w:t>
            </w:r>
          </w:p>
        </w:tc>
      </w:tr>
      <w:tr w:rsidR="00C00D35" w:rsidTr="00570B61">
        <w:trPr>
          <w:trHeight w:val="219"/>
        </w:trPr>
        <w:tc>
          <w:tcPr>
            <w:tcW w:w="749" w:type="dxa"/>
            <w:vMerge/>
            <w:tcBorders>
              <w:left w:val="single" w:sz="6" w:space="0" w:color="000000"/>
            </w:tcBorders>
            <w:shd w:val="clear" w:color="auto" w:fill="FFFFFF"/>
          </w:tcPr>
          <w:p w:rsidR="00C00D35" w:rsidRDefault="00C00D35" w:rsidP="00570B61">
            <w:pPr>
              <w:autoSpaceDE w:val="0"/>
              <w:snapToGrid w:val="0"/>
              <w:ind w:left="113" w:right="113"/>
            </w:pPr>
          </w:p>
        </w:tc>
        <w:tc>
          <w:tcPr>
            <w:tcW w:w="136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219"/>
        </w:trPr>
        <w:tc>
          <w:tcPr>
            <w:tcW w:w="749" w:type="dxa"/>
            <w:vMerge/>
            <w:tcBorders>
              <w:left w:val="single" w:sz="6" w:space="0" w:color="000000"/>
            </w:tcBorders>
            <w:shd w:val="clear" w:color="auto" w:fill="FFFFFF"/>
          </w:tcPr>
          <w:p w:rsidR="00C00D35" w:rsidRDefault="00C00D35" w:rsidP="00570B61">
            <w:pPr>
              <w:autoSpaceDE w:val="0"/>
              <w:snapToGrid w:val="0"/>
            </w:pPr>
          </w:p>
        </w:tc>
        <w:tc>
          <w:tcPr>
            <w:tcW w:w="136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Активно участвуют в процессах чтения </w:t>
            </w:r>
            <w:proofErr w:type="gramStart"/>
            <w:r>
              <w:rPr>
                <w:color w:val="000000"/>
                <w:sz w:val="22"/>
                <w:szCs w:val="22"/>
              </w:rPr>
              <w:t>со</w:t>
            </w:r>
            <w:proofErr w:type="gramEnd"/>
            <w:r>
              <w:rPr>
                <w:color w:val="000000"/>
                <w:sz w:val="22"/>
                <w:szCs w:val="22"/>
              </w:rPr>
              <w:t xml:space="preserve"> взрослыми и сверстниками, анализа прочитанного текста, рассматривания книги и иллюстраций; </w:t>
            </w:r>
            <w:proofErr w:type="gramStart"/>
            <w:r>
              <w:rPr>
                <w:color w:val="000000"/>
                <w:sz w:val="22"/>
                <w:szCs w:val="22"/>
              </w:rPr>
              <w:t>полно и точно отвечают на поставленные вопросы, различают сказку, рассказ, стихотворение, обнаруживают явные предпочтения в художе</w:t>
            </w:r>
            <w:r>
              <w:rPr>
                <w:color w:val="000000"/>
                <w:sz w:val="22"/>
                <w:szCs w:val="22"/>
              </w:rPr>
              <w:softHyphen/>
              <w:t>ственной литературе (тематики, произведений определенных жанров, авторов, героев), содержательно и выразительно пересказывают литера</w:t>
            </w:r>
            <w:r>
              <w:rPr>
                <w:color w:val="000000"/>
                <w:sz w:val="22"/>
                <w:szCs w:val="22"/>
              </w:rPr>
              <w:softHyphen/>
              <w:t xml:space="preserve">турные тексты, драматизируют их, читают наизусть стихотворение </w:t>
            </w:r>
            <w:r>
              <w:rPr>
                <w:i/>
                <w:iCs/>
                <w:color w:val="000000"/>
                <w:sz w:val="22"/>
                <w:szCs w:val="22"/>
              </w:rPr>
              <w:t>(познание: формирование целостной картины мира, расширение кругозо</w:t>
            </w:r>
            <w:r>
              <w:rPr>
                <w:i/>
                <w:iCs/>
                <w:color w:val="000000"/>
                <w:sz w:val="22"/>
                <w:szCs w:val="22"/>
              </w:rPr>
              <w:softHyphen/>
              <w:t xml:space="preserve">ра, труд, коммуникация, чтение художественной литературы); </w:t>
            </w:r>
            <w:r>
              <w:rPr>
                <w:color w:val="000000"/>
                <w:sz w:val="22"/>
                <w:szCs w:val="22"/>
              </w:rPr>
              <w:t>используют в своей речи средства интонационной выразительности;</w:t>
            </w:r>
            <w:proofErr w:type="gramEnd"/>
            <w:r>
              <w:rPr>
                <w:color w:val="000000"/>
                <w:sz w:val="22"/>
                <w:szCs w:val="22"/>
              </w:rPr>
              <w:t xml:space="preserve"> совер</w:t>
            </w:r>
            <w:r>
              <w:rPr>
                <w:color w:val="000000"/>
                <w:sz w:val="22"/>
                <w:szCs w:val="22"/>
              </w:rPr>
              <w:softHyphen/>
              <w:t xml:space="preserve">шенствуют исполнительские навыки, используют в речи слова, передающие эмоциональные состояния литературных героев, эмоционально откликаются на прочитанные произведения </w:t>
            </w:r>
            <w:r>
              <w:rPr>
                <w:i/>
                <w:iCs/>
                <w:color w:val="000000"/>
                <w:sz w:val="22"/>
                <w:szCs w:val="22"/>
              </w:rPr>
              <w:t>(коммуникация, чтение художественной литературы, социализация)</w:t>
            </w:r>
          </w:p>
        </w:tc>
      </w:tr>
      <w:tr w:rsidR="00C00D35" w:rsidTr="00570B61">
        <w:trPr>
          <w:trHeight w:val="219"/>
        </w:trPr>
        <w:tc>
          <w:tcPr>
            <w:tcW w:w="749" w:type="dxa"/>
            <w:vMerge/>
            <w:tcBorders>
              <w:left w:val="single" w:sz="6" w:space="0" w:color="000000"/>
            </w:tcBorders>
            <w:shd w:val="clear" w:color="auto" w:fill="FFFFFF"/>
          </w:tcPr>
          <w:p w:rsidR="00C00D35" w:rsidRDefault="00C00D35" w:rsidP="00570B61">
            <w:pPr>
              <w:autoSpaceDE w:val="0"/>
              <w:snapToGrid w:val="0"/>
            </w:pPr>
          </w:p>
        </w:tc>
        <w:tc>
          <w:tcPr>
            <w:tcW w:w="136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219"/>
        </w:trPr>
        <w:tc>
          <w:tcPr>
            <w:tcW w:w="749" w:type="dxa"/>
            <w:vMerge/>
            <w:tcBorders>
              <w:left w:val="single" w:sz="6" w:space="0" w:color="000000"/>
            </w:tcBorders>
            <w:shd w:val="clear" w:color="auto" w:fill="FFFFFF"/>
          </w:tcPr>
          <w:p w:rsidR="00C00D35" w:rsidRDefault="00C00D35" w:rsidP="00570B61">
            <w:pPr>
              <w:autoSpaceDE w:val="0"/>
              <w:snapToGrid w:val="0"/>
            </w:pPr>
          </w:p>
        </w:tc>
        <w:tc>
          <w:tcPr>
            <w:tcW w:w="13668"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 xml:space="preserve">Знакомство с творчеством писателя Д. </w:t>
            </w:r>
            <w:proofErr w:type="spellStart"/>
            <w:r>
              <w:rPr>
                <w:color w:val="000000"/>
                <w:sz w:val="22"/>
                <w:szCs w:val="22"/>
              </w:rPr>
              <w:t>Мамина-Сибиряка</w:t>
            </w:r>
            <w:proofErr w:type="spellEnd"/>
            <w:r>
              <w:rPr>
                <w:color w:val="000000"/>
                <w:sz w:val="22"/>
                <w:szCs w:val="22"/>
              </w:rPr>
              <w:t>, участие в дидактических играх на определение жанров литературных произведе</w:t>
            </w:r>
            <w:r>
              <w:rPr>
                <w:color w:val="000000"/>
                <w:sz w:val="22"/>
                <w:szCs w:val="22"/>
              </w:rPr>
              <w:softHyphen/>
              <w:t>ний, участие в беседе по творчеству С. Маршака, диалоги о прочитанных ранее произведениях, разучивание и выразительное чтение стихо</w:t>
            </w:r>
            <w:r>
              <w:rPr>
                <w:color w:val="000000"/>
                <w:sz w:val="22"/>
                <w:szCs w:val="22"/>
              </w:rPr>
              <w:softHyphen/>
              <w:t>творения, чтение и связный пересказ литературного текста М. Зощенко «Великие путешественники», определение характера персонажей, анализ прочитанного, ответы на поставленные вопросы, уточнение жанровых особенностей сказки, пересказ отдельных эпизодов в лицах</w:t>
            </w:r>
            <w:proofErr w:type="gramEnd"/>
            <w:r>
              <w:rPr>
                <w:color w:val="000000"/>
                <w:sz w:val="22"/>
                <w:szCs w:val="22"/>
              </w:rPr>
              <w:t>, оп</w:t>
            </w:r>
            <w:r>
              <w:rPr>
                <w:color w:val="000000"/>
                <w:sz w:val="22"/>
                <w:szCs w:val="22"/>
              </w:rPr>
              <w:softHyphen/>
              <w:t xml:space="preserve">ределение мотивов поступков героев, театрализованная игра, </w:t>
            </w:r>
            <w:proofErr w:type="spellStart"/>
            <w:r>
              <w:rPr>
                <w:color w:val="000000"/>
                <w:sz w:val="22"/>
                <w:szCs w:val="22"/>
              </w:rPr>
              <w:t>инсценирование</w:t>
            </w:r>
            <w:proofErr w:type="spellEnd"/>
            <w:r>
              <w:rPr>
                <w:color w:val="000000"/>
                <w:sz w:val="22"/>
                <w:szCs w:val="22"/>
              </w:rPr>
              <w:t xml:space="preserve"> эпизодов сказки</w:t>
            </w:r>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tbl>
      <w:tblPr>
        <w:tblW w:w="14703" w:type="dxa"/>
        <w:tblInd w:w="40" w:type="dxa"/>
        <w:tblLayout w:type="fixed"/>
        <w:tblCellMar>
          <w:left w:w="40" w:type="dxa"/>
          <w:right w:w="40" w:type="dxa"/>
        </w:tblCellMar>
        <w:tblLook w:val="0000"/>
      </w:tblPr>
      <w:tblGrid>
        <w:gridCol w:w="709"/>
        <w:gridCol w:w="1169"/>
        <w:gridCol w:w="3197"/>
        <w:gridCol w:w="3197"/>
        <w:gridCol w:w="3197"/>
        <w:gridCol w:w="3223"/>
        <w:gridCol w:w="11"/>
      </w:tblGrid>
      <w:tr w:rsidR="00C00D35" w:rsidTr="00570B61">
        <w:trPr>
          <w:trHeight w:val="710"/>
        </w:trPr>
        <w:tc>
          <w:tcPr>
            <w:tcW w:w="709"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Декабрь</w:t>
            </w:r>
          </w:p>
        </w:tc>
        <w:tc>
          <w:tcPr>
            <w:tcW w:w="116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К. Ушинский «Слепая лошадь»</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И. Суриков «Зима»</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Ю. Коваль «Стожок»</w:t>
            </w:r>
          </w:p>
        </w:tc>
        <w:tc>
          <w:tcPr>
            <w:tcW w:w="32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Сказка по народным сюжетам «Снегурочка»</w:t>
            </w:r>
          </w:p>
        </w:tc>
      </w:tr>
      <w:tr w:rsidR="00C00D35" w:rsidTr="00570B61">
        <w:trPr>
          <w:trHeight w:val="576"/>
        </w:trPr>
        <w:tc>
          <w:tcPr>
            <w:tcW w:w="709" w:type="dxa"/>
            <w:vMerge/>
            <w:tcBorders>
              <w:left w:val="single" w:sz="6" w:space="0" w:color="000000"/>
            </w:tcBorders>
            <w:shd w:val="clear" w:color="auto" w:fill="FFFFFF"/>
            <w:vAlign w:val="center"/>
          </w:tcPr>
          <w:p w:rsidR="00C00D35" w:rsidRDefault="00C00D35" w:rsidP="00570B61">
            <w:pPr>
              <w:autoSpaceDE w:val="0"/>
              <w:jc w:val="center"/>
            </w:pPr>
          </w:p>
        </w:tc>
        <w:tc>
          <w:tcPr>
            <w:tcW w:w="116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Подвести к пониманию нравственного смысла сказки. Учить оценивать поступки героев</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Помочь почувствовать кра</w:t>
            </w:r>
            <w:r>
              <w:rPr>
                <w:color w:val="000000"/>
              </w:rPr>
              <w:softHyphen/>
              <w:t xml:space="preserve">соту описанной природы в </w:t>
            </w:r>
            <w:proofErr w:type="spellStart"/>
            <w:proofErr w:type="gramStart"/>
            <w:r>
              <w:rPr>
                <w:color w:val="000000"/>
              </w:rPr>
              <w:t>сти</w:t>
            </w:r>
            <w:proofErr w:type="spellEnd"/>
            <w:r>
              <w:rPr>
                <w:color w:val="000000"/>
              </w:rPr>
              <w:t xml:space="preserve"> </w:t>
            </w:r>
            <w:proofErr w:type="spellStart"/>
            <w:r>
              <w:rPr>
                <w:color w:val="000000"/>
              </w:rPr>
              <w:t>хотворении</w:t>
            </w:r>
            <w:proofErr w:type="spellEnd"/>
            <w:proofErr w:type="gramEnd"/>
            <w:r>
              <w:rPr>
                <w:color w:val="000000"/>
              </w:rPr>
              <w:t>, выучить его наи</w:t>
            </w:r>
            <w:r>
              <w:rPr>
                <w:color w:val="000000"/>
              </w:rPr>
              <w:softHyphen/>
              <w:t>зусть. Закрепить знания о разли</w:t>
            </w:r>
            <w:r>
              <w:rPr>
                <w:color w:val="000000"/>
              </w:rPr>
              <w:softHyphen/>
              <w:t>чиях стихотворного и прозаи</w:t>
            </w:r>
            <w:r>
              <w:rPr>
                <w:color w:val="000000"/>
              </w:rPr>
              <w:softHyphen/>
              <w:t xml:space="preserve">ческого жанров. Учить </w:t>
            </w:r>
            <w:proofErr w:type="gramStart"/>
            <w:r>
              <w:rPr>
                <w:color w:val="000000"/>
              </w:rPr>
              <w:t>внимательно</w:t>
            </w:r>
            <w:proofErr w:type="gramEnd"/>
            <w:r>
              <w:rPr>
                <w:color w:val="000000"/>
              </w:rPr>
              <w:t xml:space="preserve"> слушать, высказывать свое отношение к содержанию </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Познакомить с новым ли</w:t>
            </w:r>
            <w:r>
              <w:rPr>
                <w:color w:val="000000"/>
              </w:rPr>
              <w:softHyphen/>
              <w:t>тературным произведением. Учить определять характер персонажей, передавать при пересказе отдельные эпизоды в лицах. Помочь понять мотивы по</w:t>
            </w:r>
            <w:r>
              <w:rPr>
                <w:color w:val="000000"/>
              </w:rPr>
              <w:softHyphen/>
              <w:t>ступков героев</w:t>
            </w:r>
          </w:p>
        </w:tc>
        <w:tc>
          <w:tcPr>
            <w:tcW w:w="3234"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 xml:space="preserve">Учить понимать: - образное содержание сказки; - характеры героев; - оценивать поступки героев и мотивировать свою оценку. Воспитывать </w:t>
            </w:r>
            <w:proofErr w:type="spellStart"/>
            <w:r>
              <w:rPr>
                <w:color w:val="000000"/>
              </w:rPr>
              <w:t>любовькрус-скому</w:t>
            </w:r>
            <w:proofErr w:type="spellEnd"/>
            <w:r>
              <w:rPr>
                <w:color w:val="000000"/>
              </w:rPr>
              <w:t xml:space="preserve"> народному творчеству</w:t>
            </w:r>
          </w:p>
        </w:tc>
      </w:tr>
      <w:tr w:rsidR="00C00D35" w:rsidTr="00570B61">
        <w:trPr>
          <w:gridAfter w:val="1"/>
          <w:wAfter w:w="11" w:type="dxa"/>
          <w:trHeight w:val="355"/>
        </w:trPr>
        <w:tc>
          <w:tcPr>
            <w:tcW w:w="709" w:type="dxa"/>
            <w:vMerge/>
            <w:tcBorders>
              <w:left w:val="single" w:sz="6" w:space="0" w:color="000000"/>
            </w:tcBorders>
            <w:shd w:val="clear" w:color="auto" w:fill="FFFFFF"/>
            <w:vAlign w:val="center"/>
          </w:tcPr>
          <w:p w:rsidR="00C00D35" w:rsidRDefault="00C00D35" w:rsidP="00570B61">
            <w:pPr>
              <w:autoSpaceDE w:val="0"/>
              <w:jc w:val="center"/>
            </w:pPr>
          </w:p>
        </w:tc>
        <w:tc>
          <w:tcPr>
            <w:tcW w:w="13983"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rPr>
              <w:t>Целевые ориентиры развития ребенка (на основе интеграции образовательных направлений)</w:t>
            </w:r>
          </w:p>
        </w:tc>
      </w:tr>
      <w:tr w:rsidR="00C00D35" w:rsidTr="00570B61">
        <w:trPr>
          <w:gridAfter w:val="1"/>
          <w:wAfter w:w="11" w:type="dxa"/>
          <w:trHeight w:val="1805"/>
        </w:trPr>
        <w:tc>
          <w:tcPr>
            <w:tcW w:w="709" w:type="dxa"/>
            <w:vMerge/>
            <w:tcBorders>
              <w:left w:val="single" w:sz="6" w:space="0" w:color="000000"/>
            </w:tcBorders>
            <w:shd w:val="clear" w:color="auto" w:fill="FFFFFF"/>
            <w:vAlign w:val="center"/>
          </w:tcPr>
          <w:p w:rsidR="00C00D35" w:rsidRDefault="00C00D35" w:rsidP="00570B61">
            <w:pPr>
              <w:autoSpaceDE w:val="0"/>
              <w:jc w:val="center"/>
            </w:pPr>
          </w:p>
        </w:tc>
        <w:tc>
          <w:tcPr>
            <w:tcW w:w="13983"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rPr>
              <w:t>Имеют соответствующий возрасту читательский опыт, знание авторских произведений разных жанров, умеют с помощью взрослых анализи</w:t>
            </w:r>
            <w:r>
              <w:rPr>
                <w:color w:val="000000"/>
              </w:rPr>
              <w:softHyphen/>
              <w:t>ровать их форму и содержание, устанавливают связи в содержании прочитанного, соотносят содержание прочитанного с личным опытом, по</w:t>
            </w:r>
            <w:r>
              <w:rPr>
                <w:color w:val="000000"/>
              </w:rPr>
              <w:softHyphen/>
              <w:t xml:space="preserve">нимают нравственный смысл сказки, оценивают поступки героев, инсценируют и иллюстрируют отрывки художественных текстов </w:t>
            </w:r>
            <w:r>
              <w:rPr>
                <w:i/>
                <w:iCs/>
                <w:color w:val="000000"/>
              </w:rPr>
              <w:t>(познание: формирование целостной картины мира, расширение кругозора, труд, коммуникация, чтение художественной литературы, социализация)</w:t>
            </w:r>
            <w:proofErr w:type="gramStart"/>
            <w:r>
              <w:rPr>
                <w:i/>
                <w:iCs/>
                <w:color w:val="000000"/>
              </w:rPr>
              <w:t>;</w:t>
            </w:r>
            <w:r>
              <w:rPr>
                <w:color w:val="000000"/>
              </w:rPr>
              <w:t>в</w:t>
            </w:r>
            <w:proofErr w:type="gramEnd"/>
            <w:r>
              <w:rPr>
                <w:color w:val="000000"/>
              </w:rPr>
              <w:t xml:space="preserve"> разговоре свободно используют прямую и косвенную речь, обладают навыками несложных обобщений и выводов; ведут диалог с воспита</w:t>
            </w:r>
            <w:r>
              <w:rPr>
                <w:color w:val="000000"/>
              </w:rPr>
              <w:softHyphen/>
              <w:t xml:space="preserve">телем и сверстниками по содержанию </w:t>
            </w:r>
            <w:proofErr w:type="gramStart"/>
            <w:r>
              <w:rPr>
                <w:color w:val="000000"/>
              </w:rPr>
              <w:t>прочитанного</w:t>
            </w:r>
            <w:proofErr w:type="gramEnd"/>
            <w:r>
              <w:rPr>
                <w:color w:val="000000"/>
              </w:rPr>
              <w:t>, высказывая свое отношение, оценку; умеют задавать вопросы, отвечать на них, исполь</w:t>
            </w:r>
            <w:r>
              <w:rPr>
                <w:color w:val="000000"/>
              </w:rPr>
              <w:softHyphen/>
              <w:t xml:space="preserve">зуя соответствующую грамматическую форму </w:t>
            </w:r>
            <w:r>
              <w:rPr>
                <w:i/>
                <w:iCs/>
                <w:color w:val="000000"/>
              </w:rPr>
              <w:t>(коммуникация, социализация)</w:t>
            </w:r>
          </w:p>
        </w:tc>
      </w:tr>
      <w:tr w:rsidR="00C00D35" w:rsidTr="00570B61">
        <w:trPr>
          <w:gridAfter w:val="1"/>
          <w:wAfter w:w="11" w:type="dxa"/>
          <w:trHeight w:val="355"/>
        </w:trPr>
        <w:tc>
          <w:tcPr>
            <w:tcW w:w="709" w:type="dxa"/>
            <w:vMerge/>
            <w:tcBorders>
              <w:left w:val="single" w:sz="6" w:space="0" w:color="000000"/>
            </w:tcBorders>
            <w:shd w:val="clear" w:color="auto" w:fill="FFFFFF"/>
            <w:vAlign w:val="center"/>
          </w:tcPr>
          <w:p w:rsidR="00C00D35" w:rsidRDefault="00C00D35" w:rsidP="00570B61">
            <w:pPr>
              <w:autoSpaceDE w:val="0"/>
              <w:jc w:val="center"/>
            </w:pPr>
          </w:p>
        </w:tc>
        <w:tc>
          <w:tcPr>
            <w:tcW w:w="13983"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rPr>
              <w:t>Виды детской деятельности</w:t>
            </w:r>
          </w:p>
        </w:tc>
      </w:tr>
      <w:tr w:rsidR="00C00D35" w:rsidTr="00570B61">
        <w:trPr>
          <w:gridAfter w:val="1"/>
          <w:wAfter w:w="11" w:type="dxa"/>
          <w:trHeight w:val="1037"/>
        </w:trPr>
        <w:tc>
          <w:tcPr>
            <w:tcW w:w="709" w:type="dxa"/>
            <w:vMerge/>
            <w:tcBorders>
              <w:left w:val="single" w:sz="6" w:space="0" w:color="000000"/>
              <w:bottom w:val="single" w:sz="6" w:space="0" w:color="000000"/>
            </w:tcBorders>
            <w:shd w:val="clear" w:color="auto" w:fill="FFFFFF"/>
            <w:vAlign w:val="center"/>
          </w:tcPr>
          <w:p w:rsidR="00C00D35" w:rsidRDefault="00C00D35" w:rsidP="00570B61">
            <w:pPr>
              <w:autoSpaceDE w:val="0"/>
              <w:jc w:val="center"/>
            </w:pPr>
          </w:p>
        </w:tc>
        <w:tc>
          <w:tcPr>
            <w:tcW w:w="13983"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rPr>
              <w:t>Чтение и обдумывание сказки, диалоги о ее нравственном смысле, анализ поступков героев, разучивание стихотворения наизусть, дидактиче</w:t>
            </w:r>
            <w:r>
              <w:rPr>
                <w:color w:val="000000"/>
              </w:rPr>
              <w:softHyphen/>
              <w:t xml:space="preserve">ские игры на знание различий стихотворного и прозаического жанров, диалоги о прочитанном, чтение литературного произведения, пересказ, </w:t>
            </w:r>
            <w:proofErr w:type="spellStart"/>
            <w:r>
              <w:rPr>
                <w:color w:val="000000"/>
              </w:rPr>
              <w:t>инсценирование</w:t>
            </w:r>
            <w:proofErr w:type="spellEnd"/>
            <w:r>
              <w:rPr>
                <w:color w:val="000000"/>
              </w:rPr>
              <w:t xml:space="preserve"> и драматизация, определение и оценка характеров персонажей, чтение и </w:t>
            </w:r>
            <w:proofErr w:type="spellStart"/>
            <w:r>
              <w:rPr>
                <w:color w:val="000000"/>
              </w:rPr>
              <w:t>инсценирование</w:t>
            </w:r>
            <w:proofErr w:type="spellEnd"/>
            <w:r>
              <w:rPr>
                <w:color w:val="000000"/>
              </w:rPr>
              <w:t xml:space="preserve"> отдельных эпизодов сказки, диало</w:t>
            </w:r>
            <w:r>
              <w:rPr>
                <w:color w:val="000000"/>
              </w:rPr>
              <w:softHyphen/>
              <w:t>ги о характерах и поступках героев</w:t>
            </w:r>
            <w:proofErr w:type="gramEnd"/>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tbl>
      <w:tblPr>
        <w:tblW w:w="14703" w:type="dxa"/>
        <w:tblInd w:w="40" w:type="dxa"/>
        <w:tblLayout w:type="fixed"/>
        <w:tblCellMar>
          <w:left w:w="40" w:type="dxa"/>
          <w:right w:w="40" w:type="dxa"/>
        </w:tblCellMar>
        <w:tblLook w:val="0000"/>
      </w:tblPr>
      <w:tblGrid>
        <w:gridCol w:w="709"/>
        <w:gridCol w:w="1160"/>
        <w:gridCol w:w="3197"/>
        <w:gridCol w:w="3197"/>
        <w:gridCol w:w="9"/>
        <w:gridCol w:w="3188"/>
        <w:gridCol w:w="3203"/>
        <w:gridCol w:w="29"/>
        <w:gridCol w:w="11"/>
      </w:tblGrid>
      <w:tr w:rsidR="00C00D35" w:rsidTr="00570B61">
        <w:trPr>
          <w:gridAfter w:val="1"/>
          <w:wAfter w:w="11" w:type="dxa"/>
          <w:trHeight w:val="816"/>
        </w:trPr>
        <w:tc>
          <w:tcPr>
            <w:tcW w:w="709"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lastRenderedPageBreak/>
              <w:t>Январь</w:t>
            </w:r>
          </w:p>
        </w:tc>
        <w:tc>
          <w:tcPr>
            <w:tcW w:w="116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rPr>
              <w:t xml:space="preserve">С. </w:t>
            </w:r>
            <w:proofErr w:type="spellStart"/>
            <w:r>
              <w:rPr>
                <w:b/>
                <w:bCs/>
                <w:color w:val="000000"/>
              </w:rPr>
              <w:t>Топелиус</w:t>
            </w:r>
            <w:proofErr w:type="spellEnd"/>
            <w:r>
              <w:rPr>
                <w:b/>
                <w:bCs/>
                <w:color w:val="000000"/>
              </w:rPr>
              <w:t xml:space="preserve"> «Три ржаных колоска» (литовская сказка)</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color w:val="000000"/>
              </w:rPr>
              <w:t xml:space="preserve">Э. </w:t>
            </w:r>
            <w:proofErr w:type="spellStart"/>
            <w:r>
              <w:rPr>
                <w:b/>
                <w:bCs/>
                <w:color w:val="000000"/>
              </w:rPr>
              <w:t>Мошковская</w:t>
            </w:r>
            <w:proofErr w:type="spellEnd"/>
            <w:r>
              <w:rPr>
                <w:b/>
                <w:bCs/>
                <w:color w:val="000000"/>
              </w:rPr>
              <w:t xml:space="preserve"> «Добежали до вечера»</w:t>
            </w:r>
          </w:p>
        </w:tc>
        <w:tc>
          <w:tcPr>
            <w:tcW w:w="319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color w:val="000000"/>
              </w:rPr>
              <w:t xml:space="preserve">Е. </w:t>
            </w:r>
            <w:r>
              <w:rPr>
                <w:b/>
                <w:bCs/>
                <w:color w:val="000000"/>
              </w:rPr>
              <w:t>Носов «Тридцать зерен»</w:t>
            </w:r>
          </w:p>
        </w:tc>
        <w:tc>
          <w:tcPr>
            <w:tcW w:w="32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rPr>
              <w:t xml:space="preserve">Русская народная сказка «Семь </w:t>
            </w:r>
            <w:proofErr w:type="spellStart"/>
            <w:r>
              <w:rPr>
                <w:b/>
                <w:bCs/>
                <w:color w:val="000000"/>
              </w:rPr>
              <w:t>Симеонов</w:t>
            </w:r>
            <w:proofErr w:type="spellEnd"/>
            <w:r>
              <w:rPr>
                <w:b/>
                <w:bCs/>
                <w:color w:val="000000"/>
              </w:rPr>
              <w:t xml:space="preserve"> - семь разбойников»</w:t>
            </w:r>
          </w:p>
        </w:tc>
      </w:tr>
      <w:tr w:rsidR="00C00D35" w:rsidTr="00570B61">
        <w:trPr>
          <w:gridAfter w:val="1"/>
          <w:wAfter w:w="11" w:type="dxa"/>
          <w:trHeight w:val="2602"/>
        </w:trPr>
        <w:tc>
          <w:tcPr>
            <w:tcW w:w="709" w:type="dxa"/>
            <w:vMerge/>
            <w:tcBorders>
              <w:left w:val="single" w:sz="6" w:space="0" w:color="000000"/>
            </w:tcBorders>
            <w:shd w:val="clear" w:color="auto" w:fill="FFFFFF"/>
          </w:tcPr>
          <w:p w:rsidR="00C00D35" w:rsidRDefault="00C00D35" w:rsidP="00570B61">
            <w:pPr>
              <w:autoSpaceDE w:val="0"/>
            </w:pPr>
          </w:p>
        </w:tc>
        <w:tc>
          <w:tcPr>
            <w:tcW w:w="116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rPr>
              <w:t>Цели</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Учить: - различать жанровые особен</w:t>
            </w:r>
            <w:r>
              <w:rPr>
                <w:color w:val="000000"/>
              </w:rPr>
              <w:softHyphen/>
              <w:t xml:space="preserve">ности сказки; - осмысливать содержание </w:t>
            </w:r>
            <w:proofErr w:type="gramStart"/>
            <w:r>
              <w:rPr>
                <w:color w:val="000000"/>
              </w:rPr>
              <w:t>прочитанного</w:t>
            </w:r>
            <w:proofErr w:type="gramEnd"/>
            <w:r>
              <w:rPr>
                <w:color w:val="000000"/>
              </w:rPr>
              <w:t>; - связно передавать содержа</w:t>
            </w:r>
            <w:r>
              <w:rPr>
                <w:color w:val="000000"/>
              </w:rPr>
              <w:softHyphen/>
              <w:t>ние прочитанного средствами игры. Формировать оценочное отношение к героям сказки</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 xml:space="preserve">Учить </w:t>
            </w:r>
            <w:proofErr w:type="gramStart"/>
            <w:r>
              <w:rPr>
                <w:color w:val="000000"/>
              </w:rPr>
              <w:t>эмоционально</w:t>
            </w:r>
            <w:proofErr w:type="gramEnd"/>
            <w:r>
              <w:rPr>
                <w:color w:val="000000"/>
              </w:rPr>
              <w:t xml:space="preserve"> вос</w:t>
            </w:r>
            <w:r>
              <w:rPr>
                <w:color w:val="000000"/>
              </w:rPr>
              <w:softHyphen/>
              <w:t>принимать образное содержа</w:t>
            </w:r>
            <w:r>
              <w:rPr>
                <w:color w:val="000000"/>
              </w:rPr>
              <w:softHyphen/>
              <w:t>ние стихотворения. Развивать: - умение подбирать рифмы к различным словам; - умение выразительно читать наизусть стихотворение. Формировать образную речь</w:t>
            </w:r>
          </w:p>
        </w:tc>
        <w:tc>
          <w:tcPr>
            <w:tcW w:w="319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Продолжать учить разли</w:t>
            </w:r>
            <w:r>
              <w:rPr>
                <w:color w:val="000000"/>
              </w:rPr>
              <w:softHyphen/>
              <w:t xml:space="preserve">чать жанровые особенности сказки. Формировать оценочное отношение к героям. Учить: - осмысливать содержание </w:t>
            </w:r>
            <w:proofErr w:type="gramStart"/>
            <w:r>
              <w:rPr>
                <w:color w:val="000000"/>
              </w:rPr>
              <w:t>прочитанного</w:t>
            </w:r>
            <w:proofErr w:type="gramEnd"/>
            <w:r>
              <w:rPr>
                <w:color w:val="000000"/>
              </w:rPr>
              <w:t>; - связно передавать содержа</w:t>
            </w:r>
            <w:r>
              <w:rPr>
                <w:color w:val="000000"/>
              </w:rPr>
              <w:softHyphen/>
              <w:t>ние средствами игры</w:t>
            </w:r>
          </w:p>
        </w:tc>
        <w:tc>
          <w:tcPr>
            <w:tcW w:w="323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Продолжать знакомить с русскими народными сказка</w:t>
            </w:r>
            <w:r>
              <w:rPr>
                <w:color w:val="000000"/>
              </w:rPr>
              <w:softHyphen/>
              <w:t>ми, их жанровыми особенно</w:t>
            </w:r>
            <w:r>
              <w:rPr>
                <w:color w:val="000000"/>
              </w:rPr>
              <w:softHyphen/>
              <w:t>стями. Повторить элементы компо</w:t>
            </w:r>
            <w:r>
              <w:rPr>
                <w:color w:val="000000"/>
              </w:rPr>
              <w:softHyphen/>
              <w:t>зиции сказки (зачин, концовка). Учить осмысливать характе</w:t>
            </w:r>
            <w:r>
              <w:rPr>
                <w:color w:val="000000"/>
              </w:rPr>
              <w:softHyphen/>
              <w:t>ры персонажей сказки, состав</w:t>
            </w:r>
            <w:r>
              <w:rPr>
                <w:color w:val="000000"/>
              </w:rPr>
              <w:softHyphen/>
              <w:t>лять описательный рассказ.</w:t>
            </w:r>
            <w:r>
              <w:rPr>
                <w:color w:val="000000"/>
                <w:sz w:val="22"/>
                <w:szCs w:val="22"/>
              </w:rPr>
              <w:t xml:space="preserve"> Развивать умение переска</w:t>
            </w:r>
            <w:r>
              <w:rPr>
                <w:color w:val="000000"/>
                <w:sz w:val="22"/>
                <w:szCs w:val="22"/>
              </w:rPr>
              <w:softHyphen/>
              <w:t>зывать сказку по плану. Формировать образность речи, понимание образных вы</w:t>
            </w:r>
            <w:r>
              <w:rPr>
                <w:color w:val="000000"/>
                <w:sz w:val="22"/>
                <w:szCs w:val="22"/>
              </w:rPr>
              <w:softHyphen/>
              <w:t>ражений</w:t>
            </w:r>
          </w:p>
        </w:tc>
      </w:tr>
      <w:tr w:rsidR="00C00D35" w:rsidTr="00570B61">
        <w:trPr>
          <w:trHeight w:val="365"/>
        </w:trPr>
        <w:tc>
          <w:tcPr>
            <w:tcW w:w="709" w:type="dxa"/>
            <w:vMerge/>
            <w:tcBorders>
              <w:left w:val="single" w:sz="6" w:space="0" w:color="000000"/>
            </w:tcBorders>
            <w:shd w:val="clear" w:color="auto" w:fill="FFFFFF"/>
          </w:tcPr>
          <w:p w:rsidR="00C00D35" w:rsidRDefault="00C00D35" w:rsidP="00570B61">
            <w:pPr>
              <w:autoSpaceDE w:val="0"/>
            </w:pPr>
          </w:p>
        </w:tc>
        <w:tc>
          <w:tcPr>
            <w:tcW w:w="13994" w:type="dxa"/>
            <w:gridSpan w:val="8"/>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2160"/>
        </w:trPr>
        <w:tc>
          <w:tcPr>
            <w:tcW w:w="709" w:type="dxa"/>
            <w:vMerge/>
            <w:tcBorders>
              <w:left w:val="single" w:sz="6" w:space="0" w:color="000000"/>
            </w:tcBorders>
            <w:shd w:val="clear" w:color="auto" w:fill="FFFFFF"/>
          </w:tcPr>
          <w:p w:rsidR="00C00D35" w:rsidRDefault="00C00D35" w:rsidP="00570B61">
            <w:pPr>
              <w:autoSpaceDE w:val="0"/>
            </w:pPr>
          </w:p>
        </w:tc>
        <w:tc>
          <w:tcPr>
            <w:tcW w:w="13994" w:type="dxa"/>
            <w:gridSpan w:val="8"/>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Анализируют форму и содержание стихотворения, инсценируют и иллюстрируют отрывки; используют в процессе речевого общения слова, передающие эмоции, настроение и состояние героев, создают ролевые игры по сюжету прочитанного произведения, вносят в них собствен</w:t>
            </w:r>
            <w:r>
              <w:rPr>
                <w:color w:val="000000"/>
                <w:sz w:val="22"/>
                <w:szCs w:val="22"/>
              </w:rPr>
              <w:softHyphen/>
              <w:t>ные дополнения, умеют выполнять разные роли; согласовывают свои действия с действиями партнеров по игре, сопереживают рассказам дру</w:t>
            </w:r>
            <w:r>
              <w:rPr>
                <w:color w:val="000000"/>
                <w:sz w:val="22"/>
                <w:szCs w:val="22"/>
              </w:rPr>
              <w:softHyphen/>
              <w:t xml:space="preserve">зей </w:t>
            </w:r>
            <w:r>
              <w:rPr>
                <w:i/>
                <w:iCs/>
                <w:color w:val="000000"/>
                <w:sz w:val="22"/>
                <w:szCs w:val="22"/>
              </w:rPr>
              <w:t xml:space="preserve">(познание: формирование целостной картины мира, расширение кругозора, труд, коммуникация, чтение художественной литературы, социализация); </w:t>
            </w:r>
            <w:r>
              <w:rPr>
                <w:color w:val="000000"/>
                <w:sz w:val="22"/>
                <w:szCs w:val="22"/>
              </w:rPr>
              <w:t xml:space="preserve">общаются </w:t>
            </w:r>
            <w:proofErr w:type="gramStart"/>
            <w:r>
              <w:rPr>
                <w:color w:val="000000"/>
                <w:sz w:val="22"/>
                <w:szCs w:val="22"/>
              </w:rPr>
              <w:t>со</w:t>
            </w:r>
            <w:proofErr w:type="gramEnd"/>
            <w:r>
              <w:rPr>
                <w:color w:val="000000"/>
                <w:sz w:val="22"/>
                <w:szCs w:val="22"/>
              </w:rPr>
              <w:t xml:space="preserve"> взрослым и сверстниками по содержанию прочитанного, высказывая свое отношение, оценку, эмоционально от</w:t>
            </w:r>
            <w:r>
              <w:rPr>
                <w:color w:val="000000"/>
                <w:sz w:val="22"/>
                <w:szCs w:val="22"/>
              </w:rPr>
              <w:softHyphen/>
              <w:t xml:space="preserve">кликаются на прочитанное, воспринимают средства художественной выразительности, с помощью которых автор характеризует и оценивает своих героев; испытывают удовлетворение от результатов самостоятельной познавательной деятельности </w:t>
            </w:r>
            <w:r>
              <w:rPr>
                <w:i/>
                <w:iCs/>
                <w:color w:val="000000"/>
                <w:sz w:val="22"/>
                <w:szCs w:val="22"/>
              </w:rPr>
              <w:t>(труд, коммуникация, чтение ху</w:t>
            </w:r>
            <w:r>
              <w:rPr>
                <w:i/>
                <w:iCs/>
                <w:color w:val="000000"/>
                <w:sz w:val="22"/>
                <w:szCs w:val="22"/>
              </w:rPr>
              <w:softHyphen/>
              <w:t>дожественной литературы, социализация)</w:t>
            </w:r>
          </w:p>
        </w:tc>
      </w:tr>
      <w:tr w:rsidR="00C00D35" w:rsidTr="00570B61">
        <w:trPr>
          <w:trHeight w:val="355"/>
        </w:trPr>
        <w:tc>
          <w:tcPr>
            <w:tcW w:w="709" w:type="dxa"/>
            <w:vMerge/>
            <w:tcBorders>
              <w:left w:val="single" w:sz="6" w:space="0" w:color="000000"/>
            </w:tcBorders>
            <w:shd w:val="clear" w:color="auto" w:fill="FFFFFF"/>
          </w:tcPr>
          <w:p w:rsidR="00C00D35" w:rsidRDefault="00C00D35" w:rsidP="00570B61">
            <w:pPr>
              <w:autoSpaceDE w:val="0"/>
            </w:pPr>
          </w:p>
        </w:tc>
        <w:tc>
          <w:tcPr>
            <w:tcW w:w="13994" w:type="dxa"/>
            <w:gridSpan w:val="8"/>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1094"/>
        </w:trPr>
        <w:tc>
          <w:tcPr>
            <w:tcW w:w="709"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994" w:type="dxa"/>
            <w:gridSpan w:val="8"/>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Чтение и обдумывание содержания сказки, участие в играх на знание жанровых особенностей сказки, играх-театрализациях, оценочные вы</w:t>
            </w:r>
            <w:r>
              <w:rPr>
                <w:color w:val="000000"/>
                <w:sz w:val="22"/>
                <w:szCs w:val="22"/>
              </w:rPr>
              <w:softHyphen/>
              <w:t>сказывания о героях, слушание стихотворения, выразительное чтение наизусть, участие в играх на подбор рифмы к различным словам, чтение и обдумывание содержания прочитанной сказки, связный пересказ в игре, описание жанровых особенностей сказки, участие в беседе о жан</w:t>
            </w:r>
            <w:r>
              <w:rPr>
                <w:color w:val="000000"/>
                <w:sz w:val="22"/>
                <w:szCs w:val="22"/>
              </w:rPr>
              <w:softHyphen/>
              <w:t>ровых особенностях русских народных сказок, составление описательного рассказа, пересказ сказки</w:t>
            </w:r>
            <w:proofErr w:type="gramEnd"/>
            <w:r>
              <w:rPr>
                <w:color w:val="000000"/>
                <w:sz w:val="22"/>
                <w:szCs w:val="22"/>
              </w:rPr>
              <w:t xml:space="preserve"> по плану</w:t>
            </w:r>
          </w:p>
        </w:tc>
      </w:tr>
      <w:tr w:rsidR="00C00D35" w:rsidTr="00570B61">
        <w:trPr>
          <w:trHeight w:val="931"/>
        </w:trPr>
        <w:tc>
          <w:tcPr>
            <w:tcW w:w="709"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lastRenderedPageBreak/>
              <w:t>Февраль</w:t>
            </w:r>
          </w:p>
        </w:tc>
        <w:tc>
          <w:tcPr>
            <w:tcW w:w="116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С. Есенин «Береза»</w:t>
            </w:r>
          </w:p>
        </w:tc>
        <w:tc>
          <w:tcPr>
            <w:tcW w:w="3206"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Великий сказочник Х.-К. Андерсен «Гадкий утенок» (чтение)</w:t>
            </w:r>
          </w:p>
        </w:tc>
        <w:tc>
          <w:tcPr>
            <w:tcW w:w="31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color w:val="000000"/>
                <w:sz w:val="22"/>
                <w:szCs w:val="22"/>
              </w:rPr>
              <w:t xml:space="preserve">Е. </w:t>
            </w:r>
            <w:r>
              <w:rPr>
                <w:b/>
                <w:bCs/>
                <w:color w:val="000000"/>
                <w:sz w:val="22"/>
                <w:szCs w:val="22"/>
              </w:rPr>
              <w:t>Воробьев «Обрывок провода» (чтение, пересказ)</w:t>
            </w:r>
          </w:p>
        </w:tc>
        <w:tc>
          <w:tcPr>
            <w:tcW w:w="324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Русская народная сказка «Василиса Прекрасная»</w:t>
            </w:r>
          </w:p>
        </w:tc>
      </w:tr>
      <w:tr w:rsidR="00C00D35" w:rsidTr="00570B61">
        <w:trPr>
          <w:trHeight w:val="2726"/>
        </w:trPr>
        <w:tc>
          <w:tcPr>
            <w:tcW w:w="709" w:type="dxa"/>
            <w:vMerge/>
            <w:tcBorders>
              <w:left w:val="single" w:sz="6" w:space="0" w:color="000000"/>
            </w:tcBorders>
            <w:shd w:val="clear" w:color="auto" w:fill="FFFFFF"/>
          </w:tcPr>
          <w:p w:rsidR="00C00D35" w:rsidRDefault="00C00D35" w:rsidP="00570B61">
            <w:pPr>
              <w:autoSpaceDE w:val="0"/>
            </w:pPr>
          </w:p>
        </w:tc>
        <w:tc>
          <w:tcPr>
            <w:tcW w:w="116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чувствовать ритм стихотво</w:t>
            </w:r>
            <w:r>
              <w:rPr>
                <w:color w:val="000000"/>
                <w:sz w:val="22"/>
                <w:szCs w:val="22"/>
              </w:rPr>
              <w:softHyphen/>
              <w:t>рения; - видеть красоту природы, вы</w:t>
            </w:r>
            <w:r>
              <w:rPr>
                <w:color w:val="000000"/>
                <w:sz w:val="22"/>
                <w:szCs w:val="22"/>
              </w:rPr>
              <w:softHyphen/>
              <w:t>раженную поэтом в стихотво</w:t>
            </w:r>
            <w:r>
              <w:rPr>
                <w:color w:val="000000"/>
                <w:sz w:val="22"/>
                <w:szCs w:val="22"/>
              </w:rPr>
              <w:softHyphen/>
              <w:t>рении</w:t>
            </w:r>
          </w:p>
        </w:tc>
        <w:tc>
          <w:tcPr>
            <w:tcW w:w="320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Помочь вспомнить знакомые сказки Х.-К. Андерсена, позна</w:t>
            </w:r>
            <w:r>
              <w:rPr>
                <w:color w:val="000000"/>
                <w:sz w:val="22"/>
                <w:szCs w:val="22"/>
              </w:rPr>
              <w:softHyphen/>
              <w:t>комить с новой сказкой. Упражнять в пересказе простых коротких произведе</w:t>
            </w:r>
            <w:r>
              <w:rPr>
                <w:color w:val="000000"/>
                <w:sz w:val="22"/>
                <w:szCs w:val="22"/>
              </w:rPr>
              <w:softHyphen/>
              <w:t>ний с помощью воспитателя, с использованием различных театров. Развивать интонационную выразительность речи</w:t>
            </w:r>
          </w:p>
        </w:tc>
        <w:tc>
          <w:tcPr>
            <w:tcW w:w="318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эмоционально воспринимать содержание рассказа; - придумывать продолжение и окончание рассказа. Закреплять знания об осо</w:t>
            </w:r>
            <w:r>
              <w:rPr>
                <w:color w:val="000000"/>
                <w:sz w:val="22"/>
                <w:szCs w:val="22"/>
              </w:rPr>
              <w:softHyphen/>
              <w:t>бенностях рассказа, его компо</w:t>
            </w:r>
            <w:r>
              <w:rPr>
                <w:color w:val="000000"/>
                <w:sz w:val="22"/>
                <w:szCs w:val="22"/>
              </w:rPr>
              <w:softHyphen/>
              <w:t>зиции, отличии от других ли</w:t>
            </w:r>
            <w:r>
              <w:rPr>
                <w:color w:val="000000"/>
                <w:sz w:val="22"/>
                <w:szCs w:val="22"/>
              </w:rPr>
              <w:softHyphen/>
              <w:t>тературных жанров</w:t>
            </w:r>
          </w:p>
        </w:tc>
        <w:tc>
          <w:tcPr>
            <w:tcW w:w="3243"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знакомство с русской народной сказкой. Учить осмысливать характе</w:t>
            </w:r>
            <w:r>
              <w:rPr>
                <w:color w:val="000000"/>
                <w:sz w:val="22"/>
                <w:szCs w:val="22"/>
              </w:rPr>
              <w:softHyphen/>
              <w:t>ры персонажей. Формировать образность речи, понимание образных вы</w:t>
            </w:r>
            <w:r>
              <w:rPr>
                <w:color w:val="000000"/>
                <w:sz w:val="22"/>
                <w:szCs w:val="22"/>
              </w:rPr>
              <w:softHyphen/>
              <w:t>ражений. Развивать творческие спо</w:t>
            </w:r>
            <w:r>
              <w:rPr>
                <w:color w:val="000000"/>
                <w:sz w:val="22"/>
                <w:szCs w:val="22"/>
              </w:rPr>
              <w:softHyphen/>
              <w:t>собности</w:t>
            </w:r>
          </w:p>
        </w:tc>
      </w:tr>
      <w:tr w:rsidR="00C00D35" w:rsidTr="00570B61">
        <w:trPr>
          <w:gridAfter w:val="2"/>
          <w:wAfter w:w="40" w:type="dxa"/>
          <w:trHeight w:val="403"/>
        </w:trPr>
        <w:tc>
          <w:tcPr>
            <w:tcW w:w="709" w:type="dxa"/>
            <w:vMerge/>
            <w:tcBorders>
              <w:left w:val="single" w:sz="6" w:space="0" w:color="000000"/>
            </w:tcBorders>
            <w:shd w:val="clear" w:color="auto" w:fill="FFFFFF"/>
          </w:tcPr>
          <w:p w:rsidR="00C00D35" w:rsidRDefault="00C00D35" w:rsidP="00570B61">
            <w:pPr>
              <w:autoSpaceDE w:val="0"/>
              <w:rPr>
                <w:color w:val="000000"/>
              </w:rPr>
            </w:pPr>
          </w:p>
        </w:tc>
        <w:tc>
          <w:tcPr>
            <w:tcW w:w="139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gridAfter w:val="2"/>
          <w:wAfter w:w="40" w:type="dxa"/>
          <w:trHeight w:val="2496"/>
        </w:trPr>
        <w:tc>
          <w:tcPr>
            <w:tcW w:w="709" w:type="dxa"/>
            <w:vMerge/>
            <w:tcBorders>
              <w:left w:val="single" w:sz="6" w:space="0" w:color="000000"/>
            </w:tcBorders>
            <w:shd w:val="clear" w:color="auto" w:fill="FFFFFF"/>
          </w:tcPr>
          <w:p w:rsidR="00C00D35" w:rsidRDefault="00C00D35" w:rsidP="00570B61">
            <w:pPr>
              <w:autoSpaceDE w:val="0"/>
            </w:pPr>
          </w:p>
        </w:tc>
        <w:tc>
          <w:tcPr>
            <w:tcW w:w="139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Проявляют активный интерес к чтению как процессу; устанавливают связи в содержании прочитанного, различают сказку, рассказ, стихотво</w:t>
            </w:r>
            <w:r>
              <w:rPr>
                <w:color w:val="000000"/>
                <w:sz w:val="22"/>
                <w:szCs w:val="22"/>
              </w:rPr>
              <w:softHyphen/>
              <w:t xml:space="preserve">рение, используют средства художественной выразительности; увлечены совместным </w:t>
            </w:r>
            <w:proofErr w:type="gramStart"/>
            <w:r>
              <w:rPr>
                <w:color w:val="000000"/>
                <w:sz w:val="22"/>
                <w:szCs w:val="22"/>
              </w:rPr>
              <w:t>со</w:t>
            </w:r>
            <w:proofErr w:type="gramEnd"/>
            <w:r>
              <w:rPr>
                <w:color w:val="000000"/>
                <w:sz w:val="22"/>
                <w:szCs w:val="22"/>
              </w:rPr>
              <w:t xml:space="preserve"> взрослым и сверстниками чтением, анализом и инс</w:t>
            </w:r>
            <w:r>
              <w:rPr>
                <w:color w:val="000000"/>
                <w:sz w:val="22"/>
                <w:szCs w:val="22"/>
              </w:rPr>
              <w:softHyphen/>
              <w:t xml:space="preserve">ценировкой отдельных фрагментов литературного произведения; общаются по содержанию прочитанного, </w:t>
            </w:r>
            <w:proofErr w:type="gramStart"/>
            <w:r>
              <w:rPr>
                <w:color w:val="000000"/>
                <w:sz w:val="22"/>
                <w:szCs w:val="22"/>
              </w:rPr>
              <w:t>высказывая свое отношение</w:t>
            </w:r>
            <w:proofErr w:type="gramEnd"/>
            <w:r>
              <w:rPr>
                <w:color w:val="000000"/>
                <w:sz w:val="22"/>
                <w:szCs w:val="22"/>
              </w:rPr>
              <w:t>, оцен</w:t>
            </w:r>
            <w:r>
              <w:rPr>
                <w:color w:val="000000"/>
                <w:sz w:val="22"/>
                <w:szCs w:val="22"/>
              </w:rPr>
              <w:softHyphen/>
              <w:t xml:space="preserve">ку, способны решать творческие задачи: сочинять продолжение и окончание рассказа, употребляя соответствующие художественные приемы, характерные для рассказа </w:t>
            </w:r>
            <w:r>
              <w:rPr>
                <w:i/>
                <w:iCs/>
                <w:color w:val="000000"/>
                <w:sz w:val="22"/>
                <w:szCs w:val="22"/>
              </w:rPr>
              <w:t xml:space="preserve">(коммуникация, чтение художественной литературы, социализация, художественное творчество); </w:t>
            </w:r>
            <w:r>
              <w:rPr>
                <w:color w:val="000000"/>
                <w:sz w:val="22"/>
                <w:szCs w:val="22"/>
              </w:rPr>
              <w:t xml:space="preserve">эмоционально откликаются на стихотворение, воспринимают средства художественной выразительности; адекватно и осознанно используют разнообразные невербальные средства общения: мимику, жесты, действия, умеют слушать взрослого, выполнять разные роли </w:t>
            </w:r>
            <w:r>
              <w:rPr>
                <w:i/>
                <w:iCs/>
                <w:color w:val="000000"/>
                <w:sz w:val="22"/>
                <w:szCs w:val="22"/>
              </w:rPr>
              <w:t>(коммуникация, чтение худо</w:t>
            </w:r>
            <w:r>
              <w:rPr>
                <w:i/>
                <w:iCs/>
                <w:color w:val="000000"/>
                <w:sz w:val="22"/>
                <w:szCs w:val="22"/>
              </w:rPr>
              <w:softHyphen/>
              <w:t>жественной литературы, социализация)</w:t>
            </w:r>
          </w:p>
        </w:tc>
      </w:tr>
      <w:tr w:rsidR="00C00D35" w:rsidTr="00570B61">
        <w:trPr>
          <w:gridAfter w:val="2"/>
          <w:wAfter w:w="40" w:type="dxa"/>
          <w:trHeight w:val="422"/>
        </w:trPr>
        <w:tc>
          <w:tcPr>
            <w:tcW w:w="709" w:type="dxa"/>
            <w:vMerge/>
            <w:tcBorders>
              <w:left w:val="single" w:sz="6" w:space="0" w:color="000000"/>
            </w:tcBorders>
            <w:shd w:val="clear" w:color="auto" w:fill="FFFFFF"/>
          </w:tcPr>
          <w:p w:rsidR="00C00D35" w:rsidRDefault="00C00D35" w:rsidP="00570B61">
            <w:pPr>
              <w:autoSpaceDE w:val="0"/>
            </w:pPr>
          </w:p>
        </w:tc>
        <w:tc>
          <w:tcPr>
            <w:tcW w:w="139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gridAfter w:val="2"/>
          <w:wAfter w:w="40" w:type="dxa"/>
          <w:trHeight w:val="1594"/>
        </w:trPr>
        <w:tc>
          <w:tcPr>
            <w:tcW w:w="709"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9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Слушание стихотворения, участие в беседе о выразительности языка произведения, упражнение в совершенствовании художественно-рече</w:t>
            </w:r>
            <w:r>
              <w:rPr>
                <w:color w:val="000000"/>
                <w:sz w:val="22"/>
                <w:szCs w:val="22"/>
              </w:rPr>
              <w:softHyphen/>
              <w:t>вых исполнительских навыков в процессе чтения стихотворения; участие в беседе о знакомых сказках Х.-К. Андерсена, чтение новой сказки, пересказ, театрализация; чтение рассказа Е. Воробьева «Обрывок провода», диалоги о его композиции, отличии от других литературных жан</w:t>
            </w:r>
            <w:r>
              <w:rPr>
                <w:color w:val="000000"/>
                <w:sz w:val="22"/>
                <w:szCs w:val="22"/>
              </w:rPr>
              <w:softHyphen/>
              <w:t>ров; пересказ, придумывание продолжения и окончания рассказа;</w:t>
            </w:r>
            <w:proofErr w:type="gramEnd"/>
            <w:r>
              <w:rPr>
                <w:color w:val="000000"/>
                <w:sz w:val="22"/>
                <w:szCs w:val="22"/>
              </w:rPr>
              <w:t xml:space="preserve"> чтение и обсуждение русской народной сказки «Василиса Прекрасная», диалоги о характерах персонажей, </w:t>
            </w:r>
            <w:proofErr w:type="spellStart"/>
            <w:r>
              <w:rPr>
                <w:color w:val="000000"/>
                <w:sz w:val="22"/>
                <w:szCs w:val="22"/>
              </w:rPr>
              <w:t>инсценирование</w:t>
            </w:r>
            <w:proofErr w:type="spellEnd"/>
            <w:r>
              <w:rPr>
                <w:color w:val="000000"/>
                <w:sz w:val="22"/>
                <w:szCs w:val="22"/>
              </w:rPr>
              <w:t xml:space="preserve"> и драматизация отрывков из сказки</w:t>
            </w:r>
          </w:p>
        </w:tc>
      </w:tr>
    </w:tbl>
    <w:p w:rsidR="00C00D35" w:rsidRDefault="00C00D35" w:rsidP="00C00D35"/>
    <w:p w:rsidR="00C00D35" w:rsidRDefault="00C00D35" w:rsidP="00C00D35"/>
    <w:tbl>
      <w:tblPr>
        <w:tblW w:w="14663" w:type="dxa"/>
        <w:tblInd w:w="40" w:type="dxa"/>
        <w:tblLayout w:type="fixed"/>
        <w:tblCellMar>
          <w:left w:w="40" w:type="dxa"/>
          <w:right w:w="40" w:type="dxa"/>
        </w:tblCellMar>
        <w:tblLook w:val="0000"/>
      </w:tblPr>
      <w:tblGrid>
        <w:gridCol w:w="709"/>
        <w:gridCol w:w="1129"/>
        <w:gridCol w:w="3188"/>
        <w:gridCol w:w="3206"/>
        <w:gridCol w:w="3188"/>
        <w:gridCol w:w="3243"/>
      </w:tblGrid>
      <w:tr w:rsidR="00C00D35" w:rsidTr="00570B61">
        <w:trPr>
          <w:trHeight w:val="989"/>
        </w:trPr>
        <w:tc>
          <w:tcPr>
            <w:tcW w:w="709"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Март</w:t>
            </w:r>
          </w:p>
        </w:tc>
        <w:tc>
          <w:tcPr>
            <w:tcW w:w="112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В. Даль «Старик-годовик»</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Ф. Тютчев «Зима недаром злится...»</w:t>
            </w:r>
          </w:p>
        </w:tc>
        <w:tc>
          <w:tcPr>
            <w:tcW w:w="31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Е. Носов «Как ворона на крыше заблудилась»</w:t>
            </w:r>
          </w:p>
        </w:tc>
        <w:tc>
          <w:tcPr>
            <w:tcW w:w="3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w:t>
            </w:r>
            <w:proofErr w:type="spellStart"/>
            <w:r>
              <w:rPr>
                <w:b/>
                <w:bCs/>
                <w:color w:val="000000"/>
                <w:sz w:val="22"/>
                <w:szCs w:val="22"/>
              </w:rPr>
              <w:t>Голубая</w:t>
            </w:r>
            <w:proofErr w:type="spellEnd"/>
            <w:r>
              <w:rPr>
                <w:b/>
                <w:bCs/>
                <w:color w:val="000000"/>
                <w:sz w:val="22"/>
                <w:szCs w:val="22"/>
              </w:rPr>
              <w:t xml:space="preserve"> птица» в обр. А. Александровой и М. </w:t>
            </w:r>
            <w:proofErr w:type="spellStart"/>
            <w:r>
              <w:rPr>
                <w:b/>
                <w:bCs/>
                <w:color w:val="000000"/>
                <w:sz w:val="22"/>
                <w:szCs w:val="22"/>
              </w:rPr>
              <w:t>Туберовского</w:t>
            </w:r>
            <w:proofErr w:type="spellEnd"/>
            <w:r>
              <w:rPr>
                <w:b/>
                <w:bCs/>
                <w:color w:val="000000"/>
                <w:sz w:val="22"/>
                <w:szCs w:val="22"/>
              </w:rPr>
              <w:t xml:space="preserve"> (туркмен.)</w:t>
            </w:r>
          </w:p>
        </w:tc>
      </w:tr>
      <w:tr w:rsidR="00C00D35" w:rsidTr="00570B61">
        <w:trPr>
          <w:trHeight w:val="1966"/>
        </w:trPr>
        <w:tc>
          <w:tcPr>
            <w:tcW w:w="709" w:type="dxa"/>
            <w:vMerge/>
            <w:tcBorders>
              <w:left w:val="single" w:sz="6" w:space="0" w:color="000000"/>
            </w:tcBorders>
            <w:shd w:val="clear" w:color="auto" w:fill="FFFFFF"/>
          </w:tcPr>
          <w:p w:rsidR="00C00D35" w:rsidRDefault="00C00D35" w:rsidP="00570B61">
            <w:pPr>
              <w:autoSpaceDE w:val="0"/>
            </w:pPr>
          </w:p>
        </w:tc>
        <w:tc>
          <w:tcPr>
            <w:tcW w:w="112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8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учить пони</w:t>
            </w:r>
            <w:r>
              <w:rPr>
                <w:color w:val="000000"/>
                <w:sz w:val="22"/>
                <w:szCs w:val="22"/>
              </w:rPr>
              <w:softHyphen/>
              <w:t>мать жанровые особенности сказки. Учить: - выделять главную мысль сказ</w:t>
            </w:r>
            <w:r>
              <w:rPr>
                <w:color w:val="000000"/>
                <w:sz w:val="22"/>
                <w:szCs w:val="22"/>
              </w:rPr>
              <w:softHyphen/>
              <w:t>ки, ее мораль; - использовать образные вы</w:t>
            </w:r>
            <w:r>
              <w:rPr>
                <w:color w:val="000000"/>
                <w:sz w:val="22"/>
                <w:szCs w:val="22"/>
              </w:rPr>
              <w:softHyphen/>
              <w:t>ражения, народные пословицы для формулировки идеи сказки</w:t>
            </w:r>
          </w:p>
        </w:tc>
        <w:tc>
          <w:tcPr>
            <w:tcW w:w="320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чувствовать ритм стихотво</w:t>
            </w:r>
            <w:r>
              <w:rPr>
                <w:color w:val="000000"/>
                <w:sz w:val="22"/>
                <w:szCs w:val="22"/>
              </w:rPr>
              <w:softHyphen/>
              <w:t>рения; - видеть красоту природы, вы</w:t>
            </w:r>
            <w:r>
              <w:rPr>
                <w:color w:val="000000"/>
                <w:sz w:val="22"/>
                <w:szCs w:val="22"/>
              </w:rPr>
              <w:softHyphen/>
              <w:t>раженную поэтом в стихотво</w:t>
            </w:r>
            <w:r>
              <w:rPr>
                <w:color w:val="000000"/>
                <w:sz w:val="22"/>
                <w:szCs w:val="22"/>
              </w:rPr>
              <w:softHyphen/>
              <w:t>рении. Развивать интонационную выразительность речи</w:t>
            </w:r>
          </w:p>
        </w:tc>
        <w:tc>
          <w:tcPr>
            <w:tcW w:w="318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учить разли</w:t>
            </w:r>
            <w:r>
              <w:rPr>
                <w:color w:val="000000"/>
                <w:sz w:val="22"/>
                <w:szCs w:val="22"/>
              </w:rPr>
              <w:softHyphen/>
              <w:t xml:space="preserve">чать жанровые особенности прозы. Формировать оценочное отношение к героям. Учить: - осмысливать содержание </w:t>
            </w:r>
            <w:proofErr w:type="gramStart"/>
            <w:r>
              <w:rPr>
                <w:color w:val="000000"/>
                <w:sz w:val="22"/>
                <w:szCs w:val="22"/>
              </w:rPr>
              <w:t>прочитанного</w:t>
            </w:r>
            <w:proofErr w:type="gramEnd"/>
            <w:r>
              <w:rPr>
                <w:color w:val="000000"/>
                <w:sz w:val="22"/>
                <w:szCs w:val="22"/>
              </w:rPr>
              <w:t>; - связно передавать содержа</w:t>
            </w:r>
            <w:r>
              <w:rPr>
                <w:color w:val="000000"/>
                <w:sz w:val="22"/>
                <w:szCs w:val="22"/>
              </w:rPr>
              <w:softHyphen/>
              <w:t>ние средствами игры</w:t>
            </w:r>
          </w:p>
        </w:tc>
        <w:tc>
          <w:tcPr>
            <w:tcW w:w="3243"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понимать образное содержание сказки. Закреплять знание о жан</w:t>
            </w:r>
            <w:r>
              <w:rPr>
                <w:color w:val="000000"/>
                <w:sz w:val="22"/>
                <w:szCs w:val="22"/>
              </w:rPr>
              <w:softHyphen/>
              <w:t>ровых особенностях литера</w:t>
            </w:r>
            <w:r>
              <w:rPr>
                <w:color w:val="000000"/>
                <w:sz w:val="22"/>
                <w:szCs w:val="22"/>
              </w:rPr>
              <w:softHyphen/>
              <w:t>турных произведений. Обратить внимание на нрав</w:t>
            </w:r>
            <w:r>
              <w:rPr>
                <w:color w:val="000000"/>
                <w:sz w:val="22"/>
                <w:szCs w:val="22"/>
              </w:rPr>
              <w:softHyphen/>
              <w:t>ственные качества героев сказки</w:t>
            </w:r>
          </w:p>
        </w:tc>
      </w:tr>
      <w:tr w:rsidR="00C00D35" w:rsidTr="00570B61">
        <w:trPr>
          <w:trHeight w:val="284"/>
        </w:trPr>
        <w:tc>
          <w:tcPr>
            <w:tcW w:w="709" w:type="dxa"/>
            <w:vMerge/>
            <w:tcBorders>
              <w:left w:val="single" w:sz="6" w:space="0" w:color="000000"/>
            </w:tcBorders>
            <w:shd w:val="clear" w:color="auto" w:fill="FFFFFF"/>
          </w:tcPr>
          <w:p w:rsidR="00C00D35" w:rsidRDefault="00C00D35" w:rsidP="00570B61">
            <w:pPr>
              <w:autoSpaceDE w:val="0"/>
              <w:snapToGrid w:val="0"/>
            </w:pPr>
          </w:p>
        </w:tc>
        <w:tc>
          <w:tcPr>
            <w:tcW w:w="13954"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284"/>
        </w:trPr>
        <w:tc>
          <w:tcPr>
            <w:tcW w:w="709" w:type="dxa"/>
            <w:vMerge/>
            <w:tcBorders>
              <w:left w:val="single" w:sz="6" w:space="0" w:color="000000"/>
            </w:tcBorders>
            <w:shd w:val="clear" w:color="auto" w:fill="FFFFFF"/>
          </w:tcPr>
          <w:p w:rsidR="00C00D35" w:rsidRDefault="00C00D35" w:rsidP="00570B61">
            <w:pPr>
              <w:autoSpaceDE w:val="0"/>
              <w:snapToGrid w:val="0"/>
            </w:pPr>
          </w:p>
        </w:tc>
        <w:tc>
          <w:tcPr>
            <w:tcW w:w="13954"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Обладают навыками несложных обобщений и выводов, сравнивают одинаковые темы, сюжеты в разных произведениях, самостоятельно рас</w:t>
            </w:r>
            <w:r>
              <w:rPr>
                <w:color w:val="000000"/>
                <w:sz w:val="22"/>
                <w:szCs w:val="22"/>
              </w:rPr>
              <w:softHyphen/>
              <w:t>сказывают хорошо знакомые сказки; передают игровые образы, используя и воспринимая разнообразные средства выразительности, с помо</w:t>
            </w:r>
            <w:r>
              <w:rPr>
                <w:color w:val="000000"/>
                <w:sz w:val="22"/>
                <w:szCs w:val="22"/>
              </w:rPr>
              <w:softHyphen/>
              <w:t xml:space="preserve">щью которых автор характеризует и описывает явления окружающего мира; эмоционально реагируют на произведения, отражая свои эмоции в речи </w:t>
            </w:r>
            <w:r>
              <w:rPr>
                <w:i/>
                <w:iCs/>
                <w:color w:val="000000"/>
                <w:sz w:val="22"/>
                <w:szCs w:val="22"/>
              </w:rPr>
              <w:t>(познание: формирование целостной картины мира, расширение кругозора, коммуникация, чтение художественной литературы)</w:t>
            </w:r>
            <w:proofErr w:type="gramStart"/>
            <w:r>
              <w:rPr>
                <w:i/>
                <w:iCs/>
                <w:color w:val="000000"/>
                <w:sz w:val="22"/>
                <w:szCs w:val="22"/>
              </w:rPr>
              <w:t>;</w:t>
            </w:r>
            <w:r>
              <w:rPr>
                <w:color w:val="000000"/>
                <w:sz w:val="22"/>
                <w:szCs w:val="22"/>
              </w:rPr>
              <w:t>с</w:t>
            </w:r>
            <w:proofErr w:type="gramEnd"/>
            <w:r>
              <w:rPr>
                <w:color w:val="000000"/>
                <w:sz w:val="22"/>
                <w:szCs w:val="22"/>
              </w:rPr>
              <w:t xml:space="preserve">оздают ролевые игры по сюжету прочитанного произведения, общаются со взрослым и сверстниками по содержанию прочитанного, </w:t>
            </w:r>
            <w:proofErr w:type="spellStart"/>
            <w:r>
              <w:rPr>
                <w:color w:val="000000"/>
                <w:sz w:val="22"/>
                <w:szCs w:val="22"/>
              </w:rPr>
              <w:t>выска</w:t>
            </w:r>
            <w:proofErr w:type="spellEnd"/>
            <w:r>
              <w:rPr>
                <w:color w:val="000000"/>
                <w:sz w:val="22"/>
                <w:szCs w:val="22"/>
              </w:rPr>
              <w:t>-</w:t>
            </w:r>
            <w:r>
              <w:rPr>
                <w:smallCaps/>
                <w:color w:val="000000"/>
                <w:sz w:val="22"/>
                <w:szCs w:val="22"/>
              </w:rPr>
              <w:t xml:space="preserve">_      </w:t>
            </w:r>
            <w:proofErr w:type="spellStart"/>
            <w:r>
              <w:rPr>
                <w:color w:val="000000"/>
                <w:sz w:val="22"/>
                <w:szCs w:val="22"/>
              </w:rPr>
              <w:t>зывая</w:t>
            </w:r>
            <w:proofErr w:type="spellEnd"/>
            <w:r>
              <w:rPr>
                <w:color w:val="000000"/>
                <w:sz w:val="22"/>
                <w:szCs w:val="22"/>
              </w:rPr>
              <w:t xml:space="preserve"> свое отношение, оценку; эмоционально откликаются на прочитанную сказку: сопереживают положительным героям, осуждают </w:t>
            </w:r>
            <w:proofErr w:type="spellStart"/>
            <w:proofErr w:type="gramStart"/>
            <w:r>
              <w:rPr>
                <w:color w:val="000000"/>
                <w:sz w:val="22"/>
                <w:szCs w:val="22"/>
              </w:rPr>
              <w:t>отрица-тельных</w:t>
            </w:r>
            <w:proofErr w:type="spellEnd"/>
            <w:proofErr w:type="gramEnd"/>
            <w:r>
              <w:rPr>
                <w:color w:val="000000"/>
                <w:sz w:val="22"/>
                <w:szCs w:val="22"/>
              </w:rPr>
              <w:t xml:space="preserve"> персонажей, воспринимают средства художественной выразительности, с помощью которых автор характеризует и оценивает своих героев </w:t>
            </w:r>
            <w:r>
              <w:rPr>
                <w:i/>
                <w:iCs/>
                <w:color w:val="000000"/>
                <w:sz w:val="22"/>
                <w:szCs w:val="22"/>
              </w:rPr>
              <w:t>(коммуникация, чтение художественной литературы, социализация)</w:t>
            </w:r>
          </w:p>
        </w:tc>
      </w:tr>
      <w:tr w:rsidR="00C00D35" w:rsidTr="00570B61">
        <w:trPr>
          <w:trHeight w:val="284"/>
        </w:trPr>
        <w:tc>
          <w:tcPr>
            <w:tcW w:w="709" w:type="dxa"/>
            <w:vMerge/>
            <w:tcBorders>
              <w:left w:val="single" w:sz="6" w:space="0" w:color="000000"/>
            </w:tcBorders>
            <w:shd w:val="clear" w:color="auto" w:fill="FFFFFF"/>
          </w:tcPr>
          <w:p w:rsidR="00C00D35" w:rsidRDefault="00C00D35" w:rsidP="00570B61">
            <w:pPr>
              <w:autoSpaceDE w:val="0"/>
              <w:snapToGrid w:val="0"/>
            </w:pPr>
          </w:p>
        </w:tc>
        <w:tc>
          <w:tcPr>
            <w:tcW w:w="13954"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284"/>
        </w:trPr>
        <w:tc>
          <w:tcPr>
            <w:tcW w:w="709" w:type="dxa"/>
            <w:vMerge/>
            <w:tcBorders>
              <w:left w:val="single" w:sz="6" w:space="0" w:color="000000"/>
              <w:bottom w:val="single" w:sz="6" w:space="0" w:color="000000"/>
            </w:tcBorders>
            <w:shd w:val="clear" w:color="auto" w:fill="FFFFFF"/>
          </w:tcPr>
          <w:p w:rsidR="00C00D35" w:rsidRDefault="00C00D35" w:rsidP="00570B61">
            <w:pPr>
              <w:autoSpaceDE w:val="0"/>
              <w:snapToGrid w:val="0"/>
            </w:pPr>
          </w:p>
        </w:tc>
        <w:tc>
          <w:tcPr>
            <w:tcW w:w="13954"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Слушание сказки «Старик-годовик», определение главной мысли и морали сказки; формулирование идеи сказки с использованием образных выражений, народных пословиц; выразительное чтение стихотворения «Зима недаром злится...», диалоги о явлениях природы, описанных в стихотворении; чтение и обсуждение прозы Е. Носова «Как ворона на крыше заблудилась», диалоги о героях, пересказ произведения сред</w:t>
            </w:r>
            <w:r>
              <w:rPr>
                <w:color w:val="000000"/>
                <w:sz w:val="22"/>
                <w:szCs w:val="22"/>
              </w:rPr>
              <w:softHyphen/>
              <w:t>ствами игры; игры на знание жанровых особенностей литературных произведений, чтение и обсуждение сказки, оценка нравственных качеств героев</w:t>
            </w:r>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tbl>
      <w:tblPr>
        <w:tblW w:w="14652" w:type="dxa"/>
        <w:tblInd w:w="40" w:type="dxa"/>
        <w:tblLayout w:type="fixed"/>
        <w:tblCellMar>
          <w:left w:w="40" w:type="dxa"/>
          <w:right w:w="40" w:type="dxa"/>
        </w:tblCellMar>
        <w:tblLook w:val="0000"/>
      </w:tblPr>
      <w:tblGrid>
        <w:gridCol w:w="709"/>
        <w:gridCol w:w="1120"/>
        <w:gridCol w:w="3197"/>
        <w:gridCol w:w="3206"/>
        <w:gridCol w:w="3188"/>
        <w:gridCol w:w="3232"/>
      </w:tblGrid>
      <w:tr w:rsidR="00C00D35" w:rsidTr="00570B61">
        <w:trPr>
          <w:trHeight w:val="845"/>
        </w:trPr>
        <w:tc>
          <w:tcPr>
            <w:tcW w:w="709"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Апрель</w:t>
            </w:r>
          </w:p>
        </w:tc>
        <w:tc>
          <w:tcPr>
            <w:tcW w:w="112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i/>
                <w:iCs/>
                <w:color w:val="000000"/>
                <w:sz w:val="22"/>
                <w:szCs w:val="22"/>
              </w:rPr>
              <w:t xml:space="preserve">С. </w:t>
            </w:r>
            <w:r>
              <w:rPr>
                <w:b/>
                <w:bCs/>
                <w:color w:val="000000"/>
                <w:sz w:val="22"/>
                <w:szCs w:val="22"/>
              </w:rPr>
              <w:t>Алексеев «Первый ночной таран»</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П. Соловьева «Подснежник», Я. Аким «Апрель»</w:t>
            </w:r>
          </w:p>
        </w:tc>
        <w:tc>
          <w:tcPr>
            <w:tcW w:w="31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 xml:space="preserve">Г. </w:t>
            </w:r>
            <w:proofErr w:type="spellStart"/>
            <w:r>
              <w:rPr>
                <w:b/>
                <w:bCs/>
                <w:color w:val="000000"/>
                <w:sz w:val="22"/>
                <w:szCs w:val="22"/>
              </w:rPr>
              <w:t>Скребицкий</w:t>
            </w:r>
            <w:proofErr w:type="spellEnd"/>
            <w:r>
              <w:rPr>
                <w:b/>
                <w:bCs/>
                <w:color w:val="000000"/>
                <w:sz w:val="22"/>
                <w:szCs w:val="22"/>
              </w:rPr>
              <w:t xml:space="preserve"> «Всяк по-своему»</w:t>
            </w:r>
          </w:p>
        </w:tc>
        <w:tc>
          <w:tcPr>
            <w:tcW w:w="32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«Самый красивый наряд на свете», пер. с яп. В. Марковой</w:t>
            </w:r>
          </w:p>
        </w:tc>
      </w:tr>
      <w:tr w:rsidR="00C00D35" w:rsidTr="00570B61">
        <w:trPr>
          <w:trHeight w:val="2325"/>
        </w:trPr>
        <w:tc>
          <w:tcPr>
            <w:tcW w:w="709" w:type="dxa"/>
            <w:vMerge/>
            <w:tcBorders>
              <w:left w:val="single" w:sz="6" w:space="0" w:color="000000"/>
            </w:tcBorders>
            <w:shd w:val="clear" w:color="auto" w:fill="FFFFFF"/>
            <w:vAlign w:val="center"/>
          </w:tcPr>
          <w:p w:rsidR="00C00D35" w:rsidRDefault="00C00D35" w:rsidP="00570B61">
            <w:pPr>
              <w:autoSpaceDE w:val="0"/>
              <w:jc w:val="center"/>
            </w:pPr>
          </w:p>
        </w:tc>
        <w:tc>
          <w:tcPr>
            <w:tcW w:w="1120"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учить пони</w:t>
            </w:r>
            <w:r>
              <w:rPr>
                <w:color w:val="000000"/>
                <w:sz w:val="22"/>
                <w:szCs w:val="22"/>
              </w:rPr>
              <w:softHyphen/>
              <w:t>мать жанровые особенности рассказа, отличие его от сказ</w:t>
            </w:r>
            <w:r>
              <w:rPr>
                <w:color w:val="000000"/>
                <w:sz w:val="22"/>
                <w:szCs w:val="22"/>
              </w:rPr>
              <w:softHyphen/>
              <w:t>ки, басни. Развивать навыки переска</w:t>
            </w:r>
            <w:r>
              <w:rPr>
                <w:color w:val="000000"/>
                <w:sz w:val="22"/>
                <w:szCs w:val="22"/>
              </w:rPr>
              <w:softHyphen/>
              <w:t>за литературного текста. Учить применять в речи об</w:t>
            </w:r>
            <w:r>
              <w:rPr>
                <w:color w:val="000000"/>
                <w:sz w:val="22"/>
                <w:szCs w:val="22"/>
              </w:rPr>
              <w:softHyphen/>
              <w:t>разные выражения, сравнения</w:t>
            </w:r>
          </w:p>
        </w:tc>
        <w:tc>
          <w:tcPr>
            <w:tcW w:w="320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поэтический слух, умение слышать и выде</w:t>
            </w:r>
            <w:r>
              <w:rPr>
                <w:color w:val="000000"/>
                <w:sz w:val="22"/>
                <w:szCs w:val="22"/>
              </w:rPr>
              <w:softHyphen/>
              <w:t>лять в тексте выразительные средства. Учить чувствовать ритм сти</w:t>
            </w:r>
            <w:r>
              <w:rPr>
                <w:color w:val="000000"/>
                <w:sz w:val="22"/>
                <w:szCs w:val="22"/>
              </w:rPr>
              <w:softHyphen/>
              <w:t>хотворения</w:t>
            </w:r>
          </w:p>
        </w:tc>
        <w:tc>
          <w:tcPr>
            <w:tcW w:w="318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Познакомить с творчест</w:t>
            </w:r>
            <w:r>
              <w:rPr>
                <w:color w:val="000000"/>
                <w:sz w:val="22"/>
                <w:szCs w:val="22"/>
              </w:rPr>
              <w:softHyphen/>
              <w:t xml:space="preserve">вом Г. </w:t>
            </w:r>
            <w:proofErr w:type="spellStart"/>
            <w:r>
              <w:rPr>
                <w:color w:val="000000"/>
                <w:sz w:val="22"/>
                <w:szCs w:val="22"/>
              </w:rPr>
              <w:t>Скребицкого</w:t>
            </w:r>
            <w:proofErr w:type="spellEnd"/>
            <w:r>
              <w:rPr>
                <w:color w:val="000000"/>
                <w:sz w:val="22"/>
                <w:szCs w:val="22"/>
              </w:rPr>
              <w:t>. Продолжать работу по раз</w:t>
            </w:r>
            <w:r>
              <w:rPr>
                <w:color w:val="000000"/>
                <w:sz w:val="22"/>
                <w:szCs w:val="22"/>
              </w:rPr>
              <w:softHyphen/>
              <w:t>витию знаний о жанровых осо</w:t>
            </w:r>
            <w:r>
              <w:rPr>
                <w:color w:val="000000"/>
                <w:sz w:val="22"/>
                <w:szCs w:val="22"/>
              </w:rPr>
              <w:softHyphen/>
              <w:t>бенностях сказки и рассказа. Учить понимать главную мысль литературной сказки, связно передавать ее содержание</w:t>
            </w:r>
          </w:p>
        </w:tc>
        <w:tc>
          <w:tcPr>
            <w:tcW w:w="3232"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воспринимать образ</w:t>
            </w:r>
            <w:r>
              <w:rPr>
                <w:color w:val="000000"/>
                <w:sz w:val="22"/>
                <w:szCs w:val="22"/>
              </w:rPr>
              <w:softHyphen/>
              <w:t>ное содержание, его нравст</w:t>
            </w:r>
            <w:r>
              <w:rPr>
                <w:color w:val="000000"/>
                <w:sz w:val="22"/>
                <w:szCs w:val="22"/>
              </w:rPr>
              <w:softHyphen/>
              <w:t>венный смысл. Закреплять знания о жан</w:t>
            </w:r>
            <w:r>
              <w:rPr>
                <w:color w:val="000000"/>
                <w:sz w:val="22"/>
                <w:szCs w:val="22"/>
              </w:rPr>
              <w:softHyphen/>
              <w:t>ровых, композиционных, язы</w:t>
            </w:r>
            <w:r>
              <w:rPr>
                <w:color w:val="000000"/>
                <w:sz w:val="22"/>
                <w:szCs w:val="22"/>
              </w:rPr>
              <w:softHyphen/>
              <w:t>ковых особенностях сказки. Подвести к пониманию идеи произведения. Развивать точность, выра</w:t>
            </w:r>
            <w:r>
              <w:rPr>
                <w:color w:val="000000"/>
                <w:sz w:val="22"/>
                <w:szCs w:val="22"/>
              </w:rPr>
              <w:softHyphen/>
              <w:t>зительность, ясность изложе</w:t>
            </w:r>
            <w:r>
              <w:rPr>
                <w:color w:val="000000"/>
                <w:sz w:val="22"/>
                <w:szCs w:val="22"/>
              </w:rPr>
              <w:softHyphen/>
              <w:t>ния мысли</w:t>
            </w:r>
          </w:p>
        </w:tc>
      </w:tr>
      <w:tr w:rsidR="00C00D35" w:rsidTr="00570B61">
        <w:trPr>
          <w:trHeight w:val="355"/>
        </w:trPr>
        <w:tc>
          <w:tcPr>
            <w:tcW w:w="709" w:type="dxa"/>
            <w:vMerge/>
            <w:tcBorders>
              <w:left w:val="single" w:sz="6" w:space="0" w:color="000000"/>
            </w:tcBorders>
            <w:shd w:val="clear" w:color="auto" w:fill="FFFFFF"/>
            <w:vAlign w:val="center"/>
          </w:tcPr>
          <w:p w:rsidR="00C00D35" w:rsidRDefault="00C00D35" w:rsidP="00570B61">
            <w:pPr>
              <w:autoSpaceDE w:val="0"/>
              <w:jc w:val="center"/>
            </w:pPr>
          </w:p>
        </w:tc>
        <w:tc>
          <w:tcPr>
            <w:tcW w:w="13943"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797"/>
        </w:trPr>
        <w:tc>
          <w:tcPr>
            <w:tcW w:w="709" w:type="dxa"/>
            <w:vMerge/>
            <w:tcBorders>
              <w:left w:val="single" w:sz="6" w:space="0" w:color="000000"/>
            </w:tcBorders>
            <w:shd w:val="clear" w:color="auto" w:fill="FFFFFF"/>
            <w:vAlign w:val="center"/>
          </w:tcPr>
          <w:p w:rsidR="00C00D35" w:rsidRDefault="00C00D35" w:rsidP="00570B61">
            <w:pPr>
              <w:autoSpaceDE w:val="0"/>
              <w:jc w:val="center"/>
            </w:pPr>
          </w:p>
        </w:tc>
        <w:tc>
          <w:tcPr>
            <w:tcW w:w="13943"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 xml:space="preserve">Различают сказку, рассказ, стихотворение, басню, общаются по содержанию прочитанного, высказывая свое отношение, оценку; узнают и описывают настроение и эмоции литературного героя, испытывают удовольствие от процесса чтения, самостоятельно рассказывают сказку; отражают состояние и настроение персонажей, свое отношение к событию в описательном и повествовательном монологе </w:t>
            </w:r>
            <w:r>
              <w:rPr>
                <w:i/>
                <w:iCs/>
                <w:color w:val="000000"/>
                <w:sz w:val="22"/>
                <w:szCs w:val="22"/>
              </w:rPr>
              <w:t xml:space="preserve">(коммуникация, чтение художественной литературы, социализация); </w:t>
            </w:r>
            <w:r>
              <w:rPr>
                <w:color w:val="000000"/>
                <w:sz w:val="22"/>
                <w:szCs w:val="22"/>
              </w:rPr>
              <w:t>эмоционально реагируют на художественные произведения;</w:t>
            </w:r>
            <w:proofErr w:type="gramEnd"/>
            <w:r>
              <w:rPr>
                <w:color w:val="000000"/>
                <w:sz w:val="22"/>
                <w:szCs w:val="22"/>
              </w:rPr>
              <w:t xml:space="preserve"> используют в своей речи средства интонационной выразительности: могут читать стихи грустно, весело или торжественно, чувствуя ритм стихотворения, увлечены совместным чтением, анализом произведения </w:t>
            </w:r>
            <w:r>
              <w:rPr>
                <w:i/>
                <w:iCs/>
                <w:color w:val="000000"/>
                <w:sz w:val="22"/>
                <w:szCs w:val="22"/>
              </w:rPr>
              <w:t>(коммуникация, чтение художественной литературы, социализация, музыка)</w:t>
            </w:r>
          </w:p>
        </w:tc>
      </w:tr>
      <w:tr w:rsidR="00C00D35" w:rsidTr="00570B61">
        <w:trPr>
          <w:trHeight w:val="245"/>
        </w:trPr>
        <w:tc>
          <w:tcPr>
            <w:tcW w:w="709" w:type="dxa"/>
            <w:vMerge/>
            <w:tcBorders>
              <w:left w:val="single" w:sz="6" w:space="0" w:color="000000"/>
            </w:tcBorders>
            <w:shd w:val="clear" w:color="auto" w:fill="FFFFFF"/>
            <w:vAlign w:val="center"/>
          </w:tcPr>
          <w:p w:rsidR="00C00D35" w:rsidRDefault="00C00D35" w:rsidP="00570B61">
            <w:pPr>
              <w:autoSpaceDE w:val="0"/>
              <w:snapToGrid w:val="0"/>
              <w:jc w:val="center"/>
            </w:pPr>
          </w:p>
        </w:tc>
        <w:tc>
          <w:tcPr>
            <w:tcW w:w="13943"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245"/>
        </w:trPr>
        <w:tc>
          <w:tcPr>
            <w:tcW w:w="709" w:type="dxa"/>
            <w:vMerge/>
            <w:tcBorders>
              <w:left w:val="single" w:sz="6" w:space="0" w:color="000000"/>
              <w:bottom w:val="single" w:sz="6" w:space="0" w:color="000000"/>
            </w:tcBorders>
            <w:shd w:val="clear" w:color="auto" w:fill="FFFFFF"/>
            <w:vAlign w:val="center"/>
          </w:tcPr>
          <w:p w:rsidR="00C00D35" w:rsidRDefault="00C00D35" w:rsidP="00570B61">
            <w:pPr>
              <w:autoSpaceDE w:val="0"/>
              <w:snapToGrid w:val="0"/>
              <w:jc w:val="center"/>
            </w:pPr>
          </w:p>
        </w:tc>
        <w:tc>
          <w:tcPr>
            <w:tcW w:w="13943"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Чтение, обсуждение и пересказ литературного текста, упражнения в использовании в речи образных выражений, сравнений; диалоги о жан</w:t>
            </w:r>
            <w:r>
              <w:rPr>
                <w:color w:val="000000"/>
                <w:sz w:val="22"/>
                <w:szCs w:val="22"/>
              </w:rPr>
              <w:softHyphen/>
              <w:t>ровых особенностях рассказа, сказки, басни; чтение стихотворений П. Соловьева «Подснежник», Я. Акима «Апрель», диалоги о выразитель</w:t>
            </w:r>
            <w:r>
              <w:rPr>
                <w:color w:val="000000"/>
                <w:sz w:val="22"/>
                <w:szCs w:val="22"/>
              </w:rPr>
              <w:softHyphen/>
              <w:t xml:space="preserve">ных средствах; знакомство с творчеством Г. </w:t>
            </w:r>
            <w:proofErr w:type="spellStart"/>
            <w:r>
              <w:rPr>
                <w:color w:val="000000"/>
                <w:sz w:val="22"/>
                <w:szCs w:val="22"/>
              </w:rPr>
              <w:t>Скребицкого</w:t>
            </w:r>
            <w:proofErr w:type="spellEnd"/>
            <w:r>
              <w:rPr>
                <w:color w:val="000000"/>
                <w:sz w:val="22"/>
                <w:szCs w:val="22"/>
              </w:rPr>
              <w:t>, слушание и формулирование главной мысли литературной сказки; связный пере</w:t>
            </w:r>
            <w:r>
              <w:rPr>
                <w:color w:val="000000"/>
                <w:sz w:val="22"/>
                <w:szCs w:val="22"/>
              </w:rPr>
              <w:softHyphen/>
              <w:t>сказ содержания литературного произведения, участие в дидактических и ролевых играх на знание жанровых, композиционных, языковых особенностей сказки, чтение и определение нравственного смысла сказки «Самый красивый наряд на свете», пересказ</w:t>
            </w:r>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tbl>
      <w:tblPr>
        <w:tblW w:w="14710" w:type="dxa"/>
        <w:tblInd w:w="40" w:type="dxa"/>
        <w:tblLayout w:type="fixed"/>
        <w:tblCellMar>
          <w:left w:w="40" w:type="dxa"/>
          <w:right w:w="40" w:type="dxa"/>
        </w:tblCellMar>
        <w:tblLook w:val="0000"/>
      </w:tblPr>
      <w:tblGrid>
        <w:gridCol w:w="709"/>
        <w:gridCol w:w="1169"/>
        <w:gridCol w:w="3197"/>
        <w:gridCol w:w="3206"/>
        <w:gridCol w:w="3188"/>
        <w:gridCol w:w="3241"/>
      </w:tblGrid>
      <w:tr w:rsidR="00C00D35" w:rsidTr="00570B61">
        <w:trPr>
          <w:trHeight w:val="624"/>
        </w:trPr>
        <w:tc>
          <w:tcPr>
            <w:tcW w:w="709"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Май</w:t>
            </w:r>
          </w:p>
        </w:tc>
        <w:tc>
          <w:tcPr>
            <w:tcW w:w="116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 xml:space="preserve">С. </w:t>
            </w:r>
            <w:proofErr w:type="gramStart"/>
            <w:r>
              <w:rPr>
                <w:b/>
                <w:bCs/>
                <w:color w:val="000000"/>
                <w:sz w:val="22"/>
                <w:szCs w:val="22"/>
              </w:rPr>
              <w:t>Романовский</w:t>
            </w:r>
            <w:proofErr w:type="gramEnd"/>
            <w:r>
              <w:rPr>
                <w:b/>
                <w:bCs/>
                <w:color w:val="000000"/>
                <w:sz w:val="22"/>
                <w:szCs w:val="22"/>
              </w:rPr>
              <w:t xml:space="preserve"> «На танцах»</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В. Орлов «Ты лети к нам, соловушка...»</w:t>
            </w:r>
          </w:p>
        </w:tc>
        <w:tc>
          <w:tcPr>
            <w:tcW w:w="31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Ш. Перро «Мальчик-с-пальчик»</w:t>
            </w:r>
          </w:p>
        </w:tc>
        <w:tc>
          <w:tcPr>
            <w:tcW w:w="32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Время загадок, скороговорок и считалок</w:t>
            </w:r>
          </w:p>
        </w:tc>
      </w:tr>
      <w:tr w:rsidR="00C00D35" w:rsidTr="00570B61">
        <w:trPr>
          <w:trHeight w:val="2880"/>
        </w:trPr>
        <w:tc>
          <w:tcPr>
            <w:tcW w:w="709" w:type="dxa"/>
            <w:vMerge/>
            <w:tcBorders>
              <w:left w:val="single" w:sz="6" w:space="0" w:color="000000"/>
            </w:tcBorders>
            <w:shd w:val="clear" w:color="auto" w:fill="FFFFFF"/>
          </w:tcPr>
          <w:p w:rsidR="00C00D35" w:rsidRDefault="00C00D35" w:rsidP="00570B61">
            <w:pPr>
              <w:autoSpaceDE w:val="0"/>
            </w:pPr>
          </w:p>
        </w:tc>
        <w:tc>
          <w:tcPr>
            <w:tcW w:w="116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Учить </w:t>
            </w:r>
            <w:proofErr w:type="gramStart"/>
            <w:r>
              <w:rPr>
                <w:color w:val="000000"/>
                <w:sz w:val="22"/>
                <w:szCs w:val="22"/>
              </w:rPr>
              <w:t>эмоционально</w:t>
            </w:r>
            <w:proofErr w:type="gramEnd"/>
            <w:r>
              <w:rPr>
                <w:color w:val="000000"/>
                <w:sz w:val="22"/>
                <w:szCs w:val="22"/>
              </w:rPr>
              <w:t xml:space="preserve"> воспри</w:t>
            </w:r>
            <w:r>
              <w:rPr>
                <w:color w:val="000000"/>
                <w:sz w:val="22"/>
                <w:szCs w:val="22"/>
              </w:rPr>
              <w:softHyphen/>
              <w:t>нимать содержание рассказа. Закреплять знания об осо</w:t>
            </w:r>
            <w:r>
              <w:rPr>
                <w:color w:val="000000"/>
                <w:sz w:val="22"/>
                <w:szCs w:val="22"/>
              </w:rPr>
              <w:softHyphen/>
              <w:t>бенностях рассказа, его компо</w:t>
            </w:r>
            <w:r>
              <w:rPr>
                <w:color w:val="000000"/>
                <w:sz w:val="22"/>
                <w:szCs w:val="22"/>
              </w:rPr>
              <w:softHyphen/>
              <w:t>зиции, отличии от других ли</w:t>
            </w:r>
            <w:r>
              <w:rPr>
                <w:color w:val="000000"/>
                <w:sz w:val="22"/>
                <w:szCs w:val="22"/>
              </w:rPr>
              <w:softHyphen/>
              <w:t>тературных жанров. Развивать умение воспри</w:t>
            </w:r>
            <w:r>
              <w:rPr>
                <w:color w:val="000000"/>
                <w:sz w:val="22"/>
                <w:szCs w:val="22"/>
              </w:rPr>
              <w:softHyphen/>
              <w:t>нимать нравственный смысл рассказа, мотивированно оце</w:t>
            </w:r>
            <w:r>
              <w:rPr>
                <w:color w:val="000000"/>
                <w:sz w:val="22"/>
                <w:szCs w:val="22"/>
              </w:rPr>
              <w:softHyphen/>
              <w:t>нивать поведение героев</w:t>
            </w:r>
          </w:p>
        </w:tc>
        <w:tc>
          <w:tcPr>
            <w:tcW w:w="320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выразительно, в соб</w:t>
            </w:r>
            <w:r>
              <w:rPr>
                <w:color w:val="000000"/>
                <w:sz w:val="22"/>
                <w:szCs w:val="22"/>
              </w:rPr>
              <w:softHyphen/>
              <w:t>ственной манере читать стихо</w:t>
            </w:r>
            <w:r>
              <w:rPr>
                <w:color w:val="000000"/>
                <w:sz w:val="22"/>
                <w:szCs w:val="22"/>
              </w:rPr>
              <w:softHyphen/>
              <w:t>творение, представлять поэти</w:t>
            </w:r>
            <w:r>
              <w:rPr>
                <w:color w:val="000000"/>
                <w:sz w:val="22"/>
                <w:szCs w:val="22"/>
              </w:rPr>
              <w:softHyphen/>
              <w:t>ческое произведение в лицах. Побуждать к размышлени</w:t>
            </w:r>
            <w:r>
              <w:rPr>
                <w:color w:val="000000"/>
                <w:sz w:val="22"/>
                <w:szCs w:val="22"/>
              </w:rPr>
              <w:softHyphen/>
              <w:t>ям над тем, зачем люди пишут стихи, а другие их слушают и заучивают наизусть</w:t>
            </w:r>
          </w:p>
        </w:tc>
        <w:tc>
          <w:tcPr>
            <w:tcW w:w="318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знакомить с жанровыми особенностями сказки. Учить осмысливать характе</w:t>
            </w:r>
            <w:r>
              <w:rPr>
                <w:color w:val="000000"/>
                <w:sz w:val="22"/>
                <w:szCs w:val="22"/>
              </w:rPr>
              <w:softHyphen/>
              <w:t>ры персонажей. Формировать образность речи, понимание образных вы</w:t>
            </w:r>
            <w:r>
              <w:rPr>
                <w:color w:val="000000"/>
                <w:sz w:val="22"/>
                <w:szCs w:val="22"/>
              </w:rPr>
              <w:softHyphen/>
              <w:t>ражений. Развивать творческие спо</w:t>
            </w:r>
            <w:r>
              <w:rPr>
                <w:color w:val="000000"/>
                <w:sz w:val="22"/>
                <w:szCs w:val="22"/>
              </w:rPr>
              <w:softHyphen/>
              <w:t>собности, умение разыгрывать фрагменты сказки</w:t>
            </w:r>
          </w:p>
        </w:tc>
        <w:tc>
          <w:tcPr>
            <w:tcW w:w="3241"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Повторить известные про</w:t>
            </w:r>
            <w:r>
              <w:rPr>
                <w:color w:val="000000"/>
                <w:sz w:val="22"/>
                <w:szCs w:val="22"/>
              </w:rPr>
              <w:softHyphen/>
              <w:t>изведения малых форм фольк</w:t>
            </w:r>
            <w:r>
              <w:rPr>
                <w:color w:val="000000"/>
                <w:sz w:val="22"/>
                <w:szCs w:val="22"/>
              </w:rPr>
              <w:softHyphen/>
              <w:t>лора. Познакомить с новыми произведениями</w:t>
            </w:r>
          </w:p>
        </w:tc>
      </w:tr>
      <w:tr w:rsidR="00C00D35" w:rsidTr="00570B61">
        <w:trPr>
          <w:trHeight w:val="349"/>
        </w:trPr>
        <w:tc>
          <w:tcPr>
            <w:tcW w:w="709" w:type="dxa"/>
            <w:vMerge/>
            <w:tcBorders>
              <w:left w:val="single" w:sz="6" w:space="0" w:color="000000"/>
            </w:tcBorders>
            <w:shd w:val="clear" w:color="auto" w:fill="FFFFFF"/>
          </w:tcPr>
          <w:p w:rsidR="00C00D35" w:rsidRDefault="00C00D35" w:rsidP="00570B61">
            <w:pPr>
              <w:autoSpaceDE w:val="0"/>
              <w:snapToGrid w:val="0"/>
            </w:pPr>
          </w:p>
        </w:tc>
        <w:tc>
          <w:tcPr>
            <w:tcW w:w="14001"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349"/>
        </w:trPr>
        <w:tc>
          <w:tcPr>
            <w:tcW w:w="709" w:type="dxa"/>
            <w:vMerge/>
            <w:tcBorders>
              <w:left w:val="single" w:sz="6" w:space="0" w:color="000000"/>
            </w:tcBorders>
            <w:shd w:val="clear" w:color="auto" w:fill="FFFFFF"/>
          </w:tcPr>
          <w:p w:rsidR="00C00D35" w:rsidRDefault="00C00D35" w:rsidP="00570B61">
            <w:pPr>
              <w:autoSpaceDE w:val="0"/>
              <w:snapToGrid w:val="0"/>
            </w:pPr>
          </w:p>
        </w:tc>
        <w:tc>
          <w:tcPr>
            <w:tcW w:w="14001"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Читают наизусть стихотворение, используют в своей речи средства интонационной выразительности, активно участвуют в процессе чтения, анализа, инсценировки прочитанного текста; описывают характер героя, отношение к событию, активно участвуют в процессе чтения, анали</w:t>
            </w:r>
            <w:r>
              <w:rPr>
                <w:color w:val="000000"/>
                <w:sz w:val="22"/>
                <w:szCs w:val="22"/>
              </w:rPr>
              <w:softHyphen/>
              <w:t xml:space="preserve">за, инсценировки прочитанного текста; сопереживают персонажам сказок </w:t>
            </w:r>
            <w:r>
              <w:rPr>
                <w:i/>
                <w:iCs/>
                <w:color w:val="000000"/>
                <w:sz w:val="22"/>
                <w:szCs w:val="22"/>
              </w:rPr>
              <w:t>(познание: расширение кругозора, труд, коммуникация, чтение ху</w:t>
            </w:r>
            <w:r>
              <w:rPr>
                <w:i/>
                <w:iCs/>
                <w:color w:val="000000"/>
                <w:sz w:val="22"/>
                <w:szCs w:val="22"/>
              </w:rPr>
              <w:softHyphen/>
              <w:t>дожественной литературы, социализация)</w:t>
            </w:r>
            <w:proofErr w:type="gramStart"/>
            <w:r>
              <w:rPr>
                <w:i/>
                <w:iCs/>
                <w:color w:val="000000"/>
                <w:sz w:val="22"/>
                <w:szCs w:val="22"/>
              </w:rPr>
              <w:t>;</w:t>
            </w:r>
            <w:r>
              <w:rPr>
                <w:color w:val="000000"/>
                <w:sz w:val="22"/>
                <w:szCs w:val="22"/>
              </w:rPr>
              <w:t>и</w:t>
            </w:r>
            <w:proofErr w:type="gramEnd"/>
            <w:r>
              <w:rPr>
                <w:color w:val="000000"/>
                <w:sz w:val="22"/>
                <w:szCs w:val="22"/>
              </w:rPr>
              <w:t>меют соответствующий возрасту читательский опыт, который проявляется в знаниях широко</w:t>
            </w:r>
            <w:r>
              <w:rPr>
                <w:color w:val="000000"/>
                <w:sz w:val="22"/>
                <w:szCs w:val="22"/>
              </w:rPr>
              <w:softHyphen/>
              <w:t xml:space="preserve">го круга фольклорных и авторских произведений разных родов и жанров, многообразных по тематике и проблематике, умеют с помощью взрослых анализировать их формы и содержание </w:t>
            </w:r>
            <w:r>
              <w:rPr>
                <w:i/>
                <w:iCs/>
                <w:color w:val="000000"/>
                <w:sz w:val="22"/>
                <w:szCs w:val="22"/>
              </w:rPr>
              <w:t>(труд, коммуникация, чтение художественной литературы, социализация, музыка)</w:t>
            </w:r>
          </w:p>
        </w:tc>
      </w:tr>
      <w:tr w:rsidR="00C00D35" w:rsidTr="00570B61">
        <w:trPr>
          <w:trHeight w:val="349"/>
        </w:trPr>
        <w:tc>
          <w:tcPr>
            <w:tcW w:w="709" w:type="dxa"/>
            <w:vMerge/>
            <w:tcBorders>
              <w:left w:val="single" w:sz="6" w:space="0" w:color="000000"/>
            </w:tcBorders>
            <w:shd w:val="clear" w:color="auto" w:fill="FFFFFF"/>
          </w:tcPr>
          <w:p w:rsidR="00C00D35" w:rsidRDefault="00C00D35" w:rsidP="00570B61">
            <w:pPr>
              <w:autoSpaceDE w:val="0"/>
              <w:snapToGrid w:val="0"/>
            </w:pPr>
          </w:p>
        </w:tc>
        <w:tc>
          <w:tcPr>
            <w:tcW w:w="14001"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349"/>
        </w:trPr>
        <w:tc>
          <w:tcPr>
            <w:tcW w:w="709" w:type="dxa"/>
            <w:vMerge/>
            <w:tcBorders>
              <w:left w:val="single" w:sz="6" w:space="0" w:color="000000"/>
            </w:tcBorders>
            <w:shd w:val="clear" w:color="auto" w:fill="FFFFFF"/>
          </w:tcPr>
          <w:p w:rsidR="00C00D35" w:rsidRDefault="00C00D35" w:rsidP="00570B61">
            <w:pPr>
              <w:autoSpaceDE w:val="0"/>
              <w:snapToGrid w:val="0"/>
            </w:pPr>
          </w:p>
        </w:tc>
        <w:tc>
          <w:tcPr>
            <w:tcW w:w="14001"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Чтение рассказа, обсуждение и определение его нравственного смысла, диалоги по оценке поведения героев; чтение стихотворения «Ты лети к нам, соловушка...» по ролям, заучивание наизусть, высказывание собственных мыслей о значении стихов; чтение, обсуждение, </w:t>
            </w:r>
            <w:proofErr w:type="spellStart"/>
            <w:r>
              <w:rPr>
                <w:color w:val="000000"/>
                <w:sz w:val="22"/>
                <w:szCs w:val="22"/>
              </w:rPr>
              <w:t>инсцениро-вание</w:t>
            </w:r>
            <w:proofErr w:type="spellEnd"/>
            <w:r>
              <w:rPr>
                <w:color w:val="000000"/>
                <w:sz w:val="22"/>
                <w:szCs w:val="22"/>
              </w:rPr>
              <w:t xml:space="preserve"> фрагментов сказки Ш. Перро «Мальчик-с-пальчик», чтение скороговорок и считалок, отгадывание загадок</w:t>
            </w:r>
          </w:p>
        </w:tc>
      </w:tr>
    </w:tbl>
    <w:p w:rsidR="00C00D35" w:rsidRDefault="00C00D35" w:rsidP="00C00D35"/>
    <w:p w:rsidR="00C00D35" w:rsidRDefault="00C00D35" w:rsidP="00C00D35">
      <w:pPr>
        <w:shd w:val="clear" w:color="auto" w:fill="FFFFFF"/>
        <w:autoSpaceDE w:val="0"/>
        <w:rPr>
          <w:color w:val="000000"/>
          <w:sz w:val="26"/>
          <w:szCs w:val="26"/>
        </w:rPr>
      </w:pPr>
    </w:p>
    <w:p w:rsidR="00C00D35" w:rsidRDefault="00C00D35" w:rsidP="00C00D35">
      <w:pPr>
        <w:shd w:val="clear" w:color="auto" w:fill="FFFFFF"/>
        <w:autoSpaceDE w:val="0"/>
        <w:rPr>
          <w:color w:val="000000"/>
          <w:sz w:val="26"/>
          <w:szCs w:val="26"/>
        </w:rPr>
      </w:pPr>
    </w:p>
    <w:p w:rsidR="00C00D35" w:rsidRDefault="00C00D35" w:rsidP="00C00D35">
      <w:pPr>
        <w:shd w:val="clear" w:color="auto" w:fill="FFFFFF"/>
        <w:autoSpaceDE w:val="0"/>
        <w:jc w:val="center"/>
        <w:rPr>
          <w:color w:val="000000"/>
          <w:sz w:val="26"/>
          <w:szCs w:val="26"/>
        </w:rPr>
      </w:pPr>
    </w:p>
    <w:p w:rsidR="00C00D35" w:rsidRDefault="00C00D35" w:rsidP="00C00D35">
      <w:pPr>
        <w:shd w:val="clear" w:color="auto" w:fill="FFFFFF"/>
        <w:autoSpaceDE w:val="0"/>
        <w:jc w:val="center"/>
        <w:rPr>
          <w:color w:val="000000"/>
          <w:sz w:val="26"/>
          <w:szCs w:val="26"/>
        </w:rPr>
      </w:pPr>
    </w:p>
    <w:p w:rsidR="00C00D35" w:rsidRDefault="00C00D35" w:rsidP="00C00D35">
      <w:pPr>
        <w:shd w:val="clear" w:color="auto" w:fill="FFFFFF"/>
        <w:autoSpaceDE w:val="0"/>
        <w:jc w:val="center"/>
        <w:rPr>
          <w:color w:val="000000"/>
          <w:sz w:val="26"/>
          <w:szCs w:val="26"/>
        </w:rPr>
      </w:pPr>
    </w:p>
    <w:p w:rsidR="00C00D35" w:rsidRDefault="00C00D35" w:rsidP="00C00D35">
      <w:pPr>
        <w:shd w:val="clear" w:color="auto" w:fill="FFFFFF"/>
        <w:autoSpaceDE w:val="0"/>
        <w:jc w:val="center"/>
        <w:rPr>
          <w:color w:val="000000"/>
          <w:sz w:val="26"/>
          <w:szCs w:val="26"/>
        </w:rPr>
      </w:pPr>
    </w:p>
    <w:p w:rsidR="00C00D35" w:rsidRDefault="00C00D35" w:rsidP="00C00D35">
      <w:pPr>
        <w:shd w:val="clear" w:color="auto" w:fill="FFFFFF"/>
        <w:autoSpaceDE w:val="0"/>
        <w:jc w:val="center"/>
        <w:rPr>
          <w:b/>
          <w:color w:val="000000"/>
          <w:sz w:val="26"/>
          <w:szCs w:val="26"/>
        </w:rPr>
      </w:pPr>
      <w:r>
        <w:rPr>
          <w:b/>
          <w:color w:val="000000"/>
          <w:sz w:val="26"/>
          <w:szCs w:val="26"/>
        </w:rPr>
        <w:lastRenderedPageBreak/>
        <w:t>Художественно – эстетическое развитие</w:t>
      </w:r>
    </w:p>
    <w:p w:rsidR="00C00D35" w:rsidRPr="004D6215" w:rsidRDefault="00C00D35" w:rsidP="00C00D35">
      <w:pPr>
        <w:shd w:val="clear" w:color="auto" w:fill="FFFFFF"/>
        <w:autoSpaceDE w:val="0"/>
        <w:jc w:val="center"/>
        <w:rPr>
          <w:b/>
          <w:color w:val="000000"/>
          <w:sz w:val="22"/>
          <w:szCs w:val="22"/>
        </w:rPr>
      </w:pPr>
      <w:r w:rsidRPr="004D6215">
        <w:rPr>
          <w:b/>
          <w:color w:val="000000"/>
          <w:sz w:val="22"/>
          <w:szCs w:val="22"/>
        </w:rPr>
        <w:t>РИСОВАНИЕ, ЛЕПКА, АППЛИКАЦИЯ</w:t>
      </w:r>
    </w:p>
    <w:p w:rsidR="00C00D35" w:rsidRDefault="00C00D35" w:rsidP="00C00D35">
      <w:pPr>
        <w:shd w:val="clear" w:color="auto" w:fill="FFFFFF"/>
        <w:autoSpaceDE w:val="0"/>
        <w:jc w:val="center"/>
        <w:rPr>
          <w:b/>
          <w:bCs/>
          <w:smallCaps/>
          <w:color w:val="000000"/>
        </w:rPr>
      </w:pPr>
    </w:p>
    <w:p w:rsidR="00C00D35" w:rsidRPr="00C4751D" w:rsidRDefault="00C00D35" w:rsidP="00C00D35">
      <w:pPr>
        <w:shd w:val="clear" w:color="auto" w:fill="FFFFFF"/>
        <w:autoSpaceDE w:val="0"/>
        <w:jc w:val="center"/>
        <w:rPr>
          <w:bCs/>
          <w:i/>
          <w:smallCaps/>
          <w:color w:val="000000"/>
        </w:rPr>
      </w:pPr>
      <w:r w:rsidRPr="00C4751D">
        <w:rPr>
          <w:bCs/>
          <w:i/>
          <w:smallCaps/>
          <w:color w:val="000000"/>
        </w:rPr>
        <w:t>Пояснительная записка</w:t>
      </w:r>
    </w:p>
    <w:p w:rsidR="00C00D35" w:rsidRDefault="00C00D35" w:rsidP="00C00D35">
      <w:pPr>
        <w:shd w:val="clear" w:color="auto" w:fill="FFFFFF"/>
        <w:autoSpaceDE w:val="0"/>
        <w:jc w:val="center"/>
        <w:rPr>
          <w:b/>
        </w:rPr>
      </w:pPr>
    </w:p>
    <w:p w:rsidR="007277E7" w:rsidRPr="005D6847" w:rsidRDefault="007277E7" w:rsidP="007277E7">
      <w:pPr>
        <w:shd w:val="clear" w:color="auto" w:fill="FFFFFF"/>
        <w:ind w:left="720"/>
        <w:contextualSpacing/>
        <w:jc w:val="both"/>
        <w:rPr>
          <w:b/>
        </w:rPr>
      </w:pPr>
      <w:r w:rsidRPr="005D6847">
        <w:rPr>
          <w:b/>
        </w:rPr>
        <w:t>Содержание психолого-педагогической работы:</w:t>
      </w:r>
    </w:p>
    <w:p w:rsidR="007277E7" w:rsidRPr="00605C50" w:rsidRDefault="007277E7" w:rsidP="007277E7">
      <w:pPr>
        <w:shd w:val="clear" w:color="auto" w:fill="FFFFFF"/>
        <w:jc w:val="both"/>
        <w:rPr>
          <w:b/>
          <w:lang w:eastAsia="ru-RU"/>
        </w:rPr>
      </w:pPr>
      <w:r w:rsidRPr="00605C50">
        <w:rPr>
          <w:b/>
          <w:lang w:eastAsia="ru-RU"/>
        </w:rPr>
        <w:t>6-7 лет:</w:t>
      </w:r>
    </w:p>
    <w:p w:rsidR="007277E7" w:rsidRPr="00605C50" w:rsidRDefault="007277E7" w:rsidP="007277E7">
      <w:pPr>
        <w:autoSpaceDE w:val="0"/>
        <w:autoSpaceDN w:val="0"/>
        <w:adjustRightInd w:val="0"/>
        <w:jc w:val="both"/>
        <w:rPr>
          <w:b/>
          <w:bCs/>
          <w:i/>
          <w:lang w:eastAsia="ru-RU"/>
        </w:rPr>
      </w:pPr>
      <w:r w:rsidRPr="00605C50">
        <w:rPr>
          <w:b/>
          <w:bCs/>
          <w:i/>
          <w:lang w:eastAsia="ru-RU"/>
        </w:rPr>
        <w:t>По развитию продуктивной деятельности</w:t>
      </w:r>
    </w:p>
    <w:p w:rsidR="007277E7" w:rsidRPr="00605C50" w:rsidRDefault="007277E7" w:rsidP="007277E7">
      <w:pPr>
        <w:autoSpaceDE w:val="0"/>
        <w:autoSpaceDN w:val="0"/>
        <w:adjustRightInd w:val="0"/>
        <w:jc w:val="both"/>
        <w:rPr>
          <w:i/>
          <w:lang w:eastAsia="ru-RU"/>
        </w:rPr>
      </w:pPr>
      <w:r w:rsidRPr="00605C50">
        <w:rPr>
          <w:i/>
          <w:lang w:eastAsia="ru-RU"/>
        </w:rPr>
        <w:t>Рисование</w:t>
      </w:r>
    </w:p>
    <w:p w:rsidR="007277E7" w:rsidRPr="00605C50" w:rsidRDefault="007277E7" w:rsidP="007277E7">
      <w:pPr>
        <w:autoSpaceDE w:val="0"/>
        <w:autoSpaceDN w:val="0"/>
        <w:adjustRightInd w:val="0"/>
        <w:jc w:val="both"/>
        <w:rPr>
          <w:b/>
          <w:bCs/>
          <w:lang w:eastAsia="ru-RU"/>
        </w:rPr>
      </w:pPr>
      <w:r w:rsidRPr="00605C50">
        <w:rPr>
          <w:b/>
          <w:bCs/>
          <w:lang w:eastAsia="ru-RU"/>
        </w:rPr>
        <w:t xml:space="preserve">Предметное рисование. </w:t>
      </w:r>
    </w:p>
    <w:p w:rsidR="007277E7" w:rsidRPr="00605C50" w:rsidRDefault="007277E7" w:rsidP="007277E7">
      <w:pPr>
        <w:numPr>
          <w:ilvl w:val="0"/>
          <w:numId w:val="28"/>
        </w:numPr>
        <w:suppressAutoHyphens w:val="0"/>
        <w:autoSpaceDE w:val="0"/>
        <w:autoSpaceDN w:val="0"/>
        <w:adjustRightInd w:val="0"/>
        <w:contextualSpacing/>
        <w:jc w:val="both"/>
      </w:pPr>
      <w:r w:rsidRPr="00605C50">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7277E7" w:rsidRPr="00605C50" w:rsidRDefault="007277E7" w:rsidP="007277E7">
      <w:pPr>
        <w:numPr>
          <w:ilvl w:val="0"/>
          <w:numId w:val="28"/>
        </w:numPr>
        <w:suppressAutoHyphens w:val="0"/>
        <w:autoSpaceDE w:val="0"/>
        <w:autoSpaceDN w:val="0"/>
        <w:adjustRightInd w:val="0"/>
        <w:contextualSpacing/>
        <w:jc w:val="both"/>
      </w:pPr>
      <w:r w:rsidRPr="00605C50">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7277E7" w:rsidRPr="00605C50" w:rsidRDefault="007277E7" w:rsidP="007277E7">
      <w:pPr>
        <w:numPr>
          <w:ilvl w:val="0"/>
          <w:numId w:val="28"/>
        </w:numPr>
        <w:suppressAutoHyphens w:val="0"/>
        <w:autoSpaceDE w:val="0"/>
        <w:autoSpaceDN w:val="0"/>
        <w:adjustRightInd w:val="0"/>
        <w:contextualSpacing/>
        <w:jc w:val="both"/>
      </w:pPr>
      <w:r w:rsidRPr="00605C50">
        <w:t xml:space="preserve">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605C50">
        <w:t>гелевая</w:t>
      </w:r>
      <w:proofErr w:type="spellEnd"/>
      <w:r w:rsidRPr="00605C50">
        <w:t xml:space="preserve"> ручка и др.).</w:t>
      </w:r>
    </w:p>
    <w:p w:rsidR="007277E7" w:rsidRPr="00605C50" w:rsidRDefault="007277E7" w:rsidP="007277E7">
      <w:pPr>
        <w:numPr>
          <w:ilvl w:val="0"/>
          <w:numId w:val="28"/>
        </w:numPr>
        <w:suppressAutoHyphens w:val="0"/>
        <w:autoSpaceDE w:val="0"/>
        <w:autoSpaceDN w:val="0"/>
        <w:adjustRightInd w:val="0"/>
        <w:contextualSpacing/>
        <w:jc w:val="both"/>
      </w:pPr>
      <w:r w:rsidRPr="00605C50">
        <w:t>Предлагать соединять в одном рисунке разные материалы для создания выразительного образа.</w:t>
      </w:r>
    </w:p>
    <w:p w:rsidR="007277E7" w:rsidRPr="00605C50" w:rsidRDefault="007277E7" w:rsidP="007277E7">
      <w:pPr>
        <w:numPr>
          <w:ilvl w:val="0"/>
          <w:numId w:val="28"/>
        </w:numPr>
        <w:suppressAutoHyphens w:val="0"/>
        <w:autoSpaceDE w:val="0"/>
        <w:autoSpaceDN w:val="0"/>
        <w:adjustRightInd w:val="0"/>
        <w:contextualSpacing/>
        <w:jc w:val="both"/>
      </w:pPr>
      <w:proofErr w:type="gramStart"/>
      <w:r>
        <w:t>Направлять внимание д</w:t>
      </w:r>
      <w:r w:rsidRPr="00605C50">
        <w:t>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roofErr w:type="gramEnd"/>
    </w:p>
    <w:p w:rsidR="007277E7" w:rsidRPr="00605C50" w:rsidRDefault="007277E7" w:rsidP="007277E7">
      <w:pPr>
        <w:numPr>
          <w:ilvl w:val="0"/>
          <w:numId w:val="28"/>
        </w:numPr>
        <w:suppressAutoHyphens w:val="0"/>
        <w:autoSpaceDE w:val="0"/>
        <w:autoSpaceDN w:val="0"/>
        <w:adjustRightInd w:val="0"/>
        <w:contextualSpacing/>
        <w:jc w:val="both"/>
      </w:pPr>
      <w:proofErr w:type="gramStart"/>
      <w:r w:rsidRPr="00605C50">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sidRPr="00605C50">
        <w:t xml:space="preserve"> (</w:t>
      </w:r>
      <w:proofErr w:type="spellStart"/>
      <w:proofErr w:type="gramStart"/>
      <w:r w:rsidRPr="00605C50">
        <w:t>городец</w:t>
      </w:r>
      <w:proofErr w:type="spellEnd"/>
      <w:r w:rsidRPr="00605C50">
        <w:t>) и др.</w:t>
      </w:r>
      <w:proofErr w:type="gramEnd"/>
    </w:p>
    <w:p w:rsidR="007277E7" w:rsidRPr="00605C50" w:rsidRDefault="007277E7" w:rsidP="007277E7">
      <w:pPr>
        <w:numPr>
          <w:ilvl w:val="0"/>
          <w:numId w:val="28"/>
        </w:numPr>
        <w:suppressAutoHyphens w:val="0"/>
        <w:autoSpaceDE w:val="0"/>
        <w:autoSpaceDN w:val="0"/>
        <w:adjustRightInd w:val="0"/>
        <w:contextualSpacing/>
        <w:jc w:val="both"/>
      </w:pPr>
      <w:r w:rsidRPr="00605C50">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7277E7" w:rsidRPr="00605C50" w:rsidRDefault="007277E7" w:rsidP="007277E7">
      <w:pPr>
        <w:numPr>
          <w:ilvl w:val="0"/>
          <w:numId w:val="28"/>
        </w:numPr>
        <w:suppressAutoHyphens w:val="0"/>
        <w:autoSpaceDE w:val="0"/>
        <w:autoSpaceDN w:val="0"/>
        <w:adjustRightInd w:val="0"/>
        <w:contextualSpacing/>
        <w:jc w:val="both"/>
      </w:pPr>
      <w:r w:rsidRPr="00605C50">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7277E7" w:rsidRPr="00605C50" w:rsidRDefault="007277E7" w:rsidP="007277E7">
      <w:pPr>
        <w:numPr>
          <w:ilvl w:val="0"/>
          <w:numId w:val="28"/>
        </w:numPr>
        <w:suppressAutoHyphens w:val="0"/>
        <w:autoSpaceDE w:val="0"/>
        <w:autoSpaceDN w:val="0"/>
        <w:adjustRightInd w:val="0"/>
        <w:contextualSpacing/>
        <w:jc w:val="both"/>
      </w:pPr>
      <w:r w:rsidRPr="00605C50">
        <w:t xml:space="preserve">Постепенно подводить детей к обозначению цветов, включающих два оттенка (желто- зеленый, серо-голубой) или уподобленных </w:t>
      </w:r>
      <w:proofErr w:type="gramStart"/>
      <w:r w:rsidRPr="00605C50">
        <w:t>природным</w:t>
      </w:r>
      <w:proofErr w:type="gramEnd"/>
      <w:r w:rsidRPr="00605C50">
        <w:t xml:space="preserve"> (малиновый, персиковый и т.п.).</w:t>
      </w:r>
    </w:p>
    <w:p w:rsidR="007277E7" w:rsidRPr="00605C50" w:rsidRDefault="007277E7" w:rsidP="007277E7">
      <w:pPr>
        <w:numPr>
          <w:ilvl w:val="0"/>
          <w:numId w:val="28"/>
        </w:numPr>
        <w:suppressAutoHyphens w:val="0"/>
        <w:autoSpaceDE w:val="0"/>
        <w:autoSpaceDN w:val="0"/>
        <w:adjustRightInd w:val="0"/>
        <w:contextualSpacing/>
        <w:jc w:val="both"/>
      </w:pPr>
      <w:r w:rsidRPr="00605C50">
        <w:lastRenderedPageBreak/>
        <w:t xml:space="preserve">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w:t>
      </w:r>
      <w:proofErr w:type="spellStart"/>
      <w:r w:rsidRPr="00605C50">
        <w:t>голубое</w:t>
      </w:r>
      <w:proofErr w:type="spellEnd"/>
      <w:r w:rsidRPr="00605C50">
        <w:t xml:space="preserve"> в солнечный день и серое—в пасмурный), Развивать цветовое восприятие в целях обогащения колористической гаммы рисунка.</w:t>
      </w:r>
    </w:p>
    <w:p w:rsidR="007277E7" w:rsidRPr="00605C50" w:rsidRDefault="007277E7" w:rsidP="007277E7">
      <w:pPr>
        <w:numPr>
          <w:ilvl w:val="0"/>
          <w:numId w:val="28"/>
        </w:numPr>
        <w:suppressAutoHyphens w:val="0"/>
        <w:autoSpaceDE w:val="0"/>
        <w:autoSpaceDN w:val="0"/>
        <w:adjustRightInd w:val="0"/>
        <w:contextualSpacing/>
        <w:jc w:val="both"/>
      </w:pPr>
      <w:r w:rsidRPr="00605C50">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7277E7" w:rsidRPr="00605C50" w:rsidRDefault="007277E7" w:rsidP="007277E7">
      <w:pPr>
        <w:autoSpaceDE w:val="0"/>
        <w:autoSpaceDN w:val="0"/>
        <w:adjustRightInd w:val="0"/>
        <w:jc w:val="both"/>
        <w:rPr>
          <w:b/>
          <w:bCs/>
          <w:lang w:eastAsia="ru-RU"/>
        </w:rPr>
      </w:pPr>
      <w:r w:rsidRPr="00605C50">
        <w:rPr>
          <w:b/>
          <w:bCs/>
          <w:lang w:eastAsia="ru-RU"/>
        </w:rPr>
        <w:t>Сюжетное рисование.</w:t>
      </w:r>
    </w:p>
    <w:p w:rsidR="007277E7" w:rsidRPr="00605C50" w:rsidRDefault="007277E7" w:rsidP="007277E7">
      <w:pPr>
        <w:numPr>
          <w:ilvl w:val="0"/>
          <w:numId w:val="29"/>
        </w:numPr>
        <w:suppressAutoHyphens w:val="0"/>
        <w:autoSpaceDE w:val="0"/>
        <w:autoSpaceDN w:val="0"/>
        <w:adjustRightInd w:val="0"/>
        <w:contextualSpacing/>
        <w:jc w:val="both"/>
      </w:pPr>
      <w:r w:rsidRPr="00605C50">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w:t>
      </w:r>
      <w:proofErr w:type="gramStart"/>
      <w:r w:rsidRPr="00605C50">
        <w:t>—п</w:t>
      </w:r>
      <w:proofErr w:type="gramEnd"/>
      <w:r w:rsidRPr="00605C50">
        <w:t>ередний план или дальше от него—задний план)</w:t>
      </w:r>
      <w:r w:rsidRPr="00605C50">
        <w:rPr>
          <w:b/>
          <w:bCs/>
        </w:rPr>
        <w:t xml:space="preserve">; </w:t>
      </w:r>
      <w:r w:rsidRPr="00605C50">
        <w:t xml:space="preserve">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605C50">
        <w:t>рисунках</w:t>
      </w:r>
      <w:proofErr w:type="gramEnd"/>
      <w:r w:rsidRPr="00605C50">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277E7" w:rsidRPr="00605C50" w:rsidRDefault="007277E7" w:rsidP="007277E7">
      <w:pPr>
        <w:autoSpaceDE w:val="0"/>
        <w:autoSpaceDN w:val="0"/>
        <w:adjustRightInd w:val="0"/>
        <w:jc w:val="both"/>
        <w:rPr>
          <w:b/>
          <w:bCs/>
          <w:lang w:eastAsia="ru-RU"/>
        </w:rPr>
      </w:pPr>
      <w:r w:rsidRPr="00605C50">
        <w:rPr>
          <w:b/>
          <w:bCs/>
          <w:lang w:eastAsia="ru-RU"/>
        </w:rPr>
        <w:t xml:space="preserve">Декоративное рисование. </w:t>
      </w:r>
    </w:p>
    <w:p w:rsidR="007277E7" w:rsidRPr="00605C50" w:rsidRDefault="007277E7" w:rsidP="007277E7">
      <w:pPr>
        <w:numPr>
          <w:ilvl w:val="0"/>
          <w:numId w:val="30"/>
        </w:numPr>
        <w:suppressAutoHyphens w:val="0"/>
        <w:autoSpaceDE w:val="0"/>
        <w:autoSpaceDN w:val="0"/>
        <w:adjustRightInd w:val="0"/>
        <w:contextualSpacing/>
        <w:jc w:val="both"/>
      </w:pPr>
      <w:r w:rsidRPr="00605C50">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05C50">
        <w:t>жостовская</w:t>
      </w:r>
      <w:proofErr w:type="spellEnd"/>
      <w:r w:rsidRPr="00605C50">
        <w:t xml:space="preserve">, мезенская роспись и </w:t>
      </w:r>
      <w:proofErr w:type="spellStart"/>
      <w:proofErr w:type="gramStart"/>
      <w:r w:rsidRPr="00605C50">
        <w:t>др</w:t>
      </w:r>
      <w:proofErr w:type="spellEnd"/>
      <w:proofErr w:type="gramEnd"/>
      <w:r w:rsidRPr="00605C50">
        <w:t>,).</w:t>
      </w:r>
    </w:p>
    <w:p w:rsidR="007277E7" w:rsidRPr="00605C50" w:rsidRDefault="007277E7" w:rsidP="007277E7">
      <w:pPr>
        <w:numPr>
          <w:ilvl w:val="0"/>
          <w:numId w:val="30"/>
        </w:numPr>
        <w:suppressAutoHyphens w:val="0"/>
        <w:autoSpaceDE w:val="0"/>
        <w:autoSpaceDN w:val="0"/>
        <w:adjustRightInd w:val="0"/>
        <w:contextualSpacing/>
        <w:jc w:val="both"/>
      </w:pPr>
      <w:r w:rsidRPr="00605C50">
        <w:t xml:space="preserve">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277E7" w:rsidRPr="00605C50" w:rsidRDefault="007277E7" w:rsidP="007277E7">
      <w:pPr>
        <w:autoSpaceDE w:val="0"/>
        <w:autoSpaceDN w:val="0"/>
        <w:adjustRightInd w:val="0"/>
        <w:spacing w:after="200" w:line="276" w:lineRule="auto"/>
        <w:jc w:val="both"/>
        <w:rPr>
          <w:i/>
          <w:lang w:eastAsia="ru-RU"/>
        </w:rPr>
      </w:pPr>
      <w:r w:rsidRPr="00605C50">
        <w:rPr>
          <w:i/>
          <w:lang w:eastAsia="ru-RU"/>
        </w:rPr>
        <w:t>Лепка</w:t>
      </w:r>
    </w:p>
    <w:p w:rsidR="007277E7" w:rsidRPr="00605C50" w:rsidRDefault="007277E7" w:rsidP="007277E7">
      <w:pPr>
        <w:numPr>
          <w:ilvl w:val="0"/>
          <w:numId w:val="30"/>
        </w:numPr>
        <w:suppressAutoHyphens w:val="0"/>
        <w:autoSpaceDE w:val="0"/>
        <w:autoSpaceDN w:val="0"/>
        <w:adjustRightInd w:val="0"/>
        <w:contextualSpacing/>
        <w:jc w:val="both"/>
      </w:pPr>
      <w:r w:rsidRPr="00605C50">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w:t>
      </w:r>
      <w:r>
        <w:t>ть формы движениями пальцев и ст</w:t>
      </w:r>
      <w:r w:rsidRPr="00605C50">
        <w:t>екой.</w:t>
      </w:r>
    </w:p>
    <w:p w:rsidR="007277E7" w:rsidRPr="00605C50" w:rsidRDefault="007277E7" w:rsidP="007277E7">
      <w:pPr>
        <w:numPr>
          <w:ilvl w:val="0"/>
          <w:numId w:val="30"/>
        </w:numPr>
        <w:suppressAutoHyphens w:val="0"/>
        <w:autoSpaceDE w:val="0"/>
        <w:autoSpaceDN w:val="0"/>
        <w:adjustRightInd w:val="0"/>
        <w:contextualSpacing/>
        <w:jc w:val="both"/>
      </w:pPr>
      <w:r w:rsidRPr="00605C50">
        <w:t xml:space="preserve">Продолжать формировать умение передавать характерные движения человека и животных, создавать выразительные образы (птичка подняла крылышки,  </w:t>
      </w:r>
      <w:r>
        <w:t>п</w:t>
      </w:r>
      <w:r w:rsidRPr="00605C50">
        <w:t>риготовилась лететь; козлик скачет, девочка танцует; дети делают гимнастику — коллективная композиция).</w:t>
      </w:r>
    </w:p>
    <w:p w:rsidR="007277E7" w:rsidRPr="00605C50" w:rsidRDefault="007277E7" w:rsidP="007277E7">
      <w:pPr>
        <w:numPr>
          <w:ilvl w:val="0"/>
          <w:numId w:val="30"/>
        </w:numPr>
        <w:suppressAutoHyphens w:val="0"/>
        <w:autoSpaceDE w:val="0"/>
        <w:autoSpaceDN w:val="0"/>
        <w:adjustRightInd w:val="0"/>
        <w:contextualSpacing/>
        <w:jc w:val="both"/>
      </w:pPr>
      <w:r w:rsidRPr="00605C50">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277E7" w:rsidRPr="00605C50" w:rsidRDefault="007277E7" w:rsidP="007277E7">
      <w:pPr>
        <w:autoSpaceDE w:val="0"/>
        <w:autoSpaceDN w:val="0"/>
        <w:adjustRightInd w:val="0"/>
        <w:jc w:val="both"/>
        <w:rPr>
          <w:b/>
          <w:bCs/>
          <w:lang w:eastAsia="ru-RU"/>
        </w:rPr>
      </w:pPr>
      <w:r w:rsidRPr="00605C50">
        <w:rPr>
          <w:b/>
          <w:bCs/>
          <w:lang w:eastAsia="ru-RU"/>
        </w:rPr>
        <w:t xml:space="preserve">Декоративная лепка. </w:t>
      </w:r>
    </w:p>
    <w:p w:rsidR="007277E7" w:rsidRPr="00605C50" w:rsidRDefault="007277E7" w:rsidP="007277E7">
      <w:pPr>
        <w:numPr>
          <w:ilvl w:val="0"/>
          <w:numId w:val="31"/>
        </w:numPr>
        <w:suppressAutoHyphens w:val="0"/>
        <w:autoSpaceDE w:val="0"/>
        <w:autoSpaceDN w:val="0"/>
        <w:adjustRightInd w:val="0"/>
        <w:contextualSpacing/>
        <w:jc w:val="both"/>
      </w:pPr>
      <w:r w:rsidRPr="00605C50">
        <w:lastRenderedPageBreak/>
        <w:t>Продолжать развивать навыки декоративной лепки; учить использовать разные способы лепки (</w:t>
      </w:r>
      <w:proofErr w:type="spellStart"/>
      <w:r w:rsidRPr="00605C50">
        <w:t>налеп</w:t>
      </w:r>
      <w:proofErr w:type="spellEnd"/>
      <w:r w:rsidRPr="00605C50">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277E7" w:rsidRPr="00605C50" w:rsidRDefault="007277E7" w:rsidP="007277E7">
      <w:pPr>
        <w:autoSpaceDE w:val="0"/>
        <w:autoSpaceDN w:val="0"/>
        <w:adjustRightInd w:val="0"/>
        <w:spacing w:after="200" w:line="276" w:lineRule="auto"/>
        <w:jc w:val="both"/>
        <w:rPr>
          <w:i/>
          <w:lang w:eastAsia="ru-RU"/>
        </w:rPr>
      </w:pPr>
      <w:r w:rsidRPr="00605C50">
        <w:rPr>
          <w:i/>
          <w:lang w:eastAsia="ru-RU"/>
        </w:rPr>
        <w:t>Аппликация</w:t>
      </w:r>
    </w:p>
    <w:p w:rsidR="007277E7" w:rsidRPr="00605C50" w:rsidRDefault="007277E7" w:rsidP="007277E7">
      <w:pPr>
        <w:numPr>
          <w:ilvl w:val="0"/>
          <w:numId w:val="31"/>
        </w:numPr>
        <w:suppressAutoHyphens w:val="0"/>
        <w:autoSpaceDE w:val="0"/>
        <w:autoSpaceDN w:val="0"/>
        <w:adjustRightInd w:val="0"/>
        <w:contextualSpacing/>
        <w:jc w:val="both"/>
      </w:pPr>
      <w:r w:rsidRPr="00605C50">
        <w:t xml:space="preserve">Совершенствовать умение создавать предметные и сюжетные изображения с натуры и по представлению: развивать чувство композиции (учить </w:t>
      </w:r>
      <w:proofErr w:type="gramStart"/>
      <w:r w:rsidRPr="00605C50">
        <w:t>красиво</w:t>
      </w:r>
      <w:proofErr w:type="gramEnd"/>
      <w:r w:rsidRPr="00605C50">
        <w:t xml:space="preserve"> располагать фигуры на листе бумаги формата, соответствующего пропорциям изображаемых предметов).</w:t>
      </w:r>
    </w:p>
    <w:p w:rsidR="007277E7" w:rsidRPr="00605C50" w:rsidRDefault="007277E7" w:rsidP="007277E7">
      <w:pPr>
        <w:numPr>
          <w:ilvl w:val="0"/>
          <w:numId w:val="31"/>
        </w:numPr>
        <w:suppressAutoHyphens w:val="0"/>
        <w:autoSpaceDE w:val="0"/>
        <w:autoSpaceDN w:val="0"/>
        <w:adjustRightInd w:val="0"/>
        <w:contextualSpacing/>
        <w:jc w:val="both"/>
      </w:pPr>
      <w:r w:rsidRPr="00605C50">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7277E7" w:rsidRPr="00605C50" w:rsidRDefault="007277E7" w:rsidP="007277E7">
      <w:pPr>
        <w:numPr>
          <w:ilvl w:val="0"/>
          <w:numId w:val="31"/>
        </w:numPr>
        <w:suppressAutoHyphens w:val="0"/>
        <w:autoSpaceDE w:val="0"/>
        <w:autoSpaceDN w:val="0"/>
        <w:adjustRightInd w:val="0"/>
        <w:contextualSpacing/>
        <w:jc w:val="both"/>
      </w:pPr>
      <w:r w:rsidRPr="00605C50">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7277E7" w:rsidRPr="00605C50" w:rsidRDefault="007277E7" w:rsidP="007277E7">
      <w:pPr>
        <w:numPr>
          <w:ilvl w:val="0"/>
          <w:numId w:val="31"/>
        </w:numPr>
        <w:suppressAutoHyphens w:val="0"/>
        <w:autoSpaceDE w:val="0"/>
        <w:autoSpaceDN w:val="0"/>
        <w:adjustRightInd w:val="0"/>
        <w:contextualSpacing/>
        <w:jc w:val="both"/>
      </w:pPr>
      <w:r w:rsidRPr="00605C50">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7277E7" w:rsidRPr="00605C50" w:rsidRDefault="007277E7" w:rsidP="007277E7">
      <w:pPr>
        <w:autoSpaceDE w:val="0"/>
        <w:autoSpaceDN w:val="0"/>
        <w:adjustRightInd w:val="0"/>
        <w:contextualSpacing/>
        <w:jc w:val="both"/>
        <w:rPr>
          <w:b/>
          <w:bCs/>
          <w:i/>
          <w:lang w:eastAsia="ru-RU"/>
        </w:rPr>
      </w:pPr>
      <w:r w:rsidRPr="00605C50">
        <w:rPr>
          <w:b/>
          <w:bCs/>
          <w:i/>
          <w:lang w:eastAsia="ru-RU"/>
        </w:rPr>
        <w:t>Реализацию самостоятельной творческой деятельности детей (изобразительной, конструктивно-модельной, музыкальной и др.).</w:t>
      </w:r>
    </w:p>
    <w:p w:rsidR="007277E7" w:rsidRPr="00605C50" w:rsidRDefault="007277E7" w:rsidP="007277E7">
      <w:pPr>
        <w:numPr>
          <w:ilvl w:val="0"/>
          <w:numId w:val="32"/>
        </w:numPr>
        <w:suppressAutoHyphens w:val="0"/>
        <w:autoSpaceDE w:val="0"/>
        <w:autoSpaceDN w:val="0"/>
        <w:adjustRightInd w:val="0"/>
        <w:contextualSpacing/>
        <w:jc w:val="both"/>
      </w:pPr>
      <w:r w:rsidRPr="00605C50">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7277E7" w:rsidRPr="00605C50" w:rsidRDefault="007277E7" w:rsidP="007277E7">
      <w:pPr>
        <w:numPr>
          <w:ilvl w:val="0"/>
          <w:numId w:val="32"/>
        </w:numPr>
        <w:suppressAutoHyphens w:val="0"/>
        <w:autoSpaceDE w:val="0"/>
        <w:autoSpaceDN w:val="0"/>
        <w:adjustRightInd w:val="0"/>
        <w:contextualSpacing/>
        <w:jc w:val="both"/>
      </w:pPr>
      <w:r w:rsidRPr="00605C50">
        <w:t xml:space="preserve">Продолжать развивать образное эстетическое восприятие, образные представления, формировать эстетические суждения; учить </w:t>
      </w:r>
      <w:proofErr w:type="spellStart"/>
      <w:r w:rsidRPr="00605C50">
        <w:t>аргументированно</w:t>
      </w:r>
      <w:proofErr w:type="spellEnd"/>
      <w:r w:rsidRPr="00605C50">
        <w:t xml:space="preserve">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7277E7" w:rsidRPr="00605C50" w:rsidRDefault="007277E7" w:rsidP="007277E7">
      <w:pPr>
        <w:numPr>
          <w:ilvl w:val="0"/>
          <w:numId w:val="32"/>
        </w:numPr>
        <w:suppressAutoHyphens w:val="0"/>
        <w:autoSpaceDE w:val="0"/>
        <w:autoSpaceDN w:val="0"/>
        <w:adjustRightInd w:val="0"/>
        <w:contextualSpacing/>
        <w:jc w:val="both"/>
      </w:pPr>
      <w:r w:rsidRPr="00605C50">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7277E7" w:rsidRPr="00605C50" w:rsidRDefault="007277E7" w:rsidP="007277E7">
      <w:pPr>
        <w:numPr>
          <w:ilvl w:val="0"/>
          <w:numId w:val="32"/>
        </w:numPr>
        <w:suppressAutoHyphens w:val="0"/>
        <w:autoSpaceDE w:val="0"/>
        <w:autoSpaceDN w:val="0"/>
        <w:adjustRightInd w:val="0"/>
        <w:contextualSpacing/>
        <w:jc w:val="both"/>
      </w:pPr>
      <w:r w:rsidRPr="00605C50">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7277E7" w:rsidRPr="00605C50" w:rsidRDefault="007277E7" w:rsidP="007277E7">
      <w:pPr>
        <w:numPr>
          <w:ilvl w:val="0"/>
          <w:numId w:val="32"/>
        </w:numPr>
        <w:suppressAutoHyphens w:val="0"/>
        <w:autoSpaceDE w:val="0"/>
        <w:autoSpaceDN w:val="0"/>
        <w:adjustRightInd w:val="0"/>
        <w:contextualSpacing/>
        <w:jc w:val="both"/>
      </w:pPr>
      <w:r w:rsidRPr="00605C50">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277E7" w:rsidRPr="00605C50" w:rsidRDefault="007277E7" w:rsidP="007277E7">
      <w:pPr>
        <w:numPr>
          <w:ilvl w:val="0"/>
          <w:numId w:val="32"/>
        </w:numPr>
        <w:suppressAutoHyphens w:val="0"/>
        <w:autoSpaceDE w:val="0"/>
        <w:autoSpaceDN w:val="0"/>
        <w:adjustRightInd w:val="0"/>
        <w:contextualSpacing/>
        <w:jc w:val="both"/>
      </w:pPr>
      <w:r w:rsidRPr="00605C50">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277E7" w:rsidRPr="00605C50" w:rsidRDefault="007277E7" w:rsidP="007277E7">
      <w:pPr>
        <w:numPr>
          <w:ilvl w:val="0"/>
          <w:numId w:val="32"/>
        </w:numPr>
        <w:suppressAutoHyphens w:val="0"/>
        <w:autoSpaceDE w:val="0"/>
        <w:autoSpaceDN w:val="0"/>
        <w:adjustRightInd w:val="0"/>
        <w:contextualSpacing/>
        <w:jc w:val="both"/>
      </w:pPr>
      <w:r w:rsidRPr="00605C50">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7277E7" w:rsidRPr="00605C50" w:rsidRDefault="007277E7" w:rsidP="007277E7">
      <w:pPr>
        <w:autoSpaceDE w:val="0"/>
        <w:autoSpaceDN w:val="0"/>
        <w:adjustRightInd w:val="0"/>
        <w:contextualSpacing/>
        <w:jc w:val="both"/>
        <w:rPr>
          <w:b/>
          <w:bCs/>
          <w:i/>
          <w:lang w:eastAsia="ru-RU"/>
        </w:rPr>
      </w:pPr>
      <w:r w:rsidRPr="00605C50">
        <w:rPr>
          <w:b/>
          <w:bCs/>
          <w:i/>
          <w:lang w:eastAsia="ru-RU"/>
        </w:rPr>
        <w:lastRenderedPageBreak/>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277E7" w:rsidRPr="00605C50" w:rsidRDefault="007277E7" w:rsidP="007277E7">
      <w:pPr>
        <w:numPr>
          <w:ilvl w:val="0"/>
          <w:numId w:val="33"/>
        </w:numPr>
        <w:suppressAutoHyphens w:val="0"/>
        <w:autoSpaceDE w:val="0"/>
        <w:autoSpaceDN w:val="0"/>
        <w:adjustRightInd w:val="0"/>
        <w:contextualSpacing/>
        <w:jc w:val="both"/>
      </w:pPr>
      <w:r w:rsidRPr="00605C50">
        <w:t xml:space="preserve">Формировать основы художественной культуры. Продолжать развивать интерес к искусству. </w:t>
      </w:r>
      <w:proofErr w:type="gramStart"/>
      <w:r w:rsidRPr="00605C50">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7277E7" w:rsidRPr="00605C50" w:rsidRDefault="007277E7" w:rsidP="007277E7">
      <w:pPr>
        <w:numPr>
          <w:ilvl w:val="0"/>
          <w:numId w:val="33"/>
        </w:numPr>
        <w:suppressAutoHyphens w:val="0"/>
        <w:autoSpaceDE w:val="0"/>
        <w:autoSpaceDN w:val="0"/>
        <w:adjustRightInd w:val="0"/>
        <w:contextualSpacing/>
        <w:jc w:val="both"/>
      </w:pPr>
      <w:r w:rsidRPr="00605C50">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w:t>
      </w:r>
      <w:proofErr w:type="spellStart"/>
      <w:r w:rsidRPr="00605C50">
        <w:t>Весна</w:t>
      </w:r>
      <w:proofErr w:type="gramStart"/>
      <w:r w:rsidRPr="00605C50">
        <w:t>.Б</w:t>
      </w:r>
      <w:proofErr w:type="gramEnd"/>
      <w:r w:rsidRPr="00605C50">
        <w:t>ольшая</w:t>
      </w:r>
      <w:proofErr w:type="spellEnd"/>
      <w:r w:rsidRPr="00605C50">
        <w:t xml:space="preserve"> вода»), А. Саврасов («Грачи прилетели»), А.  Пластов («Полдень», «Летом», «Сенокос»), В. Васнецов («</w:t>
      </w:r>
      <w:proofErr w:type="spellStart"/>
      <w:r w:rsidRPr="00605C50">
        <w:t>Аленушка</w:t>
      </w:r>
      <w:proofErr w:type="spellEnd"/>
      <w:r w:rsidRPr="00605C50">
        <w:t xml:space="preserve">», «Богатыри». </w:t>
      </w:r>
      <w:proofErr w:type="gramStart"/>
      <w:r w:rsidRPr="00605C50">
        <w:t>«Иван- царевич на Сером волке») и др.</w:t>
      </w:r>
      <w:proofErr w:type="gramEnd"/>
    </w:p>
    <w:p w:rsidR="007277E7" w:rsidRPr="00605C50" w:rsidRDefault="007277E7" w:rsidP="007277E7">
      <w:pPr>
        <w:numPr>
          <w:ilvl w:val="0"/>
          <w:numId w:val="33"/>
        </w:numPr>
        <w:suppressAutoHyphens w:val="0"/>
        <w:autoSpaceDE w:val="0"/>
        <w:autoSpaceDN w:val="0"/>
        <w:adjustRightInd w:val="0"/>
        <w:contextualSpacing/>
        <w:jc w:val="both"/>
      </w:pPr>
      <w:r w:rsidRPr="00605C50">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7277E7" w:rsidRPr="00605C50" w:rsidRDefault="007277E7" w:rsidP="007277E7">
      <w:pPr>
        <w:numPr>
          <w:ilvl w:val="0"/>
          <w:numId w:val="33"/>
        </w:numPr>
        <w:suppressAutoHyphens w:val="0"/>
        <w:autoSpaceDE w:val="0"/>
        <w:autoSpaceDN w:val="0"/>
        <w:adjustRightInd w:val="0"/>
        <w:contextualSpacing/>
        <w:jc w:val="both"/>
      </w:pPr>
      <w:r w:rsidRPr="00605C50">
        <w:t xml:space="preserve">Расширять представления о художниках — иллюстраторах детской книги (И. </w:t>
      </w:r>
      <w:proofErr w:type="spellStart"/>
      <w:r w:rsidRPr="00605C50">
        <w:t>Билибин</w:t>
      </w:r>
      <w:proofErr w:type="spellEnd"/>
      <w:r w:rsidRPr="00605C50">
        <w:t xml:space="preserve">, Ю. Васнецов, В. Конашевич, В. Лебедев, Т. </w:t>
      </w:r>
      <w:proofErr w:type="spellStart"/>
      <w:r w:rsidRPr="00605C50">
        <w:t>Маврика</w:t>
      </w:r>
      <w:proofErr w:type="spellEnd"/>
      <w:r w:rsidRPr="00605C50">
        <w:t xml:space="preserve">, Е. </w:t>
      </w:r>
      <w:proofErr w:type="spellStart"/>
      <w:r w:rsidRPr="00605C50">
        <w:t>Чарушин</w:t>
      </w:r>
      <w:proofErr w:type="spellEnd"/>
      <w:r w:rsidRPr="00605C50">
        <w:t xml:space="preserve"> и др.).</w:t>
      </w:r>
    </w:p>
    <w:p w:rsidR="007277E7" w:rsidRPr="00605C50" w:rsidRDefault="007277E7" w:rsidP="007277E7">
      <w:pPr>
        <w:numPr>
          <w:ilvl w:val="0"/>
          <w:numId w:val="33"/>
        </w:numPr>
        <w:suppressAutoHyphens w:val="0"/>
        <w:autoSpaceDE w:val="0"/>
        <w:autoSpaceDN w:val="0"/>
        <w:adjustRightInd w:val="0"/>
        <w:contextualSpacing/>
        <w:jc w:val="both"/>
      </w:pPr>
      <w:r w:rsidRPr="00605C50">
        <w:t xml:space="preserve">Продолжать знакомить детей с народным декоративно-прикладным искусством (гжельская, хохломская, </w:t>
      </w:r>
      <w:proofErr w:type="spellStart"/>
      <w:r w:rsidRPr="00605C50">
        <w:t>жостовская</w:t>
      </w:r>
      <w:proofErr w:type="spellEnd"/>
      <w:r w:rsidRPr="00605C50">
        <w:t>, мезенская роспись), с керамическими изделиями,</w:t>
      </w:r>
    </w:p>
    <w:p w:rsidR="007277E7" w:rsidRPr="00605C50" w:rsidRDefault="007277E7" w:rsidP="007277E7">
      <w:pPr>
        <w:numPr>
          <w:ilvl w:val="0"/>
          <w:numId w:val="33"/>
        </w:numPr>
        <w:suppressAutoHyphens w:val="0"/>
        <w:autoSpaceDE w:val="0"/>
        <w:autoSpaceDN w:val="0"/>
        <w:adjustRightInd w:val="0"/>
        <w:contextualSpacing/>
        <w:jc w:val="both"/>
      </w:pPr>
      <w:r w:rsidRPr="00605C50">
        <w:t xml:space="preserve">народными игрушками. </w:t>
      </w:r>
    </w:p>
    <w:p w:rsidR="007277E7" w:rsidRPr="00605C50" w:rsidRDefault="007277E7" w:rsidP="007277E7">
      <w:pPr>
        <w:numPr>
          <w:ilvl w:val="0"/>
          <w:numId w:val="33"/>
        </w:numPr>
        <w:suppressAutoHyphens w:val="0"/>
        <w:autoSpaceDE w:val="0"/>
        <w:autoSpaceDN w:val="0"/>
        <w:adjustRightInd w:val="0"/>
        <w:contextualSpacing/>
        <w:jc w:val="both"/>
      </w:pPr>
      <w:r w:rsidRPr="00605C50">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7277E7" w:rsidRPr="00605C50" w:rsidRDefault="007277E7" w:rsidP="007277E7">
      <w:pPr>
        <w:numPr>
          <w:ilvl w:val="0"/>
          <w:numId w:val="33"/>
        </w:numPr>
        <w:suppressAutoHyphens w:val="0"/>
        <w:autoSpaceDE w:val="0"/>
        <w:autoSpaceDN w:val="0"/>
        <w:adjustRightInd w:val="0"/>
        <w:contextualSpacing/>
        <w:jc w:val="both"/>
      </w:pPr>
      <w:r w:rsidRPr="00605C50">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7277E7" w:rsidRPr="00605C50" w:rsidRDefault="007277E7" w:rsidP="007277E7">
      <w:pPr>
        <w:numPr>
          <w:ilvl w:val="0"/>
          <w:numId w:val="33"/>
        </w:numPr>
        <w:suppressAutoHyphens w:val="0"/>
        <w:autoSpaceDE w:val="0"/>
        <w:autoSpaceDN w:val="0"/>
        <w:adjustRightInd w:val="0"/>
        <w:contextualSpacing/>
        <w:jc w:val="both"/>
      </w:pPr>
      <w:r w:rsidRPr="00605C50">
        <w:t xml:space="preserve">Познакомить со спецификой храмовой архитектуры: купол, арки, </w:t>
      </w:r>
      <w:proofErr w:type="spellStart"/>
      <w:r w:rsidRPr="00605C50">
        <w:t>аркатурный</w:t>
      </w:r>
      <w:proofErr w:type="spellEnd"/>
      <w:r w:rsidRPr="00605C50">
        <w:t xml:space="preserve">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w:t>
      </w:r>
      <w:proofErr w:type="gramStart"/>
      <w:r w:rsidRPr="00605C50">
        <w:t>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roofErr w:type="gramEnd"/>
    </w:p>
    <w:p w:rsidR="007277E7" w:rsidRPr="00605C50" w:rsidRDefault="007277E7" w:rsidP="007277E7">
      <w:pPr>
        <w:numPr>
          <w:ilvl w:val="0"/>
          <w:numId w:val="33"/>
        </w:numPr>
        <w:suppressAutoHyphens w:val="0"/>
        <w:autoSpaceDE w:val="0"/>
        <w:autoSpaceDN w:val="0"/>
        <w:adjustRightInd w:val="0"/>
        <w:contextualSpacing/>
        <w:jc w:val="both"/>
      </w:pPr>
      <w:r w:rsidRPr="00605C50">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7277E7" w:rsidRPr="00605C50" w:rsidRDefault="007277E7" w:rsidP="007277E7">
      <w:pPr>
        <w:numPr>
          <w:ilvl w:val="0"/>
          <w:numId w:val="33"/>
        </w:numPr>
        <w:suppressAutoHyphens w:val="0"/>
        <w:autoSpaceDE w:val="0"/>
        <w:autoSpaceDN w:val="0"/>
        <w:adjustRightInd w:val="0"/>
        <w:contextualSpacing/>
        <w:jc w:val="both"/>
      </w:pPr>
      <w:proofErr w:type="gramStart"/>
      <w:r w:rsidRPr="00605C50">
        <w:t xml:space="preserve">Расширять знания детей о творческой деятельности, ее особенностях; учить называть виды художественной деятельности, профессию </w:t>
      </w:r>
      <w:proofErr w:type="spellStart"/>
      <w:r w:rsidRPr="00605C50">
        <w:t>деятеляискусства</w:t>
      </w:r>
      <w:proofErr w:type="spellEnd"/>
      <w:r w:rsidRPr="00605C50">
        <w:t xml:space="preserve"> (художник, композитор, артист, танцор, певец, пианист, скрипач, режиссер, директор театра, архитектор и т. </w:t>
      </w:r>
      <w:proofErr w:type="spellStart"/>
      <w:r w:rsidRPr="00605C50">
        <w:t>п</w:t>
      </w:r>
      <w:proofErr w:type="spellEnd"/>
      <w:r w:rsidRPr="00605C50">
        <w:t>).</w:t>
      </w:r>
      <w:proofErr w:type="gramEnd"/>
    </w:p>
    <w:p w:rsidR="007277E7" w:rsidRPr="00605C50" w:rsidRDefault="007277E7" w:rsidP="007277E7">
      <w:pPr>
        <w:numPr>
          <w:ilvl w:val="0"/>
          <w:numId w:val="33"/>
        </w:numPr>
        <w:suppressAutoHyphens w:val="0"/>
        <w:autoSpaceDE w:val="0"/>
        <w:autoSpaceDN w:val="0"/>
        <w:adjustRightInd w:val="0"/>
        <w:contextualSpacing/>
        <w:jc w:val="both"/>
      </w:pPr>
      <w:r w:rsidRPr="00605C50">
        <w:t xml:space="preserve">Развивать эстетические чувства, эмоции, переживания; учить </w:t>
      </w:r>
      <w:proofErr w:type="gramStart"/>
      <w:r w:rsidRPr="00605C50">
        <w:t>самостоятельно</w:t>
      </w:r>
      <w:proofErr w:type="gramEnd"/>
      <w:r w:rsidRPr="00605C50">
        <w:t xml:space="preserve"> создавать художественные образы в разных видах деятельности.</w:t>
      </w:r>
    </w:p>
    <w:p w:rsidR="007277E7" w:rsidRPr="00605C50" w:rsidRDefault="007277E7" w:rsidP="007277E7">
      <w:pPr>
        <w:numPr>
          <w:ilvl w:val="0"/>
          <w:numId w:val="33"/>
        </w:numPr>
        <w:suppressAutoHyphens w:val="0"/>
        <w:autoSpaceDE w:val="0"/>
        <w:autoSpaceDN w:val="0"/>
        <w:adjustRightInd w:val="0"/>
        <w:contextualSpacing/>
        <w:jc w:val="both"/>
      </w:pPr>
      <w:r w:rsidRPr="00605C50">
        <w:lastRenderedPageBreak/>
        <w:t>Объяснять детям значение органов чувств человека для художественной деятельности, учить соотносить органы чу</w:t>
      </w:r>
      <w:proofErr w:type="gramStart"/>
      <w:r w:rsidRPr="00605C50">
        <w:t>вств с в</w:t>
      </w:r>
      <w:proofErr w:type="gramEnd"/>
      <w:r w:rsidRPr="00605C50">
        <w:t>идами искусства (музыку слушают, картины рассматривают, стихи читают и слушают и т.д.).</w:t>
      </w:r>
    </w:p>
    <w:p w:rsidR="007277E7" w:rsidRPr="00605C50" w:rsidRDefault="007277E7" w:rsidP="007277E7">
      <w:pPr>
        <w:numPr>
          <w:ilvl w:val="0"/>
          <w:numId w:val="33"/>
        </w:numPr>
        <w:suppressAutoHyphens w:val="0"/>
        <w:autoSpaceDE w:val="0"/>
        <w:autoSpaceDN w:val="0"/>
        <w:adjustRightInd w:val="0"/>
        <w:contextualSpacing/>
        <w:jc w:val="both"/>
      </w:pPr>
      <w:r w:rsidRPr="00605C50">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7277E7" w:rsidRPr="00605C50" w:rsidRDefault="007277E7" w:rsidP="007277E7">
      <w:pPr>
        <w:numPr>
          <w:ilvl w:val="0"/>
          <w:numId w:val="33"/>
        </w:numPr>
        <w:suppressAutoHyphens w:val="0"/>
        <w:autoSpaceDE w:val="0"/>
        <w:autoSpaceDN w:val="0"/>
        <w:adjustRightInd w:val="0"/>
        <w:contextualSpacing/>
        <w:jc w:val="both"/>
      </w:pPr>
      <w:r w:rsidRPr="00605C50">
        <w:t>Формировать положительное отношение к искусству.</w:t>
      </w:r>
    </w:p>
    <w:p w:rsidR="007277E7" w:rsidRPr="00605C50" w:rsidRDefault="007277E7" w:rsidP="007277E7">
      <w:pPr>
        <w:numPr>
          <w:ilvl w:val="0"/>
          <w:numId w:val="33"/>
        </w:numPr>
        <w:suppressAutoHyphens w:val="0"/>
        <w:autoSpaceDE w:val="0"/>
        <w:autoSpaceDN w:val="0"/>
        <w:adjustRightInd w:val="0"/>
        <w:contextualSpacing/>
        <w:jc w:val="both"/>
      </w:pPr>
      <w:r w:rsidRPr="00605C50">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7277E7" w:rsidRPr="00605C50" w:rsidRDefault="007277E7" w:rsidP="007277E7">
      <w:pPr>
        <w:numPr>
          <w:ilvl w:val="0"/>
          <w:numId w:val="33"/>
        </w:numPr>
        <w:suppressAutoHyphens w:val="0"/>
        <w:autoSpaceDE w:val="0"/>
        <w:autoSpaceDN w:val="0"/>
        <w:adjustRightInd w:val="0"/>
        <w:contextualSpacing/>
        <w:jc w:val="both"/>
      </w:pPr>
      <w:r w:rsidRPr="00605C50">
        <w:t>Поощрять активное участие детей в художественной деятельности по собственному желанию и под руководством взрослого.</w:t>
      </w:r>
    </w:p>
    <w:p w:rsidR="007277E7" w:rsidRPr="00605C50" w:rsidRDefault="007277E7" w:rsidP="007277E7">
      <w:pPr>
        <w:autoSpaceDE w:val="0"/>
        <w:autoSpaceDN w:val="0"/>
        <w:adjustRightInd w:val="0"/>
        <w:contextualSpacing/>
        <w:jc w:val="both"/>
        <w:rPr>
          <w:i/>
        </w:rPr>
      </w:pPr>
      <w:r w:rsidRPr="00605C50">
        <w:rPr>
          <w:b/>
          <w:bCs/>
          <w:i/>
          <w:lang w:eastAsia="ru-RU"/>
        </w:rPr>
        <w:t>Становление эстетического отношения к окружающему миру</w:t>
      </w:r>
    </w:p>
    <w:p w:rsidR="007277E7" w:rsidRPr="00605C50" w:rsidRDefault="007277E7" w:rsidP="007277E7">
      <w:pPr>
        <w:numPr>
          <w:ilvl w:val="0"/>
          <w:numId w:val="33"/>
        </w:numPr>
        <w:suppressAutoHyphens w:val="0"/>
        <w:autoSpaceDE w:val="0"/>
        <w:autoSpaceDN w:val="0"/>
        <w:adjustRightInd w:val="0"/>
        <w:contextualSpacing/>
        <w:jc w:val="both"/>
      </w:pPr>
      <w:r w:rsidRPr="00605C50">
        <w:t>Продолжать расширять представления детей об окружающей среде (оформление помещений, участка детского сада, парка, сквера).</w:t>
      </w:r>
    </w:p>
    <w:p w:rsidR="007277E7" w:rsidRPr="00605C50" w:rsidRDefault="007277E7" w:rsidP="007277E7">
      <w:pPr>
        <w:numPr>
          <w:ilvl w:val="0"/>
          <w:numId w:val="33"/>
        </w:numPr>
        <w:suppressAutoHyphens w:val="0"/>
        <w:autoSpaceDE w:val="0"/>
        <w:autoSpaceDN w:val="0"/>
        <w:adjustRightInd w:val="0"/>
        <w:contextualSpacing/>
        <w:jc w:val="both"/>
      </w:pPr>
      <w:r w:rsidRPr="00605C50">
        <w:t>Развивать стремление любоваться красотой объектов окружающей среды: изделиями народных промыслов, природой, архитектурными сооружениями.</w:t>
      </w:r>
    </w:p>
    <w:p w:rsidR="007277E7" w:rsidRPr="00605C50" w:rsidRDefault="007277E7" w:rsidP="007277E7">
      <w:pPr>
        <w:numPr>
          <w:ilvl w:val="0"/>
          <w:numId w:val="33"/>
        </w:numPr>
        <w:suppressAutoHyphens w:val="0"/>
        <w:autoSpaceDE w:val="0"/>
        <w:autoSpaceDN w:val="0"/>
        <w:adjustRightInd w:val="0"/>
        <w:contextualSpacing/>
        <w:jc w:val="both"/>
      </w:pPr>
      <w:r w:rsidRPr="00605C50">
        <w:t>Учить детей выделять радующие глаз компоненты окружающей среды (окраска стен, мебель, оформление участка и т.п.).</w:t>
      </w:r>
    </w:p>
    <w:p w:rsidR="007277E7" w:rsidRPr="00605C50" w:rsidRDefault="007277E7" w:rsidP="007277E7">
      <w:pPr>
        <w:numPr>
          <w:ilvl w:val="0"/>
          <w:numId w:val="33"/>
        </w:numPr>
        <w:suppressAutoHyphens w:val="0"/>
        <w:autoSpaceDE w:val="0"/>
        <w:autoSpaceDN w:val="0"/>
        <w:adjustRightInd w:val="0"/>
        <w:contextualSpacing/>
        <w:jc w:val="both"/>
      </w:pPr>
      <w:r w:rsidRPr="00605C50">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7277E7" w:rsidRPr="00605C50" w:rsidRDefault="007277E7" w:rsidP="007277E7">
      <w:pPr>
        <w:numPr>
          <w:ilvl w:val="0"/>
          <w:numId w:val="33"/>
        </w:numPr>
        <w:suppressAutoHyphens w:val="0"/>
        <w:autoSpaceDE w:val="0"/>
        <w:autoSpaceDN w:val="0"/>
        <w:adjustRightInd w:val="0"/>
        <w:contextualSpacing/>
        <w:jc w:val="both"/>
      </w:pPr>
      <w:r w:rsidRPr="00605C50">
        <w:t>Формировать у детей умение эстетически оценивать окружающую среду, высказывать оценочные суждения, обосновывать свое мнение.</w:t>
      </w:r>
    </w:p>
    <w:p w:rsidR="007277E7" w:rsidRPr="00605C50" w:rsidRDefault="007277E7" w:rsidP="007277E7">
      <w:pPr>
        <w:jc w:val="both"/>
        <w:rPr>
          <w:b/>
          <w:i/>
          <w:lang w:eastAsia="ru-RU"/>
        </w:rPr>
      </w:pPr>
      <w:r w:rsidRPr="00605C50">
        <w:rPr>
          <w:b/>
          <w:i/>
          <w:lang w:eastAsia="ru-RU"/>
        </w:rPr>
        <w:t>По развитию музыкально-художественной деятельности, приобщение к музыкальному искусству</w:t>
      </w:r>
    </w:p>
    <w:p w:rsidR="007277E7" w:rsidRPr="00605C50" w:rsidRDefault="007277E7" w:rsidP="007277E7">
      <w:pPr>
        <w:ind w:left="142" w:firstLine="284"/>
        <w:jc w:val="both"/>
        <w:rPr>
          <w:i/>
          <w:lang w:eastAsia="ru-RU"/>
        </w:rPr>
      </w:pPr>
      <w:r w:rsidRPr="00605C50">
        <w:rPr>
          <w:i/>
          <w:lang w:eastAsia="ru-RU"/>
        </w:rPr>
        <w:t>Слушание</w:t>
      </w:r>
    </w:p>
    <w:p w:rsidR="007277E7" w:rsidRPr="00605C50" w:rsidRDefault="007277E7" w:rsidP="007277E7">
      <w:pPr>
        <w:ind w:left="142" w:firstLine="284"/>
        <w:jc w:val="both"/>
        <w:rPr>
          <w:lang w:eastAsia="ru-RU"/>
        </w:rPr>
      </w:pPr>
      <w:r w:rsidRPr="00605C50">
        <w:rPr>
          <w:lang w:eastAsia="ru-RU"/>
        </w:rPr>
        <w:t>•</w:t>
      </w:r>
      <w:r w:rsidRPr="00605C50">
        <w:rPr>
          <w:lang w:eastAsia="ru-RU"/>
        </w:rPr>
        <w:tab/>
        <w:t>Продолжать приобщать детей к музыкальной культуре, воспитывать художественно- эстетический вкус.</w:t>
      </w:r>
    </w:p>
    <w:p w:rsidR="007277E7" w:rsidRPr="00605C50" w:rsidRDefault="007277E7" w:rsidP="007277E7">
      <w:pPr>
        <w:ind w:left="142" w:firstLine="284"/>
        <w:jc w:val="both"/>
        <w:rPr>
          <w:lang w:eastAsia="ru-RU"/>
        </w:rPr>
      </w:pPr>
      <w:r w:rsidRPr="00605C50">
        <w:rPr>
          <w:lang w:eastAsia="ru-RU"/>
        </w:rPr>
        <w:t>•</w:t>
      </w:r>
      <w:r w:rsidRPr="00605C50">
        <w:rPr>
          <w:lang w:eastAsia="ru-RU"/>
        </w:rPr>
        <w:tab/>
        <w:t>Обогащать музыкальные впечатления детей, вызывать яркий эмоциональный отклик при восприятии музыки разного характера.</w:t>
      </w:r>
    </w:p>
    <w:p w:rsidR="007277E7" w:rsidRPr="00605C50" w:rsidRDefault="007277E7" w:rsidP="007277E7">
      <w:pPr>
        <w:ind w:left="142" w:firstLine="284"/>
        <w:jc w:val="both"/>
        <w:rPr>
          <w:lang w:eastAsia="ru-RU"/>
        </w:rPr>
      </w:pPr>
      <w:proofErr w:type="gramStart"/>
      <w:r w:rsidRPr="00605C50">
        <w:rPr>
          <w:lang w:eastAsia="ru-RU"/>
        </w:rPr>
        <w:t>•</w:t>
      </w:r>
      <w:r w:rsidRPr="00605C50">
        <w:rPr>
          <w:lang w:eastAsia="ru-RU"/>
        </w:rPr>
        <w:tab/>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w:t>
      </w:r>
      <w:r>
        <w:rPr>
          <w:lang w:eastAsia="ru-RU"/>
        </w:rPr>
        <w:t xml:space="preserve"> певица и певец, балерина и бо</w:t>
      </w:r>
      <w:r w:rsidRPr="00605C50">
        <w:rPr>
          <w:lang w:eastAsia="ru-RU"/>
        </w:rPr>
        <w:t>леро, художник и др.).</w:t>
      </w:r>
      <w:proofErr w:type="gramEnd"/>
    </w:p>
    <w:p w:rsidR="007277E7" w:rsidRPr="00605C50" w:rsidRDefault="007277E7" w:rsidP="007277E7">
      <w:pPr>
        <w:ind w:left="142" w:firstLine="284"/>
        <w:jc w:val="both"/>
        <w:rPr>
          <w:lang w:eastAsia="ru-RU"/>
        </w:rPr>
      </w:pPr>
      <w:r w:rsidRPr="00605C50">
        <w:rPr>
          <w:lang w:eastAsia="ru-RU"/>
        </w:rPr>
        <w:t>•</w:t>
      </w:r>
      <w:r w:rsidRPr="00605C50">
        <w:rPr>
          <w:lang w:eastAsia="ru-RU"/>
        </w:rPr>
        <w:tab/>
        <w:t>Продолжать развивать навыки восприятия звуков по высоте в пределах квинты—терции.</w:t>
      </w:r>
    </w:p>
    <w:p w:rsidR="007277E7" w:rsidRPr="00605C50" w:rsidRDefault="007277E7" w:rsidP="007277E7">
      <w:pPr>
        <w:ind w:left="142" w:firstLine="284"/>
        <w:jc w:val="both"/>
        <w:rPr>
          <w:lang w:eastAsia="ru-RU"/>
        </w:rPr>
      </w:pPr>
      <w:r w:rsidRPr="00605C50">
        <w:rPr>
          <w:lang w:eastAsia="ru-RU"/>
        </w:rPr>
        <w:t>•</w:t>
      </w:r>
      <w:r w:rsidRPr="00605C50">
        <w:rPr>
          <w:lang w:eastAsia="ru-RU"/>
        </w:rPr>
        <w:tab/>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7277E7" w:rsidRPr="00605C50" w:rsidRDefault="007277E7" w:rsidP="007277E7">
      <w:pPr>
        <w:ind w:left="142" w:firstLine="284"/>
        <w:jc w:val="both"/>
        <w:rPr>
          <w:lang w:eastAsia="ru-RU"/>
        </w:rPr>
      </w:pPr>
      <w:r w:rsidRPr="00605C50">
        <w:rPr>
          <w:lang w:eastAsia="ru-RU"/>
        </w:rPr>
        <w:t>•</w:t>
      </w:r>
      <w:r w:rsidRPr="00605C50">
        <w:rPr>
          <w:lang w:eastAsia="ru-RU"/>
        </w:rPr>
        <w:tab/>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277E7" w:rsidRPr="00605C50" w:rsidRDefault="007277E7" w:rsidP="007277E7">
      <w:pPr>
        <w:ind w:left="142" w:firstLine="284"/>
        <w:jc w:val="both"/>
        <w:rPr>
          <w:lang w:eastAsia="ru-RU"/>
        </w:rPr>
      </w:pPr>
      <w:r w:rsidRPr="00605C50">
        <w:rPr>
          <w:lang w:eastAsia="ru-RU"/>
        </w:rPr>
        <w:t>•</w:t>
      </w:r>
      <w:r w:rsidRPr="00605C50">
        <w:rPr>
          <w:lang w:eastAsia="ru-RU"/>
        </w:rPr>
        <w:tab/>
        <w:t>Познакомить детей с мелодией Государственного гимна Российской Федерации.</w:t>
      </w:r>
    </w:p>
    <w:p w:rsidR="007277E7" w:rsidRPr="00605C50" w:rsidRDefault="007277E7" w:rsidP="007277E7">
      <w:pPr>
        <w:ind w:left="142" w:firstLine="284"/>
        <w:jc w:val="both"/>
        <w:rPr>
          <w:i/>
          <w:lang w:eastAsia="ru-RU"/>
        </w:rPr>
      </w:pPr>
      <w:r w:rsidRPr="00605C50">
        <w:rPr>
          <w:i/>
          <w:lang w:eastAsia="ru-RU"/>
        </w:rPr>
        <w:t>Пение</w:t>
      </w:r>
    </w:p>
    <w:p w:rsidR="007277E7" w:rsidRPr="00605C50" w:rsidRDefault="007277E7" w:rsidP="007277E7">
      <w:pPr>
        <w:ind w:left="142" w:firstLine="284"/>
        <w:jc w:val="both"/>
        <w:rPr>
          <w:lang w:eastAsia="ru-RU"/>
        </w:rPr>
      </w:pPr>
      <w:r w:rsidRPr="00605C50">
        <w:rPr>
          <w:lang w:eastAsia="ru-RU"/>
        </w:rPr>
        <w:t>•</w:t>
      </w:r>
      <w:r w:rsidRPr="00605C50">
        <w:rPr>
          <w:lang w:eastAsia="ru-RU"/>
        </w:rPr>
        <w:tab/>
        <w:t>Совершенствовать певческий голос и вокально-слуховую координацию.</w:t>
      </w:r>
    </w:p>
    <w:p w:rsidR="007277E7" w:rsidRPr="00605C50" w:rsidRDefault="007277E7" w:rsidP="007277E7">
      <w:pPr>
        <w:ind w:left="142" w:firstLine="284"/>
        <w:jc w:val="both"/>
        <w:rPr>
          <w:lang w:eastAsia="ru-RU"/>
        </w:rPr>
      </w:pPr>
      <w:r w:rsidRPr="00605C50">
        <w:rPr>
          <w:lang w:eastAsia="ru-RU"/>
        </w:rPr>
        <w:lastRenderedPageBreak/>
        <w:t>•</w:t>
      </w:r>
      <w:r w:rsidRPr="00605C50">
        <w:rPr>
          <w:lang w:eastAsia="ru-RU"/>
        </w:rPr>
        <w:tab/>
        <w:t xml:space="preserve">Закреплять практические навыки выразительного исполнения песен в пределах </w:t>
      </w:r>
      <w:proofErr w:type="spellStart"/>
      <w:r w:rsidRPr="00605C50">
        <w:rPr>
          <w:lang w:eastAsia="ru-RU"/>
        </w:rPr>
        <w:t>отдо</w:t>
      </w:r>
      <w:proofErr w:type="spellEnd"/>
      <w:r w:rsidRPr="00605C50">
        <w:rPr>
          <w:lang w:eastAsia="ru-RU"/>
        </w:rPr>
        <w:t xml:space="preserve"> первой октавы до ре второй октавы. Учить брать дыхание и удерживать его до конца фразы; обращать внимание на артикуляцию (дикцию),</w:t>
      </w:r>
    </w:p>
    <w:p w:rsidR="007277E7" w:rsidRPr="00605C50" w:rsidRDefault="007277E7" w:rsidP="007277E7">
      <w:pPr>
        <w:ind w:left="142" w:firstLine="284"/>
        <w:jc w:val="both"/>
        <w:rPr>
          <w:lang w:eastAsia="ru-RU"/>
        </w:rPr>
      </w:pPr>
      <w:r w:rsidRPr="00605C50">
        <w:rPr>
          <w:lang w:eastAsia="ru-RU"/>
        </w:rPr>
        <w:t>•</w:t>
      </w:r>
      <w:r w:rsidRPr="00605C50">
        <w:rPr>
          <w:lang w:eastAsia="ru-RU"/>
        </w:rPr>
        <w:tab/>
        <w:t>Закреплять умение петь самостоятельно, индивидуально и коллективно, с музыкальным сопровождением и без него.</w:t>
      </w:r>
    </w:p>
    <w:p w:rsidR="007277E7" w:rsidRPr="00605C50" w:rsidRDefault="007277E7" w:rsidP="007277E7">
      <w:pPr>
        <w:ind w:left="142" w:firstLine="284"/>
        <w:jc w:val="both"/>
        <w:rPr>
          <w:i/>
          <w:lang w:eastAsia="ru-RU"/>
        </w:rPr>
      </w:pPr>
      <w:r w:rsidRPr="00605C50">
        <w:rPr>
          <w:i/>
          <w:lang w:eastAsia="ru-RU"/>
        </w:rPr>
        <w:t>Песенное творчество</w:t>
      </w:r>
    </w:p>
    <w:p w:rsidR="007277E7" w:rsidRPr="00605C50" w:rsidRDefault="007277E7" w:rsidP="007277E7">
      <w:pPr>
        <w:ind w:left="142" w:firstLine="284"/>
        <w:jc w:val="both"/>
        <w:rPr>
          <w:lang w:eastAsia="ru-RU"/>
        </w:rPr>
      </w:pPr>
      <w:r w:rsidRPr="00605C50">
        <w:rPr>
          <w:lang w:eastAsia="ru-RU"/>
        </w:rPr>
        <w:t>•</w:t>
      </w:r>
      <w:r w:rsidRPr="00605C50">
        <w:rPr>
          <w:lang w:eastAsia="ru-RU"/>
        </w:rPr>
        <w:tab/>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7277E7" w:rsidRPr="00605C50" w:rsidRDefault="007277E7" w:rsidP="007277E7">
      <w:pPr>
        <w:ind w:left="142" w:firstLine="284"/>
        <w:jc w:val="both"/>
        <w:rPr>
          <w:i/>
          <w:lang w:eastAsia="ru-RU"/>
        </w:rPr>
      </w:pPr>
      <w:r w:rsidRPr="00605C50">
        <w:rPr>
          <w:i/>
          <w:lang w:eastAsia="ru-RU"/>
        </w:rPr>
        <w:t>Музыкально-ритмические движения</w:t>
      </w:r>
    </w:p>
    <w:p w:rsidR="007277E7" w:rsidRPr="00605C50" w:rsidRDefault="007277E7" w:rsidP="007277E7">
      <w:pPr>
        <w:ind w:left="142" w:firstLine="284"/>
        <w:jc w:val="both"/>
        <w:rPr>
          <w:lang w:eastAsia="ru-RU"/>
        </w:rPr>
      </w:pPr>
      <w:r w:rsidRPr="00605C50">
        <w:rPr>
          <w:lang w:eastAsia="ru-RU"/>
        </w:rPr>
        <w:t>•</w:t>
      </w:r>
      <w:r w:rsidRPr="00605C50">
        <w:rPr>
          <w:lang w:eastAsia="ru-RU"/>
        </w:rPr>
        <w:tab/>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277E7" w:rsidRPr="00605C50" w:rsidRDefault="007277E7" w:rsidP="007277E7">
      <w:pPr>
        <w:ind w:left="142" w:firstLine="284"/>
        <w:jc w:val="both"/>
        <w:rPr>
          <w:lang w:eastAsia="ru-RU"/>
        </w:rPr>
      </w:pPr>
      <w:r w:rsidRPr="00605C50">
        <w:rPr>
          <w:lang w:eastAsia="ru-RU"/>
        </w:rPr>
        <w:t>•</w:t>
      </w:r>
      <w:r w:rsidRPr="00605C50">
        <w:rPr>
          <w:lang w:eastAsia="ru-RU"/>
        </w:rPr>
        <w:tab/>
        <w:t>Знакомить с национальными плясками (русские, белорусские, украинские и т.д.).</w:t>
      </w:r>
    </w:p>
    <w:p w:rsidR="007277E7" w:rsidRPr="00605C50" w:rsidRDefault="007277E7" w:rsidP="007277E7">
      <w:pPr>
        <w:ind w:left="142" w:firstLine="284"/>
        <w:jc w:val="both"/>
        <w:rPr>
          <w:lang w:eastAsia="ru-RU"/>
        </w:rPr>
      </w:pPr>
      <w:r w:rsidRPr="00605C50">
        <w:rPr>
          <w:lang w:eastAsia="ru-RU"/>
        </w:rPr>
        <w:t>•</w:t>
      </w:r>
      <w:r w:rsidRPr="00605C50">
        <w:rPr>
          <w:lang w:eastAsia="ru-RU"/>
        </w:rPr>
        <w:tab/>
        <w:t xml:space="preserve">Развивать танцевально-игровое творчество; формировать навыки художественного исполнения различных образов при </w:t>
      </w:r>
      <w:proofErr w:type="spellStart"/>
      <w:r w:rsidRPr="00605C50">
        <w:rPr>
          <w:lang w:eastAsia="ru-RU"/>
        </w:rPr>
        <w:t>инсценировании</w:t>
      </w:r>
      <w:proofErr w:type="spellEnd"/>
      <w:r w:rsidRPr="00605C50">
        <w:rPr>
          <w:lang w:eastAsia="ru-RU"/>
        </w:rPr>
        <w:t xml:space="preserve"> песен, театральных постановок.</w:t>
      </w:r>
    </w:p>
    <w:p w:rsidR="007277E7" w:rsidRPr="00605C50" w:rsidRDefault="007277E7" w:rsidP="007277E7">
      <w:pPr>
        <w:ind w:left="142" w:firstLine="284"/>
        <w:jc w:val="both"/>
        <w:rPr>
          <w:i/>
          <w:lang w:eastAsia="ru-RU"/>
        </w:rPr>
      </w:pPr>
      <w:r w:rsidRPr="00605C50">
        <w:rPr>
          <w:i/>
          <w:lang w:eastAsia="ru-RU"/>
        </w:rPr>
        <w:t>Музыкально-игровое и танцевальное творчество</w:t>
      </w:r>
    </w:p>
    <w:p w:rsidR="007277E7" w:rsidRPr="00605C50" w:rsidRDefault="007277E7" w:rsidP="007277E7">
      <w:pPr>
        <w:ind w:left="142" w:firstLine="284"/>
        <w:jc w:val="both"/>
        <w:rPr>
          <w:lang w:eastAsia="ru-RU"/>
        </w:rPr>
      </w:pPr>
      <w:r w:rsidRPr="00605C50">
        <w:rPr>
          <w:lang w:eastAsia="ru-RU"/>
        </w:rPr>
        <w:t>•</w:t>
      </w:r>
      <w:r w:rsidRPr="00605C50">
        <w:rPr>
          <w:lang w:eastAsia="ru-RU"/>
        </w:rPr>
        <w:tab/>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7277E7" w:rsidRPr="00605C50" w:rsidRDefault="007277E7" w:rsidP="007277E7">
      <w:pPr>
        <w:ind w:left="142" w:firstLine="284"/>
        <w:jc w:val="both"/>
        <w:rPr>
          <w:lang w:eastAsia="ru-RU"/>
        </w:rPr>
      </w:pPr>
      <w:r w:rsidRPr="00605C50">
        <w:rPr>
          <w:lang w:eastAsia="ru-RU"/>
        </w:rPr>
        <w:t>•</w:t>
      </w:r>
      <w:r w:rsidRPr="00605C50">
        <w:rPr>
          <w:lang w:eastAsia="ru-RU"/>
        </w:rPr>
        <w:tab/>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7277E7" w:rsidRPr="00605C50" w:rsidRDefault="007277E7" w:rsidP="007277E7">
      <w:pPr>
        <w:ind w:left="142" w:firstLine="284"/>
        <w:jc w:val="both"/>
        <w:rPr>
          <w:lang w:eastAsia="ru-RU"/>
        </w:rPr>
      </w:pPr>
      <w:r w:rsidRPr="00605C50">
        <w:rPr>
          <w:lang w:eastAsia="ru-RU"/>
        </w:rPr>
        <w:t>•</w:t>
      </w:r>
      <w:r w:rsidRPr="00605C50">
        <w:rPr>
          <w:lang w:eastAsia="ru-RU"/>
        </w:rPr>
        <w:tab/>
        <w:t>Закреплять умение придумывать движения, отражающие содержание песни; выразительно действовать с воображаемыми предметами.</w:t>
      </w:r>
    </w:p>
    <w:p w:rsidR="007277E7" w:rsidRPr="00605C50" w:rsidRDefault="007277E7" w:rsidP="007277E7">
      <w:pPr>
        <w:ind w:left="142" w:firstLine="284"/>
        <w:jc w:val="both"/>
        <w:rPr>
          <w:lang w:eastAsia="ru-RU"/>
        </w:rPr>
      </w:pPr>
      <w:r w:rsidRPr="00605C50">
        <w:rPr>
          <w:lang w:eastAsia="ru-RU"/>
        </w:rPr>
        <w:t>•</w:t>
      </w:r>
      <w:r w:rsidRPr="00605C50">
        <w:rPr>
          <w:lang w:eastAsia="ru-RU"/>
        </w:rPr>
        <w:tab/>
        <w:t>Развивать самостоятельность в поисках способа передачи в движениях музыкальных образов.</w:t>
      </w:r>
    </w:p>
    <w:p w:rsidR="007277E7" w:rsidRPr="00605C50" w:rsidRDefault="007277E7" w:rsidP="007277E7">
      <w:pPr>
        <w:ind w:left="142" w:firstLine="284"/>
        <w:jc w:val="both"/>
        <w:rPr>
          <w:lang w:eastAsia="ru-RU"/>
        </w:rPr>
      </w:pPr>
      <w:r w:rsidRPr="00605C50">
        <w:rPr>
          <w:lang w:eastAsia="ru-RU"/>
        </w:rPr>
        <w:t>•</w:t>
      </w:r>
      <w:r w:rsidRPr="00605C50">
        <w:rPr>
          <w:lang w:eastAsia="ru-RU"/>
        </w:rPr>
        <w:tab/>
        <w:t>Формировать музыкальные способности; содействовать проявлению активности и самостоятельности.</w:t>
      </w:r>
    </w:p>
    <w:p w:rsidR="007277E7" w:rsidRPr="00605C50" w:rsidRDefault="007277E7" w:rsidP="007277E7">
      <w:pPr>
        <w:ind w:left="142" w:firstLine="284"/>
        <w:jc w:val="both"/>
        <w:rPr>
          <w:i/>
          <w:lang w:eastAsia="ru-RU"/>
        </w:rPr>
      </w:pPr>
      <w:r w:rsidRPr="00605C50">
        <w:rPr>
          <w:i/>
          <w:lang w:eastAsia="ru-RU"/>
        </w:rPr>
        <w:t>Игра на детских музыкальных инструментах</w:t>
      </w:r>
    </w:p>
    <w:p w:rsidR="007277E7" w:rsidRPr="00605C50" w:rsidRDefault="007277E7" w:rsidP="007277E7">
      <w:pPr>
        <w:ind w:left="142" w:firstLine="284"/>
        <w:jc w:val="both"/>
        <w:rPr>
          <w:lang w:eastAsia="ru-RU"/>
        </w:rPr>
      </w:pPr>
      <w:r w:rsidRPr="00605C50">
        <w:rPr>
          <w:lang w:eastAsia="ru-RU"/>
        </w:rPr>
        <w:t>•</w:t>
      </w:r>
      <w:r w:rsidRPr="00605C50">
        <w:rPr>
          <w:lang w:eastAsia="ru-RU"/>
        </w:rPr>
        <w:tab/>
        <w:t>Знакомить с музыкальными произведениями в исполнении различных инструментов и в оркестровой обработке.</w:t>
      </w:r>
    </w:p>
    <w:p w:rsidR="007277E7" w:rsidRPr="00605C50" w:rsidRDefault="007277E7" w:rsidP="007277E7">
      <w:pPr>
        <w:ind w:left="142" w:firstLine="284"/>
        <w:jc w:val="both"/>
        <w:rPr>
          <w:lang w:eastAsia="ru-RU"/>
        </w:rPr>
      </w:pPr>
      <w:r w:rsidRPr="00605C50">
        <w:rPr>
          <w:lang w:eastAsia="ru-RU"/>
        </w:rPr>
        <w:t>•</w:t>
      </w:r>
      <w:r w:rsidRPr="00605C50">
        <w:rPr>
          <w:lang w:eastAsia="ru-RU"/>
        </w:rPr>
        <w:tab/>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C00D35" w:rsidRDefault="00C00D35" w:rsidP="00C00D35">
      <w:pPr>
        <w:shd w:val="clear" w:color="auto" w:fill="FFFFFF"/>
        <w:autoSpaceDE w:val="0"/>
        <w:ind w:firstLine="708"/>
        <w:rPr>
          <w:color w:val="000000"/>
        </w:rPr>
      </w:pPr>
      <w:r>
        <w:rPr>
          <w:b/>
          <w:bCs/>
          <w:color w:val="000000"/>
        </w:rPr>
        <w:t xml:space="preserve">Программой предусмотрены </w:t>
      </w:r>
      <w:r>
        <w:rPr>
          <w:color w:val="000000"/>
        </w:rPr>
        <w:t>2 занятия по рисованию, по 0,5 занятий в неделю лепкой и ап</w:t>
      </w:r>
      <w:r>
        <w:rPr>
          <w:color w:val="000000"/>
        </w:rPr>
        <w:softHyphen/>
        <w:t>пликацией.</w:t>
      </w:r>
    </w:p>
    <w:p w:rsidR="00C00D35" w:rsidRDefault="00C00D35" w:rsidP="00C00D35">
      <w:pPr>
        <w:shd w:val="clear" w:color="auto" w:fill="FFFFFF"/>
        <w:autoSpaceDE w:val="0"/>
        <w:ind w:firstLine="708"/>
        <w:rPr>
          <w:b/>
          <w:bCs/>
          <w:color w:val="000000"/>
        </w:rPr>
      </w:pPr>
      <w:r w:rsidRPr="00A97D52">
        <w:rPr>
          <w:b/>
          <w:bCs/>
          <w:color w:val="000000"/>
        </w:rPr>
        <w:t xml:space="preserve">Целевые ориентиры </w:t>
      </w:r>
      <w:r>
        <w:rPr>
          <w:b/>
          <w:bCs/>
          <w:color w:val="000000"/>
        </w:rPr>
        <w:t>освоения программы:</w:t>
      </w:r>
    </w:p>
    <w:p w:rsidR="00C00D35" w:rsidRDefault="00C00D35" w:rsidP="00C00D35">
      <w:pPr>
        <w:shd w:val="clear" w:color="auto" w:fill="FFFFFF"/>
        <w:autoSpaceDE w:val="0"/>
        <w:ind w:firstLine="708"/>
        <w:rPr>
          <w:color w:val="000000"/>
        </w:rPr>
      </w:pPr>
      <w:r>
        <w:rPr>
          <w:color w:val="000000"/>
        </w:rPr>
        <w:t>•  Различают виды изобразительного искусства: живопись, графика, скульптура, декоративно-прикладное и народное искусство.</w:t>
      </w:r>
    </w:p>
    <w:p w:rsidR="00C00D35" w:rsidRDefault="00C00D35" w:rsidP="00C00D35">
      <w:pPr>
        <w:shd w:val="clear" w:color="auto" w:fill="FFFFFF"/>
        <w:autoSpaceDE w:val="0"/>
        <w:ind w:firstLine="708"/>
        <w:rPr>
          <w:color w:val="000000"/>
        </w:rPr>
      </w:pPr>
      <w:r>
        <w:rPr>
          <w:color w:val="000000"/>
        </w:rPr>
        <w:t>•  Называют основные выразительные средства произведений искусства.</w:t>
      </w:r>
    </w:p>
    <w:p w:rsidR="00C00D35" w:rsidRDefault="00C00D35" w:rsidP="00C00D35">
      <w:pPr>
        <w:shd w:val="clear" w:color="auto" w:fill="FFFFFF"/>
        <w:autoSpaceDE w:val="0"/>
        <w:ind w:firstLine="708"/>
        <w:rPr>
          <w:color w:val="000000"/>
        </w:rPr>
      </w:pPr>
      <w:r>
        <w:rPr>
          <w:color w:val="000000"/>
        </w:rPr>
        <w:t>В рисовании:</w:t>
      </w:r>
    </w:p>
    <w:p w:rsidR="00C00D35" w:rsidRDefault="00C00D35" w:rsidP="00C00D35">
      <w:pPr>
        <w:shd w:val="clear" w:color="auto" w:fill="FFFFFF"/>
        <w:autoSpaceDE w:val="0"/>
        <w:ind w:firstLine="708"/>
        <w:rPr>
          <w:color w:val="000000"/>
        </w:rPr>
      </w:pPr>
      <w:r>
        <w:rPr>
          <w:color w:val="000000"/>
        </w:rPr>
        <w:t>• Создают индивидуальные и коллективные рисунки, декоративные, предметные и сюжетные композиции на темы окружающей жизни, литературных произведений.</w:t>
      </w:r>
    </w:p>
    <w:p w:rsidR="00C00D35" w:rsidRDefault="00C00D35" w:rsidP="00C00D35">
      <w:pPr>
        <w:shd w:val="clear" w:color="auto" w:fill="FFFFFF"/>
        <w:autoSpaceDE w:val="0"/>
        <w:ind w:firstLine="708"/>
        <w:rPr>
          <w:color w:val="000000"/>
        </w:rPr>
      </w:pPr>
      <w:r>
        <w:rPr>
          <w:color w:val="000000"/>
        </w:rPr>
        <w:lastRenderedPageBreak/>
        <w:t>•  Используют разные материалы и способы создания изображения.</w:t>
      </w:r>
    </w:p>
    <w:p w:rsidR="00C00D35" w:rsidRDefault="00C00D35" w:rsidP="00C00D35">
      <w:pPr>
        <w:shd w:val="clear" w:color="auto" w:fill="FFFFFF"/>
        <w:autoSpaceDE w:val="0"/>
        <w:ind w:firstLine="708"/>
        <w:rPr>
          <w:color w:val="000000"/>
        </w:rPr>
      </w:pPr>
      <w:r>
        <w:rPr>
          <w:color w:val="000000"/>
        </w:rPr>
        <w:t>В лепке:</w:t>
      </w:r>
    </w:p>
    <w:p w:rsidR="00C00D35" w:rsidRDefault="00C00D35" w:rsidP="00C00D35">
      <w:pPr>
        <w:shd w:val="clear" w:color="auto" w:fill="FFFFFF"/>
        <w:autoSpaceDE w:val="0"/>
        <w:ind w:firstLine="708"/>
        <w:rPr>
          <w:color w:val="000000"/>
        </w:rPr>
      </w:pPr>
      <w:r>
        <w:rPr>
          <w:color w:val="000000"/>
        </w:rPr>
        <w:t>• Лепят различные предметы, передавая их форму, пропорции, позы и движения; создают сюжетные композиции из двух-трех и более изображений.</w:t>
      </w:r>
    </w:p>
    <w:p w:rsidR="00C00D35" w:rsidRDefault="00C00D35" w:rsidP="00C00D35">
      <w:pPr>
        <w:shd w:val="clear" w:color="auto" w:fill="FFFFFF"/>
        <w:autoSpaceDE w:val="0"/>
        <w:ind w:firstLine="708"/>
        <w:rPr>
          <w:color w:val="000000"/>
        </w:rPr>
      </w:pPr>
      <w:r>
        <w:rPr>
          <w:color w:val="000000"/>
        </w:rPr>
        <w:t xml:space="preserve">•  Выполняют декоративные композиции способами </w:t>
      </w:r>
      <w:proofErr w:type="spellStart"/>
      <w:r>
        <w:rPr>
          <w:color w:val="000000"/>
        </w:rPr>
        <w:t>налепа</w:t>
      </w:r>
      <w:proofErr w:type="spellEnd"/>
      <w:r>
        <w:rPr>
          <w:color w:val="000000"/>
        </w:rPr>
        <w:t xml:space="preserve"> и рельефа.</w:t>
      </w:r>
    </w:p>
    <w:p w:rsidR="00C00D35" w:rsidRDefault="00C00D35" w:rsidP="00C00D35">
      <w:pPr>
        <w:shd w:val="clear" w:color="auto" w:fill="FFFFFF"/>
        <w:autoSpaceDE w:val="0"/>
        <w:ind w:firstLine="708"/>
        <w:rPr>
          <w:color w:val="000000"/>
        </w:rPr>
      </w:pPr>
      <w:r>
        <w:rPr>
          <w:color w:val="000000"/>
        </w:rPr>
        <w:t>• Расписывают вылепленные изделия по мотивам народного искусства.</w:t>
      </w:r>
    </w:p>
    <w:p w:rsidR="00C00D35" w:rsidRDefault="00C00D35" w:rsidP="00C00D35">
      <w:pPr>
        <w:shd w:val="clear" w:color="auto" w:fill="FFFFFF"/>
        <w:autoSpaceDE w:val="0"/>
        <w:ind w:firstLine="708"/>
        <w:rPr>
          <w:color w:val="000000"/>
        </w:rPr>
      </w:pPr>
      <w:r>
        <w:rPr>
          <w:color w:val="000000"/>
        </w:rPr>
        <w:t>В аппликации:</w:t>
      </w:r>
    </w:p>
    <w:p w:rsidR="00C00D35" w:rsidRDefault="00C00D35" w:rsidP="00C00D35">
      <w:pPr>
        <w:shd w:val="clear" w:color="auto" w:fill="FFFFFF"/>
        <w:autoSpaceDE w:val="0"/>
        <w:ind w:firstLine="708"/>
        <w:rPr>
          <w:color w:val="000000"/>
        </w:rPr>
      </w:pPr>
      <w:r>
        <w:rPr>
          <w:color w:val="000000"/>
        </w:rPr>
        <w:t>• Создают изображения различных предметов, используя бумагу разной фактуры и способы вырезания и обрывания.</w:t>
      </w:r>
    </w:p>
    <w:p w:rsidR="00C00D35" w:rsidRDefault="00C00D35" w:rsidP="00C00D35">
      <w:pPr>
        <w:ind w:firstLine="708"/>
        <w:rPr>
          <w:color w:val="000000"/>
        </w:rPr>
      </w:pPr>
      <w:r>
        <w:rPr>
          <w:color w:val="000000"/>
        </w:rPr>
        <w:t>• Создают сюжетные и декоративные композиции (индивидуальные и коллективные)</w:t>
      </w:r>
      <w:r>
        <w:rPr>
          <w:rStyle w:val="a3"/>
          <w:color w:val="000000"/>
        </w:rPr>
        <w:footnoteReference w:id="7"/>
      </w:r>
      <w:r>
        <w:rPr>
          <w:color w:val="000000"/>
        </w:rPr>
        <w:t>.</w:t>
      </w:r>
    </w:p>
    <w:p w:rsidR="00C00D35" w:rsidRDefault="00C00D35" w:rsidP="00C00D35">
      <w:pPr>
        <w:rPr>
          <w:color w:val="000000"/>
        </w:rPr>
      </w:pPr>
    </w:p>
    <w:p w:rsidR="00C00D35" w:rsidRDefault="00C00D35" w:rsidP="00C00D35">
      <w:pPr>
        <w:rPr>
          <w:color w:val="000000"/>
        </w:rPr>
      </w:pPr>
    </w:p>
    <w:p w:rsidR="00C00D35" w:rsidRDefault="00C00D35" w:rsidP="00C00D35">
      <w:pPr>
        <w:rPr>
          <w:color w:val="000000"/>
        </w:rPr>
      </w:pPr>
    </w:p>
    <w:p w:rsidR="00C00D35" w:rsidRDefault="00C00D35" w:rsidP="00C00D35">
      <w:pPr>
        <w:shd w:val="clear" w:color="auto" w:fill="FFFFFF"/>
        <w:autoSpaceDE w:val="0"/>
        <w:jc w:val="center"/>
        <w:rPr>
          <w:b/>
          <w:smallCaps/>
          <w:color w:val="000000"/>
        </w:rPr>
      </w:pPr>
      <w:r>
        <w:rPr>
          <w:b/>
          <w:smallCaps/>
          <w:color w:val="000000"/>
        </w:rPr>
        <w:t>Развернутое комплексно-тематическое планирование организованной образовательной деятельности</w:t>
      </w:r>
    </w:p>
    <w:p w:rsidR="00C00D35" w:rsidRDefault="00C00D35" w:rsidP="00C00D35">
      <w:pPr>
        <w:shd w:val="clear" w:color="auto" w:fill="FFFFFF"/>
        <w:autoSpaceDE w:val="0"/>
        <w:jc w:val="center"/>
        <w:rPr>
          <w:b/>
          <w:smallCaps/>
          <w:color w:val="000000"/>
        </w:rPr>
      </w:pPr>
      <w:r>
        <w:rPr>
          <w:b/>
          <w:smallCaps/>
          <w:color w:val="000000"/>
        </w:rPr>
        <w:t>(содержание психолого-педагогической работы)</w:t>
      </w:r>
    </w:p>
    <w:p w:rsidR="00C00D35" w:rsidRDefault="00C00D35" w:rsidP="00C00D35">
      <w:pPr>
        <w:jc w:val="center"/>
        <w:rPr>
          <w:b/>
          <w:color w:val="000000"/>
        </w:rPr>
      </w:pPr>
      <w:r>
        <w:rPr>
          <w:b/>
          <w:color w:val="000000"/>
        </w:rPr>
        <w:t>Рисование</w:t>
      </w:r>
    </w:p>
    <w:p w:rsidR="00C00D35" w:rsidRDefault="00C00D35" w:rsidP="00C00D35">
      <w:pPr>
        <w:jc w:val="center"/>
        <w:rPr>
          <w:b/>
          <w:color w:val="000000"/>
        </w:rPr>
      </w:pPr>
    </w:p>
    <w:tbl>
      <w:tblPr>
        <w:tblW w:w="14601" w:type="dxa"/>
        <w:tblInd w:w="8" w:type="dxa"/>
        <w:tblLayout w:type="fixed"/>
        <w:tblCellMar>
          <w:left w:w="0" w:type="dxa"/>
          <w:right w:w="0" w:type="dxa"/>
        </w:tblCellMar>
        <w:tblLook w:val="0000"/>
      </w:tblPr>
      <w:tblGrid>
        <w:gridCol w:w="538"/>
        <w:gridCol w:w="1027"/>
        <w:gridCol w:w="3397"/>
        <w:gridCol w:w="3016"/>
        <w:gridCol w:w="3646"/>
        <w:gridCol w:w="2977"/>
      </w:tblGrid>
      <w:tr w:rsidR="00C00D35" w:rsidTr="00570B61">
        <w:trPr>
          <w:trHeight w:val="518"/>
        </w:trPr>
        <w:tc>
          <w:tcPr>
            <w:tcW w:w="53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Ме</w:t>
            </w:r>
            <w:r>
              <w:rPr>
                <w:color w:val="000000"/>
                <w:sz w:val="20"/>
                <w:szCs w:val="20"/>
              </w:rPr>
              <w:softHyphen/>
              <w:t>сяц</w:t>
            </w:r>
          </w:p>
        </w:tc>
        <w:tc>
          <w:tcPr>
            <w:tcW w:w="4424"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1 -я неделя</w:t>
            </w:r>
          </w:p>
        </w:tc>
        <w:tc>
          <w:tcPr>
            <w:tcW w:w="301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2-я неделя</w:t>
            </w:r>
          </w:p>
        </w:tc>
        <w:tc>
          <w:tcPr>
            <w:tcW w:w="364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3-я неделя</w:t>
            </w:r>
          </w:p>
        </w:tc>
        <w:tc>
          <w:tcPr>
            <w:tcW w:w="297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4-я неделя</w:t>
            </w:r>
          </w:p>
        </w:tc>
      </w:tr>
      <w:tr w:rsidR="00C00D35" w:rsidTr="00570B61">
        <w:trPr>
          <w:trHeight w:val="211"/>
        </w:trPr>
        <w:tc>
          <w:tcPr>
            <w:tcW w:w="53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lang w:val="en-US"/>
              </w:rPr>
            </w:pPr>
            <w:r>
              <w:rPr>
                <w:b/>
                <w:bCs/>
                <w:color w:val="000000"/>
                <w:sz w:val="16"/>
                <w:szCs w:val="16"/>
                <w:lang w:val="en-US"/>
              </w:rPr>
              <w:t>l</w:t>
            </w:r>
          </w:p>
        </w:tc>
        <w:tc>
          <w:tcPr>
            <w:tcW w:w="4424"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2</w:t>
            </w:r>
          </w:p>
        </w:tc>
        <w:tc>
          <w:tcPr>
            <w:tcW w:w="301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3</w:t>
            </w:r>
          </w:p>
        </w:tc>
        <w:tc>
          <w:tcPr>
            <w:tcW w:w="364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4</w:t>
            </w:r>
          </w:p>
        </w:tc>
        <w:tc>
          <w:tcPr>
            <w:tcW w:w="297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5</w:t>
            </w:r>
          </w:p>
        </w:tc>
      </w:tr>
      <w:tr w:rsidR="00C00D35" w:rsidTr="00570B61">
        <w:trPr>
          <w:trHeight w:val="534"/>
        </w:trPr>
        <w:tc>
          <w:tcPr>
            <w:tcW w:w="538"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t>Сентябрь</w:t>
            </w:r>
          </w:p>
        </w:tc>
        <w:tc>
          <w:tcPr>
            <w:tcW w:w="102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397" w:type="dxa"/>
            <w:tcBorders>
              <w:top w:val="single" w:sz="6" w:space="0" w:color="000000"/>
              <w:left w:val="single" w:sz="6" w:space="0" w:color="000000"/>
              <w:bottom w:val="single" w:sz="6" w:space="0" w:color="000000"/>
            </w:tcBorders>
            <w:shd w:val="clear" w:color="auto" w:fill="FFFFFF"/>
            <w:vAlign w:val="center"/>
          </w:tcPr>
          <w:p w:rsidR="00C00D35" w:rsidRDefault="00937310" w:rsidP="00570B61">
            <w:pPr>
              <w:shd w:val="clear" w:color="auto" w:fill="FFFFFF"/>
              <w:autoSpaceDE w:val="0"/>
              <w:snapToGrid w:val="0"/>
              <w:jc w:val="center"/>
              <w:rPr>
                <w:b/>
                <w:bCs/>
                <w:color w:val="000000"/>
              </w:rPr>
            </w:pPr>
            <w:r>
              <w:rPr>
                <w:b/>
                <w:bCs/>
                <w:color w:val="000000"/>
                <w:sz w:val="22"/>
                <w:szCs w:val="22"/>
              </w:rPr>
              <w:t>«Лето»</w:t>
            </w:r>
            <w:r w:rsidR="00090E2C">
              <w:rPr>
                <w:b/>
                <w:bCs/>
                <w:color w:val="000000"/>
                <w:sz w:val="22"/>
                <w:szCs w:val="22"/>
              </w:rPr>
              <w:t>.</w:t>
            </w:r>
          </w:p>
        </w:tc>
        <w:tc>
          <w:tcPr>
            <w:tcW w:w="3016" w:type="dxa"/>
            <w:tcBorders>
              <w:top w:val="single" w:sz="6" w:space="0" w:color="000000"/>
              <w:left w:val="single" w:sz="6" w:space="0" w:color="000000"/>
              <w:bottom w:val="single" w:sz="6" w:space="0" w:color="000000"/>
            </w:tcBorders>
            <w:shd w:val="clear" w:color="auto" w:fill="FFFFFF"/>
            <w:vAlign w:val="center"/>
          </w:tcPr>
          <w:p w:rsidR="00C00D35" w:rsidRDefault="00E0240F" w:rsidP="00570B61">
            <w:pPr>
              <w:shd w:val="clear" w:color="auto" w:fill="FFFFFF"/>
              <w:autoSpaceDE w:val="0"/>
              <w:snapToGrid w:val="0"/>
              <w:jc w:val="center"/>
              <w:rPr>
                <w:b/>
                <w:bCs/>
                <w:color w:val="000000"/>
              </w:rPr>
            </w:pPr>
            <w:r>
              <w:rPr>
                <w:b/>
                <w:bCs/>
                <w:color w:val="000000"/>
                <w:sz w:val="22"/>
                <w:szCs w:val="22"/>
              </w:rPr>
              <w:t>«Кукла в национальном костюме</w:t>
            </w:r>
            <w:r w:rsidR="00C00D35">
              <w:rPr>
                <w:b/>
                <w:bCs/>
                <w:color w:val="000000"/>
                <w:sz w:val="22"/>
                <w:szCs w:val="22"/>
              </w:rPr>
              <w:t>»</w:t>
            </w:r>
            <w:r w:rsidR="00090E2C">
              <w:rPr>
                <w:b/>
                <w:bCs/>
                <w:color w:val="000000"/>
                <w:sz w:val="22"/>
                <w:szCs w:val="22"/>
              </w:rPr>
              <w:t>.</w:t>
            </w:r>
          </w:p>
        </w:tc>
        <w:tc>
          <w:tcPr>
            <w:tcW w:w="3646" w:type="dxa"/>
            <w:tcBorders>
              <w:top w:val="single" w:sz="6" w:space="0" w:color="000000"/>
              <w:left w:val="single" w:sz="6" w:space="0" w:color="000000"/>
              <w:bottom w:val="single" w:sz="6" w:space="0" w:color="000000"/>
            </w:tcBorders>
            <w:shd w:val="clear" w:color="auto" w:fill="FFFFFF"/>
            <w:vAlign w:val="center"/>
          </w:tcPr>
          <w:p w:rsidR="00C00D35" w:rsidRDefault="00090E2C" w:rsidP="00570B61">
            <w:pPr>
              <w:shd w:val="clear" w:color="auto" w:fill="FFFFFF"/>
              <w:autoSpaceDE w:val="0"/>
              <w:snapToGrid w:val="0"/>
              <w:jc w:val="center"/>
              <w:rPr>
                <w:b/>
                <w:bCs/>
                <w:color w:val="000000"/>
              </w:rPr>
            </w:pPr>
            <w:r>
              <w:rPr>
                <w:b/>
                <w:bCs/>
                <w:color w:val="000000"/>
                <w:sz w:val="22"/>
                <w:szCs w:val="22"/>
              </w:rPr>
              <w:t>«Поезд, в котором мы ездили на дачу (за грибами, в другой город).</w:t>
            </w:r>
          </w:p>
        </w:tc>
        <w:tc>
          <w:tcPr>
            <w:tcW w:w="2977" w:type="dxa"/>
            <w:tcBorders>
              <w:top w:val="single" w:sz="6" w:space="0" w:color="000000"/>
              <w:left w:val="single" w:sz="6" w:space="0" w:color="000000"/>
              <w:bottom w:val="single" w:sz="6" w:space="0" w:color="000000"/>
            </w:tcBorders>
            <w:shd w:val="clear" w:color="auto" w:fill="FFFFFF"/>
            <w:vAlign w:val="center"/>
          </w:tcPr>
          <w:p w:rsidR="00C00D35" w:rsidRDefault="00173B85" w:rsidP="00570B61">
            <w:pPr>
              <w:shd w:val="clear" w:color="auto" w:fill="FFFFFF"/>
              <w:autoSpaceDE w:val="0"/>
              <w:snapToGrid w:val="0"/>
              <w:jc w:val="center"/>
              <w:rPr>
                <w:b/>
                <w:bCs/>
                <w:color w:val="000000"/>
              </w:rPr>
            </w:pPr>
            <w:r>
              <w:rPr>
                <w:b/>
                <w:bCs/>
                <w:color w:val="000000"/>
                <w:sz w:val="22"/>
                <w:szCs w:val="22"/>
              </w:rPr>
              <w:t>«Золотая осень»</w:t>
            </w:r>
          </w:p>
        </w:tc>
      </w:tr>
      <w:tr w:rsidR="00C00D35" w:rsidTr="00570B61">
        <w:trPr>
          <w:trHeight w:val="1836"/>
        </w:trPr>
        <w:tc>
          <w:tcPr>
            <w:tcW w:w="538" w:type="dxa"/>
            <w:vMerge/>
            <w:tcBorders>
              <w:left w:val="single" w:sz="6" w:space="0" w:color="000000"/>
            </w:tcBorders>
            <w:shd w:val="clear" w:color="auto" w:fill="FFFFFF"/>
          </w:tcPr>
          <w:p w:rsidR="00C00D35" w:rsidRDefault="00C00D35" w:rsidP="00570B61">
            <w:pPr>
              <w:shd w:val="clear" w:color="auto" w:fill="FFFFFF"/>
              <w:autoSpaceDE w:val="0"/>
              <w:snapToGrid w:val="0"/>
              <w:ind w:left="113" w:right="113"/>
            </w:pPr>
          </w:p>
        </w:tc>
        <w:tc>
          <w:tcPr>
            <w:tcW w:w="102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397" w:type="dxa"/>
            <w:tcBorders>
              <w:top w:val="single" w:sz="6" w:space="0" w:color="000000"/>
              <w:left w:val="single" w:sz="6" w:space="0" w:color="000000"/>
              <w:bottom w:val="single" w:sz="6" w:space="0" w:color="000000"/>
            </w:tcBorders>
            <w:shd w:val="clear" w:color="auto" w:fill="FFFFFF"/>
          </w:tcPr>
          <w:p w:rsidR="00C00D35" w:rsidRDefault="00937310" w:rsidP="00570B61">
            <w:pPr>
              <w:shd w:val="clear" w:color="auto" w:fill="FFFFFF"/>
              <w:autoSpaceDE w:val="0"/>
              <w:snapToGrid w:val="0"/>
              <w:rPr>
                <w:color w:val="000000"/>
              </w:rPr>
            </w:pPr>
            <w:r>
              <w:rPr>
                <w:color w:val="000000"/>
                <w:sz w:val="22"/>
                <w:szCs w:val="22"/>
              </w:rPr>
              <w:t xml:space="preserve">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w:t>
            </w:r>
            <w:proofErr w:type="gramStart"/>
            <w:r>
              <w:rPr>
                <w:color w:val="000000"/>
                <w:sz w:val="22"/>
                <w:szCs w:val="22"/>
              </w:rPr>
              <w:t>смешивания</w:t>
            </w:r>
            <w:proofErr w:type="gramEnd"/>
            <w:r>
              <w:rPr>
                <w:color w:val="000000"/>
                <w:sz w:val="22"/>
                <w:szCs w:val="22"/>
              </w:rPr>
              <w:t xml:space="preserve"> белила и акварель. </w:t>
            </w:r>
            <w:r>
              <w:rPr>
                <w:color w:val="000000"/>
                <w:sz w:val="22"/>
                <w:szCs w:val="22"/>
              </w:rPr>
              <w:lastRenderedPageBreak/>
              <w:t>Учить рассказывать о том, что нарисовали.</w:t>
            </w:r>
          </w:p>
        </w:tc>
        <w:tc>
          <w:tcPr>
            <w:tcW w:w="3016" w:type="dxa"/>
            <w:tcBorders>
              <w:top w:val="single" w:sz="6" w:space="0" w:color="000000"/>
              <w:left w:val="single" w:sz="6" w:space="0" w:color="000000"/>
              <w:bottom w:val="single" w:sz="6" w:space="0" w:color="000000"/>
            </w:tcBorders>
            <w:shd w:val="clear" w:color="auto" w:fill="FFFFFF"/>
          </w:tcPr>
          <w:p w:rsidR="00C00D35" w:rsidRDefault="00E0240F" w:rsidP="00E0240F">
            <w:pPr>
              <w:shd w:val="clear" w:color="auto" w:fill="FFFFFF"/>
              <w:autoSpaceDE w:val="0"/>
              <w:snapToGrid w:val="0"/>
              <w:rPr>
                <w:color w:val="000000"/>
              </w:rPr>
            </w:pPr>
            <w:r>
              <w:rPr>
                <w:color w:val="000000"/>
                <w:sz w:val="22"/>
                <w:szCs w:val="22"/>
              </w:rPr>
              <w:lastRenderedPageBreak/>
              <w:t>Закрепля</w:t>
            </w:r>
            <w:r w:rsidR="00C00D35">
              <w:rPr>
                <w:color w:val="000000"/>
                <w:sz w:val="22"/>
                <w:szCs w:val="22"/>
              </w:rPr>
              <w:t>ть</w:t>
            </w:r>
            <w:r>
              <w:rPr>
                <w:color w:val="000000"/>
                <w:sz w:val="22"/>
                <w:szCs w:val="22"/>
              </w:rPr>
              <w:t xml:space="preserve">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характерные особенности национального костюма. Поощрять </w:t>
            </w:r>
            <w:r>
              <w:rPr>
                <w:color w:val="000000"/>
                <w:sz w:val="22"/>
                <w:szCs w:val="22"/>
              </w:rPr>
              <w:lastRenderedPageBreak/>
              <w:t>стремление детей рисовать в свободное время.</w:t>
            </w:r>
          </w:p>
        </w:tc>
        <w:tc>
          <w:tcPr>
            <w:tcW w:w="3646" w:type="dxa"/>
            <w:tcBorders>
              <w:top w:val="single" w:sz="6" w:space="0" w:color="000000"/>
              <w:left w:val="single" w:sz="6" w:space="0" w:color="000000"/>
              <w:bottom w:val="single" w:sz="6" w:space="0" w:color="000000"/>
            </w:tcBorders>
            <w:shd w:val="clear" w:color="auto" w:fill="FFFFFF"/>
          </w:tcPr>
          <w:p w:rsidR="00C00D35" w:rsidRDefault="00090E2C" w:rsidP="00570B61">
            <w:pPr>
              <w:shd w:val="clear" w:color="auto" w:fill="FFFFFF"/>
              <w:autoSpaceDE w:val="0"/>
              <w:snapToGrid w:val="0"/>
              <w:rPr>
                <w:color w:val="000000"/>
              </w:rPr>
            </w:pPr>
            <w:r>
              <w:rPr>
                <w:color w:val="000000"/>
                <w:sz w:val="22"/>
                <w:szCs w:val="22"/>
              </w:rPr>
              <w:lastRenderedPageBreak/>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воображение.</w:t>
            </w:r>
          </w:p>
        </w:tc>
        <w:tc>
          <w:tcPr>
            <w:tcW w:w="2977" w:type="dxa"/>
            <w:tcBorders>
              <w:top w:val="single" w:sz="6" w:space="0" w:color="000000"/>
              <w:left w:val="single" w:sz="6" w:space="0" w:color="000000"/>
              <w:bottom w:val="single" w:sz="6" w:space="0" w:color="000000"/>
            </w:tcBorders>
            <w:shd w:val="clear" w:color="auto" w:fill="FFFFFF"/>
          </w:tcPr>
          <w:p w:rsidR="00C00D35" w:rsidRDefault="00173B85" w:rsidP="00570B61">
            <w:pPr>
              <w:shd w:val="clear" w:color="auto" w:fill="FFFFFF"/>
              <w:autoSpaceDE w:val="0"/>
              <w:snapToGrid w:val="0"/>
              <w:rPr>
                <w:color w:val="000000"/>
              </w:rPr>
            </w:pPr>
            <w:r>
              <w:rPr>
                <w:color w:val="000000"/>
                <w:sz w:val="22"/>
                <w:szCs w:val="22"/>
              </w:rPr>
              <w:t xml:space="preserve">Учить отражать в рисунке впечатления от золотой осени, передавая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с кистью (всем ворсом </w:t>
            </w:r>
            <w:r>
              <w:rPr>
                <w:color w:val="000000"/>
                <w:sz w:val="22"/>
                <w:szCs w:val="22"/>
              </w:rPr>
              <w:lastRenderedPageBreak/>
              <w:t>и концом). Учить располагать изображения по всему листу</w:t>
            </w:r>
            <w:r w:rsidR="005D4616">
              <w:rPr>
                <w:color w:val="000000"/>
                <w:sz w:val="22"/>
                <w:szCs w:val="22"/>
              </w:rPr>
              <w:t>: выше, ниже, правее, левее.</w:t>
            </w:r>
          </w:p>
        </w:tc>
      </w:tr>
      <w:tr w:rsidR="00C00D35" w:rsidTr="00570B61">
        <w:trPr>
          <w:trHeight w:val="1834"/>
        </w:trPr>
        <w:tc>
          <w:tcPr>
            <w:tcW w:w="538" w:type="dxa"/>
            <w:vMerge/>
            <w:tcBorders>
              <w:left w:val="single" w:sz="6" w:space="0" w:color="000000"/>
            </w:tcBorders>
            <w:shd w:val="clear" w:color="auto" w:fill="FFFFFF"/>
          </w:tcPr>
          <w:p w:rsidR="00C00D35" w:rsidRDefault="00C00D35" w:rsidP="00570B61">
            <w:pPr>
              <w:shd w:val="clear" w:color="auto" w:fill="FFFFFF"/>
              <w:autoSpaceDE w:val="0"/>
              <w:snapToGrid w:val="0"/>
              <w:ind w:left="113" w:right="113"/>
            </w:pPr>
          </w:p>
        </w:tc>
        <w:tc>
          <w:tcPr>
            <w:tcW w:w="102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Виды детской деятель</w:t>
            </w:r>
            <w:r>
              <w:rPr>
                <w:color w:val="000000"/>
                <w:sz w:val="22"/>
                <w:szCs w:val="22"/>
              </w:rPr>
              <w:softHyphen/>
              <w:t>ности</w:t>
            </w:r>
          </w:p>
        </w:tc>
        <w:tc>
          <w:tcPr>
            <w:tcW w:w="3397" w:type="dxa"/>
            <w:tcBorders>
              <w:top w:val="single" w:sz="6" w:space="0" w:color="000000"/>
              <w:left w:val="single" w:sz="6" w:space="0" w:color="000000"/>
              <w:bottom w:val="single" w:sz="6" w:space="0" w:color="000000"/>
            </w:tcBorders>
            <w:shd w:val="clear" w:color="auto" w:fill="FFFFFF"/>
          </w:tcPr>
          <w:p w:rsidR="00C00D35" w:rsidRDefault="00CC413E" w:rsidP="00CC413E">
            <w:pPr>
              <w:shd w:val="clear" w:color="auto" w:fill="FFFFFF"/>
              <w:autoSpaceDE w:val="0"/>
              <w:snapToGrid w:val="0"/>
              <w:rPr>
                <w:color w:val="000000"/>
              </w:rPr>
            </w:pPr>
            <w:r>
              <w:rPr>
                <w:color w:val="000000"/>
                <w:sz w:val="22"/>
                <w:szCs w:val="22"/>
              </w:rPr>
              <w:t>Изображение картинки о лете</w:t>
            </w:r>
            <w:r w:rsidR="00C00D35">
              <w:rPr>
                <w:color w:val="000000"/>
                <w:sz w:val="22"/>
                <w:szCs w:val="22"/>
              </w:rPr>
              <w:t xml:space="preserve">, рисование </w:t>
            </w:r>
            <w:r>
              <w:rPr>
                <w:color w:val="000000"/>
                <w:sz w:val="22"/>
                <w:szCs w:val="22"/>
              </w:rPr>
              <w:t>акварелью, гуашью</w:t>
            </w:r>
            <w:r w:rsidR="00C00D35">
              <w:rPr>
                <w:color w:val="000000"/>
                <w:sz w:val="22"/>
                <w:szCs w:val="22"/>
              </w:rPr>
              <w:t>,</w:t>
            </w:r>
            <w:r>
              <w:rPr>
                <w:color w:val="000000"/>
                <w:sz w:val="22"/>
                <w:szCs w:val="22"/>
              </w:rPr>
              <w:t xml:space="preserve"> белилами;</w:t>
            </w:r>
            <w:r w:rsidR="00C00D35">
              <w:rPr>
                <w:color w:val="000000"/>
                <w:sz w:val="22"/>
                <w:szCs w:val="22"/>
              </w:rPr>
              <w:t xml:space="preserve"> упражнения в дви</w:t>
            </w:r>
            <w:r w:rsidR="00C00D35">
              <w:rPr>
                <w:color w:val="000000"/>
                <w:sz w:val="22"/>
                <w:szCs w:val="22"/>
              </w:rPr>
              <w:softHyphen/>
              <w:t>жении всей рукой при рисова</w:t>
            </w:r>
            <w:r w:rsidR="00C00D35">
              <w:rPr>
                <w:color w:val="000000"/>
                <w:sz w:val="22"/>
                <w:szCs w:val="22"/>
              </w:rPr>
              <w:softHyphen/>
              <w:t>нии длинных линий, крупных форм и плавных поворотах ру</w:t>
            </w:r>
            <w:r w:rsidR="00C00D35">
              <w:rPr>
                <w:color w:val="000000"/>
                <w:sz w:val="22"/>
                <w:szCs w:val="22"/>
              </w:rPr>
              <w:softHyphen/>
              <w:t>ки при рисовании округлых линий</w:t>
            </w:r>
            <w:r>
              <w:rPr>
                <w:color w:val="000000"/>
                <w:sz w:val="22"/>
                <w:szCs w:val="22"/>
              </w:rPr>
              <w:t>.</w:t>
            </w:r>
          </w:p>
        </w:tc>
        <w:tc>
          <w:tcPr>
            <w:tcW w:w="3016" w:type="dxa"/>
            <w:tcBorders>
              <w:top w:val="single" w:sz="6" w:space="0" w:color="000000"/>
              <w:left w:val="single" w:sz="6" w:space="0" w:color="000000"/>
              <w:bottom w:val="single" w:sz="6" w:space="0" w:color="000000"/>
            </w:tcBorders>
            <w:shd w:val="clear" w:color="auto" w:fill="FFFFFF"/>
          </w:tcPr>
          <w:p w:rsidR="00C00D35" w:rsidRDefault="00C00D35" w:rsidP="00090E2C">
            <w:pPr>
              <w:shd w:val="clear" w:color="auto" w:fill="FFFFFF"/>
              <w:autoSpaceDE w:val="0"/>
              <w:snapToGrid w:val="0"/>
              <w:rPr>
                <w:color w:val="000000"/>
              </w:rPr>
            </w:pPr>
            <w:r>
              <w:rPr>
                <w:color w:val="000000"/>
                <w:sz w:val="22"/>
                <w:szCs w:val="22"/>
              </w:rPr>
              <w:t>Рассмат</w:t>
            </w:r>
            <w:r w:rsidR="00090E2C">
              <w:rPr>
                <w:color w:val="000000"/>
                <w:sz w:val="22"/>
                <w:szCs w:val="22"/>
              </w:rPr>
              <w:t>ривание и обсуждение костюмов кукол разных национальностей</w:t>
            </w:r>
            <w:r>
              <w:rPr>
                <w:color w:val="000000"/>
                <w:sz w:val="22"/>
                <w:szCs w:val="22"/>
              </w:rPr>
              <w:t>, наблюдение, ди</w:t>
            </w:r>
            <w:r>
              <w:rPr>
                <w:color w:val="000000"/>
                <w:sz w:val="22"/>
                <w:szCs w:val="22"/>
              </w:rPr>
              <w:softHyphen/>
              <w:t xml:space="preserve">дактические игры, диалоги </w:t>
            </w:r>
            <w:r w:rsidR="00090E2C">
              <w:rPr>
                <w:color w:val="000000"/>
                <w:sz w:val="22"/>
                <w:szCs w:val="22"/>
              </w:rPr>
              <w:t>об особенностях костюмов. Рисование графитными карандашами, цветными или акварелью.</w:t>
            </w:r>
          </w:p>
        </w:tc>
        <w:tc>
          <w:tcPr>
            <w:tcW w:w="3646" w:type="dxa"/>
            <w:tcBorders>
              <w:top w:val="single" w:sz="6" w:space="0" w:color="000000"/>
              <w:left w:val="single" w:sz="6" w:space="0" w:color="000000"/>
              <w:bottom w:val="single" w:sz="6" w:space="0" w:color="000000"/>
            </w:tcBorders>
            <w:shd w:val="clear" w:color="auto" w:fill="FFFFFF"/>
          </w:tcPr>
          <w:p w:rsidR="00C00D35" w:rsidRDefault="00173B85" w:rsidP="00173B85">
            <w:pPr>
              <w:shd w:val="clear" w:color="auto" w:fill="FFFFFF"/>
              <w:autoSpaceDE w:val="0"/>
              <w:snapToGrid w:val="0"/>
              <w:rPr>
                <w:color w:val="000000"/>
              </w:rPr>
            </w:pPr>
            <w:r>
              <w:rPr>
                <w:color w:val="000000"/>
                <w:sz w:val="22"/>
                <w:szCs w:val="22"/>
              </w:rPr>
              <w:t>Рассмотреть с детьми изображение поезда, уточнить его пропорции и форму вагонов. Продолжать напоминать об аккуратном закрашивании гуашью.</w:t>
            </w:r>
          </w:p>
        </w:tc>
        <w:tc>
          <w:tcPr>
            <w:tcW w:w="2977" w:type="dxa"/>
            <w:tcBorders>
              <w:top w:val="single" w:sz="6" w:space="0" w:color="000000"/>
              <w:left w:val="single" w:sz="6" w:space="0" w:color="000000"/>
              <w:bottom w:val="single" w:sz="6" w:space="0" w:color="000000"/>
            </w:tcBorders>
            <w:shd w:val="clear" w:color="auto" w:fill="FFFFFF"/>
          </w:tcPr>
          <w:p w:rsidR="00C00D35" w:rsidRDefault="005D4616" w:rsidP="005D4616">
            <w:pPr>
              <w:shd w:val="clear" w:color="auto" w:fill="FFFFFF"/>
              <w:autoSpaceDE w:val="0"/>
              <w:snapToGrid w:val="0"/>
              <w:rPr>
                <w:color w:val="000000"/>
              </w:rPr>
            </w:pPr>
            <w:r>
              <w:rPr>
                <w:color w:val="000000"/>
                <w:sz w:val="22"/>
                <w:szCs w:val="22"/>
              </w:rPr>
              <w:t>Обдумывание и обсуждение замысла. Направлять внимание детей на выразительную передачу образа золотой осени</w:t>
            </w:r>
            <w:r w:rsidR="00C00D35">
              <w:rPr>
                <w:color w:val="000000"/>
                <w:sz w:val="22"/>
                <w:szCs w:val="22"/>
              </w:rPr>
              <w:t>, самоанализ и само</w:t>
            </w:r>
            <w:r w:rsidR="00C00D35">
              <w:rPr>
                <w:color w:val="000000"/>
                <w:sz w:val="22"/>
                <w:szCs w:val="22"/>
              </w:rPr>
              <w:softHyphen/>
              <w:t>оценка результатов, оформле</w:t>
            </w:r>
            <w:r w:rsidR="00C00D35">
              <w:rPr>
                <w:color w:val="000000"/>
                <w:sz w:val="22"/>
                <w:szCs w:val="22"/>
              </w:rPr>
              <w:softHyphen/>
              <w:t>ние выставки</w:t>
            </w:r>
            <w:r>
              <w:rPr>
                <w:color w:val="000000"/>
                <w:sz w:val="22"/>
                <w:szCs w:val="22"/>
              </w:rPr>
              <w:t>.</w:t>
            </w:r>
          </w:p>
        </w:tc>
      </w:tr>
      <w:tr w:rsidR="00C00D35" w:rsidTr="00570B61">
        <w:trPr>
          <w:trHeight w:val="349"/>
        </w:trPr>
        <w:tc>
          <w:tcPr>
            <w:tcW w:w="538" w:type="dxa"/>
            <w:vMerge/>
            <w:tcBorders>
              <w:left w:val="single" w:sz="6" w:space="0" w:color="000000"/>
            </w:tcBorders>
            <w:shd w:val="clear" w:color="auto" w:fill="FFFFFF"/>
          </w:tcPr>
          <w:p w:rsidR="00C00D35" w:rsidRDefault="00C00D35" w:rsidP="00570B61">
            <w:pPr>
              <w:shd w:val="clear" w:color="auto" w:fill="FFFFFF"/>
              <w:autoSpaceDE w:val="0"/>
              <w:snapToGrid w:val="0"/>
              <w:ind w:left="113" w:right="113"/>
            </w:pPr>
          </w:p>
        </w:tc>
        <w:tc>
          <w:tcPr>
            <w:tcW w:w="14063" w:type="dxa"/>
            <w:gridSpan w:val="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349"/>
        </w:trPr>
        <w:tc>
          <w:tcPr>
            <w:tcW w:w="538" w:type="dxa"/>
            <w:vMerge/>
            <w:tcBorders>
              <w:left w:val="single" w:sz="6" w:space="0" w:color="000000"/>
            </w:tcBorders>
            <w:shd w:val="clear" w:color="auto" w:fill="FFFFFF"/>
          </w:tcPr>
          <w:p w:rsidR="00C00D35" w:rsidRDefault="00C00D35" w:rsidP="00570B61">
            <w:pPr>
              <w:shd w:val="clear" w:color="auto" w:fill="FFFFFF"/>
              <w:autoSpaceDE w:val="0"/>
              <w:snapToGrid w:val="0"/>
              <w:ind w:left="113" w:right="113"/>
            </w:pPr>
          </w:p>
        </w:tc>
        <w:tc>
          <w:tcPr>
            <w:tcW w:w="14063"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Самостоятельно находят в окружающей жизни и природе простые сюжеты для изображения; используют способы различного наложения цвето</w:t>
            </w:r>
            <w:r>
              <w:rPr>
                <w:color w:val="000000"/>
                <w:sz w:val="22"/>
                <w:szCs w:val="22"/>
              </w:rPr>
              <w:softHyphen/>
              <w:t xml:space="preserve">вого пятна и цвет для передачи настроения, состояния, отношения к </w:t>
            </w:r>
            <w:proofErr w:type="gramStart"/>
            <w:r>
              <w:rPr>
                <w:color w:val="000000"/>
                <w:sz w:val="22"/>
                <w:szCs w:val="22"/>
              </w:rPr>
              <w:t>изображаемому</w:t>
            </w:r>
            <w:proofErr w:type="gramEnd"/>
            <w:r>
              <w:rPr>
                <w:color w:val="000000"/>
                <w:sz w:val="22"/>
                <w:szCs w:val="22"/>
              </w:rPr>
              <w:t>; создают новое произведение, придумывают варианты од</w:t>
            </w:r>
            <w:r>
              <w:rPr>
                <w:color w:val="000000"/>
                <w:sz w:val="22"/>
                <w:szCs w:val="22"/>
              </w:rPr>
              <w:softHyphen/>
              <w:t xml:space="preserve">ной и той же темы, отталкиваясь от отдельных признаков действительности; воспринимают и понимают средства выразительности, с помощью которых создается образ, эмоционально откликаются на произведения изобразительного </w:t>
            </w:r>
            <w:proofErr w:type="spellStart"/>
            <w:r>
              <w:rPr>
                <w:color w:val="000000"/>
                <w:sz w:val="22"/>
                <w:szCs w:val="22"/>
              </w:rPr>
              <w:t>искусства</w:t>
            </w:r>
            <w:proofErr w:type="gramStart"/>
            <w:r>
              <w:rPr>
                <w:color w:val="000000"/>
                <w:sz w:val="22"/>
                <w:szCs w:val="22"/>
              </w:rPr>
              <w:t>;п</w:t>
            </w:r>
            <w:proofErr w:type="gramEnd"/>
            <w:r>
              <w:rPr>
                <w:color w:val="000000"/>
                <w:sz w:val="22"/>
                <w:szCs w:val="22"/>
              </w:rPr>
              <w:t>рочитывают</w:t>
            </w:r>
            <w:proofErr w:type="spellEnd"/>
            <w:r>
              <w:rPr>
                <w:color w:val="000000"/>
                <w:sz w:val="22"/>
                <w:szCs w:val="22"/>
              </w:rPr>
              <w:t xml:space="preserve"> состояние природы </w:t>
            </w:r>
            <w:r>
              <w:rPr>
                <w:i/>
                <w:iCs/>
                <w:color w:val="000000"/>
                <w:sz w:val="22"/>
                <w:szCs w:val="22"/>
              </w:rPr>
              <w:t xml:space="preserve">(познание, коммуникация, художественное творчество); </w:t>
            </w:r>
            <w:r>
              <w:rPr>
                <w:color w:val="000000"/>
                <w:sz w:val="22"/>
                <w:szCs w:val="22"/>
              </w:rPr>
              <w:t>проявляют самостоятельность в выборе темы, композиционно</w:t>
            </w:r>
            <w:r w:rsidR="00F531AC">
              <w:rPr>
                <w:color w:val="000000"/>
                <w:sz w:val="22"/>
                <w:szCs w:val="22"/>
              </w:rPr>
              <w:t>го и цветового решения в изобра</w:t>
            </w:r>
            <w:r>
              <w:rPr>
                <w:color w:val="000000"/>
                <w:sz w:val="22"/>
                <w:szCs w:val="22"/>
              </w:rPr>
              <w:t xml:space="preserve">жении, передают характерные признаки предмета: очертания формы, пропорции, цвет; подчиняют свое воображение определенному замыслу, следуют заранее намеченному плану, внося в него некоторые коррективы </w:t>
            </w:r>
            <w:r>
              <w:rPr>
                <w:i/>
                <w:iCs/>
                <w:color w:val="000000"/>
                <w:sz w:val="22"/>
                <w:szCs w:val="22"/>
              </w:rPr>
              <w:t>(художественное творчество, познание, труд)</w:t>
            </w:r>
            <w:proofErr w:type="gramStart"/>
            <w:r>
              <w:rPr>
                <w:i/>
                <w:iCs/>
                <w:color w:val="000000"/>
                <w:sz w:val="22"/>
                <w:szCs w:val="22"/>
              </w:rPr>
              <w:t>;</w:t>
            </w:r>
            <w:r>
              <w:rPr>
                <w:color w:val="000000"/>
                <w:sz w:val="22"/>
                <w:szCs w:val="22"/>
              </w:rPr>
              <w:t>в</w:t>
            </w:r>
            <w:proofErr w:type="gramEnd"/>
            <w:r>
              <w:rPr>
                <w:color w:val="000000"/>
                <w:sz w:val="22"/>
                <w:szCs w:val="22"/>
              </w:rPr>
              <w:t>оспринимают и удер</w:t>
            </w:r>
            <w:r>
              <w:rPr>
                <w:color w:val="000000"/>
                <w:sz w:val="22"/>
                <w:szCs w:val="22"/>
              </w:rPr>
              <w:softHyphen/>
              <w:t>живают составную инструкцию к выполнению познавательной и исследовательской задачи, к выбору способа ее выполнения, описывают про</w:t>
            </w:r>
            <w:r>
              <w:rPr>
                <w:color w:val="000000"/>
                <w:sz w:val="22"/>
                <w:szCs w:val="22"/>
              </w:rPr>
              <w:softHyphen/>
              <w:t xml:space="preserve">цесс выполнения задания, проводят его самоанализ, проявляют инициативу при общении и взаимодействии, способны к самооценке результатов </w:t>
            </w:r>
            <w:r>
              <w:rPr>
                <w:i/>
                <w:iCs/>
                <w:color w:val="000000"/>
                <w:sz w:val="22"/>
                <w:szCs w:val="22"/>
              </w:rPr>
              <w:t>(познание, социализация, труд)</w:t>
            </w:r>
          </w:p>
        </w:tc>
      </w:tr>
      <w:tr w:rsidR="00C00D35" w:rsidTr="00570B61">
        <w:tblPrEx>
          <w:tblCellMar>
            <w:left w:w="40" w:type="dxa"/>
            <w:right w:w="40" w:type="dxa"/>
          </w:tblCellMar>
        </w:tblPrEx>
        <w:trPr>
          <w:trHeight w:val="745"/>
        </w:trPr>
        <w:tc>
          <w:tcPr>
            <w:tcW w:w="538" w:type="dxa"/>
            <w:vMerge/>
            <w:tcBorders>
              <w:left w:val="single" w:sz="6" w:space="0" w:color="000000"/>
            </w:tcBorders>
            <w:shd w:val="clear" w:color="auto" w:fill="FFFFFF"/>
          </w:tcPr>
          <w:p w:rsidR="00C00D35" w:rsidRDefault="00C00D35" w:rsidP="00570B61">
            <w:pPr>
              <w:shd w:val="clear" w:color="auto" w:fill="FFFFFF"/>
              <w:autoSpaceDE w:val="0"/>
              <w:snapToGrid w:val="0"/>
              <w:ind w:left="113" w:right="113"/>
              <w:rPr>
                <w:b/>
                <w:bCs/>
                <w:color w:val="000000"/>
              </w:rPr>
            </w:pPr>
          </w:p>
        </w:tc>
        <w:tc>
          <w:tcPr>
            <w:tcW w:w="1027"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397" w:type="dxa"/>
            <w:tcBorders>
              <w:top w:val="single" w:sz="6" w:space="0" w:color="000000"/>
              <w:left w:val="single" w:sz="6" w:space="0" w:color="000000"/>
            </w:tcBorders>
            <w:shd w:val="clear" w:color="auto" w:fill="FFFFFF"/>
          </w:tcPr>
          <w:p w:rsidR="00C00D35" w:rsidRDefault="00773A27" w:rsidP="00570B61">
            <w:pPr>
              <w:shd w:val="clear" w:color="auto" w:fill="FFFFFF"/>
              <w:autoSpaceDE w:val="0"/>
              <w:rPr>
                <w:b/>
                <w:bCs/>
                <w:color w:val="000000"/>
              </w:rPr>
            </w:pPr>
            <w:r>
              <w:rPr>
                <w:b/>
                <w:bCs/>
                <w:color w:val="000000"/>
                <w:sz w:val="22"/>
                <w:szCs w:val="22"/>
              </w:rPr>
              <w:t>«Придумай, чем может стать красивый осенний листок».</w:t>
            </w:r>
          </w:p>
        </w:tc>
        <w:tc>
          <w:tcPr>
            <w:tcW w:w="3016" w:type="dxa"/>
            <w:tcBorders>
              <w:top w:val="single" w:sz="6" w:space="0" w:color="000000"/>
              <w:left w:val="single" w:sz="6" w:space="0" w:color="000000"/>
            </w:tcBorders>
            <w:shd w:val="clear" w:color="auto" w:fill="FFFFFF"/>
          </w:tcPr>
          <w:p w:rsidR="00C00D35" w:rsidRDefault="00952AA6" w:rsidP="00570B61">
            <w:pPr>
              <w:shd w:val="clear" w:color="auto" w:fill="FFFFFF"/>
              <w:autoSpaceDE w:val="0"/>
              <w:rPr>
                <w:b/>
                <w:bCs/>
                <w:color w:val="000000"/>
              </w:rPr>
            </w:pPr>
            <w:r>
              <w:rPr>
                <w:b/>
                <w:bCs/>
                <w:color w:val="000000"/>
                <w:sz w:val="22"/>
                <w:szCs w:val="22"/>
              </w:rPr>
              <w:t>Рисование по замыслу «На чем люди ездят» («На чем бы ты хотел поехать»).</w:t>
            </w:r>
          </w:p>
        </w:tc>
        <w:tc>
          <w:tcPr>
            <w:tcW w:w="3646" w:type="dxa"/>
            <w:tcBorders>
              <w:top w:val="single" w:sz="6" w:space="0" w:color="000000"/>
              <w:left w:val="single" w:sz="6" w:space="0" w:color="000000"/>
            </w:tcBorders>
            <w:shd w:val="clear" w:color="auto" w:fill="FFFFFF"/>
          </w:tcPr>
          <w:p w:rsidR="00C00D35" w:rsidRDefault="006F3367" w:rsidP="00570B61">
            <w:pPr>
              <w:shd w:val="clear" w:color="auto" w:fill="FFFFFF"/>
              <w:autoSpaceDE w:val="0"/>
              <w:rPr>
                <w:b/>
                <w:bCs/>
                <w:color w:val="000000"/>
              </w:rPr>
            </w:pPr>
            <w:r>
              <w:rPr>
                <w:b/>
                <w:bCs/>
                <w:color w:val="000000"/>
                <w:sz w:val="22"/>
                <w:szCs w:val="22"/>
              </w:rPr>
              <w:t>«</w:t>
            </w:r>
            <w:r w:rsidR="00C00D35">
              <w:rPr>
                <w:b/>
                <w:bCs/>
                <w:color w:val="000000"/>
                <w:sz w:val="22"/>
                <w:szCs w:val="22"/>
              </w:rPr>
              <w:t>Пейзажи И. И. Левитана</w:t>
            </w:r>
            <w:r>
              <w:rPr>
                <w:b/>
                <w:bCs/>
                <w:color w:val="000000"/>
                <w:sz w:val="22"/>
                <w:szCs w:val="22"/>
              </w:rPr>
              <w:t>»</w:t>
            </w:r>
          </w:p>
        </w:tc>
        <w:tc>
          <w:tcPr>
            <w:tcW w:w="2977" w:type="dxa"/>
            <w:tcBorders>
              <w:top w:val="single" w:sz="6" w:space="0" w:color="000000"/>
              <w:left w:val="single" w:sz="6" w:space="0" w:color="000000"/>
              <w:right w:val="single" w:sz="6" w:space="0" w:color="000000"/>
            </w:tcBorders>
            <w:shd w:val="clear" w:color="auto" w:fill="FFFFFF"/>
          </w:tcPr>
          <w:p w:rsidR="00C00D35" w:rsidRDefault="006F3367" w:rsidP="00570B61">
            <w:pPr>
              <w:shd w:val="clear" w:color="auto" w:fill="FFFFFF"/>
              <w:autoSpaceDE w:val="0"/>
              <w:rPr>
                <w:b/>
                <w:bCs/>
                <w:color w:val="000000"/>
              </w:rPr>
            </w:pPr>
            <w:r>
              <w:rPr>
                <w:b/>
                <w:bCs/>
                <w:color w:val="000000"/>
                <w:sz w:val="22"/>
                <w:szCs w:val="22"/>
              </w:rPr>
              <w:t>«</w:t>
            </w:r>
            <w:proofErr w:type="spellStart"/>
            <w:r w:rsidR="00C00D35">
              <w:rPr>
                <w:b/>
                <w:bCs/>
                <w:color w:val="000000"/>
                <w:sz w:val="22"/>
                <w:szCs w:val="22"/>
              </w:rPr>
              <w:t>Здравствуй</w:t>
            </w:r>
            <w:proofErr w:type="gramStart"/>
            <w:r w:rsidR="00C00D35">
              <w:rPr>
                <w:b/>
                <w:bCs/>
                <w:color w:val="000000"/>
                <w:sz w:val="22"/>
                <w:szCs w:val="22"/>
              </w:rPr>
              <w:t>,э</w:t>
            </w:r>
            <w:proofErr w:type="gramEnd"/>
            <w:r w:rsidR="00C00D35">
              <w:rPr>
                <w:b/>
                <w:bCs/>
                <w:color w:val="000000"/>
                <w:sz w:val="22"/>
                <w:szCs w:val="22"/>
              </w:rPr>
              <w:t>то</w:t>
            </w:r>
            <w:proofErr w:type="spellEnd"/>
            <w:r w:rsidR="00C00D35">
              <w:rPr>
                <w:b/>
                <w:bCs/>
                <w:color w:val="000000"/>
                <w:sz w:val="22"/>
                <w:szCs w:val="22"/>
              </w:rPr>
              <w:t xml:space="preserve"> я!</w:t>
            </w:r>
            <w:r>
              <w:rPr>
                <w:b/>
                <w:bCs/>
                <w:color w:val="000000"/>
                <w:sz w:val="22"/>
                <w:szCs w:val="22"/>
              </w:rPr>
              <w:t>»</w:t>
            </w:r>
          </w:p>
        </w:tc>
      </w:tr>
      <w:tr w:rsidR="00C00D35" w:rsidTr="006F3367">
        <w:tblPrEx>
          <w:tblCellMar>
            <w:left w:w="40" w:type="dxa"/>
            <w:right w:w="40" w:type="dxa"/>
          </w:tblCellMar>
        </w:tblPrEx>
        <w:trPr>
          <w:trHeight w:val="975"/>
        </w:trPr>
        <w:tc>
          <w:tcPr>
            <w:tcW w:w="538"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027"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397" w:type="dxa"/>
            <w:tcBorders>
              <w:top w:val="single" w:sz="6" w:space="0" w:color="000000"/>
              <w:left w:val="single" w:sz="6" w:space="0" w:color="000000"/>
            </w:tcBorders>
            <w:shd w:val="clear" w:color="auto" w:fill="FFFFFF"/>
          </w:tcPr>
          <w:p w:rsidR="00C00D35" w:rsidRDefault="00773A27" w:rsidP="00570B61">
            <w:pPr>
              <w:shd w:val="clear" w:color="auto" w:fill="FFFFFF"/>
              <w:autoSpaceDE w:val="0"/>
              <w:rPr>
                <w:color w:val="000000"/>
              </w:rPr>
            </w:pPr>
            <w:r>
              <w:rPr>
                <w:color w:val="000000"/>
                <w:sz w:val="22"/>
                <w:szCs w:val="22"/>
              </w:rPr>
              <w:t xml:space="preserve">Развивать эстетическое восприятие, воображение, творчество. Закреплять умение детей передавать сложную форму листа. Развивать ассоциативные связи. Упражнять в аккуратном, </w:t>
            </w:r>
            <w:r>
              <w:rPr>
                <w:color w:val="000000"/>
                <w:sz w:val="22"/>
                <w:szCs w:val="22"/>
              </w:rPr>
              <w:lastRenderedPageBreak/>
              <w:t>красивом закрашивании. Формировать эстетический вкус.</w:t>
            </w:r>
          </w:p>
        </w:tc>
        <w:tc>
          <w:tcPr>
            <w:tcW w:w="3016" w:type="dxa"/>
            <w:tcBorders>
              <w:top w:val="single" w:sz="6" w:space="0" w:color="000000"/>
              <w:left w:val="single" w:sz="6" w:space="0" w:color="000000"/>
            </w:tcBorders>
            <w:shd w:val="clear" w:color="auto" w:fill="FFFFFF"/>
          </w:tcPr>
          <w:p w:rsidR="00C00D35" w:rsidRDefault="00952AA6" w:rsidP="00570B61">
            <w:pPr>
              <w:shd w:val="clear" w:color="auto" w:fill="FFFFFF"/>
              <w:autoSpaceDE w:val="0"/>
              <w:rPr>
                <w:color w:val="000000"/>
              </w:rPr>
            </w:pPr>
            <w:r>
              <w:rPr>
                <w:color w:val="000000"/>
                <w:sz w:val="22"/>
                <w:szCs w:val="22"/>
              </w:rPr>
              <w:lastRenderedPageBreak/>
              <w:t xml:space="preserve">Учить изображать различные виды транспорта, их форму, строение, пропорции. Закреплять умение рисовать крупно, располагать изображение посередине </w:t>
            </w:r>
            <w:r>
              <w:rPr>
                <w:color w:val="000000"/>
                <w:sz w:val="22"/>
                <w:szCs w:val="22"/>
              </w:rPr>
              <w:lastRenderedPageBreak/>
              <w:t>листа, изображать легко</w:t>
            </w:r>
            <w:r w:rsidR="004A3919">
              <w:rPr>
                <w:color w:val="000000"/>
                <w:sz w:val="22"/>
                <w:szCs w:val="22"/>
              </w:rPr>
              <w:t xml:space="preserve"> контур простым графитным карандашом и закрашивать цветными карандашами. Развивать умение дополнять рисунок характерными деталями, доводить замысел до конца, оценивать свою работу.</w:t>
            </w:r>
          </w:p>
        </w:tc>
        <w:tc>
          <w:tcPr>
            <w:tcW w:w="3646" w:type="dxa"/>
            <w:tcBorders>
              <w:top w:val="single" w:sz="6" w:space="0" w:color="000000"/>
              <w:left w:val="single" w:sz="6" w:space="0" w:color="000000"/>
            </w:tcBorders>
            <w:shd w:val="clear" w:color="auto" w:fill="FFFFFF"/>
          </w:tcPr>
          <w:p w:rsidR="00C00D35" w:rsidRDefault="00C00D35" w:rsidP="006F3367">
            <w:pPr>
              <w:shd w:val="clear" w:color="auto" w:fill="FFFFFF"/>
              <w:autoSpaceDE w:val="0"/>
              <w:snapToGrid w:val="0"/>
              <w:rPr>
                <w:color w:val="000000"/>
              </w:rPr>
            </w:pPr>
            <w:r>
              <w:rPr>
                <w:color w:val="000000"/>
                <w:sz w:val="22"/>
                <w:szCs w:val="22"/>
              </w:rPr>
              <w:lastRenderedPageBreak/>
              <w:t>Продолжить  знакомить с пейзажем как жанром</w:t>
            </w:r>
          </w:p>
          <w:p w:rsidR="00C00D35" w:rsidRDefault="00C00D35" w:rsidP="00570B61">
            <w:pPr>
              <w:shd w:val="clear" w:color="auto" w:fill="FFFFFF"/>
              <w:autoSpaceDE w:val="0"/>
              <w:rPr>
                <w:color w:val="000000"/>
              </w:rPr>
            </w:pPr>
            <w:r>
              <w:rPr>
                <w:color w:val="000000"/>
                <w:sz w:val="22"/>
                <w:szCs w:val="22"/>
              </w:rPr>
              <w:t>изобразительного искусства.</w:t>
            </w:r>
          </w:p>
          <w:p w:rsidR="00C00D35" w:rsidRDefault="00C00D35" w:rsidP="00570B61">
            <w:pPr>
              <w:shd w:val="clear" w:color="auto" w:fill="FFFFFF"/>
              <w:autoSpaceDE w:val="0"/>
              <w:rPr>
                <w:color w:val="000000"/>
              </w:rPr>
            </w:pPr>
            <w:r>
              <w:rPr>
                <w:color w:val="000000"/>
                <w:sz w:val="22"/>
                <w:szCs w:val="22"/>
              </w:rPr>
              <w:t>Учить замечать красивое</w:t>
            </w:r>
          </w:p>
          <w:p w:rsidR="00C00D35" w:rsidRDefault="00C00D35" w:rsidP="00570B61">
            <w:pPr>
              <w:shd w:val="clear" w:color="auto" w:fill="FFFFFF"/>
              <w:autoSpaceDE w:val="0"/>
              <w:rPr>
                <w:color w:val="000000"/>
              </w:rPr>
            </w:pPr>
            <w:r>
              <w:rPr>
                <w:color w:val="000000"/>
                <w:sz w:val="22"/>
                <w:szCs w:val="22"/>
              </w:rPr>
              <w:t>в природе и пейзажной живописи.</w:t>
            </w:r>
          </w:p>
          <w:p w:rsidR="00C00D35" w:rsidRDefault="00C00D35" w:rsidP="00570B61">
            <w:pPr>
              <w:shd w:val="clear" w:color="auto" w:fill="FFFFFF"/>
              <w:autoSpaceDE w:val="0"/>
              <w:rPr>
                <w:color w:val="000000"/>
              </w:rPr>
            </w:pPr>
            <w:r>
              <w:rPr>
                <w:color w:val="000000"/>
                <w:sz w:val="22"/>
                <w:szCs w:val="22"/>
              </w:rPr>
              <w:t xml:space="preserve">Познакомить с творчеством И. И. </w:t>
            </w:r>
            <w:r>
              <w:rPr>
                <w:color w:val="000000"/>
                <w:sz w:val="22"/>
                <w:szCs w:val="22"/>
              </w:rPr>
              <w:lastRenderedPageBreak/>
              <w:t>Левитана</w:t>
            </w:r>
            <w:r w:rsidR="006F3367">
              <w:rPr>
                <w:color w:val="000000"/>
                <w:sz w:val="22"/>
                <w:szCs w:val="22"/>
              </w:rPr>
              <w:t>.</w:t>
            </w:r>
          </w:p>
        </w:tc>
        <w:tc>
          <w:tcPr>
            <w:tcW w:w="2977" w:type="dxa"/>
            <w:tcBorders>
              <w:top w:val="single" w:sz="6" w:space="0" w:color="000000"/>
              <w:left w:val="single" w:sz="6" w:space="0" w:color="000000"/>
              <w:right w:val="single" w:sz="6" w:space="0" w:color="000000"/>
            </w:tcBorders>
            <w:shd w:val="clear" w:color="auto" w:fill="FFFFFF"/>
          </w:tcPr>
          <w:p w:rsidR="00C00D35" w:rsidRDefault="00C00D35" w:rsidP="006F3367">
            <w:pPr>
              <w:shd w:val="clear" w:color="auto" w:fill="FFFFFF"/>
              <w:autoSpaceDE w:val="0"/>
              <w:snapToGrid w:val="0"/>
              <w:rPr>
                <w:color w:val="000000"/>
              </w:rPr>
            </w:pPr>
            <w:r>
              <w:rPr>
                <w:color w:val="000000"/>
                <w:sz w:val="22"/>
                <w:szCs w:val="22"/>
              </w:rPr>
              <w:lastRenderedPageBreak/>
              <w:t>Упражнять в умении делать наброски.</w:t>
            </w:r>
          </w:p>
          <w:p w:rsidR="00C00D35" w:rsidRDefault="00C00D35" w:rsidP="00570B61">
            <w:pPr>
              <w:shd w:val="clear" w:color="auto" w:fill="FFFFFF"/>
              <w:autoSpaceDE w:val="0"/>
              <w:rPr>
                <w:color w:val="000000"/>
              </w:rPr>
            </w:pPr>
            <w:r>
              <w:rPr>
                <w:color w:val="000000"/>
                <w:sz w:val="22"/>
                <w:szCs w:val="22"/>
              </w:rPr>
              <w:t>Закреплять умение передавать характерные особенности, специфические черты, отражать их в рисунке</w:t>
            </w:r>
            <w:r w:rsidR="006F3367">
              <w:rPr>
                <w:color w:val="000000"/>
                <w:sz w:val="22"/>
                <w:szCs w:val="22"/>
              </w:rPr>
              <w:t>.</w:t>
            </w:r>
          </w:p>
        </w:tc>
      </w:tr>
      <w:tr w:rsidR="00C00D35" w:rsidTr="00570B61">
        <w:tblPrEx>
          <w:tblCellMar>
            <w:left w:w="40" w:type="dxa"/>
            <w:right w:w="40" w:type="dxa"/>
          </w:tblCellMar>
        </w:tblPrEx>
        <w:trPr>
          <w:trHeight w:val="2062"/>
        </w:trPr>
        <w:tc>
          <w:tcPr>
            <w:tcW w:w="538"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027"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Виды</w:t>
            </w:r>
          </w:p>
          <w:p w:rsidR="00C00D35" w:rsidRDefault="00C00D35" w:rsidP="00570B61">
            <w:pPr>
              <w:shd w:val="clear" w:color="auto" w:fill="FFFFFF"/>
              <w:autoSpaceDE w:val="0"/>
              <w:rPr>
                <w:color w:val="000000"/>
              </w:rPr>
            </w:pPr>
            <w:r>
              <w:rPr>
                <w:color w:val="000000"/>
                <w:sz w:val="22"/>
                <w:szCs w:val="22"/>
              </w:rPr>
              <w:t>детской</w:t>
            </w:r>
          </w:p>
          <w:p w:rsidR="00C00D35" w:rsidRDefault="00C00D35" w:rsidP="00570B61">
            <w:pPr>
              <w:shd w:val="clear" w:color="auto" w:fill="FFFFFF"/>
              <w:autoSpaceDE w:val="0"/>
              <w:rPr>
                <w:color w:val="000000"/>
              </w:rPr>
            </w:pPr>
            <w:r>
              <w:rPr>
                <w:color w:val="000000"/>
                <w:sz w:val="22"/>
                <w:szCs w:val="22"/>
              </w:rPr>
              <w:t>деятельности</w:t>
            </w:r>
          </w:p>
        </w:tc>
        <w:tc>
          <w:tcPr>
            <w:tcW w:w="3397" w:type="dxa"/>
            <w:tcBorders>
              <w:top w:val="single" w:sz="6" w:space="0" w:color="000000"/>
              <w:left w:val="single" w:sz="6" w:space="0" w:color="000000"/>
            </w:tcBorders>
            <w:shd w:val="clear" w:color="auto" w:fill="FFFFFF"/>
          </w:tcPr>
          <w:p w:rsidR="00773A27" w:rsidRDefault="00773A27" w:rsidP="00773A27">
            <w:pPr>
              <w:shd w:val="clear" w:color="auto" w:fill="FFFFFF"/>
              <w:autoSpaceDE w:val="0"/>
              <w:rPr>
                <w:color w:val="000000"/>
              </w:rPr>
            </w:pPr>
            <w:r>
              <w:rPr>
                <w:color w:val="000000"/>
                <w:sz w:val="22"/>
                <w:szCs w:val="22"/>
              </w:rPr>
              <w:t>Рассматривание листьев разной формы, уточнить на какой предмет они могут быть похожи</w:t>
            </w:r>
            <w:r w:rsidR="00C00D35">
              <w:rPr>
                <w:color w:val="000000"/>
                <w:sz w:val="22"/>
                <w:szCs w:val="22"/>
              </w:rPr>
              <w:t xml:space="preserve">, рисование </w:t>
            </w:r>
          </w:p>
          <w:p w:rsidR="00C00D35" w:rsidRDefault="00C00D35" w:rsidP="00570B61">
            <w:pPr>
              <w:shd w:val="clear" w:color="auto" w:fill="FFFFFF"/>
              <w:autoSpaceDE w:val="0"/>
              <w:rPr>
                <w:color w:val="000000"/>
              </w:rPr>
            </w:pPr>
            <w:r>
              <w:rPr>
                <w:color w:val="000000"/>
                <w:sz w:val="22"/>
                <w:szCs w:val="22"/>
              </w:rPr>
              <w:t>цветными карандашами, вы-</w:t>
            </w:r>
          </w:p>
          <w:p w:rsidR="00C00D35" w:rsidRDefault="00C00D35" w:rsidP="00570B61">
            <w:pPr>
              <w:shd w:val="clear" w:color="auto" w:fill="FFFFFF"/>
              <w:autoSpaceDE w:val="0"/>
              <w:rPr>
                <w:color w:val="000000"/>
              </w:rPr>
            </w:pPr>
            <w:r>
              <w:rPr>
                <w:color w:val="000000"/>
                <w:sz w:val="22"/>
                <w:szCs w:val="22"/>
              </w:rPr>
              <w:t>ставки рисунков, самоанализ</w:t>
            </w:r>
          </w:p>
          <w:p w:rsidR="00C00D35" w:rsidRDefault="00C00D35" w:rsidP="00570B61">
            <w:pPr>
              <w:shd w:val="clear" w:color="auto" w:fill="FFFFFF"/>
              <w:autoSpaceDE w:val="0"/>
              <w:rPr>
                <w:color w:val="000000"/>
              </w:rPr>
            </w:pPr>
            <w:r>
              <w:rPr>
                <w:color w:val="000000"/>
                <w:sz w:val="22"/>
                <w:szCs w:val="22"/>
              </w:rPr>
              <w:t>работ</w:t>
            </w:r>
            <w:r w:rsidR="00773A27">
              <w:rPr>
                <w:color w:val="000000"/>
                <w:sz w:val="22"/>
                <w:szCs w:val="22"/>
              </w:rPr>
              <w:t>.</w:t>
            </w:r>
          </w:p>
        </w:tc>
        <w:tc>
          <w:tcPr>
            <w:tcW w:w="3016" w:type="dxa"/>
            <w:tcBorders>
              <w:top w:val="single" w:sz="6" w:space="0" w:color="000000"/>
              <w:left w:val="single" w:sz="6" w:space="0" w:color="000000"/>
            </w:tcBorders>
            <w:shd w:val="clear" w:color="auto" w:fill="FFFFFF"/>
          </w:tcPr>
          <w:p w:rsidR="00C00D35" w:rsidRPr="006F3367" w:rsidRDefault="006F3367" w:rsidP="006F3367">
            <w:pPr>
              <w:shd w:val="clear" w:color="auto" w:fill="FFFFFF"/>
              <w:autoSpaceDE w:val="0"/>
              <w:snapToGrid w:val="0"/>
              <w:rPr>
                <w:color w:val="000000"/>
              </w:rPr>
            </w:pPr>
            <w:r>
              <w:rPr>
                <w:color w:val="000000"/>
                <w:sz w:val="22"/>
                <w:szCs w:val="22"/>
              </w:rPr>
              <w:t>Вспомнить виды транспорта, нарисовать вид транспорта. Рассказ о том, что получилось и что хотели получить</w:t>
            </w:r>
            <w:r w:rsidR="00C00D35">
              <w:rPr>
                <w:color w:val="000000"/>
                <w:sz w:val="22"/>
                <w:szCs w:val="22"/>
              </w:rPr>
              <w:t>, упражнения</w:t>
            </w:r>
          </w:p>
          <w:p w:rsidR="00C00D35" w:rsidRDefault="00C00D35" w:rsidP="00570B61">
            <w:pPr>
              <w:shd w:val="clear" w:color="auto" w:fill="FFFFFF"/>
              <w:autoSpaceDE w:val="0"/>
              <w:rPr>
                <w:color w:val="000000"/>
              </w:rPr>
            </w:pPr>
            <w:r>
              <w:rPr>
                <w:color w:val="000000"/>
                <w:sz w:val="22"/>
                <w:szCs w:val="22"/>
              </w:rPr>
              <w:t>в движении пальцами руки</w:t>
            </w:r>
          </w:p>
          <w:p w:rsidR="00C00D35" w:rsidRDefault="00C00D35" w:rsidP="00570B61">
            <w:pPr>
              <w:shd w:val="clear" w:color="auto" w:fill="FFFFFF"/>
              <w:autoSpaceDE w:val="0"/>
              <w:rPr>
                <w:color w:val="000000"/>
              </w:rPr>
            </w:pPr>
            <w:r>
              <w:rPr>
                <w:color w:val="000000"/>
                <w:sz w:val="22"/>
                <w:szCs w:val="22"/>
              </w:rPr>
              <w:t xml:space="preserve">при рисовании </w:t>
            </w:r>
            <w:proofErr w:type="gramStart"/>
            <w:r>
              <w:rPr>
                <w:color w:val="000000"/>
                <w:sz w:val="22"/>
                <w:szCs w:val="22"/>
              </w:rPr>
              <w:t>небольших</w:t>
            </w:r>
            <w:proofErr w:type="gramEnd"/>
          </w:p>
          <w:p w:rsidR="00C00D35" w:rsidRDefault="00C00D35" w:rsidP="006F3367">
            <w:pPr>
              <w:shd w:val="clear" w:color="auto" w:fill="FFFFFF"/>
              <w:autoSpaceDE w:val="0"/>
              <w:rPr>
                <w:color w:val="000000"/>
              </w:rPr>
            </w:pPr>
            <w:r>
              <w:rPr>
                <w:color w:val="000000"/>
                <w:sz w:val="22"/>
                <w:szCs w:val="22"/>
              </w:rPr>
              <w:t>форм и мелких деталей</w:t>
            </w:r>
            <w:r w:rsidR="006F3367">
              <w:rPr>
                <w:color w:val="000000"/>
                <w:sz w:val="22"/>
                <w:szCs w:val="22"/>
              </w:rPr>
              <w:t>.</w:t>
            </w:r>
          </w:p>
        </w:tc>
        <w:tc>
          <w:tcPr>
            <w:tcW w:w="3646"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Знакомство с творчеством</w:t>
            </w:r>
          </w:p>
          <w:p w:rsidR="00C00D35" w:rsidRDefault="00C00D35" w:rsidP="00570B61">
            <w:pPr>
              <w:shd w:val="clear" w:color="auto" w:fill="FFFFFF"/>
              <w:autoSpaceDE w:val="0"/>
              <w:rPr>
                <w:color w:val="000000"/>
              </w:rPr>
            </w:pPr>
            <w:r>
              <w:rPr>
                <w:color w:val="000000"/>
                <w:sz w:val="22"/>
                <w:szCs w:val="22"/>
              </w:rPr>
              <w:t>И. И. Левитана, рассматривание пейзажей и обсуждение</w:t>
            </w:r>
          </w:p>
          <w:p w:rsidR="00C00D35" w:rsidRDefault="00C00D35" w:rsidP="00570B61">
            <w:pPr>
              <w:shd w:val="clear" w:color="auto" w:fill="FFFFFF"/>
              <w:autoSpaceDE w:val="0"/>
              <w:rPr>
                <w:color w:val="000000"/>
              </w:rPr>
            </w:pPr>
            <w:r>
              <w:rPr>
                <w:color w:val="000000"/>
                <w:sz w:val="22"/>
                <w:szCs w:val="22"/>
              </w:rPr>
              <w:t>используемых средств выразительности, диалоги, составление рассказов о картинах художника</w:t>
            </w:r>
            <w:r w:rsidR="006F3367">
              <w:rPr>
                <w:color w:val="000000"/>
                <w:sz w:val="22"/>
                <w:szCs w:val="22"/>
              </w:rPr>
              <w:t>.</w:t>
            </w:r>
          </w:p>
        </w:tc>
        <w:tc>
          <w:tcPr>
            <w:tcW w:w="2977" w:type="dxa"/>
            <w:tcBorders>
              <w:top w:val="single" w:sz="6" w:space="0" w:color="000000"/>
              <w:left w:val="single" w:sz="6" w:space="0" w:color="000000"/>
              <w:right w:val="single" w:sz="6" w:space="0" w:color="000000"/>
            </w:tcBorders>
            <w:shd w:val="clear" w:color="auto" w:fill="FFFFFF"/>
          </w:tcPr>
          <w:p w:rsidR="00C00D35" w:rsidRDefault="00C00D35" w:rsidP="006F3367">
            <w:pPr>
              <w:shd w:val="clear" w:color="auto" w:fill="FFFFFF"/>
              <w:autoSpaceDE w:val="0"/>
              <w:snapToGrid w:val="0"/>
              <w:rPr>
                <w:color w:val="000000"/>
              </w:rPr>
            </w:pPr>
            <w:r>
              <w:rPr>
                <w:color w:val="000000"/>
                <w:sz w:val="22"/>
                <w:szCs w:val="22"/>
              </w:rPr>
              <w:t>Создание набросков, отражение и передача в рисунке собственных характерных особенностей и специфических черт,</w:t>
            </w:r>
          </w:p>
          <w:p w:rsidR="00C00D35" w:rsidRDefault="00C00D35" w:rsidP="00570B61">
            <w:pPr>
              <w:shd w:val="clear" w:color="auto" w:fill="FFFFFF"/>
              <w:autoSpaceDE w:val="0"/>
              <w:rPr>
                <w:color w:val="000000"/>
              </w:rPr>
            </w:pPr>
            <w:r>
              <w:rPr>
                <w:color w:val="000000"/>
                <w:sz w:val="22"/>
                <w:szCs w:val="22"/>
              </w:rPr>
              <w:t>анализ рисунков</w:t>
            </w:r>
            <w:r w:rsidR="006F3367">
              <w:rPr>
                <w:color w:val="000000"/>
                <w:sz w:val="22"/>
                <w:szCs w:val="22"/>
              </w:rPr>
              <w:t>.</w:t>
            </w:r>
          </w:p>
        </w:tc>
      </w:tr>
      <w:tr w:rsidR="00C00D35" w:rsidTr="00570B61">
        <w:tblPrEx>
          <w:tblCellMar>
            <w:left w:w="40" w:type="dxa"/>
            <w:right w:w="40" w:type="dxa"/>
          </w:tblCellMar>
        </w:tblPrEx>
        <w:trPr>
          <w:trHeight w:val="384"/>
        </w:trPr>
        <w:tc>
          <w:tcPr>
            <w:tcW w:w="538"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63"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6F3367">
              <w:rPr>
                <w:b/>
                <w:bCs/>
                <w:color w:val="000000"/>
                <w:sz w:val="22"/>
                <w:szCs w:val="22"/>
              </w:rPr>
              <w:t>.</w:t>
            </w:r>
          </w:p>
        </w:tc>
      </w:tr>
      <w:tr w:rsidR="00C00D35" w:rsidTr="00281706">
        <w:tblPrEx>
          <w:tblCellMar>
            <w:left w:w="40" w:type="dxa"/>
            <w:right w:w="40" w:type="dxa"/>
          </w:tblCellMar>
        </w:tblPrEx>
        <w:trPr>
          <w:trHeight w:val="1497"/>
        </w:trPr>
        <w:tc>
          <w:tcPr>
            <w:tcW w:w="538"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63" w:type="dxa"/>
            <w:gridSpan w:val="5"/>
            <w:tcBorders>
              <w:top w:val="single" w:sz="6" w:space="0" w:color="000000"/>
              <w:left w:val="single" w:sz="6" w:space="0" w:color="000000"/>
              <w:bottom w:val="single" w:sz="4" w:space="0" w:color="auto"/>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Проявляют интерес к истории народных промыслов, произведениям декоративно-прикладного искусства, активно используют разнообразные</w:t>
            </w:r>
            <w:proofErr w:type="gramEnd"/>
          </w:p>
          <w:p w:rsidR="00C00D35" w:rsidRDefault="00C00D35" w:rsidP="00570B61">
            <w:pPr>
              <w:shd w:val="clear" w:color="auto" w:fill="FFFFFF"/>
              <w:autoSpaceDE w:val="0"/>
              <w:rPr>
                <w:color w:val="000000"/>
              </w:rPr>
            </w:pPr>
            <w:r>
              <w:rPr>
                <w:color w:val="000000"/>
                <w:sz w:val="22"/>
                <w:szCs w:val="22"/>
              </w:rPr>
              <w:t xml:space="preserve">изобразительные материалы для </w:t>
            </w:r>
            <w:r w:rsidR="006F3367">
              <w:rPr>
                <w:color w:val="000000"/>
                <w:sz w:val="22"/>
                <w:szCs w:val="22"/>
              </w:rPr>
              <w:t xml:space="preserve">реализации </w:t>
            </w:r>
            <w:r>
              <w:rPr>
                <w:color w:val="000000"/>
                <w:sz w:val="22"/>
                <w:szCs w:val="22"/>
              </w:rPr>
              <w:t>целей, подчиняют свое воображение определенному замыслу, следуют заранее намеченному плану,</w:t>
            </w:r>
          </w:p>
          <w:p w:rsidR="00C00D35" w:rsidRDefault="00C00D35" w:rsidP="00570B61">
            <w:pPr>
              <w:shd w:val="clear" w:color="auto" w:fill="FFFFFF"/>
              <w:autoSpaceDE w:val="0"/>
              <w:rPr>
                <w:i/>
                <w:iCs/>
                <w:color w:val="000000"/>
              </w:rPr>
            </w:pPr>
            <w:r>
              <w:rPr>
                <w:i/>
                <w:iCs/>
                <w:color w:val="000000"/>
                <w:sz w:val="22"/>
                <w:szCs w:val="22"/>
              </w:rPr>
              <w:t xml:space="preserve">(художественное творчество, познание, труд, коммуникация, чтение художественной литературы, социализация); </w:t>
            </w:r>
            <w:r>
              <w:rPr>
                <w:color w:val="000000"/>
                <w:sz w:val="22"/>
                <w:szCs w:val="22"/>
              </w:rPr>
              <w:t>эмоционально откликаются на произведения изобразительного искусства и могут прочитывать состояние природы, воспринимать средства выразительности, с помощью которых художники добиваются создания образа; в ри</w:t>
            </w:r>
            <w:r>
              <w:rPr>
                <w:color w:val="000000"/>
                <w:sz w:val="22"/>
                <w:szCs w:val="22"/>
              </w:rPr>
              <w:softHyphen/>
              <w:t>сунке выразительно передают то, что эмоционально значимо; согласовывают содержание совместной работы со сверстниками, договариваются о том, что будет изображено каждым на общей картине, действуют по намеченному плану, используют формы описательных рассказов и рас</w:t>
            </w:r>
            <w:r>
              <w:rPr>
                <w:color w:val="000000"/>
                <w:sz w:val="22"/>
                <w:szCs w:val="22"/>
              </w:rPr>
              <w:softHyphen/>
              <w:t xml:space="preserve">сказов по воображению в процессе общения; инициативны при общении и со сверстниками, и </w:t>
            </w:r>
            <w:proofErr w:type="gramStart"/>
            <w:r>
              <w:rPr>
                <w:color w:val="000000"/>
                <w:sz w:val="22"/>
                <w:szCs w:val="22"/>
              </w:rPr>
              <w:t>со</w:t>
            </w:r>
            <w:proofErr w:type="gramEnd"/>
            <w:r>
              <w:rPr>
                <w:color w:val="000000"/>
                <w:sz w:val="22"/>
                <w:szCs w:val="22"/>
              </w:rPr>
              <w:t xml:space="preserve"> взрослыми, проявляют познавательную актив</w:t>
            </w:r>
            <w:r>
              <w:rPr>
                <w:color w:val="000000"/>
                <w:sz w:val="22"/>
                <w:szCs w:val="22"/>
              </w:rPr>
              <w:softHyphen/>
              <w:t xml:space="preserve">ность в совместной и в самостоятельной деятельности, обладают навыками несложных обобщений и выводов </w:t>
            </w:r>
            <w:r>
              <w:rPr>
                <w:i/>
                <w:iCs/>
                <w:color w:val="000000"/>
                <w:sz w:val="22"/>
                <w:szCs w:val="22"/>
              </w:rPr>
              <w:t>(познание, коммуникация, труд, социализация)</w:t>
            </w:r>
            <w:r w:rsidR="006F3367">
              <w:rPr>
                <w:i/>
                <w:iCs/>
                <w:color w:val="000000"/>
                <w:sz w:val="22"/>
                <w:szCs w:val="22"/>
              </w:rPr>
              <w:t>.</w:t>
            </w:r>
          </w:p>
        </w:tc>
      </w:tr>
    </w:tbl>
    <w:p w:rsidR="00C00D35" w:rsidRDefault="00C00D35" w:rsidP="00C00D35"/>
    <w:tbl>
      <w:tblPr>
        <w:tblStyle w:val="afc"/>
        <w:tblW w:w="0" w:type="auto"/>
        <w:tblLook w:val="04A0"/>
      </w:tblPr>
      <w:tblGrid>
        <w:gridCol w:w="675"/>
        <w:gridCol w:w="30"/>
        <w:gridCol w:w="1440"/>
        <w:gridCol w:w="3402"/>
        <w:gridCol w:w="9093"/>
      </w:tblGrid>
      <w:tr w:rsidR="00281706" w:rsidTr="00281706">
        <w:trPr>
          <w:gridAfter w:val="1"/>
          <w:wAfter w:w="9093" w:type="dxa"/>
        </w:trPr>
        <w:tc>
          <w:tcPr>
            <w:tcW w:w="675" w:type="dxa"/>
          </w:tcPr>
          <w:p w:rsidR="00281706" w:rsidRDefault="00281706" w:rsidP="00281706"/>
        </w:tc>
        <w:tc>
          <w:tcPr>
            <w:tcW w:w="1470" w:type="dxa"/>
            <w:gridSpan w:val="2"/>
          </w:tcPr>
          <w:p w:rsidR="00281706" w:rsidRDefault="00281706" w:rsidP="00281706">
            <w:r>
              <w:t>Тема</w:t>
            </w:r>
          </w:p>
        </w:tc>
        <w:tc>
          <w:tcPr>
            <w:tcW w:w="3402" w:type="dxa"/>
          </w:tcPr>
          <w:p w:rsidR="00281706" w:rsidRDefault="00281706" w:rsidP="00281706">
            <w:r>
              <w:rPr>
                <w:b/>
                <w:bCs/>
                <w:color w:val="000000"/>
              </w:rPr>
              <w:t>«О чем расскажет наша книга»</w:t>
            </w:r>
            <w:r w:rsidR="00AB0D80">
              <w:rPr>
                <w:b/>
                <w:bCs/>
                <w:color w:val="000000"/>
              </w:rPr>
              <w:t>.</w:t>
            </w:r>
          </w:p>
        </w:tc>
      </w:tr>
      <w:tr w:rsidR="00281706" w:rsidTr="00281706">
        <w:trPr>
          <w:gridAfter w:val="1"/>
          <w:wAfter w:w="9093" w:type="dxa"/>
        </w:trPr>
        <w:tc>
          <w:tcPr>
            <w:tcW w:w="675" w:type="dxa"/>
          </w:tcPr>
          <w:p w:rsidR="00281706" w:rsidRDefault="00281706" w:rsidP="00281706"/>
        </w:tc>
        <w:tc>
          <w:tcPr>
            <w:tcW w:w="1470" w:type="dxa"/>
            <w:gridSpan w:val="2"/>
          </w:tcPr>
          <w:p w:rsidR="00281706" w:rsidRDefault="00281706" w:rsidP="00281706">
            <w:r>
              <w:t>Цели</w:t>
            </w:r>
          </w:p>
        </w:tc>
        <w:tc>
          <w:tcPr>
            <w:tcW w:w="3402" w:type="dxa"/>
          </w:tcPr>
          <w:p w:rsidR="00281706" w:rsidRDefault="00281706" w:rsidP="00281706">
            <w:pPr>
              <w:rPr>
                <w:b/>
                <w:bCs/>
                <w:color w:val="000000"/>
              </w:rPr>
            </w:pPr>
            <w:r>
              <w:rPr>
                <w:color w:val="000000"/>
              </w:rPr>
              <w:t>Расширить представление о видах изобразительного ис</w:t>
            </w:r>
            <w:r>
              <w:rPr>
                <w:color w:val="000000"/>
              </w:rPr>
              <w:softHyphen/>
              <w:t>кусства. Познакомить с приемом оформления книги: иллюстра</w:t>
            </w:r>
            <w:r>
              <w:rPr>
                <w:color w:val="000000"/>
              </w:rPr>
              <w:softHyphen/>
              <w:t>цией</w:t>
            </w:r>
            <w:r w:rsidR="00AB0D80">
              <w:rPr>
                <w:color w:val="000000"/>
              </w:rPr>
              <w:t>.</w:t>
            </w:r>
          </w:p>
        </w:tc>
      </w:tr>
      <w:tr w:rsidR="00281706" w:rsidTr="00281706">
        <w:trPr>
          <w:gridAfter w:val="1"/>
          <w:wAfter w:w="9093" w:type="dxa"/>
        </w:trPr>
        <w:tc>
          <w:tcPr>
            <w:tcW w:w="675" w:type="dxa"/>
          </w:tcPr>
          <w:p w:rsidR="00281706" w:rsidRDefault="00281706" w:rsidP="00281706"/>
        </w:tc>
        <w:tc>
          <w:tcPr>
            <w:tcW w:w="1470" w:type="dxa"/>
            <w:gridSpan w:val="2"/>
          </w:tcPr>
          <w:p w:rsidR="00281706" w:rsidRDefault="00281706" w:rsidP="00281706">
            <w:pPr>
              <w:shd w:val="clear" w:color="auto" w:fill="FFFFFF"/>
              <w:autoSpaceDE w:val="0"/>
              <w:snapToGrid w:val="0"/>
              <w:rPr>
                <w:color w:val="000000"/>
              </w:rPr>
            </w:pPr>
            <w:r>
              <w:rPr>
                <w:color w:val="000000"/>
              </w:rPr>
              <w:t>Виды</w:t>
            </w:r>
          </w:p>
          <w:p w:rsidR="00281706" w:rsidRDefault="00281706" w:rsidP="00281706">
            <w:pPr>
              <w:shd w:val="clear" w:color="auto" w:fill="FFFFFF"/>
              <w:autoSpaceDE w:val="0"/>
              <w:rPr>
                <w:color w:val="000000"/>
              </w:rPr>
            </w:pPr>
            <w:r>
              <w:rPr>
                <w:color w:val="000000"/>
              </w:rPr>
              <w:t>детской</w:t>
            </w:r>
          </w:p>
          <w:p w:rsidR="00281706" w:rsidRDefault="00281706" w:rsidP="00281706">
            <w:pPr>
              <w:shd w:val="clear" w:color="auto" w:fill="FFFFFF"/>
              <w:autoSpaceDE w:val="0"/>
              <w:rPr>
                <w:color w:val="000000"/>
              </w:rPr>
            </w:pPr>
            <w:r>
              <w:rPr>
                <w:color w:val="000000"/>
              </w:rPr>
              <w:t>деятельности</w:t>
            </w:r>
          </w:p>
        </w:tc>
        <w:tc>
          <w:tcPr>
            <w:tcW w:w="3402" w:type="dxa"/>
          </w:tcPr>
          <w:p w:rsidR="00281706" w:rsidRDefault="00281706" w:rsidP="00281706">
            <w:pPr>
              <w:rPr>
                <w:color w:val="000000"/>
              </w:rPr>
            </w:pPr>
            <w:r>
              <w:rPr>
                <w:color w:val="000000"/>
              </w:rPr>
              <w:t>Обдумывание и обсуждение замысла, рисование иллюстра</w:t>
            </w:r>
            <w:r>
              <w:rPr>
                <w:color w:val="000000"/>
              </w:rPr>
              <w:softHyphen/>
              <w:t>ции к книге, самоанализ и само</w:t>
            </w:r>
            <w:r>
              <w:rPr>
                <w:color w:val="000000"/>
              </w:rPr>
              <w:softHyphen/>
              <w:t>оценка результатов, оформле</w:t>
            </w:r>
            <w:r>
              <w:rPr>
                <w:color w:val="000000"/>
              </w:rPr>
              <w:softHyphen/>
              <w:t>ние выставки.</w:t>
            </w:r>
          </w:p>
        </w:tc>
      </w:tr>
      <w:tr w:rsidR="00281706" w:rsidTr="00281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4"/>
        </w:trPr>
        <w:tc>
          <w:tcPr>
            <w:tcW w:w="675" w:type="dxa"/>
            <w:shd w:val="clear" w:color="auto" w:fill="auto"/>
          </w:tcPr>
          <w:p w:rsidR="00281706" w:rsidRDefault="00281706" w:rsidP="00281706"/>
        </w:tc>
        <w:tc>
          <w:tcPr>
            <w:tcW w:w="13965" w:type="dxa"/>
            <w:gridSpan w:val="4"/>
          </w:tcPr>
          <w:p w:rsidR="00281706" w:rsidRDefault="00281706" w:rsidP="00281706">
            <w:r w:rsidRPr="00A97D52">
              <w:rPr>
                <w:b/>
                <w:bCs/>
                <w:color w:val="000000"/>
              </w:rPr>
              <w:t>Целевые ориентиры развития ребенка (на основе интеграции образовательных направлений)</w:t>
            </w:r>
            <w:r>
              <w:rPr>
                <w:b/>
                <w:bCs/>
                <w:color w:val="000000"/>
              </w:rPr>
              <w:t>.</w:t>
            </w:r>
          </w:p>
        </w:tc>
      </w:tr>
      <w:tr w:rsidR="00281706" w:rsidTr="00281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40"/>
        </w:trPr>
        <w:tc>
          <w:tcPr>
            <w:tcW w:w="705" w:type="dxa"/>
            <w:gridSpan w:val="2"/>
          </w:tcPr>
          <w:p w:rsidR="00281706" w:rsidRDefault="00281706" w:rsidP="00281706"/>
        </w:tc>
        <w:tc>
          <w:tcPr>
            <w:tcW w:w="13935" w:type="dxa"/>
            <w:gridSpan w:val="3"/>
          </w:tcPr>
          <w:p w:rsidR="00F03BA7" w:rsidRDefault="00F03BA7" w:rsidP="00F03BA7">
            <w:r>
              <w:t>Проявлять интерес к видам изобразительного искусства. Прививать любовь к книгам (</w:t>
            </w:r>
            <w:r>
              <w:rPr>
                <w:i/>
                <w:iCs/>
                <w:color w:val="000000"/>
              </w:rPr>
              <w:t xml:space="preserve">художественное творчество, познание, чтение художественной литературы).  </w:t>
            </w:r>
            <w:r>
              <w:rPr>
                <w:color w:val="000000"/>
              </w:rPr>
              <w:t>Эмоционально откликаются на произведения изобразительного искусства; в ри</w:t>
            </w:r>
            <w:r>
              <w:rPr>
                <w:color w:val="000000"/>
              </w:rPr>
              <w:softHyphen/>
              <w:t xml:space="preserve">сунке выразительно передают то, что эмоционально значимо </w:t>
            </w:r>
            <w:r>
              <w:rPr>
                <w:i/>
                <w:iCs/>
                <w:color w:val="000000"/>
              </w:rPr>
              <w:t>(познание, коммуникация, труд).</w:t>
            </w:r>
          </w:p>
          <w:p w:rsidR="00281706" w:rsidRPr="00F03BA7" w:rsidRDefault="00281706" w:rsidP="00F03BA7"/>
        </w:tc>
      </w:tr>
    </w:tbl>
    <w:p w:rsidR="00C00D35" w:rsidRDefault="00C00D35" w:rsidP="00C00D35"/>
    <w:tbl>
      <w:tblPr>
        <w:tblW w:w="0" w:type="auto"/>
        <w:tblInd w:w="40" w:type="dxa"/>
        <w:tblLayout w:type="fixed"/>
        <w:tblCellMar>
          <w:left w:w="40" w:type="dxa"/>
          <w:right w:w="40" w:type="dxa"/>
        </w:tblCellMar>
        <w:tblLook w:val="0000"/>
      </w:tblPr>
      <w:tblGrid>
        <w:gridCol w:w="538"/>
        <w:gridCol w:w="1027"/>
        <w:gridCol w:w="10"/>
        <w:gridCol w:w="3197"/>
        <w:gridCol w:w="3206"/>
        <w:gridCol w:w="3206"/>
        <w:gridCol w:w="3278"/>
      </w:tblGrid>
      <w:tr w:rsidR="00C00D35" w:rsidTr="00570B61">
        <w:trPr>
          <w:trHeight w:val="922"/>
        </w:trPr>
        <w:tc>
          <w:tcPr>
            <w:tcW w:w="538"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t>Октябрь</w:t>
            </w:r>
          </w:p>
        </w:tc>
        <w:tc>
          <w:tcPr>
            <w:tcW w:w="10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F03BA7" w:rsidP="00570B61">
            <w:pPr>
              <w:shd w:val="clear" w:color="auto" w:fill="FFFFFF"/>
              <w:autoSpaceDE w:val="0"/>
              <w:snapToGrid w:val="0"/>
              <w:jc w:val="center"/>
              <w:rPr>
                <w:b/>
                <w:bCs/>
                <w:color w:val="000000"/>
              </w:rPr>
            </w:pPr>
            <w:r>
              <w:rPr>
                <w:b/>
                <w:bCs/>
                <w:color w:val="000000"/>
                <w:sz w:val="22"/>
                <w:szCs w:val="22"/>
              </w:rPr>
              <w:t>«Нарисуй свою любимую игрушку»</w:t>
            </w:r>
            <w:r w:rsidR="00B06921">
              <w:rPr>
                <w:b/>
                <w:bCs/>
                <w:color w:val="000000"/>
                <w:sz w:val="22"/>
                <w:szCs w:val="22"/>
              </w:rPr>
              <w:t>.</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B06921" w:rsidP="00570B61">
            <w:pPr>
              <w:shd w:val="clear" w:color="auto" w:fill="FFFFFF"/>
              <w:autoSpaceDE w:val="0"/>
              <w:snapToGrid w:val="0"/>
              <w:jc w:val="center"/>
              <w:rPr>
                <w:b/>
                <w:bCs/>
                <w:color w:val="000000"/>
              </w:rPr>
            </w:pPr>
            <w:r>
              <w:rPr>
                <w:b/>
                <w:bCs/>
                <w:color w:val="000000"/>
                <w:sz w:val="22"/>
                <w:szCs w:val="22"/>
              </w:rPr>
              <w:t>Рисование с натуры «Ветка рябины».</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B06921" w:rsidP="00570B61">
            <w:pPr>
              <w:shd w:val="clear" w:color="auto" w:fill="FFFFFF"/>
              <w:autoSpaceDE w:val="0"/>
              <w:snapToGrid w:val="0"/>
              <w:jc w:val="center"/>
              <w:rPr>
                <w:b/>
                <w:bCs/>
                <w:color w:val="000000"/>
              </w:rPr>
            </w:pPr>
            <w:r>
              <w:rPr>
                <w:b/>
                <w:bCs/>
                <w:color w:val="000000"/>
                <w:sz w:val="22"/>
                <w:szCs w:val="22"/>
              </w:rPr>
              <w:t>«Папа (мама</w:t>
            </w:r>
            <w:r w:rsidR="00C00D35">
              <w:rPr>
                <w:b/>
                <w:bCs/>
                <w:color w:val="000000"/>
                <w:sz w:val="22"/>
                <w:szCs w:val="22"/>
              </w:rPr>
              <w:t>)</w:t>
            </w:r>
            <w:r>
              <w:rPr>
                <w:b/>
                <w:bCs/>
                <w:color w:val="000000"/>
                <w:sz w:val="22"/>
                <w:szCs w:val="22"/>
              </w:rPr>
              <w:t xml:space="preserve"> гуляет со своим ребенком в сквере (по улице)».</w:t>
            </w:r>
          </w:p>
        </w:tc>
        <w:tc>
          <w:tcPr>
            <w:tcW w:w="32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39071B" w:rsidP="00570B61">
            <w:pPr>
              <w:shd w:val="clear" w:color="auto" w:fill="FFFFFF"/>
              <w:autoSpaceDE w:val="0"/>
              <w:snapToGrid w:val="0"/>
              <w:jc w:val="center"/>
              <w:rPr>
                <w:b/>
                <w:bCs/>
                <w:color w:val="000000"/>
              </w:rPr>
            </w:pPr>
            <w:r>
              <w:rPr>
                <w:b/>
                <w:bCs/>
                <w:color w:val="000000"/>
                <w:sz w:val="22"/>
                <w:szCs w:val="22"/>
              </w:rPr>
              <w:t>«</w:t>
            </w:r>
            <w:r w:rsidR="00591D1C">
              <w:rPr>
                <w:b/>
                <w:bCs/>
                <w:color w:val="000000"/>
                <w:sz w:val="22"/>
                <w:szCs w:val="22"/>
              </w:rPr>
              <w:t>Город (село) веч</w:t>
            </w:r>
            <w:r>
              <w:rPr>
                <w:b/>
                <w:bCs/>
                <w:color w:val="000000"/>
                <w:sz w:val="22"/>
                <w:szCs w:val="22"/>
              </w:rPr>
              <w:t>ером».</w:t>
            </w:r>
          </w:p>
        </w:tc>
      </w:tr>
      <w:tr w:rsidR="00C00D35" w:rsidTr="00570B61">
        <w:trPr>
          <w:trHeight w:val="1828"/>
        </w:trPr>
        <w:tc>
          <w:tcPr>
            <w:tcW w:w="538" w:type="dxa"/>
            <w:vMerge/>
            <w:tcBorders>
              <w:left w:val="single" w:sz="6" w:space="0" w:color="000000"/>
            </w:tcBorders>
            <w:shd w:val="clear" w:color="auto" w:fill="FFFFFF"/>
          </w:tcPr>
          <w:p w:rsidR="00C00D35" w:rsidRDefault="00C00D35" w:rsidP="00570B61">
            <w:pPr>
              <w:autoSpaceDE w:val="0"/>
            </w:pPr>
          </w:p>
        </w:tc>
        <w:tc>
          <w:tcPr>
            <w:tcW w:w="10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97" w:type="dxa"/>
            <w:tcBorders>
              <w:top w:val="single" w:sz="6" w:space="0" w:color="000000"/>
              <w:left w:val="single" w:sz="6" w:space="0" w:color="000000"/>
              <w:bottom w:val="single" w:sz="6" w:space="0" w:color="000000"/>
            </w:tcBorders>
            <w:shd w:val="clear" w:color="auto" w:fill="FFFFFF"/>
          </w:tcPr>
          <w:p w:rsidR="00C00D35" w:rsidRDefault="00F03BA7" w:rsidP="00570B61">
            <w:pPr>
              <w:shd w:val="clear" w:color="auto" w:fill="FFFFFF"/>
              <w:autoSpaceDE w:val="0"/>
              <w:snapToGrid w:val="0"/>
              <w:rPr>
                <w:color w:val="000000"/>
              </w:rPr>
            </w:pPr>
            <w:r>
              <w:rPr>
                <w:color w:val="000000"/>
                <w:sz w:val="22"/>
                <w:szCs w:val="22"/>
              </w:rPr>
              <w:t>Учить детей рисовать по памяти любимую игрушку; отчетливо передавая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c>
          <w:tcPr>
            <w:tcW w:w="3206" w:type="dxa"/>
            <w:tcBorders>
              <w:top w:val="single" w:sz="6" w:space="0" w:color="000000"/>
              <w:left w:val="single" w:sz="6" w:space="0" w:color="000000"/>
              <w:bottom w:val="single" w:sz="6" w:space="0" w:color="000000"/>
            </w:tcBorders>
            <w:shd w:val="clear" w:color="auto" w:fill="FFFFFF"/>
          </w:tcPr>
          <w:p w:rsidR="00C00D35" w:rsidRDefault="00B06921" w:rsidP="00570B61">
            <w:pPr>
              <w:shd w:val="clear" w:color="auto" w:fill="FFFFFF"/>
              <w:autoSpaceDE w:val="0"/>
              <w:snapToGrid w:val="0"/>
              <w:rPr>
                <w:color w:val="000000"/>
              </w:rPr>
            </w:pPr>
            <w:r>
              <w:rPr>
                <w:color w:val="000000"/>
                <w:sz w:val="22"/>
                <w:szCs w:val="22"/>
              </w:rPr>
              <w:t>Формировать умение передавать характерные особенности натуры: Форму частей, строение ветки и листьев, их цвет. Закреплять умение красиво располагать изображение на листе. Упражнять детей в рисовании акварелью. Закреплять разные приемы рисования кистью (всем ворсом и концом). Учить детей сопоставлять рисунок с натурой, добиваться большей точности изображения.</w:t>
            </w:r>
          </w:p>
        </w:tc>
        <w:tc>
          <w:tcPr>
            <w:tcW w:w="3206" w:type="dxa"/>
            <w:tcBorders>
              <w:top w:val="single" w:sz="6" w:space="0" w:color="000000"/>
              <w:left w:val="single" w:sz="6" w:space="0" w:color="000000"/>
              <w:bottom w:val="single" w:sz="6" w:space="0" w:color="000000"/>
            </w:tcBorders>
            <w:shd w:val="clear" w:color="auto" w:fill="FFFFFF"/>
          </w:tcPr>
          <w:p w:rsidR="00C00D35" w:rsidRDefault="0039071B" w:rsidP="00570B61">
            <w:pPr>
              <w:shd w:val="clear" w:color="auto" w:fill="FFFFFF"/>
              <w:autoSpaceDE w:val="0"/>
              <w:snapToGrid w:val="0"/>
              <w:rPr>
                <w:color w:val="000000"/>
              </w:rPr>
            </w:pPr>
            <w:r>
              <w:rPr>
                <w:color w:val="000000"/>
                <w:sz w:val="22"/>
                <w:szCs w:val="22"/>
              </w:rPr>
              <w:t>Закреплять умение рисовать фигуру человека, передавая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39071B" w:rsidP="00570B61">
            <w:pPr>
              <w:shd w:val="clear" w:color="auto" w:fill="FFFFFF"/>
              <w:autoSpaceDE w:val="0"/>
              <w:snapToGrid w:val="0"/>
              <w:rPr>
                <w:color w:val="000000"/>
              </w:rPr>
            </w:pPr>
            <w:r>
              <w:rPr>
                <w:color w:val="000000"/>
                <w:sz w:val="22"/>
                <w:szCs w:val="22"/>
              </w:rPr>
              <w:t>Учить детей передавать в рисунке картину вечернего города, цветной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rsidR="00C00D35" w:rsidTr="00570B61">
        <w:trPr>
          <w:trHeight w:val="2563"/>
        </w:trPr>
        <w:tc>
          <w:tcPr>
            <w:tcW w:w="538" w:type="dxa"/>
            <w:vMerge/>
            <w:tcBorders>
              <w:left w:val="single" w:sz="6" w:space="0" w:color="000000"/>
            </w:tcBorders>
            <w:shd w:val="clear" w:color="auto" w:fill="FFFFFF"/>
          </w:tcPr>
          <w:p w:rsidR="00C00D35" w:rsidRDefault="00C00D35" w:rsidP="00570B61">
            <w:pPr>
              <w:autoSpaceDE w:val="0"/>
            </w:pPr>
          </w:p>
        </w:tc>
        <w:tc>
          <w:tcPr>
            <w:tcW w:w="10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w:t>
            </w:r>
            <w:r>
              <w:rPr>
                <w:color w:val="000000"/>
                <w:sz w:val="22"/>
                <w:szCs w:val="22"/>
              </w:rPr>
              <w:softHyphen/>
              <w:t>ности</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91D1C">
            <w:pPr>
              <w:shd w:val="clear" w:color="auto" w:fill="FFFFFF"/>
              <w:autoSpaceDE w:val="0"/>
              <w:snapToGrid w:val="0"/>
              <w:rPr>
                <w:color w:val="000000"/>
              </w:rPr>
            </w:pPr>
            <w:r>
              <w:rPr>
                <w:color w:val="000000"/>
                <w:sz w:val="22"/>
                <w:szCs w:val="22"/>
              </w:rPr>
              <w:t xml:space="preserve">Рассматривание и анализ </w:t>
            </w:r>
            <w:r w:rsidR="00591D1C">
              <w:rPr>
                <w:color w:val="000000"/>
                <w:sz w:val="22"/>
                <w:szCs w:val="22"/>
              </w:rPr>
              <w:t>игрушек в игровых зонах</w:t>
            </w:r>
            <w:r>
              <w:rPr>
                <w:color w:val="000000"/>
                <w:sz w:val="22"/>
                <w:szCs w:val="22"/>
              </w:rPr>
              <w:t>, участие в ди</w:t>
            </w:r>
            <w:r>
              <w:rPr>
                <w:color w:val="000000"/>
                <w:sz w:val="22"/>
                <w:szCs w:val="22"/>
              </w:rPr>
              <w:softHyphen/>
              <w:t xml:space="preserve">дактических играх на знание </w:t>
            </w:r>
            <w:r w:rsidR="00591D1C">
              <w:rPr>
                <w:color w:val="000000"/>
                <w:sz w:val="22"/>
                <w:szCs w:val="22"/>
              </w:rPr>
              <w:t>игрового материала</w:t>
            </w:r>
            <w:r>
              <w:rPr>
                <w:color w:val="000000"/>
                <w:sz w:val="22"/>
                <w:szCs w:val="22"/>
              </w:rPr>
              <w:t>, составление опи</w:t>
            </w:r>
            <w:r>
              <w:rPr>
                <w:color w:val="000000"/>
                <w:sz w:val="22"/>
                <w:szCs w:val="22"/>
              </w:rPr>
              <w:softHyphen/>
              <w:t>сательных рассказов об осо</w:t>
            </w:r>
            <w:r>
              <w:rPr>
                <w:color w:val="000000"/>
                <w:sz w:val="22"/>
                <w:szCs w:val="22"/>
              </w:rPr>
              <w:softHyphen/>
              <w:t xml:space="preserve">бенностях </w:t>
            </w:r>
            <w:r w:rsidR="00591D1C">
              <w:rPr>
                <w:color w:val="000000"/>
                <w:sz w:val="22"/>
                <w:szCs w:val="22"/>
              </w:rPr>
              <w:t>игрушек</w:t>
            </w:r>
            <w:r>
              <w:rPr>
                <w:color w:val="000000"/>
                <w:sz w:val="22"/>
                <w:szCs w:val="22"/>
              </w:rPr>
              <w:t xml:space="preserve">, оформление </w:t>
            </w:r>
            <w:r w:rsidR="00591D1C">
              <w:rPr>
                <w:color w:val="000000"/>
                <w:sz w:val="22"/>
                <w:szCs w:val="22"/>
              </w:rPr>
              <w:t>выставки.</w:t>
            </w:r>
          </w:p>
        </w:tc>
        <w:tc>
          <w:tcPr>
            <w:tcW w:w="3206" w:type="dxa"/>
            <w:tcBorders>
              <w:top w:val="single" w:sz="6" w:space="0" w:color="000000"/>
              <w:left w:val="single" w:sz="6" w:space="0" w:color="000000"/>
              <w:bottom w:val="single" w:sz="6" w:space="0" w:color="000000"/>
            </w:tcBorders>
            <w:shd w:val="clear" w:color="auto" w:fill="FFFFFF"/>
          </w:tcPr>
          <w:p w:rsidR="00C00D35" w:rsidRDefault="00C00D35" w:rsidP="00591D1C">
            <w:pPr>
              <w:shd w:val="clear" w:color="auto" w:fill="FFFFFF"/>
              <w:autoSpaceDE w:val="0"/>
              <w:snapToGrid w:val="0"/>
              <w:rPr>
                <w:color w:val="000000"/>
              </w:rPr>
            </w:pPr>
            <w:r>
              <w:rPr>
                <w:color w:val="000000"/>
                <w:sz w:val="22"/>
                <w:szCs w:val="22"/>
              </w:rPr>
              <w:t xml:space="preserve">Упражнения в поворотах руки при рисовании </w:t>
            </w:r>
            <w:r w:rsidR="00591D1C">
              <w:rPr>
                <w:color w:val="000000"/>
                <w:sz w:val="22"/>
                <w:szCs w:val="22"/>
              </w:rPr>
              <w:t>листочков рябины и ягод,</w:t>
            </w:r>
            <w:r>
              <w:rPr>
                <w:color w:val="000000"/>
                <w:sz w:val="22"/>
                <w:szCs w:val="22"/>
              </w:rPr>
              <w:t xml:space="preserve"> самостоя</w:t>
            </w:r>
            <w:r>
              <w:rPr>
                <w:color w:val="000000"/>
                <w:sz w:val="22"/>
                <w:szCs w:val="22"/>
              </w:rPr>
              <w:softHyphen/>
              <w:t>тельный подбор красок, рисо</w:t>
            </w:r>
            <w:r>
              <w:rPr>
                <w:color w:val="000000"/>
                <w:sz w:val="22"/>
                <w:szCs w:val="22"/>
              </w:rPr>
              <w:softHyphen/>
              <w:t xml:space="preserve">вание </w:t>
            </w:r>
            <w:r w:rsidR="00591D1C">
              <w:rPr>
                <w:color w:val="000000"/>
                <w:sz w:val="22"/>
                <w:szCs w:val="22"/>
              </w:rPr>
              <w:t>с натуры</w:t>
            </w:r>
            <w:r>
              <w:rPr>
                <w:color w:val="000000"/>
                <w:sz w:val="22"/>
                <w:szCs w:val="22"/>
              </w:rPr>
              <w:t>, оформление выставки, анализ и оценка работ</w:t>
            </w:r>
            <w:r w:rsidR="00591D1C">
              <w:rPr>
                <w:color w:val="000000"/>
                <w:sz w:val="22"/>
                <w:szCs w:val="22"/>
              </w:rPr>
              <w:t>.</w:t>
            </w:r>
          </w:p>
        </w:tc>
        <w:tc>
          <w:tcPr>
            <w:tcW w:w="3206" w:type="dxa"/>
            <w:tcBorders>
              <w:top w:val="single" w:sz="6" w:space="0" w:color="000000"/>
              <w:left w:val="single" w:sz="6" w:space="0" w:color="000000"/>
              <w:bottom w:val="single" w:sz="6" w:space="0" w:color="000000"/>
            </w:tcBorders>
            <w:shd w:val="clear" w:color="auto" w:fill="FFFFFF"/>
          </w:tcPr>
          <w:p w:rsidR="00C00D35" w:rsidRDefault="00C00D35" w:rsidP="00CF203E">
            <w:pPr>
              <w:shd w:val="clear" w:color="auto" w:fill="FFFFFF"/>
              <w:autoSpaceDE w:val="0"/>
              <w:snapToGrid w:val="0"/>
              <w:rPr>
                <w:color w:val="000000"/>
              </w:rPr>
            </w:pPr>
            <w:r>
              <w:rPr>
                <w:color w:val="000000"/>
                <w:sz w:val="22"/>
                <w:szCs w:val="22"/>
              </w:rPr>
              <w:t>Рассматривание предметных картинок и отдельных предме</w:t>
            </w:r>
            <w:r>
              <w:rPr>
                <w:color w:val="000000"/>
                <w:sz w:val="22"/>
                <w:szCs w:val="22"/>
              </w:rPr>
              <w:softHyphen/>
              <w:t>тов, выделение и описание их характерных особенностей и композиции, рисование цвет</w:t>
            </w:r>
            <w:r>
              <w:rPr>
                <w:color w:val="000000"/>
                <w:sz w:val="22"/>
                <w:szCs w:val="22"/>
              </w:rPr>
              <w:softHyphen/>
              <w:t xml:space="preserve">ными </w:t>
            </w:r>
            <w:r w:rsidR="00CF203E">
              <w:rPr>
                <w:color w:val="000000"/>
                <w:sz w:val="22"/>
                <w:szCs w:val="22"/>
              </w:rPr>
              <w:t>карандашами или графитными.</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F203E" w:rsidP="00CF203E">
            <w:pPr>
              <w:shd w:val="clear" w:color="auto" w:fill="FFFFFF"/>
              <w:autoSpaceDE w:val="0"/>
              <w:snapToGrid w:val="0"/>
              <w:rPr>
                <w:color w:val="000000"/>
              </w:rPr>
            </w:pPr>
            <w:r>
              <w:rPr>
                <w:color w:val="000000"/>
                <w:sz w:val="22"/>
                <w:szCs w:val="22"/>
              </w:rPr>
              <w:t>Умение наблюдать город вечером</w:t>
            </w:r>
            <w:r w:rsidR="00C00D35">
              <w:rPr>
                <w:color w:val="000000"/>
                <w:sz w:val="22"/>
                <w:szCs w:val="22"/>
              </w:rPr>
              <w:t>,</w:t>
            </w:r>
            <w:r>
              <w:rPr>
                <w:color w:val="000000"/>
                <w:sz w:val="22"/>
                <w:szCs w:val="22"/>
              </w:rPr>
              <w:t xml:space="preserve"> что особенного происходит вечером и каким цветом рисовать город вечером;</w:t>
            </w:r>
            <w:r w:rsidR="00C00D35">
              <w:rPr>
                <w:color w:val="000000"/>
                <w:sz w:val="22"/>
                <w:szCs w:val="22"/>
              </w:rPr>
              <w:t xml:space="preserve"> анализ и оценка работ</w:t>
            </w:r>
            <w:r>
              <w:rPr>
                <w:color w:val="000000"/>
                <w:sz w:val="22"/>
                <w:szCs w:val="22"/>
              </w:rPr>
              <w:t>.</w:t>
            </w:r>
          </w:p>
        </w:tc>
      </w:tr>
      <w:tr w:rsidR="00C00D35" w:rsidTr="00570B61">
        <w:trPr>
          <w:trHeight w:val="349"/>
        </w:trPr>
        <w:tc>
          <w:tcPr>
            <w:tcW w:w="538" w:type="dxa"/>
            <w:vMerge/>
            <w:tcBorders>
              <w:left w:val="single" w:sz="6" w:space="0" w:color="000000"/>
            </w:tcBorders>
            <w:shd w:val="clear" w:color="auto" w:fill="FFFFFF"/>
          </w:tcPr>
          <w:p w:rsidR="00C00D35" w:rsidRDefault="00C00D35" w:rsidP="00570B61">
            <w:pPr>
              <w:autoSpaceDE w:val="0"/>
            </w:pPr>
          </w:p>
        </w:tc>
        <w:tc>
          <w:tcPr>
            <w:tcW w:w="1392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349"/>
        </w:trPr>
        <w:tc>
          <w:tcPr>
            <w:tcW w:w="538" w:type="dxa"/>
            <w:vMerge/>
            <w:tcBorders>
              <w:left w:val="single" w:sz="6" w:space="0" w:color="000000"/>
            </w:tcBorders>
            <w:shd w:val="clear" w:color="auto" w:fill="FFFFFF"/>
          </w:tcPr>
          <w:p w:rsidR="00C00D35" w:rsidRDefault="00C00D35" w:rsidP="00570B61">
            <w:pPr>
              <w:autoSpaceDE w:val="0"/>
            </w:pPr>
          </w:p>
        </w:tc>
        <w:tc>
          <w:tcPr>
            <w:tcW w:w="1392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591D1C" w:rsidP="00591D1C">
            <w:pPr>
              <w:shd w:val="clear" w:color="auto" w:fill="FFFFFF"/>
              <w:autoSpaceDE w:val="0"/>
              <w:snapToGrid w:val="0"/>
              <w:rPr>
                <w:i/>
                <w:iCs/>
                <w:color w:val="000000"/>
              </w:rPr>
            </w:pPr>
            <w:r>
              <w:rPr>
                <w:color w:val="000000"/>
                <w:sz w:val="22"/>
                <w:szCs w:val="22"/>
              </w:rPr>
              <w:t>Игры детей в игровом уголке, разговоры о любимых игрушка</w:t>
            </w:r>
            <w:proofErr w:type="gramStart"/>
            <w:r>
              <w:rPr>
                <w:color w:val="000000"/>
                <w:sz w:val="22"/>
                <w:szCs w:val="22"/>
              </w:rPr>
              <w:t>х</w:t>
            </w:r>
            <w:r w:rsidR="00C00D35">
              <w:rPr>
                <w:i/>
                <w:iCs/>
                <w:color w:val="000000"/>
                <w:sz w:val="22"/>
                <w:szCs w:val="22"/>
              </w:rPr>
              <w:t>(</w:t>
            </w:r>
            <w:proofErr w:type="gramEnd"/>
            <w:r>
              <w:rPr>
                <w:i/>
                <w:iCs/>
                <w:color w:val="000000"/>
                <w:sz w:val="22"/>
                <w:szCs w:val="22"/>
              </w:rPr>
              <w:t xml:space="preserve">коммуникация, социализация, </w:t>
            </w:r>
            <w:r w:rsidR="00C00D35">
              <w:rPr>
                <w:i/>
                <w:iCs/>
                <w:color w:val="000000"/>
                <w:sz w:val="22"/>
                <w:szCs w:val="22"/>
              </w:rPr>
              <w:t>поз</w:t>
            </w:r>
            <w:r>
              <w:rPr>
                <w:i/>
                <w:iCs/>
                <w:color w:val="000000"/>
                <w:sz w:val="22"/>
                <w:szCs w:val="22"/>
              </w:rPr>
              <w:t>нание, труд</w:t>
            </w:r>
            <w:r w:rsidR="00C00D35">
              <w:rPr>
                <w:i/>
                <w:iCs/>
                <w:color w:val="000000"/>
                <w:sz w:val="22"/>
                <w:szCs w:val="22"/>
              </w:rPr>
              <w:t xml:space="preserve">); </w:t>
            </w:r>
            <w:r>
              <w:rPr>
                <w:color w:val="000000"/>
                <w:sz w:val="22"/>
                <w:szCs w:val="22"/>
              </w:rPr>
              <w:t>Наблюдение во время прогулок, экскурсий. Рассматривание иллюстраций в детских книга</w:t>
            </w:r>
            <w:proofErr w:type="gramStart"/>
            <w:r>
              <w:rPr>
                <w:color w:val="000000"/>
                <w:sz w:val="22"/>
                <w:szCs w:val="22"/>
              </w:rPr>
              <w:t>х</w:t>
            </w:r>
            <w:r w:rsidR="00C00D35">
              <w:rPr>
                <w:i/>
                <w:iCs/>
                <w:color w:val="000000"/>
                <w:sz w:val="22"/>
                <w:szCs w:val="22"/>
              </w:rPr>
              <w:t>(</w:t>
            </w:r>
            <w:proofErr w:type="gramEnd"/>
            <w:r w:rsidR="00C00D35">
              <w:rPr>
                <w:i/>
                <w:iCs/>
                <w:color w:val="000000"/>
                <w:sz w:val="22"/>
                <w:szCs w:val="22"/>
              </w:rPr>
              <w:t>коммуника</w:t>
            </w:r>
            <w:r w:rsidR="00C00D35">
              <w:rPr>
                <w:i/>
                <w:iCs/>
                <w:color w:val="000000"/>
                <w:sz w:val="22"/>
                <w:szCs w:val="22"/>
              </w:rPr>
              <w:softHyphen/>
              <w:t>ция, познание, социализация</w:t>
            </w:r>
            <w:r>
              <w:rPr>
                <w:i/>
                <w:iCs/>
                <w:color w:val="000000"/>
                <w:sz w:val="22"/>
                <w:szCs w:val="22"/>
              </w:rPr>
              <w:t>, художественное творчество</w:t>
            </w:r>
            <w:r w:rsidR="00C00D35">
              <w:rPr>
                <w:i/>
                <w:iCs/>
                <w:color w:val="000000"/>
                <w:sz w:val="22"/>
                <w:szCs w:val="22"/>
              </w:rPr>
              <w:t>);</w:t>
            </w:r>
            <w:r>
              <w:rPr>
                <w:color w:val="000000"/>
                <w:sz w:val="22"/>
                <w:szCs w:val="22"/>
              </w:rPr>
              <w:t>рекомендация родителям понаблюдать с детьми картину вечернего города</w:t>
            </w:r>
            <w:r>
              <w:rPr>
                <w:i/>
                <w:iCs/>
                <w:color w:val="000000"/>
                <w:sz w:val="22"/>
                <w:szCs w:val="22"/>
              </w:rPr>
              <w:t>(художественное творчество</w:t>
            </w:r>
            <w:r w:rsidR="00C00D35">
              <w:rPr>
                <w:i/>
                <w:iCs/>
                <w:color w:val="000000"/>
                <w:sz w:val="22"/>
                <w:szCs w:val="22"/>
              </w:rPr>
              <w:t>)</w:t>
            </w:r>
            <w:r>
              <w:rPr>
                <w:i/>
                <w:iCs/>
                <w:color w:val="000000"/>
                <w:sz w:val="22"/>
                <w:szCs w:val="22"/>
              </w:rPr>
              <w:t>.</w:t>
            </w:r>
          </w:p>
        </w:tc>
      </w:tr>
      <w:tr w:rsidR="00C00D35" w:rsidTr="00662844">
        <w:trPr>
          <w:trHeight w:val="752"/>
        </w:trPr>
        <w:tc>
          <w:tcPr>
            <w:tcW w:w="538" w:type="dxa"/>
            <w:vMerge/>
            <w:tcBorders>
              <w:left w:val="single" w:sz="6" w:space="0" w:color="000000"/>
            </w:tcBorders>
            <w:shd w:val="clear" w:color="auto" w:fill="FFFFFF"/>
          </w:tcPr>
          <w:p w:rsidR="00C00D35" w:rsidRDefault="00C00D35" w:rsidP="00570B61">
            <w:pPr>
              <w:autoSpaceDE w:val="0"/>
              <w:rPr>
                <w:color w:val="000000"/>
              </w:rPr>
            </w:pPr>
          </w:p>
        </w:tc>
        <w:tc>
          <w:tcPr>
            <w:tcW w:w="102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207" w:type="dxa"/>
            <w:gridSpan w:val="2"/>
            <w:tcBorders>
              <w:top w:val="single" w:sz="6" w:space="0" w:color="000000"/>
              <w:left w:val="single" w:sz="6" w:space="0" w:color="000000"/>
              <w:bottom w:val="single" w:sz="6" w:space="0" w:color="000000"/>
            </w:tcBorders>
            <w:shd w:val="clear" w:color="auto" w:fill="FFFFFF"/>
            <w:vAlign w:val="center"/>
          </w:tcPr>
          <w:p w:rsidR="00C00D35" w:rsidRDefault="00CF203E" w:rsidP="00570B61">
            <w:pPr>
              <w:shd w:val="clear" w:color="auto" w:fill="FFFFFF"/>
              <w:autoSpaceDE w:val="0"/>
              <w:snapToGrid w:val="0"/>
              <w:jc w:val="center"/>
              <w:rPr>
                <w:b/>
                <w:bCs/>
                <w:color w:val="000000"/>
              </w:rPr>
            </w:pPr>
            <w:r>
              <w:rPr>
                <w:b/>
                <w:bCs/>
                <w:color w:val="000000"/>
                <w:sz w:val="22"/>
                <w:szCs w:val="22"/>
              </w:rPr>
              <w:t>Декоративное рисование «Завиток»</w:t>
            </w:r>
            <w:r w:rsidR="00481347">
              <w:rPr>
                <w:b/>
                <w:bCs/>
                <w:color w:val="000000"/>
                <w:sz w:val="22"/>
                <w:szCs w:val="22"/>
              </w:rPr>
              <w:t>.</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481347" w:rsidP="00570B61">
            <w:pPr>
              <w:shd w:val="clear" w:color="auto" w:fill="FFFFFF"/>
              <w:autoSpaceDE w:val="0"/>
              <w:snapToGrid w:val="0"/>
              <w:jc w:val="center"/>
              <w:rPr>
                <w:b/>
                <w:bCs/>
                <w:color w:val="000000"/>
              </w:rPr>
            </w:pPr>
            <w:r>
              <w:rPr>
                <w:b/>
                <w:bCs/>
                <w:color w:val="000000"/>
                <w:sz w:val="22"/>
                <w:szCs w:val="22"/>
              </w:rPr>
              <w:t xml:space="preserve">«Поздняя осень». </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Pr="002F321B" w:rsidRDefault="002F321B" w:rsidP="00570B61">
            <w:pPr>
              <w:shd w:val="clear" w:color="auto" w:fill="FFFFFF"/>
              <w:autoSpaceDE w:val="0"/>
              <w:snapToGrid w:val="0"/>
              <w:jc w:val="center"/>
              <w:rPr>
                <w:b/>
                <w:bCs/>
                <w:color w:val="000000"/>
              </w:rPr>
            </w:pPr>
            <w:r>
              <w:rPr>
                <w:b/>
                <w:bCs/>
                <w:color w:val="000000"/>
                <w:sz w:val="22"/>
                <w:szCs w:val="22"/>
              </w:rPr>
              <w:t>Рисование по замыслу «Нарисуй, что было самым интересным в этом месяце».</w:t>
            </w:r>
          </w:p>
        </w:tc>
        <w:tc>
          <w:tcPr>
            <w:tcW w:w="32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662844" w:rsidP="00570B61">
            <w:pPr>
              <w:shd w:val="clear" w:color="auto" w:fill="FFFFFF"/>
              <w:autoSpaceDE w:val="0"/>
              <w:snapToGrid w:val="0"/>
              <w:jc w:val="center"/>
              <w:rPr>
                <w:b/>
                <w:bCs/>
                <w:color w:val="000000"/>
              </w:rPr>
            </w:pPr>
            <w:r>
              <w:rPr>
                <w:b/>
                <w:bCs/>
                <w:color w:val="000000"/>
                <w:sz w:val="22"/>
                <w:szCs w:val="22"/>
              </w:rPr>
              <w:t>«Мы идем на праздник с флагами и цветами»</w:t>
            </w:r>
          </w:p>
        </w:tc>
      </w:tr>
      <w:tr w:rsidR="00C00D35" w:rsidTr="00662844">
        <w:trPr>
          <w:trHeight w:val="1766"/>
        </w:trPr>
        <w:tc>
          <w:tcPr>
            <w:tcW w:w="538" w:type="dxa"/>
            <w:vMerge/>
            <w:tcBorders>
              <w:left w:val="single" w:sz="6" w:space="0" w:color="000000"/>
            </w:tcBorders>
            <w:shd w:val="clear" w:color="auto" w:fill="FFFFFF"/>
          </w:tcPr>
          <w:p w:rsidR="00C00D35" w:rsidRDefault="00C00D35" w:rsidP="00570B61">
            <w:pPr>
              <w:autoSpaceDE w:val="0"/>
            </w:pPr>
          </w:p>
        </w:tc>
        <w:tc>
          <w:tcPr>
            <w:tcW w:w="102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207" w:type="dxa"/>
            <w:gridSpan w:val="2"/>
            <w:tcBorders>
              <w:top w:val="single" w:sz="6" w:space="0" w:color="000000"/>
              <w:left w:val="single" w:sz="6" w:space="0" w:color="000000"/>
              <w:bottom w:val="single" w:sz="6" w:space="0" w:color="000000"/>
            </w:tcBorders>
            <w:shd w:val="clear" w:color="auto" w:fill="FFFFFF"/>
          </w:tcPr>
          <w:p w:rsidR="00C00D35" w:rsidRDefault="00CF203E" w:rsidP="00570B61">
            <w:pPr>
              <w:shd w:val="clear" w:color="auto" w:fill="FFFFFF"/>
              <w:autoSpaceDE w:val="0"/>
              <w:snapToGrid w:val="0"/>
              <w:rPr>
                <w:color w:val="000000"/>
              </w:rPr>
            </w:pPr>
            <w:r>
              <w:rPr>
                <w:color w:val="000000"/>
                <w:sz w:val="22"/>
                <w:szCs w:val="22"/>
              </w:rPr>
              <w:t>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tc>
        <w:tc>
          <w:tcPr>
            <w:tcW w:w="3206" w:type="dxa"/>
            <w:tcBorders>
              <w:top w:val="single" w:sz="6" w:space="0" w:color="000000"/>
              <w:left w:val="single" w:sz="6" w:space="0" w:color="000000"/>
              <w:bottom w:val="single" w:sz="6" w:space="0" w:color="000000"/>
            </w:tcBorders>
            <w:shd w:val="clear" w:color="auto" w:fill="FFFFFF"/>
          </w:tcPr>
          <w:p w:rsidR="00C00D35" w:rsidRDefault="00481347" w:rsidP="00570B61">
            <w:pPr>
              <w:shd w:val="clear" w:color="auto" w:fill="FFFFFF"/>
              <w:autoSpaceDE w:val="0"/>
              <w:snapToGrid w:val="0"/>
              <w:rPr>
                <w:color w:val="000000"/>
              </w:rPr>
            </w:pPr>
            <w:r>
              <w:rPr>
                <w:color w:val="000000"/>
                <w:sz w:val="22"/>
                <w:szCs w:val="22"/>
              </w:rPr>
              <w:t xml:space="preserve">Учить детей передавать в рисунке пейзаж поздней осени, ее колорит (отсутствие ярких цветов в природе). Учить использовать для </w:t>
            </w:r>
            <w:r w:rsidR="000A1F1A">
              <w:rPr>
                <w:color w:val="000000"/>
                <w:sz w:val="22"/>
                <w:szCs w:val="22"/>
              </w:rPr>
              <w:t>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c>
          <w:tcPr>
            <w:tcW w:w="3206" w:type="dxa"/>
            <w:tcBorders>
              <w:top w:val="single" w:sz="6" w:space="0" w:color="000000"/>
              <w:left w:val="single" w:sz="6" w:space="0" w:color="000000"/>
              <w:bottom w:val="single" w:sz="6" w:space="0" w:color="000000"/>
            </w:tcBorders>
            <w:shd w:val="clear" w:color="auto" w:fill="FFFFFF"/>
          </w:tcPr>
          <w:p w:rsidR="00C00D35" w:rsidRDefault="002F321B" w:rsidP="00570B61">
            <w:pPr>
              <w:shd w:val="clear" w:color="auto" w:fill="FFFFFF"/>
              <w:autoSpaceDE w:val="0"/>
              <w:snapToGrid w:val="0"/>
              <w:rPr>
                <w:color w:val="000000"/>
              </w:rPr>
            </w:pPr>
            <w:r>
              <w:rPr>
                <w:color w:val="000000"/>
                <w:sz w:val="22"/>
                <w:szCs w:val="22"/>
              </w:rP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Pr>
                <w:color w:val="000000"/>
                <w:sz w:val="22"/>
                <w:szCs w:val="22"/>
              </w:rPr>
              <w:t>начатое</w:t>
            </w:r>
            <w:proofErr w:type="gramEnd"/>
            <w:r>
              <w:rPr>
                <w:color w:val="000000"/>
                <w:sz w:val="22"/>
                <w:szCs w:val="22"/>
              </w:rPr>
              <w:t xml:space="preserve"> до конца.  Развивать воображение.</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662844" w:rsidP="00570B61">
            <w:pPr>
              <w:shd w:val="clear" w:color="auto" w:fill="FFFFFF"/>
              <w:autoSpaceDE w:val="0"/>
              <w:snapToGrid w:val="0"/>
              <w:rPr>
                <w:color w:val="000000"/>
              </w:rPr>
            </w:pPr>
            <w:r>
              <w:rPr>
                <w:color w:val="000000"/>
                <w:sz w:val="22"/>
                <w:szCs w:val="22"/>
              </w:rPr>
              <w:t>Учить выражать впечатления от праздника, рисовать фигуры детей в движении (ребенок идет, поднял руку с флагом и т.п.). Закреплять умение передавать пропорции человеческой фигуры. Продолжать учить рисовать контуры основных частей простым карандашом и красиво закрашивать цветными карандашами. Учить передавать в рисунке праздничный колорит. Напра</w:t>
            </w:r>
            <w:r w:rsidR="00F931F7">
              <w:rPr>
                <w:color w:val="000000"/>
                <w:sz w:val="22"/>
                <w:szCs w:val="22"/>
              </w:rPr>
              <w:t>в</w:t>
            </w:r>
            <w:r>
              <w:rPr>
                <w:color w:val="000000"/>
                <w:sz w:val="22"/>
                <w:szCs w:val="22"/>
              </w:rPr>
              <w:t>лять на поиск удачного расположения фигур на листе. Развивать эстетические чувства (цвета, композиции).</w:t>
            </w:r>
          </w:p>
        </w:tc>
      </w:tr>
      <w:tr w:rsidR="00662844" w:rsidTr="00662844">
        <w:trPr>
          <w:trHeight w:val="1608"/>
        </w:trPr>
        <w:tc>
          <w:tcPr>
            <w:tcW w:w="538" w:type="dxa"/>
            <w:vMerge/>
            <w:tcBorders>
              <w:left w:val="single" w:sz="6" w:space="0" w:color="000000"/>
            </w:tcBorders>
            <w:shd w:val="clear" w:color="auto" w:fill="FFFFFF"/>
          </w:tcPr>
          <w:p w:rsidR="00662844" w:rsidRDefault="00662844" w:rsidP="00570B61">
            <w:pPr>
              <w:autoSpaceDE w:val="0"/>
            </w:pPr>
          </w:p>
        </w:tc>
        <w:tc>
          <w:tcPr>
            <w:tcW w:w="1027" w:type="dxa"/>
            <w:tcBorders>
              <w:top w:val="single" w:sz="6" w:space="0" w:color="000000"/>
              <w:left w:val="single" w:sz="6" w:space="0" w:color="000000"/>
              <w:bottom w:val="single" w:sz="6" w:space="0" w:color="000000"/>
            </w:tcBorders>
            <w:shd w:val="clear" w:color="auto" w:fill="FFFFFF"/>
            <w:vAlign w:val="center"/>
          </w:tcPr>
          <w:p w:rsidR="00662844" w:rsidRDefault="00662844" w:rsidP="00570B61">
            <w:pPr>
              <w:shd w:val="clear" w:color="auto" w:fill="FFFFFF"/>
              <w:autoSpaceDE w:val="0"/>
              <w:snapToGrid w:val="0"/>
              <w:jc w:val="center"/>
              <w:rPr>
                <w:color w:val="000000"/>
              </w:rPr>
            </w:pPr>
            <w:r>
              <w:rPr>
                <w:color w:val="000000"/>
                <w:sz w:val="22"/>
                <w:szCs w:val="22"/>
              </w:rPr>
              <w:t>Виды детской деятель</w:t>
            </w:r>
            <w:r>
              <w:rPr>
                <w:color w:val="000000"/>
                <w:sz w:val="22"/>
                <w:szCs w:val="22"/>
              </w:rPr>
              <w:softHyphen/>
              <w:t>ности</w:t>
            </w:r>
          </w:p>
        </w:tc>
        <w:tc>
          <w:tcPr>
            <w:tcW w:w="3207" w:type="dxa"/>
            <w:gridSpan w:val="2"/>
            <w:tcBorders>
              <w:top w:val="single" w:sz="6" w:space="0" w:color="000000"/>
              <w:left w:val="single" w:sz="6" w:space="0" w:color="000000"/>
              <w:bottom w:val="single" w:sz="6" w:space="0" w:color="000000"/>
            </w:tcBorders>
            <w:shd w:val="clear" w:color="auto" w:fill="FFFFFF"/>
          </w:tcPr>
          <w:p w:rsidR="00662844" w:rsidRDefault="00662844" w:rsidP="00481347">
            <w:pPr>
              <w:shd w:val="clear" w:color="auto" w:fill="FFFFFF"/>
              <w:autoSpaceDE w:val="0"/>
              <w:snapToGrid w:val="0"/>
              <w:rPr>
                <w:color w:val="000000"/>
              </w:rPr>
            </w:pPr>
            <w:r>
              <w:rPr>
                <w:color w:val="000000"/>
                <w:sz w:val="22"/>
                <w:szCs w:val="22"/>
              </w:rPr>
              <w:t>Рассматривание  народных узоров, упражняться в плавном рисовании завитков кистью.</w:t>
            </w:r>
          </w:p>
        </w:tc>
        <w:tc>
          <w:tcPr>
            <w:tcW w:w="3206" w:type="dxa"/>
            <w:tcBorders>
              <w:top w:val="single" w:sz="6" w:space="0" w:color="000000"/>
              <w:left w:val="single" w:sz="6" w:space="0" w:color="000000"/>
              <w:bottom w:val="single" w:sz="6" w:space="0" w:color="000000"/>
            </w:tcBorders>
            <w:shd w:val="clear" w:color="auto" w:fill="FFFFFF"/>
          </w:tcPr>
          <w:p w:rsidR="00662844" w:rsidRDefault="00662844" w:rsidP="00570B61">
            <w:pPr>
              <w:shd w:val="clear" w:color="auto" w:fill="FFFFFF"/>
              <w:autoSpaceDE w:val="0"/>
              <w:snapToGrid w:val="0"/>
              <w:rPr>
                <w:color w:val="000000"/>
              </w:rPr>
            </w:pPr>
            <w:r>
              <w:rPr>
                <w:color w:val="000000"/>
              </w:rPr>
              <w:t>Поговорить о характерных чертах поздней осени.</w:t>
            </w:r>
            <w:r w:rsidR="00F931F7">
              <w:rPr>
                <w:color w:val="000000"/>
              </w:rPr>
              <w:t xml:space="preserve"> Уметь использовать в рисунке разные материалы. Провести выставку работ.</w:t>
            </w:r>
          </w:p>
        </w:tc>
        <w:tc>
          <w:tcPr>
            <w:tcW w:w="3206" w:type="dxa"/>
            <w:tcBorders>
              <w:top w:val="single" w:sz="6" w:space="0" w:color="000000"/>
              <w:left w:val="single" w:sz="6" w:space="0" w:color="000000"/>
              <w:bottom w:val="single" w:sz="6" w:space="0" w:color="000000"/>
            </w:tcBorders>
            <w:shd w:val="clear" w:color="auto" w:fill="FFFFFF"/>
          </w:tcPr>
          <w:p w:rsidR="00662844" w:rsidRDefault="00662844" w:rsidP="00662844">
            <w:pPr>
              <w:shd w:val="clear" w:color="auto" w:fill="FFFFFF"/>
              <w:autoSpaceDE w:val="0"/>
              <w:snapToGrid w:val="0"/>
              <w:rPr>
                <w:color w:val="000000"/>
              </w:rPr>
            </w:pPr>
            <w:r>
              <w:rPr>
                <w:color w:val="000000"/>
                <w:sz w:val="22"/>
                <w:szCs w:val="22"/>
              </w:rPr>
              <w:t xml:space="preserve">Поговорить об </w:t>
            </w:r>
            <w:proofErr w:type="gramStart"/>
            <w:r>
              <w:rPr>
                <w:color w:val="000000"/>
                <w:sz w:val="22"/>
                <w:szCs w:val="22"/>
              </w:rPr>
              <w:t>интересном</w:t>
            </w:r>
            <w:proofErr w:type="gramEnd"/>
            <w:r>
              <w:rPr>
                <w:color w:val="000000"/>
                <w:sz w:val="22"/>
                <w:szCs w:val="22"/>
              </w:rPr>
              <w:t xml:space="preserve"> в жизни детей. Учить составлять композицию рисунка.</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Pr>
          <w:p w:rsidR="00662844" w:rsidRDefault="00662844" w:rsidP="00570B61">
            <w:pPr>
              <w:shd w:val="clear" w:color="auto" w:fill="FFFFFF"/>
              <w:autoSpaceDE w:val="0"/>
              <w:snapToGrid w:val="0"/>
              <w:rPr>
                <w:color w:val="000000"/>
              </w:rPr>
            </w:pPr>
            <w:r>
              <w:rPr>
                <w:color w:val="000000"/>
                <w:sz w:val="22"/>
                <w:szCs w:val="22"/>
              </w:rPr>
              <w:t>Обдумывание содержания сво</w:t>
            </w:r>
            <w:r>
              <w:rPr>
                <w:color w:val="000000"/>
                <w:sz w:val="22"/>
                <w:szCs w:val="22"/>
              </w:rPr>
              <w:softHyphen/>
              <w:t>его рисунка, изображение пред</w:t>
            </w:r>
            <w:r>
              <w:rPr>
                <w:color w:val="000000"/>
                <w:sz w:val="22"/>
                <w:szCs w:val="22"/>
              </w:rPr>
              <w:softHyphen/>
              <w:t>метов, объектов с помощью новых приемов рисования; пе</w:t>
            </w:r>
            <w:r>
              <w:rPr>
                <w:color w:val="000000"/>
                <w:sz w:val="22"/>
                <w:szCs w:val="22"/>
              </w:rPr>
              <w:softHyphen/>
              <w:t>редача различий в величине изображаемых предметов, ана</w:t>
            </w:r>
            <w:r>
              <w:rPr>
                <w:color w:val="000000"/>
                <w:sz w:val="22"/>
                <w:szCs w:val="22"/>
              </w:rPr>
              <w:softHyphen/>
              <w:t>лиз и оценка работ</w:t>
            </w:r>
            <w:r w:rsidR="00F931F7">
              <w:rPr>
                <w:color w:val="000000"/>
                <w:sz w:val="22"/>
                <w:szCs w:val="22"/>
              </w:rPr>
              <w:t>.</w:t>
            </w:r>
          </w:p>
        </w:tc>
      </w:tr>
      <w:tr w:rsidR="00C00D35" w:rsidTr="00662844">
        <w:trPr>
          <w:trHeight w:val="413"/>
        </w:trPr>
        <w:tc>
          <w:tcPr>
            <w:tcW w:w="538" w:type="dxa"/>
            <w:vMerge/>
            <w:tcBorders>
              <w:left w:val="single" w:sz="6" w:space="0" w:color="000000"/>
            </w:tcBorders>
            <w:shd w:val="clear" w:color="auto" w:fill="FFFFFF"/>
          </w:tcPr>
          <w:p w:rsidR="00C00D35" w:rsidRDefault="00C00D35" w:rsidP="00570B61">
            <w:pPr>
              <w:autoSpaceDE w:val="0"/>
            </w:pPr>
          </w:p>
        </w:tc>
        <w:tc>
          <w:tcPr>
            <w:tcW w:w="1392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662844">
        <w:trPr>
          <w:trHeight w:val="1450"/>
        </w:trPr>
        <w:tc>
          <w:tcPr>
            <w:tcW w:w="538"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92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Проявляют устойчивый интерес к произведениям изобразительного искусства, истории их создания; сравнивают одинаковые темы, сюжеты в разных произведениях; замечают красивое в природе, самостоятельно находят в окружающей жизни простые сюжеты для изображения, про</w:t>
            </w:r>
            <w:r>
              <w:rPr>
                <w:color w:val="000000"/>
                <w:sz w:val="22"/>
                <w:szCs w:val="22"/>
              </w:rPr>
              <w:softHyphen/>
              <w:t xml:space="preserve">являют самостоятельность в выборе темы, композиционного и цветового решения </w:t>
            </w:r>
            <w:r>
              <w:rPr>
                <w:i/>
                <w:iCs/>
                <w:color w:val="000000"/>
                <w:sz w:val="22"/>
                <w:szCs w:val="22"/>
              </w:rPr>
              <w:t xml:space="preserve">(познание, художественное творчество, труд); </w:t>
            </w:r>
            <w:r>
              <w:rPr>
                <w:color w:val="000000"/>
                <w:sz w:val="22"/>
                <w:szCs w:val="22"/>
              </w:rPr>
              <w:t>подчиняют свое воображение определенному замыслу, следуют заранее намеченному плану, внося в него некоторые коррективы;</w:t>
            </w:r>
            <w:proofErr w:type="gramEnd"/>
            <w:r>
              <w:rPr>
                <w:color w:val="000000"/>
                <w:sz w:val="22"/>
                <w:szCs w:val="22"/>
              </w:rPr>
              <w:t xml:space="preserve"> передают характерные признаки предмета: очертания формы, пропорции, цвет; в процессе создания изображения следуют к своей цели, соблюдают общепринятые нормы и правила поведения: приходят на помощь взрослым и сверстникам, если они в ней нуждаются </w:t>
            </w:r>
            <w:r>
              <w:rPr>
                <w:i/>
                <w:iCs/>
                <w:color w:val="000000"/>
                <w:sz w:val="22"/>
                <w:szCs w:val="22"/>
              </w:rPr>
              <w:t xml:space="preserve">(художественное творчество, познание, труд, коммуникация, социализация); </w:t>
            </w:r>
            <w:r>
              <w:rPr>
                <w:color w:val="000000"/>
                <w:sz w:val="22"/>
                <w:szCs w:val="22"/>
              </w:rPr>
              <w:t xml:space="preserve">проявляют активность при обсуждении вопросов, связанных </w:t>
            </w:r>
            <w:proofErr w:type="gramStart"/>
            <w:r>
              <w:rPr>
                <w:color w:val="000000"/>
                <w:sz w:val="22"/>
                <w:szCs w:val="22"/>
              </w:rPr>
              <w:t>с</w:t>
            </w:r>
            <w:proofErr w:type="gramEnd"/>
            <w:r>
              <w:rPr>
                <w:color w:val="000000"/>
                <w:sz w:val="22"/>
                <w:szCs w:val="22"/>
              </w:rPr>
              <w:t xml:space="preserve"> изображаемым; доброжелательно и конст</w:t>
            </w:r>
            <w:r>
              <w:rPr>
                <w:color w:val="000000"/>
                <w:sz w:val="22"/>
                <w:szCs w:val="22"/>
              </w:rPr>
              <w:softHyphen/>
              <w:t xml:space="preserve">руктивно анализируют и оценивают продукты деятельности, рассказывают о необходимости бережного отношения к ней </w:t>
            </w:r>
            <w:r>
              <w:rPr>
                <w:i/>
                <w:iCs/>
                <w:color w:val="000000"/>
                <w:sz w:val="22"/>
                <w:szCs w:val="22"/>
              </w:rPr>
              <w:t>(коммуникация, худо</w:t>
            </w:r>
            <w:r>
              <w:rPr>
                <w:i/>
                <w:iCs/>
                <w:color w:val="000000"/>
                <w:sz w:val="22"/>
                <w:szCs w:val="22"/>
              </w:rPr>
              <w:softHyphen/>
              <w:t>жественное творчество, труд)</w:t>
            </w:r>
            <w:r w:rsidR="006A371D">
              <w:rPr>
                <w:i/>
                <w:iCs/>
                <w:color w:val="000000"/>
                <w:sz w:val="22"/>
                <w:szCs w:val="22"/>
              </w:rPr>
              <w:t>.</w:t>
            </w:r>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tbl>
      <w:tblPr>
        <w:tblW w:w="0" w:type="auto"/>
        <w:tblInd w:w="8" w:type="dxa"/>
        <w:tblLayout w:type="fixed"/>
        <w:tblCellMar>
          <w:left w:w="0" w:type="dxa"/>
          <w:right w:w="0" w:type="dxa"/>
        </w:tblCellMar>
        <w:tblLook w:val="0000"/>
      </w:tblPr>
      <w:tblGrid>
        <w:gridCol w:w="567"/>
        <w:gridCol w:w="988"/>
        <w:gridCol w:w="10"/>
        <w:gridCol w:w="3197"/>
        <w:gridCol w:w="10"/>
        <w:gridCol w:w="3196"/>
        <w:gridCol w:w="10"/>
        <w:gridCol w:w="3206"/>
        <w:gridCol w:w="15"/>
        <w:gridCol w:w="3263"/>
      </w:tblGrid>
      <w:tr w:rsidR="00C00D35" w:rsidTr="00F62C83">
        <w:trPr>
          <w:trHeight w:val="572"/>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t>Ноябрь</w:t>
            </w:r>
          </w:p>
        </w:tc>
        <w:tc>
          <w:tcPr>
            <w:tcW w:w="9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207" w:type="dxa"/>
            <w:gridSpan w:val="2"/>
            <w:tcBorders>
              <w:top w:val="single" w:sz="6" w:space="0" w:color="000000"/>
              <w:left w:val="single" w:sz="6" w:space="0" w:color="000000"/>
              <w:bottom w:val="single" w:sz="6" w:space="0" w:color="000000"/>
            </w:tcBorders>
            <w:shd w:val="clear" w:color="auto" w:fill="FFFFFF"/>
            <w:vAlign w:val="center"/>
          </w:tcPr>
          <w:p w:rsidR="00C00D35" w:rsidRDefault="00637AEB" w:rsidP="00570B61">
            <w:pPr>
              <w:shd w:val="clear" w:color="auto" w:fill="FFFFFF"/>
              <w:autoSpaceDE w:val="0"/>
              <w:snapToGrid w:val="0"/>
              <w:jc w:val="center"/>
              <w:rPr>
                <w:b/>
                <w:bCs/>
                <w:color w:val="000000"/>
              </w:rPr>
            </w:pPr>
            <w:r>
              <w:rPr>
                <w:b/>
                <w:bCs/>
                <w:color w:val="000000"/>
                <w:sz w:val="22"/>
                <w:szCs w:val="22"/>
              </w:rPr>
              <w:t xml:space="preserve">Рисование иллюстраций к сказке Д.Н. </w:t>
            </w:r>
            <w:proofErr w:type="spellStart"/>
            <w:proofErr w:type="gramStart"/>
            <w:r>
              <w:rPr>
                <w:b/>
                <w:bCs/>
                <w:color w:val="000000"/>
                <w:sz w:val="22"/>
                <w:szCs w:val="22"/>
              </w:rPr>
              <w:t>Мамина-Сибиряка</w:t>
            </w:r>
            <w:proofErr w:type="spellEnd"/>
            <w:proofErr w:type="gramEnd"/>
            <w:r>
              <w:rPr>
                <w:b/>
                <w:bCs/>
                <w:color w:val="000000"/>
                <w:sz w:val="22"/>
                <w:szCs w:val="22"/>
              </w:rPr>
              <w:t xml:space="preserve"> «Серая Шейка»</w:t>
            </w:r>
            <w:r w:rsidR="00CF7847">
              <w:rPr>
                <w:b/>
                <w:bCs/>
                <w:color w:val="000000"/>
                <w:sz w:val="22"/>
                <w:szCs w:val="22"/>
              </w:rPr>
              <w:t>.</w:t>
            </w:r>
          </w:p>
        </w:tc>
        <w:tc>
          <w:tcPr>
            <w:tcW w:w="3206" w:type="dxa"/>
            <w:gridSpan w:val="2"/>
            <w:tcBorders>
              <w:top w:val="single" w:sz="6" w:space="0" w:color="000000"/>
              <w:left w:val="single" w:sz="6" w:space="0" w:color="000000"/>
              <w:bottom w:val="single" w:sz="6" w:space="0" w:color="000000"/>
            </w:tcBorders>
            <w:shd w:val="clear" w:color="auto" w:fill="FFFFFF"/>
            <w:vAlign w:val="center"/>
          </w:tcPr>
          <w:p w:rsidR="00C00D35" w:rsidRDefault="003507F5" w:rsidP="00570B61">
            <w:pPr>
              <w:shd w:val="clear" w:color="auto" w:fill="FFFFFF"/>
              <w:autoSpaceDE w:val="0"/>
              <w:snapToGrid w:val="0"/>
              <w:jc w:val="center"/>
              <w:rPr>
                <w:b/>
                <w:bCs/>
                <w:color w:val="000000"/>
              </w:rPr>
            </w:pPr>
            <w:r>
              <w:rPr>
                <w:b/>
                <w:bCs/>
                <w:color w:val="000000"/>
                <w:sz w:val="22"/>
                <w:szCs w:val="22"/>
              </w:rPr>
              <w:t>«Как мы играем в детском саду»</w:t>
            </w:r>
          </w:p>
        </w:tc>
        <w:tc>
          <w:tcPr>
            <w:tcW w:w="3231" w:type="dxa"/>
            <w:gridSpan w:val="3"/>
            <w:tcBorders>
              <w:top w:val="single" w:sz="6" w:space="0" w:color="000000"/>
              <w:left w:val="single" w:sz="6" w:space="0" w:color="000000"/>
              <w:bottom w:val="single" w:sz="6" w:space="0" w:color="000000"/>
            </w:tcBorders>
            <w:shd w:val="clear" w:color="auto" w:fill="FFFFFF"/>
            <w:vAlign w:val="center"/>
          </w:tcPr>
          <w:p w:rsidR="00C00D35" w:rsidRDefault="00195CE0" w:rsidP="00570B61">
            <w:pPr>
              <w:shd w:val="clear" w:color="auto" w:fill="FFFFFF"/>
              <w:autoSpaceDE w:val="0"/>
              <w:snapToGrid w:val="0"/>
              <w:jc w:val="center"/>
              <w:rPr>
                <w:b/>
                <w:bCs/>
                <w:color w:val="000000"/>
              </w:rPr>
            </w:pPr>
            <w:r>
              <w:rPr>
                <w:b/>
                <w:bCs/>
                <w:color w:val="000000"/>
                <w:sz w:val="22"/>
                <w:szCs w:val="22"/>
              </w:rPr>
              <w:t>Декоративное рисование по мотивам городецкой росписи.</w:t>
            </w:r>
          </w:p>
        </w:tc>
        <w:tc>
          <w:tcPr>
            <w:tcW w:w="3263" w:type="dxa"/>
            <w:tcBorders>
              <w:top w:val="single" w:sz="6" w:space="0" w:color="000000"/>
              <w:left w:val="single" w:sz="6" w:space="0" w:color="000000"/>
              <w:bottom w:val="single" w:sz="6" w:space="0" w:color="000000"/>
            </w:tcBorders>
            <w:shd w:val="clear" w:color="auto" w:fill="FFFFFF"/>
            <w:vAlign w:val="center"/>
          </w:tcPr>
          <w:p w:rsidR="00C00D35" w:rsidRDefault="00AB00AA" w:rsidP="00570B61">
            <w:pPr>
              <w:shd w:val="clear" w:color="auto" w:fill="FFFFFF"/>
              <w:autoSpaceDE w:val="0"/>
              <w:snapToGrid w:val="0"/>
              <w:jc w:val="center"/>
              <w:rPr>
                <w:b/>
                <w:bCs/>
                <w:color w:val="000000"/>
              </w:rPr>
            </w:pPr>
            <w:r>
              <w:rPr>
                <w:b/>
                <w:bCs/>
                <w:color w:val="000000"/>
                <w:sz w:val="22"/>
                <w:szCs w:val="22"/>
              </w:rPr>
              <w:t>Декоративное рисование по мотивам городецкой росписи.</w:t>
            </w:r>
          </w:p>
        </w:tc>
      </w:tr>
      <w:tr w:rsidR="00C00D35" w:rsidTr="00F62C83">
        <w:trPr>
          <w:trHeight w:val="2501"/>
        </w:trPr>
        <w:tc>
          <w:tcPr>
            <w:tcW w:w="567" w:type="dxa"/>
            <w:vMerge/>
            <w:tcBorders>
              <w:left w:val="single" w:sz="6" w:space="0" w:color="000000"/>
            </w:tcBorders>
            <w:shd w:val="clear" w:color="auto" w:fill="FFFFFF"/>
          </w:tcPr>
          <w:p w:rsidR="00C00D35" w:rsidRDefault="00C00D35" w:rsidP="00570B61">
            <w:pPr>
              <w:autoSpaceDE w:val="0"/>
            </w:pPr>
          </w:p>
        </w:tc>
        <w:tc>
          <w:tcPr>
            <w:tcW w:w="9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207" w:type="dxa"/>
            <w:gridSpan w:val="2"/>
            <w:tcBorders>
              <w:top w:val="single" w:sz="6" w:space="0" w:color="000000"/>
              <w:left w:val="single" w:sz="6" w:space="0" w:color="000000"/>
              <w:bottom w:val="single" w:sz="6" w:space="0" w:color="000000"/>
            </w:tcBorders>
            <w:shd w:val="clear" w:color="auto" w:fill="FFFFFF"/>
          </w:tcPr>
          <w:p w:rsidR="00C00D35" w:rsidRDefault="00CF7847" w:rsidP="00570B61">
            <w:pPr>
              <w:shd w:val="clear" w:color="auto" w:fill="FFFFFF"/>
              <w:autoSpaceDE w:val="0"/>
              <w:snapToGrid w:val="0"/>
              <w:rPr>
                <w:color w:val="000000"/>
              </w:rPr>
            </w:pPr>
            <w:r>
              <w:rPr>
                <w:color w:val="000000"/>
                <w:sz w:val="22"/>
                <w:szCs w:val="22"/>
              </w:rPr>
              <w:t xml:space="preserve">Развивать интерес к созданию иллюстраций к литературному произведению. </w:t>
            </w:r>
            <w:proofErr w:type="gramStart"/>
            <w:r>
              <w:rPr>
                <w:color w:val="000000"/>
                <w:sz w:val="22"/>
                <w:szCs w:val="22"/>
              </w:rPr>
              <w:t>Формировать умение выбирать эпизод, который хотелось бы передать в рисунке; создавать образы сказки (лес, лесная поляна, река и ее берега; птицы, собирающиеся в стаи, летящие в небе; лиса, зайцы, охотники, Серая шейка).</w:t>
            </w:r>
            <w:proofErr w:type="gramEnd"/>
            <w:r>
              <w:rPr>
                <w:color w:val="000000"/>
                <w:sz w:val="22"/>
                <w:szCs w:val="22"/>
              </w:rPr>
              <w:t xml:space="preserve"> Закреплять приемы рисования красками, закрашивания рисунка кистью, сангиной; </w:t>
            </w:r>
            <w:proofErr w:type="gramStart"/>
            <w:r>
              <w:rPr>
                <w:color w:val="000000"/>
                <w:sz w:val="22"/>
                <w:szCs w:val="22"/>
              </w:rPr>
              <w:t>использовании</w:t>
            </w:r>
            <w:proofErr w:type="gramEnd"/>
            <w:r>
              <w:rPr>
                <w:color w:val="000000"/>
                <w:sz w:val="22"/>
                <w:szCs w:val="22"/>
              </w:rPr>
              <w:t xml:space="preserve"> простого карандаша для набросков при рисовании сложных фигур (лиса, охотник и д.р.). Вызвать интерес к рисункам, желание рассматривать, рассказывать о них.</w:t>
            </w:r>
          </w:p>
        </w:tc>
        <w:tc>
          <w:tcPr>
            <w:tcW w:w="3206" w:type="dxa"/>
            <w:gridSpan w:val="2"/>
            <w:tcBorders>
              <w:top w:val="single" w:sz="6" w:space="0" w:color="000000"/>
              <w:left w:val="single" w:sz="6" w:space="0" w:color="000000"/>
              <w:bottom w:val="single" w:sz="6" w:space="0" w:color="000000"/>
            </w:tcBorders>
            <w:shd w:val="clear" w:color="auto" w:fill="FFFFFF"/>
          </w:tcPr>
          <w:p w:rsidR="00C00D35" w:rsidRDefault="003507F5" w:rsidP="00570B61">
            <w:pPr>
              <w:shd w:val="clear" w:color="auto" w:fill="FFFFFF"/>
              <w:autoSpaceDE w:val="0"/>
              <w:snapToGrid w:val="0"/>
              <w:rPr>
                <w:color w:val="000000"/>
              </w:rPr>
            </w:pPr>
            <w:r>
              <w:rPr>
                <w:color w:val="000000"/>
                <w:sz w:val="22"/>
                <w:szCs w:val="22"/>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3231" w:type="dxa"/>
            <w:gridSpan w:val="3"/>
            <w:tcBorders>
              <w:top w:val="single" w:sz="6" w:space="0" w:color="000000"/>
              <w:left w:val="single" w:sz="6" w:space="0" w:color="000000"/>
              <w:bottom w:val="single" w:sz="6" w:space="0" w:color="000000"/>
            </w:tcBorders>
            <w:shd w:val="clear" w:color="auto" w:fill="FFFFFF"/>
          </w:tcPr>
          <w:p w:rsidR="00C00D35" w:rsidRDefault="00010F66" w:rsidP="00AB00AA">
            <w:pPr>
              <w:shd w:val="clear" w:color="auto" w:fill="FFFFFF"/>
              <w:autoSpaceDE w:val="0"/>
              <w:snapToGrid w:val="0"/>
              <w:rPr>
                <w:color w:val="000000"/>
              </w:rPr>
            </w:pPr>
            <w:r>
              <w:rPr>
                <w:color w:val="000000"/>
                <w:sz w:val="22"/>
                <w:szCs w:val="22"/>
              </w:rPr>
              <w:t xml:space="preserve">Продолжать знакомить детей с декоративным народным творчеством, предлагать выделять характерные </w:t>
            </w:r>
            <w:proofErr w:type="spellStart"/>
            <w:r>
              <w:rPr>
                <w:color w:val="000000"/>
                <w:sz w:val="22"/>
                <w:szCs w:val="22"/>
              </w:rPr>
              <w:t>особенностигородецкой</w:t>
            </w:r>
            <w:proofErr w:type="spellEnd"/>
            <w:r>
              <w:rPr>
                <w:color w:val="000000"/>
                <w:sz w:val="22"/>
                <w:szCs w:val="22"/>
              </w:rPr>
              <w:t xml:space="preserve"> росписи и создавать узоры по ее мотивам. Упражнять в смешивании красок для получения нужных </w:t>
            </w:r>
            <w:r w:rsidR="00AB00AA">
              <w:rPr>
                <w:color w:val="000000"/>
                <w:sz w:val="22"/>
                <w:szCs w:val="22"/>
              </w:rPr>
              <w:t xml:space="preserve">оттенков. </w:t>
            </w:r>
          </w:p>
        </w:tc>
        <w:tc>
          <w:tcPr>
            <w:tcW w:w="3263" w:type="dxa"/>
            <w:tcBorders>
              <w:top w:val="single" w:sz="6" w:space="0" w:color="000000"/>
              <w:left w:val="single" w:sz="6" w:space="0" w:color="000000"/>
              <w:bottom w:val="single" w:sz="6" w:space="0" w:color="000000"/>
            </w:tcBorders>
            <w:shd w:val="clear" w:color="auto" w:fill="FFFFFF"/>
          </w:tcPr>
          <w:p w:rsidR="00C00D35" w:rsidRDefault="00AB00AA" w:rsidP="00F82D0B">
            <w:pPr>
              <w:shd w:val="clear" w:color="auto" w:fill="FFFFFF"/>
              <w:autoSpaceDE w:val="0"/>
              <w:snapToGrid w:val="0"/>
              <w:rPr>
                <w:color w:val="000000"/>
              </w:rPr>
            </w:pPr>
            <w:r>
              <w:rPr>
                <w:color w:val="000000"/>
              </w:rPr>
              <w:t>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гуашью, смешивания красок на палитре.</w:t>
            </w:r>
          </w:p>
        </w:tc>
      </w:tr>
      <w:tr w:rsidR="00C00D35" w:rsidTr="00F62C83">
        <w:trPr>
          <w:trHeight w:val="2035"/>
        </w:trPr>
        <w:tc>
          <w:tcPr>
            <w:tcW w:w="567" w:type="dxa"/>
            <w:vMerge/>
            <w:tcBorders>
              <w:left w:val="single" w:sz="6" w:space="0" w:color="000000"/>
            </w:tcBorders>
            <w:shd w:val="clear" w:color="auto" w:fill="FFFFFF"/>
          </w:tcPr>
          <w:p w:rsidR="00C00D35" w:rsidRDefault="00C00D35" w:rsidP="00570B61">
            <w:pPr>
              <w:autoSpaceDE w:val="0"/>
            </w:pPr>
          </w:p>
        </w:tc>
        <w:tc>
          <w:tcPr>
            <w:tcW w:w="9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w:t>
            </w:r>
            <w:r>
              <w:rPr>
                <w:color w:val="000000"/>
                <w:sz w:val="22"/>
                <w:szCs w:val="22"/>
              </w:rPr>
              <w:softHyphen/>
              <w:t>ности</w:t>
            </w:r>
          </w:p>
        </w:tc>
        <w:tc>
          <w:tcPr>
            <w:tcW w:w="3207" w:type="dxa"/>
            <w:gridSpan w:val="2"/>
            <w:tcBorders>
              <w:top w:val="single" w:sz="6" w:space="0" w:color="000000"/>
              <w:left w:val="single" w:sz="6" w:space="0" w:color="000000"/>
              <w:bottom w:val="single" w:sz="6" w:space="0" w:color="000000"/>
            </w:tcBorders>
            <w:shd w:val="clear" w:color="auto" w:fill="FFFFFF"/>
          </w:tcPr>
          <w:p w:rsidR="00C00D35" w:rsidRDefault="00C35B47" w:rsidP="003507F5">
            <w:pPr>
              <w:shd w:val="clear" w:color="auto" w:fill="FFFFFF"/>
              <w:autoSpaceDE w:val="0"/>
              <w:snapToGrid w:val="0"/>
              <w:rPr>
                <w:color w:val="000000"/>
              </w:rPr>
            </w:pPr>
            <w:r>
              <w:rPr>
                <w:color w:val="000000"/>
                <w:sz w:val="22"/>
                <w:szCs w:val="22"/>
              </w:rPr>
              <w:t>Слушание (или пересказ) сказ</w:t>
            </w:r>
            <w:r>
              <w:rPr>
                <w:color w:val="000000"/>
                <w:sz w:val="22"/>
                <w:szCs w:val="22"/>
              </w:rPr>
              <w:softHyphen/>
              <w:t>ки и рассматривание иллюст</w:t>
            </w:r>
            <w:r>
              <w:rPr>
                <w:color w:val="000000"/>
                <w:sz w:val="22"/>
                <w:szCs w:val="22"/>
              </w:rPr>
              <w:softHyphen/>
              <w:t>раций к ней, самостоятельный выбор сюжета для изображения в рисунке, создание и обсужде</w:t>
            </w:r>
            <w:r>
              <w:rPr>
                <w:color w:val="000000"/>
                <w:sz w:val="22"/>
                <w:szCs w:val="22"/>
              </w:rPr>
              <w:softHyphen/>
              <w:t>ние образов природы леса, лес</w:t>
            </w:r>
            <w:r>
              <w:rPr>
                <w:color w:val="000000"/>
                <w:sz w:val="22"/>
                <w:szCs w:val="22"/>
              </w:rPr>
              <w:softHyphen/>
              <w:t>ной поляны, реки, птиц, лисы, зайца, Серой Шейки в рисунках.</w:t>
            </w:r>
          </w:p>
        </w:tc>
        <w:tc>
          <w:tcPr>
            <w:tcW w:w="3206" w:type="dxa"/>
            <w:gridSpan w:val="2"/>
            <w:tcBorders>
              <w:top w:val="single" w:sz="6" w:space="0" w:color="000000"/>
              <w:left w:val="single" w:sz="6" w:space="0" w:color="000000"/>
              <w:bottom w:val="single" w:sz="6" w:space="0" w:color="000000"/>
            </w:tcBorders>
            <w:shd w:val="clear" w:color="auto" w:fill="FFFFFF"/>
          </w:tcPr>
          <w:p w:rsidR="00C00D35" w:rsidRDefault="003507F5" w:rsidP="00570B61">
            <w:pPr>
              <w:shd w:val="clear" w:color="auto" w:fill="FFFFFF"/>
              <w:autoSpaceDE w:val="0"/>
              <w:snapToGrid w:val="0"/>
              <w:rPr>
                <w:color w:val="000000"/>
              </w:rPr>
            </w:pPr>
            <w:r>
              <w:rPr>
                <w:color w:val="000000"/>
                <w:sz w:val="22"/>
                <w:szCs w:val="22"/>
              </w:rPr>
              <w:t xml:space="preserve">Беседа с </w:t>
            </w:r>
            <w:proofErr w:type="gramStart"/>
            <w:r>
              <w:rPr>
                <w:color w:val="000000"/>
                <w:sz w:val="22"/>
                <w:szCs w:val="22"/>
              </w:rPr>
              <w:t>детьми</w:t>
            </w:r>
            <w:proofErr w:type="gramEnd"/>
            <w:r>
              <w:rPr>
                <w:color w:val="000000"/>
                <w:sz w:val="22"/>
                <w:szCs w:val="22"/>
              </w:rPr>
              <w:t xml:space="preserve"> во что играют в детском саду, работа с простым карандашом; несильно нажимать на карандаш во время рисования вспомогательных линий.</w:t>
            </w:r>
            <w:r w:rsidR="00195CE0">
              <w:rPr>
                <w:color w:val="000000"/>
                <w:sz w:val="22"/>
                <w:szCs w:val="22"/>
              </w:rPr>
              <w:t xml:space="preserve"> Рисовать цветными карандашами, уметь закрашивать рисунок в одном направлении и ровной штриховкой.</w:t>
            </w:r>
          </w:p>
        </w:tc>
        <w:tc>
          <w:tcPr>
            <w:tcW w:w="3231" w:type="dxa"/>
            <w:gridSpan w:val="3"/>
            <w:tcBorders>
              <w:top w:val="single" w:sz="6" w:space="0" w:color="000000"/>
              <w:left w:val="single" w:sz="6" w:space="0" w:color="000000"/>
              <w:bottom w:val="single" w:sz="6" w:space="0" w:color="000000"/>
            </w:tcBorders>
            <w:shd w:val="clear" w:color="auto" w:fill="FFFFFF"/>
          </w:tcPr>
          <w:p w:rsidR="00C00D35" w:rsidRDefault="00C35B47" w:rsidP="00F62C83">
            <w:pPr>
              <w:shd w:val="clear" w:color="auto" w:fill="FFFFFF"/>
              <w:autoSpaceDE w:val="0"/>
              <w:snapToGrid w:val="0"/>
              <w:rPr>
                <w:color w:val="000000"/>
              </w:rPr>
            </w:pPr>
            <w:r>
              <w:rPr>
                <w:color w:val="000000"/>
                <w:sz w:val="22"/>
                <w:szCs w:val="22"/>
              </w:rPr>
              <w:t xml:space="preserve">Продолжать </w:t>
            </w:r>
            <w:r w:rsidR="00F62C83">
              <w:rPr>
                <w:color w:val="000000"/>
                <w:sz w:val="22"/>
                <w:szCs w:val="22"/>
              </w:rPr>
              <w:t xml:space="preserve">знакомить с городецкой росписью. Продолжать </w:t>
            </w:r>
            <w:proofErr w:type="gramStart"/>
            <w:r w:rsidR="00F62C83">
              <w:rPr>
                <w:color w:val="000000"/>
                <w:sz w:val="22"/>
                <w:szCs w:val="22"/>
              </w:rPr>
              <w:t>учиться кистью рук плавно рисовать</w:t>
            </w:r>
            <w:proofErr w:type="gramEnd"/>
            <w:r w:rsidR="00F62C83">
              <w:rPr>
                <w:color w:val="000000"/>
                <w:sz w:val="22"/>
                <w:szCs w:val="22"/>
              </w:rPr>
              <w:t xml:space="preserve"> элементы росписи. Поговорить об особенностях городецкой росписи.</w:t>
            </w:r>
          </w:p>
        </w:tc>
        <w:tc>
          <w:tcPr>
            <w:tcW w:w="3263" w:type="dxa"/>
            <w:tcBorders>
              <w:top w:val="single" w:sz="6" w:space="0" w:color="000000"/>
              <w:left w:val="single" w:sz="6" w:space="0" w:color="000000"/>
              <w:bottom w:val="single" w:sz="6" w:space="0" w:color="000000"/>
            </w:tcBorders>
            <w:shd w:val="clear" w:color="auto" w:fill="FFFFFF"/>
          </w:tcPr>
          <w:p w:rsidR="00C00D35" w:rsidRDefault="00F82D0B" w:rsidP="00570B61">
            <w:pPr>
              <w:shd w:val="clear" w:color="auto" w:fill="FFFFFF"/>
              <w:autoSpaceDE w:val="0"/>
              <w:snapToGrid w:val="0"/>
              <w:rPr>
                <w:color w:val="000000"/>
              </w:rPr>
            </w:pPr>
            <w:r>
              <w:rPr>
                <w:color w:val="000000"/>
              </w:rPr>
              <w:t xml:space="preserve">Рассмотреть  несколько изделий с городецкой росписью. Выделить  основные особенности росписи: форму цветов, букетов, листьев; расположение элементов узора на изделии. Использовать правильные  приемы росписи.  </w:t>
            </w:r>
          </w:p>
        </w:tc>
      </w:tr>
      <w:tr w:rsidR="00C00D35" w:rsidTr="00570B61">
        <w:trPr>
          <w:trHeight w:val="169"/>
        </w:trPr>
        <w:tc>
          <w:tcPr>
            <w:tcW w:w="567" w:type="dxa"/>
            <w:vMerge/>
            <w:tcBorders>
              <w:left w:val="single" w:sz="6" w:space="0" w:color="000000"/>
            </w:tcBorders>
            <w:shd w:val="clear" w:color="auto" w:fill="FFFFFF"/>
          </w:tcPr>
          <w:p w:rsidR="00C00D35" w:rsidRDefault="00C00D35" w:rsidP="00570B61">
            <w:pPr>
              <w:autoSpaceDE w:val="0"/>
            </w:pPr>
          </w:p>
        </w:tc>
        <w:tc>
          <w:tcPr>
            <w:tcW w:w="13895" w:type="dxa"/>
            <w:gridSpan w:val="9"/>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169"/>
        </w:trPr>
        <w:tc>
          <w:tcPr>
            <w:tcW w:w="567" w:type="dxa"/>
            <w:vMerge/>
            <w:tcBorders>
              <w:left w:val="single" w:sz="6" w:space="0" w:color="000000"/>
            </w:tcBorders>
            <w:shd w:val="clear" w:color="auto" w:fill="FFFFFF"/>
          </w:tcPr>
          <w:p w:rsidR="00C00D35" w:rsidRDefault="00C00D35" w:rsidP="00570B61">
            <w:pPr>
              <w:autoSpaceDE w:val="0"/>
            </w:pPr>
          </w:p>
        </w:tc>
        <w:tc>
          <w:tcPr>
            <w:tcW w:w="13895" w:type="dxa"/>
            <w:gridSpan w:val="9"/>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Проявляют познавательную активность как в совместной деятельности </w:t>
            </w:r>
            <w:proofErr w:type="gramStart"/>
            <w:r>
              <w:rPr>
                <w:color w:val="000000"/>
                <w:sz w:val="22"/>
                <w:szCs w:val="22"/>
              </w:rPr>
              <w:t>со</w:t>
            </w:r>
            <w:proofErr w:type="gramEnd"/>
            <w:r>
              <w:rPr>
                <w:color w:val="000000"/>
                <w:sz w:val="22"/>
                <w:szCs w:val="22"/>
              </w:rPr>
              <w:t xml:space="preserve"> взрослым, так и в самостоятельной деятельности, интересуются исто</w:t>
            </w:r>
            <w:r>
              <w:rPr>
                <w:color w:val="000000"/>
                <w:sz w:val="22"/>
                <w:szCs w:val="22"/>
              </w:rPr>
              <w:softHyphen/>
              <w:t>рией создания произведений народного, декоративно-прикладного искусства; осваивают навыки кистевой росписи, путем смешивания краски создают цветовые тона и оттенки; сравнивают одинаковые темы, сюжеты в разных произведениях, создают новое произведение, решая определен</w:t>
            </w:r>
            <w:r>
              <w:rPr>
                <w:color w:val="000000"/>
                <w:sz w:val="22"/>
                <w:szCs w:val="22"/>
              </w:rPr>
              <w:softHyphen/>
              <w:t xml:space="preserve">ную творческую задачу, передают характерные признаки предмета: очертания формы, пропорции, цвета; </w:t>
            </w:r>
            <w:proofErr w:type="gramStart"/>
            <w:r>
              <w:rPr>
                <w:color w:val="000000"/>
                <w:sz w:val="22"/>
                <w:szCs w:val="22"/>
              </w:rPr>
              <w:t xml:space="preserve">воспринимают и понимают средства выразительности, с помощью которых художники добиваются создания образа, в процессе создания изображения следуют к своей цели, преодолевая препятствия и не отказываясь от своего замысла </w:t>
            </w:r>
            <w:r>
              <w:rPr>
                <w:i/>
                <w:iCs/>
                <w:color w:val="000000"/>
                <w:sz w:val="22"/>
                <w:szCs w:val="22"/>
              </w:rPr>
              <w:t xml:space="preserve">(художественное творчество, познание, труд); </w:t>
            </w:r>
            <w:r>
              <w:rPr>
                <w:color w:val="000000"/>
                <w:sz w:val="22"/>
                <w:szCs w:val="22"/>
              </w:rPr>
              <w:t xml:space="preserve">обладают навыками несложных </w:t>
            </w:r>
            <w:r>
              <w:rPr>
                <w:color w:val="000000"/>
                <w:sz w:val="22"/>
                <w:szCs w:val="22"/>
              </w:rPr>
              <w:lastRenderedPageBreak/>
              <w:t>обобщений и выводов; используют формы описательных и повествовательных рассказов, рассказов по воображению в процессе общения, сопереживают персонажам в произведениях изобразительного искусства (коммуникация).</w:t>
            </w:r>
            <w:proofErr w:type="gramEnd"/>
          </w:p>
        </w:tc>
      </w:tr>
      <w:tr w:rsidR="00C00D35" w:rsidTr="00570B61">
        <w:tblPrEx>
          <w:tblCellMar>
            <w:left w:w="40" w:type="dxa"/>
            <w:right w:w="40" w:type="dxa"/>
          </w:tblCellMar>
        </w:tblPrEx>
        <w:trPr>
          <w:trHeight w:val="816"/>
        </w:trPr>
        <w:tc>
          <w:tcPr>
            <w:tcW w:w="567" w:type="dxa"/>
            <w:vMerge/>
            <w:tcBorders>
              <w:left w:val="single" w:sz="6" w:space="0" w:color="000000"/>
            </w:tcBorders>
            <w:shd w:val="clear" w:color="auto" w:fill="FFFFFF"/>
          </w:tcPr>
          <w:p w:rsidR="00C00D35" w:rsidRDefault="00C00D35" w:rsidP="00570B61">
            <w:pPr>
              <w:autoSpaceDE w:val="0"/>
              <w:rPr>
                <w:color w:val="000000"/>
              </w:rPr>
            </w:pPr>
          </w:p>
        </w:tc>
        <w:tc>
          <w:tcPr>
            <w:tcW w:w="998"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207" w:type="dxa"/>
            <w:gridSpan w:val="2"/>
            <w:tcBorders>
              <w:top w:val="single" w:sz="6" w:space="0" w:color="000000"/>
              <w:left w:val="single" w:sz="6" w:space="0" w:color="000000"/>
              <w:bottom w:val="single" w:sz="6" w:space="0" w:color="000000"/>
            </w:tcBorders>
            <w:shd w:val="clear" w:color="auto" w:fill="FFFFFF"/>
            <w:vAlign w:val="center"/>
          </w:tcPr>
          <w:p w:rsidR="00C00D35" w:rsidRDefault="00EA4EB2" w:rsidP="00570B61">
            <w:pPr>
              <w:shd w:val="clear" w:color="auto" w:fill="FFFFFF"/>
              <w:autoSpaceDE w:val="0"/>
              <w:snapToGrid w:val="0"/>
              <w:jc w:val="center"/>
              <w:rPr>
                <w:b/>
                <w:bCs/>
                <w:color w:val="000000"/>
              </w:rPr>
            </w:pPr>
            <w:r>
              <w:rPr>
                <w:b/>
                <w:bCs/>
                <w:color w:val="000000"/>
                <w:sz w:val="22"/>
                <w:szCs w:val="22"/>
              </w:rPr>
              <w:t>«Наша любимая подвижная игра» («Кошки-мышки»).</w:t>
            </w:r>
          </w:p>
        </w:tc>
        <w:tc>
          <w:tcPr>
            <w:tcW w:w="3206" w:type="dxa"/>
            <w:gridSpan w:val="2"/>
            <w:tcBorders>
              <w:top w:val="single" w:sz="6" w:space="0" w:color="000000"/>
              <w:left w:val="single" w:sz="6" w:space="0" w:color="000000"/>
              <w:bottom w:val="single" w:sz="6" w:space="0" w:color="000000"/>
            </w:tcBorders>
            <w:shd w:val="clear" w:color="auto" w:fill="FFFFFF"/>
            <w:vAlign w:val="center"/>
          </w:tcPr>
          <w:p w:rsidR="00C00D35" w:rsidRDefault="00EA4EB2" w:rsidP="00570B61">
            <w:pPr>
              <w:shd w:val="clear" w:color="auto" w:fill="FFFFFF"/>
              <w:autoSpaceDE w:val="0"/>
              <w:snapToGrid w:val="0"/>
              <w:jc w:val="center"/>
              <w:rPr>
                <w:b/>
                <w:bCs/>
                <w:color w:val="000000"/>
              </w:rPr>
            </w:pPr>
            <w:r>
              <w:rPr>
                <w:b/>
                <w:bCs/>
                <w:color w:val="000000"/>
                <w:sz w:val="22"/>
                <w:szCs w:val="22"/>
              </w:rPr>
              <w:t>Конек-Горбунок (по сказке П. Ершова).</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EA4EB2" w:rsidP="00570B61">
            <w:pPr>
              <w:shd w:val="clear" w:color="auto" w:fill="FFFFFF"/>
              <w:autoSpaceDE w:val="0"/>
              <w:snapToGrid w:val="0"/>
              <w:jc w:val="center"/>
              <w:rPr>
                <w:b/>
                <w:bCs/>
                <w:color w:val="000000"/>
              </w:rPr>
            </w:pPr>
            <w:r>
              <w:rPr>
                <w:b/>
                <w:bCs/>
                <w:color w:val="000000"/>
                <w:sz w:val="22"/>
                <w:szCs w:val="22"/>
              </w:rPr>
              <w:t>Осенний букет в вазе.</w:t>
            </w:r>
          </w:p>
        </w:tc>
        <w:tc>
          <w:tcPr>
            <w:tcW w:w="327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EA4EB2" w:rsidP="00570B61">
            <w:pPr>
              <w:shd w:val="clear" w:color="auto" w:fill="FFFFFF"/>
              <w:autoSpaceDE w:val="0"/>
              <w:snapToGrid w:val="0"/>
              <w:jc w:val="center"/>
              <w:rPr>
                <w:b/>
                <w:bCs/>
                <w:color w:val="000000"/>
              </w:rPr>
            </w:pPr>
            <w:r>
              <w:rPr>
                <w:b/>
                <w:bCs/>
                <w:color w:val="000000"/>
                <w:sz w:val="22"/>
                <w:szCs w:val="22"/>
              </w:rPr>
              <w:t>Рисование по замыслу.</w:t>
            </w:r>
          </w:p>
        </w:tc>
      </w:tr>
      <w:tr w:rsidR="00332F97" w:rsidTr="00570B61">
        <w:tblPrEx>
          <w:tblCellMar>
            <w:left w:w="40" w:type="dxa"/>
            <w:right w:w="40" w:type="dxa"/>
          </w:tblCellMar>
        </w:tblPrEx>
        <w:trPr>
          <w:trHeight w:val="2938"/>
        </w:trPr>
        <w:tc>
          <w:tcPr>
            <w:tcW w:w="567" w:type="dxa"/>
            <w:vMerge/>
            <w:tcBorders>
              <w:left w:val="single" w:sz="6" w:space="0" w:color="000000"/>
            </w:tcBorders>
            <w:shd w:val="clear" w:color="auto" w:fill="FFFFFF"/>
          </w:tcPr>
          <w:p w:rsidR="00332F97" w:rsidRDefault="00332F97" w:rsidP="00570B61">
            <w:pPr>
              <w:autoSpaceDE w:val="0"/>
            </w:pPr>
          </w:p>
        </w:tc>
        <w:tc>
          <w:tcPr>
            <w:tcW w:w="998" w:type="dxa"/>
            <w:gridSpan w:val="2"/>
            <w:tcBorders>
              <w:top w:val="single" w:sz="6" w:space="0" w:color="000000"/>
              <w:left w:val="single" w:sz="6" w:space="0" w:color="000000"/>
              <w:bottom w:val="single" w:sz="6" w:space="0" w:color="000000"/>
            </w:tcBorders>
            <w:shd w:val="clear" w:color="auto" w:fill="FFFFFF"/>
            <w:vAlign w:val="center"/>
          </w:tcPr>
          <w:p w:rsidR="00332F97" w:rsidRDefault="00332F97" w:rsidP="00570B61">
            <w:pPr>
              <w:shd w:val="clear" w:color="auto" w:fill="FFFFFF"/>
              <w:autoSpaceDE w:val="0"/>
              <w:snapToGrid w:val="0"/>
              <w:jc w:val="center"/>
              <w:rPr>
                <w:color w:val="000000"/>
              </w:rPr>
            </w:pPr>
            <w:r>
              <w:rPr>
                <w:color w:val="000000"/>
                <w:sz w:val="22"/>
                <w:szCs w:val="22"/>
              </w:rPr>
              <w:t>Цели</w:t>
            </w:r>
          </w:p>
        </w:tc>
        <w:tc>
          <w:tcPr>
            <w:tcW w:w="3207" w:type="dxa"/>
            <w:gridSpan w:val="2"/>
            <w:tcBorders>
              <w:top w:val="single" w:sz="6" w:space="0" w:color="000000"/>
              <w:left w:val="single" w:sz="6" w:space="0" w:color="000000"/>
              <w:bottom w:val="single" w:sz="6" w:space="0" w:color="000000"/>
            </w:tcBorders>
            <w:shd w:val="clear" w:color="auto" w:fill="FFFFFF"/>
          </w:tcPr>
          <w:p w:rsidR="00332F97" w:rsidRDefault="00332F97" w:rsidP="00570B61">
            <w:pPr>
              <w:shd w:val="clear" w:color="auto" w:fill="FFFFFF"/>
              <w:autoSpaceDE w:val="0"/>
              <w:snapToGrid w:val="0"/>
              <w:rPr>
                <w:color w:val="000000"/>
              </w:rPr>
            </w:pPr>
            <w:r>
              <w:rPr>
                <w:color w:val="000000"/>
                <w:sz w:val="22"/>
                <w:szCs w:val="22"/>
              </w:rPr>
              <w:t>Формировать умение отбирать из личного опыта интересное содержание рисунка, воплощать задуманное. Закреплять приемы создания контура изображения простым карандашом и оформления его в цвете. Упражнять детей в рисовании акварелью. Учить выбирать при оценке работ наиболее интересные, выразительные рисунки. Развивать чувство композиции, воображение, творчество.</w:t>
            </w:r>
          </w:p>
        </w:tc>
        <w:tc>
          <w:tcPr>
            <w:tcW w:w="3206" w:type="dxa"/>
            <w:gridSpan w:val="2"/>
            <w:tcBorders>
              <w:top w:val="single" w:sz="6" w:space="0" w:color="000000"/>
              <w:left w:val="single" w:sz="6" w:space="0" w:color="000000"/>
              <w:bottom w:val="single" w:sz="6" w:space="0" w:color="000000"/>
            </w:tcBorders>
            <w:shd w:val="clear" w:color="auto" w:fill="FFFFFF"/>
          </w:tcPr>
          <w:p w:rsidR="00332F97" w:rsidRDefault="00332F97" w:rsidP="00EA52FB">
            <w:pPr>
              <w:shd w:val="clear" w:color="auto" w:fill="FFFFFF"/>
              <w:autoSpaceDE w:val="0"/>
              <w:snapToGrid w:val="0"/>
              <w:rPr>
                <w:color w:val="000000"/>
              </w:rPr>
            </w:pPr>
            <w:r>
              <w:rPr>
                <w:color w:val="000000"/>
                <w:sz w:val="22"/>
                <w:szCs w:val="22"/>
              </w:rPr>
              <w:t>Учить передавать в рисунке содержание эпизода знакомой сказки (взаимодействие персо</w:t>
            </w:r>
            <w:r>
              <w:rPr>
                <w:color w:val="000000"/>
                <w:sz w:val="22"/>
                <w:szCs w:val="22"/>
              </w:rPr>
              <w:softHyphen/>
              <w:t>нажей, движение фигур, окру</w:t>
            </w:r>
            <w:r>
              <w:rPr>
                <w:color w:val="000000"/>
                <w:sz w:val="22"/>
                <w:szCs w:val="22"/>
              </w:rPr>
              <w:softHyphen/>
              <w:t>жающую обстановку). Закреплять умение распо</w:t>
            </w:r>
            <w:r>
              <w:rPr>
                <w:color w:val="000000"/>
                <w:sz w:val="22"/>
                <w:szCs w:val="22"/>
              </w:rPr>
              <w:softHyphen/>
              <w:t>лагать рисунок на листе в соот</w:t>
            </w:r>
            <w:r>
              <w:rPr>
                <w:color w:val="000000"/>
                <w:sz w:val="22"/>
                <w:szCs w:val="22"/>
              </w:rPr>
              <w:softHyphen/>
              <w:t>ветствии с содержанием. Развивать умение пользо</w:t>
            </w:r>
            <w:r>
              <w:rPr>
                <w:color w:val="000000"/>
                <w:sz w:val="22"/>
                <w:szCs w:val="22"/>
              </w:rPr>
              <w:softHyphen/>
              <w:t>ваться акварелью, гуашью, про</w:t>
            </w:r>
            <w:r>
              <w:rPr>
                <w:color w:val="000000"/>
                <w:sz w:val="22"/>
                <w:szCs w:val="22"/>
              </w:rPr>
              <w:softHyphen/>
              <w:t>стым графитным карандашом.</w:t>
            </w:r>
          </w:p>
        </w:tc>
        <w:tc>
          <w:tcPr>
            <w:tcW w:w="3206" w:type="dxa"/>
            <w:tcBorders>
              <w:top w:val="single" w:sz="6" w:space="0" w:color="000000"/>
              <w:left w:val="single" w:sz="6" w:space="0" w:color="000000"/>
              <w:bottom w:val="single" w:sz="6" w:space="0" w:color="000000"/>
            </w:tcBorders>
            <w:shd w:val="clear" w:color="auto" w:fill="FFFFFF"/>
          </w:tcPr>
          <w:p w:rsidR="00332F97" w:rsidRDefault="00332F97" w:rsidP="00EA52FB">
            <w:pPr>
              <w:shd w:val="clear" w:color="auto" w:fill="FFFFFF"/>
              <w:autoSpaceDE w:val="0"/>
              <w:snapToGrid w:val="0"/>
              <w:rPr>
                <w:color w:val="000000"/>
              </w:rPr>
            </w:pPr>
            <w:r>
              <w:rPr>
                <w:color w:val="000000"/>
                <w:sz w:val="22"/>
                <w:szCs w:val="22"/>
              </w:rPr>
              <w:t>Учить: - передавать в рисунке цвето</w:t>
            </w:r>
            <w:r>
              <w:rPr>
                <w:color w:val="000000"/>
                <w:sz w:val="22"/>
                <w:szCs w:val="22"/>
              </w:rPr>
              <w:softHyphen/>
              <w:t>вые сочетания, характерные для поздней осени; - изменять настроение карти</w:t>
            </w:r>
            <w:r>
              <w:rPr>
                <w:color w:val="000000"/>
                <w:sz w:val="22"/>
                <w:szCs w:val="22"/>
              </w:rPr>
              <w:softHyphen/>
              <w:t xml:space="preserve">ны, применяя нужные оттенки. Развивать умение </w:t>
            </w:r>
            <w:proofErr w:type="gramStart"/>
            <w:r>
              <w:rPr>
                <w:color w:val="000000"/>
                <w:sz w:val="22"/>
                <w:szCs w:val="22"/>
              </w:rPr>
              <w:t>влажного</w:t>
            </w:r>
            <w:proofErr w:type="gramEnd"/>
            <w:r>
              <w:rPr>
                <w:color w:val="000000"/>
                <w:sz w:val="22"/>
                <w:szCs w:val="22"/>
              </w:rPr>
              <w:t xml:space="preserve"> </w:t>
            </w:r>
            <w:proofErr w:type="spellStart"/>
            <w:r>
              <w:rPr>
                <w:color w:val="000000"/>
                <w:sz w:val="22"/>
                <w:szCs w:val="22"/>
              </w:rPr>
              <w:t>тонирования</w:t>
            </w:r>
            <w:proofErr w:type="spellEnd"/>
            <w:r>
              <w:rPr>
                <w:color w:val="000000"/>
                <w:sz w:val="22"/>
                <w:szCs w:val="22"/>
              </w:rPr>
              <w:t xml:space="preserve"> бумаги акварелью.</w:t>
            </w:r>
          </w:p>
        </w:tc>
        <w:tc>
          <w:tcPr>
            <w:tcW w:w="3278" w:type="dxa"/>
            <w:gridSpan w:val="2"/>
            <w:tcBorders>
              <w:top w:val="single" w:sz="6" w:space="0" w:color="000000"/>
              <w:left w:val="single" w:sz="6" w:space="0" w:color="000000"/>
              <w:bottom w:val="single" w:sz="6" w:space="0" w:color="000000"/>
              <w:right w:val="single" w:sz="6" w:space="0" w:color="000000"/>
            </w:tcBorders>
            <w:shd w:val="clear" w:color="auto" w:fill="FFFFFF"/>
          </w:tcPr>
          <w:p w:rsidR="00332F97" w:rsidRDefault="00332F97" w:rsidP="00EA52FB">
            <w:pPr>
              <w:shd w:val="clear" w:color="auto" w:fill="FFFFFF"/>
              <w:autoSpaceDE w:val="0"/>
              <w:snapToGrid w:val="0"/>
              <w:rPr>
                <w:color w:val="000000"/>
              </w:rPr>
            </w:pPr>
            <w:r>
              <w:rPr>
                <w:color w:val="000000"/>
                <w:sz w:val="22"/>
                <w:szCs w:val="22"/>
              </w:rPr>
              <w:t xml:space="preserve">Учить </w:t>
            </w:r>
            <w:proofErr w:type="gramStart"/>
            <w:r>
              <w:rPr>
                <w:color w:val="000000"/>
                <w:sz w:val="22"/>
                <w:szCs w:val="22"/>
              </w:rPr>
              <w:t>самостоятельно</w:t>
            </w:r>
            <w:proofErr w:type="gramEnd"/>
            <w:r>
              <w:rPr>
                <w:color w:val="000000"/>
                <w:sz w:val="22"/>
                <w:szCs w:val="22"/>
              </w:rPr>
              <w:t xml:space="preserve"> вы</w:t>
            </w:r>
            <w:r>
              <w:rPr>
                <w:color w:val="000000"/>
                <w:sz w:val="22"/>
                <w:szCs w:val="22"/>
              </w:rPr>
              <w:softHyphen/>
              <w:t>бирать тему для иллюстрации к любимому рассказу, матери</w:t>
            </w:r>
            <w:r>
              <w:rPr>
                <w:color w:val="000000"/>
                <w:sz w:val="22"/>
                <w:szCs w:val="22"/>
              </w:rPr>
              <w:softHyphen/>
              <w:t>ал для создания рисунка. Формировать положитель</w:t>
            </w:r>
            <w:r>
              <w:rPr>
                <w:color w:val="000000"/>
                <w:sz w:val="22"/>
                <w:szCs w:val="22"/>
              </w:rPr>
              <w:softHyphen/>
              <w:t>ное отношение к искусству. Развивать художественное восприятие.</w:t>
            </w:r>
          </w:p>
        </w:tc>
      </w:tr>
      <w:tr w:rsidR="00332F97" w:rsidTr="00570B61">
        <w:tblPrEx>
          <w:tblCellMar>
            <w:left w:w="40" w:type="dxa"/>
            <w:right w:w="40" w:type="dxa"/>
          </w:tblCellMar>
        </w:tblPrEx>
        <w:trPr>
          <w:trHeight w:val="2141"/>
        </w:trPr>
        <w:tc>
          <w:tcPr>
            <w:tcW w:w="567" w:type="dxa"/>
            <w:vMerge/>
            <w:tcBorders>
              <w:left w:val="single" w:sz="6" w:space="0" w:color="000000"/>
            </w:tcBorders>
            <w:shd w:val="clear" w:color="auto" w:fill="FFFFFF"/>
          </w:tcPr>
          <w:p w:rsidR="00332F97" w:rsidRDefault="00332F97" w:rsidP="00570B61">
            <w:pPr>
              <w:autoSpaceDE w:val="0"/>
            </w:pPr>
          </w:p>
        </w:tc>
        <w:tc>
          <w:tcPr>
            <w:tcW w:w="998" w:type="dxa"/>
            <w:gridSpan w:val="2"/>
            <w:tcBorders>
              <w:top w:val="single" w:sz="6" w:space="0" w:color="000000"/>
              <w:left w:val="single" w:sz="6" w:space="0" w:color="000000"/>
              <w:bottom w:val="single" w:sz="6" w:space="0" w:color="000000"/>
            </w:tcBorders>
            <w:shd w:val="clear" w:color="auto" w:fill="FFFFFF"/>
            <w:vAlign w:val="center"/>
          </w:tcPr>
          <w:p w:rsidR="00332F97" w:rsidRDefault="00332F97" w:rsidP="00570B61">
            <w:pPr>
              <w:shd w:val="clear" w:color="auto" w:fill="FFFFFF"/>
              <w:autoSpaceDE w:val="0"/>
              <w:snapToGrid w:val="0"/>
              <w:jc w:val="center"/>
              <w:rPr>
                <w:color w:val="000000"/>
              </w:rPr>
            </w:pPr>
            <w:r>
              <w:rPr>
                <w:color w:val="000000"/>
                <w:sz w:val="22"/>
                <w:szCs w:val="22"/>
              </w:rPr>
              <w:t>Виды детской деятель</w:t>
            </w:r>
            <w:r>
              <w:rPr>
                <w:color w:val="000000"/>
                <w:sz w:val="22"/>
                <w:szCs w:val="22"/>
              </w:rPr>
              <w:softHyphen/>
              <w:t>ности</w:t>
            </w:r>
          </w:p>
        </w:tc>
        <w:tc>
          <w:tcPr>
            <w:tcW w:w="3207" w:type="dxa"/>
            <w:gridSpan w:val="2"/>
            <w:tcBorders>
              <w:top w:val="single" w:sz="6" w:space="0" w:color="000000"/>
              <w:left w:val="single" w:sz="6" w:space="0" w:color="000000"/>
              <w:bottom w:val="single" w:sz="6" w:space="0" w:color="000000"/>
            </w:tcBorders>
            <w:shd w:val="clear" w:color="auto" w:fill="FFFFFF"/>
          </w:tcPr>
          <w:p w:rsidR="00332F97" w:rsidRDefault="00332F97" w:rsidP="00570B61">
            <w:pPr>
              <w:shd w:val="clear" w:color="auto" w:fill="FFFFFF"/>
              <w:autoSpaceDE w:val="0"/>
              <w:snapToGrid w:val="0"/>
              <w:rPr>
                <w:color w:val="000000"/>
              </w:rPr>
            </w:pPr>
            <w:r>
              <w:rPr>
                <w:color w:val="000000"/>
                <w:sz w:val="22"/>
                <w:szCs w:val="22"/>
              </w:rPr>
              <w:t>Вспомнить в какие подвижные игры играли в детском саду. Как называются эти игры. Закреплять приемы изображения на листе сюжета рисунка. Продумать, что изобразить на рисунке. Дают название своей  работе. Устраивают выставку работ.</w:t>
            </w:r>
          </w:p>
        </w:tc>
        <w:tc>
          <w:tcPr>
            <w:tcW w:w="3206" w:type="dxa"/>
            <w:gridSpan w:val="2"/>
            <w:tcBorders>
              <w:top w:val="single" w:sz="6" w:space="0" w:color="000000"/>
              <w:left w:val="single" w:sz="6" w:space="0" w:color="000000"/>
              <w:bottom w:val="single" w:sz="6" w:space="0" w:color="000000"/>
            </w:tcBorders>
            <w:shd w:val="clear" w:color="auto" w:fill="FFFFFF"/>
          </w:tcPr>
          <w:p w:rsidR="00332F97" w:rsidRDefault="00332F97" w:rsidP="00570B61">
            <w:pPr>
              <w:shd w:val="clear" w:color="auto" w:fill="FFFFFF"/>
              <w:autoSpaceDE w:val="0"/>
              <w:snapToGrid w:val="0"/>
              <w:rPr>
                <w:color w:val="000000"/>
              </w:rPr>
            </w:pPr>
            <w:r>
              <w:rPr>
                <w:color w:val="000000"/>
                <w:sz w:val="22"/>
                <w:szCs w:val="22"/>
              </w:rPr>
              <w:t>Расположение рисунка на лис</w:t>
            </w:r>
            <w:r>
              <w:rPr>
                <w:color w:val="000000"/>
                <w:sz w:val="22"/>
                <w:szCs w:val="22"/>
              </w:rPr>
              <w:softHyphen/>
              <w:t>те, передача в рисунке содер</w:t>
            </w:r>
            <w:r>
              <w:rPr>
                <w:color w:val="000000"/>
                <w:sz w:val="22"/>
                <w:szCs w:val="22"/>
              </w:rPr>
              <w:softHyphen/>
              <w:t>жания эпизода сказки (взаимо</w:t>
            </w:r>
            <w:r>
              <w:rPr>
                <w:color w:val="000000"/>
                <w:sz w:val="22"/>
                <w:szCs w:val="22"/>
              </w:rPr>
              <w:softHyphen/>
              <w:t>действие персонажей, движе</w:t>
            </w:r>
            <w:r>
              <w:rPr>
                <w:color w:val="000000"/>
                <w:sz w:val="22"/>
                <w:szCs w:val="22"/>
              </w:rPr>
              <w:softHyphen/>
              <w:t>ние фигур, окружающую об</w:t>
            </w:r>
            <w:r>
              <w:rPr>
                <w:color w:val="000000"/>
                <w:sz w:val="22"/>
                <w:szCs w:val="22"/>
              </w:rPr>
              <w:softHyphen/>
              <w:t>становку), рисование акваре</w:t>
            </w:r>
            <w:r>
              <w:rPr>
                <w:color w:val="000000"/>
                <w:sz w:val="22"/>
                <w:szCs w:val="22"/>
              </w:rPr>
              <w:softHyphen/>
              <w:t>лью, гуашью, простым графит</w:t>
            </w:r>
            <w:r>
              <w:rPr>
                <w:color w:val="000000"/>
                <w:sz w:val="22"/>
                <w:szCs w:val="22"/>
              </w:rPr>
              <w:softHyphen/>
              <w:t>ным карандашом.</w:t>
            </w:r>
          </w:p>
        </w:tc>
        <w:tc>
          <w:tcPr>
            <w:tcW w:w="3206" w:type="dxa"/>
            <w:tcBorders>
              <w:top w:val="single" w:sz="6" w:space="0" w:color="000000"/>
              <w:left w:val="single" w:sz="6" w:space="0" w:color="000000"/>
              <w:bottom w:val="single" w:sz="6" w:space="0" w:color="000000"/>
            </w:tcBorders>
            <w:shd w:val="clear" w:color="auto" w:fill="FFFFFF"/>
          </w:tcPr>
          <w:p w:rsidR="00332F97" w:rsidRDefault="00332F97" w:rsidP="00EA52FB">
            <w:pPr>
              <w:shd w:val="clear" w:color="auto" w:fill="FFFFFF"/>
              <w:autoSpaceDE w:val="0"/>
              <w:snapToGrid w:val="0"/>
              <w:rPr>
                <w:color w:val="000000"/>
              </w:rPr>
            </w:pPr>
            <w:r>
              <w:rPr>
                <w:color w:val="000000"/>
                <w:sz w:val="22"/>
                <w:szCs w:val="22"/>
              </w:rPr>
              <w:t>Рисование букета с передачей цветовых сочетаний, характер</w:t>
            </w:r>
            <w:r>
              <w:rPr>
                <w:color w:val="000000"/>
                <w:sz w:val="22"/>
                <w:szCs w:val="22"/>
              </w:rPr>
              <w:softHyphen/>
              <w:t xml:space="preserve">ных для поздней осени; </w:t>
            </w:r>
            <w:proofErr w:type="spellStart"/>
            <w:r>
              <w:rPr>
                <w:color w:val="000000"/>
                <w:sz w:val="22"/>
                <w:szCs w:val="22"/>
              </w:rPr>
              <w:t>тониро</w:t>
            </w:r>
            <w:r>
              <w:rPr>
                <w:color w:val="000000"/>
                <w:sz w:val="22"/>
                <w:szCs w:val="22"/>
              </w:rPr>
              <w:softHyphen/>
              <w:t>вание</w:t>
            </w:r>
            <w:proofErr w:type="spellEnd"/>
            <w:r>
              <w:rPr>
                <w:color w:val="000000"/>
                <w:sz w:val="22"/>
                <w:szCs w:val="22"/>
              </w:rPr>
              <w:t xml:space="preserve"> бумаги акварелью, ана</w:t>
            </w:r>
            <w:r>
              <w:rPr>
                <w:color w:val="000000"/>
                <w:sz w:val="22"/>
                <w:szCs w:val="22"/>
              </w:rPr>
              <w:softHyphen/>
              <w:t>лиз и оценка продуктов дея</w:t>
            </w:r>
            <w:r>
              <w:rPr>
                <w:color w:val="000000"/>
                <w:sz w:val="22"/>
                <w:szCs w:val="22"/>
              </w:rPr>
              <w:softHyphen/>
              <w:t>тельности.</w:t>
            </w:r>
          </w:p>
        </w:tc>
        <w:tc>
          <w:tcPr>
            <w:tcW w:w="3278" w:type="dxa"/>
            <w:gridSpan w:val="2"/>
            <w:tcBorders>
              <w:top w:val="single" w:sz="6" w:space="0" w:color="000000"/>
              <w:left w:val="single" w:sz="6" w:space="0" w:color="000000"/>
              <w:bottom w:val="single" w:sz="6" w:space="0" w:color="000000"/>
              <w:right w:val="single" w:sz="6" w:space="0" w:color="000000"/>
            </w:tcBorders>
            <w:shd w:val="clear" w:color="auto" w:fill="FFFFFF"/>
          </w:tcPr>
          <w:p w:rsidR="00332F97" w:rsidRDefault="00332F97" w:rsidP="00EA52FB">
            <w:pPr>
              <w:shd w:val="clear" w:color="auto" w:fill="FFFFFF"/>
              <w:autoSpaceDE w:val="0"/>
              <w:snapToGrid w:val="0"/>
              <w:rPr>
                <w:color w:val="000000"/>
              </w:rPr>
            </w:pPr>
            <w:r>
              <w:rPr>
                <w:color w:val="000000"/>
                <w:sz w:val="22"/>
                <w:szCs w:val="22"/>
              </w:rPr>
              <w:t>Самостоятельный выбор темы и материала для создания ри</w:t>
            </w:r>
            <w:r>
              <w:rPr>
                <w:color w:val="000000"/>
                <w:sz w:val="22"/>
                <w:szCs w:val="22"/>
              </w:rPr>
              <w:softHyphen/>
              <w:t>сунка к любимому рассказу, рисование, оформление выстав</w:t>
            </w:r>
            <w:r>
              <w:rPr>
                <w:color w:val="000000"/>
                <w:sz w:val="22"/>
                <w:szCs w:val="22"/>
              </w:rPr>
              <w:softHyphen/>
              <w:t>ки, оценивание продуктов дея</w:t>
            </w:r>
            <w:r>
              <w:rPr>
                <w:color w:val="000000"/>
                <w:sz w:val="22"/>
                <w:szCs w:val="22"/>
              </w:rPr>
              <w:softHyphen/>
              <w:t>тельности.</w:t>
            </w:r>
          </w:p>
        </w:tc>
      </w:tr>
      <w:tr w:rsidR="00C00D35" w:rsidTr="00570B61">
        <w:tblPrEx>
          <w:tblCellMar>
            <w:left w:w="40" w:type="dxa"/>
            <w:right w:w="40" w:type="dxa"/>
          </w:tblCellMar>
        </w:tblPrEx>
        <w:trPr>
          <w:trHeight w:val="349"/>
        </w:trPr>
        <w:tc>
          <w:tcPr>
            <w:tcW w:w="567" w:type="dxa"/>
            <w:vMerge/>
            <w:tcBorders>
              <w:left w:val="single" w:sz="6" w:space="0" w:color="000000"/>
            </w:tcBorders>
            <w:shd w:val="clear" w:color="auto" w:fill="FFFFFF"/>
          </w:tcPr>
          <w:p w:rsidR="00C00D35" w:rsidRDefault="00C00D35" w:rsidP="00570B61">
            <w:pPr>
              <w:autoSpaceDE w:val="0"/>
              <w:snapToGrid w:val="0"/>
            </w:pPr>
          </w:p>
        </w:tc>
        <w:tc>
          <w:tcPr>
            <w:tcW w:w="13895" w:type="dxa"/>
            <w:gridSpan w:val="9"/>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332F97" w:rsidTr="00570B61">
        <w:tblPrEx>
          <w:tblCellMar>
            <w:left w:w="40" w:type="dxa"/>
            <w:right w:w="40" w:type="dxa"/>
          </w:tblCellMar>
        </w:tblPrEx>
        <w:trPr>
          <w:trHeight w:val="349"/>
        </w:trPr>
        <w:tc>
          <w:tcPr>
            <w:tcW w:w="567" w:type="dxa"/>
            <w:vMerge/>
            <w:tcBorders>
              <w:left w:val="single" w:sz="6" w:space="0" w:color="000000"/>
            </w:tcBorders>
            <w:shd w:val="clear" w:color="auto" w:fill="FFFFFF"/>
          </w:tcPr>
          <w:p w:rsidR="00332F97" w:rsidRDefault="00332F97" w:rsidP="00570B61">
            <w:pPr>
              <w:autoSpaceDE w:val="0"/>
              <w:snapToGrid w:val="0"/>
            </w:pPr>
          </w:p>
        </w:tc>
        <w:tc>
          <w:tcPr>
            <w:tcW w:w="13895" w:type="dxa"/>
            <w:gridSpan w:val="9"/>
            <w:tcBorders>
              <w:top w:val="single" w:sz="6" w:space="0" w:color="000000"/>
              <w:left w:val="single" w:sz="6" w:space="0" w:color="000000"/>
              <w:bottom w:val="single" w:sz="6" w:space="0" w:color="000000"/>
              <w:right w:val="single" w:sz="6" w:space="0" w:color="000000"/>
            </w:tcBorders>
            <w:shd w:val="clear" w:color="auto" w:fill="FFFFFF"/>
          </w:tcPr>
          <w:p w:rsidR="00332F97" w:rsidRDefault="00332F97" w:rsidP="00EA52FB">
            <w:pPr>
              <w:shd w:val="clear" w:color="auto" w:fill="FFFFFF"/>
              <w:autoSpaceDE w:val="0"/>
              <w:snapToGrid w:val="0"/>
              <w:rPr>
                <w:i/>
                <w:iCs/>
                <w:color w:val="000000"/>
              </w:rPr>
            </w:pPr>
            <w:r>
              <w:rPr>
                <w:color w:val="000000"/>
                <w:sz w:val="22"/>
                <w:szCs w:val="22"/>
              </w:rPr>
              <w:t xml:space="preserve">Используют способы различного наложения цветового пятна и цвет для передачи настроения, состояния, отношения к </w:t>
            </w:r>
            <w:proofErr w:type="gramStart"/>
            <w:r>
              <w:rPr>
                <w:color w:val="000000"/>
                <w:sz w:val="22"/>
                <w:szCs w:val="22"/>
              </w:rPr>
              <w:t>изображаемому</w:t>
            </w:r>
            <w:proofErr w:type="gramEnd"/>
            <w:r>
              <w:rPr>
                <w:color w:val="000000"/>
                <w:sz w:val="22"/>
                <w:szCs w:val="22"/>
              </w:rPr>
              <w:t>; в рисун</w:t>
            </w:r>
            <w:r>
              <w:rPr>
                <w:color w:val="000000"/>
                <w:sz w:val="22"/>
                <w:szCs w:val="22"/>
              </w:rPr>
              <w:softHyphen/>
              <w:t xml:space="preserve">ке передают то, что интересно или эмоционально значимо в содержании эпизода знакомой сказки: движение фигур, окружающую обстановку; </w:t>
            </w:r>
            <w:proofErr w:type="gramStart"/>
            <w:r>
              <w:rPr>
                <w:color w:val="000000"/>
                <w:sz w:val="22"/>
                <w:szCs w:val="22"/>
              </w:rPr>
              <w:t xml:space="preserve">рисуют акварелью, гуашью, проявляют активность при обсуждении вопросов, связанных с событиями, которые предшествовали изображенному эпизоду и последуют за ним, сопереживают персонажам </w:t>
            </w:r>
            <w:r>
              <w:rPr>
                <w:i/>
                <w:iCs/>
                <w:color w:val="000000"/>
                <w:sz w:val="22"/>
                <w:szCs w:val="22"/>
              </w:rPr>
              <w:t>(художественное творчество, познание, труд, коммуникация, чтение художествен</w:t>
            </w:r>
            <w:r>
              <w:rPr>
                <w:i/>
                <w:iCs/>
                <w:color w:val="000000"/>
                <w:sz w:val="22"/>
                <w:szCs w:val="22"/>
              </w:rPr>
              <w:softHyphen/>
              <w:t xml:space="preserve">ной литературы); </w:t>
            </w:r>
            <w:r>
              <w:rPr>
                <w:color w:val="000000"/>
                <w:sz w:val="22"/>
                <w:szCs w:val="22"/>
              </w:rPr>
              <w:t>самостоятельно решают определенную творческую задачу, активно используют разнообразные изобразительные материалы для ее реализации; следуют заранее намеченному плану, внося в него некоторые коррективы;</w:t>
            </w:r>
            <w:proofErr w:type="gramEnd"/>
            <w:r>
              <w:rPr>
                <w:color w:val="000000"/>
                <w:sz w:val="22"/>
                <w:szCs w:val="22"/>
              </w:rPr>
              <w:t xml:space="preserve"> управляют своим поведением, доброжелательно и </w:t>
            </w:r>
            <w:r>
              <w:rPr>
                <w:color w:val="000000"/>
                <w:sz w:val="22"/>
                <w:szCs w:val="22"/>
              </w:rPr>
              <w:lastRenderedPageBreak/>
              <w:t xml:space="preserve">конструктивно анализируют и оценивают продукты деятельности </w:t>
            </w:r>
            <w:r>
              <w:rPr>
                <w:i/>
                <w:iCs/>
                <w:color w:val="000000"/>
                <w:sz w:val="22"/>
                <w:szCs w:val="22"/>
              </w:rPr>
              <w:t>(художественное творчество, познание, труд, коммуникация, социализация).</w:t>
            </w:r>
          </w:p>
        </w:tc>
      </w:tr>
    </w:tbl>
    <w:tbl>
      <w:tblPr>
        <w:tblStyle w:val="afc"/>
        <w:tblW w:w="0" w:type="auto"/>
        <w:tblLook w:val="04A0"/>
      </w:tblPr>
      <w:tblGrid>
        <w:gridCol w:w="675"/>
        <w:gridCol w:w="30"/>
        <w:gridCol w:w="1440"/>
        <w:gridCol w:w="3402"/>
        <w:gridCol w:w="9093"/>
      </w:tblGrid>
      <w:tr w:rsidR="00B00490" w:rsidTr="00EA52FB">
        <w:trPr>
          <w:gridAfter w:val="1"/>
          <w:wAfter w:w="9093" w:type="dxa"/>
        </w:trPr>
        <w:tc>
          <w:tcPr>
            <w:tcW w:w="675" w:type="dxa"/>
          </w:tcPr>
          <w:p w:rsidR="00B00490" w:rsidRDefault="00B00490" w:rsidP="00EA52FB"/>
        </w:tc>
        <w:tc>
          <w:tcPr>
            <w:tcW w:w="1470" w:type="dxa"/>
            <w:gridSpan w:val="2"/>
          </w:tcPr>
          <w:p w:rsidR="00B00490" w:rsidRDefault="00B00490" w:rsidP="00EA52FB">
            <w:r>
              <w:t>Тема</w:t>
            </w:r>
          </w:p>
        </w:tc>
        <w:tc>
          <w:tcPr>
            <w:tcW w:w="3402" w:type="dxa"/>
          </w:tcPr>
          <w:p w:rsidR="00B00490" w:rsidRPr="00332F97" w:rsidRDefault="00332F97" w:rsidP="00EA52FB">
            <w:pPr>
              <w:rPr>
                <w:b/>
              </w:rPr>
            </w:pPr>
            <w:r>
              <w:rPr>
                <w:b/>
                <w:bCs/>
                <w:color w:val="000000"/>
              </w:rPr>
              <w:t xml:space="preserve"> «Знакомство с </w:t>
            </w:r>
            <w:proofErr w:type="spellStart"/>
            <w:r>
              <w:rPr>
                <w:b/>
                <w:bCs/>
                <w:color w:val="000000"/>
              </w:rPr>
              <w:t>жостовской</w:t>
            </w:r>
            <w:proofErr w:type="spellEnd"/>
            <w:r>
              <w:rPr>
                <w:b/>
                <w:bCs/>
                <w:color w:val="000000"/>
              </w:rPr>
              <w:t xml:space="preserve"> росписью</w:t>
            </w:r>
            <w:r>
              <w:rPr>
                <w:b/>
              </w:rPr>
              <w:t>».</w:t>
            </w:r>
          </w:p>
        </w:tc>
      </w:tr>
      <w:tr w:rsidR="00B00490" w:rsidTr="00EA52FB">
        <w:trPr>
          <w:gridAfter w:val="1"/>
          <w:wAfter w:w="9093" w:type="dxa"/>
        </w:trPr>
        <w:tc>
          <w:tcPr>
            <w:tcW w:w="675" w:type="dxa"/>
          </w:tcPr>
          <w:p w:rsidR="00B00490" w:rsidRDefault="00B00490" w:rsidP="00EA52FB"/>
        </w:tc>
        <w:tc>
          <w:tcPr>
            <w:tcW w:w="1470" w:type="dxa"/>
            <w:gridSpan w:val="2"/>
          </w:tcPr>
          <w:p w:rsidR="00B00490" w:rsidRDefault="00B00490" w:rsidP="00EA52FB">
            <w:r>
              <w:t>Цели</w:t>
            </w:r>
          </w:p>
        </w:tc>
        <w:tc>
          <w:tcPr>
            <w:tcW w:w="3402" w:type="dxa"/>
          </w:tcPr>
          <w:p w:rsidR="00B00490" w:rsidRDefault="00332F97" w:rsidP="00EA52FB">
            <w:pPr>
              <w:rPr>
                <w:b/>
                <w:bCs/>
                <w:color w:val="000000"/>
              </w:rPr>
            </w:pPr>
            <w:r>
              <w:rPr>
                <w:color w:val="000000"/>
              </w:rPr>
              <w:t>Расширить представление о видах народного декоратив</w:t>
            </w:r>
            <w:r>
              <w:rPr>
                <w:color w:val="000000"/>
              </w:rPr>
              <w:softHyphen/>
              <w:t xml:space="preserve">ного искусства. Познакомить с </w:t>
            </w:r>
            <w:proofErr w:type="spellStart"/>
            <w:r>
              <w:rPr>
                <w:color w:val="000000"/>
              </w:rPr>
              <w:t>жостовской</w:t>
            </w:r>
            <w:proofErr w:type="spellEnd"/>
            <w:r>
              <w:rPr>
                <w:color w:val="000000"/>
              </w:rPr>
              <w:t xml:space="preserve"> росписью. Продолжить освоение на</w:t>
            </w:r>
            <w:r>
              <w:rPr>
                <w:color w:val="000000"/>
              </w:rPr>
              <w:softHyphen/>
              <w:t>выков кистевой росписи. Закрепить понятие «коло</w:t>
            </w:r>
            <w:r>
              <w:rPr>
                <w:color w:val="000000"/>
              </w:rPr>
              <w:softHyphen/>
              <w:t>рит».</w:t>
            </w:r>
          </w:p>
        </w:tc>
      </w:tr>
      <w:tr w:rsidR="00B00490" w:rsidTr="00EA52FB">
        <w:trPr>
          <w:gridAfter w:val="1"/>
          <w:wAfter w:w="9093" w:type="dxa"/>
        </w:trPr>
        <w:tc>
          <w:tcPr>
            <w:tcW w:w="675" w:type="dxa"/>
          </w:tcPr>
          <w:p w:rsidR="00B00490" w:rsidRDefault="00B00490" w:rsidP="00EA52FB"/>
        </w:tc>
        <w:tc>
          <w:tcPr>
            <w:tcW w:w="1470" w:type="dxa"/>
            <w:gridSpan w:val="2"/>
          </w:tcPr>
          <w:p w:rsidR="00B00490" w:rsidRDefault="00B00490" w:rsidP="00EA52FB">
            <w:pPr>
              <w:shd w:val="clear" w:color="auto" w:fill="FFFFFF"/>
              <w:autoSpaceDE w:val="0"/>
              <w:snapToGrid w:val="0"/>
              <w:rPr>
                <w:color w:val="000000"/>
              </w:rPr>
            </w:pPr>
            <w:r>
              <w:rPr>
                <w:color w:val="000000"/>
              </w:rPr>
              <w:t>Виды</w:t>
            </w:r>
          </w:p>
          <w:p w:rsidR="00B00490" w:rsidRDefault="00B00490" w:rsidP="00EA52FB">
            <w:pPr>
              <w:shd w:val="clear" w:color="auto" w:fill="FFFFFF"/>
              <w:autoSpaceDE w:val="0"/>
              <w:rPr>
                <w:color w:val="000000"/>
              </w:rPr>
            </w:pPr>
            <w:r>
              <w:rPr>
                <w:color w:val="000000"/>
              </w:rPr>
              <w:t>детской</w:t>
            </w:r>
          </w:p>
          <w:p w:rsidR="00B00490" w:rsidRDefault="00B00490" w:rsidP="00EA52FB">
            <w:pPr>
              <w:shd w:val="clear" w:color="auto" w:fill="FFFFFF"/>
              <w:autoSpaceDE w:val="0"/>
              <w:rPr>
                <w:color w:val="000000"/>
              </w:rPr>
            </w:pPr>
            <w:r>
              <w:rPr>
                <w:color w:val="000000"/>
              </w:rPr>
              <w:t>деятельности</w:t>
            </w:r>
          </w:p>
        </w:tc>
        <w:tc>
          <w:tcPr>
            <w:tcW w:w="3402" w:type="dxa"/>
          </w:tcPr>
          <w:p w:rsidR="00B00490" w:rsidRDefault="00332F97" w:rsidP="00EA52FB">
            <w:pPr>
              <w:rPr>
                <w:color w:val="000000"/>
              </w:rPr>
            </w:pPr>
            <w:r>
              <w:rPr>
                <w:color w:val="000000"/>
              </w:rPr>
              <w:t xml:space="preserve">Знакомство с </w:t>
            </w:r>
            <w:proofErr w:type="spellStart"/>
            <w:r>
              <w:rPr>
                <w:color w:val="000000"/>
              </w:rPr>
              <w:t>жостовской</w:t>
            </w:r>
            <w:proofErr w:type="spellEnd"/>
            <w:r>
              <w:rPr>
                <w:color w:val="000000"/>
              </w:rPr>
              <w:t xml:space="preserve"> рос</w:t>
            </w:r>
            <w:r>
              <w:rPr>
                <w:color w:val="000000"/>
              </w:rPr>
              <w:softHyphen/>
              <w:t>писью, наблюдение за измен</w:t>
            </w:r>
            <w:r>
              <w:rPr>
                <w:color w:val="000000"/>
              </w:rPr>
              <w:softHyphen/>
              <w:t>чивостью цветов и оттенков декоративной росписи, созда</w:t>
            </w:r>
            <w:r>
              <w:rPr>
                <w:color w:val="000000"/>
              </w:rPr>
              <w:softHyphen/>
              <w:t>ние цветовых тонов и оттенков при смешивании красок, уп</w:t>
            </w:r>
            <w:r>
              <w:rPr>
                <w:color w:val="000000"/>
              </w:rPr>
              <w:softHyphen/>
              <w:t>ражнения в кистевой росписи.</w:t>
            </w:r>
          </w:p>
        </w:tc>
      </w:tr>
      <w:tr w:rsidR="00B00490" w:rsidTr="00EA5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4"/>
        </w:trPr>
        <w:tc>
          <w:tcPr>
            <w:tcW w:w="675" w:type="dxa"/>
            <w:shd w:val="clear" w:color="auto" w:fill="auto"/>
          </w:tcPr>
          <w:p w:rsidR="00B00490" w:rsidRDefault="00B00490" w:rsidP="00EA52FB"/>
        </w:tc>
        <w:tc>
          <w:tcPr>
            <w:tcW w:w="13965" w:type="dxa"/>
            <w:gridSpan w:val="4"/>
          </w:tcPr>
          <w:p w:rsidR="00B00490" w:rsidRDefault="00B00490" w:rsidP="00EA52FB">
            <w:r w:rsidRPr="00A97D52">
              <w:rPr>
                <w:b/>
                <w:bCs/>
                <w:color w:val="000000"/>
              </w:rPr>
              <w:t>Целевые ориентиры развития ребенка (на основе интеграции образовательных направлений)</w:t>
            </w:r>
            <w:r>
              <w:rPr>
                <w:b/>
                <w:bCs/>
                <w:color w:val="000000"/>
              </w:rPr>
              <w:t>.</w:t>
            </w:r>
          </w:p>
        </w:tc>
      </w:tr>
      <w:tr w:rsidR="00B00490" w:rsidRPr="00F03BA7" w:rsidTr="00EA5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40"/>
        </w:trPr>
        <w:tc>
          <w:tcPr>
            <w:tcW w:w="705" w:type="dxa"/>
            <w:gridSpan w:val="2"/>
          </w:tcPr>
          <w:p w:rsidR="00B00490" w:rsidRDefault="00B00490" w:rsidP="00EA52FB"/>
        </w:tc>
        <w:tc>
          <w:tcPr>
            <w:tcW w:w="13935" w:type="dxa"/>
            <w:gridSpan w:val="3"/>
          </w:tcPr>
          <w:p w:rsidR="00B00490" w:rsidRPr="00F03BA7" w:rsidRDefault="0002614C" w:rsidP="00FF5279">
            <w:r>
              <w:rPr>
                <w:color w:val="000000"/>
              </w:rPr>
              <w:t>И</w:t>
            </w:r>
            <w:r w:rsidR="00332F97">
              <w:rPr>
                <w:color w:val="000000"/>
              </w:rPr>
              <w:t>нтересуются исто</w:t>
            </w:r>
            <w:r w:rsidR="00332F97">
              <w:rPr>
                <w:color w:val="000000"/>
              </w:rPr>
              <w:softHyphen/>
              <w:t>рией создания произведений народного, декоративно-прикладного искусства; осваивают навыки кистевой росписи, путем смешивания краски создают цветовые тона и оттенк</w:t>
            </w:r>
            <w:proofErr w:type="gramStart"/>
            <w:r w:rsidR="00332F97">
              <w:rPr>
                <w:color w:val="000000"/>
              </w:rPr>
              <w:t>и</w:t>
            </w:r>
            <w:r w:rsidR="00332F97">
              <w:rPr>
                <w:i/>
                <w:iCs/>
                <w:color w:val="000000"/>
              </w:rPr>
              <w:t>(</w:t>
            </w:r>
            <w:proofErr w:type="gramEnd"/>
            <w:r w:rsidR="00332F97">
              <w:rPr>
                <w:i/>
                <w:iCs/>
                <w:color w:val="000000"/>
              </w:rPr>
              <w:t>художественное творчество, познание, труд).</w:t>
            </w:r>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tbl>
      <w:tblPr>
        <w:tblW w:w="0" w:type="auto"/>
        <w:tblInd w:w="8" w:type="dxa"/>
        <w:tblLayout w:type="fixed"/>
        <w:tblCellMar>
          <w:left w:w="0" w:type="dxa"/>
          <w:right w:w="0" w:type="dxa"/>
        </w:tblCellMar>
        <w:tblLook w:val="0000"/>
      </w:tblPr>
      <w:tblGrid>
        <w:gridCol w:w="567"/>
        <w:gridCol w:w="988"/>
        <w:gridCol w:w="3207"/>
        <w:gridCol w:w="3197"/>
        <w:gridCol w:w="9"/>
        <w:gridCol w:w="3197"/>
        <w:gridCol w:w="10"/>
        <w:gridCol w:w="3287"/>
      </w:tblGrid>
      <w:tr w:rsidR="00C00D35" w:rsidTr="00570B61">
        <w:trPr>
          <w:trHeight w:val="716"/>
        </w:trPr>
        <w:tc>
          <w:tcPr>
            <w:tcW w:w="567" w:type="dxa"/>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t>Декабрь</w:t>
            </w:r>
          </w:p>
        </w:tc>
        <w:tc>
          <w:tcPr>
            <w:tcW w:w="9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207" w:type="dxa"/>
            <w:tcBorders>
              <w:top w:val="single" w:sz="6" w:space="0" w:color="000000"/>
              <w:left w:val="single" w:sz="6" w:space="0" w:color="000000"/>
              <w:bottom w:val="single" w:sz="6" w:space="0" w:color="000000"/>
            </w:tcBorders>
            <w:shd w:val="clear" w:color="auto" w:fill="FFFFFF"/>
            <w:vAlign w:val="center"/>
          </w:tcPr>
          <w:p w:rsidR="00C00D35" w:rsidRDefault="00332F97" w:rsidP="00570B61">
            <w:pPr>
              <w:shd w:val="clear" w:color="auto" w:fill="FFFFFF"/>
              <w:autoSpaceDE w:val="0"/>
              <w:snapToGrid w:val="0"/>
              <w:jc w:val="center"/>
              <w:rPr>
                <w:b/>
                <w:bCs/>
                <w:color w:val="000000"/>
              </w:rPr>
            </w:pPr>
            <w:r>
              <w:rPr>
                <w:b/>
                <w:bCs/>
                <w:color w:val="000000"/>
                <w:sz w:val="22"/>
                <w:szCs w:val="22"/>
              </w:rPr>
              <w:t>Декоративное рисование.</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332F97" w:rsidP="00570B61">
            <w:pPr>
              <w:shd w:val="clear" w:color="auto" w:fill="FFFFFF"/>
              <w:autoSpaceDE w:val="0"/>
              <w:snapToGrid w:val="0"/>
              <w:jc w:val="center"/>
              <w:rPr>
                <w:b/>
                <w:bCs/>
                <w:color w:val="000000"/>
              </w:rPr>
            </w:pPr>
            <w:r>
              <w:rPr>
                <w:b/>
                <w:bCs/>
                <w:color w:val="000000"/>
                <w:sz w:val="22"/>
                <w:szCs w:val="22"/>
              </w:rPr>
              <w:t>«Волшебная птица».</w:t>
            </w:r>
          </w:p>
        </w:tc>
        <w:tc>
          <w:tcPr>
            <w:tcW w:w="3206" w:type="dxa"/>
            <w:gridSpan w:val="2"/>
            <w:tcBorders>
              <w:top w:val="single" w:sz="6" w:space="0" w:color="000000"/>
              <w:left w:val="single" w:sz="6" w:space="0" w:color="000000"/>
              <w:bottom w:val="single" w:sz="6" w:space="0" w:color="000000"/>
            </w:tcBorders>
            <w:shd w:val="clear" w:color="auto" w:fill="FFFFFF"/>
            <w:vAlign w:val="center"/>
          </w:tcPr>
          <w:p w:rsidR="00C00D35" w:rsidRDefault="00D962C0" w:rsidP="00570B61">
            <w:pPr>
              <w:shd w:val="clear" w:color="auto" w:fill="FFFFFF"/>
              <w:autoSpaceDE w:val="0"/>
              <w:snapToGrid w:val="0"/>
              <w:jc w:val="center"/>
              <w:rPr>
                <w:b/>
                <w:bCs/>
                <w:color w:val="000000"/>
              </w:rPr>
            </w:pPr>
            <w:r>
              <w:rPr>
                <w:b/>
                <w:bCs/>
                <w:color w:val="000000"/>
                <w:sz w:val="22"/>
                <w:szCs w:val="22"/>
              </w:rPr>
              <w:t>«Как мы танцуем на музыкальном занятии».</w:t>
            </w:r>
          </w:p>
        </w:tc>
        <w:tc>
          <w:tcPr>
            <w:tcW w:w="3297" w:type="dxa"/>
            <w:gridSpan w:val="2"/>
            <w:tcBorders>
              <w:top w:val="single" w:sz="6" w:space="0" w:color="000000"/>
              <w:left w:val="single" w:sz="6" w:space="0" w:color="000000"/>
              <w:bottom w:val="single" w:sz="6" w:space="0" w:color="000000"/>
            </w:tcBorders>
            <w:shd w:val="clear" w:color="auto" w:fill="FFFFFF"/>
            <w:vAlign w:val="center"/>
          </w:tcPr>
          <w:p w:rsidR="00C00D35" w:rsidRDefault="00D962C0" w:rsidP="00570B61">
            <w:pPr>
              <w:shd w:val="clear" w:color="auto" w:fill="FFFFFF"/>
              <w:autoSpaceDE w:val="0"/>
              <w:snapToGrid w:val="0"/>
              <w:jc w:val="center"/>
              <w:rPr>
                <w:b/>
                <w:bCs/>
                <w:color w:val="000000"/>
              </w:rPr>
            </w:pPr>
            <w:r>
              <w:rPr>
                <w:b/>
                <w:bCs/>
                <w:color w:val="000000"/>
                <w:sz w:val="22"/>
                <w:szCs w:val="22"/>
              </w:rPr>
              <w:t xml:space="preserve">«Сказка о царе </w:t>
            </w:r>
            <w:proofErr w:type="spellStart"/>
            <w:r>
              <w:rPr>
                <w:b/>
                <w:bCs/>
                <w:color w:val="000000"/>
                <w:sz w:val="22"/>
                <w:szCs w:val="22"/>
              </w:rPr>
              <w:t>Салтане</w:t>
            </w:r>
            <w:proofErr w:type="spellEnd"/>
            <w:r>
              <w:rPr>
                <w:b/>
                <w:bCs/>
                <w:color w:val="000000"/>
                <w:sz w:val="22"/>
                <w:szCs w:val="22"/>
              </w:rPr>
              <w:t>».</w:t>
            </w:r>
          </w:p>
        </w:tc>
      </w:tr>
      <w:tr w:rsidR="00D962C0" w:rsidTr="00570B61">
        <w:trPr>
          <w:trHeight w:val="2628"/>
        </w:trPr>
        <w:tc>
          <w:tcPr>
            <w:tcW w:w="567" w:type="dxa"/>
            <w:tcBorders>
              <w:left w:val="single" w:sz="6" w:space="0" w:color="000000"/>
            </w:tcBorders>
            <w:shd w:val="clear" w:color="auto" w:fill="FFFFFF"/>
          </w:tcPr>
          <w:p w:rsidR="00D962C0" w:rsidRDefault="00D962C0" w:rsidP="00570B61">
            <w:pPr>
              <w:autoSpaceDE w:val="0"/>
            </w:pPr>
          </w:p>
        </w:tc>
        <w:tc>
          <w:tcPr>
            <w:tcW w:w="988" w:type="dxa"/>
            <w:tcBorders>
              <w:top w:val="single" w:sz="6" w:space="0" w:color="000000"/>
              <w:left w:val="single" w:sz="6" w:space="0" w:color="000000"/>
              <w:bottom w:val="single" w:sz="6" w:space="0" w:color="000000"/>
            </w:tcBorders>
            <w:shd w:val="clear" w:color="auto" w:fill="FFFFFF"/>
            <w:vAlign w:val="center"/>
          </w:tcPr>
          <w:p w:rsidR="00D962C0" w:rsidRDefault="00D962C0" w:rsidP="00570B61">
            <w:pPr>
              <w:shd w:val="clear" w:color="auto" w:fill="FFFFFF"/>
              <w:autoSpaceDE w:val="0"/>
              <w:snapToGrid w:val="0"/>
              <w:jc w:val="center"/>
              <w:rPr>
                <w:color w:val="000000"/>
              </w:rPr>
            </w:pPr>
            <w:r>
              <w:rPr>
                <w:color w:val="000000"/>
                <w:sz w:val="22"/>
                <w:szCs w:val="22"/>
              </w:rPr>
              <w:t>Цели</w:t>
            </w:r>
          </w:p>
        </w:tc>
        <w:tc>
          <w:tcPr>
            <w:tcW w:w="3207" w:type="dxa"/>
            <w:tcBorders>
              <w:top w:val="single" w:sz="6" w:space="0" w:color="000000"/>
              <w:left w:val="single" w:sz="6" w:space="0" w:color="000000"/>
              <w:bottom w:val="single" w:sz="6" w:space="0" w:color="000000"/>
            </w:tcBorders>
            <w:shd w:val="clear" w:color="auto" w:fill="FFFFFF"/>
          </w:tcPr>
          <w:p w:rsidR="00D962C0" w:rsidRDefault="00D962C0" w:rsidP="00EA52FB">
            <w:pPr>
              <w:shd w:val="clear" w:color="auto" w:fill="FFFFFF"/>
              <w:autoSpaceDE w:val="0"/>
              <w:snapToGrid w:val="0"/>
              <w:rPr>
                <w:color w:val="000000"/>
              </w:rPr>
            </w:pPr>
            <w:r>
              <w:rPr>
                <w:color w:val="000000"/>
                <w:sz w:val="22"/>
                <w:szCs w:val="22"/>
              </w:rPr>
              <w:t>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3197" w:type="dxa"/>
            <w:tcBorders>
              <w:top w:val="single" w:sz="6" w:space="0" w:color="000000"/>
              <w:left w:val="single" w:sz="6" w:space="0" w:color="000000"/>
              <w:bottom w:val="single" w:sz="6" w:space="0" w:color="000000"/>
            </w:tcBorders>
            <w:shd w:val="clear" w:color="auto" w:fill="FFFFFF"/>
          </w:tcPr>
          <w:p w:rsidR="00D962C0" w:rsidRDefault="00D962C0" w:rsidP="00EA52FB">
            <w:pPr>
              <w:shd w:val="clear" w:color="auto" w:fill="FFFFFF"/>
              <w:autoSpaceDE w:val="0"/>
              <w:snapToGrid w:val="0"/>
              <w:rPr>
                <w:color w:val="000000"/>
              </w:rPr>
            </w:pPr>
            <w:r>
              <w:rPr>
                <w:color w:val="000000"/>
                <w:sz w:val="22"/>
                <w:szCs w:val="22"/>
              </w:rPr>
              <w:t xml:space="preserve">Развивать умение создавать сказочные образы. Закреплять навыки рисования цветными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w:t>
            </w:r>
            <w:proofErr w:type="gramStart"/>
            <w:r>
              <w:rPr>
                <w:color w:val="000000"/>
                <w:sz w:val="22"/>
                <w:szCs w:val="22"/>
              </w:rPr>
              <w:t>Учить при анализе рисунков выбирать</w:t>
            </w:r>
            <w:proofErr w:type="gramEnd"/>
            <w:r>
              <w:rPr>
                <w:color w:val="000000"/>
                <w:sz w:val="22"/>
                <w:szCs w:val="22"/>
              </w:rPr>
              <w:t xml:space="preserve"> наиболее интересные, выразительные работы и объяснить свой выбор.</w:t>
            </w:r>
          </w:p>
        </w:tc>
        <w:tc>
          <w:tcPr>
            <w:tcW w:w="3206" w:type="dxa"/>
            <w:gridSpan w:val="2"/>
            <w:tcBorders>
              <w:top w:val="single" w:sz="6" w:space="0" w:color="000000"/>
              <w:left w:val="single" w:sz="6" w:space="0" w:color="000000"/>
              <w:bottom w:val="single" w:sz="6" w:space="0" w:color="000000"/>
            </w:tcBorders>
            <w:shd w:val="clear" w:color="auto" w:fill="FFFFFF"/>
          </w:tcPr>
          <w:p w:rsidR="00D962C0" w:rsidRDefault="00D962C0" w:rsidP="00570B61">
            <w:pPr>
              <w:shd w:val="clear" w:color="auto" w:fill="FFFFFF"/>
              <w:autoSpaceDE w:val="0"/>
              <w:snapToGrid w:val="0"/>
              <w:rPr>
                <w:color w:val="000000"/>
              </w:rPr>
            </w:pPr>
            <w:r>
              <w:rPr>
                <w:color w:val="000000"/>
                <w:sz w:val="22"/>
                <w:szCs w:val="22"/>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3297" w:type="dxa"/>
            <w:gridSpan w:val="2"/>
            <w:tcBorders>
              <w:top w:val="single" w:sz="6" w:space="0" w:color="000000"/>
              <w:left w:val="single" w:sz="6" w:space="0" w:color="000000"/>
              <w:bottom w:val="single" w:sz="6" w:space="0" w:color="000000"/>
            </w:tcBorders>
            <w:shd w:val="clear" w:color="auto" w:fill="FFFFFF"/>
          </w:tcPr>
          <w:p w:rsidR="00D962C0" w:rsidRDefault="00D962C0" w:rsidP="00570B61">
            <w:pPr>
              <w:shd w:val="clear" w:color="auto" w:fill="FFFFFF"/>
              <w:autoSpaceDE w:val="0"/>
              <w:snapToGrid w:val="0"/>
              <w:rPr>
                <w:color w:val="000000"/>
              </w:rPr>
            </w:pPr>
            <w:r>
              <w:rPr>
                <w:color w:val="000000"/>
                <w:sz w:val="22"/>
                <w:szCs w:val="22"/>
              </w:rPr>
              <w:t>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w:t>
            </w:r>
          </w:p>
        </w:tc>
      </w:tr>
      <w:tr w:rsidR="00D962C0" w:rsidTr="00570B61">
        <w:trPr>
          <w:trHeight w:val="2275"/>
        </w:trPr>
        <w:tc>
          <w:tcPr>
            <w:tcW w:w="567" w:type="dxa"/>
            <w:tcBorders>
              <w:left w:val="single" w:sz="6" w:space="0" w:color="000000"/>
            </w:tcBorders>
            <w:shd w:val="clear" w:color="auto" w:fill="FFFFFF"/>
          </w:tcPr>
          <w:p w:rsidR="00D962C0" w:rsidRDefault="00D962C0" w:rsidP="00570B61">
            <w:pPr>
              <w:autoSpaceDE w:val="0"/>
            </w:pPr>
          </w:p>
        </w:tc>
        <w:tc>
          <w:tcPr>
            <w:tcW w:w="988" w:type="dxa"/>
            <w:tcBorders>
              <w:top w:val="single" w:sz="6" w:space="0" w:color="000000"/>
              <w:left w:val="single" w:sz="6" w:space="0" w:color="000000"/>
              <w:bottom w:val="single" w:sz="6" w:space="0" w:color="000000"/>
            </w:tcBorders>
            <w:shd w:val="clear" w:color="auto" w:fill="FFFFFF"/>
            <w:vAlign w:val="center"/>
          </w:tcPr>
          <w:p w:rsidR="00D962C0" w:rsidRDefault="00D962C0" w:rsidP="00570B61">
            <w:pPr>
              <w:shd w:val="clear" w:color="auto" w:fill="FFFFFF"/>
              <w:autoSpaceDE w:val="0"/>
              <w:snapToGrid w:val="0"/>
              <w:jc w:val="center"/>
              <w:rPr>
                <w:color w:val="000000"/>
              </w:rPr>
            </w:pPr>
            <w:r>
              <w:rPr>
                <w:color w:val="000000"/>
                <w:sz w:val="22"/>
                <w:szCs w:val="22"/>
              </w:rPr>
              <w:t>Виды детской деятель</w:t>
            </w:r>
            <w:r>
              <w:rPr>
                <w:color w:val="000000"/>
                <w:sz w:val="22"/>
                <w:szCs w:val="22"/>
              </w:rPr>
              <w:softHyphen/>
              <w:t>ности</w:t>
            </w:r>
          </w:p>
        </w:tc>
        <w:tc>
          <w:tcPr>
            <w:tcW w:w="3207" w:type="dxa"/>
            <w:tcBorders>
              <w:top w:val="single" w:sz="6" w:space="0" w:color="000000"/>
              <w:left w:val="single" w:sz="6" w:space="0" w:color="000000"/>
              <w:bottom w:val="single" w:sz="6" w:space="0" w:color="000000"/>
            </w:tcBorders>
            <w:shd w:val="clear" w:color="auto" w:fill="FFFFFF"/>
          </w:tcPr>
          <w:p w:rsidR="00D962C0" w:rsidRDefault="00D962C0" w:rsidP="00570B61">
            <w:pPr>
              <w:shd w:val="clear" w:color="auto" w:fill="FFFFFF"/>
              <w:autoSpaceDE w:val="0"/>
              <w:snapToGrid w:val="0"/>
              <w:rPr>
                <w:color w:val="000000"/>
              </w:rPr>
            </w:pPr>
            <w:r>
              <w:rPr>
                <w:color w:val="000000"/>
                <w:sz w:val="22"/>
                <w:szCs w:val="22"/>
              </w:rPr>
              <w:t>Рассматривание дымковских игрушек, выделение деталей и особенностей узора, рисова</w:t>
            </w:r>
            <w:r>
              <w:rPr>
                <w:color w:val="000000"/>
                <w:sz w:val="22"/>
                <w:szCs w:val="22"/>
              </w:rPr>
              <w:softHyphen/>
              <w:t>ние фигуры слитной линией.</w:t>
            </w:r>
          </w:p>
        </w:tc>
        <w:tc>
          <w:tcPr>
            <w:tcW w:w="3197" w:type="dxa"/>
            <w:tcBorders>
              <w:top w:val="single" w:sz="6" w:space="0" w:color="000000"/>
              <w:left w:val="single" w:sz="6" w:space="0" w:color="000000"/>
              <w:bottom w:val="single" w:sz="6" w:space="0" w:color="000000"/>
            </w:tcBorders>
            <w:shd w:val="clear" w:color="auto" w:fill="FFFFFF"/>
          </w:tcPr>
          <w:p w:rsidR="00D962C0" w:rsidRDefault="00D962C0" w:rsidP="00570B61">
            <w:pPr>
              <w:shd w:val="clear" w:color="auto" w:fill="FFFFFF"/>
              <w:autoSpaceDE w:val="0"/>
              <w:snapToGrid w:val="0"/>
              <w:rPr>
                <w:color w:val="000000"/>
              </w:rPr>
            </w:pPr>
            <w:r>
              <w:rPr>
                <w:color w:val="000000"/>
                <w:sz w:val="22"/>
                <w:szCs w:val="22"/>
              </w:rPr>
              <w:t>Рисовать цветными карандашами или мелками, поговорить о строении птицы. Раскрашивание разным нажимом на карандаш и получение разных оттенков.</w:t>
            </w:r>
          </w:p>
        </w:tc>
        <w:tc>
          <w:tcPr>
            <w:tcW w:w="3206" w:type="dxa"/>
            <w:gridSpan w:val="2"/>
            <w:tcBorders>
              <w:top w:val="single" w:sz="6" w:space="0" w:color="000000"/>
              <w:left w:val="single" w:sz="6" w:space="0" w:color="000000"/>
              <w:bottom w:val="single" w:sz="6" w:space="0" w:color="000000"/>
            </w:tcBorders>
            <w:shd w:val="clear" w:color="auto" w:fill="FFFFFF"/>
          </w:tcPr>
          <w:p w:rsidR="00D962C0" w:rsidRDefault="00D962C0" w:rsidP="00570B61">
            <w:pPr>
              <w:shd w:val="clear" w:color="auto" w:fill="FFFFFF"/>
              <w:autoSpaceDE w:val="0"/>
              <w:snapToGrid w:val="0"/>
              <w:rPr>
                <w:color w:val="000000"/>
              </w:rPr>
            </w:pPr>
            <w:r>
              <w:rPr>
                <w:color w:val="000000"/>
                <w:sz w:val="22"/>
                <w:szCs w:val="22"/>
              </w:rPr>
              <w:t>Вспомнить танцевальные движения, фиксируя  внимание на положение ног и рук. Следить за техникой рисования. Рассмотреть все рисунки.</w:t>
            </w:r>
          </w:p>
        </w:tc>
        <w:tc>
          <w:tcPr>
            <w:tcW w:w="3297" w:type="dxa"/>
            <w:gridSpan w:val="2"/>
            <w:tcBorders>
              <w:top w:val="single" w:sz="6" w:space="0" w:color="000000"/>
              <w:left w:val="single" w:sz="6" w:space="0" w:color="000000"/>
              <w:bottom w:val="single" w:sz="6" w:space="0" w:color="000000"/>
            </w:tcBorders>
            <w:shd w:val="clear" w:color="auto" w:fill="FFFFFF"/>
          </w:tcPr>
          <w:p w:rsidR="00D962C0" w:rsidRDefault="00D962C0" w:rsidP="00EA52FB">
            <w:pPr>
              <w:shd w:val="clear" w:color="auto" w:fill="FFFFFF"/>
              <w:autoSpaceDE w:val="0"/>
              <w:snapToGrid w:val="0"/>
              <w:rPr>
                <w:color w:val="000000"/>
              </w:rPr>
            </w:pPr>
            <w:r>
              <w:rPr>
                <w:color w:val="000000"/>
                <w:sz w:val="22"/>
                <w:szCs w:val="22"/>
              </w:rPr>
              <w:t xml:space="preserve">Рассмотреть иллюстрации к сказке, вспомнить ее содержание. Прослушать музыкальный фрагмент «Три чуда» из оперы Н.А. Римского-Корсакова «Сказка о царе </w:t>
            </w:r>
            <w:proofErr w:type="spellStart"/>
            <w:r>
              <w:rPr>
                <w:color w:val="000000"/>
                <w:sz w:val="22"/>
                <w:szCs w:val="22"/>
              </w:rPr>
              <w:t>Салтане</w:t>
            </w:r>
            <w:proofErr w:type="spellEnd"/>
            <w:r>
              <w:rPr>
                <w:color w:val="000000"/>
                <w:sz w:val="22"/>
                <w:szCs w:val="22"/>
              </w:rPr>
              <w:t xml:space="preserve">». </w:t>
            </w:r>
          </w:p>
        </w:tc>
      </w:tr>
      <w:tr w:rsidR="00D962C0" w:rsidTr="00570B61">
        <w:trPr>
          <w:trHeight w:val="349"/>
        </w:trPr>
        <w:tc>
          <w:tcPr>
            <w:tcW w:w="567" w:type="dxa"/>
            <w:vMerge/>
            <w:tcBorders>
              <w:left w:val="single" w:sz="6" w:space="0" w:color="000000"/>
            </w:tcBorders>
            <w:shd w:val="clear" w:color="auto" w:fill="FFFFFF"/>
          </w:tcPr>
          <w:p w:rsidR="00D962C0" w:rsidRDefault="00D962C0" w:rsidP="00570B61">
            <w:pPr>
              <w:autoSpaceDE w:val="0"/>
            </w:pPr>
          </w:p>
        </w:tc>
        <w:tc>
          <w:tcPr>
            <w:tcW w:w="13895" w:type="dxa"/>
            <w:gridSpan w:val="7"/>
            <w:tcBorders>
              <w:top w:val="single" w:sz="6" w:space="0" w:color="000000"/>
              <w:left w:val="single" w:sz="6" w:space="0" w:color="000000"/>
              <w:bottom w:val="single" w:sz="6" w:space="0" w:color="000000"/>
            </w:tcBorders>
            <w:shd w:val="clear" w:color="auto" w:fill="FFFFFF"/>
          </w:tcPr>
          <w:p w:rsidR="00D962C0" w:rsidRPr="00A97D52" w:rsidRDefault="00D962C0"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D962C0" w:rsidTr="00570B61">
        <w:trPr>
          <w:trHeight w:val="349"/>
        </w:trPr>
        <w:tc>
          <w:tcPr>
            <w:tcW w:w="567" w:type="dxa"/>
            <w:vMerge/>
            <w:tcBorders>
              <w:left w:val="single" w:sz="6" w:space="0" w:color="000000"/>
            </w:tcBorders>
            <w:shd w:val="clear" w:color="auto" w:fill="FFFFFF"/>
          </w:tcPr>
          <w:p w:rsidR="00D962C0" w:rsidRDefault="00D962C0" w:rsidP="00570B61">
            <w:pPr>
              <w:autoSpaceDE w:val="0"/>
            </w:pPr>
          </w:p>
        </w:tc>
        <w:tc>
          <w:tcPr>
            <w:tcW w:w="13895" w:type="dxa"/>
            <w:gridSpan w:val="7"/>
            <w:tcBorders>
              <w:top w:val="single" w:sz="6" w:space="0" w:color="000000"/>
              <w:left w:val="single" w:sz="6" w:space="0" w:color="000000"/>
              <w:bottom w:val="single" w:sz="6" w:space="0" w:color="000000"/>
            </w:tcBorders>
            <w:shd w:val="clear" w:color="auto" w:fill="FFFFFF"/>
          </w:tcPr>
          <w:p w:rsidR="00E225BF" w:rsidRDefault="00E225BF" w:rsidP="00E225BF">
            <w:pPr>
              <w:rPr>
                <w:color w:val="000000"/>
              </w:rPr>
            </w:pPr>
            <w:r>
              <w:rPr>
                <w:color w:val="000000"/>
                <w:sz w:val="22"/>
                <w:szCs w:val="22"/>
              </w:rPr>
              <w:t xml:space="preserve">Заранее вылепить с детьми фигурку. Рассмотреть элементы росписи дымковской игрушки. Рассмотреть готовые работы. Используют способы различного наложения цветового пятна и цвет для передачи настроения, состояния, отношения к </w:t>
            </w:r>
            <w:proofErr w:type="gramStart"/>
            <w:r>
              <w:rPr>
                <w:color w:val="000000"/>
                <w:sz w:val="22"/>
                <w:szCs w:val="22"/>
              </w:rPr>
              <w:t>изображаемому</w:t>
            </w:r>
            <w:proofErr w:type="gramEnd"/>
            <w:r>
              <w:rPr>
                <w:color w:val="000000"/>
                <w:sz w:val="22"/>
                <w:szCs w:val="22"/>
              </w:rPr>
              <w:t>; в рисун</w:t>
            </w:r>
            <w:r>
              <w:rPr>
                <w:color w:val="000000"/>
                <w:sz w:val="22"/>
                <w:szCs w:val="22"/>
              </w:rPr>
              <w:softHyphen/>
              <w:t xml:space="preserve">ке передают то, что интересно или эмоционально значимо в содержании эпизода знакомой сказки: движение фигур, окружающую обстановку; </w:t>
            </w:r>
            <w:proofErr w:type="gramStart"/>
            <w:r>
              <w:rPr>
                <w:color w:val="000000"/>
                <w:sz w:val="22"/>
                <w:szCs w:val="22"/>
              </w:rPr>
              <w:t xml:space="preserve">рисуют акварелью, гуашью, проявляют активность при обсуждении вопросов, связанных с событиями, которые предшествовали изображенному эпизоду и последуют за ним, сопереживают персонажам </w:t>
            </w:r>
            <w:r>
              <w:rPr>
                <w:i/>
                <w:iCs/>
                <w:color w:val="000000"/>
                <w:sz w:val="22"/>
                <w:szCs w:val="22"/>
              </w:rPr>
              <w:t>(художественное творчество, познание, труд, коммуникация, чтение художествен</w:t>
            </w:r>
            <w:r>
              <w:rPr>
                <w:i/>
                <w:iCs/>
                <w:color w:val="000000"/>
                <w:sz w:val="22"/>
                <w:szCs w:val="22"/>
              </w:rPr>
              <w:softHyphen/>
              <w:t xml:space="preserve">ной литературы); </w:t>
            </w:r>
            <w:r>
              <w:rPr>
                <w:color w:val="000000"/>
                <w:sz w:val="22"/>
                <w:szCs w:val="22"/>
              </w:rPr>
              <w:t>самостоятельно решают определенную творческую задачу, активно используют разнообразные изобразительные материалы для ее реализации; следуют заранее намеченному плану, внося в него некоторые коррективы;</w:t>
            </w:r>
            <w:proofErr w:type="gramEnd"/>
            <w:r>
              <w:rPr>
                <w:color w:val="000000"/>
                <w:sz w:val="22"/>
                <w:szCs w:val="22"/>
              </w:rPr>
              <w:t xml:space="preserve"> управляют своим поведением, доброжелательно и конструктивно анализируют и оценивают продукты деятельности </w:t>
            </w:r>
            <w:r>
              <w:rPr>
                <w:i/>
                <w:iCs/>
                <w:color w:val="000000"/>
                <w:sz w:val="22"/>
                <w:szCs w:val="22"/>
              </w:rPr>
              <w:t>(художественное творчество, познание, труд, коммуникация, социализация).</w:t>
            </w:r>
          </w:p>
          <w:p w:rsidR="00E225BF" w:rsidRDefault="00E225BF" w:rsidP="00E225BF">
            <w:pPr>
              <w:rPr>
                <w:color w:val="000000"/>
              </w:rPr>
            </w:pPr>
          </w:p>
          <w:p w:rsidR="00D962C0" w:rsidRDefault="00D962C0" w:rsidP="00570B61">
            <w:pPr>
              <w:shd w:val="clear" w:color="auto" w:fill="FFFFFF"/>
              <w:autoSpaceDE w:val="0"/>
              <w:snapToGrid w:val="0"/>
              <w:rPr>
                <w:i/>
                <w:iCs/>
                <w:color w:val="000000"/>
              </w:rPr>
            </w:pPr>
          </w:p>
        </w:tc>
      </w:tr>
      <w:tr w:rsidR="00EA52FB" w:rsidTr="00332F97">
        <w:trPr>
          <w:trHeight w:val="931"/>
        </w:trPr>
        <w:tc>
          <w:tcPr>
            <w:tcW w:w="567" w:type="dxa"/>
            <w:vMerge/>
            <w:tcBorders>
              <w:left w:val="single" w:sz="6" w:space="0" w:color="000000"/>
            </w:tcBorders>
            <w:shd w:val="clear" w:color="auto" w:fill="FFFFFF"/>
          </w:tcPr>
          <w:p w:rsidR="00EA52FB" w:rsidRDefault="00EA52FB" w:rsidP="00570B61">
            <w:pPr>
              <w:autoSpaceDE w:val="0"/>
              <w:rPr>
                <w:color w:val="000000"/>
              </w:rPr>
            </w:pPr>
          </w:p>
        </w:tc>
        <w:tc>
          <w:tcPr>
            <w:tcW w:w="988" w:type="dxa"/>
            <w:tcBorders>
              <w:top w:val="single" w:sz="6" w:space="0" w:color="000000"/>
              <w:left w:val="single" w:sz="6" w:space="0" w:color="000000"/>
              <w:bottom w:val="single" w:sz="6" w:space="0" w:color="000000"/>
            </w:tcBorders>
            <w:shd w:val="clear" w:color="auto" w:fill="FFFFFF"/>
          </w:tcPr>
          <w:p w:rsidR="00EA52FB" w:rsidRDefault="00EA52FB" w:rsidP="00570B61">
            <w:pPr>
              <w:shd w:val="clear" w:color="auto" w:fill="FFFFFF"/>
              <w:autoSpaceDE w:val="0"/>
              <w:snapToGrid w:val="0"/>
              <w:rPr>
                <w:color w:val="000000"/>
              </w:rPr>
            </w:pPr>
            <w:r>
              <w:rPr>
                <w:color w:val="000000"/>
                <w:sz w:val="22"/>
                <w:szCs w:val="22"/>
              </w:rPr>
              <w:t>Тема</w:t>
            </w:r>
          </w:p>
        </w:tc>
        <w:tc>
          <w:tcPr>
            <w:tcW w:w="3207" w:type="dxa"/>
            <w:tcBorders>
              <w:top w:val="single" w:sz="6" w:space="0" w:color="000000"/>
              <w:left w:val="single" w:sz="6" w:space="0" w:color="000000"/>
              <w:bottom w:val="single" w:sz="6" w:space="0" w:color="000000"/>
            </w:tcBorders>
            <w:shd w:val="clear" w:color="auto" w:fill="FFFFFF"/>
          </w:tcPr>
          <w:p w:rsidR="00EA52FB" w:rsidRDefault="00EA52FB" w:rsidP="00EA52FB">
            <w:pPr>
              <w:rPr>
                <w:b/>
                <w:bCs/>
                <w:color w:val="000000"/>
              </w:rPr>
            </w:pPr>
            <w:r>
              <w:rPr>
                <w:b/>
                <w:bCs/>
                <w:color w:val="000000"/>
              </w:rPr>
              <w:t>«Зимний пейзаж».</w:t>
            </w:r>
          </w:p>
          <w:p w:rsidR="00EA52FB" w:rsidRDefault="00EA52FB" w:rsidP="00EA52FB"/>
        </w:tc>
        <w:tc>
          <w:tcPr>
            <w:tcW w:w="3206" w:type="dxa"/>
            <w:gridSpan w:val="2"/>
            <w:tcBorders>
              <w:top w:val="single" w:sz="6" w:space="0" w:color="000000"/>
              <w:left w:val="single" w:sz="6" w:space="0" w:color="000000"/>
              <w:bottom w:val="single" w:sz="6" w:space="0" w:color="000000"/>
            </w:tcBorders>
            <w:shd w:val="clear" w:color="auto" w:fill="FFFFFF"/>
          </w:tcPr>
          <w:p w:rsidR="00EA52FB" w:rsidRDefault="00EA52FB" w:rsidP="00570B61">
            <w:pPr>
              <w:shd w:val="clear" w:color="auto" w:fill="FFFFFF"/>
              <w:autoSpaceDE w:val="0"/>
              <w:snapToGrid w:val="0"/>
              <w:rPr>
                <w:b/>
                <w:bCs/>
                <w:color w:val="000000"/>
              </w:rPr>
            </w:pPr>
            <w:r>
              <w:rPr>
                <w:b/>
                <w:bCs/>
                <w:color w:val="000000"/>
                <w:sz w:val="22"/>
                <w:szCs w:val="22"/>
              </w:rPr>
              <w:t>Рисование героев сказки «Царевна-лягушка».</w:t>
            </w:r>
          </w:p>
        </w:tc>
        <w:tc>
          <w:tcPr>
            <w:tcW w:w="3207" w:type="dxa"/>
            <w:gridSpan w:val="2"/>
            <w:tcBorders>
              <w:top w:val="single" w:sz="6" w:space="0" w:color="000000"/>
              <w:left w:val="single" w:sz="6" w:space="0" w:color="000000"/>
              <w:bottom w:val="single" w:sz="6" w:space="0" w:color="000000"/>
            </w:tcBorders>
            <w:shd w:val="clear" w:color="auto" w:fill="FFFFFF"/>
          </w:tcPr>
          <w:p w:rsidR="00EA52FB" w:rsidRDefault="0002614C" w:rsidP="00570B61">
            <w:pPr>
              <w:shd w:val="clear" w:color="auto" w:fill="FFFFFF"/>
              <w:autoSpaceDE w:val="0"/>
              <w:snapToGrid w:val="0"/>
              <w:rPr>
                <w:b/>
                <w:bCs/>
                <w:color w:val="000000"/>
              </w:rPr>
            </w:pPr>
            <w:r>
              <w:rPr>
                <w:b/>
                <w:bCs/>
                <w:color w:val="000000"/>
                <w:sz w:val="22"/>
                <w:szCs w:val="22"/>
              </w:rPr>
              <w:t>«</w:t>
            </w:r>
            <w:r w:rsidR="00EA52FB">
              <w:rPr>
                <w:b/>
                <w:bCs/>
                <w:color w:val="000000"/>
                <w:sz w:val="22"/>
                <w:szCs w:val="22"/>
              </w:rPr>
              <w:t>Детский сад будущего</w:t>
            </w:r>
            <w:r>
              <w:rPr>
                <w:b/>
                <w:bCs/>
                <w:color w:val="000000"/>
                <w:sz w:val="22"/>
                <w:szCs w:val="22"/>
              </w:rPr>
              <w:t>».</w:t>
            </w:r>
          </w:p>
        </w:tc>
        <w:tc>
          <w:tcPr>
            <w:tcW w:w="3287" w:type="dxa"/>
            <w:tcBorders>
              <w:top w:val="single" w:sz="6" w:space="0" w:color="000000"/>
              <w:left w:val="single" w:sz="6" w:space="0" w:color="000000"/>
              <w:bottom w:val="single" w:sz="6" w:space="0" w:color="000000"/>
            </w:tcBorders>
            <w:shd w:val="clear" w:color="auto" w:fill="FFFFFF"/>
          </w:tcPr>
          <w:p w:rsidR="00EA52FB" w:rsidRDefault="0002614C" w:rsidP="00570B61">
            <w:pPr>
              <w:shd w:val="clear" w:color="auto" w:fill="FFFFFF"/>
              <w:autoSpaceDE w:val="0"/>
              <w:snapToGrid w:val="0"/>
              <w:rPr>
                <w:b/>
                <w:bCs/>
                <w:color w:val="000000"/>
              </w:rPr>
            </w:pPr>
            <w:r>
              <w:rPr>
                <w:b/>
                <w:bCs/>
                <w:color w:val="000000"/>
                <w:sz w:val="22"/>
                <w:szCs w:val="22"/>
              </w:rPr>
              <w:t>«</w:t>
            </w:r>
            <w:r w:rsidR="00EA52FB">
              <w:rPr>
                <w:b/>
                <w:bCs/>
                <w:color w:val="000000"/>
                <w:sz w:val="22"/>
                <w:szCs w:val="22"/>
              </w:rPr>
              <w:t>Новогодняя открытка (рисование по замыслу)</w:t>
            </w:r>
            <w:r>
              <w:rPr>
                <w:b/>
                <w:bCs/>
                <w:color w:val="000000"/>
                <w:sz w:val="22"/>
                <w:szCs w:val="22"/>
              </w:rPr>
              <w:t>».</w:t>
            </w:r>
          </w:p>
        </w:tc>
      </w:tr>
      <w:tr w:rsidR="00EA52FB" w:rsidTr="00332F97">
        <w:trPr>
          <w:trHeight w:val="2856"/>
        </w:trPr>
        <w:tc>
          <w:tcPr>
            <w:tcW w:w="567" w:type="dxa"/>
            <w:vMerge/>
            <w:tcBorders>
              <w:left w:val="single" w:sz="6" w:space="0" w:color="000000"/>
            </w:tcBorders>
            <w:shd w:val="clear" w:color="auto" w:fill="FFFFFF"/>
          </w:tcPr>
          <w:p w:rsidR="00EA52FB" w:rsidRDefault="00EA52FB" w:rsidP="00570B61">
            <w:pPr>
              <w:autoSpaceDE w:val="0"/>
            </w:pPr>
          </w:p>
        </w:tc>
        <w:tc>
          <w:tcPr>
            <w:tcW w:w="988" w:type="dxa"/>
            <w:tcBorders>
              <w:top w:val="single" w:sz="6" w:space="0" w:color="000000"/>
              <w:left w:val="single" w:sz="6" w:space="0" w:color="000000"/>
              <w:bottom w:val="single" w:sz="6" w:space="0" w:color="000000"/>
            </w:tcBorders>
            <w:shd w:val="clear" w:color="auto" w:fill="FFFFFF"/>
          </w:tcPr>
          <w:p w:rsidR="00EA52FB" w:rsidRDefault="00EA52FB" w:rsidP="00570B61">
            <w:pPr>
              <w:shd w:val="clear" w:color="auto" w:fill="FFFFFF"/>
              <w:autoSpaceDE w:val="0"/>
              <w:snapToGrid w:val="0"/>
              <w:rPr>
                <w:color w:val="000000"/>
              </w:rPr>
            </w:pPr>
            <w:r>
              <w:rPr>
                <w:color w:val="000000"/>
                <w:sz w:val="22"/>
                <w:szCs w:val="22"/>
              </w:rPr>
              <w:t>Цели</w:t>
            </w:r>
          </w:p>
        </w:tc>
        <w:tc>
          <w:tcPr>
            <w:tcW w:w="3207" w:type="dxa"/>
            <w:tcBorders>
              <w:top w:val="single" w:sz="6" w:space="0" w:color="000000"/>
              <w:left w:val="single" w:sz="6" w:space="0" w:color="000000"/>
              <w:bottom w:val="single" w:sz="6" w:space="0" w:color="000000"/>
            </w:tcBorders>
            <w:shd w:val="clear" w:color="auto" w:fill="FFFFFF"/>
          </w:tcPr>
          <w:p w:rsidR="00EA52FB" w:rsidRDefault="00EA52FB" w:rsidP="00EA52FB">
            <w:pPr>
              <w:rPr>
                <w:b/>
                <w:bCs/>
                <w:color w:val="000000"/>
              </w:rPr>
            </w:pPr>
            <w:r>
              <w:rPr>
                <w:color w:val="000000"/>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w:t>
            </w:r>
          </w:p>
        </w:tc>
        <w:tc>
          <w:tcPr>
            <w:tcW w:w="3206" w:type="dxa"/>
            <w:gridSpan w:val="2"/>
            <w:tcBorders>
              <w:top w:val="single" w:sz="6" w:space="0" w:color="000000"/>
              <w:left w:val="single" w:sz="6" w:space="0" w:color="000000"/>
              <w:bottom w:val="single" w:sz="6" w:space="0" w:color="000000"/>
            </w:tcBorders>
            <w:shd w:val="clear" w:color="auto" w:fill="FFFFFF"/>
          </w:tcPr>
          <w:p w:rsidR="00EA52FB" w:rsidRDefault="00EA52FB" w:rsidP="00570B61">
            <w:pPr>
              <w:shd w:val="clear" w:color="auto" w:fill="FFFFFF"/>
              <w:autoSpaceDE w:val="0"/>
              <w:snapToGrid w:val="0"/>
              <w:rPr>
                <w:color w:val="000000"/>
              </w:rPr>
            </w:pPr>
            <w:r>
              <w:rPr>
                <w:color w:val="000000"/>
                <w:sz w:val="22"/>
                <w:szCs w:val="22"/>
              </w:rP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3207" w:type="dxa"/>
            <w:gridSpan w:val="2"/>
            <w:tcBorders>
              <w:top w:val="single" w:sz="6" w:space="0" w:color="000000"/>
              <w:left w:val="single" w:sz="6" w:space="0" w:color="000000"/>
              <w:bottom w:val="single" w:sz="6" w:space="0" w:color="000000"/>
            </w:tcBorders>
            <w:shd w:val="clear" w:color="auto" w:fill="FFFFFF"/>
          </w:tcPr>
          <w:p w:rsidR="00EA52FB" w:rsidRDefault="00EA52FB" w:rsidP="00570B61">
            <w:pPr>
              <w:shd w:val="clear" w:color="auto" w:fill="FFFFFF"/>
              <w:autoSpaceDE w:val="0"/>
              <w:snapToGrid w:val="0"/>
              <w:rPr>
                <w:color w:val="000000"/>
              </w:rPr>
            </w:pPr>
            <w:r>
              <w:rPr>
                <w:color w:val="000000"/>
                <w:sz w:val="22"/>
                <w:szCs w:val="22"/>
              </w:rPr>
              <w:t>Продолжать знакомить с архитектурой. Обогащать знания о том, что существуют здания раз</w:t>
            </w:r>
            <w:r>
              <w:rPr>
                <w:color w:val="000000"/>
                <w:sz w:val="22"/>
                <w:szCs w:val="22"/>
              </w:rPr>
              <w:softHyphen/>
              <w:t>личного назначения. Развивать чувство компо</w:t>
            </w:r>
            <w:r>
              <w:rPr>
                <w:color w:val="000000"/>
                <w:sz w:val="22"/>
                <w:szCs w:val="22"/>
              </w:rPr>
              <w:softHyphen/>
              <w:t>зиции, умение гармонично раз</w:t>
            </w:r>
            <w:r>
              <w:rPr>
                <w:color w:val="000000"/>
                <w:sz w:val="22"/>
                <w:szCs w:val="22"/>
              </w:rPr>
              <w:softHyphen/>
              <w:t>мещать рисунок на поверхно</w:t>
            </w:r>
            <w:r>
              <w:rPr>
                <w:color w:val="000000"/>
                <w:sz w:val="22"/>
                <w:szCs w:val="22"/>
              </w:rPr>
              <w:softHyphen/>
              <w:t>сти листа</w:t>
            </w:r>
            <w:r w:rsidR="0002614C">
              <w:rPr>
                <w:color w:val="000000"/>
                <w:sz w:val="22"/>
                <w:szCs w:val="22"/>
              </w:rPr>
              <w:t>.</w:t>
            </w:r>
          </w:p>
        </w:tc>
        <w:tc>
          <w:tcPr>
            <w:tcW w:w="3287" w:type="dxa"/>
            <w:tcBorders>
              <w:top w:val="single" w:sz="6" w:space="0" w:color="000000"/>
              <w:left w:val="single" w:sz="6" w:space="0" w:color="000000"/>
              <w:bottom w:val="single" w:sz="6" w:space="0" w:color="000000"/>
            </w:tcBorders>
            <w:shd w:val="clear" w:color="auto" w:fill="FFFFFF"/>
          </w:tcPr>
          <w:p w:rsidR="00EA52FB" w:rsidRDefault="00EA52FB" w:rsidP="00570B61">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само</w:t>
            </w:r>
            <w:r>
              <w:rPr>
                <w:color w:val="000000"/>
                <w:sz w:val="22"/>
                <w:szCs w:val="22"/>
              </w:rPr>
              <w:softHyphen/>
              <w:t>стоятельно</w:t>
            </w:r>
            <w:proofErr w:type="gramEnd"/>
            <w:r>
              <w:rPr>
                <w:color w:val="000000"/>
                <w:sz w:val="22"/>
                <w:szCs w:val="22"/>
              </w:rPr>
              <w:t xml:space="preserve"> обдумывать содер</w:t>
            </w:r>
            <w:r>
              <w:rPr>
                <w:color w:val="000000"/>
                <w:sz w:val="22"/>
                <w:szCs w:val="22"/>
              </w:rPr>
              <w:softHyphen/>
              <w:t>жание поздравительной от</w:t>
            </w:r>
            <w:r>
              <w:rPr>
                <w:color w:val="000000"/>
                <w:sz w:val="22"/>
                <w:szCs w:val="22"/>
              </w:rPr>
              <w:softHyphen/>
              <w:t>крытки, осуществлять замысел, используя приобретенные уме</w:t>
            </w:r>
            <w:r>
              <w:rPr>
                <w:color w:val="000000"/>
                <w:sz w:val="22"/>
                <w:szCs w:val="22"/>
              </w:rPr>
              <w:softHyphen/>
              <w:t>ния и навыки. Развивать чувство цвета и творческие способности</w:t>
            </w:r>
            <w:r w:rsidR="0002614C">
              <w:rPr>
                <w:color w:val="000000"/>
                <w:sz w:val="22"/>
                <w:szCs w:val="22"/>
              </w:rPr>
              <w:t>.</w:t>
            </w:r>
          </w:p>
        </w:tc>
      </w:tr>
      <w:tr w:rsidR="00EA52FB" w:rsidTr="00332F97">
        <w:trPr>
          <w:trHeight w:val="1967"/>
        </w:trPr>
        <w:tc>
          <w:tcPr>
            <w:tcW w:w="567" w:type="dxa"/>
            <w:vMerge/>
            <w:tcBorders>
              <w:left w:val="single" w:sz="6" w:space="0" w:color="000000"/>
            </w:tcBorders>
            <w:shd w:val="clear" w:color="auto" w:fill="FFFFFF"/>
          </w:tcPr>
          <w:p w:rsidR="00EA52FB" w:rsidRDefault="00EA52FB" w:rsidP="00570B61">
            <w:pPr>
              <w:autoSpaceDE w:val="0"/>
            </w:pPr>
          </w:p>
        </w:tc>
        <w:tc>
          <w:tcPr>
            <w:tcW w:w="988" w:type="dxa"/>
            <w:tcBorders>
              <w:top w:val="single" w:sz="6" w:space="0" w:color="000000"/>
              <w:left w:val="single" w:sz="6" w:space="0" w:color="000000"/>
              <w:bottom w:val="single" w:sz="6" w:space="0" w:color="000000"/>
            </w:tcBorders>
            <w:shd w:val="clear" w:color="auto" w:fill="FFFFFF"/>
          </w:tcPr>
          <w:p w:rsidR="00EA52FB" w:rsidRDefault="00EA52FB" w:rsidP="00570B61">
            <w:pPr>
              <w:shd w:val="clear" w:color="auto" w:fill="FFFFFF"/>
              <w:autoSpaceDE w:val="0"/>
              <w:snapToGrid w:val="0"/>
              <w:rPr>
                <w:color w:val="000000"/>
              </w:rPr>
            </w:pPr>
            <w:r>
              <w:rPr>
                <w:color w:val="000000"/>
                <w:sz w:val="22"/>
                <w:szCs w:val="22"/>
              </w:rPr>
              <w:t>Виды детской деятель</w:t>
            </w:r>
            <w:r>
              <w:rPr>
                <w:color w:val="000000"/>
                <w:sz w:val="22"/>
                <w:szCs w:val="22"/>
              </w:rPr>
              <w:softHyphen/>
              <w:t>ности</w:t>
            </w:r>
          </w:p>
        </w:tc>
        <w:tc>
          <w:tcPr>
            <w:tcW w:w="3207" w:type="dxa"/>
            <w:tcBorders>
              <w:top w:val="single" w:sz="6" w:space="0" w:color="000000"/>
              <w:left w:val="single" w:sz="6" w:space="0" w:color="000000"/>
              <w:bottom w:val="single" w:sz="6" w:space="0" w:color="000000"/>
            </w:tcBorders>
            <w:shd w:val="clear" w:color="auto" w:fill="FFFFFF"/>
          </w:tcPr>
          <w:p w:rsidR="00EA52FB" w:rsidRDefault="00EA52FB" w:rsidP="00EA52FB">
            <w:pPr>
              <w:rPr>
                <w:color w:val="000000"/>
              </w:rPr>
            </w:pPr>
            <w:r>
              <w:rPr>
                <w:color w:val="000000"/>
              </w:rPr>
              <w:t xml:space="preserve">Вспомнить содержание 2-3 песен о зиме, определить сюжеты песен, которые можно изобразить. Подумать, как  лучше </w:t>
            </w:r>
            <w:proofErr w:type="gramStart"/>
            <w:r>
              <w:rPr>
                <w:color w:val="000000"/>
              </w:rPr>
              <w:t>разместить задуманное</w:t>
            </w:r>
            <w:proofErr w:type="gramEnd"/>
            <w:r>
              <w:rPr>
                <w:color w:val="000000"/>
              </w:rPr>
              <w:t xml:space="preserve"> на листе. Подготовить оттенки путем смешивания основного цвета с белилами. Рассмотреть с детьми работы.</w:t>
            </w:r>
          </w:p>
        </w:tc>
        <w:tc>
          <w:tcPr>
            <w:tcW w:w="3206" w:type="dxa"/>
            <w:gridSpan w:val="2"/>
            <w:tcBorders>
              <w:top w:val="single" w:sz="6" w:space="0" w:color="000000"/>
              <w:left w:val="single" w:sz="6" w:space="0" w:color="000000"/>
              <w:bottom w:val="single" w:sz="6" w:space="0" w:color="000000"/>
            </w:tcBorders>
            <w:shd w:val="clear" w:color="auto" w:fill="FFFFFF"/>
          </w:tcPr>
          <w:p w:rsidR="00EA52FB" w:rsidRDefault="0002614C" w:rsidP="00570B61">
            <w:pPr>
              <w:shd w:val="clear" w:color="auto" w:fill="FFFFFF"/>
              <w:autoSpaceDE w:val="0"/>
              <w:snapToGrid w:val="0"/>
              <w:rPr>
                <w:color w:val="000000"/>
              </w:rPr>
            </w:pPr>
            <w:r>
              <w:rPr>
                <w:color w:val="000000"/>
                <w:sz w:val="22"/>
                <w:szCs w:val="22"/>
              </w:rPr>
              <w:t>Вспомнить содержание сказки «Царевна-лягушка». Рассмотреть иллюстрации художников к сказке «Царевна-лягушка» Нарисовать героев этой сказки. Рассмотреть все полученные рисунки.</w:t>
            </w:r>
          </w:p>
        </w:tc>
        <w:tc>
          <w:tcPr>
            <w:tcW w:w="3207" w:type="dxa"/>
            <w:gridSpan w:val="2"/>
            <w:tcBorders>
              <w:top w:val="single" w:sz="6" w:space="0" w:color="000000"/>
              <w:left w:val="single" w:sz="6" w:space="0" w:color="000000"/>
              <w:bottom w:val="single" w:sz="6" w:space="0" w:color="000000"/>
            </w:tcBorders>
            <w:shd w:val="clear" w:color="auto" w:fill="FFFFFF"/>
          </w:tcPr>
          <w:p w:rsidR="00EA52FB" w:rsidRDefault="00EA52FB" w:rsidP="00570B61">
            <w:pPr>
              <w:shd w:val="clear" w:color="auto" w:fill="FFFFFF"/>
              <w:autoSpaceDE w:val="0"/>
              <w:snapToGrid w:val="0"/>
              <w:rPr>
                <w:color w:val="000000"/>
              </w:rPr>
            </w:pPr>
            <w:r>
              <w:rPr>
                <w:color w:val="000000"/>
                <w:sz w:val="22"/>
                <w:szCs w:val="22"/>
              </w:rPr>
              <w:t>Знакомство с архитектурой го</w:t>
            </w:r>
            <w:r>
              <w:rPr>
                <w:color w:val="000000"/>
                <w:sz w:val="22"/>
                <w:szCs w:val="22"/>
              </w:rPr>
              <w:softHyphen/>
              <w:t>рода, рассматривание зданий различного назначения, обсуж</w:t>
            </w:r>
            <w:r>
              <w:rPr>
                <w:color w:val="000000"/>
                <w:sz w:val="22"/>
                <w:szCs w:val="22"/>
              </w:rPr>
              <w:softHyphen/>
              <w:t>дение композиции рисунка, ри</w:t>
            </w:r>
            <w:r>
              <w:rPr>
                <w:color w:val="000000"/>
                <w:sz w:val="22"/>
                <w:szCs w:val="22"/>
              </w:rPr>
              <w:softHyphen/>
              <w:t>сование детского сада, оформ</w:t>
            </w:r>
            <w:r>
              <w:rPr>
                <w:color w:val="000000"/>
                <w:sz w:val="22"/>
                <w:szCs w:val="22"/>
              </w:rPr>
              <w:softHyphen/>
              <w:t>ление выставки работ и оценка результатов продуктивной дея</w:t>
            </w:r>
            <w:r>
              <w:rPr>
                <w:color w:val="000000"/>
                <w:sz w:val="22"/>
                <w:szCs w:val="22"/>
              </w:rPr>
              <w:softHyphen/>
              <w:t>тельности</w:t>
            </w:r>
            <w:r w:rsidR="0002614C">
              <w:rPr>
                <w:color w:val="000000"/>
                <w:sz w:val="22"/>
                <w:szCs w:val="22"/>
              </w:rPr>
              <w:t>.</w:t>
            </w:r>
          </w:p>
        </w:tc>
        <w:tc>
          <w:tcPr>
            <w:tcW w:w="3287" w:type="dxa"/>
            <w:tcBorders>
              <w:top w:val="single" w:sz="6" w:space="0" w:color="000000"/>
              <w:left w:val="single" w:sz="6" w:space="0" w:color="000000"/>
              <w:bottom w:val="single" w:sz="6" w:space="0" w:color="000000"/>
            </w:tcBorders>
            <w:shd w:val="clear" w:color="auto" w:fill="FFFFFF"/>
          </w:tcPr>
          <w:p w:rsidR="00EA52FB" w:rsidRDefault="00EA52FB" w:rsidP="00570B61">
            <w:pPr>
              <w:shd w:val="clear" w:color="auto" w:fill="FFFFFF"/>
              <w:autoSpaceDE w:val="0"/>
              <w:snapToGrid w:val="0"/>
              <w:rPr>
                <w:color w:val="000000"/>
              </w:rPr>
            </w:pPr>
            <w:r>
              <w:rPr>
                <w:color w:val="000000"/>
                <w:sz w:val="22"/>
                <w:szCs w:val="22"/>
              </w:rPr>
              <w:t>Участие в беседе о прибли</w:t>
            </w:r>
            <w:r>
              <w:rPr>
                <w:color w:val="000000"/>
                <w:sz w:val="22"/>
                <w:szCs w:val="22"/>
              </w:rPr>
              <w:softHyphen/>
              <w:t>жающемся празднике, само</w:t>
            </w:r>
            <w:r>
              <w:rPr>
                <w:color w:val="000000"/>
                <w:sz w:val="22"/>
                <w:szCs w:val="22"/>
              </w:rPr>
              <w:softHyphen/>
              <w:t>стоятельное решение творче</w:t>
            </w:r>
            <w:r>
              <w:rPr>
                <w:color w:val="000000"/>
                <w:sz w:val="22"/>
                <w:szCs w:val="22"/>
              </w:rPr>
              <w:softHyphen/>
              <w:t>ской задачи по созданию ново</w:t>
            </w:r>
            <w:r>
              <w:rPr>
                <w:color w:val="000000"/>
                <w:sz w:val="22"/>
                <w:szCs w:val="22"/>
              </w:rPr>
              <w:softHyphen/>
              <w:t>годней открытки, рисование открытки, оформление темати</w:t>
            </w:r>
            <w:r>
              <w:rPr>
                <w:color w:val="000000"/>
                <w:sz w:val="22"/>
                <w:szCs w:val="22"/>
              </w:rPr>
              <w:softHyphen/>
              <w:t>ческой выставки</w:t>
            </w:r>
            <w:r w:rsidR="0002614C">
              <w:rPr>
                <w:color w:val="000000"/>
                <w:sz w:val="22"/>
                <w:szCs w:val="22"/>
              </w:rPr>
              <w:t>.</w:t>
            </w:r>
          </w:p>
        </w:tc>
      </w:tr>
      <w:tr w:rsidR="00EA52FB" w:rsidTr="00332F97">
        <w:trPr>
          <w:trHeight w:val="349"/>
        </w:trPr>
        <w:tc>
          <w:tcPr>
            <w:tcW w:w="567" w:type="dxa"/>
            <w:vMerge/>
            <w:tcBorders>
              <w:left w:val="single" w:sz="6" w:space="0" w:color="000000"/>
            </w:tcBorders>
            <w:shd w:val="clear" w:color="auto" w:fill="FFFFFF"/>
          </w:tcPr>
          <w:p w:rsidR="00EA52FB" w:rsidRDefault="00EA52FB" w:rsidP="00570B61">
            <w:pPr>
              <w:autoSpaceDE w:val="0"/>
              <w:snapToGrid w:val="0"/>
            </w:pPr>
          </w:p>
        </w:tc>
        <w:tc>
          <w:tcPr>
            <w:tcW w:w="13895" w:type="dxa"/>
            <w:gridSpan w:val="7"/>
            <w:tcBorders>
              <w:top w:val="single" w:sz="6" w:space="0" w:color="000000"/>
              <w:left w:val="single" w:sz="6" w:space="0" w:color="000000"/>
              <w:bottom w:val="single" w:sz="6" w:space="0" w:color="000000"/>
            </w:tcBorders>
            <w:shd w:val="clear" w:color="auto" w:fill="FFFFFF"/>
          </w:tcPr>
          <w:p w:rsidR="00EA52FB" w:rsidRPr="00A97D52" w:rsidRDefault="00EA52FB"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EA52FB" w:rsidTr="00332F97">
        <w:trPr>
          <w:trHeight w:val="2790"/>
        </w:trPr>
        <w:tc>
          <w:tcPr>
            <w:tcW w:w="567" w:type="dxa"/>
            <w:vMerge/>
            <w:tcBorders>
              <w:left w:val="single" w:sz="6" w:space="0" w:color="000000"/>
              <w:bottom w:val="single" w:sz="6" w:space="0" w:color="000000"/>
            </w:tcBorders>
            <w:shd w:val="clear" w:color="auto" w:fill="FFFFFF"/>
          </w:tcPr>
          <w:p w:rsidR="00EA52FB" w:rsidRDefault="00EA52FB" w:rsidP="00570B61">
            <w:pPr>
              <w:autoSpaceDE w:val="0"/>
              <w:snapToGrid w:val="0"/>
            </w:pPr>
          </w:p>
        </w:tc>
        <w:tc>
          <w:tcPr>
            <w:tcW w:w="13895" w:type="dxa"/>
            <w:gridSpan w:val="7"/>
            <w:tcBorders>
              <w:top w:val="single" w:sz="6" w:space="0" w:color="000000"/>
              <w:left w:val="single" w:sz="6" w:space="0" w:color="000000"/>
              <w:bottom w:val="single" w:sz="6" w:space="0" w:color="000000"/>
            </w:tcBorders>
            <w:shd w:val="clear" w:color="auto" w:fill="FFFFFF"/>
          </w:tcPr>
          <w:p w:rsidR="00EA52FB" w:rsidRDefault="00EA52FB" w:rsidP="00570B61">
            <w:pPr>
              <w:shd w:val="clear" w:color="auto" w:fill="FFFFFF"/>
              <w:autoSpaceDE w:val="0"/>
              <w:snapToGrid w:val="0"/>
              <w:rPr>
                <w:color w:val="000000"/>
              </w:rPr>
            </w:pPr>
            <w:r>
              <w:rPr>
                <w:color w:val="000000"/>
                <w:sz w:val="22"/>
                <w:szCs w:val="22"/>
              </w:rPr>
              <w:t xml:space="preserve">Понятно для окружающих изображают иллюстрации к знакомым сказкам; проявляют любознательность в углубленном исследовании не только нового, но и уже известного, относятся к собственному труду, труду других и его результатам как к ценности, любят трудиться самостоятельно </w:t>
            </w:r>
            <w:r>
              <w:rPr>
                <w:i/>
                <w:iCs/>
                <w:color w:val="000000"/>
                <w:sz w:val="22"/>
                <w:szCs w:val="22"/>
              </w:rPr>
              <w:t xml:space="preserve">(художественное творчество, познание, труд, чтение художественной литературы); </w:t>
            </w:r>
            <w:r>
              <w:rPr>
                <w:color w:val="000000"/>
                <w:sz w:val="22"/>
                <w:szCs w:val="22"/>
              </w:rPr>
              <w:t>самостоятельно находят в окружающей жизни и природе простые сюжеты для изображения, используют разные материалы и способы создания изображения, воспринимают инструкцию к выполнению</w:t>
            </w:r>
          </w:p>
          <w:p w:rsidR="00EA52FB" w:rsidRDefault="00EA52FB" w:rsidP="00570B61">
            <w:pPr>
              <w:shd w:val="clear" w:color="auto" w:fill="FFFFFF"/>
              <w:autoSpaceDE w:val="0"/>
              <w:rPr>
                <w:i/>
                <w:iCs/>
                <w:color w:val="000000"/>
              </w:rPr>
            </w:pPr>
            <w:r>
              <w:rPr>
                <w:color w:val="000000"/>
                <w:sz w:val="22"/>
                <w:szCs w:val="22"/>
              </w:rPr>
              <w:t xml:space="preserve">творческой задачи, выбору способа ее выполнения, описывают процесс выполнения задания, проводят его самоанализ, способны к самооценке результатов; обладают навыками несложных обобщений и выводов </w:t>
            </w:r>
            <w:r>
              <w:rPr>
                <w:i/>
                <w:iCs/>
                <w:color w:val="000000"/>
                <w:sz w:val="22"/>
                <w:szCs w:val="22"/>
              </w:rPr>
              <w:t xml:space="preserve">(художественное творчество, познание, труд, коммуникация); </w:t>
            </w:r>
            <w:r>
              <w:rPr>
                <w:color w:val="000000"/>
                <w:sz w:val="22"/>
                <w:szCs w:val="22"/>
              </w:rPr>
              <w:t>способны предложить собственный замысел и воплотить его в рисунке, видят и оценивают красоту изображения, при решении личностных задач могут самостоятельно ставить цели и достигать их, охотно делятся информацией со сверстниками и взрослыми, эмоционально реагируют на окру</w:t>
            </w:r>
            <w:r>
              <w:rPr>
                <w:color w:val="000000"/>
                <w:sz w:val="22"/>
                <w:szCs w:val="22"/>
              </w:rPr>
              <w:softHyphen/>
              <w:t xml:space="preserve">жающую действительность, владеют диалогической речью и конструктивными способами взаимодействия </w:t>
            </w:r>
            <w:r>
              <w:rPr>
                <w:i/>
                <w:iCs/>
                <w:color w:val="000000"/>
                <w:sz w:val="22"/>
                <w:szCs w:val="22"/>
              </w:rPr>
              <w:t>(художественное творчество, по</w:t>
            </w:r>
            <w:r>
              <w:rPr>
                <w:i/>
                <w:iCs/>
                <w:color w:val="000000"/>
                <w:sz w:val="22"/>
                <w:szCs w:val="22"/>
              </w:rPr>
              <w:softHyphen/>
              <w:t>знание, труд, коммуникация, социализация)</w:t>
            </w:r>
          </w:p>
        </w:tc>
      </w:tr>
    </w:tbl>
    <w:p w:rsidR="00C00D35" w:rsidRDefault="00C00D35" w:rsidP="00C00D35"/>
    <w:tbl>
      <w:tblPr>
        <w:tblStyle w:val="afc"/>
        <w:tblW w:w="0" w:type="auto"/>
        <w:tblLook w:val="04A0"/>
      </w:tblPr>
      <w:tblGrid>
        <w:gridCol w:w="675"/>
        <w:gridCol w:w="30"/>
        <w:gridCol w:w="1440"/>
        <w:gridCol w:w="3402"/>
        <w:gridCol w:w="9093"/>
      </w:tblGrid>
      <w:tr w:rsidR="0002614C" w:rsidRPr="00332F97" w:rsidTr="00974496">
        <w:trPr>
          <w:gridAfter w:val="1"/>
          <w:wAfter w:w="9093" w:type="dxa"/>
        </w:trPr>
        <w:tc>
          <w:tcPr>
            <w:tcW w:w="675" w:type="dxa"/>
          </w:tcPr>
          <w:p w:rsidR="0002614C" w:rsidRDefault="0002614C" w:rsidP="00974496"/>
        </w:tc>
        <w:tc>
          <w:tcPr>
            <w:tcW w:w="1470" w:type="dxa"/>
            <w:gridSpan w:val="2"/>
          </w:tcPr>
          <w:p w:rsidR="0002614C" w:rsidRDefault="0002614C" w:rsidP="00974496">
            <w:r>
              <w:t>Тема</w:t>
            </w:r>
          </w:p>
        </w:tc>
        <w:tc>
          <w:tcPr>
            <w:tcW w:w="3402" w:type="dxa"/>
          </w:tcPr>
          <w:p w:rsidR="0002614C" w:rsidRPr="00332F97" w:rsidRDefault="0002614C" w:rsidP="00974496">
            <w:pPr>
              <w:rPr>
                <w:b/>
              </w:rPr>
            </w:pPr>
            <w:r>
              <w:rPr>
                <w:b/>
                <w:bCs/>
                <w:color w:val="000000"/>
              </w:rPr>
              <w:t xml:space="preserve"> «...Идет волшебница зима».</w:t>
            </w:r>
          </w:p>
        </w:tc>
      </w:tr>
      <w:tr w:rsidR="0002614C" w:rsidTr="00974496">
        <w:trPr>
          <w:gridAfter w:val="1"/>
          <w:wAfter w:w="9093" w:type="dxa"/>
        </w:trPr>
        <w:tc>
          <w:tcPr>
            <w:tcW w:w="675" w:type="dxa"/>
          </w:tcPr>
          <w:p w:rsidR="0002614C" w:rsidRDefault="0002614C" w:rsidP="00974496"/>
        </w:tc>
        <w:tc>
          <w:tcPr>
            <w:tcW w:w="1470" w:type="dxa"/>
            <w:gridSpan w:val="2"/>
          </w:tcPr>
          <w:p w:rsidR="0002614C" w:rsidRDefault="0002614C" w:rsidP="00974496">
            <w:r>
              <w:t>Цели</w:t>
            </w:r>
          </w:p>
        </w:tc>
        <w:tc>
          <w:tcPr>
            <w:tcW w:w="3402" w:type="dxa"/>
          </w:tcPr>
          <w:p w:rsidR="0002614C" w:rsidRDefault="0002614C" w:rsidP="00974496">
            <w:pPr>
              <w:rPr>
                <w:b/>
                <w:bCs/>
                <w:color w:val="000000"/>
              </w:rPr>
            </w:pPr>
            <w:r>
              <w:rPr>
                <w:color w:val="000000"/>
              </w:rPr>
              <w:t>Обобщить  и  уточнить знания о различных свойствах красок (гуашь, акварель). Воспитывать умение поль</w:t>
            </w:r>
            <w:r>
              <w:rPr>
                <w:color w:val="000000"/>
              </w:rPr>
              <w:softHyphen/>
              <w:t>зоваться знаниями свойств изо</w:t>
            </w:r>
            <w:r>
              <w:rPr>
                <w:color w:val="000000"/>
              </w:rPr>
              <w:softHyphen/>
              <w:t>бразительных сре</w:t>
            </w:r>
            <w:proofErr w:type="gramStart"/>
            <w:r>
              <w:rPr>
                <w:color w:val="000000"/>
              </w:rPr>
              <w:t>дств дл</w:t>
            </w:r>
            <w:proofErr w:type="gramEnd"/>
            <w:r>
              <w:rPr>
                <w:color w:val="000000"/>
              </w:rPr>
              <w:t>я дос</w:t>
            </w:r>
            <w:r>
              <w:rPr>
                <w:color w:val="000000"/>
              </w:rPr>
              <w:softHyphen/>
              <w:t>тижения цели в работе. Развивать эстетическое восприятие, любовь к природе. Совершенствовать вла</w:t>
            </w:r>
            <w:r>
              <w:rPr>
                <w:color w:val="000000"/>
              </w:rPr>
              <w:softHyphen/>
              <w:t>дение различными приемами рисования.</w:t>
            </w:r>
          </w:p>
        </w:tc>
      </w:tr>
      <w:tr w:rsidR="0002614C" w:rsidTr="00974496">
        <w:trPr>
          <w:gridAfter w:val="1"/>
          <w:wAfter w:w="9093" w:type="dxa"/>
        </w:trPr>
        <w:tc>
          <w:tcPr>
            <w:tcW w:w="675" w:type="dxa"/>
          </w:tcPr>
          <w:p w:rsidR="0002614C" w:rsidRDefault="0002614C" w:rsidP="00974496"/>
        </w:tc>
        <w:tc>
          <w:tcPr>
            <w:tcW w:w="1470" w:type="dxa"/>
            <w:gridSpan w:val="2"/>
          </w:tcPr>
          <w:p w:rsidR="0002614C" w:rsidRDefault="0002614C" w:rsidP="00974496">
            <w:pPr>
              <w:shd w:val="clear" w:color="auto" w:fill="FFFFFF"/>
              <w:autoSpaceDE w:val="0"/>
              <w:snapToGrid w:val="0"/>
              <w:rPr>
                <w:color w:val="000000"/>
              </w:rPr>
            </w:pPr>
            <w:r>
              <w:rPr>
                <w:color w:val="000000"/>
              </w:rPr>
              <w:t>Виды</w:t>
            </w:r>
          </w:p>
          <w:p w:rsidR="0002614C" w:rsidRDefault="0002614C" w:rsidP="00974496">
            <w:pPr>
              <w:shd w:val="clear" w:color="auto" w:fill="FFFFFF"/>
              <w:autoSpaceDE w:val="0"/>
              <w:rPr>
                <w:color w:val="000000"/>
              </w:rPr>
            </w:pPr>
            <w:r>
              <w:rPr>
                <w:color w:val="000000"/>
              </w:rPr>
              <w:t>детской</w:t>
            </w:r>
          </w:p>
          <w:p w:rsidR="0002614C" w:rsidRDefault="0002614C" w:rsidP="00974496">
            <w:pPr>
              <w:shd w:val="clear" w:color="auto" w:fill="FFFFFF"/>
              <w:autoSpaceDE w:val="0"/>
              <w:rPr>
                <w:color w:val="000000"/>
              </w:rPr>
            </w:pPr>
            <w:r>
              <w:rPr>
                <w:color w:val="000000"/>
              </w:rPr>
              <w:t>деятельности</w:t>
            </w:r>
          </w:p>
        </w:tc>
        <w:tc>
          <w:tcPr>
            <w:tcW w:w="3402" w:type="dxa"/>
          </w:tcPr>
          <w:p w:rsidR="0002614C" w:rsidRDefault="0002614C" w:rsidP="00974496">
            <w:pPr>
              <w:rPr>
                <w:color w:val="000000"/>
              </w:rPr>
            </w:pPr>
            <w:r>
              <w:rPr>
                <w:color w:val="000000"/>
              </w:rPr>
              <w:t>Участие в беседе о различных свойствах красок, рассматри</w:t>
            </w:r>
            <w:r>
              <w:rPr>
                <w:color w:val="000000"/>
              </w:rPr>
              <w:softHyphen/>
              <w:t>вание иллюстраций с изобра</w:t>
            </w:r>
            <w:r>
              <w:rPr>
                <w:color w:val="000000"/>
              </w:rPr>
              <w:softHyphen/>
              <w:t>жением зимы, решение творче</w:t>
            </w:r>
            <w:r>
              <w:rPr>
                <w:color w:val="000000"/>
              </w:rPr>
              <w:softHyphen/>
              <w:t>ской задачи, создание опреде</w:t>
            </w:r>
            <w:r>
              <w:rPr>
                <w:color w:val="000000"/>
              </w:rPr>
              <w:softHyphen/>
              <w:t>ленных цветов и оттенков, ри</w:t>
            </w:r>
            <w:r>
              <w:rPr>
                <w:color w:val="000000"/>
              </w:rPr>
              <w:softHyphen/>
              <w:t>сование зимнего пейзажа.</w:t>
            </w:r>
          </w:p>
        </w:tc>
      </w:tr>
      <w:tr w:rsidR="0002614C" w:rsidTr="0097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4"/>
        </w:trPr>
        <w:tc>
          <w:tcPr>
            <w:tcW w:w="675" w:type="dxa"/>
            <w:shd w:val="clear" w:color="auto" w:fill="auto"/>
          </w:tcPr>
          <w:p w:rsidR="0002614C" w:rsidRDefault="0002614C" w:rsidP="00974496"/>
        </w:tc>
        <w:tc>
          <w:tcPr>
            <w:tcW w:w="13965" w:type="dxa"/>
            <w:gridSpan w:val="4"/>
          </w:tcPr>
          <w:p w:rsidR="0002614C" w:rsidRDefault="0002614C" w:rsidP="00974496">
            <w:r w:rsidRPr="00A97D52">
              <w:rPr>
                <w:b/>
                <w:bCs/>
                <w:color w:val="000000"/>
              </w:rPr>
              <w:t>Целевые ориентиры развития ребенка (на основе интеграции образовательных направлений)</w:t>
            </w:r>
            <w:r>
              <w:rPr>
                <w:b/>
                <w:bCs/>
                <w:color w:val="000000"/>
              </w:rPr>
              <w:t>.</w:t>
            </w:r>
          </w:p>
        </w:tc>
      </w:tr>
      <w:tr w:rsidR="0002614C" w:rsidRPr="00F03BA7" w:rsidTr="0097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40"/>
        </w:trPr>
        <w:tc>
          <w:tcPr>
            <w:tcW w:w="705" w:type="dxa"/>
            <w:gridSpan w:val="2"/>
          </w:tcPr>
          <w:p w:rsidR="0002614C" w:rsidRDefault="0002614C" w:rsidP="00974496"/>
        </w:tc>
        <w:tc>
          <w:tcPr>
            <w:tcW w:w="13935" w:type="dxa"/>
            <w:gridSpan w:val="3"/>
          </w:tcPr>
          <w:p w:rsidR="0002614C" w:rsidRPr="00F03BA7" w:rsidRDefault="0002614C" w:rsidP="00974496">
            <w:r>
              <w:rPr>
                <w:color w:val="000000"/>
              </w:rPr>
              <w:t xml:space="preserve"> Проявляют любознательность в углубленном исследовании не только нового, но и уже известного, относятся к собственному труду, труду других и его результатам как к ценности, любят трудиться самостоятельно </w:t>
            </w:r>
            <w:r>
              <w:rPr>
                <w:i/>
                <w:iCs/>
                <w:color w:val="000000"/>
              </w:rPr>
              <w:t>(художественное творчество, познание, труд, чтение художественной литературы).</w:t>
            </w:r>
          </w:p>
        </w:tc>
      </w:tr>
    </w:tbl>
    <w:p w:rsidR="0002614C" w:rsidRDefault="0002614C" w:rsidP="0002614C"/>
    <w:p w:rsidR="0002614C" w:rsidRDefault="0002614C" w:rsidP="00C00D35"/>
    <w:p w:rsidR="0002614C" w:rsidRDefault="0002614C" w:rsidP="00C00D35"/>
    <w:p w:rsidR="0002614C" w:rsidRDefault="0002614C" w:rsidP="00C00D35"/>
    <w:tbl>
      <w:tblPr>
        <w:tblW w:w="14601" w:type="dxa"/>
        <w:tblInd w:w="8" w:type="dxa"/>
        <w:tblLayout w:type="fixed"/>
        <w:tblCellMar>
          <w:left w:w="0" w:type="dxa"/>
          <w:right w:w="0" w:type="dxa"/>
        </w:tblCellMar>
        <w:tblLook w:val="0000"/>
      </w:tblPr>
      <w:tblGrid>
        <w:gridCol w:w="567"/>
        <w:gridCol w:w="988"/>
        <w:gridCol w:w="10"/>
        <w:gridCol w:w="3187"/>
        <w:gridCol w:w="10"/>
        <w:gridCol w:w="3197"/>
        <w:gridCol w:w="9"/>
        <w:gridCol w:w="3197"/>
        <w:gridCol w:w="10"/>
        <w:gridCol w:w="3426"/>
      </w:tblGrid>
      <w:tr w:rsidR="00C00D35" w:rsidTr="00570B61">
        <w:trPr>
          <w:trHeight w:val="752"/>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Январь</w:t>
            </w:r>
          </w:p>
        </w:tc>
        <w:tc>
          <w:tcPr>
            <w:tcW w:w="9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207" w:type="dxa"/>
            <w:gridSpan w:val="3"/>
            <w:tcBorders>
              <w:top w:val="single" w:sz="6" w:space="0" w:color="000000"/>
              <w:left w:val="single" w:sz="6" w:space="0" w:color="000000"/>
              <w:bottom w:val="single" w:sz="6" w:space="0" w:color="000000"/>
            </w:tcBorders>
            <w:shd w:val="clear" w:color="auto" w:fill="FFFFFF"/>
            <w:vAlign w:val="center"/>
          </w:tcPr>
          <w:p w:rsidR="00C00D35" w:rsidRDefault="003A22D5" w:rsidP="00570B61">
            <w:pPr>
              <w:shd w:val="clear" w:color="auto" w:fill="FFFFFF"/>
              <w:autoSpaceDE w:val="0"/>
              <w:snapToGrid w:val="0"/>
              <w:jc w:val="center"/>
              <w:rPr>
                <w:color w:val="000000"/>
              </w:rPr>
            </w:pPr>
            <w:r>
              <w:rPr>
                <w:b/>
                <w:bCs/>
                <w:color w:val="000000"/>
                <w:sz w:val="22"/>
                <w:szCs w:val="22"/>
              </w:rPr>
              <w:t>«</w:t>
            </w:r>
            <w:r w:rsidR="00C00D35">
              <w:rPr>
                <w:b/>
                <w:bCs/>
                <w:color w:val="000000"/>
                <w:sz w:val="22"/>
                <w:szCs w:val="22"/>
              </w:rPr>
              <w:t xml:space="preserve">Новогодний праздник в </w:t>
            </w:r>
            <w:proofErr w:type="spellStart"/>
            <w:r w:rsidR="00C00D35">
              <w:rPr>
                <w:b/>
                <w:bCs/>
                <w:color w:val="000000"/>
                <w:sz w:val="22"/>
                <w:szCs w:val="22"/>
              </w:rPr>
              <w:t>детском</w:t>
            </w:r>
            <w:r w:rsidR="00C00D35" w:rsidRPr="003A22D5">
              <w:rPr>
                <w:b/>
                <w:color w:val="000000"/>
                <w:sz w:val="22"/>
                <w:szCs w:val="22"/>
              </w:rPr>
              <w:t>саду</w:t>
            </w:r>
            <w:proofErr w:type="spellEnd"/>
            <w:r>
              <w:rPr>
                <w:b/>
                <w:color w:val="000000"/>
                <w:sz w:val="22"/>
                <w:szCs w:val="22"/>
              </w:rPr>
              <w:t>»</w:t>
            </w:r>
          </w:p>
        </w:tc>
        <w:tc>
          <w:tcPr>
            <w:tcW w:w="3206" w:type="dxa"/>
            <w:gridSpan w:val="2"/>
            <w:tcBorders>
              <w:top w:val="single" w:sz="6" w:space="0" w:color="000000"/>
              <w:left w:val="single" w:sz="6" w:space="0" w:color="000000"/>
              <w:bottom w:val="single" w:sz="6" w:space="0" w:color="000000"/>
            </w:tcBorders>
            <w:shd w:val="clear" w:color="auto" w:fill="FFFFFF"/>
            <w:vAlign w:val="center"/>
          </w:tcPr>
          <w:p w:rsidR="00C00D35" w:rsidRDefault="00EC57A3" w:rsidP="00570B61">
            <w:pPr>
              <w:shd w:val="clear" w:color="auto" w:fill="FFFFFF"/>
              <w:autoSpaceDE w:val="0"/>
              <w:snapToGrid w:val="0"/>
              <w:jc w:val="center"/>
              <w:rPr>
                <w:b/>
                <w:bCs/>
                <w:color w:val="000000"/>
              </w:rPr>
            </w:pPr>
            <w:r>
              <w:rPr>
                <w:b/>
                <w:bCs/>
                <w:color w:val="000000"/>
                <w:sz w:val="22"/>
                <w:szCs w:val="22"/>
              </w:rPr>
              <w:t>Декоративное рисование «Букет цветов».</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EB1773" w:rsidP="00570B61">
            <w:pPr>
              <w:shd w:val="clear" w:color="auto" w:fill="FFFFFF"/>
              <w:autoSpaceDE w:val="0"/>
              <w:snapToGrid w:val="0"/>
              <w:jc w:val="center"/>
              <w:rPr>
                <w:b/>
                <w:bCs/>
                <w:color w:val="000000"/>
              </w:rPr>
            </w:pPr>
            <w:r>
              <w:rPr>
                <w:b/>
                <w:bCs/>
                <w:color w:val="000000"/>
                <w:sz w:val="22"/>
                <w:szCs w:val="22"/>
              </w:rPr>
              <w:t>Рисование декоративно-сюжетной композиции «Кони пасутся» («Лани гуляют»).</w:t>
            </w:r>
          </w:p>
        </w:tc>
        <w:tc>
          <w:tcPr>
            <w:tcW w:w="3436" w:type="dxa"/>
            <w:gridSpan w:val="2"/>
            <w:tcBorders>
              <w:top w:val="single" w:sz="6" w:space="0" w:color="000000"/>
              <w:left w:val="single" w:sz="6" w:space="0" w:color="000000"/>
              <w:bottom w:val="single" w:sz="6" w:space="0" w:color="000000"/>
            </w:tcBorders>
            <w:shd w:val="clear" w:color="auto" w:fill="FFFFFF"/>
            <w:vAlign w:val="center"/>
          </w:tcPr>
          <w:p w:rsidR="00C00D35" w:rsidRDefault="00EB1773" w:rsidP="00570B61">
            <w:pPr>
              <w:shd w:val="clear" w:color="auto" w:fill="FFFFFF"/>
              <w:autoSpaceDE w:val="0"/>
              <w:snapToGrid w:val="0"/>
              <w:jc w:val="center"/>
              <w:rPr>
                <w:b/>
                <w:bCs/>
                <w:color w:val="000000"/>
              </w:rPr>
            </w:pPr>
            <w:r>
              <w:rPr>
                <w:b/>
                <w:bCs/>
                <w:color w:val="000000"/>
                <w:sz w:val="22"/>
                <w:szCs w:val="22"/>
              </w:rPr>
              <w:t>Декоративное рисование «Букет в холодных тонах».</w:t>
            </w:r>
          </w:p>
        </w:tc>
      </w:tr>
      <w:tr w:rsidR="00C00D35" w:rsidTr="00570B61">
        <w:trPr>
          <w:trHeight w:val="2305"/>
        </w:trPr>
        <w:tc>
          <w:tcPr>
            <w:tcW w:w="567" w:type="dxa"/>
            <w:vMerge/>
            <w:tcBorders>
              <w:left w:val="single" w:sz="6" w:space="0" w:color="000000"/>
            </w:tcBorders>
            <w:shd w:val="clear" w:color="auto" w:fill="FFFFFF"/>
          </w:tcPr>
          <w:p w:rsidR="00C00D35" w:rsidRDefault="00C00D35" w:rsidP="00570B61">
            <w:pPr>
              <w:autoSpaceDE w:val="0"/>
            </w:pPr>
          </w:p>
        </w:tc>
        <w:tc>
          <w:tcPr>
            <w:tcW w:w="9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207"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передавать в рисунке настроение праздника. Воспитывать положитель</w:t>
            </w:r>
            <w:r>
              <w:rPr>
                <w:color w:val="000000"/>
                <w:sz w:val="22"/>
                <w:szCs w:val="22"/>
              </w:rPr>
              <w:softHyphen/>
              <w:t>ные эмоции к окружающей об</w:t>
            </w:r>
            <w:r>
              <w:rPr>
                <w:color w:val="000000"/>
                <w:sz w:val="22"/>
                <w:szCs w:val="22"/>
              </w:rPr>
              <w:softHyphen/>
              <w:t>становке и людям, которые на</w:t>
            </w:r>
            <w:r>
              <w:rPr>
                <w:color w:val="000000"/>
                <w:sz w:val="22"/>
                <w:szCs w:val="22"/>
              </w:rPr>
              <w:softHyphen/>
              <w:t>ходятся рядом. Формировать умение оце</w:t>
            </w:r>
            <w:r>
              <w:rPr>
                <w:color w:val="000000"/>
                <w:sz w:val="22"/>
                <w:szCs w:val="22"/>
              </w:rPr>
              <w:softHyphen/>
              <w:t>нивать свои работы</w:t>
            </w:r>
            <w:r w:rsidR="00EC57A3">
              <w:rPr>
                <w:color w:val="000000"/>
                <w:sz w:val="22"/>
                <w:szCs w:val="22"/>
              </w:rPr>
              <w:t>.</w:t>
            </w:r>
          </w:p>
        </w:tc>
        <w:tc>
          <w:tcPr>
            <w:tcW w:w="3206" w:type="dxa"/>
            <w:gridSpan w:val="2"/>
            <w:tcBorders>
              <w:top w:val="single" w:sz="6" w:space="0" w:color="000000"/>
              <w:left w:val="single" w:sz="6" w:space="0" w:color="000000"/>
              <w:bottom w:val="single" w:sz="6" w:space="0" w:color="000000"/>
            </w:tcBorders>
            <w:shd w:val="clear" w:color="auto" w:fill="FFFFFF"/>
          </w:tcPr>
          <w:p w:rsidR="00C00D35" w:rsidRDefault="00EC57A3" w:rsidP="00570B61">
            <w:pPr>
              <w:shd w:val="clear" w:color="auto" w:fill="FFFFFF"/>
              <w:autoSpaceDE w:val="0"/>
              <w:snapToGrid w:val="0"/>
              <w:rPr>
                <w:color w:val="000000"/>
              </w:rPr>
            </w:pPr>
            <w:r>
              <w:rPr>
                <w:color w:val="000000"/>
                <w:sz w:val="22"/>
                <w:szCs w:val="22"/>
              </w:rPr>
              <w:t>Учить детей создавать декоративную композицию в определенной цветовой гамме по изделиям народного декоративно-прикладного творчества (</w:t>
            </w:r>
            <w:proofErr w:type="spellStart"/>
            <w:r>
              <w:rPr>
                <w:color w:val="000000"/>
                <w:sz w:val="22"/>
                <w:szCs w:val="22"/>
              </w:rPr>
              <w:t>паловские</w:t>
            </w:r>
            <w:proofErr w:type="spellEnd"/>
            <w:r>
              <w:rPr>
                <w:color w:val="000000"/>
                <w:sz w:val="22"/>
                <w:szCs w:val="22"/>
              </w:rPr>
              <w:t xml:space="preserve"> шали, </w:t>
            </w:r>
            <w:proofErr w:type="spellStart"/>
            <w:r>
              <w:rPr>
                <w:color w:val="000000"/>
                <w:sz w:val="22"/>
                <w:szCs w:val="22"/>
              </w:rPr>
              <w:t>жостовские</w:t>
            </w:r>
            <w:proofErr w:type="spellEnd"/>
            <w:r>
              <w:rPr>
                <w:color w:val="000000"/>
                <w:sz w:val="22"/>
                <w:szCs w:val="22"/>
              </w:rPr>
              <w:t xml:space="preserve">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 цветы </w:t>
            </w:r>
            <w:proofErr w:type="gramStart"/>
            <w:r>
              <w:rPr>
                <w:color w:val="000000"/>
                <w:sz w:val="22"/>
                <w:szCs w:val="22"/>
              </w:rPr>
              <w:t>помельче</w:t>
            </w:r>
            <w:proofErr w:type="gramEnd"/>
            <w:r>
              <w:rPr>
                <w:color w:val="000000"/>
                <w:sz w:val="22"/>
                <w:szCs w:val="22"/>
              </w:rPr>
              <w:t>).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3197" w:type="dxa"/>
            <w:tcBorders>
              <w:top w:val="single" w:sz="6" w:space="0" w:color="000000"/>
              <w:left w:val="single" w:sz="6" w:space="0" w:color="000000"/>
              <w:bottom w:val="single" w:sz="6" w:space="0" w:color="000000"/>
            </w:tcBorders>
            <w:shd w:val="clear" w:color="auto" w:fill="FFFFFF"/>
          </w:tcPr>
          <w:p w:rsidR="00C00D35" w:rsidRDefault="00EB1773" w:rsidP="00570B61">
            <w:pPr>
              <w:shd w:val="clear" w:color="auto" w:fill="FFFFFF"/>
              <w:autoSpaceDE w:val="0"/>
              <w:snapToGrid w:val="0"/>
              <w:rPr>
                <w:color w:val="000000"/>
              </w:rPr>
            </w:pPr>
            <w:r>
              <w:rPr>
                <w:color w:val="000000"/>
                <w:sz w:val="22"/>
                <w:szCs w:val="22"/>
              </w:rPr>
              <w:t xml:space="preserve">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w:t>
            </w:r>
            <w:proofErr w:type="gramStart"/>
            <w:r>
              <w:rPr>
                <w:color w:val="000000"/>
                <w:sz w:val="22"/>
                <w:szCs w:val="22"/>
              </w:rPr>
              <w:t>контроль за</w:t>
            </w:r>
            <w:proofErr w:type="gramEnd"/>
            <w:r>
              <w:rPr>
                <w:color w:val="000000"/>
                <w:sz w:val="22"/>
                <w:szCs w:val="22"/>
              </w:rPr>
              <w:t xml:space="preserve"> движением. Закреплять умение аккуратно закрашивать изображения.</w:t>
            </w:r>
          </w:p>
        </w:tc>
        <w:tc>
          <w:tcPr>
            <w:tcW w:w="3436" w:type="dxa"/>
            <w:gridSpan w:val="2"/>
            <w:tcBorders>
              <w:top w:val="single" w:sz="6" w:space="0" w:color="000000"/>
              <w:left w:val="single" w:sz="6" w:space="0" w:color="000000"/>
              <w:bottom w:val="single" w:sz="6" w:space="0" w:color="000000"/>
            </w:tcBorders>
            <w:shd w:val="clear" w:color="auto" w:fill="FFFFFF"/>
          </w:tcPr>
          <w:p w:rsidR="00C00D35" w:rsidRDefault="00EB1773" w:rsidP="00570B61">
            <w:pPr>
              <w:shd w:val="clear" w:color="auto" w:fill="FFFFFF"/>
              <w:autoSpaceDE w:val="0"/>
              <w:snapToGrid w:val="0"/>
              <w:rPr>
                <w:color w:val="000000"/>
              </w:rPr>
            </w:pPr>
            <w:r>
              <w:rPr>
                <w:color w:val="000000"/>
                <w:sz w:val="22"/>
                <w:szCs w:val="22"/>
              </w:rPr>
              <w:t>Закреплять знание детей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w:t>
            </w:r>
          </w:p>
        </w:tc>
      </w:tr>
      <w:tr w:rsidR="00C00D35" w:rsidTr="00570B61">
        <w:trPr>
          <w:trHeight w:val="2321"/>
        </w:trPr>
        <w:tc>
          <w:tcPr>
            <w:tcW w:w="567" w:type="dxa"/>
            <w:vMerge/>
            <w:tcBorders>
              <w:left w:val="single" w:sz="6" w:space="0" w:color="000000"/>
            </w:tcBorders>
            <w:shd w:val="clear" w:color="auto" w:fill="FFFFFF"/>
          </w:tcPr>
          <w:p w:rsidR="00C00D35" w:rsidRDefault="00C00D35" w:rsidP="00570B61">
            <w:pPr>
              <w:autoSpaceDE w:val="0"/>
            </w:pPr>
          </w:p>
        </w:tc>
        <w:tc>
          <w:tcPr>
            <w:tcW w:w="9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w:t>
            </w:r>
            <w:r>
              <w:rPr>
                <w:color w:val="000000"/>
                <w:sz w:val="22"/>
                <w:szCs w:val="22"/>
              </w:rPr>
              <w:softHyphen/>
              <w:t>ности</w:t>
            </w:r>
          </w:p>
        </w:tc>
        <w:tc>
          <w:tcPr>
            <w:tcW w:w="3207" w:type="dxa"/>
            <w:gridSpan w:val="3"/>
            <w:tcBorders>
              <w:top w:val="single" w:sz="6" w:space="0" w:color="000000"/>
              <w:left w:val="single" w:sz="6" w:space="0" w:color="000000"/>
              <w:bottom w:val="single" w:sz="6" w:space="0" w:color="000000"/>
            </w:tcBorders>
            <w:shd w:val="clear" w:color="auto" w:fill="FFFFFF"/>
          </w:tcPr>
          <w:p w:rsidR="00C00D35" w:rsidRDefault="00EC57A3" w:rsidP="00570B61">
            <w:pPr>
              <w:shd w:val="clear" w:color="auto" w:fill="FFFFFF"/>
              <w:autoSpaceDE w:val="0"/>
              <w:snapToGrid w:val="0"/>
              <w:rPr>
                <w:color w:val="000000"/>
              </w:rPr>
            </w:pPr>
            <w:r>
              <w:rPr>
                <w:color w:val="000000"/>
                <w:sz w:val="22"/>
                <w:szCs w:val="22"/>
              </w:rPr>
              <w:t>Диалоги о прошедшем  празд</w:t>
            </w:r>
            <w:r>
              <w:rPr>
                <w:color w:val="000000"/>
                <w:sz w:val="22"/>
                <w:szCs w:val="22"/>
              </w:rPr>
              <w:softHyphen/>
              <w:t>нике</w:t>
            </w:r>
            <w:r w:rsidR="00C00D35">
              <w:rPr>
                <w:color w:val="000000"/>
                <w:sz w:val="22"/>
                <w:szCs w:val="22"/>
              </w:rPr>
              <w:t>, рисование по собствен</w:t>
            </w:r>
            <w:r w:rsidR="00C00D35">
              <w:rPr>
                <w:color w:val="000000"/>
                <w:sz w:val="22"/>
                <w:szCs w:val="22"/>
              </w:rPr>
              <w:softHyphen/>
              <w:t>ному замыслу, обсуждение ри</w:t>
            </w:r>
            <w:r w:rsidR="00C00D35">
              <w:rPr>
                <w:color w:val="000000"/>
                <w:sz w:val="22"/>
                <w:szCs w:val="22"/>
              </w:rPr>
              <w:softHyphen/>
              <w:t>сунков, составление рассказов об изображаемом сюжете, са</w:t>
            </w:r>
            <w:r w:rsidR="00C00D35">
              <w:rPr>
                <w:color w:val="000000"/>
                <w:sz w:val="22"/>
                <w:szCs w:val="22"/>
              </w:rPr>
              <w:softHyphen/>
              <w:t>моанализ и самооценка резуль</w:t>
            </w:r>
            <w:r w:rsidR="00C00D35">
              <w:rPr>
                <w:color w:val="000000"/>
                <w:sz w:val="22"/>
                <w:szCs w:val="22"/>
              </w:rPr>
              <w:softHyphen/>
              <w:t>татов деятельности</w:t>
            </w:r>
            <w:r>
              <w:rPr>
                <w:color w:val="000000"/>
                <w:sz w:val="22"/>
                <w:szCs w:val="22"/>
              </w:rPr>
              <w:t>.</w:t>
            </w:r>
          </w:p>
        </w:tc>
        <w:tc>
          <w:tcPr>
            <w:tcW w:w="3206" w:type="dxa"/>
            <w:gridSpan w:val="2"/>
            <w:tcBorders>
              <w:top w:val="single" w:sz="6" w:space="0" w:color="000000"/>
              <w:left w:val="single" w:sz="6" w:space="0" w:color="000000"/>
              <w:bottom w:val="single" w:sz="6" w:space="0" w:color="000000"/>
            </w:tcBorders>
            <w:shd w:val="clear" w:color="auto" w:fill="FFFFFF"/>
          </w:tcPr>
          <w:p w:rsidR="00C00D35" w:rsidRDefault="0073055A" w:rsidP="00570B61">
            <w:pPr>
              <w:shd w:val="clear" w:color="auto" w:fill="FFFFFF"/>
              <w:autoSpaceDE w:val="0"/>
              <w:snapToGrid w:val="0"/>
              <w:rPr>
                <w:color w:val="000000"/>
              </w:rPr>
            </w:pPr>
            <w:r>
              <w:rPr>
                <w:color w:val="000000"/>
                <w:sz w:val="22"/>
                <w:szCs w:val="22"/>
              </w:rPr>
              <w:t xml:space="preserve">Рассматривают несколько иллюстраций с изображением букетов, выполненных в теплых тонах. </w:t>
            </w:r>
            <w:r w:rsidR="0039352A">
              <w:rPr>
                <w:color w:val="000000"/>
                <w:sz w:val="22"/>
                <w:szCs w:val="22"/>
              </w:rPr>
              <w:t>Рассмотреть полученные рисунки.</w:t>
            </w:r>
          </w:p>
        </w:tc>
        <w:tc>
          <w:tcPr>
            <w:tcW w:w="3197" w:type="dxa"/>
            <w:tcBorders>
              <w:top w:val="single" w:sz="6" w:space="0" w:color="000000"/>
              <w:left w:val="single" w:sz="6" w:space="0" w:color="000000"/>
              <w:bottom w:val="single" w:sz="6" w:space="0" w:color="000000"/>
            </w:tcBorders>
            <w:shd w:val="clear" w:color="auto" w:fill="FFFFFF"/>
          </w:tcPr>
          <w:p w:rsidR="00C00D35" w:rsidRDefault="00EB1773" w:rsidP="00570B61">
            <w:pPr>
              <w:shd w:val="clear" w:color="auto" w:fill="FFFFFF"/>
              <w:autoSpaceDE w:val="0"/>
              <w:snapToGrid w:val="0"/>
              <w:rPr>
                <w:color w:val="000000"/>
              </w:rPr>
            </w:pPr>
            <w:r>
              <w:rPr>
                <w:color w:val="000000"/>
                <w:sz w:val="22"/>
                <w:szCs w:val="22"/>
              </w:rPr>
              <w:t>Рассматривание дымковских игрушек, выделение деталей и особенностей узора, рисова</w:t>
            </w:r>
            <w:r>
              <w:rPr>
                <w:color w:val="000000"/>
                <w:sz w:val="22"/>
                <w:szCs w:val="22"/>
              </w:rPr>
              <w:softHyphen/>
              <w:t>ние фигуры слитной линией.</w:t>
            </w:r>
          </w:p>
        </w:tc>
        <w:tc>
          <w:tcPr>
            <w:tcW w:w="3436" w:type="dxa"/>
            <w:gridSpan w:val="2"/>
            <w:tcBorders>
              <w:top w:val="single" w:sz="6" w:space="0" w:color="000000"/>
              <w:left w:val="single" w:sz="6" w:space="0" w:color="000000"/>
              <w:bottom w:val="single" w:sz="6" w:space="0" w:color="000000"/>
            </w:tcBorders>
            <w:shd w:val="clear" w:color="auto" w:fill="FFFFFF"/>
          </w:tcPr>
          <w:p w:rsidR="00C00D35" w:rsidRDefault="00EB1773" w:rsidP="00570B61">
            <w:pPr>
              <w:shd w:val="clear" w:color="auto" w:fill="FFFFFF"/>
              <w:autoSpaceDE w:val="0"/>
              <w:snapToGrid w:val="0"/>
              <w:rPr>
                <w:color w:val="000000"/>
              </w:rPr>
            </w:pPr>
            <w:r>
              <w:rPr>
                <w:color w:val="000000"/>
                <w:sz w:val="22"/>
                <w:szCs w:val="22"/>
              </w:rPr>
              <w:t>Рассказывают о холодных тонах. Рассмотреть образцы рисования. Рассмотреть готовые работы.</w:t>
            </w:r>
          </w:p>
        </w:tc>
      </w:tr>
      <w:tr w:rsidR="00C00D35" w:rsidTr="00570B61">
        <w:trPr>
          <w:trHeight w:val="288"/>
        </w:trPr>
        <w:tc>
          <w:tcPr>
            <w:tcW w:w="567" w:type="dxa"/>
            <w:vMerge/>
            <w:tcBorders>
              <w:left w:val="single" w:sz="6" w:space="0" w:color="000000"/>
            </w:tcBorders>
            <w:shd w:val="clear" w:color="auto" w:fill="FFFFFF"/>
          </w:tcPr>
          <w:p w:rsidR="00C00D35" w:rsidRDefault="00C00D35" w:rsidP="00570B61">
            <w:pPr>
              <w:autoSpaceDE w:val="0"/>
            </w:pPr>
          </w:p>
        </w:tc>
        <w:tc>
          <w:tcPr>
            <w:tcW w:w="14034" w:type="dxa"/>
            <w:gridSpan w:val="9"/>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2506"/>
        </w:trPr>
        <w:tc>
          <w:tcPr>
            <w:tcW w:w="56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4034" w:type="dxa"/>
            <w:gridSpan w:val="9"/>
            <w:tcBorders>
              <w:top w:val="single" w:sz="6" w:space="0" w:color="000000"/>
              <w:left w:val="single" w:sz="6" w:space="0" w:color="000000"/>
              <w:bottom w:val="single" w:sz="6" w:space="0" w:color="000000"/>
            </w:tcBorders>
            <w:shd w:val="clear" w:color="auto" w:fill="FFFFFF"/>
          </w:tcPr>
          <w:p w:rsidR="00C00D35" w:rsidRDefault="00C00D35" w:rsidP="004845F1">
            <w:pPr>
              <w:shd w:val="clear" w:color="auto" w:fill="FFFFFF"/>
              <w:autoSpaceDE w:val="0"/>
              <w:snapToGrid w:val="0"/>
              <w:rPr>
                <w:i/>
                <w:iCs/>
                <w:color w:val="000000"/>
              </w:rPr>
            </w:pPr>
            <w:r>
              <w:rPr>
                <w:color w:val="000000"/>
                <w:sz w:val="22"/>
                <w:szCs w:val="22"/>
              </w:rPr>
              <w:t>Подчиняют свое воображение определенному замыслу, следуют заранее намеченному плану, понятно для окружающих изображают задуман</w:t>
            </w:r>
            <w:r>
              <w:rPr>
                <w:color w:val="000000"/>
                <w:sz w:val="22"/>
                <w:szCs w:val="22"/>
              </w:rPr>
              <w:softHyphen/>
              <w:t xml:space="preserve">ный объект, передают его характерные признаки очертания формы, пропорции, цвет; проявляют интерес к декоративному искусству </w:t>
            </w:r>
            <w:r>
              <w:rPr>
                <w:i/>
                <w:iCs/>
                <w:color w:val="000000"/>
                <w:sz w:val="22"/>
                <w:szCs w:val="22"/>
              </w:rPr>
              <w:t>(художе</w:t>
            </w:r>
            <w:r>
              <w:rPr>
                <w:i/>
                <w:iCs/>
                <w:color w:val="000000"/>
                <w:sz w:val="22"/>
                <w:szCs w:val="22"/>
              </w:rPr>
              <w:softHyphen/>
              <w:t>ствен</w:t>
            </w:r>
            <w:r w:rsidR="004845F1">
              <w:rPr>
                <w:i/>
                <w:iCs/>
                <w:color w:val="000000"/>
                <w:sz w:val="22"/>
                <w:szCs w:val="22"/>
              </w:rPr>
              <w:t xml:space="preserve">ное творчество, познание, труд) </w:t>
            </w:r>
            <w:proofErr w:type="gramStart"/>
            <w:r>
              <w:rPr>
                <w:i/>
                <w:iCs/>
                <w:color w:val="000000"/>
                <w:sz w:val="22"/>
                <w:szCs w:val="22"/>
              </w:rPr>
              <w:t>;</w:t>
            </w:r>
            <w:r>
              <w:rPr>
                <w:color w:val="000000"/>
                <w:sz w:val="22"/>
                <w:szCs w:val="22"/>
              </w:rPr>
              <w:t>н</w:t>
            </w:r>
            <w:proofErr w:type="gramEnd"/>
            <w:r>
              <w:rPr>
                <w:color w:val="000000"/>
                <w:sz w:val="22"/>
                <w:szCs w:val="22"/>
              </w:rPr>
              <w:t>аправляют воображение на реше</w:t>
            </w:r>
            <w:r>
              <w:rPr>
                <w:color w:val="000000"/>
                <w:sz w:val="22"/>
                <w:szCs w:val="22"/>
              </w:rPr>
              <w:softHyphen/>
              <w:t xml:space="preserve">ние определенной творческой задачи; смешивая краски, создают желаемые цветовые тона и оттенки; относятся к собственному труду, труду других и его результатам как к ценности, умеют контролировать отрицательные проявления эмоций, оценивать свои работы </w:t>
            </w:r>
            <w:r>
              <w:rPr>
                <w:i/>
                <w:iCs/>
                <w:color w:val="000000"/>
                <w:sz w:val="22"/>
                <w:szCs w:val="22"/>
              </w:rPr>
              <w:t>(художественное творчество, познание, труд, социализация)</w:t>
            </w:r>
            <w:r w:rsidR="004845F1">
              <w:rPr>
                <w:i/>
                <w:iCs/>
                <w:color w:val="000000"/>
                <w:sz w:val="22"/>
                <w:szCs w:val="22"/>
              </w:rPr>
              <w:t>.</w:t>
            </w:r>
          </w:p>
        </w:tc>
      </w:tr>
      <w:tr w:rsidR="004845F1" w:rsidTr="00570B61">
        <w:trPr>
          <w:trHeight w:val="874"/>
        </w:trPr>
        <w:tc>
          <w:tcPr>
            <w:tcW w:w="567" w:type="dxa"/>
            <w:vMerge w:val="restart"/>
            <w:tcBorders>
              <w:top w:val="single" w:sz="6" w:space="0" w:color="000000"/>
              <w:left w:val="single" w:sz="6" w:space="0" w:color="000000"/>
            </w:tcBorders>
            <w:shd w:val="clear" w:color="auto" w:fill="FFFFFF"/>
            <w:textDirection w:val="btLr"/>
            <w:vAlign w:val="center"/>
          </w:tcPr>
          <w:p w:rsidR="004845F1" w:rsidRDefault="004845F1" w:rsidP="00570B61">
            <w:pPr>
              <w:autoSpaceDE w:val="0"/>
              <w:snapToGrid w:val="0"/>
              <w:ind w:left="113" w:right="113"/>
              <w:jc w:val="center"/>
              <w:rPr>
                <w:color w:val="000000"/>
              </w:rPr>
            </w:pPr>
          </w:p>
        </w:tc>
        <w:tc>
          <w:tcPr>
            <w:tcW w:w="988" w:type="dxa"/>
            <w:tcBorders>
              <w:top w:val="single" w:sz="6" w:space="0" w:color="000000"/>
              <w:left w:val="single" w:sz="6" w:space="0" w:color="000000"/>
              <w:bottom w:val="single" w:sz="6" w:space="0" w:color="000000"/>
            </w:tcBorders>
            <w:shd w:val="clear" w:color="auto" w:fill="FFFFFF"/>
            <w:vAlign w:val="center"/>
          </w:tcPr>
          <w:p w:rsidR="004845F1" w:rsidRDefault="004845F1" w:rsidP="00570B61">
            <w:pPr>
              <w:shd w:val="clear" w:color="auto" w:fill="FFFFFF"/>
              <w:autoSpaceDE w:val="0"/>
              <w:snapToGrid w:val="0"/>
              <w:jc w:val="center"/>
              <w:rPr>
                <w:color w:val="000000"/>
              </w:rPr>
            </w:pPr>
            <w:r>
              <w:rPr>
                <w:color w:val="000000"/>
                <w:sz w:val="22"/>
                <w:szCs w:val="22"/>
              </w:rPr>
              <w:t>Тема</w:t>
            </w:r>
          </w:p>
        </w:tc>
        <w:tc>
          <w:tcPr>
            <w:tcW w:w="3197" w:type="dxa"/>
            <w:gridSpan w:val="2"/>
            <w:tcBorders>
              <w:top w:val="single" w:sz="6" w:space="0" w:color="000000"/>
              <w:left w:val="single" w:sz="6" w:space="0" w:color="000000"/>
              <w:bottom w:val="single" w:sz="6" w:space="0" w:color="000000"/>
            </w:tcBorders>
            <w:shd w:val="clear" w:color="auto" w:fill="FFFFFF"/>
            <w:vAlign w:val="center"/>
          </w:tcPr>
          <w:p w:rsidR="004845F1" w:rsidRDefault="004845F1" w:rsidP="00570B61">
            <w:pPr>
              <w:shd w:val="clear" w:color="auto" w:fill="FFFFFF"/>
              <w:autoSpaceDE w:val="0"/>
              <w:snapToGrid w:val="0"/>
              <w:jc w:val="center"/>
              <w:rPr>
                <w:b/>
                <w:bCs/>
                <w:color w:val="000000"/>
              </w:rPr>
            </w:pPr>
            <w:r>
              <w:rPr>
                <w:b/>
                <w:bCs/>
                <w:color w:val="000000"/>
                <w:sz w:val="22"/>
                <w:szCs w:val="22"/>
              </w:rPr>
              <w:t>«Иней покрыл деревья»</w:t>
            </w:r>
          </w:p>
        </w:tc>
        <w:tc>
          <w:tcPr>
            <w:tcW w:w="3207" w:type="dxa"/>
            <w:gridSpan w:val="2"/>
            <w:tcBorders>
              <w:top w:val="single" w:sz="6" w:space="0" w:color="000000"/>
              <w:left w:val="single" w:sz="6" w:space="0" w:color="000000"/>
              <w:bottom w:val="single" w:sz="6" w:space="0" w:color="000000"/>
            </w:tcBorders>
            <w:shd w:val="clear" w:color="auto" w:fill="FFFFFF"/>
            <w:vAlign w:val="center"/>
          </w:tcPr>
          <w:p w:rsidR="004845F1" w:rsidRDefault="009E53E6" w:rsidP="00570B61">
            <w:pPr>
              <w:shd w:val="clear" w:color="auto" w:fill="FFFFFF"/>
              <w:autoSpaceDE w:val="0"/>
              <w:snapToGrid w:val="0"/>
              <w:jc w:val="center"/>
              <w:rPr>
                <w:b/>
                <w:bCs/>
                <w:color w:val="000000"/>
              </w:rPr>
            </w:pPr>
            <w:r>
              <w:rPr>
                <w:b/>
                <w:bCs/>
                <w:color w:val="000000"/>
                <w:sz w:val="22"/>
                <w:szCs w:val="22"/>
              </w:rPr>
              <w:t>«Сказочный дворец»</w:t>
            </w:r>
          </w:p>
        </w:tc>
        <w:tc>
          <w:tcPr>
            <w:tcW w:w="3206" w:type="dxa"/>
            <w:gridSpan w:val="2"/>
            <w:tcBorders>
              <w:top w:val="single" w:sz="6" w:space="0" w:color="000000"/>
              <w:left w:val="single" w:sz="6" w:space="0" w:color="000000"/>
              <w:bottom w:val="single" w:sz="6" w:space="0" w:color="000000"/>
            </w:tcBorders>
            <w:shd w:val="clear" w:color="auto" w:fill="FFFFFF"/>
            <w:vAlign w:val="center"/>
          </w:tcPr>
          <w:p w:rsidR="004845F1" w:rsidRDefault="004845F1" w:rsidP="00570B61">
            <w:pPr>
              <w:shd w:val="clear" w:color="auto" w:fill="FFFFFF"/>
              <w:autoSpaceDE w:val="0"/>
              <w:snapToGrid w:val="0"/>
              <w:jc w:val="center"/>
              <w:rPr>
                <w:b/>
                <w:bCs/>
                <w:color w:val="000000"/>
              </w:rPr>
            </w:pPr>
          </w:p>
        </w:tc>
        <w:tc>
          <w:tcPr>
            <w:tcW w:w="3436" w:type="dxa"/>
            <w:gridSpan w:val="2"/>
            <w:tcBorders>
              <w:top w:val="single" w:sz="6" w:space="0" w:color="000000"/>
              <w:left w:val="single" w:sz="6" w:space="0" w:color="000000"/>
              <w:bottom w:val="single" w:sz="6" w:space="0" w:color="000000"/>
            </w:tcBorders>
            <w:shd w:val="clear" w:color="auto" w:fill="FFFFFF"/>
            <w:vAlign w:val="center"/>
          </w:tcPr>
          <w:p w:rsidR="004845F1" w:rsidRDefault="004845F1" w:rsidP="00570B61">
            <w:pPr>
              <w:shd w:val="clear" w:color="auto" w:fill="FFFFFF"/>
              <w:autoSpaceDE w:val="0"/>
              <w:snapToGrid w:val="0"/>
              <w:jc w:val="center"/>
              <w:rPr>
                <w:b/>
                <w:bCs/>
                <w:color w:val="000000"/>
              </w:rPr>
            </w:pPr>
          </w:p>
        </w:tc>
      </w:tr>
      <w:tr w:rsidR="004845F1" w:rsidTr="00974496">
        <w:trPr>
          <w:trHeight w:val="874"/>
        </w:trPr>
        <w:tc>
          <w:tcPr>
            <w:tcW w:w="567" w:type="dxa"/>
            <w:vMerge/>
            <w:tcBorders>
              <w:left w:val="single" w:sz="6" w:space="0" w:color="000000"/>
            </w:tcBorders>
            <w:shd w:val="clear" w:color="auto" w:fill="FFFFFF"/>
            <w:textDirection w:val="btLr"/>
            <w:vAlign w:val="center"/>
          </w:tcPr>
          <w:p w:rsidR="004845F1" w:rsidRDefault="004845F1" w:rsidP="00570B61">
            <w:pPr>
              <w:autoSpaceDE w:val="0"/>
              <w:snapToGrid w:val="0"/>
              <w:ind w:left="113" w:right="113"/>
              <w:jc w:val="center"/>
              <w:rPr>
                <w:color w:val="000000"/>
              </w:rPr>
            </w:pPr>
          </w:p>
        </w:tc>
        <w:tc>
          <w:tcPr>
            <w:tcW w:w="988" w:type="dxa"/>
            <w:tcBorders>
              <w:top w:val="single" w:sz="6" w:space="0" w:color="000000"/>
              <w:left w:val="single" w:sz="6" w:space="0" w:color="000000"/>
              <w:bottom w:val="single" w:sz="6" w:space="0" w:color="000000"/>
            </w:tcBorders>
            <w:shd w:val="clear" w:color="auto" w:fill="FFFFFF"/>
            <w:vAlign w:val="center"/>
          </w:tcPr>
          <w:p w:rsidR="004845F1" w:rsidRDefault="004845F1" w:rsidP="00570B61">
            <w:pPr>
              <w:shd w:val="clear" w:color="auto" w:fill="FFFFFF"/>
              <w:autoSpaceDE w:val="0"/>
              <w:snapToGrid w:val="0"/>
              <w:jc w:val="center"/>
              <w:rPr>
                <w:color w:val="000000"/>
              </w:rPr>
            </w:pPr>
            <w:r>
              <w:rPr>
                <w:color w:val="000000"/>
                <w:sz w:val="22"/>
                <w:szCs w:val="22"/>
              </w:rPr>
              <w:t>Цели</w:t>
            </w:r>
          </w:p>
        </w:tc>
        <w:tc>
          <w:tcPr>
            <w:tcW w:w="3197" w:type="dxa"/>
            <w:gridSpan w:val="2"/>
            <w:tcBorders>
              <w:top w:val="single" w:sz="6" w:space="0" w:color="000000"/>
              <w:left w:val="single" w:sz="6" w:space="0" w:color="000000"/>
              <w:bottom w:val="single" w:sz="6" w:space="0" w:color="000000"/>
            </w:tcBorders>
            <w:shd w:val="clear" w:color="auto" w:fill="FFFFFF"/>
            <w:vAlign w:val="center"/>
          </w:tcPr>
          <w:p w:rsidR="004845F1" w:rsidRPr="004845F1" w:rsidRDefault="004845F1" w:rsidP="004845F1">
            <w:pPr>
              <w:shd w:val="clear" w:color="auto" w:fill="FFFFFF"/>
              <w:autoSpaceDE w:val="0"/>
              <w:snapToGrid w:val="0"/>
              <w:rPr>
                <w:bCs/>
                <w:color w:val="000000"/>
              </w:rPr>
            </w:pPr>
            <w:r>
              <w:rPr>
                <w:bCs/>
                <w:color w:val="000000"/>
                <w:sz w:val="22"/>
                <w:szCs w:val="22"/>
              </w:rPr>
              <w:t xml:space="preserve">Учить детей изображать картину природы, передавая строение разнообразных деревьев. Развивать эстетическое восприятие, вызвать желание любоваться красотой зимнего пейзажа. Учить рисовать угольным карандашом, </w:t>
            </w:r>
            <w:proofErr w:type="gramStart"/>
            <w:r>
              <w:rPr>
                <w:bCs/>
                <w:color w:val="000000"/>
                <w:sz w:val="22"/>
                <w:szCs w:val="22"/>
              </w:rPr>
              <w:t>гуашью-белилами</w:t>
            </w:r>
            <w:proofErr w:type="gramEnd"/>
            <w:r>
              <w:rPr>
                <w:bCs/>
                <w:color w:val="000000"/>
                <w:sz w:val="22"/>
                <w:szCs w:val="22"/>
              </w:rPr>
              <w:t xml:space="preserve"> (изображая иней, снег на ветвях). Развивать эстетическое восприятие.</w:t>
            </w:r>
          </w:p>
        </w:tc>
        <w:tc>
          <w:tcPr>
            <w:tcW w:w="3207" w:type="dxa"/>
            <w:gridSpan w:val="2"/>
            <w:tcBorders>
              <w:top w:val="single" w:sz="6" w:space="0" w:color="000000"/>
              <w:left w:val="single" w:sz="6" w:space="0" w:color="000000"/>
              <w:bottom w:val="single" w:sz="6" w:space="0" w:color="000000"/>
            </w:tcBorders>
            <w:shd w:val="clear" w:color="auto" w:fill="FFFFFF"/>
            <w:vAlign w:val="center"/>
          </w:tcPr>
          <w:p w:rsidR="004845F1" w:rsidRPr="009E53E6" w:rsidRDefault="009E53E6" w:rsidP="009E53E6">
            <w:pPr>
              <w:shd w:val="clear" w:color="auto" w:fill="FFFFFF"/>
              <w:autoSpaceDE w:val="0"/>
              <w:snapToGrid w:val="0"/>
              <w:rPr>
                <w:bCs/>
                <w:color w:val="000000"/>
              </w:rPr>
            </w:pPr>
            <w:r>
              <w:rPr>
                <w:bCs/>
                <w:color w:val="000000"/>
                <w:sz w:val="22"/>
                <w:szCs w:val="22"/>
              </w:rPr>
              <w:t xml:space="preserve">Учить детей создавать в рисунках сказочные образы. Закреплять умение рисовать контур здания и придумывать украшающие детали. 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Совершенствовать приемы </w:t>
            </w:r>
            <w:r>
              <w:rPr>
                <w:bCs/>
                <w:color w:val="000000"/>
                <w:sz w:val="22"/>
                <w:szCs w:val="22"/>
              </w:rPr>
              <w:lastRenderedPageBreak/>
              <w:t>работы красками, способы получения новых цветов и оттенков.</w:t>
            </w:r>
          </w:p>
        </w:tc>
        <w:tc>
          <w:tcPr>
            <w:tcW w:w="3206" w:type="dxa"/>
            <w:gridSpan w:val="2"/>
            <w:tcBorders>
              <w:top w:val="single" w:sz="6" w:space="0" w:color="000000"/>
              <w:left w:val="single" w:sz="6" w:space="0" w:color="000000"/>
              <w:bottom w:val="single" w:sz="6" w:space="0" w:color="000000"/>
            </w:tcBorders>
            <w:shd w:val="clear" w:color="auto" w:fill="FFFFFF"/>
            <w:vAlign w:val="center"/>
          </w:tcPr>
          <w:p w:rsidR="004845F1" w:rsidRDefault="004845F1" w:rsidP="00570B61">
            <w:pPr>
              <w:shd w:val="clear" w:color="auto" w:fill="FFFFFF"/>
              <w:autoSpaceDE w:val="0"/>
              <w:snapToGrid w:val="0"/>
              <w:jc w:val="center"/>
              <w:rPr>
                <w:b/>
                <w:bCs/>
                <w:color w:val="000000"/>
              </w:rPr>
            </w:pPr>
          </w:p>
        </w:tc>
        <w:tc>
          <w:tcPr>
            <w:tcW w:w="3436" w:type="dxa"/>
            <w:gridSpan w:val="2"/>
            <w:tcBorders>
              <w:top w:val="single" w:sz="6" w:space="0" w:color="000000"/>
              <w:left w:val="single" w:sz="6" w:space="0" w:color="000000"/>
              <w:bottom w:val="single" w:sz="6" w:space="0" w:color="000000"/>
            </w:tcBorders>
            <w:shd w:val="clear" w:color="auto" w:fill="FFFFFF"/>
            <w:vAlign w:val="center"/>
          </w:tcPr>
          <w:p w:rsidR="004845F1" w:rsidRDefault="004845F1" w:rsidP="00570B61">
            <w:pPr>
              <w:shd w:val="clear" w:color="auto" w:fill="FFFFFF"/>
              <w:autoSpaceDE w:val="0"/>
              <w:snapToGrid w:val="0"/>
              <w:jc w:val="center"/>
              <w:rPr>
                <w:b/>
                <w:bCs/>
                <w:color w:val="000000"/>
              </w:rPr>
            </w:pPr>
          </w:p>
        </w:tc>
      </w:tr>
      <w:tr w:rsidR="004845F1" w:rsidTr="00974496">
        <w:trPr>
          <w:trHeight w:val="874"/>
        </w:trPr>
        <w:tc>
          <w:tcPr>
            <w:tcW w:w="567" w:type="dxa"/>
            <w:vMerge/>
            <w:tcBorders>
              <w:left w:val="single" w:sz="6" w:space="0" w:color="000000"/>
            </w:tcBorders>
            <w:shd w:val="clear" w:color="auto" w:fill="FFFFFF"/>
            <w:textDirection w:val="btLr"/>
            <w:vAlign w:val="center"/>
          </w:tcPr>
          <w:p w:rsidR="004845F1" w:rsidRDefault="004845F1" w:rsidP="00570B61">
            <w:pPr>
              <w:autoSpaceDE w:val="0"/>
              <w:snapToGrid w:val="0"/>
              <w:ind w:left="113" w:right="113"/>
              <w:jc w:val="center"/>
              <w:rPr>
                <w:color w:val="000000"/>
              </w:rPr>
            </w:pPr>
          </w:p>
        </w:tc>
        <w:tc>
          <w:tcPr>
            <w:tcW w:w="988" w:type="dxa"/>
            <w:tcBorders>
              <w:top w:val="single" w:sz="6" w:space="0" w:color="000000"/>
              <w:left w:val="single" w:sz="6" w:space="0" w:color="000000"/>
              <w:bottom w:val="single" w:sz="6" w:space="0" w:color="000000"/>
            </w:tcBorders>
            <w:shd w:val="clear" w:color="auto" w:fill="FFFFFF"/>
            <w:vAlign w:val="center"/>
          </w:tcPr>
          <w:p w:rsidR="004845F1" w:rsidRDefault="004845F1" w:rsidP="00570B61">
            <w:pPr>
              <w:shd w:val="clear" w:color="auto" w:fill="FFFFFF"/>
              <w:autoSpaceDE w:val="0"/>
              <w:snapToGrid w:val="0"/>
              <w:jc w:val="center"/>
              <w:rPr>
                <w:color w:val="000000"/>
              </w:rPr>
            </w:pPr>
            <w:r>
              <w:rPr>
                <w:color w:val="000000"/>
                <w:sz w:val="22"/>
                <w:szCs w:val="22"/>
              </w:rPr>
              <w:t>Виды детской деятель</w:t>
            </w:r>
            <w:r>
              <w:rPr>
                <w:color w:val="000000"/>
                <w:sz w:val="22"/>
                <w:szCs w:val="22"/>
              </w:rPr>
              <w:softHyphen/>
              <w:t>ности</w:t>
            </w:r>
          </w:p>
        </w:tc>
        <w:tc>
          <w:tcPr>
            <w:tcW w:w="3197" w:type="dxa"/>
            <w:gridSpan w:val="2"/>
            <w:tcBorders>
              <w:top w:val="single" w:sz="6" w:space="0" w:color="000000"/>
              <w:left w:val="single" w:sz="6" w:space="0" w:color="000000"/>
              <w:bottom w:val="single" w:sz="6" w:space="0" w:color="000000"/>
            </w:tcBorders>
            <w:shd w:val="clear" w:color="auto" w:fill="FFFFFF"/>
            <w:vAlign w:val="center"/>
          </w:tcPr>
          <w:p w:rsidR="004845F1" w:rsidRPr="004845F1" w:rsidRDefault="004845F1" w:rsidP="004845F1">
            <w:pPr>
              <w:shd w:val="clear" w:color="auto" w:fill="FFFFFF"/>
              <w:autoSpaceDE w:val="0"/>
              <w:snapToGrid w:val="0"/>
              <w:rPr>
                <w:bCs/>
                <w:color w:val="000000"/>
              </w:rPr>
            </w:pPr>
            <w:r>
              <w:rPr>
                <w:bCs/>
                <w:color w:val="000000"/>
                <w:sz w:val="22"/>
                <w:szCs w:val="22"/>
              </w:rPr>
              <w:t xml:space="preserve">Рассмотрение репродукций картин, иллюстрации в книгах, изображающие это явление. Рассмотреть </w:t>
            </w:r>
            <w:r w:rsidR="009E53E6">
              <w:rPr>
                <w:bCs/>
                <w:color w:val="000000"/>
                <w:sz w:val="22"/>
                <w:szCs w:val="22"/>
              </w:rPr>
              <w:t>готовые работы.</w:t>
            </w:r>
          </w:p>
        </w:tc>
        <w:tc>
          <w:tcPr>
            <w:tcW w:w="3207" w:type="dxa"/>
            <w:gridSpan w:val="2"/>
            <w:tcBorders>
              <w:top w:val="single" w:sz="6" w:space="0" w:color="000000"/>
              <w:left w:val="single" w:sz="6" w:space="0" w:color="000000"/>
              <w:bottom w:val="single" w:sz="6" w:space="0" w:color="000000"/>
            </w:tcBorders>
            <w:shd w:val="clear" w:color="auto" w:fill="FFFFFF"/>
            <w:vAlign w:val="center"/>
          </w:tcPr>
          <w:p w:rsidR="004845F1" w:rsidRPr="009E53E6" w:rsidRDefault="009E53E6" w:rsidP="009E53E6">
            <w:pPr>
              <w:shd w:val="clear" w:color="auto" w:fill="FFFFFF"/>
              <w:autoSpaceDE w:val="0"/>
              <w:snapToGrid w:val="0"/>
              <w:rPr>
                <w:bCs/>
                <w:color w:val="000000"/>
              </w:rPr>
            </w:pPr>
            <w:r>
              <w:rPr>
                <w:bCs/>
                <w:color w:val="000000"/>
                <w:sz w:val="22"/>
                <w:szCs w:val="22"/>
              </w:rPr>
              <w:t>Поговорить о том, какие бывают сказочные дворцы. Делают наброски простым карандашом</w:t>
            </w:r>
            <w:proofErr w:type="gramStart"/>
            <w:r>
              <w:rPr>
                <w:bCs/>
                <w:color w:val="000000"/>
                <w:sz w:val="22"/>
                <w:szCs w:val="22"/>
              </w:rPr>
              <w:t xml:space="preserve"> .</w:t>
            </w:r>
            <w:proofErr w:type="gramEnd"/>
            <w:r>
              <w:rPr>
                <w:bCs/>
                <w:color w:val="000000"/>
                <w:sz w:val="22"/>
                <w:szCs w:val="22"/>
              </w:rPr>
              <w:t xml:space="preserve"> рассмотреть рисунки.</w:t>
            </w:r>
          </w:p>
        </w:tc>
        <w:tc>
          <w:tcPr>
            <w:tcW w:w="3206" w:type="dxa"/>
            <w:gridSpan w:val="2"/>
            <w:tcBorders>
              <w:top w:val="single" w:sz="6" w:space="0" w:color="000000"/>
              <w:left w:val="single" w:sz="6" w:space="0" w:color="000000"/>
              <w:bottom w:val="single" w:sz="6" w:space="0" w:color="000000"/>
            </w:tcBorders>
            <w:shd w:val="clear" w:color="auto" w:fill="FFFFFF"/>
            <w:vAlign w:val="center"/>
          </w:tcPr>
          <w:p w:rsidR="004845F1" w:rsidRDefault="004845F1" w:rsidP="00570B61">
            <w:pPr>
              <w:shd w:val="clear" w:color="auto" w:fill="FFFFFF"/>
              <w:autoSpaceDE w:val="0"/>
              <w:snapToGrid w:val="0"/>
              <w:jc w:val="center"/>
              <w:rPr>
                <w:b/>
                <w:bCs/>
                <w:color w:val="000000"/>
              </w:rPr>
            </w:pPr>
          </w:p>
        </w:tc>
        <w:tc>
          <w:tcPr>
            <w:tcW w:w="3436" w:type="dxa"/>
            <w:gridSpan w:val="2"/>
            <w:tcBorders>
              <w:top w:val="single" w:sz="6" w:space="0" w:color="000000"/>
              <w:left w:val="single" w:sz="6" w:space="0" w:color="000000"/>
              <w:bottom w:val="single" w:sz="6" w:space="0" w:color="000000"/>
            </w:tcBorders>
            <w:shd w:val="clear" w:color="auto" w:fill="FFFFFF"/>
            <w:vAlign w:val="center"/>
          </w:tcPr>
          <w:p w:rsidR="004845F1" w:rsidRDefault="004845F1" w:rsidP="00570B61">
            <w:pPr>
              <w:shd w:val="clear" w:color="auto" w:fill="FFFFFF"/>
              <w:autoSpaceDE w:val="0"/>
              <w:snapToGrid w:val="0"/>
              <w:jc w:val="center"/>
              <w:rPr>
                <w:b/>
                <w:bCs/>
                <w:color w:val="000000"/>
              </w:rPr>
            </w:pPr>
          </w:p>
        </w:tc>
      </w:tr>
      <w:tr w:rsidR="009E53E6" w:rsidTr="00974496">
        <w:trPr>
          <w:trHeight w:val="874"/>
        </w:trPr>
        <w:tc>
          <w:tcPr>
            <w:tcW w:w="567" w:type="dxa"/>
            <w:tcBorders>
              <w:left w:val="single" w:sz="6" w:space="0" w:color="000000"/>
            </w:tcBorders>
            <w:shd w:val="clear" w:color="auto" w:fill="FFFFFF"/>
            <w:textDirection w:val="btLr"/>
            <w:vAlign w:val="center"/>
          </w:tcPr>
          <w:p w:rsidR="009E53E6" w:rsidRDefault="009E53E6" w:rsidP="00570B61">
            <w:pPr>
              <w:autoSpaceDE w:val="0"/>
              <w:snapToGrid w:val="0"/>
              <w:ind w:left="113" w:right="113"/>
              <w:jc w:val="center"/>
              <w:rPr>
                <w:color w:val="000000"/>
              </w:rPr>
            </w:pPr>
          </w:p>
        </w:tc>
        <w:tc>
          <w:tcPr>
            <w:tcW w:w="14034" w:type="dxa"/>
            <w:gridSpan w:val="9"/>
            <w:tcBorders>
              <w:top w:val="single" w:sz="6" w:space="0" w:color="000000"/>
              <w:left w:val="single" w:sz="6" w:space="0" w:color="000000"/>
              <w:bottom w:val="single" w:sz="6" w:space="0" w:color="000000"/>
            </w:tcBorders>
            <w:shd w:val="clear" w:color="auto" w:fill="FFFFFF"/>
            <w:vAlign w:val="center"/>
          </w:tcPr>
          <w:p w:rsidR="009E53E6" w:rsidRPr="009E53E6" w:rsidRDefault="009E53E6" w:rsidP="009E53E6">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Pr>
                <w:b/>
                <w:bCs/>
                <w:color w:val="000000"/>
                <w:sz w:val="22"/>
                <w:szCs w:val="22"/>
              </w:rPr>
              <w:t>.</w:t>
            </w:r>
          </w:p>
        </w:tc>
      </w:tr>
      <w:tr w:rsidR="009E53E6" w:rsidTr="00974496">
        <w:trPr>
          <w:trHeight w:val="874"/>
        </w:trPr>
        <w:tc>
          <w:tcPr>
            <w:tcW w:w="567" w:type="dxa"/>
            <w:tcBorders>
              <w:left w:val="single" w:sz="6" w:space="0" w:color="000000"/>
            </w:tcBorders>
            <w:shd w:val="clear" w:color="auto" w:fill="FFFFFF"/>
            <w:textDirection w:val="btLr"/>
            <w:vAlign w:val="center"/>
          </w:tcPr>
          <w:p w:rsidR="009E53E6" w:rsidRDefault="009E53E6" w:rsidP="00570B61">
            <w:pPr>
              <w:autoSpaceDE w:val="0"/>
              <w:snapToGrid w:val="0"/>
              <w:ind w:left="113" w:right="113"/>
              <w:jc w:val="center"/>
              <w:rPr>
                <w:color w:val="000000"/>
              </w:rPr>
            </w:pPr>
          </w:p>
        </w:tc>
        <w:tc>
          <w:tcPr>
            <w:tcW w:w="14034" w:type="dxa"/>
            <w:gridSpan w:val="9"/>
            <w:tcBorders>
              <w:top w:val="single" w:sz="6" w:space="0" w:color="000000"/>
              <w:left w:val="single" w:sz="6" w:space="0" w:color="000000"/>
              <w:bottom w:val="single" w:sz="6" w:space="0" w:color="000000"/>
            </w:tcBorders>
            <w:shd w:val="clear" w:color="auto" w:fill="FFFFFF"/>
            <w:vAlign w:val="center"/>
          </w:tcPr>
          <w:p w:rsidR="009E53E6" w:rsidRPr="009E53E6" w:rsidRDefault="009E53E6" w:rsidP="009E53E6">
            <w:pPr>
              <w:shd w:val="clear" w:color="auto" w:fill="FFFFFF"/>
              <w:autoSpaceDE w:val="0"/>
              <w:snapToGrid w:val="0"/>
              <w:rPr>
                <w:bCs/>
                <w:i/>
                <w:color w:val="000000"/>
              </w:rPr>
            </w:pPr>
            <w:r>
              <w:rPr>
                <w:bCs/>
                <w:color w:val="000000"/>
                <w:sz w:val="22"/>
                <w:szCs w:val="22"/>
              </w:rPr>
              <w:t xml:space="preserve">Наблюдения на прогулках, рассматривание иллюстраций, репродукций картин. </w:t>
            </w:r>
            <w:proofErr w:type="gramStart"/>
            <w:r>
              <w:rPr>
                <w:bCs/>
                <w:color w:val="000000"/>
                <w:sz w:val="22"/>
                <w:szCs w:val="22"/>
              </w:rPr>
              <w:t>Чтение стихотворения с. Есенина «Белая береза»</w:t>
            </w:r>
            <w:r w:rsidR="00A7196F">
              <w:rPr>
                <w:bCs/>
                <w:color w:val="000000"/>
                <w:sz w:val="22"/>
                <w:szCs w:val="22"/>
              </w:rPr>
              <w:t>; чтение сказок, рассматривание иллюстраций, красивых зданий вблизи детского сада</w:t>
            </w:r>
            <w:r>
              <w:rPr>
                <w:bCs/>
                <w:color w:val="000000"/>
                <w:sz w:val="22"/>
                <w:szCs w:val="22"/>
              </w:rPr>
              <w:t xml:space="preserve"> (</w:t>
            </w:r>
            <w:r>
              <w:rPr>
                <w:bCs/>
                <w:i/>
                <w:color w:val="000000"/>
                <w:sz w:val="22"/>
                <w:szCs w:val="22"/>
              </w:rPr>
              <w:t xml:space="preserve">труд, художественное творчество, </w:t>
            </w:r>
            <w:r w:rsidR="00A7196F">
              <w:rPr>
                <w:bCs/>
                <w:i/>
                <w:color w:val="000000"/>
                <w:sz w:val="22"/>
                <w:szCs w:val="22"/>
              </w:rPr>
              <w:t>познание).</w:t>
            </w:r>
            <w:proofErr w:type="gramEnd"/>
          </w:p>
        </w:tc>
      </w:tr>
      <w:tr w:rsidR="00C00D35" w:rsidTr="00570B61">
        <w:trPr>
          <w:trHeight w:val="874"/>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snapToGrid w:val="0"/>
              <w:ind w:left="113" w:right="113"/>
              <w:jc w:val="center"/>
              <w:rPr>
                <w:color w:val="000000"/>
              </w:rPr>
            </w:pPr>
            <w:r>
              <w:rPr>
                <w:color w:val="000000"/>
                <w:sz w:val="22"/>
                <w:szCs w:val="22"/>
              </w:rPr>
              <w:t>Февраль</w:t>
            </w:r>
          </w:p>
        </w:tc>
        <w:tc>
          <w:tcPr>
            <w:tcW w:w="9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97" w:type="dxa"/>
            <w:gridSpan w:val="2"/>
            <w:tcBorders>
              <w:top w:val="single" w:sz="6" w:space="0" w:color="000000"/>
              <w:left w:val="single" w:sz="6" w:space="0" w:color="000000"/>
              <w:bottom w:val="single" w:sz="6" w:space="0" w:color="000000"/>
            </w:tcBorders>
            <w:shd w:val="clear" w:color="auto" w:fill="FFFFFF"/>
            <w:vAlign w:val="center"/>
          </w:tcPr>
          <w:p w:rsidR="00C00D35" w:rsidRDefault="00A7196F" w:rsidP="00570B61">
            <w:pPr>
              <w:shd w:val="clear" w:color="auto" w:fill="FFFFFF"/>
              <w:autoSpaceDE w:val="0"/>
              <w:snapToGrid w:val="0"/>
              <w:jc w:val="center"/>
              <w:rPr>
                <w:b/>
                <w:bCs/>
                <w:color w:val="000000"/>
              </w:rPr>
            </w:pPr>
            <w:r>
              <w:rPr>
                <w:b/>
                <w:bCs/>
                <w:color w:val="000000"/>
                <w:sz w:val="22"/>
                <w:szCs w:val="22"/>
              </w:rPr>
              <w:t>Декоративное рисование по мотивам хохломской росписи.</w:t>
            </w:r>
          </w:p>
        </w:tc>
        <w:tc>
          <w:tcPr>
            <w:tcW w:w="3207" w:type="dxa"/>
            <w:gridSpan w:val="2"/>
            <w:tcBorders>
              <w:top w:val="single" w:sz="6" w:space="0" w:color="000000"/>
              <w:left w:val="single" w:sz="6" w:space="0" w:color="000000"/>
              <w:bottom w:val="single" w:sz="6" w:space="0" w:color="000000"/>
            </w:tcBorders>
            <w:shd w:val="clear" w:color="auto" w:fill="FFFFFF"/>
            <w:vAlign w:val="center"/>
          </w:tcPr>
          <w:p w:rsidR="00C00D35" w:rsidRDefault="00C225D6" w:rsidP="00570B61">
            <w:pPr>
              <w:shd w:val="clear" w:color="auto" w:fill="FFFFFF"/>
              <w:autoSpaceDE w:val="0"/>
              <w:snapToGrid w:val="0"/>
              <w:jc w:val="center"/>
              <w:rPr>
                <w:b/>
                <w:bCs/>
                <w:color w:val="000000"/>
              </w:rPr>
            </w:pPr>
            <w:r>
              <w:rPr>
                <w:b/>
                <w:bCs/>
                <w:color w:val="000000"/>
                <w:sz w:val="22"/>
                <w:szCs w:val="22"/>
              </w:rPr>
              <w:t>«Сказочное царство»</w:t>
            </w:r>
          </w:p>
        </w:tc>
        <w:tc>
          <w:tcPr>
            <w:tcW w:w="3206" w:type="dxa"/>
            <w:gridSpan w:val="2"/>
            <w:tcBorders>
              <w:top w:val="single" w:sz="6" w:space="0" w:color="000000"/>
              <w:left w:val="single" w:sz="6" w:space="0" w:color="000000"/>
              <w:bottom w:val="single" w:sz="6" w:space="0" w:color="000000"/>
            </w:tcBorders>
            <w:shd w:val="clear" w:color="auto" w:fill="FFFFFF"/>
            <w:vAlign w:val="center"/>
          </w:tcPr>
          <w:p w:rsidR="00C00D35" w:rsidRDefault="00C419CA" w:rsidP="00570B61">
            <w:pPr>
              <w:shd w:val="clear" w:color="auto" w:fill="FFFFFF"/>
              <w:autoSpaceDE w:val="0"/>
              <w:snapToGrid w:val="0"/>
              <w:jc w:val="center"/>
              <w:rPr>
                <w:b/>
                <w:bCs/>
                <w:color w:val="000000"/>
              </w:rPr>
            </w:pPr>
            <w:r>
              <w:rPr>
                <w:b/>
                <w:bCs/>
                <w:color w:val="000000"/>
                <w:sz w:val="22"/>
                <w:szCs w:val="22"/>
              </w:rPr>
              <w:t>«Наша армия родная»</w:t>
            </w:r>
          </w:p>
        </w:tc>
        <w:tc>
          <w:tcPr>
            <w:tcW w:w="3436" w:type="dxa"/>
            <w:gridSpan w:val="2"/>
            <w:tcBorders>
              <w:top w:val="single" w:sz="6" w:space="0" w:color="000000"/>
              <w:left w:val="single" w:sz="6" w:space="0" w:color="000000"/>
              <w:bottom w:val="single" w:sz="6" w:space="0" w:color="000000"/>
            </w:tcBorders>
            <w:shd w:val="clear" w:color="auto" w:fill="FFFFFF"/>
            <w:vAlign w:val="center"/>
          </w:tcPr>
          <w:p w:rsidR="00C00D35" w:rsidRDefault="00C419CA" w:rsidP="00570B61">
            <w:pPr>
              <w:shd w:val="clear" w:color="auto" w:fill="FFFFFF"/>
              <w:autoSpaceDE w:val="0"/>
              <w:snapToGrid w:val="0"/>
              <w:jc w:val="center"/>
              <w:rPr>
                <w:b/>
                <w:bCs/>
                <w:color w:val="000000"/>
              </w:rPr>
            </w:pPr>
            <w:r>
              <w:rPr>
                <w:b/>
                <w:bCs/>
                <w:color w:val="000000"/>
                <w:sz w:val="22"/>
                <w:szCs w:val="22"/>
              </w:rPr>
              <w:t>«Зима»</w:t>
            </w:r>
          </w:p>
        </w:tc>
      </w:tr>
      <w:tr w:rsidR="00C00D35" w:rsidTr="00570B61">
        <w:trPr>
          <w:trHeight w:val="2329"/>
        </w:trPr>
        <w:tc>
          <w:tcPr>
            <w:tcW w:w="567" w:type="dxa"/>
            <w:vMerge/>
            <w:tcBorders>
              <w:left w:val="single" w:sz="6" w:space="0" w:color="000000"/>
            </w:tcBorders>
            <w:shd w:val="clear" w:color="auto" w:fill="FFFFFF"/>
          </w:tcPr>
          <w:p w:rsidR="00C00D35" w:rsidRDefault="00C00D35" w:rsidP="00570B61">
            <w:pPr>
              <w:autoSpaceDE w:val="0"/>
            </w:pPr>
          </w:p>
        </w:tc>
        <w:tc>
          <w:tcPr>
            <w:tcW w:w="9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97" w:type="dxa"/>
            <w:gridSpan w:val="2"/>
            <w:tcBorders>
              <w:top w:val="single" w:sz="6" w:space="0" w:color="000000"/>
              <w:left w:val="single" w:sz="6" w:space="0" w:color="000000"/>
              <w:bottom w:val="single" w:sz="6" w:space="0" w:color="000000"/>
            </w:tcBorders>
            <w:shd w:val="clear" w:color="auto" w:fill="FFFFFF"/>
          </w:tcPr>
          <w:p w:rsidR="00C00D35" w:rsidRDefault="00A7196F" w:rsidP="00570B61">
            <w:pPr>
              <w:shd w:val="clear" w:color="auto" w:fill="FFFFFF"/>
              <w:autoSpaceDE w:val="0"/>
              <w:snapToGrid w:val="0"/>
              <w:rPr>
                <w:color w:val="000000"/>
              </w:rPr>
            </w:pPr>
            <w:r>
              <w:rPr>
                <w:color w:val="000000"/>
                <w:sz w:val="22"/>
                <w:szCs w:val="22"/>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3207" w:type="dxa"/>
            <w:gridSpan w:val="2"/>
            <w:tcBorders>
              <w:top w:val="single" w:sz="6" w:space="0" w:color="000000"/>
              <w:left w:val="single" w:sz="6" w:space="0" w:color="000000"/>
              <w:bottom w:val="single" w:sz="6" w:space="0" w:color="000000"/>
            </w:tcBorders>
            <w:shd w:val="clear" w:color="auto" w:fill="FFFFFF"/>
          </w:tcPr>
          <w:p w:rsidR="00C00D35" w:rsidRDefault="00C00D35" w:rsidP="00C225D6">
            <w:pPr>
              <w:shd w:val="clear" w:color="auto" w:fill="FFFFFF"/>
              <w:autoSpaceDE w:val="0"/>
              <w:snapToGrid w:val="0"/>
              <w:rPr>
                <w:color w:val="000000"/>
              </w:rPr>
            </w:pPr>
            <w:r>
              <w:rPr>
                <w:color w:val="000000"/>
                <w:sz w:val="22"/>
                <w:szCs w:val="22"/>
              </w:rPr>
              <w:t>Учить</w:t>
            </w:r>
            <w:r w:rsidR="00C225D6">
              <w:rPr>
                <w:color w:val="000000"/>
                <w:sz w:val="22"/>
                <w:szCs w:val="22"/>
              </w:rPr>
              <w:t xml:space="preserve"> детей создавать рисунки по мотивам сказок, изображать сказочные дворцы. Закреплять умение выполнять рисунок в определенной цветовой гамме (в тепло</w:t>
            </w:r>
            <w:proofErr w:type="gramStart"/>
            <w:r w:rsidR="00C225D6">
              <w:rPr>
                <w:color w:val="000000"/>
                <w:sz w:val="22"/>
                <w:szCs w:val="22"/>
              </w:rPr>
              <w:t>й-</w:t>
            </w:r>
            <w:proofErr w:type="gramEnd"/>
            <w:r w:rsidR="00C225D6">
              <w:rPr>
                <w:color w:val="000000"/>
                <w:sz w:val="22"/>
                <w:szCs w:val="22"/>
              </w:rPr>
              <w:t xml:space="preserve"> дворец Солнца, в холодной – дворец Луны, Снежной королевы). Развивать эстетические чувства, творчество, воображение.</w:t>
            </w:r>
          </w:p>
        </w:tc>
        <w:tc>
          <w:tcPr>
            <w:tcW w:w="3206" w:type="dxa"/>
            <w:gridSpan w:val="2"/>
            <w:tcBorders>
              <w:top w:val="single" w:sz="6" w:space="0" w:color="000000"/>
              <w:left w:val="single" w:sz="6" w:space="0" w:color="000000"/>
              <w:bottom w:val="single" w:sz="6" w:space="0" w:color="000000"/>
            </w:tcBorders>
            <w:shd w:val="clear" w:color="auto" w:fill="FFFFFF"/>
          </w:tcPr>
          <w:p w:rsidR="00C00D35" w:rsidRDefault="00C419CA" w:rsidP="00570B61">
            <w:pPr>
              <w:shd w:val="clear" w:color="auto" w:fill="FFFFFF"/>
              <w:autoSpaceDE w:val="0"/>
              <w:snapToGrid w:val="0"/>
              <w:rPr>
                <w:color w:val="000000"/>
              </w:rPr>
            </w:pPr>
            <w:r>
              <w:rPr>
                <w:color w:val="000000"/>
                <w:sz w:val="22"/>
                <w:szCs w:val="22"/>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творчество.</w:t>
            </w:r>
          </w:p>
        </w:tc>
        <w:tc>
          <w:tcPr>
            <w:tcW w:w="3436" w:type="dxa"/>
            <w:gridSpan w:val="2"/>
            <w:tcBorders>
              <w:top w:val="single" w:sz="6" w:space="0" w:color="000000"/>
              <w:left w:val="single" w:sz="6" w:space="0" w:color="000000"/>
              <w:bottom w:val="single" w:sz="6" w:space="0" w:color="000000"/>
            </w:tcBorders>
            <w:shd w:val="clear" w:color="auto" w:fill="FFFFFF"/>
          </w:tcPr>
          <w:p w:rsidR="00C00D35" w:rsidRDefault="00C419CA" w:rsidP="00570B61">
            <w:pPr>
              <w:shd w:val="clear" w:color="auto" w:fill="FFFFFF"/>
              <w:autoSpaceDE w:val="0"/>
              <w:snapToGrid w:val="0"/>
              <w:rPr>
                <w:color w:val="000000"/>
              </w:rPr>
            </w:pPr>
            <w:r>
              <w:rPr>
                <w:color w:val="000000"/>
                <w:sz w:val="22"/>
                <w:szCs w:val="22"/>
              </w:rPr>
              <w:t>Закреплять умение передавать в рисунке пейзаж, характерные особенности зимы. Развивать умение удачно располагать части изображения на листе</w:t>
            </w:r>
            <w:proofErr w:type="gramStart"/>
            <w:r>
              <w:rPr>
                <w:color w:val="000000"/>
                <w:sz w:val="22"/>
                <w:szCs w:val="22"/>
              </w:rPr>
              <w:t xml:space="preserve"> ,</w:t>
            </w:r>
            <w:proofErr w:type="gramEnd"/>
            <w:r>
              <w:rPr>
                <w:color w:val="000000"/>
                <w:sz w:val="22"/>
                <w:szCs w:val="22"/>
              </w:rPr>
              <w:t xml:space="preserve"> рисовать красками.</w:t>
            </w:r>
          </w:p>
        </w:tc>
      </w:tr>
      <w:tr w:rsidR="00C00D35" w:rsidTr="00E14255">
        <w:trPr>
          <w:trHeight w:val="1967"/>
        </w:trPr>
        <w:tc>
          <w:tcPr>
            <w:tcW w:w="567" w:type="dxa"/>
            <w:vMerge/>
            <w:tcBorders>
              <w:left w:val="single" w:sz="6" w:space="0" w:color="000000"/>
            </w:tcBorders>
            <w:shd w:val="clear" w:color="auto" w:fill="FFFFFF"/>
          </w:tcPr>
          <w:p w:rsidR="00C00D35" w:rsidRDefault="00C00D35" w:rsidP="00570B61">
            <w:pPr>
              <w:autoSpaceDE w:val="0"/>
            </w:pPr>
          </w:p>
        </w:tc>
        <w:tc>
          <w:tcPr>
            <w:tcW w:w="98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w:t>
            </w:r>
          </w:p>
          <w:p w:rsidR="00C00D35" w:rsidRDefault="00C00D35" w:rsidP="00570B61">
            <w:pPr>
              <w:shd w:val="clear" w:color="auto" w:fill="FFFFFF"/>
              <w:autoSpaceDE w:val="0"/>
              <w:jc w:val="center"/>
              <w:rPr>
                <w:color w:val="000000"/>
              </w:rPr>
            </w:pPr>
            <w:r>
              <w:rPr>
                <w:color w:val="000000"/>
                <w:sz w:val="22"/>
                <w:szCs w:val="22"/>
              </w:rPr>
              <w:t>детской деятель</w:t>
            </w:r>
            <w:r>
              <w:rPr>
                <w:color w:val="000000"/>
                <w:sz w:val="22"/>
                <w:szCs w:val="22"/>
              </w:rPr>
              <w:softHyphen/>
              <w:t>ности</w:t>
            </w:r>
          </w:p>
        </w:tc>
        <w:tc>
          <w:tcPr>
            <w:tcW w:w="3197" w:type="dxa"/>
            <w:gridSpan w:val="2"/>
            <w:tcBorders>
              <w:top w:val="single" w:sz="6" w:space="0" w:color="000000"/>
              <w:left w:val="single" w:sz="6" w:space="0" w:color="000000"/>
              <w:bottom w:val="single" w:sz="6" w:space="0" w:color="000000"/>
            </w:tcBorders>
            <w:shd w:val="clear" w:color="auto" w:fill="FFFFFF"/>
          </w:tcPr>
          <w:p w:rsidR="00C00D35" w:rsidRDefault="00A7196F" w:rsidP="00570B61">
            <w:pPr>
              <w:shd w:val="clear" w:color="auto" w:fill="FFFFFF"/>
              <w:autoSpaceDE w:val="0"/>
              <w:snapToGrid w:val="0"/>
              <w:rPr>
                <w:color w:val="000000"/>
              </w:rPr>
            </w:pPr>
            <w:r>
              <w:rPr>
                <w:color w:val="000000"/>
                <w:sz w:val="22"/>
                <w:szCs w:val="22"/>
              </w:rPr>
              <w:t>Рассматривание узоры- бордюры на изделиях с хохломской росписью. Упражняются в рисовании волнистых линий и завитка концом кисти. Рассмотреть готовые работы и обратить внимание на яркость.</w:t>
            </w:r>
          </w:p>
        </w:tc>
        <w:tc>
          <w:tcPr>
            <w:tcW w:w="3207" w:type="dxa"/>
            <w:gridSpan w:val="2"/>
            <w:tcBorders>
              <w:top w:val="single" w:sz="6" w:space="0" w:color="000000"/>
              <w:left w:val="single" w:sz="6" w:space="0" w:color="000000"/>
              <w:bottom w:val="single" w:sz="6" w:space="0" w:color="000000"/>
            </w:tcBorders>
            <w:shd w:val="clear" w:color="auto" w:fill="FFFFFF"/>
          </w:tcPr>
          <w:p w:rsidR="00C00D35" w:rsidRDefault="00C225D6" w:rsidP="00570B61">
            <w:pPr>
              <w:shd w:val="clear" w:color="auto" w:fill="FFFFFF"/>
              <w:autoSpaceDE w:val="0"/>
              <w:snapToGrid w:val="0"/>
              <w:rPr>
                <w:color w:val="000000"/>
              </w:rPr>
            </w:pPr>
            <w:r>
              <w:rPr>
                <w:color w:val="000000"/>
                <w:sz w:val="22"/>
                <w:szCs w:val="22"/>
              </w:rPr>
              <w:t>Вспомнить дворцы, описанные в сказках А.С. Пушкина «Сказка о мертвой царевне…», Г.Х. Андерсена «Снежная королева». Готовые работы рассмотреть.</w:t>
            </w:r>
          </w:p>
        </w:tc>
        <w:tc>
          <w:tcPr>
            <w:tcW w:w="3206" w:type="dxa"/>
            <w:gridSpan w:val="2"/>
            <w:tcBorders>
              <w:top w:val="single" w:sz="6" w:space="0" w:color="000000"/>
              <w:left w:val="single" w:sz="6" w:space="0" w:color="000000"/>
              <w:bottom w:val="single" w:sz="6" w:space="0" w:color="000000"/>
            </w:tcBorders>
            <w:shd w:val="clear" w:color="auto" w:fill="FFFFFF"/>
          </w:tcPr>
          <w:p w:rsidR="00C00D35" w:rsidRDefault="00C419CA" w:rsidP="00570B61">
            <w:pPr>
              <w:shd w:val="clear" w:color="auto" w:fill="FFFFFF"/>
              <w:autoSpaceDE w:val="0"/>
              <w:snapToGrid w:val="0"/>
              <w:rPr>
                <w:color w:val="000000"/>
              </w:rPr>
            </w:pPr>
            <w:r>
              <w:rPr>
                <w:color w:val="000000"/>
                <w:sz w:val="22"/>
                <w:szCs w:val="22"/>
              </w:rPr>
              <w:t>Чтение стихотворения С. Михалкова «Наша армия родная». Рисование задуманной картины. Рассмотреть готовые работы.</w:t>
            </w:r>
          </w:p>
        </w:tc>
        <w:tc>
          <w:tcPr>
            <w:tcW w:w="3436" w:type="dxa"/>
            <w:gridSpan w:val="2"/>
            <w:tcBorders>
              <w:top w:val="single" w:sz="6" w:space="0" w:color="000000"/>
              <w:left w:val="single" w:sz="6" w:space="0" w:color="000000"/>
              <w:bottom w:val="single" w:sz="6" w:space="0" w:color="000000"/>
            </w:tcBorders>
            <w:shd w:val="clear" w:color="auto" w:fill="FFFFFF"/>
          </w:tcPr>
          <w:p w:rsidR="00C00D35" w:rsidRDefault="00C419CA" w:rsidP="00570B61">
            <w:pPr>
              <w:shd w:val="clear" w:color="auto" w:fill="FFFFFF"/>
              <w:autoSpaceDE w:val="0"/>
              <w:snapToGrid w:val="0"/>
              <w:rPr>
                <w:color w:val="000000"/>
              </w:rPr>
            </w:pPr>
            <w:r>
              <w:rPr>
                <w:color w:val="000000"/>
                <w:sz w:val="22"/>
                <w:szCs w:val="22"/>
              </w:rPr>
              <w:t>Чтение стихотворений о зиме. Продумывание как расположить рисунок на листе. Рассмотрение готовых работ.</w:t>
            </w:r>
          </w:p>
        </w:tc>
      </w:tr>
      <w:tr w:rsidR="00C00D35" w:rsidTr="00570B61">
        <w:tblPrEx>
          <w:tblCellMar>
            <w:left w:w="40" w:type="dxa"/>
            <w:right w:w="40" w:type="dxa"/>
          </w:tblCellMar>
        </w:tblPrEx>
        <w:trPr>
          <w:trHeight w:val="374"/>
        </w:trPr>
        <w:tc>
          <w:tcPr>
            <w:tcW w:w="567" w:type="dxa"/>
            <w:vMerge/>
            <w:tcBorders>
              <w:left w:val="single" w:sz="6" w:space="0" w:color="000000"/>
            </w:tcBorders>
            <w:shd w:val="clear" w:color="auto" w:fill="FFFFFF"/>
          </w:tcPr>
          <w:p w:rsidR="00C00D35" w:rsidRDefault="00C00D35" w:rsidP="00570B61">
            <w:pPr>
              <w:autoSpaceDE w:val="0"/>
            </w:pPr>
          </w:p>
        </w:tc>
        <w:tc>
          <w:tcPr>
            <w:tcW w:w="14034" w:type="dxa"/>
            <w:gridSpan w:val="9"/>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blPrEx>
          <w:tblCellMar>
            <w:left w:w="40" w:type="dxa"/>
            <w:right w:w="40" w:type="dxa"/>
          </w:tblCellMar>
        </w:tblPrEx>
        <w:trPr>
          <w:trHeight w:val="2496"/>
        </w:trPr>
        <w:tc>
          <w:tcPr>
            <w:tcW w:w="567" w:type="dxa"/>
            <w:vMerge/>
            <w:tcBorders>
              <w:left w:val="single" w:sz="6" w:space="0" w:color="000000"/>
            </w:tcBorders>
            <w:shd w:val="clear" w:color="auto" w:fill="FFFFFF"/>
          </w:tcPr>
          <w:p w:rsidR="00C00D35" w:rsidRDefault="00C00D35" w:rsidP="00570B61">
            <w:pPr>
              <w:autoSpaceDE w:val="0"/>
            </w:pPr>
          </w:p>
        </w:tc>
        <w:tc>
          <w:tcPr>
            <w:tcW w:w="14034" w:type="dxa"/>
            <w:gridSpan w:val="9"/>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C419CA">
            <w:pPr>
              <w:shd w:val="clear" w:color="auto" w:fill="FFFFFF"/>
              <w:autoSpaceDE w:val="0"/>
              <w:snapToGrid w:val="0"/>
              <w:rPr>
                <w:i/>
                <w:iCs/>
                <w:color w:val="000000"/>
              </w:rPr>
            </w:pPr>
            <w:r>
              <w:rPr>
                <w:color w:val="000000"/>
                <w:sz w:val="22"/>
                <w:szCs w:val="22"/>
              </w:rPr>
              <w:t>Придумывают варианты композиции, опираясь на признаки действительности в сочетании с направленностью воображения на решение творче</w:t>
            </w:r>
            <w:r>
              <w:rPr>
                <w:color w:val="000000"/>
                <w:sz w:val="22"/>
                <w:szCs w:val="22"/>
              </w:rPr>
              <w:softHyphen/>
              <w:t>ской задачи; проявляют любознательность в углубленном исследовании не только нового, но и уже известного; продолжают проявлять устой</w:t>
            </w:r>
            <w:r>
              <w:rPr>
                <w:color w:val="000000"/>
                <w:sz w:val="22"/>
                <w:szCs w:val="22"/>
              </w:rPr>
              <w:softHyphen/>
              <w:t xml:space="preserve">чивый интерес к произведениям народного, декоративно-прикладного искусства и уважение к труду народных мастеров </w:t>
            </w:r>
            <w:r>
              <w:rPr>
                <w:i/>
                <w:iCs/>
                <w:color w:val="000000"/>
                <w:sz w:val="22"/>
                <w:szCs w:val="22"/>
              </w:rPr>
              <w:t>(художественн</w:t>
            </w:r>
            <w:r w:rsidR="00C419CA">
              <w:rPr>
                <w:i/>
                <w:iCs/>
                <w:color w:val="000000"/>
                <w:sz w:val="22"/>
                <w:szCs w:val="22"/>
              </w:rPr>
              <w:t>ое твор</w:t>
            </w:r>
            <w:r w:rsidR="00C419CA">
              <w:rPr>
                <w:i/>
                <w:iCs/>
                <w:color w:val="000000"/>
                <w:sz w:val="22"/>
                <w:szCs w:val="22"/>
              </w:rPr>
              <w:softHyphen/>
              <w:t>чество, познание, труд)</w:t>
            </w:r>
            <w:proofErr w:type="gramStart"/>
            <w:r>
              <w:rPr>
                <w:color w:val="000000"/>
                <w:sz w:val="22"/>
                <w:szCs w:val="22"/>
              </w:rPr>
              <w:t>;п</w:t>
            </w:r>
            <w:proofErr w:type="gramEnd"/>
            <w:r>
              <w:rPr>
                <w:color w:val="000000"/>
                <w:sz w:val="22"/>
                <w:szCs w:val="22"/>
              </w:rPr>
              <w:t>одчиняют свое воображение определенному замыслу, решают интеллектуальные задачи с использованием наглядно-образ</w:t>
            </w:r>
            <w:r>
              <w:rPr>
                <w:color w:val="000000"/>
                <w:sz w:val="22"/>
                <w:szCs w:val="22"/>
              </w:rPr>
              <w:softHyphen/>
              <w:t>ных и элементарных словесно-логических средств; отбирают более эффективные способы действий, используют разнообразные изобразитель</w:t>
            </w:r>
            <w:r>
              <w:rPr>
                <w:color w:val="000000"/>
                <w:sz w:val="22"/>
                <w:szCs w:val="22"/>
              </w:rPr>
              <w:softHyphen/>
              <w:t xml:space="preserve">ные материалы для реализации собственных замыслов, следуют заранее намеченному плану, внося в него коррективы; экономно используют и правильно хранят материалы и оборудование для изобразительной деятельности </w:t>
            </w:r>
            <w:r>
              <w:rPr>
                <w:i/>
                <w:iCs/>
                <w:color w:val="000000"/>
                <w:sz w:val="22"/>
                <w:szCs w:val="22"/>
              </w:rPr>
              <w:t>(художественное творчество, познание, труд, коммуника</w:t>
            </w:r>
            <w:r>
              <w:rPr>
                <w:i/>
                <w:iCs/>
                <w:color w:val="000000"/>
                <w:sz w:val="22"/>
                <w:szCs w:val="22"/>
              </w:rPr>
              <w:softHyphen/>
              <w:t>ция, социализация)</w:t>
            </w:r>
          </w:p>
        </w:tc>
      </w:tr>
      <w:tr w:rsidR="00C00D35" w:rsidTr="00570B61">
        <w:tblPrEx>
          <w:tblCellMar>
            <w:left w:w="40" w:type="dxa"/>
            <w:right w:w="40" w:type="dxa"/>
          </w:tblCellMar>
        </w:tblPrEx>
        <w:trPr>
          <w:trHeight w:val="1104"/>
        </w:trPr>
        <w:tc>
          <w:tcPr>
            <w:tcW w:w="567" w:type="dxa"/>
            <w:vMerge/>
            <w:tcBorders>
              <w:left w:val="single" w:sz="6" w:space="0" w:color="000000"/>
            </w:tcBorders>
            <w:shd w:val="clear" w:color="auto" w:fill="FFFFFF"/>
          </w:tcPr>
          <w:p w:rsidR="00C00D35" w:rsidRDefault="00C00D35" w:rsidP="00570B61">
            <w:pPr>
              <w:autoSpaceDE w:val="0"/>
              <w:rPr>
                <w:color w:val="000000"/>
              </w:rPr>
            </w:pPr>
          </w:p>
        </w:tc>
        <w:tc>
          <w:tcPr>
            <w:tcW w:w="998"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97" w:type="dxa"/>
            <w:gridSpan w:val="2"/>
            <w:tcBorders>
              <w:top w:val="single" w:sz="6" w:space="0" w:color="000000"/>
              <w:left w:val="single" w:sz="6" w:space="0" w:color="000000"/>
              <w:bottom w:val="single" w:sz="6" w:space="0" w:color="000000"/>
            </w:tcBorders>
            <w:shd w:val="clear" w:color="auto" w:fill="FFFFFF"/>
            <w:vAlign w:val="center"/>
          </w:tcPr>
          <w:p w:rsidR="00C00D35" w:rsidRDefault="00C419CA" w:rsidP="00570B61">
            <w:pPr>
              <w:shd w:val="clear" w:color="auto" w:fill="FFFFFF"/>
              <w:autoSpaceDE w:val="0"/>
              <w:snapToGrid w:val="0"/>
              <w:jc w:val="center"/>
              <w:rPr>
                <w:b/>
                <w:bCs/>
                <w:color w:val="000000"/>
              </w:rPr>
            </w:pPr>
            <w:r>
              <w:rPr>
                <w:b/>
                <w:bCs/>
                <w:color w:val="000000"/>
                <w:sz w:val="22"/>
                <w:szCs w:val="22"/>
              </w:rPr>
              <w:t xml:space="preserve">«Конек </w:t>
            </w:r>
            <w:proofErr w:type="gramStart"/>
            <w:r>
              <w:rPr>
                <w:b/>
                <w:bCs/>
                <w:color w:val="000000"/>
                <w:sz w:val="22"/>
                <w:szCs w:val="22"/>
              </w:rPr>
              <w:t>–Г</w:t>
            </w:r>
            <w:proofErr w:type="gramEnd"/>
            <w:r>
              <w:rPr>
                <w:b/>
                <w:bCs/>
                <w:color w:val="000000"/>
                <w:sz w:val="22"/>
                <w:szCs w:val="22"/>
              </w:rPr>
              <w:t>орбунок».</w:t>
            </w:r>
          </w:p>
        </w:tc>
        <w:tc>
          <w:tcPr>
            <w:tcW w:w="3206" w:type="dxa"/>
            <w:gridSpan w:val="2"/>
            <w:tcBorders>
              <w:top w:val="single" w:sz="6" w:space="0" w:color="000000"/>
              <w:left w:val="single" w:sz="6" w:space="0" w:color="000000"/>
              <w:bottom w:val="single" w:sz="6" w:space="0" w:color="000000"/>
            </w:tcBorders>
            <w:shd w:val="clear" w:color="auto" w:fill="FFFFFF"/>
            <w:vAlign w:val="center"/>
          </w:tcPr>
          <w:p w:rsidR="00C00D35" w:rsidRDefault="00C419CA" w:rsidP="00570B61">
            <w:pPr>
              <w:shd w:val="clear" w:color="auto" w:fill="FFFFFF"/>
              <w:autoSpaceDE w:val="0"/>
              <w:snapToGrid w:val="0"/>
              <w:jc w:val="center"/>
              <w:rPr>
                <w:b/>
                <w:bCs/>
                <w:color w:val="000000"/>
              </w:rPr>
            </w:pPr>
            <w:r>
              <w:rPr>
                <w:b/>
                <w:bCs/>
                <w:color w:val="000000"/>
                <w:sz w:val="22"/>
                <w:szCs w:val="22"/>
              </w:rPr>
              <w:t xml:space="preserve">Продолжение «Конек </w:t>
            </w:r>
            <w:proofErr w:type="gramStart"/>
            <w:r>
              <w:rPr>
                <w:b/>
                <w:bCs/>
                <w:color w:val="000000"/>
                <w:sz w:val="22"/>
                <w:szCs w:val="22"/>
              </w:rPr>
              <w:t>–Г</w:t>
            </w:r>
            <w:proofErr w:type="gramEnd"/>
            <w:r>
              <w:rPr>
                <w:b/>
                <w:bCs/>
                <w:color w:val="000000"/>
                <w:sz w:val="22"/>
                <w:szCs w:val="22"/>
              </w:rPr>
              <w:t>орбунок».</w:t>
            </w:r>
          </w:p>
        </w:tc>
        <w:tc>
          <w:tcPr>
            <w:tcW w:w="3207" w:type="dxa"/>
            <w:gridSpan w:val="2"/>
            <w:tcBorders>
              <w:top w:val="single" w:sz="6" w:space="0" w:color="000000"/>
              <w:left w:val="single" w:sz="6" w:space="0" w:color="000000"/>
              <w:bottom w:val="single" w:sz="6" w:space="0" w:color="000000"/>
            </w:tcBorders>
            <w:shd w:val="clear" w:color="auto" w:fill="FFFFFF"/>
            <w:vAlign w:val="center"/>
          </w:tcPr>
          <w:p w:rsidR="00C00D35" w:rsidRDefault="00791C51" w:rsidP="00570B61">
            <w:pPr>
              <w:shd w:val="clear" w:color="auto" w:fill="FFFFFF"/>
              <w:autoSpaceDE w:val="0"/>
              <w:snapToGrid w:val="0"/>
              <w:jc w:val="center"/>
              <w:rPr>
                <w:b/>
                <w:bCs/>
                <w:color w:val="000000"/>
              </w:rPr>
            </w:pPr>
            <w:r>
              <w:rPr>
                <w:b/>
                <w:bCs/>
                <w:color w:val="000000"/>
                <w:sz w:val="22"/>
                <w:szCs w:val="22"/>
              </w:rPr>
              <w:t>Рисование с натуры «Ваза с цветами».</w:t>
            </w:r>
          </w:p>
        </w:tc>
        <w:tc>
          <w:tcPr>
            <w:tcW w:w="34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Рисование по замыслу</w:t>
            </w:r>
          </w:p>
        </w:tc>
      </w:tr>
      <w:tr w:rsidR="00C00D35" w:rsidTr="00E14255">
        <w:tblPrEx>
          <w:tblCellMar>
            <w:left w:w="40" w:type="dxa"/>
            <w:right w:w="40" w:type="dxa"/>
          </w:tblCellMar>
        </w:tblPrEx>
        <w:trPr>
          <w:trHeight w:val="691"/>
        </w:trPr>
        <w:tc>
          <w:tcPr>
            <w:tcW w:w="567" w:type="dxa"/>
            <w:vMerge/>
            <w:tcBorders>
              <w:left w:val="single" w:sz="6" w:space="0" w:color="000000"/>
            </w:tcBorders>
            <w:shd w:val="clear" w:color="auto" w:fill="FFFFFF"/>
          </w:tcPr>
          <w:p w:rsidR="00C00D35" w:rsidRDefault="00C00D35" w:rsidP="00570B61">
            <w:pPr>
              <w:autoSpaceDE w:val="0"/>
            </w:pPr>
          </w:p>
        </w:tc>
        <w:tc>
          <w:tcPr>
            <w:tcW w:w="998"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97" w:type="dxa"/>
            <w:gridSpan w:val="2"/>
            <w:tcBorders>
              <w:top w:val="single" w:sz="6" w:space="0" w:color="000000"/>
              <w:left w:val="single" w:sz="6" w:space="0" w:color="000000"/>
              <w:bottom w:val="single" w:sz="6" w:space="0" w:color="000000"/>
            </w:tcBorders>
            <w:shd w:val="clear" w:color="auto" w:fill="FFFFFF"/>
          </w:tcPr>
          <w:p w:rsidR="00C00D35" w:rsidRDefault="00C419CA" w:rsidP="00570B61">
            <w:pPr>
              <w:shd w:val="clear" w:color="auto" w:fill="FFFFFF"/>
              <w:autoSpaceDE w:val="0"/>
              <w:snapToGrid w:val="0"/>
              <w:rPr>
                <w:color w:val="000000"/>
              </w:rPr>
            </w:pPr>
            <w:r>
              <w:rPr>
                <w:color w:val="000000"/>
                <w:sz w:val="22"/>
                <w:szCs w:val="22"/>
              </w:rPr>
              <w:t xml:space="preserve">Учить детей самостоятельно выбирать для изображения эпизоды сказки, добиваться более полного их </w:t>
            </w:r>
            <w:r w:rsidR="00791C51">
              <w:rPr>
                <w:color w:val="000000"/>
                <w:sz w:val="22"/>
                <w:szCs w:val="22"/>
              </w:rPr>
              <w:t>отражения в рисунке. Развивать воображение, творчество.</w:t>
            </w:r>
          </w:p>
        </w:tc>
        <w:tc>
          <w:tcPr>
            <w:tcW w:w="3206" w:type="dxa"/>
            <w:gridSpan w:val="2"/>
            <w:tcBorders>
              <w:top w:val="single" w:sz="6" w:space="0" w:color="000000"/>
              <w:left w:val="single" w:sz="6" w:space="0" w:color="000000"/>
              <w:bottom w:val="single" w:sz="6" w:space="0" w:color="000000"/>
            </w:tcBorders>
            <w:shd w:val="clear" w:color="auto" w:fill="FFFFFF"/>
          </w:tcPr>
          <w:p w:rsidR="00C00D35" w:rsidRDefault="00C00D35" w:rsidP="00791C51">
            <w:pPr>
              <w:shd w:val="clear" w:color="auto" w:fill="FFFFFF"/>
              <w:autoSpaceDE w:val="0"/>
              <w:snapToGrid w:val="0"/>
              <w:rPr>
                <w:color w:val="000000"/>
              </w:rPr>
            </w:pPr>
            <w:r>
              <w:rPr>
                <w:color w:val="000000"/>
                <w:sz w:val="22"/>
                <w:szCs w:val="22"/>
              </w:rPr>
              <w:t xml:space="preserve">Продолжить </w:t>
            </w:r>
            <w:r w:rsidR="00791C51">
              <w:rPr>
                <w:color w:val="000000"/>
                <w:sz w:val="22"/>
                <w:szCs w:val="22"/>
              </w:rPr>
              <w:t>знакомить со сказкой, передачи картинки в цвете. Развивать воображение, творчество.</w:t>
            </w:r>
          </w:p>
        </w:tc>
        <w:tc>
          <w:tcPr>
            <w:tcW w:w="3207" w:type="dxa"/>
            <w:gridSpan w:val="2"/>
            <w:tcBorders>
              <w:top w:val="single" w:sz="6" w:space="0" w:color="000000"/>
              <w:left w:val="single" w:sz="6" w:space="0" w:color="000000"/>
              <w:bottom w:val="single" w:sz="6" w:space="0" w:color="000000"/>
            </w:tcBorders>
            <w:shd w:val="clear" w:color="auto" w:fill="FFFFFF"/>
          </w:tcPr>
          <w:p w:rsidR="00C00D35" w:rsidRDefault="00C00D35" w:rsidP="00791C51">
            <w:pPr>
              <w:shd w:val="clear" w:color="auto" w:fill="FFFFFF"/>
              <w:autoSpaceDE w:val="0"/>
              <w:snapToGrid w:val="0"/>
              <w:rPr>
                <w:color w:val="000000"/>
              </w:rPr>
            </w:pPr>
            <w:r>
              <w:rPr>
                <w:color w:val="000000"/>
                <w:sz w:val="22"/>
                <w:szCs w:val="22"/>
              </w:rPr>
              <w:t>Учить</w:t>
            </w:r>
            <w:r w:rsidR="00791C51">
              <w:rPr>
                <w:color w:val="000000"/>
                <w:sz w:val="22"/>
                <w:szCs w:val="22"/>
              </w:rPr>
              <w:t xml:space="preserve">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Учить рисовать угольным карандашом (если позволит характер ветки). Развивать эстетическое </w:t>
            </w:r>
            <w:r w:rsidR="00791C51">
              <w:rPr>
                <w:color w:val="000000"/>
                <w:sz w:val="22"/>
                <w:szCs w:val="22"/>
              </w:rPr>
              <w:lastRenderedPageBreak/>
              <w:t>восприятие.</w:t>
            </w:r>
          </w:p>
        </w:tc>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lastRenderedPageBreak/>
              <w:t>Продолжать: - развивать умение задумывать содержание своего рисунка и доводить замысел до конца; - учить рисовать акварелью. Формировать умение рас</w:t>
            </w:r>
            <w:r>
              <w:rPr>
                <w:color w:val="000000"/>
                <w:sz w:val="22"/>
                <w:szCs w:val="22"/>
              </w:rPr>
              <w:softHyphen/>
              <w:t>сматривать свои рисунки, вы</w:t>
            </w:r>
            <w:r>
              <w:rPr>
                <w:color w:val="000000"/>
                <w:sz w:val="22"/>
                <w:szCs w:val="22"/>
              </w:rPr>
              <w:softHyphen/>
              <w:t>делять интересные по замыслу изображения, оценивать работы</w:t>
            </w:r>
          </w:p>
        </w:tc>
      </w:tr>
      <w:tr w:rsidR="00C00D35" w:rsidTr="00570B61">
        <w:tblPrEx>
          <w:tblCellMar>
            <w:left w:w="40" w:type="dxa"/>
            <w:right w:w="40" w:type="dxa"/>
          </w:tblCellMar>
        </w:tblPrEx>
        <w:trPr>
          <w:trHeight w:val="2266"/>
        </w:trPr>
        <w:tc>
          <w:tcPr>
            <w:tcW w:w="567" w:type="dxa"/>
            <w:vMerge/>
            <w:tcBorders>
              <w:left w:val="single" w:sz="6" w:space="0" w:color="000000"/>
            </w:tcBorders>
            <w:shd w:val="clear" w:color="auto" w:fill="FFFFFF"/>
          </w:tcPr>
          <w:p w:rsidR="00C00D35" w:rsidRDefault="00C00D35" w:rsidP="00570B61">
            <w:pPr>
              <w:autoSpaceDE w:val="0"/>
            </w:pPr>
          </w:p>
        </w:tc>
        <w:tc>
          <w:tcPr>
            <w:tcW w:w="998"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w:t>
            </w:r>
            <w:r>
              <w:rPr>
                <w:color w:val="000000"/>
                <w:sz w:val="22"/>
                <w:szCs w:val="22"/>
              </w:rPr>
              <w:softHyphen/>
              <w:t>ности</w:t>
            </w:r>
          </w:p>
        </w:tc>
        <w:tc>
          <w:tcPr>
            <w:tcW w:w="3197" w:type="dxa"/>
            <w:gridSpan w:val="2"/>
            <w:tcBorders>
              <w:top w:val="single" w:sz="6" w:space="0" w:color="000000"/>
              <w:left w:val="single" w:sz="6" w:space="0" w:color="000000"/>
              <w:bottom w:val="single" w:sz="6" w:space="0" w:color="000000"/>
            </w:tcBorders>
            <w:shd w:val="clear" w:color="auto" w:fill="FFFFFF"/>
          </w:tcPr>
          <w:p w:rsidR="00C00D35" w:rsidRDefault="00791C51" w:rsidP="00570B61">
            <w:pPr>
              <w:shd w:val="clear" w:color="auto" w:fill="FFFFFF"/>
              <w:autoSpaceDE w:val="0"/>
              <w:snapToGrid w:val="0"/>
              <w:rPr>
                <w:color w:val="000000"/>
              </w:rPr>
            </w:pPr>
            <w:r>
              <w:rPr>
                <w:color w:val="000000"/>
                <w:sz w:val="22"/>
                <w:szCs w:val="22"/>
              </w:rPr>
              <w:t>Вспоминают сказку «Конек-Горбунок». Продумывают эпизод, который хотят нарисовать. Рисуют в карандаше.</w:t>
            </w:r>
          </w:p>
        </w:tc>
        <w:tc>
          <w:tcPr>
            <w:tcW w:w="3206" w:type="dxa"/>
            <w:gridSpan w:val="2"/>
            <w:tcBorders>
              <w:top w:val="single" w:sz="6" w:space="0" w:color="000000"/>
              <w:left w:val="single" w:sz="6" w:space="0" w:color="000000"/>
              <w:bottom w:val="single" w:sz="6" w:space="0" w:color="000000"/>
            </w:tcBorders>
            <w:shd w:val="clear" w:color="auto" w:fill="FFFFFF"/>
          </w:tcPr>
          <w:p w:rsidR="00C00D35" w:rsidRDefault="00791C51" w:rsidP="00570B61">
            <w:pPr>
              <w:shd w:val="clear" w:color="auto" w:fill="FFFFFF"/>
              <w:autoSpaceDE w:val="0"/>
              <w:snapToGrid w:val="0"/>
              <w:rPr>
                <w:color w:val="000000"/>
              </w:rPr>
            </w:pPr>
            <w:r>
              <w:rPr>
                <w:color w:val="000000"/>
                <w:sz w:val="22"/>
                <w:szCs w:val="22"/>
              </w:rPr>
              <w:t>Продолжают рисовать эпизод к сказке, закрашивая его в цвет.</w:t>
            </w:r>
          </w:p>
        </w:tc>
        <w:tc>
          <w:tcPr>
            <w:tcW w:w="3207" w:type="dxa"/>
            <w:gridSpan w:val="2"/>
            <w:tcBorders>
              <w:top w:val="single" w:sz="6" w:space="0" w:color="000000"/>
              <w:left w:val="single" w:sz="6" w:space="0" w:color="000000"/>
              <w:bottom w:val="single" w:sz="6" w:space="0" w:color="000000"/>
            </w:tcBorders>
            <w:shd w:val="clear" w:color="auto" w:fill="FFFFFF"/>
          </w:tcPr>
          <w:p w:rsidR="00C00D35" w:rsidRDefault="00E14255" w:rsidP="00570B61">
            <w:pPr>
              <w:shd w:val="clear" w:color="auto" w:fill="FFFFFF"/>
              <w:autoSpaceDE w:val="0"/>
              <w:snapToGrid w:val="0"/>
              <w:rPr>
                <w:color w:val="000000"/>
              </w:rPr>
            </w:pPr>
            <w:r>
              <w:rPr>
                <w:color w:val="000000"/>
                <w:sz w:val="22"/>
                <w:szCs w:val="22"/>
              </w:rPr>
              <w:t>Рассматривание вазы с ветками; изображают в воздухе форму вазы и веток. Намечают карандашом и рисуют красками.</w:t>
            </w:r>
          </w:p>
        </w:tc>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Рисование акварелью по за</w:t>
            </w:r>
            <w:r>
              <w:rPr>
                <w:color w:val="000000"/>
                <w:sz w:val="22"/>
                <w:szCs w:val="22"/>
              </w:rPr>
              <w:softHyphen/>
              <w:t>мыслу, рассматривание своих рисунков, выделение интерес</w:t>
            </w:r>
            <w:r>
              <w:rPr>
                <w:color w:val="000000"/>
                <w:sz w:val="22"/>
                <w:szCs w:val="22"/>
              </w:rPr>
              <w:softHyphen/>
              <w:t>ных по содержанию изображе</w:t>
            </w:r>
            <w:r>
              <w:rPr>
                <w:color w:val="000000"/>
                <w:sz w:val="22"/>
                <w:szCs w:val="22"/>
              </w:rPr>
              <w:softHyphen/>
              <w:t>ний, оценивание работы, соз</w:t>
            </w:r>
            <w:r>
              <w:rPr>
                <w:color w:val="000000"/>
                <w:sz w:val="22"/>
                <w:szCs w:val="22"/>
              </w:rPr>
              <w:softHyphen/>
              <w:t>дание тематической выставки</w:t>
            </w:r>
          </w:p>
        </w:tc>
      </w:tr>
      <w:tr w:rsidR="00C00D35" w:rsidTr="00570B61">
        <w:tblPrEx>
          <w:tblCellMar>
            <w:left w:w="40" w:type="dxa"/>
            <w:right w:w="40" w:type="dxa"/>
          </w:tblCellMar>
        </w:tblPrEx>
        <w:trPr>
          <w:trHeight w:val="374"/>
        </w:trPr>
        <w:tc>
          <w:tcPr>
            <w:tcW w:w="567" w:type="dxa"/>
            <w:vMerge/>
            <w:tcBorders>
              <w:left w:val="single" w:sz="6" w:space="0" w:color="000000"/>
            </w:tcBorders>
            <w:shd w:val="clear" w:color="auto" w:fill="FFFFFF"/>
          </w:tcPr>
          <w:p w:rsidR="00C00D35" w:rsidRDefault="00C00D35" w:rsidP="00570B61">
            <w:pPr>
              <w:autoSpaceDE w:val="0"/>
            </w:pPr>
          </w:p>
        </w:tc>
        <w:tc>
          <w:tcPr>
            <w:tcW w:w="14034" w:type="dxa"/>
            <w:gridSpan w:val="9"/>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blPrEx>
          <w:tblCellMar>
            <w:left w:w="40" w:type="dxa"/>
            <w:right w:w="40" w:type="dxa"/>
          </w:tblCellMar>
        </w:tblPrEx>
        <w:trPr>
          <w:trHeight w:val="2294"/>
        </w:trPr>
        <w:tc>
          <w:tcPr>
            <w:tcW w:w="56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4034" w:type="dxa"/>
            <w:gridSpan w:val="9"/>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E14255">
            <w:pPr>
              <w:shd w:val="clear" w:color="auto" w:fill="FFFFFF"/>
              <w:autoSpaceDE w:val="0"/>
              <w:snapToGrid w:val="0"/>
              <w:rPr>
                <w:i/>
                <w:iCs/>
                <w:color w:val="000000"/>
              </w:rPr>
            </w:pPr>
            <w:r>
              <w:rPr>
                <w:color w:val="000000"/>
                <w:sz w:val="22"/>
                <w:szCs w:val="22"/>
              </w:rPr>
              <w:t xml:space="preserve">Самостоятельно находят в окружающей природе интересные сюжеты для изображения; в рисунке выразительно передают то, что интересно или эмоционально значимо; творческие задачи решают с использованием как наглядно-образных, так и элементарных словесно-логических средств; описывают процесс выполнения задания, проводят его самоанализ, дают самооценку результатов </w:t>
            </w:r>
            <w:r>
              <w:rPr>
                <w:i/>
                <w:iCs/>
                <w:color w:val="000000"/>
                <w:sz w:val="22"/>
                <w:szCs w:val="22"/>
              </w:rPr>
              <w:t>(художественное творчество, по</w:t>
            </w:r>
            <w:r>
              <w:rPr>
                <w:i/>
                <w:iCs/>
                <w:color w:val="000000"/>
                <w:sz w:val="22"/>
                <w:szCs w:val="22"/>
              </w:rPr>
              <w:softHyphen/>
              <w:t xml:space="preserve">знание, труд, коммуникация, социализация); </w:t>
            </w:r>
            <w:r>
              <w:rPr>
                <w:color w:val="000000"/>
                <w:sz w:val="22"/>
                <w:szCs w:val="22"/>
              </w:rPr>
              <w:t>высказывают свои суждения при решении личностных задач, способны под руководством взрослого и самостоятельно оце</w:t>
            </w:r>
            <w:r>
              <w:rPr>
                <w:color w:val="000000"/>
                <w:sz w:val="22"/>
                <w:szCs w:val="22"/>
              </w:rPr>
              <w:softHyphen/>
              <w:t xml:space="preserve">нить результат собственной деятельности, определить причины допущенных ошибок, наметить пути их исправления и добиться результата </w:t>
            </w:r>
            <w:r>
              <w:rPr>
                <w:i/>
                <w:iCs/>
                <w:color w:val="000000"/>
                <w:sz w:val="22"/>
                <w:szCs w:val="22"/>
              </w:rPr>
              <w:t>(ху</w:t>
            </w:r>
            <w:r>
              <w:rPr>
                <w:i/>
                <w:iCs/>
                <w:color w:val="000000"/>
                <w:sz w:val="22"/>
                <w:szCs w:val="22"/>
              </w:rPr>
              <w:softHyphen/>
              <w:t>дожественное творчество, познание, труд, коммуникация социализация)</w:t>
            </w:r>
          </w:p>
        </w:tc>
      </w:tr>
    </w:tbl>
    <w:p w:rsidR="00C00D35" w:rsidRDefault="00C00D35" w:rsidP="00C00D35"/>
    <w:tbl>
      <w:tblPr>
        <w:tblStyle w:val="afc"/>
        <w:tblW w:w="0" w:type="auto"/>
        <w:tblLook w:val="04A0"/>
      </w:tblPr>
      <w:tblGrid>
        <w:gridCol w:w="675"/>
        <w:gridCol w:w="30"/>
        <w:gridCol w:w="1440"/>
        <w:gridCol w:w="3402"/>
        <w:gridCol w:w="9093"/>
      </w:tblGrid>
      <w:tr w:rsidR="00E14255" w:rsidRPr="00332F97" w:rsidTr="00974496">
        <w:trPr>
          <w:gridAfter w:val="1"/>
          <w:wAfter w:w="9093" w:type="dxa"/>
        </w:trPr>
        <w:tc>
          <w:tcPr>
            <w:tcW w:w="675" w:type="dxa"/>
          </w:tcPr>
          <w:p w:rsidR="00E14255" w:rsidRDefault="00E14255" w:rsidP="00974496"/>
        </w:tc>
        <w:tc>
          <w:tcPr>
            <w:tcW w:w="1470" w:type="dxa"/>
            <w:gridSpan w:val="2"/>
          </w:tcPr>
          <w:p w:rsidR="00E14255" w:rsidRDefault="00E14255" w:rsidP="00974496">
            <w:r>
              <w:t>Тема</w:t>
            </w:r>
          </w:p>
        </w:tc>
        <w:tc>
          <w:tcPr>
            <w:tcW w:w="3402" w:type="dxa"/>
          </w:tcPr>
          <w:p w:rsidR="00E14255" w:rsidRPr="00332F97" w:rsidRDefault="00E14255" w:rsidP="00974496">
            <w:pPr>
              <w:rPr>
                <w:b/>
              </w:rPr>
            </w:pPr>
            <w:r>
              <w:rPr>
                <w:b/>
                <w:bCs/>
                <w:color w:val="000000"/>
              </w:rPr>
              <w:t>« За чашкой чая»</w:t>
            </w:r>
          </w:p>
        </w:tc>
      </w:tr>
      <w:tr w:rsidR="00E14255" w:rsidTr="00974496">
        <w:trPr>
          <w:gridAfter w:val="1"/>
          <w:wAfter w:w="9093" w:type="dxa"/>
        </w:trPr>
        <w:tc>
          <w:tcPr>
            <w:tcW w:w="675" w:type="dxa"/>
          </w:tcPr>
          <w:p w:rsidR="00E14255" w:rsidRDefault="00E14255" w:rsidP="00974496"/>
        </w:tc>
        <w:tc>
          <w:tcPr>
            <w:tcW w:w="1470" w:type="dxa"/>
            <w:gridSpan w:val="2"/>
          </w:tcPr>
          <w:p w:rsidR="00E14255" w:rsidRDefault="00E14255" w:rsidP="00974496">
            <w:r>
              <w:t>Цели</w:t>
            </w:r>
          </w:p>
        </w:tc>
        <w:tc>
          <w:tcPr>
            <w:tcW w:w="3402" w:type="dxa"/>
          </w:tcPr>
          <w:p w:rsidR="00E14255" w:rsidRDefault="00E14255" w:rsidP="00974496">
            <w:pPr>
              <w:rPr>
                <w:b/>
                <w:bCs/>
                <w:color w:val="000000"/>
              </w:rPr>
            </w:pPr>
            <w:r>
              <w:rPr>
                <w:color w:val="000000"/>
              </w:rPr>
              <w:t>Учить: - использовать разные изобра</w:t>
            </w:r>
            <w:r>
              <w:rPr>
                <w:color w:val="000000"/>
              </w:rPr>
              <w:softHyphen/>
              <w:t>зительные средства для полу</w:t>
            </w:r>
            <w:r>
              <w:rPr>
                <w:color w:val="000000"/>
              </w:rPr>
              <w:softHyphen/>
              <w:t>чения выразительного образа; - гармонично размещать эле</w:t>
            </w:r>
            <w:r>
              <w:rPr>
                <w:color w:val="000000"/>
              </w:rPr>
              <w:softHyphen/>
              <w:t>менты рисунка на листе бумаги. Развивать чувство компо</w:t>
            </w:r>
            <w:r>
              <w:rPr>
                <w:color w:val="000000"/>
              </w:rPr>
              <w:softHyphen/>
              <w:t>зиции. Воспитывать любовь и ува</w:t>
            </w:r>
            <w:r>
              <w:rPr>
                <w:color w:val="000000"/>
              </w:rPr>
              <w:softHyphen/>
              <w:t>жение к семье, ее традициям.</w:t>
            </w:r>
          </w:p>
        </w:tc>
      </w:tr>
      <w:tr w:rsidR="00E14255" w:rsidTr="00974496">
        <w:trPr>
          <w:gridAfter w:val="1"/>
          <w:wAfter w:w="9093" w:type="dxa"/>
        </w:trPr>
        <w:tc>
          <w:tcPr>
            <w:tcW w:w="675" w:type="dxa"/>
          </w:tcPr>
          <w:p w:rsidR="00E14255" w:rsidRDefault="00E14255" w:rsidP="00974496"/>
        </w:tc>
        <w:tc>
          <w:tcPr>
            <w:tcW w:w="1470" w:type="dxa"/>
            <w:gridSpan w:val="2"/>
          </w:tcPr>
          <w:p w:rsidR="00E14255" w:rsidRDefault="00E14255" w:rsidP="00974496">
            <w:pPr>
              <w:shd w:val="clear" w:color="auto" w:fill="FFFFFF"/>
              <w:autoSpaceDE w:val="0"/>
              <w:snapToGrid w:val="0"/>
              <w:rPr>
                <w:color w:val="000000"/>
              </w:rPr>
            </w:pPr>
            <w:r>
              <w:rPr>
                <w:color w:val="000000"/>
              </w:rPr>
              <w:t>Виды</w:t>
            </w:r>
          </w:p>
          <w:p w:rsidR="00E14255" w:rsidRDefault="00E14255" w:rsidP="00974496">
            <w:pPr>
              <w:shd w:val="clear" w:color="auto" w:fill="FFFFFF"/>
              <w:autoSpaceDE w:val="0"/>
              <w:rPr>
                <w:color w:val="000000"/>
              </w:rPr>
            </w:pPr>
            <w:r>
              <w:rPr>
                <w:color w:val="000000"/>
              </w:rPr>
              <w:t>детской</w:t>
            </w:r>
          </w:p>
          <w:p w:rsidR="00E14255" w:rsidRDefault="00E14255" w:rsidP="00974496">
            <w:pPr>
              <w:shd w:val="clear" w:color="auto" w:fill="FFFFFF"/>
              <w:autoSpaceDE w:val="0"/>
              <w:rPr>
                <w:color w:val="000000"/>
              </w:rPr>
            </w:pPr>
            <w:r>
              <w:rPr>
                <w:color w:val="000000"/>
              </w:rPr>
              <w:lastRenderedPageBreak/>
              <w:t>деятельности</w:t>
            </w:r>
          </w:p>
        </w:tc>
        <w:tc>
          <w:tcPr>
            <w:tcW w:w="3402" w:type="dxa"/>
          </w:tcPr>
          <w:p w:rsidR="00E14255" w:rsidRDefault="00E14255" w:rsidP="00974496">
            <w:pPr>
              <w:rPr>
                <w:color w:val="000000"/>
              </w:rPr>
            </w:pPr>
            <w:r>
              <w:rPr>
                <w:color w:val="000000"/>
              </w:rPr>
              <w:lastRenderedPageBreak/>
              <w:t>Рассматривание игрушек и ил</w:t>
            </w:r>
            <w:r>
              <w:rPr>
                <w:color w:val="000000"/>
              </w:rPr>
              <w:softHyphen/>
              <w:t xml:space="preserve">люстраций, изображающих </w:t>
            </w:r>
            <w:r>
              <w:rPr>
                <w:color w:val="000000"/>
              </w:rPr>
              <w:lastRenderedPageBreak/>
              <w:t>чаепитие, участие в беседе о традиции чаепития в семье, выбор изобразительных средств и композиции рисунка, гармо</w:t>
            </w:r>
            <w:r>
              <w:rPr>
                <w:color w:val="000000"/>
              </w:rPr>
              <w:softHyphen/>
              <w:t>ничное размещение элементов рисунка на бумаге.</w:t>
            </w:r>
          </w:p>
        </w:tc>
      </w:tr>
      <w:tr w:rsidR="00E14255" w:rsidTr="0097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4"/>
        </w:trPr>
        <w:tc>
          <w:tcPr>
            <w:tcW w:w="675" w:type="dxa"/>
            <w:shd w:val="clear" w:color="auto" w:fill="auto"/>
          </w:tcPr>
          <w:p w:rsidR="00E14255" w:rsidRDefault="00E14255" w:rsidP="00974496"/>
        </w:tc>
        <w:tc>
          <w:tcPr>
            <w:tcW w:w="13965" w:type="dxa"/>
            <w:gridSpan w:val="4"/>
          </w:tcPr>
          <w:p w:rsidR="00E14255" w:rsidRDefault="00E14255" w:rsidP="00974496">
            <w:r w:rsidRPr="00A97D52">
              <w:rPr>
                <w:b/>
                <w:bCs/>
                <w:color w:val="000000"/>
              </w:rPr>
              <w:t>Целевые ориентиры развития ребенка (на основе интеграции образовательных направлений)</w:t>
            </w:r>
            <w:r>
              <w:rPr>
                <w:b/>
                <w:bCs/>
                <w:color w:val="000000"/>
              </w:rPr>
              <w:t>.</w:t>
            </w:r>
          </w:p>
        </w:tc>
      </w:tr>
      <w:tr w:rsidR="00E14255" w:rsidRPr="00F03BA7" w:rsidTr="0097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40"/>
        </w:trPr>
        <w:tc>
          <w:tcPr>
            <w:tcW w:w="705" w:type="dxa"/>
            <w:gridSpan w:val="2"/>
          </w:tcPr>
          <w:p w:rsidR="00E14255" w:rsidRDefault="00E14255" w:rsidP="00974496"/>
        </w:tc>
        <w:tc>
          <w:tcPr>
            <w:tcW w:w="13935" w:type="dxa"/>
            <w:gridSpan w:val="3"/>
          </w:tcPr>
          <w:p w:rsidR="00E14255" w:rsidRPr="00F03BA7" w:rsidRDefault="00E14255" w:rsidP="00974496">
            <w:r>
              <w:rPr>
                <w:color w:val="000000"/>
              </w:rPr>
              <w:t>Отбирают более эффективные способы действий, используют разнообразные изобразитель</w:t>
            </w:r>
            <w:r>
              <w:rPr>
                <w:color w:val="000000"/>
              </w:rPr>
              <w:softHyphen/>
              <w:t xml:space="preserve">ные материалы для реализации собственных замыслов, следуют заранее намеченному плану, внося в него коррективы; экономно используют и правильно хранят материалы и оборудование для изобразительной деятельности </w:t>
            </w:r>
            <w:r>
              <w:rPr>
                <w:i/>
                <w:iCs/>
                <w:color w:val="000000"/>
              </w:rPr>
              <w:t>(художественное творчество, познание, труд, коммуника</w:t>
            </w:r>
            <w:r>
              <w:rPr>
                <w:i/>
                <w:iCs/>
                <w:color w:val="000000"/>
              </w:rPr>
              <w:softHyphen/>
              <w:t>ция, социализация).</w:t>
            </w:r>
          </w:p>
        </w:tc>
      </w:tr>
    </w:tbl>
    <w:p w:rsidR="00E14255" w:rsidRDefault="00E14255" w:rsidP="00C00D35"/>
    <w:p w:rsidR="00C00D35" w:rsidRDefault="00C00D35" w:rsidP="00C00D35"/>
    <w:p w:rsidR="00E14255" w:rsidRDefault="00E14255" w:rsidP="00C00D35"/>
    <w:p w:rsidR="00C00D35" w:rsidRDefault="00C00D35" w:rsidP="00C00D35"/>
    <w:tbl>
      <w:tblPr>
        <w:tblW w:w="14601" w:type="dxa"/>
        <w:tblInd w:w="40" w:type="dxa"/>
        <w:tblLayout w:type="fixed"/>
        <w:tblCellMar>
          <w:left w:w="40" w:type="dxa"/>
          <w:right w:w="40" w:type="dxa"/>
        </w:tblCellMar>
        <w:tblLook w:val="0000"/>
      </w:tblPr>
      <w:tblGrid>
        <w:gridCol w:w="568"/>
        <w:gridCol w:w="997"/>
        <w:gridCol w:w="10"/>
        <w:gridCol w:w="3185"/>
        <w:gridCol w:w="10"/>
        <w:gridCol w:w="3194"/>
        <w:gridCol w:w="10"/>
        <w:gridCol w:w="3195"/>
        <w:gridCol w:w="9"/>
        <w:gridCol w:w="3423"/>
      </w:tblGrid>
      <w:tr w:rsidR="00C00D35" w:rsidTr="00570B61">
        <w:trPr>
          <w:trHeight w:val="558"/>
        </w:trPr>
        <w:tc>
          <w:tcPr>
            <w:tcW w:w="568" w:type="dxa"/>
            <w:vMerge w:val="restart"/>
            <w:tcBorders>
              <w:top w:val="single" w:sz="6" w:space="0" w:color="000000"/>
              <w:left w:val="single" w:sz="6" w:space="0" w:color="000000"/>
            </w:tcBorders>
            <w:shd w:val="clear" w:color="auto" w:fill="FFFFFF"/>
            <w:textDirection w:val="btLr"/>
          </w:tcPr>
          <w:p w:rsidR="00C00D35" w:rsidRDefault="00C00D35" w:rsidP="00570B61">
            <w:pPr>
              <w:autoSpaceDE w:val="0"/>
              <w:ind w:left="113" w:right="113"/>
              <w:rPr>
                <w:color w:val="000000"/>
              </w:rPr>
            </w:pPr>
            <w:r>
              <w:rPr>
                <w:color w:val="000000"/>
                <w:sz w:val="22"/>
                <w:szCs w:val="22"/>
              </w:rPr>
              <w:t>Март</w:t>
            </w:r>
          </w:p>
        </w:tc>
        <w:tc>
          <w:tcPr>
            <w:tcW w:w="100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95" w:type="dxa"/>
            <w:gridSpan w:val="2"/>
            <w:tcBorders>
              <w:top w:val="single" w:sz="6" w:space="0" w:color="000000"/>
              <w:left w:val="single" w:sz="6" w:space="0" w:color="000000"/>
              <w:bottom w:val="single" w:sz="6" w:space="0" w:color="000000"/>
            </w:tcBorders>
            <w:shd w:val="clear" w:color="auto" w:fill="FFFFFF"/>
            <w:vAlign w:val="center"/>
          </w:tcPr>
          <w:p w:rsidR="00C00D35" w:rsidRDefault="00675953" w:rsidP="00570B61">
            <w:pPr>
              <w:shd w:val="clear" w:color="auto" w:fill="FFFFFF"/>
              <w:autoSpaceDE w:val="0"/>
              <w:snapToGrid w:val="0"/>
              <w:jc w:val="center"/>
              <w:rPr>
                <w:b/>
                <w:bCs/>
                <w:color w:val="000000"/>
              </w:rPr>
            </w:pPr>
            <w:r>
              <w:rPr>
                <w:b/>
                <w:bCs/>
                <w:color w:val="000000"/>
                <w:sz w:val="22"/>
                <w:szCs w:val="22"/>
              </w:rPr>
              <w:t>«Уголок групповой комнаты».</w:t>
            </w:r>
          </w:p>
        </w:tc>
        <w:tc>
          <w:tcPr>
            <w:tcW w:w="3204" w:type="dxa"/>
            <w:gridSpan w:val="2"/>
            <w:tcBorders>
              <w:top w:val="single" w:sz="6" w:space="0" w:color="000000"/>
              <w:left w:val="single" w:sz="6" w:space="0" w:color="000000"/>
              <w:bottom w:val="single" w:sz="6" w:space="0" w:color="000000"/>
            </w:tcBorders>
            <w:shd w:val="clear" w:color="auto" w:fill="FFFFFF"/>
            <w:vAlign w:val="center"/>
          </w:tcPr>
          <w:p w:rsidR="00C00D35" w:rsidRDefault="00675953" w:rsidP="00570B61">
            <w:pPr>
              <w:shd w:val="clear" w:color="auto" w:fill="FFFFFF"/>
              <w:autoSpaceDE w:val="0"/>
              <w:snapToGrid w:val="0"/>
              <w:jc w:val="center"/>
              <w:rPr>
                <w:b/>
                <w:bCs/>
                <w:color w:val="000000"/>
              </w:rPr>
            </w:pPr>
            <w:r>
              <w:rPr>
                <w:b/>
                <w:bCs/>
                <w:color w:val="000000"/>
                <w:sz w:val="22"/>
                <w:szCs w:val="22"/>
              </w:rPr>
              <w:t>«Нарисуй, что хочешь, красивое».</w:t>
            </w:r>
          </w:p>
        </w:tc>
        <w:tc>
          <w:tcPr>
            <w:tcW w:w="3204" w:type="dxa"/>
            <w:gridSpan w:val="2"/>
            <w:tcBorders>
              <w:top w:val="single" w:sz="6" w:space="0" w:color="000000"/>
              <w:left w:val="single" w:sz="6" w:space="0" w:color="000000"/>
              <w:bottom w:val="single" w:sz="6" w:space="0" w:color="000000"/>
            </w:tcBorders>
            <w:shd w:val="clear" w:color="auto" w:fill="FFFFFF"/>
            <w:vAlign w:val="center"/>
          </w:tcPr>
          <w:p w:rsidR="00C00D35" w:rsidRDefault="007B0957" w:rsidP="00570B61">
            <w:pPr>
              <w:shd w:val="clear" w:color="auto" w:fill="FFFFFF"/>
              <w:autoSpaceDE w:val="0"/>
              <w:snapToGrid w:val="0"/>
              <w:jc w:val="center"/>
              <w:rPr>
                <w:b/>
                <w:bCs/>
                <w:color w:val="000000"/>
              </w:rPr>
            </w:pPr>
            <w:r>
              <w:rPr>
                <w:b/>
                <w:bCs/>
                <w:color w:val="000000"/>
                <w:sz w:val="22"/>
                <w:szCs w:val="22"/>
              </w:rPr>
              <w:t>Рисование по сказке «Мальчик с пальчик»</w:t>
            </w:r>
            <w:r w:rsidR="005F34FC">
              <w:rPr>
                <w:b/>
                <w:bCs/>
                <w:color w:val="000000"/>
                <w:sz w:val="22"/>
                <w:szCs w:val="22"/>
              </w:rPr>
              <w:t>.</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7B0957" w:rsidP="00570B61">
            <w:pPr>
              <w:shd w:val="clear" w:color="auto" w:fill="FFFFFF"/>
              <w:autoSpaceDE w:val="0"/>
              <w:snapToGrid w:val="0"/>
              <w:jc w:val="center"/>
              <w:rPr>
                <w:b/>
                <w:bCs/>
                <w:color w:val="000000"/>
              </w:rPr>
            </w:pPr>
            <w:r>
              <w:rPr>
                <w:b/>
                <w:bCs/>
                <w:color w:val="000000"/>
                <w:sz w:val="22"/>
                <w:szCs w:val="22"/>
              </w:rPr>
              <w:t>Продолжение рисования по сказке «Мальчик с пальчик»</w:t>
            </w:r>
            <w:r w:rsidR="005F34FC">
              <w:rPr>
                <w:b/>
                <w:bCs/>
                <w:color w:val="000000"/>
                <w:sz w:val="22"/>
                <w:szCs w:val="22"/>
              </w:rPr>
              <w:t>.</w:t>
            </w:r>
          </w:p>
        </w:tc>
      </w:tr>
      <w:tr w:rsidR="00C00D35" w:rsidTr="007B0957">
        <w:trPr>
          <w:trHeight w:val="550"/>
        </w:trPr>
        <w:tc>
          <w:tcPr>
            <w:tcW w:w="568" w:type="dxa"/>
            <w:vMerge/>
            <w:tcBorders>
              <w:left w:val="single" w:sz="6" w:space="0" w:color="000000"/>
            </w:tcBorders>
            <w:shd w:val="clear" w:color="auto" w:fill="FFFFFF"/>
          </w:tcPr>
          <w:p w:rsidR="00C00D35" w:rsidRDefault="00C00D35" w:rsidP="00570B61">
            <w:pPr>
              <w:autoSpaceDE w:val="0"/>
            </w:pPr>
          </w:p>
        </w:tc>
        <w:tc>
          <w:tcPr>
            <w:tcW w:w="100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95" w:type="dxa"/>
            <w:gridSpan w:val="2"/>
            <w:tcBorders>
              <w:top w:val="single" w:sz="6" w:space="0" w:color="000000"/>
              <w:left w:val="single" w:sz="6" w:space="0" w:color="000000"/>
              <w:bottom w:val="single" w:sz="6" w:space="0" w:color="000000"/>
            </w:tcBorders>
            <w:shd w:val="clear" w:color="auto" w:fill="FFFFFF"/>
          </w:tcPr>
          <w:p w:rsidR="00C00D35" w:rsidRDefault="00675953" w:rsidP="00570B61">
            <w:pPr>
              <w:shd w:val="clear" w:color="auto" w:fill="FFFFFF"/>
              <w:autoSpaceDE w:val="0"/>
              <w:snapToGrid w:val="0"/>
              <w:rPr>
                <w:color w:val="000000"/>
              </w:rPr>
            </w:pPr>
            <w:r>
              <w:rPr>
                <w:color w:val="000000"/>
                <w:sz w:val="22"/>
                <w:szCs w:val="22"/>
              </w:rPr>
              <w:t xml:space="preserve">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передавать реальную </w:t>
            </w:r>
            <w:r>
              <w:rPr>
                <w:color w:val="000000"/>
                <w:sz w:val="22"/>
                <w:szCs w:val="22"/>
              </w:rPr>
              <w:lastRenderedPageBreak/>
              <w:t>обстановку.</w:t>
            </w:r>
          </w:p>
        </w:tc>
        <w:tc>
          <w:tcPr>
            <w:tcW w:w="3204" w:type="dxa"/>
            <w:gridSpan w:val="2"/>
            <w:tcBorders>
              <w:top w:val="single" w:sz="6" w:space="0" w:color="000000"/>
              <w:left w:val="single" w:sz="6" w:space="0" w:color="000000"/>
              <w:bottom w:val="single" w:sz="6" w:space="0" w:color="000000"/>
            </w:tcBorders>
            <w:shd w:val="clear" w:color="auto" w:fill="FFFFFF"/>
          </w:tcPr>
          <w:p w:rsidR="00C00D35" w:rsidRDefault="00675953" w:rsidP="00570B61">
            <w:pPr>
              <w:shd w:val="clear" w:color="auto" w:fill="FFFFFF"/>
              <w:autoSpaceDE w:val="0"/>
              <w:snapToGrid w:val="0"/>
              <w:rPr>
                <w:color w:val="000000"/>
              </w:rPr>
            </w:pPr>
            <w:r>
              <w:rPr>
                <w:color w:val="000000"/>
                <w:sz w:val="22"/>
                <w:szCs w:val="22"/>
              </w:rPr>
              <w:lastRenderedPageBreak/>
              <w:t>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объяснять свой выбор. Развивать способность оценивать свой выбор содержания изображения, выбор и выразительное</w:t>
            </w:r>
            <w:r w:rsidR="007B0957">
              <w:rPr>
                <w:color w:val="000000"/>
                <w:sz w:val="22"/>
                <w:szCs w:val="22"/>
              </w:rPr>
              <w:t xml:space="preserve"> решение темы другими детьми. Закреплять умение использовать выразительные средства разных изобразительных материалов. </w:t>
            </w:r>
          </w:p>
        </w:tc>
        <w:tc>
          <w:tcPr>
            <w:tcW w:w="3204" w:type="dxa"/>
            <w:gridSpan w:val="2"/>
            <w:tcBorders>
              <w:top w:val="single" w:sz="6" w:space="0" w:color="000000"/>
              <w:left w:val="single" w:sz="6" w:space="0" w:color="000000"/>
              <w:bottom w:val="single" w:sz="6" w:space="0" w:color="000000"/>
            </w:tcBorders>
            <w:shd w:val="clear" w:color="auto" w:fill="FFFFFF"/>
          </w:tcPr>
          <w:p w:rsidR="00C00D35" w:rsidRDefault="00C00D35" w:rsidP="007B0957">
            <w:pPr>
              <w:shd w:val="clear" w:color="auto" w:fill="FFFFFF"/>
              <w:autoSpaceDE w:val="0"/>
              <w:snapToGrid w:val="0"/>
              <w:rPr>
                <w:color w:val="000000"/>
              </w:rPr>
            </w:pPr>
            <w:proofErr w:type="spellStart"/>
            <w:r>
              <w:rPr>
                <w:color w:val="000000"/>
                <w:sz w:val="22"/>
                <w:szCs w:val="22"/>
              </w:rPr>
              <w:t>Учить</w:t>
            </w:r>
            <w:r w:rsidR="007B0957">
              <w:rPr>
                <w:color w:val="000000"/>
                <w:sz w:val="22"/>
                <w:szCs w:val="22"/>
              </w:rPr>
              <w:t>передавать</w:t>
            </w:r>
            <w:proofErr w:type="spellEnd"/>
            <w:r w:rsidR="007B0957">
              <w:rPr>
                <w:color w:val="000000"/>
                <w:sz w:val="22"/>
                <w:szCs w:val="22"/>
              </w:rPr>
              <w:t xml:space="preserve">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простым карандашом). Закреплять умение оценивать рисунки в соответствии с требованиями задания (передать образы сказки).</w:t>
            </w:r>
          </w:p>
        </w:tc>
        <w:tc>
          <w:tcPr>
            <w:tcW w:w="3423"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передавать в рисунке содержание эпизода знакомой сказки. Закреплять умение распо</w:t>
            </w:r>
            <w:r>
              <w:rPr>
                <w:color w:val="000000"/>
                <w:sz w:val="22"/>
                <w:szCs w:val="22"/>
              </w:rPr>
              <w:softHyphen/>
              <w:t>лагать рисунок на листе в со</w:t>
            </w:r>
            <w:r>
              <w:rPr>
                <w:color w:val="000000"/>
                <w:sz w:val="22"/>
                <w:szCs w:val="22"/>
              </w:rPr>
              <w:softHyphen/>
              <w:t>ответствии с содержанием эпи</w:t>
            </w:r>
            <w:r>
              <w:rPr>
                <w:color w:val="000000"/>
                <w:sz w:val="22"/>
                <w:szCs w:val="22"/>
              </w:rPr>
              <w:softHyphen/>
              <w:t>зода. Развивать творческое вооб</w:t>
            </w:r>
            <w:r>
              <w:rPr>
                <w:color w:val="000000"/>
                <w:sz w:val="22"/>
                <w:szCs w:val="22"/>
              </w:rPr>
              <w:softHyphen/>
              <w:t>ражение, умение оценивать свой рисунок</w:t>
            </w:r>
          </w:p>
        </w:tc>
      </w:tr>
      <w:tr w:rsidR="00C00D35" w:rsidTr="00570B61">
        <w:trPr>
          <w:trHeight w:val="1964"/>
        </w:trPr>
        <w:tc>
          <w:tcPr>
            <w:tcW w:w="568" w:type="dxa"/>
            <w:vMerge/>
            <w:tcBorders>
              <w:left w:val="single" w:sz="6" w:space="0" w:color="000000"/>
            </w:tcBorders>
            <w:shd w:val="clear" w:color="auto" w:fill="FFFFFF"/>
          </w:tcPr>
          <w:p w:rsidR="00C00D35" w:rsidRDefault="00C00D35" w:rsidP="00570B61">
            <w:pPr>
              <w:autoSpaceDE w:val="0"/>
            </w:pPr>
          </w:p>
        </w:tc>
        <w:tc>
          <w:tcPr>
            <w:tcW w:w="100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w:t>
            </w:r>
            <w:r>
              <w:rPr>
                <w:color w:val="000000"/>
                <w:sz w:val="22"/>
                <w:szCs w:val="22"/>
              </w:rPr>
              <w:softHyphen/>
              <w:t>ности</w:t>
            </w:r>
          </w:p>
        </w:tc>
        <w:tc>
          <w:tcPr>
            <w:tcW w:w="3195" w:type="dxa"/>
            <w:gridSpan w:val="2"/>
            <w:tcBorders>
              <w:top w:val="single" w:sz="6" w:space="0" w:color="000000"/>
              <w:left w:val="single" w:sz="6" w:space="0" w:color="000000"/>
              <w:bottom w:val="single" w:sz="6" w:space="0" w:color="000000"/>
            </w:tcBorders>
            <w:shd w:val="clear" w:color="auto" w:fill="FFFFFF"/>
          </w:tcPr>
          <w:p w:rsidR="00C00D35" w:rsidRDefault="00675953" w:rsidP="00570B61">
            <w:pPr>
              <w:shd w:val="clear" w:color="auto" w:fill="FFFFFF"/>
              <w:autoSpaceDE w:val="0"/>
              <w:snapToGrid w:val="0"/>
              <w:rPr>
                <w:color w:val="000000"/>
              </w:rPr>
            </w:pPr>
            <w:r>
              <w:rPr>
                <w:color w:val="000000"/>
                <w:sz w:val="22"/>
                <w:szCs w:val="22"/>
              </w:rPr>
              <w:t>Рассматривание групповой комнаты, всех предметов расположенных в ней. Выбираю определенную зону, которую бы хотели рисовать. Намечают простым карандашом на листе бумаги</w:t>
            </w:r>
            <w:proofErr w:type="gramStart"/>
            <w:r>
              <w:rPr>
                <w:color w:val="000000"/>
                <w:sz w:val="22"/>
                <w:szCs w:val="22"/>
              </w:rPr>
              <w:t xml:space="preserve"> ,</w:t>
            </w:r>
            <w:proofErr w:type="gramEnd"/>
            <w:r>
              <w:rPr>
                <w:color w:val="000000"/>
                <w:sz w:val="22"/>
                <w:szCs w:val="22"/>
              </w:rPr>
              <w:t xml:space="preserve"> а затем заштриховывают.</w:t>
            </w:r>
          </w:p>
        </w:tc>
        <w:tc>
          <w:tcPr>
            <w:tcW w:w="3204" w:type="dxa"/>
            <w:gridSpan w:val="2"/>
            <w:tcBorders>
              <w:top w:val="single" w:sz="6" w:space="0" w:color="000000"/>
              <w:left w:val="single" w:sz="6" w:space="0" w:color="000000"/>
              <w:bottom w:val="single" w:sz="6" w:space="0" w:color="000000"/>
            </w:tcBorders>
            <w:shd w:val="clear" w:color="auto" w:fill="FFFFFF"/>
          </w:tcPr>
          <w:p w:rsidR="00C00D35" w:rsidRDefault="007B0957" w:rsidP="00570B61">
            <w:pPr>
              <w:shd w:val="clear" w:color="auto" w:fill="FFFFFF"/>
              <w:autoSpaceDE w:val="0"/>
              <w:snapToGrid w:val="0"/>
              <w:rPr>
                <w:color w:val="000000"/>
              </w:rPr>
            </w:pPr>
            <w:r>
              <w:rPr>
                <w:color w:val="000000"/>
                <w:sz w:val="22"/>
                <w:szCs w:val="22"/>
              </w:rPr>
              <w:t>Беседа на тему «Что значит красивое». Выбирают любой материал, которым будет рисовать. Рассмотреть готовые рисунки.</w:t>
            </w:r>
          </w:p>
        </w:tc>
        <w:tc>
          <w:tcPr>
            <w:tcW w:w="3204" w:type="dxa"/>
            <w:gridSpan w:val="2"/>
            <w:tcBorders>
              <w:top w:val="single" w:sz="6" w:space="0" w:color="000000"/>
              <w:left w:val="single" w:sz="6" w:space="0" w:color="000000"/>
              <w:bottom w:val="single" w:sz="6" w:space="0" w:color="000000"/>
            </w:tcBorders>
            <w:shd w:val="clear" w:color="auto" w:fill="FFFFFF"/>
          </w:tcPr>
          <w:p w:rsidR="00C00D35" w:rsidRDefault="007B0957" w:rsidP="00570B61">
            <w:pPr>
              <w:shd w:val="clear" w:color="auto" w:fill="FFFFFF"/>
              <w:autoSpaceDE w:val="0"/>
              <w:snapToGrid w:val="0"/>
              <w:rPr>
                <w:color w:val="000000"/>
              </w:rPr>
            </w:pPr>
            <w:r>
              <w:rPr>
                <w:color w:val="000000"/>
                <w:sz w:val="22"/>
                <w:szCs w:val="22"/>
              </w:rPr>
              <w:t>Вспоминают эпизод сказки «Мальчик с пальчик», в котором братья идут по дремучему лесу.</w:t>
            </w:r>
            <w:r w:rsidR="00C547B1">
              <w:rPr>
                <w:color w:val="000000"/>
                <w:sz w:val="22"/>
                <w:szCs w:val="22"/>
              </w:rPr>
              <w:t xml:space="preserve"> Определяют, с чего нужно начать рисовать, соотносят по величине.</w:t>
            </w:r>
          </w:p>
        </w:tc>
        <w:tc>
          <w:tcPr>
            <w:tcW w:w="3423"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547B1" w:rsidP="00570B61">
            <w:pPr>
              <w:shd w:val="clear" w:color="auto" w:fill="FFFFFF"/>
              <w:autoSpaceDE w:val="0"/>
              <w:snapToGrid w:val="0"/>
              <w:rPr>
                <w:color w:val="000000"/>
              </w:rPr>
            </w:pPr>
            <w:r>
              <w:rPr>
                <w:color w:val="000000"/>
                <w:sz w:val="22"/>
                <w:szCs w:val="22"/>
              </w:rPr>
              <w:t>Продолжают рисовать и передают в цвете свои работы. Готовые работы рассматривают и обсуждают.</w:t>
            </w:r>
          </w:p>
        </w:tc>
      </w:tr>
      <w:tr w:rsidR="00C00D35" w:rsidTr="00570B61">
        <w:tblPrEx>
          <w:tblCellMar>
            <w:left w:w="0" w:type="dxa"/>
            <w:right w:w="0" w:type="dxa"/>
          </w:tblCellMar>
        </w:tblPrEx>
        <w:trPr>
          <w:trHeight w:val="346"/>
        </w:trPr>
        <w:tc>
          <w:tcPr>
            <w:tcW w:w="568" w:type="dxa"/>
            <w:vMerge/>
            <w:tcBorders>
              <w:left w:val="single" w:sz="6" w:space="0" w:color="000000"/>
            </w:tcBorders>
            <w:shd w:val="clear" w:color="auto" w:fill="FFFFFF"/>
          </w:tcPr>
          <w:p w:rsidR="00C00D35" w:rsidRDefault="00C00D35" w:rsidP="00570B61">
            <w:pPr>
              <w:autoSpaceDE w:val="0"/>
            </w:pPr>
          </w:p>
        </w:tc>
        <w:tc>
          <w:tcPr>
            <w:tcW w:w="14033" w:type="dxa"/>
            <w:gridSpan w:val="9"/>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547B1" w:rsidTr="00570B61">
        <w:tblPrEx>
          <w:tblCellMar>
            <w:left w:w="0" w:type="dxa"/>
            <w:right w:w="0" w:type="dxa"/>
          </w:tblCellMar>
        </w:tblPrEx>
        <w:trPr>
          <w:trHeight w:val="2822"/>
        </w:trPr>
        <w:tc>
          <w:tcPr>
            <w:tcW w:w="568" w:type="dxa"/>
            <w:vMerge/>
            <w:tcBorders>
              <w:left w:val="single" w:sz="6" w:space="0" w:color="000000"/>
            </w:tcBorders>
            <w:shd w:val="clear" w:color="auto" w:fill="FFFFFF"/>
          </w:tcPr>
          <w:p w:rsidR="00C547B1" w:rsidRDefault="00C547B1" w:rsidP="00570B61">
            <w:pPr>
              <w:autoSpaceDE w:val="0"/>
            </w:pPr>
          </w:p>
        </w:tc>
        <w:tc>
          <w:tcPr>
            <w:tcW w:w="14033" w:type="dxa"/>
            <w:gridSpan w:val="9"/>
            <w:tcBorders>
              <w:top w:val="single" w:sz="6" w:space="0" w:color="000000"/>
              <w:left w:val="single" w:sz="6" w:space="0" w:color="000000"/>
              <w:bottom w:val="single" w:sz="6" w:space="0" w:color="000000"/>
            </w:tcBorders>
            <w:shd w:val="clear" w:color="auto" w:fill="FFFFFF"/>
          </w:tcPr>
          <w:p w:rsidR="00C547B1" w:rsidRDefault="00C547B1" w:rsidP="00974496">
            <w:pPr>
              <w:shd w:val="clear" w:color="auto" w:fill="FFFFFF"/>
              <w:autoSpaceDE w:val="0"/>
              <w:snapToGrid w:val="0"/>
              <w:rPr>
                <w:i/>
                <w:iCs/>
                <w:color w:val="000000"/>
              </w:rPr>
            </w:pPr>
            <w:r>
              <w:rPr>
                <w:color w:val="000000"/>
                <w:sz w:val="22"/>
                <w:szCs w:val="22"/>
              </w:rPr>
              <w:t xml:space="preserve">Используют способы различного наложения цветового пятна и цвет для передачи настроения, состояния, отношения к </w:t>
            </w:r>
            <w:proofErr w:type="gramStart"/>
            <w:r>
              <w:rPr>
                <w:color w:val="000000"/>
                <w:sz w:val="22"/>
                <w:szCs w:val="22"/>
              </w:rPr>
              <w:t>изображаемому</w:t>
            </w:r>
            <w:proofErr w:type="gramEnd"/>
            <w:r>
              <w:rPr>
                <w:color w:val="000000"/>
                <w:sz w:val="22"/>
                <w:szCs w:val="22"/>
              </w:rPr>
              <w:t>; в рисун</w:t>
            </w:r>
            <w:r>
              <w:rPr>
                <w:color w:val="000000"/>
                <w:sz w:val="22"/>
                <w:szCs w:val="22"/>
              </w:rPr>
              <w:softHyphen/>
              <w:t xml:space="preserve">ке передают то, что интересно или эмоционально значимо в содержании эпизода знакомой сказки: движение фигур, окружающую обстановку; </w:t>
            </w:r>
            <w:proofErr w:type="gramStart"/>
            <w:r>
              <w:rPr>
                <w:color w:val="000000"/>
                <w:sz w:val="22"/>
                <w:szCs w:val="22"/>
              </w:rPr>
              <w:t xml:space="preserve">рисуют акварелью, гуашью, проявляют активность при обсуждении вопросов, связанных с событиями, которые предшествовали изображенному эпизоду и последуют за ним, сопереживают персонажам </w:t>
            </w:r>
            <w:r>
              <w:rPr>
                <w:i/>
                <w:iCs/>
                <w:color w:val="000000"/>
                <w:sz w:val="22"/>
                <w:szCs w:val="22"/>
              </w:rPr>
              <w:t>(художественное творчество, познание, труд, коммуникация, чтение художествен</w:t>
            </w:r>
            <w:r>
              <w:rPr>
                <w:i/>
                <w:iCs/>
                <w:color w:val="000000"/>
                <w:sz w:val="22"/>
                <w:szCs w:val="22"/>
              </w:rPr>
              <w:softHyphen/>
              <w:t xml:space="preserve">ной литературы); </w:t>
            </w:r>
            <w:r>
              <w:rPr>
                <w:color w:val="000000"/>
                <w:sz w:val="22"/>
                <w:szCs w:val="22"/>
              </w:rPr>
              <w:t>самостоятельно решают определенную творческую задачу, активно используют разнообразные изобразительные материалы для ее реализации; следуют заранее намеченному плану, внося в него некоторые коррективы;</w:t>
            </w:r>
            <w:proofErr w:type="gramEnd"/>
            <w:r>
              <w:rPr>
                <w:color w:val="000000"/>
                <w:sz w:val="22"/>
                <w:szCs w:val="22"/>
              </w:rPr>
              <w:t xml:space="preserve"> управляют своим поведением, доброжелательно и конструктивно анализируют и оценивают продукты деятельности </w:t>
            </w:r>
            <w:r>
              <w:rPr>
                <w:i/>
                <w:iCs/>
                <w:color w:val="000000"/>
                <w:sz w:val="22"/>
                <w:szCs w:val="22"/>
              </w:rPr>
              <w:t>(художественное творчество, познание, труд, коммуникация, социализация.)</w:t>
            </w:r>
          </w:p>
        </w:tc>
      </w:tr>
      <w:tr w:rsidR="00C547B1" w:rsidTr="00570B61">
        <w:tblPrEx>
          <w:tblCellMar>
            <w:left w:w="0" w:type="dxa"/>
            <w:right w:w="0" w:type="dxa"/>
          </w:tblCellMar>
        </w:tblPrEx>
        <w:trPr>
          <w:trHeight w:val="778"/>
        </w:trPr>
        <w:tc>
          <w:tcPr>
            <w:tcW w:w="568" w:type="dxa"/>
            <w:vMerge/>
            <w:tcBorders>
              <w:left w:val="single" w:sz="6" w:space="0" w:color="000000"/>
            </w:tcBorders>
            <w:shd w:val="clear" w:color="auto" w:fill="FFFFFF"/>
          </w:tcPr>
          <w:p w:rsidR="00C547B1" w:rsidRDefault="00C547B1" w:rsidP="00570B61">
            <w:pPr>
              <w:autoSpaceDE w:val="0"/>
              <w:rPr>
                <w:color w:val="000000"/>
              </w:rPr>
            </w:pPr>
          </w:p>
        </w:tc>
        <w:tc>
          <w:tcPr>
            <w:tcW w:w="997" w:type="dxa"/>
            <w:tcBorders>
              <w:top w:val="single" w:sz="6" w:space="0" w:color="000000"/>
              <w:left w:val="single" w:sz="6" w:space="0" w:color="000000"/>
              <w:bottom w:val="single" w:sz="6" w:space="0" w:color="000000"/>
            </w:tcBorders>
            <w:shd w:val="clear" w:color="auto" w:fill="FFFFFF"/>
            <w:vAlign w:val="center"/>
          </w:tcPr>
          <w:p w:rsidR="00C547B1" w:rsidRDefault="00C547B1" w:rsidP="00570B61">
            <w:pPr>
              <w:shd w:val="clear" w:color="auto" w:fill="FFFFFF"/>
              <w:autoSpaceDE w:val="0"/>
              <w:snapToGrid w:val="0"/>
              <w:jc w:val="center"/>
              <w:rPr>
                <w:color w:val="000000"/>
              </w:rPr>
            </w:pPr>
            <w:r>
              <w:rPr>
                <w:color w:val="000000"/>
                <w:sz w:val="22"/>
                <w:szCs w:val="22"/>
              </w:rPr>
              <w:t>Тема</w:t>
            </w:r>
          </w:p>
        </w:tc>
        <w:tc>
          <w:tcPr>
            <w:tcW w:w="3195" w:type="dxa"/>
            <w:gridSpan w:val="2"/>
            <w:tcBorders>
              <w:top w:val="single" w:sz="6" w:space="0" w:color="000000"/>
              <w:left w:val="single" w:sz="6" w:space="0" w:color="000000"/>
              <w:bottom w:val="single" w:sz="6" w:space="0" w:color="000000"/>
            </w:tcBorders>
            <w:shd w:val="clear" w:color="auto" w:fill="FFFFFF"/>
            <w:vAlign w:val="center"/>
          </w:tcPr>
          <w:p w:rsidR="00C547B1" w:rsidRDefault="00C547B1" w:rsidP="00570B61">
            <w:pPr>
              <w:shd w:val="clear" w:color="auto" w:fill="FFFFFF"/>
              <w:autoSpaceDE w:val="0"/>
              <w:snapToGrid w:val="0"/>
              <w:jc w:val="center"/>
              <w:rPr>
                <w:b/>
                <w:bCs/>
                <w:color w:val="000000"/>
              </w:rPr>
            </w:pPr>
            <w:r>
              <w:rPr>
                <w:b/>
                <w:bCs/>
                <w:color w:val="000000"/>
                <w:sz w:val="22"/>
                <w:szCs w:val="22"/>
              </w:rPr>
              <w:t>«Портрет моей мамы»</w:t>
            </w:r>
            <w:r w:rsidR="005F34FC">
              <w:rPr>
                <w:b/>
                <w:bCs/>
                <w:color w:val="000000"/>
                <w:sz w:val="22"/>
                <w:szCs w:val="22"/>
              </w:rPr>
              <w:t>.</w:t>
            </w:r>
          </w:p>
        </w:tc>
        <w:tc>
          <w:tcPr>
            <w:tcW w:w="3204" w:type="dxa"/>
            <w:gridSpan w:val="2"/>
            <w:tcBorders>
              <w:top w:val="single" w:sz="6" w:space="0" w:color="000000"/>
              <w:left w:val="single" w:sz="6" w:space="0" w:color="000000"/>
              <w:bottom w:val="single" w:sz="6" w:space="0" w:color="000000"/>
            </w:tcBorders>
            <w:shd w:val="clear" w:color="auto" w:fill="FFFFFF"/>
            <w:vAlign w:val="center"/>
          </w:tcPr>
          <w:p w:rsidR="00C547B1" w:rsidRDefault="00C547B1" w:rsidP="00570B61">
            <w:pPr>
              <w:shd w:val="clear" w:color="auto" w:fill="FFFFFF"/>
              <w:autoSpaceDE w:val="0"/>
              <w:snapToGrid w:val="0"/>
              <w:jc w:val="center"/>
              <w:rPr>
                <w:b/>
                <w:bCs/>
                <w:color w:val="000000"/>
              </w:rPr>
            </w:pPr>
            <w:r>
              <w:rPr>
                <w:b/>
                <w:bCs/>
                <w:color w:val="000000"/>
                <w:sz w:val="22"/>
                <w:szCs w:val="22"/>
              </w:rPr>
              <w:t>«Сирень в вазе (рисование с натуры)»</w:t>
            </w:r>
            <w:r w:rsidR="005F34FC">
              <w:rPr>
                <w:b/>
                <w:bCs/>
                <w:color w:val="000000"/>
                <w:sz w:val="22"/>
                <w:szCs w:val="22"/>
              </w:rPr>
              <w:t>.</w:t>
            </w:r>
          </w:p>
        </w:tc>
        <w:tc>
          <w:tcPr>
            <w:tcW w:w="3205" w:type="dxa"/>
            <w:gridSpan w:val="2"/>
            <w:tcBorders>
              <w:top w:val="single" w:sz="6" w:space="0" w:color="000000"/>
              <w:left w:val="single" w:sz="6" w:space="0" w:color="000000"/>
              <w:bottom w:val="single" w:sz="6" w:space="0" w:color="000000"/>
            </w:tcBorders>
            <w:shd w:val="clear" w:color="auto" w:fill="FFFFFF"/>
            <w:vAlign w:val="center"/>
          </w:tcPr>
          <w:p w:rsidR="00C547B1" w:rsidRDefault="00C547B1" w:rsidP="00570B61">
            <w:pPr>
              <w:shd w:val="clear" w:color="auto" w:fill="FFFFFF"/>
              <w:autoSpaceDE w:val="0"/>
              <w:snapToGrid w:val="0"/>
              <w:jc w:val="center"/>
              <w:rPr>
                <w:b/>
                <w:bCs/>
                <w:color w:val="000000"/>
              </w:rPr>
            </w:pPr>
            <w:r>
              <w:rPr>
                <w:b/>
                <w:bCs/>
                <w:color w:val="000000"/>
                <w:sz w:val="22"/>
                <w:szCs w:val="22"/>
              </w:rPr>
              <w:t>«Что такое планетарий?»</w:t>
            </w:r>
          </w:p>
        </w:tc>
        <w:tc>
          <w:tcPr>
            <w:tcW w:w="3432" w:type="dxa"/>
            <w:gridSpan w:val="2"/>
            <w:tcBorders>
              <w:top w:val="single" w:sz="6" w:space="0" w:color="000000"/>
              <w:left w:val="single" w:sz="6" w:space="0" w:color="000000"/>
              <w:bottom w:val="single" w:sz="6" w:space="0" w:color="000000"/>
            </w:tcBorders>
            <w:shd w:val="clear" w:color="auto" w:fill="FFFFFF"/>
            <w:vAlign w:val="center"/>
          </w:tcPr>
          <w:p w:rsidR="00C547B1" w:rsidRDefault="00C547B1" w:rsidP="00570B61">
            <w:pPr>
              <w:shd w:val="clear" w:color="auto" w:fill="FFFFFF"/>
              <w:autoSpaceDE w:val="0"/>
              <w:snapToGrid w:val="0"/>
              <w:jc w:val="center"/>
              <w:rPr>
                <w:b/>
                <w:bCs/>
                <w:color w:val="000000"/>
              </w:rPr>
            </w:pPr>
            <w:r>
              <w:rPr>
                <w:b/>
                <w:bCs/>
                <w:color w:val="000000"/>
                <w:sz w:val="22"/>
                <w:szCs w:val="22"/>
              </w:rPr>
              <w:t>«Рисование по замыслу на тему «Весна на улице»»</w:t>
            </w:r>
            <w:r w:rsidR="005F34FC">
              <w:rPr>
                <w:b/>
                <w:bCs/>
                <w:color w:val="000000"/>
                <w:sz w:val="22"/>
                <w:szCs w:val="22"/>
              </w:rPr>
              <w:t>.</w:t>
            </w:r>
          </w:p>
        </w:tc>
      </w:tr>
      <w:tr w:rsidR="00C547B1" w:rsidTr="00570B61">
        <w:tblPrEx>
          <w:tblCellMar>
            <w:left w:w="0" w:type="dxa"/>
            <w:right w:w="0" w:type="dxa"/>
          </w:tblCellMar>
        </w:tblPrEx>
        <w:trPr>
          <w:trHeight w:val="2755"/>
        </w:trPr>
        <w:tc>
          <w:tcPr>
            <w:tcW w:w="568" w:type="dxa"/>
            <w:vMerge/>
            <w:tcBorders>
              <w:left w:val="single" w:sz="6" w:space="0" w:color="000000"/>
            </w:tcBorders>
            <w:shd w:val="clear" w:color="auto" w:fill="FFFFFF"/>
          </w:tcPr>
          <w:p w:rsidR="00C547B1" w:rsidRDefault="00C547B1" w:rsidP="00570B61">
            <w:pPr>
              <w:autoSpaceDE w:val="0"/>
            </w:pPr>
          </w:p>
        </w:tc>
        <w:tc>
          <w:tcPr>
            <w:tcW w:w="997" w:type="dxa"/>
            <w:tcBorders>
              <w:top w:val="single" w:sz="6" w:space="0" w:color="000000"/>
              <w:left w:val="single" w:sz="6" w:space="0" w:color="000000"/>
              <w:bottom w:val="single" w:sz="6" w:space="0" w:color="000000"/>
            </w:tcBorders>
            <w:shd w:val="clear" w:color="auto" w:fill="FFFFFF"/>
            <w:vAlign w:val="center"/>
          </w:tcPr>
          <w:p w:rsidR="00C547B1" w:rsidRDefault="00C547B1" w:rsidP="00570B61">
            <w:pPr>
              <w:shd w:val="clear" w:color="auto" w:fill="FFFFFF"/>
              <w:autoSpaceDE w:val="0"/>
              <w:snapToGrid w:val="0"/>
              <w:jc w:val="center"/>
              <w:rPr>
                <w:color w:val="000000"/>
              </w:rPr>
            </w:pPr>
            <w:r>
              <w:rPr>
                <w:color w:val="000000"/>
                <w:sz w:val="22"/>
                <w:szCs w:val="22"/>
              </w:rPr>
              <w:t>Цели</w:t>
            </w:r>
          </w:p>
        </w:tc>
        <w:tc>
          <w:tcPr>
            <w:tcW w:w="3195" w:type="dxa"/>
            <w:gridSpan w:val="2"/>
            <w:tcBorders>
              <w:top w:val="single" w:sz="6" w:space="0" w:color="000000"/>
              <w:left w:val="single" w:sz="6" w:space="0" w:color="000000"/>
              <w:bottom w:val="single" w:sz="6" w:space="0" w:color="000000"/>
            </w:tcBorders>
            <w:shd w:val="clear" w:color="auto" w:fill="FFFFFF"/>
          </w:tcPr>
          <w:p w:rsidR="00C547B1" w:rsidRDefault="00C547B1" w:rsidP="00570B61">
            <w:pPr>
              <w:shd w:val="clear" w:color="auto" w:fill="FFFFFF"/>
              <w:autoSpaceDE w:val="0"/>
              <w:snapToGrid w:val="0"/>
              <w:rPr>
                <w:color w:val="000000"/>
              </w:rPr>
            </w:pPr>
            <w:r>
              <w:rPr>
                <w:color w:val="000000"/>
                <w:sz w:val="22"/>
                <w:szCs w:val="22"/>
              </w:rPr>
              <w:t>Учить: - передавать в рисунке основ</w:t>
            </w:r>
            <w:r>
              <w:rPr>
                <w:color w:val="000000"/>
                <w:sz w:val="22"/>
                <w:szCs w:val="22"/>
              </w:rPr>
              <w:softHyphen/>
              <w:t>ные детали костюма мамы; - рисовать фигуру человека, соблюдая пропорции строения тела. Воспитывать эмоциональ</w:t>
            </w:r>
            <w:r>
              <w:rPr>
                <w:color w:val="000000"/>
                <w:sz w:val="22"/>
                <w:szCs w:val="22"/>
              </w:rPr>
              <w:softHyphen/>
              <w:t>ное отношение к образу</w:t>
            </w:r>
          </w:p>
        </w:tc>
        <w:tc>
          <w:tcPr>
            <w:tcW w:w="3204" w:type="dxa"/>
            <w:gridSpan w:val="2"/>
            <w:tcBorders>
              <w:top w:val="single" w:sz="6" w:space="0" w:color="000000"/>
              <w:left w:val="single" w:sz="6" w:space="0" w:color="000000"/>
              <w:bottom w:val="single" w:sz="6" w:space="0" w:color="000000"/>
            </w:tcBorders>
            <w:shd w:val="clear" w:color="auto" w:fill="FFFFFF"/>
          </w:tcPr>
          <w:p w:rsidR="00C547B1" w:rsidRDefault="00C547B1" w:rsidP="00570B61">
            <w:pPr>
              <w:shd w:val="clear" w:color="auto" w:fill="FFFFFF"/>
              <w:autoSpaceDE w:val="0"/>
              <w:snapToGrid w:val="0"/>
              <w:rPr>
                <w:color w:val="000000"/>
              </w:rPr>
            </w:pPr>
            <w:r>
              <w:rPr>
                <w:color w:val="000000"/>
                <w:sz w:val="22"/>
                <w:szCs w:val="22"/>
              </w:rPr>
              <w:t>Учить: - понимать жанровые особен</w:t>
            </w:r>
            <w:r>
              <w:rPr>
                <w:color w:val="000000"/>
                <w:sz w:val="22"/>
                <w:szCs w:val="22"/>
              </w:rPr>
              <w:softHyphen/>
              <w:t>ности натюрморта и пейзажа; - рассматривать картину; - передавать характерные осо</w:t>
            </w:r>
            <w:r>
              <w:rPr>
                <w:color w:val="000000"/>
                <w:sz w:val="22"/>
                <w:szCs w:val="22"/>
              </w:rPr>
              <w:softHyphen/>
              <w:t>бенности цветов сирени, ис</w:t>
            </w:r>
            <w:r>
              <w:rPr>
                <w:color w:val="000000"/>
                <w:sz w:val="22"/>
                <w:szCs w:val="22"/>
              </w:rPr>
              <w:softHyphen/>
              <w:t>пользуя прием накладывания краски несколькими слоями. Развивать навыки смеши</w:t>
            </w:r>
            <w:r>
              <w:rPr>
                <w:color w:val="000000"/>
                <w:sz w:val="22"/>
                <w:szCs w:val="22"/>
              </w:rPr>
              <w:softHyphen/>
              <w:t>вания краски для получения нужного оттенка</w:t>
            </w:r>
          </w:p>
        </w:tc>
        <w:tc>
          <w:tcPr>
            <w:tcW w:w="3205" w:type="dxa"/>
            <w:gridSpan w:val="2"/>
            <w:tcBorders>
              <w:top w:val="single" w:sz="6" w:space="0" w:color="000000"/>
              <w:left w:val="single" w:sz="6" w:space="0" w:color="000000"/>
              <w:bottom w:val="single" w:sz="6" w:space="0" w:color="000000"/>
            </w:tcBorders>
            <w:shd w:val="clear" w:color="auto" w:fill="FFFFFF"/>
          </w:tcPr>
          <w:p w:rsidR="00C547B1" w:rsidRDefault="00C547B1" w:rsidP="00570B61">
            <w:pPr>
              <w:shd w:val="clear" w:color="auto" w:fill="FFFFFF"/>
              <w:autoSpaceDE w:val="0"/>
              <w:snapToGrid w:val="0"/>
              <w:rPr>
                <w:color w:val="000000"/>
              </w:rPr>
            </w:pPr>
            <w:r>
              <w:rPr>
                <w:color w:val="000000"/>
                <w:sz w:val="22"/>
                <w:szCs w:val="22"/>
              </w:rPr>
              <w:t>Расширять представления об окружающем мире. Учить изображать здания круглой формы с куполообраз</w:t>
            </w:r>
            <w:r>
              <w:rPr>
                <w:color w:val="000000"/>
                <w:sz w:val="22"/>
                <w:szCs w:val="22"/>
              </w:rPr>
              <w:softHyphen/>
              <w:t>ной крышей. Совершенствовать на</w:t>
            </w:r>
            <w:r>
              <w:rPr>
                <w:color w:val="000000"/>
                <w:sz w:val="22"/>
                <w:szCs w:val="22"/>
              </w:rPr>
              <w:softHyphen/>
              <w:t>выки работы с кистью и крас</w:t>
            </w:r>
            <w:r>
              <w:rPr>
                <w:color w:val="000000"/>
                <w:sz w:val="22"/>
                <w:szCs w:val="22"/>
              </w:rPr>
              <w:softHyphen/>
              <w:t>ками. Упражнять в смешивании красок для получения нужного оттенка</w:t>
            </w:r>
          </w:p>
        </w:tc>
        <w:tc>
          <w:tcPr>
            <w:tcW w:w="3432" w:type="dxa"/>
            <w:gridSpan w:val="2"/>
            <w:tcBorders>
              <w:top w:val="single" w:sz="6" w:space="0" w:color="000000"/>
              <w:left w:val="single" w:sz="6" w:space="0" w:color="000000"/>
              <w:bottom w:val="single" w:sz="6" w:space="0" w:color="000000"/>
            </w:tcBorders>
            <w:shd w:val="clear" w:color="auto" w:fill="FFFFFF"/>
          </w:tcPr>
          <w:p w:rsidR="00C547B1" w:rsidRDefault="00C547B1" w:rsidP="00570B61">
            <w:pPr>
              <w:shd w:val="clear" w:color="auto" w:fill="FFFFFF"/>
              <w:autoSpaceDE w:val="0"/>
              <w:snapToGrid w:val="0"/>
              <w:rPr>
                <w:color w:val="000000"/>
              </w:rPr>
            </w:pPr>
            <w:r>
              <w:rPr>
                <w:color w:val="000000"/>
                <w:sz w:val="22"/>
                <w:szCs w:val="22"/>
              </w:rPr>
              <w:t>Развивать умение задумы</w:t>
            </w:r>
            <w:r>
              <w:rPr>
                <w:color w:val="000000"/>
                <w:sz w:val="22"/>
                <w:szCs w:val="22"/>
              </w:rPr>
              <w:softHyphen/>
              <w:t>вать содержание своего рисун</w:t>
            </w:r>
            <w:r>
              <w:rPr>
                <w:color w:val="000000"/>
                <w:sz w:val="22"/>
                <w:szCs w:val="22"/>
              </w:rPr>
              <w:softHyphen/>
              <w:t>ка и доводить замысел до конца. Продолжить учить изо</w:t>
            </w:r>
            <w:r>
              <w:rPr>
                <w:color w:val="000000"/>
                <w:sz w:val="22"/>
                <w:szCs w:val="22"/>
              </w:rPr>
              <w:softHyphen/>
              <w:t>бражать предметы, объекты с помощью новых приемов ри</w:t>
            </w:r>
            <w:r>
              <w:rPr>
                <w:color w:val="000000"/>
                <w:sz w:val="22"/>
                <w:szCs w:val="22"/>
              </w:rPr>
              <w:softHyphen/>
              <w:t>сования</w:t>
            </w:r>
          </w:p>
        </w:tc>
      </w:tr>
      <w:tr w:rsidR="00C547B1" w:rsidTr="00570B61">
        <w:tblPrEx>
          <w:tblCellMar>
            <w:left w:w="0" w:type="dxa"/>
            <w:right w:w="0" w:type="dxa"/>
          </w:tblCellMar>
        </w:tblPrEx>
        <w:trPr>
          <w:trHeight w:val="2323"/>
        </w:trPr>
        <w:tc>
          <w:tcPr>
            <w:tcW w:w="568" w:type="dxa"/>
            <w:vMerge/>
            <w:tcBorders>
              <w:left w:val="single" w:sz="6" w:space="0" w:color="000000"/>
            </w:tcBorders>
            <w:shd w:val="clear" w:color="auto" w:fill="FFFFFF"/>
          </w:tcPr>
          <w:p w:rsidR="00C547B1" w:rsidRDefault="00C547B1" w:rsidP="00570B61">
            <w:pPr>
              <w:autoSpaceDE w:val="0"/>
            </w:pPr>
          </w:p>
        </w:tc>
        <w:tc>
          <w:tcPr>
            <w:tcW w:w="997" w:type="dxa"/>
            <w:tcBorders>
              <w:top w:val="single" w:sz="6" w:space="0" w:color="000000"/>
              <w:left w:val="single" w:sz="6" w:space="0" w:color="000000"/>
              <w:bottom w:val="single" w:sz="6" w:space="0" w:color="000000"/>
            </w:tcBorders>
            <w:shd w:val="clear" w:color="auto" w:fill="FFFFFF"/>
            <w:vAlign w:val="center"/>
          </w:tcPr>
          <w:p w:rsidR="00C547B1" w:rsidRDefault="00C547B1" w:rsidP="00570B61">
            <w:pPr>
              <w:shd w:val="clear" w:color="auto" w:fill="FFFFFF"/>
              <w:autoSpaceDE w:val="0"/>
              <w:snapToGrid w:val="0"/>
              <w:jc w:val="center"/>
              <w:rPr>
                <w:color w:val="000000"/>
              </w:rPr>
            </w:pPr>
            <w:r>
              <w:rPr>
                <w:color w:val="000000"/>
                <w:sz w:val="22"/>
                <w:szCs w:val="22"/>
              </w:rPr>
              <w:t>Виды детской деятель</w:t>
            </w:r>
            <w:r>
              <w:rPr>
                <w:color w:val="000000"/>
                <w:sz w:val="22"/>
                <w:szCs w:val="22"/>
              </w:rPr>
              <w:softHyphen/>
              <w:t>ности</w:t>
            </w:r>
          </w:p>
        </w:tc>
        <w:tc>
          <w:tcPr>
            <w:tcW w:w="3195" w:type="dxa"/>
            <w:gridSpan w:val="2"/>
            <w:tcBorders>
              <w:top w:val="single" w:sz="6" w:space="0" w:color="000000"/>
              <w:left w:val="single" w:sz="6" w:space="0" w:color="000000"/>
              <w:bottom w:val="single" w:sz="6" w:space="0" w:color="000000"/>
            </w:tcBorders>
            <w:shd w:val="clear" w:color="auto" w:fill="FFFFFF"/>
          </w:tcPr>
          <w:p w:rsidR="00C547B1" w:rsidRDefault="00C547B1" w:rsidP="00570B61">
            <w:pPr>
              <w:shd w:val="clear" w:color="auto" w:fill="FFFFFF"/>
              <w:autoSpaceDE w:val="0"/>
              <w:snapToGrid w:val="0"/>
              <w:rPr>
                <w:color w:val="000000"/>
              </w:rPr>
            </w:pPr>
            <w:r>
              <w:rPr>
                <w:color w:val="000000"/>
                <w:sz w:val="22"/>
                <w:szCs w:val="22"/>
              </w:rPr>
              <w:t>Решение творческой задачи по созданию образа мамы в ри</w:t>
            </w:r>
            <w:r>
              <w:rPr>
                <w:color w:val="000000"/>
                <w:sz w:val="22"/>
                <w:szCs w:val="22"/>
              </w:rPr>
              <w:softHyphen/>
              <w:t>сунке, рисование фигуры чело</w:t>
            </w:r>
            <w:r>
              <w:rPr>
                <w:color w:val="000000"/>
                <w:sz w:val="22"/>
                <w:szCs w:val="22"/>
              </w:rPr>
              <w:softHyphen/>
              <w:t>века с соблюдением пропор</w:t>
            </w:r>
            <w:r>
              <w:rPr>
                <w:color w:val="000000"/>
                <w:sz w:val="22"/>
                <w:szCs w:val="22"/>
              </w:rPr>
              <w:softHyphen/>
              <w:t>ции строения тела, передача в рисунке основных деталей женского костюма, выражение эмоционального отношения к образу в диалогах</w:t>
            </w:r>
          </w:p>
        </w:tc>
        <w:tc>
          <w:tcPr>
            <w:tcW w:w="3204" w:type="dxa"/>
            <w:gridSpan w:val="2"/>
            <w:tcBorders>
              <w:top w:val="single" w:sz="6" w:space="0" w:color="000000"/>
              <w:left w:val="single" w:sz="6" w:space="0" w:color="000000"/>
              <w:bottom w:val="single" w:sz="6" w:space="0" w:color="000000"/>
            </w:tcBorders>
            <w:shd w:val="clear" w:color="auto" w:fill="FFFFFF"/>
          </w:tcPr>
          <w:p w:rsidR="00C547B1" w:rsidRDefault="00C547B1" w:rsidP="00570B61">
            <w:pPr>
              <w:shd w:val="clear" w:color="auto" w:fill="FFFFFF"/>
              <w:autoSpaceDE w:val="0"/>
              <w:snapToGrid w:val="0"/>
              <w:rPr>
                <w:color w:val="000000"/>
              </w:rPr>
            </w:pPr>
            <w:r>
              <w:rPr>
                <w:color w:val="000000"/>
                <w:sz w:val="22"/>
                <w:szCs w:val="22"/>
              </w:rPr>
              <w:t>Участие в беседе о жанровых особенностях натюрморта и пей</w:t>
            </w:r>
            <w:r>
              <w:rPr>
                <w:color w:val="000000"/>
                <w:sz w:val="22"/>
                <w:szCs w:val="22"/>
              </w:rPr>
              <w:softHyphen/>
              <w:t>зажа; рассматривание картин, смешивание краски для полу</w:t>
            </w:r>
            <w:r>
              <w:rPr>
                <w:color w:val="000000"/>
                <w:sz w:val="22"/>
                <w:szCs w:val="22"/>
              </w:rPr>
              <w:softHyphen/>
              <w:t>чения нужного оттенка, рисо</w:t>
            </w:r>
            <w:r>
              <w:rPr>
                <w:color w:val="000000"/>
                <w:sz w:val="22"/>
                <w:szCs w:val="22"/>
              </w:rPr>
              <w:softHyphen/>
              <w:t>вание с натуры с использовани</w:t>
            </w:r>
            <w:r>
              <w:rPr>
                <w:color w:val="000000"/>
                <w:sz w:val="22"/>
                <w:szCs w:val="22"/>
              </w:rPr>
              <w:softHyphen/>
              <w:t>ем приема накладывания крас</w:t>
            </w:r>
            <w:r>
              <w:rPr>
                <w:color w:val="000000"/>
                <w:sz w:val="22"/>
                <w:szCs w:val="22"/>
              </w:rPr>
              <w:softHyphen/>
              <w:t>ки несколькими слоями</w:t>
            </w:r>
          </w:p>
        </w:tc>
        <w:tc>
          <w:tcPr>
            <w:tcW w:w="3205" w:type="dxa"/>
            <w:gridSpan w:val="2"/>
            <w:tcBorders>
              <w:top w:val="single" w:sz="6" w:space="0" w:color="000000"/>
              <w:left w:val="single" w:sz="6" w:space="0" w:color="000000"/>
              <w:bottom w:val="single" w:sz="6" w:space="0" w:color="000000"/>
            </w:tcBorders>
            <w:shd w:val="clear" w:color="auto" w:fill="FFFFFF"/>
          </w:tcPr>
          <w:p w:rsidR="00C547B1" w:rsidRDefault="00C547B1" w:rsidP="00570B61">
            <w:pPr>
              <w:shd w:val="clear" w:color="auto" w:fill="FFFFFF"/>
              <w:autoSpaceDE w:val="0"/>
              <w:snapToGrid w:val="0"/>
              <w:rPr>
                <w:color w:val="000000"/>
              </w:rPr>
            </w:pPr>
            <w:r>
              <w:rPr>
                <w:color w:val="000000"/>
                <w:sz w:val="22"/>
                <w:szCs w:val="22"/>
              </w:rPr>
              <w:t>Участие в беседе и рассматри</w:t>
            </w:r>
            <w:r>
              <w:rPr>
                <w:color w:val="000000"/>
                <w:sz w:val="22"/>
                <w:szCs w:val="22"/>
              </w:rPr>
              <w:softHyphen/>
              <w:t>вание иллюстрированного аль</w:t>
            </w:r>
            <w:r>
              <w:rPr>
                <w:color w:val="000000"/>
                <w:sz w:val="22"/>
                <w:szCs w:val="22"/>
              </w:rPr>
              <w:softHyphen/>
              <w:t>бома о планетариях, смешива</w:t>
            </w:r>
            <w:r>
              <w:rPr>
                <w:color w:val="000000"/>
                <w:sz w:val="22"/>
                <w:szCs w:val="22"/>
              </w:rPr>
              <w:softHyphen/>
              <w:t>ние красок для получения нуж</w:t>
            </w:r>
            <w:r>
              <w:rPr>
                <w:color w:val="000000"/>
                <w:sz w:val="22"/>
                <w:szCs w:val="22"/>
              </w:rPr>
              <w:softHyphen/>
              <w:t>ного оттенка, изображение ки</w:t>
            </w:r>
            <w:r>
              <w:rPr>
                <w:color w:val="000000"/>
                <w:sz w:val="22"/>
                <w:szCs w:val="22"/>
              </w:rPr>
              <w:softHyphen/>
              <w:t>стью и красками здания круг</w:t>
            </w:r>
            <w:r>
              <w:rPr>
                <w:color w:val="000000"/>
                <w:sz w:val="22"/>
                <w:szCs w:val="22"/>
              </w:rPr>
              <w:softHyphen/>
              <w:t>лой формы с куполообразной крышей</w:t>
            </w:r>
          </w:p>
        </w:tc>
        <w:tc>
          <w:tcPr>
            <w:tcW w:w="3432" w:type="dxa"/>
            <w:gridSpan w:val="2"/>
            <w:tcBorders>
              <w:top w:val="single" w:sz="6" w:space="0" w:color="000000"/>
              <w:left w:val="single" w:sz="6" w:space="0" w:color="000000"/>
              <w:bottom w:val="single" w:sz="6" w:space="0" w:color="000000"/>
            </w:tcBorders>
            <w:shd w:val="clear" w:color="auto" w:fill="FFFFFF"/>
          </w:tcPr>
          <w:p w:rsidR="00C547B1" w:rsidRDefault="00C547B1" w:rsidP="00570B61">
            <w:pPr>
              <w:shd w:val="clear" w:color="auto" w:fill="FFFFFF"/>
              <w:autoSpaceDE w:val="0"/>
              <w:snapToGrid w:val="0"/>
              <w:rPr>
                <w:color w:val="000000"/>
              </w:rPr>
            </w:pPr>
            <w:r>
              <w:rPr>
                <w:color w:val="000000"/>
                <w:sz w:val="22"/>
                <w:szCs w:val="22"/>
              </w:rPr>
              <w:t>Наблюдения за изменениями на улице весной, обдумывание содержания своего рисунка, реализация замысла с исполь</w:t>
            </w:r>
            <w:r>
              <w:rPr>
                <w:color w:val="000000"/>
                <w:sz w:val="22"/>
                <w:szCs w:val="22"/>
              </w:rPr>
              <w:softHyphen/>
              <w:t>зованием новых приемов рисо</w:t>
            </w:r>
            <w:r>
              <w:rPr>
                <w:color w:val="000000"/>
                <w:sz w:val="22"/>
                <w:szCs w:val="22"/>
              </w:rPr>
              <w:softHyphen/>
              <w:t>вания, оценивание продуктов деятельности</w:t>
            </w:r>
          </w:p>
        </w:tc>
      </w:tr>
      <w:tr w:rsidR="00C547B1" w:rsidTr="00570B61">
        <w:tblPrEx>
          <w:tblCellMar>
            <w:left w:w="0" w:type="dxa"/>
            <w:right w:w="0" w:type="dxa"/>
          </w:tblCellMar>
        </w:tblPrEx>
        <w:trPr>
          <w:trHeight w:val="422"/>
        </w:trPr>
        <w:tc>
          <w:tcPr>
            <w:tcW w:w="568" w:type="dxa"/>
            <w:vMerge/>
            <w:tcBorders>
              <w:left w:val="single" w:sz="6" w:space="0" w:color="000000"/>
            </w:tcBorders>
            <w:shd w:val="clear" w:color="auto" w:fill="FFFFFF"/>
          </w:tcPr>
          <w:p w:rsidR="00C547B1" w:rsidRDefault="00C547B1" w:rsidP="00570B61">
            <w:pPr>
              <w:autoSpaceDE w:val="0"/>
              <w:rPr>
                <w:color w:val="000000"/>
              </w:rPr>
            </w:pPr>
          </w:p>
        </w:tc>
        <w:tc>
          <w:tcPr>
            <w:tcW w:w="14033" w:type="dxa"/>
            <w:gridSpan w:val="9"/>
            <w:tcBorders>
              <w:top w:val="single" w:sz="6" w:space="0" w:color="000000"/>
              <w:left w:val="single" w:sz="6" w:space="0" w:color="000000"/>
              <w:bottom w:val="single" w:sz="6" w:space="0" w:color="000000"/>
            </w:tcBorders>
            <w:shd w:val="clear" w:color="auto" w:fill="FFFFFF"/>
          </w:tcPr>
          <w:p w:rsidR="00C547B1" w:rsidRPr="00A97D52" w:rsidRDefault="00C547B1"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547B1" w:rsidTr="00570B61">
        <w:tblPrEx>
          <w:tblCellMar>
            <w:left w:w="0" w:type="dxa"/>
            <w:right w:w="0" w:type="dxa"/>
          </w:tblCellMar>
        </w:tblPrEx>
        <w:trPr>
          <w:trHeight w:val="2342"/>
        </w:trPr>
        <w:tc>
          <w:tcPr>
            <w:tcW w:w="568" w:type="dxa"/>
            <w:vMerge/>
            <w:tcBorders>
              <w:left w:val="single" w:sz="6" w:space="0" w:color="000000"/>
              <w:bottom w:val="single" w:sz="6" w:space="0" w:color="000000"/>
            </w:tcBorders>
            <w:shd w:val="clear" w:color="auto" w:fill="FFFFFF"/>
          </w:tcPr>
          <w:p w:rsidR="00C547B1" w:rsidRDefault="00C547B1" w:rsidP="00570B61">
            <w:pPr>
              <w:autoSpaceDE w:val="0"/>
            </w:pPr>
          </w:p>
        </w:tc>
        <w:tc>
          <w:tcPr>
            <w:tcW w:w="14033" w:type="dxa"/>
            <w:gridSpan w:val="9"/>
            <w:tcBorders>
              <w:top w:val="single" w:sz="6" w:space="0" w:color="000000"/>
              <w:left w:val="single" w:sz="6" w:space="0" w:color="000000"/>
              <w:bottom w:val="single" w:sz="6" w:space="0" w:color="000000"/>
            </w:tcBorders>
            <w:shd w:val="clear" w:color="auto" w:fill="FFFFFF"/>
          </w:tcPr>
          <w:p w:rsidR="00C547B1" w:rsidRDefault="00C547B1" w:rsidP="00570B61">
            <w:pPr>
              <w:shd w:val="clear" w:color="auto" w:fill="FFFFFF"/>
              <w:autoSpaceDE w:val="0"/>
              <w:snapToGrid w:val="0"/>
              <w:rPr>
                <w:i/>
                <w:iCs/>
                <w:color w:val="000000"/>
              </w:rPr>
            </w:pPr>
            <w:proofErr w:type="gramStart"/>
            <w:r>
              <w:rPr>
                <w:color w:val="000000"/>
                <w:sz w:val="22"/>
                <w:szCs w:val="22"/>
              </w:rPr>
              <w:t>Направляют воображение на решение определенной творческой задачи с использованием как наглядно-образных, так и элементарных словесно-логических средств; в рисунке выразительно передают то, что эмоционально значимо; смешивают краски, создают цветовые тона и оттенки, ис</w:t>
            </w:r>
            <w:r>
              <w:rPr>
                <w:color w:val="000000"/>
                <w:sz w:val="22"/>
                <w:szCs w:val="22"/>
              </w:rPr>
              <w:softHyphen/>
              <w:t xml:space="preserve">пользуют способы различного наложения цветового пятна; передают характерные признаки предмета: очертания формы, пропорции, цвет </w:t>
            </w:r>
            <w:r>
              <w:rPr>
                <w:i/>
                <w:iCs/>
                <w:color w:val="000000"/>
                <w:sz w:val="22"/>
                <w:szCs w:val="22"/>
              </w:rPr>
              <w:t>(ху</w:t>
            </w:r>
            <w:r>
              <w:rPr>
                <w:i/>
                <w:iCs/>
                <w:color w:val="000000"/>
                <w:sz w:val="22"/>
                <w:szCs w:val="22"/>
              </w:rPr>
              <w:softHyphen/>
              <w:t xml:space="preserve">дожественное творчество, познание); </w:t>
            </w:r>
            <w:r>
              <w:rPr>
                <w:color w:val="000000"/>
                <w:sz w:val="22"/>
                <w:szCs w:val="22"/>
              </w:rPr>
              <w:t>сравнивают одинаковые темы, сюжеты в разных произведениях;</w:t>
            </w:r>
            <w:proofErr w:type="gramEnd"/>
            <w:r>
              <w:rPr>
                <w:color w:val="000000"/>
                <w:sz w:val="22"/>
                <w:szCs w:val="22"/>
              </w:rPr>
              <w:t xml:space="preserve"> обладают навыками несложных обоб</w:t>
            </w:r>
            <w:r>
              <w:rPr>
                <w:color w:val="000000"/>
                <w:sz w:val="22"/>
                <w:szCs w:val="22"/>
              </w:rPr>
              <w:softHyphen/>
              <w:t>щений и выводов, подчиняют свое воображение определенному замыслу, следуют заранее намеченному плану; в поведении четко прослежива</w:t>
            </w:r>
            <w:r>
              <w:rPr>
                <w:color w:val="000000"/>
                <w:sz w:val="22"/>
                <w:szCs w:val="22"/>
              </w:rPr>
              <w:softHyphen/>
              <w:t xml:space="preserve">ются познавательные интересы и предпочтения; любознательность проявляется в углубленном </w:t>
            </w:r>
            <w:proofErr w:type="gramStart"/>
            <w:r>
              <w:rPr>
                <w:color w:val="000000"/>
                <w:sz w:val="22"/>
                <w:szCs w:val="22"/>
              </w:rPr>
              <w:t>исследовании</w:t>
            </w:r>
            <w:proofErr w:type="gramEnd"/>
            <w:r>
              <w:rPr>
                <w:color w:val="000000"/>
                <w:sz w:val="22"/>
                <w:szCs w:val="22"/>
              </w:rPr>
              <w:t xml:space="preserve"> как нового, так и уже известного, доброжелательно и конструктивно анализируют и оценивают продукты деятельности; регулируют проявление эмоций, соотносят их с общепри</w:t>
            </w:r>
            <w:r>
              <w:rPr>
                <w:color w:val="000000"/>
                <w:sz w:val="22"/>
                <w:szCs w:val="22"/>
              </w:rPr>
              <w:softHyphen/>
              <w:t xml:space="preserve">нятыми способами выражения </w:t>
            </w:r>
            <w:r>
              <w:rPr>
                <w:i/>
                <w:iCs/>
                <w:color w:val="000000"/>
                <w:sz w:val="22"/>
                <w:szCs w:val="22"/>
              </w:rPr>
              <w:t>(художественное творчество, познание, труд, коммуникация, социализация)</w:t>
            </w:r>
          </w:p>
        </w:tc>
      </w:tr>
    </w:tbl>
    <w:p w:rsidR="00C00D35" w:rsidRDefault="00C00D35" w:rsidP="00C00D35"/>
    <w:tbl>
      <w:tblPr>
        <w:tblStyle w:val="afc"/>
        <w:tblW w:w="0" w:type="auto"/>
        <w:tblLook w:val="04A0"/>
      </w:tblPr>
      <w:tblGrid>
        <w:gridCol w:w="675"/>
        <w:gridCol w:w="30"/>
        <w:gridCol w:w="1440"/>
        <w:gridCol w:w="3402"/>
        <w:gridCol w:w="9093"/>
      </w:tblGrid>
      <w:tr w:rsidR="00C547B1" w:rsidRPr="00332F97" w:rsidTr="00974496">
        <w:trPr>
          <w:gridAfter w:val="1"/>
          <w:wAfter w:w="9093" w:type="dxa"/>
        </w:trPr>
        <w:tc>
          <w:tcPr>
            <w:tcW w:w="675" w:type="dxa"/>
          </w:tcPr>
          <w:p w:rsidR="00C547B1" w:rsidRDefault="00C547B1" w:rsidP="00974496"/>
        </w:tc>
        <w:tc>
          <w:tcPr>
            <w:tcW w:w="1470" w:type="dxa"/>
            <w:gridSpan w:val="2"/>
          </w:tcPr>
          <w:p w:rsidR="00C547B1" w:rsidRDefault="00C547B1" w:rsidP="00974496">
            <w:r>
              <w:t>Тема</w:t>
            </w:r>
          </w:p>
        </w:tc>
        <w:tc>
          <w:tcPr>
            <w:tcW w:w="3402" w:type="dxa"/>
          </w:tcPr>
          <w:p w:rsidR="00C547B1" w:rsidRPr="00332F97" w:rsidRDefault="00C547B1" w:rsidP="00974496">
            <w:pPr>
              <w:rPr>
                <w:b/>
              </w:rPr>
            </w:pPr>
            <w:r>
              <w:rPr>
                <w:b/>
                <w:bCs/>
                <w:color w:val="000000"/>
              </w:rPr>
              <w:t>Рисование по замыслу «Кем ты хочешь быть?»</w:t>
            </w:r>
          </w:p>
        </w:tc>
      </w:tr>
      <w:tr w:rsidR="00C547B1" w:rsidTr="00974496">
        <w:trPr>
          <w:gridAfter w:val="1"/>
          <w:wAfter w:w="9093" w:type="dxa"/>
        </w:trPr>
        <w:tc>
          <w:tcPr>
            <w:tcW w:w="675" w:type="dxa"/>
          </w:tcPr>
          <w:p w:rsidR="00C547B1" w:rsidRDefault="00C547B1" w:rsidP="00974496"/>
        </w:tc>
        <w:tc>
          <w:tcPr>
            <w:tcW w:w="1470" w:type="dxa"/>
            <w:gridSpan w:val="2"/>
          </w:tcPr>
          <w:p w:rsidR="00C547B1" w:rsidRDefault="00C547B1" w:rsidP="00974496">
            <w:r>
              <w:t>Цели</w:t>
            </w:r>
          </w:p>
        </w:tc>
        <w:tc>
          <w:tcPr>
            <w:tcW w:w="3402" w:type="dxa"/>
          </w:tcPr>
          <w:p w:rsidR="00C547B1" w:rsidRDefault="00C547B1" w:rsidP="00C547B1">
            <w:pPr>
              <w:rPr>
                <w:b/>
                <w:bCs/>
                <w:color w:val="000000"/>
              </w:rPr>
            </w:pPr>
            <w:r>
              <w:rPr>
                <w:color w:val="000000"/>
              </w:rPr>
              <w:t xml:space="preserve">Учить детей передавать в </w:t>
            </w:r>
            <w:r>
              <w:rPr>
                <w:color w:val="000000"/>
              </w:rPr>
              <w:lastRenderedPageBreak/>
              <w:t>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r>
      <w:tr w:rsidR="00C547B1" w:rsidTr="00974496">
        <w:trPr>
          <w:gridAfter w:val="1"/>
          <w:wAfter w:w="9093" w:type="dxa"/>
        </w:trPr>
        <w:tc>
          <w:tcPr>
            <w:tcW w:w="675" w:type="dxa"/>
          </w:tcPr>
          <w:p w:rsidR="00C547B1" w:rsidRDefault="00C547B1" w:rsidP="00974496"/>
        </w:tc>
        <w:tc>
          <w:tcPr>
            <w:tcW w:w="1470" w:type="dxa"/>
            <w:gridSpan w:val="2"/>
          </w:tcPr>
          <w:p w:rsidR="00C547B1" w:rsidRDefault="00C547B1" w:rsidP="00974496">
            <w:pPr>
              <w:shd w:val="clear" w:color="auto" w:fill="FFFFFF"/>
              <w:autoSpaceDE w:val="0"/>
              <w:snapToGrid w:val="0"/>
              <w:rPr>
                <w:color w:val="000000"/>
              </w:rPr>
            </w:pPr>
            <w:r>
              <w:rPr>
                <w:color w:val="000000"/>
              </w:rPr>
              <w:t>Виды</w:t>
            </w:r>
          </w:p>
          <w:p w:rsidR="00C547B1" w:rsidRDefault="00C547B1" w:rsidP="00974496">
            <w:pPr>
              <w:shd w:val="clear" w:color="auto" w:fill="FFFFFF"/>
              <w:autoSpaceDE w:val="0"/>
              <w:rPr>
                <w:color w:val="000000"/>
              </w:rPr>
            </w:pPr>
            <w:r>
              <w:rPr>
                <w:color w:val="000000"/>
              </w:rPr>
              <w:t>детской</w:t>
            </w:r>
          </w:p>
          <w:p w:rsidR="00C547B1" w:rsidRDefault="00C547B1" w:rsidP="00974496">
            <w:pPr>
              <w:shd w:val="clear" w:color="auto" w:fill="FFFFFF"/>
              <w:autoSpaceDE w:val="0"/>
              <w:rPr>
                <w:color w:val="000000"/>
              </w:rPr>
            </w:pPr>
            <w:r>
              <w:rPr>
                <w:color w:val="000000"/>
              </w:rPr>
              <w:t>деятельности</w:t>
            </w:r>
          </w:p>
        </w:tc>
        <w:tc>
          <w:tcPr>
            <w:tcW w:w="3402" w:type="dxa"/>
          </w:tcPr>
          <w:p w:rsidR="00C547B1" w:rsidRDefault="00A57CF2" w:rsidP="00974496">
            <w:pPr>
              <w:rPr>
                <w:color w:val="000000"/>
              </w:rPr>
            </w:pPr>
            <w:r>
              <w:rPr>
                <w:color w:val="000000"/>
              </w:rPr>
              <w:t xml:space="preserve">Вспоминают, что недавно рассказывали, кем хотят быть. Это изображают на листе. Продумывают, как лучше </w:t>
            </w:r>
            <w:proofErr w:type="gramStart"/>
            <w:r>
              <w:rPr>
                <w:color w:val="000000"/>
              </w:rPr>
              <w:t>разместить</w:t>
            </w:r>
            <w:proofErr w:type="gramEnd"/>
            <w:r>
              <w:rPr>
                <w:color w:val="000000"/>
              </w:rPr>
              <w:t xml:space="preserve"> свой рисунок на листе. Рассмотреть наиболее интересные рисунки.</w:t>
            </w:r>
          </w:p>
        </w:tc>
      </w:tr>
      <w:tr w:rsidR="00C547B1" w:rsidTr="0097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4"/>
        </w:trPr>
        <w:tc>
          <w:tcPr>
            <w:tcW w:w="675" w:type="dxa"/>
            <w:shd w:val="clear" w:color="auto" w:fill="auto"/>
          </w:tcPr>
          <w:p w:rsidR="00C547B1" w:rsidRDefault="00C547B1" w:rsidP="00974496"/>
        </w:tc>
        <w:tc>
          <w:tcPr>
            <w:tcW w:w="13965" w:type="dxa"/>
            <w:gridSpan w:val="4"/>
          </w:tcPr>
          <w:p w:rsidR="00C547B1" w:rsidRDefault="00C547B1" w:rsidP="00974496">
            <w:r w:rsidRPr="00A97D52">
              <w:rPr>
                <w:b/>
                <w:bCs/>
                <w:color w:val="000000"/>
              </w:rPr>
              <w:t>Целевые ориентиры развития ребенка (на основе интеграции образовательных направлений)</w:t>
            </w:r>
            <w:r>
              <w:rPr>
                <w:b/>
                <w:bCs/>
                <w:color w:val="000000"/>
              </w:rPr>
              <w:t>.</w:t>
            </w:r>
          </w:p>
        </w:tc>
      </w:tr>
      <w:tr w:rsidR="00C547B1" w:rsidRPr="00F03BA7" w:rsidTr="0097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40"/>
        </w:trPr>
        <w:tc>
          <w:tcPr>
            <w:tcW w:w="705" w:type="dxa"/>
            <w:gridSpan w:val="2"/>
          </w:tcPr>
          <w:p w:rsidR="00C547B1" w:rsidRDefault="00C547B1" w:rsidP="00974496"/>
        </w:tc>
        <w:tc>
          <w:tcPr>
            <w:tcW w:w="13935" w:type="dxa"/>
            <w:gridSpan w:val="3"/>
          </w:tcPr>
          <w:p w:rsidR="00C547B1" w:rsidRPr="00F03BA7" w:rsidRDefault="00C547B1" w:rsidP="00974496">
            <w:r>
              <w:rPr>
                <w:color w:val="000000"/>
              </w:rPr>
              <w:t>Отбирают более эффективные способы действий, используют разнообразные изобразитель</w:t>
            </w:r>
            <w:r>
              <w:rPr>
                <w:color w:val="000000"/>
              </w:rPr>
              <w:softHyphen/>
              <w:t xml:space="preserve">ные материалы для реализации собственных замыслов, следуют заранее намеченному плану, внося в него коррективы; экономно используют и правильно хранят материалы и оборудование для изобразительной деятельности </w:t>
            </w:r>
            <w:r>
              <w:rPr>
                <w:i/>
                <w:iCs/>
                <w:color w:val="000000"/>
              </w:rPr>
              <w:t>(художественное творчество, познание, труд, коммуника</w:t>
            </w:r>
            <w:r>
              <w:rPr>
                <w:i/>
                <w:iCs/>
                <w:color w:val="000000"/>
              </w:rPr>
              <w:softHyphen/>
              <w:t>ция, социализация).</w:t>
            </w:r>
          </w:p>
        </w:tc>
      </w:tr>
    </w:tbl>
    <w:p w:rsidR="00C00D35" w:rsidRDefault="00C00D35" w:rsidP="00C00D35"/>
    <w:p w:rsidR="00C00D35" w:rsidRDefault="00C00D35" w:rsidP="00C00D35"/>
    <w:p w:rsidR="00C00D35" w:rsidRDefault="00C00D35" w:rsidP="00C00D35"/>
    <w:tbl>
      <w:tblPr>
        <w:tblW w:w="14573" w:type="dxa"/>
        <w:tblInd w:w="8" w:type="dxa"/>
        <w:tblLayout w:type="fixed"/>
        <w:tblCellMar>
          <w:left w:w="0" w:type="dxa"/>
          <w:right w:w="0" w:type="dxa"/>
        </w:tblCellMar>
        <w:tblLook w:val="0000"/>
      </w:tblPr>
      <w:tblGrid>
        <w:gridCol w:w="567"/>
        <w:gridCol w:w="1106"/>
        <w:gridCol w:w="3207"/>
        <w:gridCol w:w="3206"/>
        <w:gridCol w:w="3197"/>
        <w:gridCol w:w="9"/>
        <w:gridCol w:w="3167"/>
        <w:gridCol w:w="114"/>
      </w:tblGrid>
      <w:tr w:rsidR="00C00D35" w:rsidTr="007B48AE">
        <w:trPr>
          <w:gridAfter w:val="1"/>
          <w:wAfter w:w="114" w:type="dxa"/>
          <w:trHeight w:val="682"/>
        </w:trPr>
        <w:tc>
          <w:tcPr>
            <w:tcW w:w="56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Апрель</w:t>
            </w:r>
          </w:p>
        </w:tc>
        <w:tc>
          <w:tcPr>
            <w:tcW w:w="11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207" w:type="dxa"/>
            <w:tcBorders>
              <w:top w:val="single" w:sz="6" w:space="0" w:color="000000"/>
              <w:left w:val="single" w:sz="6" w:space="0" w:color="000000"/>
              <w:bottom w:val="single" w:sz="6" w:space="0" w:color="000000"/>
            </w:tcBorders>
            <w:shd w:val="clear" w:color="auto" w:fill="FFFFFF"/>
            <w:vAlign w:val="center"/>
          </w:tcPr>
          <w:p w:rsidR="00C00D35" w:rsidRDefault="00A57CF2" w:rsidP="00570B61">
            <w:pPr>
              <w:shd w:val="clear" w:color="auto" w:fill="FFFFFF"/>
              <w:autoSpaceDE w:val="0"/>
              <w:snapToGrid w:val="0"/>
              <w:jc w:val="center"/>
              <w:rPr>
                <w:b/>
                <w:bCs/>
                <w:color w:val="000000"/>
              </w:rPr>
            </w:pPr>
            <w:r>
              <w:rPr>
                <w:b/>
                <w:bCs/>
                <w:color w:val="000000"/>
                <w:sz w:val="22"/>
                <w:szCs w:val="22"/>
              </w:rPr>
              <w:t>«Мой любимый сказочный герой»</w:t>
            </w:r>
            <w:r w:rsidR="005F34FC">
              <w:rPr>
                <w:b/>
                <w:bCs/>
                <w:color w:val="000000"/>
                <w:sz w:val="22"/>
                <w:szCs w:val="22"/>
              </w:rPr>
              <w:t>.</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5F34FC" w:rsidP="00570B61">
            <w:pPr>
              <w:shd w:val="clear" w:color="auto" w:fill="FFFFFF"/>
              <w:autoSpaceDE w:val="0"/>
              <w:snapToGrid w:val="0"/>
              <w:jc w:val="center"/>
              <w:rPr>
                <w:b/>
                <w:bCs/>
                <w:color w:val="000000"/>
              </w:rPr>
            </w:pPr>
            <w:r>
              <w:rPr>
                <w:b/>
                <w:bCs/>
                <w:color w:val="000000"/>
                <w:sz w:val="22"/>
                <w:szCs w:val="22"/>
              </w:rPr>
              <w:t>Декоративное рисование «Композиция с цветами и птицами» (по мотивам народной росписи).</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5F34FC" w:rsidP="00570B61">
            <w:pPr>
              <w:shd w:val="clear" w:color="auto" w:fill="FFFFFF"/>
              <w:autoSpaceDE w:val="0"/>
              <w:snapToGrid w:val="0"/>
              <w:jc w:val="center"/>
              <w:rPr>
                <w:b/>
                <w:bCs/>
                <w:color w:val="000000"/>
              </w:rPr>
            </w:pPr>
            <w:r>
              <w:rPr>
                <w:b/>
                <w:bCs/>
                <w:color w:val="000000"/>
                <w:sz w:val="22"/>
                <w:szCs w:val="22"/>
              </w:rPr>
              <w:t>«Обложка для книги сказок».</w:t>
            </w:r>
          </w:p>
        </w:tc>
        <w:tc>
          <w:tcPr>
            <w:tcW w:w="3176" w:type="dxa"/>
            <w:gridSpan w:val="2"/>
            <w:tcBorders>
              <w:top w:val="single" w:sz="6" w:space="0" w:color="000000"/>
              <w:left w:val="single" w:sz="6" w:space="0" w:color="000000"/>
              <w:bottom w:val="single" w:sz="6" w:space="0" w:color="000000"/>
            </w:tcBorders>
            <w:shd w:val="clear" w:color="auto" w:fill="FFFFFF"/>
            <w:vAlign w:val="center"/>
          </w:tcPr>
          <w:p w:rsidR="00C00D35" w:rsidRDefault="005F34FC" w:rsidP="00570B61">
            <w:pPr>
              <w:shd w:val="clear" w:color="auto" w:fill="FFFFFF"/>
              <w:autoSpaceDE w:val="0"/>
              <w:snapToGrid w:val="0"/>
              <w:jc w:val="center"/>
              <w:rPr>
                <w:b/>
                <w:bCs/>
                <w:color w:val="000000"/>
              </w:rPr>
            </w:pPr>
            <w:r>
              <w:rPr>
                <w:b/>
                <w:bCs/>
                <w:color w:val="000000"/>
                <w:sz w:val="22"/>
                <w:szCs w:val="22"/>
              </w:rPr>
              <w:t>Продолжение «Обложка для книги сказок».</w:t>
            </w:r>
          </w:p>
        </w:tc>
      </w:tr>
      <w:tr w:rsidR="00C00D35" w:rsidTr="007B48AE">
        <w:trPr>
          <w:gridAfter w:val="1"/>
          <w:wAfter w:w="114" w:type="dxa"/>
          <w:trHeight w:val="2608"/>
        </w:trPr>
        <w:tc>
          <w:tcPr>
            <w:tcW w:w="567" w:type="dxa"/>
            <w:vMerge/>
            <w:tcBorders>
              <w:left w:val="single" w:sz="6" w:space="0" w:color="000000"/>
            </w:tcBorders>
            <w:shd w:val="clear" w:color="auto" w:fill="FFFFFF"/>
          </w:tcPr>
          <w:p w:rsidR="00C00D35" w:rsidRDefault="00C00D35" w:rsidP="00570B61">
            <w:pPr>
              <w:autoSpaceDE w:val="0"/>
            </w:pPr>
          </w:p>
        </w:tc>
        <w:tc>
          <w:tcPr>
            <w:tcW w:w="11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207" w:type="dxa"/>
            <w:tcBorders>
              <w:top w:val="single" w:sz="6" w:space="0" w:color="000000"/>
              <w:left w:val="single" w:sz="6" w:space="0" w:color="000000"/>
              <w:bottom w:val="single" w:sz="6" w:space="0" w:color="000000"/>
            </w:tcBorders>
            <w:shd w:val="clear" w:color="auto" w:fill="FFFFFF"/>
          </w:tcPr>
          <w:p w:rsidR="00C00D35" w:rsidRDefault="00C00D35" w:rsidP="00A57CF2">
            <w:pPr>
              <w:shd w:val="clear" w:color="auto" w:fill="FFFFFF"/>
              <w:autoSpaceDE w:val="0"/>
              <w:snapToGrid w:val="0"/>
              <w:rPr>
                <w:color w:val="000000"/>
              </w:rPr>
            </w:pPr>
            <w:r>
              <w:rPr>
                <w:color w:val="000000"/>
                <w:sz w:val="22"/>
                <w:szCs w:val="22"/>
              </w:rPr>
              <w:t>Учить</w:t>
            </w:r>
            <w:r w:rsidR="00A57CF2">
              <w:rPr>
                <w:color w:val="000000"/>
                <w:sz w:val="22"/>
                <w:szCs w:val="22"/>
              </w:rPr>
              <w:t xml:space="preserve">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c>
          <w:tcPr>
            <w:tcW w:w="3206" w:type="dxa"/>
            <w:tcBorders>
              <w:top w:val="single" w:sz="6" w:space="0" w:color="000000"/>
              <w:left w:val="single" w:sz="6" w:space="0" w:color="000000"/>
              <w:bottom w:val="single" w:sz="6" w:space="0" w:color="000000"/>
            </w:tcBorders>
            <w:shd w:val="clear" w:color="auto" w:fill="FFFFFF"/>
          </w:tcPr>
          <w:p w:rsidR="00C00D35" w:rsidRDefault="005F34FC" w:rsidP="00570B61">
            <w:pPr>
              <w:shd w:val="clear" w:color="auto" w:fill="FFFFFF"/>
              <w:autoSpaceDE w:val="0"/>
              <w:snapToGrid w:val="0"/>
              <w:rPr>
                <w:color w:val="000000"/>
              </w:rPr>
            </w:pPr>
            <w:r>
              <w:rPr>
                <w:color w:val="000000"/>
                <w:sz w:val="22"/>
                <w:szCs w:val="22"/>
              </w:rPr>
              <w:t xml:space="preserve">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w:t>
            </w:r>
            <w:proofErr w:type="gramStart"/>
            <w:r>
              <w:rPr>
                <w:color w:val="000000"/>
                <w:sz w:val="22"/>
                <w:szCs w:val="22"/>
              </w:rPr>
              <w:t>прекрасного</w:t>
            </w:r>
            <w:proofErr w:type="gramEnd"/>
            <w:r>
              <w:rPr>
                <w:color w:val="000000"/>
                <w:sz w:val="22"/>
                <w:szCs w:val="22"/>
              </w:rPr>
              <w:t>.</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F34FC">
            <w:pPr>
              <w:shd w:val="clear" w:color="auto" w:fill="FFFFFF"/>
              <w:autoSpaceDE w:val="0"/>
              <w:snapToGrid w:val="0"/>
              <w:rPr>
                <w:color w:val="000000"/>
              </w:rPr>
            </w:pPr>
            <w:r>
              <w:rPr>
                <w:color w:val="000000"/>
                <w:sz w:val="22"/>
                <w:szCs w:val="22"/>
              </w:rPr>
              <w:t>Учить</w:t>
            </w:r>
            <w:r w:rsidR="005F34FC">
              <w:rPr>
                <w:color w:val="000000"/>
                <w:sz w:val="22"/>
                <w:szCs w:val="22"/>
              </w:rPr>
              <w:t xml:space="preserve">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c>
          <w:tcPr>
            <w:tcW w:w="3176" w:type="dxa"/>
            <w:gridSpan w:val="2"/>
            <w:tcBorders>
              <w:top w:val="single" w:sz="6" w:space="0" w:color="000000"/>
              <w:left w:val="single" w:sz="6" w:space="0" w:color="000000"/>
              <w:bottom w:val="single" w:sz="6" w:space="0" w:color="000000"/>
            </w:tcBorders>
            <w:shd w:val="clear" w:color="auto" w:fill="FFFFFF"/>
          </w:tcPr>
          <w:p w:rsidR="00C00D35" w:rsidRDefault="007B48AE" w:rsidP="007B48AE">
            <w:pPr>
              <w:shd w:val="clear" w:color="auto" w:fill="FFFFFF"/>
              <w:autoSpaceDE w:val="0"/>
              <w:snapToGrid w:val="0"/>
              <w:rPr>
                <w:color w:val="000000"/>
              </w:rPr>
            </w:pPr>
            <w:r>
              <w:rPr>
                <w:color w:val="000000"/>
                <w:sz w:val="22"/>
                <w:szCs w:val="22"/>
              </w:rPr>
              <w:t xml:space="preserve">Продолжать учить </w:t>
            </w:r>
            <w:proofErr w:type="gramStart"/>
            <w:r>
              <w:rPr>
                <w:color w:val="000000"/>
                <w:sz w:val="22"/>
                <w:szCs w:val="22"/>
              </w:rPr>
              <w:t>правильно</w:t>
            </w:r>
            <w:proofErr w:type="gramEnd"/>
            <w:r>
              <w:rPr>
                <w:color w:val="000000"/>
                <w:sz w:val="22"/>
                <w:szCs w:val="22"/>
              </w:rPr>
              <w:t xml:space="preserve"> закрашивать фигуры, набирать краску, рисовать всем ворсом или кончиком кисти.</w:t>
            </w:r>
          </w:p>
        </w:tc>
      </w:tr>
      <w:tr w:rsidR="00C00D35" w:rsidTr="007B48AE">
        <w:trPr>
          <w:gridAfter w:val="1"/>
          <w:wAfter w:w="114" w:type="dxa"/>
          <w:trHeight w:val="1778"/>
        </w:trPr>
        <w:tc>
          <w:tcPr>
            <w:tcW w:w="567" w:type="dxa"/>
            <w:vMerge/>
            <w:tcBorders>
              <w:left w:val="single" w:sz="6" w:space="0" w:color="000000"/>
            </w:tcBorders>
            <w:shd w:val="clear" w:color="auto" w:fill="FFFFFF"/>
          </w:tcPr>
          <w:p w:rsidR="00C00D35" w:rsidRDefault="00C00D35" w:rsidP="00570B61">
            <w:pPr>
              <w:autoSpaceDE w:val="0"/>
            </w:pPr>
          </w:p>
        </w:tc>
        <w:tc>
          <w:tcPr>
            <w:tcW w:w="11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w:t>
            </w:r>
            <w:r>
              <w:rPr>
                <w:color w:val="000000"/>
                <w:sz w:val="22"/>
                <w:szCs w:val="22"/>
              </w:rPr>
              <w:softHyphen/>
              <w:t>ности</w:t>
            </w:r>
          </w:p>
        </w:tc>
        <w:tc>
          <w:tcPr>
            <w:tcW w:w="3207" w:type="dxa"/>
            <w:tcBorders>
              <w:top w:val="single" w:sz="6" w:space="0" w:color="000000"/>
              <w:left w:val="single" w:sz="6" w:space="0" w:color="000000"/>
              <w:bottom w:val="single" w:sz="6" w:space="0" w:color="000000"/>
            </w:tcBorders>
            <w:shd w:val="clear" w:color="auto" w:fill="FFFFFF"/>
          </w:tcPr>
          <w:p w:rsidR="00C00D35" w:rsidRDefault="00A57CF2" w:rsidP="00570B61">
            <w:pPr>
              <w:shd w:val="clear" w:color="auto" w:fill="FFFFFF"/>
              <w:autoSpaceDE w:val="0"/>
              <w:snapToGrid w:val="0"/>
              <w:rPr>
                <w:color w:val="000000"/>
              </w:rPr>
            </w:pPr>
            <w:r>
              <w:rPr>
                <w:color w:val="000000"/>
                <w:sz w:val="22"/>
                <w:szCs w:val="22"/>
              </w:rPr>
              <w:t xml:space="preserve">Вспоминают сказки, любимых персонажей, которые им больше всего нравятся. Рисуют любимого героя сказки. Готовые работы рассматривают и выбирают наиболее </w:t>
            </w:r>
            <w:proofErr w:type="gramStart"/>
            <w:r>
              <w:rPr>
                <w:color w:val="000000"/>
                <w:sz w:val="22"/>
                <w:szCs w:val="22"/>
              </w:rPr>
              <w:t>понравившийся</w:t>
            </w:r>
            <w:proofErr w:type="gramEnd"/>
            <w:r>
              <w:rPr>
                <w:color w:val="000000"/>
                <w:sz w:val="22"/>
                <w:szCs w:val="22"/>
              </w:rPr>
              <w:t>.</w:t>
            </w:r>
          </w:p>
        </w:tc>
        <w:tc>
          <w:tcPr>
            <w:tcW w:w="320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Участие в беседе об особен</w:t>
            </w:r>
            <w:r w:rsidR="005F34FC">
              <w:rPr>
                <w:color w:val="000000"/>
                <w:sz w:val="22"/>
                <w:szCs w:val="22"/>
              </w:rPr>
              <w:t>но</w:t>
            </w:r>
            <w:r w:rsidR="005F34FC">
              <w:rPr>
                <w:color w:val="000000"/>
                <w:sz w:val="22"/>
                <w:szCs w:val="22"/>
              </w:rPr>
              <w:softHyphen/>
              <w:t xml:space="preserve">стях росписи дымковской и </w:t>
            </w:r>
            <w:proofErr w:type="spellStart"/>
            <w:r w:rsidR="005F34FC">
              <w:rPr>
                <w:color w:val="000000"/>
                <w:sz w:val="22"/>
                <w:szCs w:val="22"/>
              </w:rPr>
              <w:t>фи</w:t>
            </w:r>
            <w:r>
              <w:rPr>
                <w:color w:val="000000"/>
                <w:sz w:val="22"/>
                <w:szCs w:val="22"/>
              </w:rPr>
              <w:t>лимоновской</w:t>
            </w:r>
            <w:proofErr w:type="spellEnd"/>
            <w:r>
              <w:rPr>
                <w:color w:val="000000"/>
                <w:sz w:val="22"/>
                <w:szCs w:val="22"/>
              </w:rPr>
              <w:t xml:space="preserve"> игрушек, обсуж</w:t>
            </w:r>
            <w:r>
              <w:rPr>
                <w:color w:val="000000"/>
                <w:sz w:val="22"/>
                <w:szCs w:val="22"/>
              </w:rPr>
              <w:softHyphen/>
              <w:t>дение средств выразительно</w:t>
            </w:r>
            <w:r>
              <w:rPr>
                <w:color w:val="000000"/>
                <w:sz w:val="22"/>
                <w:szCs w:val="22"/>
              </w:rPr>
              <w:softHyphen/>
              <w:t>сти, поиск цветового решения, соответствующего их колориту</w:t>
            </w:r>
            <w:r w:rsidR="005F34FC">
              <w:rPr>
                <w:color w:val="000000"/>
                <w:sz w:val="22"/>
                <w:szCs w:val="22"/>
              </w:rPr>
              <w:t>.</w:t>
            </w:r>
          </w:p>
        </w:tc>
        <w:tc>
          <w:tcPr>
            <w:tcW w:w="3197" w:type="dxa"/>
            <w:tcBorders>
              <w:top w:val="single" w:sz="6" w:space="0" w:color="000000"/>
              <w:left w:val="single" w:sz="6" w:space="0" w:color="000000"/>
              <w:bottom w:val="single" w:sz="6" w:space="0" w:color="000000"/>
            </w:tcBorders>
            <w:shd w:val="clear" w:color="auto" w:fill="FFFFFF"/>
          </w:tcPr>
          <w:p w:rsidR="00C00D35" w:rsidRDefault="005F34FC" w:rsidP="00570B61">
            <w:pPr>
              <w:shd w:val="clear" w:color="auto" w:fill="FFFFFF"/>
              <w:autoSpaceDE w:val="0"/>
              <w:snapToGrid w:val="0"/>
              <w:rPr>
                <w:color w:val="000000"/>
              </w:rPr>
            </w:pPr>
            <w:r>
              <w:rPr>
                <w:color w:val="000000"/>
                <w:sz w:val="22"/>
                <w:szCs w:val="22"/>
              </w:rPr>
              <w:t xml:space="preserve">Рассматривают различные по оформлению обложки книг сказок. Обращают внимание на расположение рисунка и сочетание цветов. </w:t>
            </w:r>
          </w:p>
        </w:tc>
        <w:tc>
          <w:tcPr>
            <w:tcW w:w="3176" w:type="dxa"/>
            <w:gridSpan w:val="2"/>
            <w:tcBorders>
              <w:top w:val="single" w:sz="6" w:space="0" w:color="000000"/>
              <w:left w:val="single" w:sz="6" w:space="0" w:color="000000"/>
              <w:bottom w:val="single" w:sz="6" w:space="0" w:color="000000"/>
            </w:tcBorders>
            <w:shd w:val="clear" w:color="auto" w:fill="FFFFFF"/>
          </w:tcPr>
          <w:p w:rsidR="00C00D35" w:rsidRDefault="007B48AE" w:rsidP="00570B61">
            <w:pPr>
              <w:shd w:val="clear" w:color="auto" w:fill="FFFFFF"/>
              <w:autoSpaceDE w:val="0"/>
              <w:snapToGrid w:val="0"/>
              <w:rPr>
                <w:color w:val="000000"/>
              </w:rPr>
            </w:pPr>
            <w:r>
              <w:rPr>
                <w:color w:val="000000"/>
                <w:sz w:val="22"/>
                <w:szCs w:val="22"/>
              </w:rPr>
              <w:t>Раскрашивают нарисованные в карандаше свои работы. Определяют наиболее удачную работу.</w:t>
            </w:r>
          </w:p>
        </w:tc>
      </w:tr>
      <w:tr w:rsidR="00C00D35" w:rsidTr="007B48AE">
        <w:tblPrEx>
          <w:tblCellMar>
            <w:left w:w="40" w:type="dxa"/>
            <w:right w:w="40" w:type="dxa"/>
          </w:tblCellMar>
        </w:tblPrEx>
        <w:trPr>
          <w:gridAfter w:val="1"/>
          <w:wAfter w:w="114" w:type="dxa"/>
          <w:trHeight w:val="384"/>
        </w:trPr>
        <w:tc>
          <w:tcPr>
            <w:tcW w:w="567" w:type="dxa"/>
            <w:vMerge/>
            <w:tcBorders>
              <w:left w:val="single" w:sz="6" w:space="0" w:color="000000"/>
            </w:tcBorders>
            <w:shd w:val="clear" w:color="auto" w:fill="FFFFFF"/>
          </w:tcPr>
          <w:p w:rsidR="00C00D35" w:rsidRDefault="00C00D35" w:rsidP="00570B61">
            <w:pPr>
              <w:autoSpaceDE w:val="0"/>
            </w:pPr>
          </w:p>
        </w:tc>
        <w:tc>
          <w:tcPr>
            <w:tcW w:w="13892"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7B48AE">
        <w:tblPrEx>
          <w:tblCellMar>
            <w:left w:w="40" w:type="dxa"/>
            <w:right w:w="40" w:type="dxa"/>
          </w:tblCellMar>
        </w:tblPrEx>
        <w:trPr>
          <w:gridAfter w:val="1"/>
          <w:wAfter w:w="114" w:type="dxa"/>
          <w:trHeight w:val="1776"/>
        </w:trPr>
        <w:tc>
          <w:tcPr>
            <w:tcW w:w="567" w:type="dxa"/>
            <w:vMerge/>
            <w:tcBorders>
              <w:left w:val="single" w:sz="6" w:space="0" w:color="000000"/>
            </w:tcBorders>
            <w:shd w:val="clear" w:color="auto" w:fill="FFFFFF"/>
          </w:tcPr>
          <w:p w:rsidR="00C00D35" w:rsidRDefault="00C00D35" w:rsidP="00570B61">
            <w:pPr>
              <w:autoSpaceDE w:val="0"/>
            </w:pPr>
          </w:p>
        </w:tc>
        <w:tc>
          <w:tcPr>
            <w:tcW w:w="13892"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Создают индивидуальные предметные композиции на темы окружающей жизни, используя разные материалы и способы создания изображения; передают характерные признаки предмета: очертания формы, пропорции, цвет; называют основные выразительные средства; проявляют эмо</w:t>
            </w:r>
            <w:r>
              <w:rPr>
                <w:color w:val="000000"/>
                <w:sz w:val="22"/>
                <w:szCs w:val="22"/>
              </w:rPr>
              <w:softHyphen/>
              <w:t xml:space="preserve">циональную отзывчивость </w:t>
            </w:r>
            <w:r>
              <w:rPr>
                <w:i/>
                <w:iCs/>
                <w:color w:val="000000"/>
                <w:sz w:val="22"/>
                <w:szCs w:val="22"/>
              </w:rPr>
              <w:t xml:space="preserve">(художественное творчество, познание, коммуникация); </w:t>
            </w:r>
            <w:r>
              <w:rPr>
                <w:color w:val="000000"/>
                <w:sz w:val="22"/>
                <w:szCs w:val="22"/>
              </w:rPr>
              <w:t xml:space="preserve">при общении и взаимодействии решают интеллектуальные и творческие задачи; способны в процессе создания изображения следовать к своей цели, преодолевая препятствия и не отказываясь от своего замысла, экономно используют и правильно хранят материалы и оборудование для изобразительной деятельности </w:t>
            </w:r>
            <w:r>
              <w:rPr>
                <w:i/>
                <w:iCs/>
                <w:color w:val="000000"/>
                <w:sz w:val="22"/>
                <w:szCs w:val="22"/>
              </w:rPr>
              <w:t>(художественное творчест</w:t>
            </w:r>
            <w:r>
              <w:rPr>
                <w:i/>
                <w:iCs/>
                <w:color w:val="000000"/>
                <w:sz w:val="22"/>
                <w:szCs w:val="22"/>
              </w:rPr>
              <w:softHyphen/>
              <w:t>во, познание, труд, коммуникация, социализация)</w:t>
            </w:r>
          </w:p>
        </w:tc>
      </w:tr>
      <w:tr w:rsidR="00C00D35" w:rsidTr="007B48AE">
        <w:tblPrEx>
          <w:tblCellMar>
            <w:left w:w="40" w:type="dxa"/>
            <w:right w:w="40" w:type="dxa"/>
          </w:tblCellMar>
        </w:tblPrEx>
        <w:trPr>
          <w:gridAfter w:val="1"/>
          <w:wAfter w:w="114" w:type="dxa"/>
          <w:trHeight w:val="1229"/>
        </w:trPr>
        <w:tc>
          <w:tcPr>
            <w:tcW w:w="567" w:type="dxa"/>
            <w:vMerge/>
            <w:tcBorders>
              <w:left w:val="single" w:sz="6" w:space="0" w:color="000000"/>
            </w:tcBorders>
            <w:shd w:val="clear" w:color="auto" w:fill="FFFFFF"/>
          </w:tcPr>
          <w:p w:rsidR="00C00D35" w:rsidRDefault="00C00D35" w:rsidP="00570B61">
            <w:pPr>
              <w:autoSpaceDE w:val="0"/>
              <w:rPr>
                <w:color w:val="000000"/>
              </w:rPr>
            </w:pPr>
          </w:p>
        </w:tc>
        <w:tc>
          <w:tcPr>
            <w:tcW w:w="11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207" w:type="dxa"/>
            <w:tcBorders>
              <w:top w:val="single" w:sz="6" w:space="0" w:color="000000"/>
              <w:left w:val="single" w:sz="6" w:space="0" w:color="000000"/>
              <w:bottom w:val="single" w:sz="6" w:space="0" w:color="000000"/>
            </w:tcBorders>
            <w:shd w:val="clear" w:color="auto" w:fill="FFFFFF"/>
            <w:vAlign w:val="center"/>
          </w:tcPr>
          <w:p w:rsidR="00C00D35" w:rsidRDefault="007B48AE" w:rsidP="00570B61">
            <w:pPr>
              <w:shd w:val="clear" w:color="auto" w:fill="FFFFFF"/>
              <w:autoSpaceDE w:val="0"/>
              <w:snapToGrid w:val="0"/>
              <w:jc w:val="center"/>
              <w:rPr>
                <w:b/>
                <w:bCs/>
                <w:color w:val="000000"/>
              </w:rPr>
            </w:pPr>
            <w:r>
              <w:rPr>
                <w:b/>
                <w:bCs/>
                <w:color w:val="000000"/>
                <w:sz w:val="22"/>
                <w:szCs w:val="22"/>
              </w:rPr>
              <w:t>Декоративное рисование «Завиток» (по мотивам хохломской росписи).</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3F4A8E" w:rsidP="00570B61">
            <w:pPr>
              <w:shd w:val="clear" w:color="auto" w:fill="FFFFFF"/>
              <w:autoSpaceDE w:val="0"/>
              <w:snapToGrid w:val="0"/>
              <w:jc w:val="center"/>
              <w:rPr>
                <w:b/>
                <w:bCs/>
                <w:color w:val="000000"/>
              </w:rPr>
            </w:pPr>
            <w:r>
              <w:rPr>
                <w:b/>
                <w:bCs/>
                <w:color w:val="000000"/>
                <w:sz w:val="22"/>
                <w:szCs w:val="22"/>
              </w:rPr>
              <w:t>«Субботник»</w:t>
            </w:r>
          </w:p>
        </w:tc>
        <w:tc>
          <w:tcPr>
            <w:tcW w:w="3206" w:type="dxa"/>
            <w:gridSpan w:val="2"/>
            <w:tcBorders>
              <w:top w:val="single" w:sz="6" w:space="0" w:color="000000"/>
              <w:left w:val="single" w:sz="6" w:space="0" w:color="000000"/>
              <w:bottom w:val="single" w:sz="6" w:space="0" w:color="000000"/>
            </w:tcBorders>
            <w:shd w:val="clear" w:color="auto" w:fill="FFFFFF"/>
            <w:vAlign w:val="center"/>
          </w:tcPr>
          <w:p w:rsidR="00C00D35" w:rsidRDefault="003F4A8E" w:rsidP="00570B61">
            <w:pPr>
              <w:shd w:val="clear" w:color="auto" w:fill="FFFFFF"/>
              <w:autoSpaceDE w:val="0"/>
              <w:snapToGrid w:val="0"/>
              <w:jc w:val="center"/>
              <w:rPr>
                <w:b/>
                <w:bCs/>
                <w:color w:val="000000"/>
              </w:rPr>
            </w:pPr>
            <w:r>
              <w:rPr>
                <w:b/>
                <w:bCs/>
                <w:color w:val="000000"/>
                <w:sz w:val="22"/>
                <w:szCs w:val="22"/>
              </w:rPr>
              <w:t>«Разноцветная страна»</w:t>
            </w:r>
          </w:p>
        </w:tc>
        <w:tc>
          <w:tcPr>
            <w:tcW w:w="31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Путешествие на космическом корабл</w:t>
            </w:r>
            <w:proofErr w:type="gramStart"/>
            <w:r>
              <w:rPr>
                <w:b/>
                <w:bCs/>
                <w:color w:val="000000"/>
                <w:sz w:val="22"/>
                <w:szCs w:val="22"/>
              </w:rPr>
              <w:t>е(</w:t>
            </w:r>
            <w:proofErr w:type="gramEnd"/>
            <w:r>
              <w:rPr>
                <w:b/>
                <w:bCs/>
                <w:color w:val="000000"/>
                <w:sz w:val="22"/>
                <w:szCs w:val="22"/>
              </w:rPr>
              <w:t>рисование по замыслу)</w:t>
            </w:r>
            <w:r w:rsidR="00351C50">
              <w:rPr>
                <w:b/>
                <w:bCs/>
                <w:color w:val="000000"/>
                <w:sz w:val="22"/>
                <w:szCs w:val="22"/>
              </w:rPr>
              <w:t>.</w:t>
            </w:r>
          </w:p>
        </w:tc>
      </w:tr>
      <w:tr w:rsidR="00C00D35" w:rsidTr="007B48AE">
        <w:tblPrEx>
          <w:tblCellMar>
            <w:left w:w="40" w:type="dxa"/>
            <w:right w:w="40" w:type="dxa"/>
          </w:tblCellMar>
        </w:tblPrEx>
        <w:trPr>
          <w:gridAfter w:val="1"/>
          <w:wAfter w:w="114" w:type="dxa"/>
          <w:trHeight w:val="1988"/>
        </w:trPr>
        <w:tc>
          <w:tcPr>
            <w:tcW w:w="567" w:type="dxa"/>
            <w:vMerge/>
            <w:tcBorders>
              <w:left w:val="single" w:sz="6" w:space="0" w:color="000000"/>
            </w:tcBorders>
            <w:shd w:val="clear" w:color="auto" w:fill="FFFFFF"/>
          </w:tcPr>
          <w:p w:rsidR="00C00D35" w:rsidRDefault="00C00D35" w:rsidP="00570B61">
            <w:pPr>
              <w:autoSpaceDE w:val="0"/>
            </w:pPr>
          </w:p>
        </w:tc>
        <w:tc>
          <w:tcPr>
            <w:tcW w:w="11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207" w:type="dxa"/>
            <w:tcBorders>
              <w:top w:val="single" w:sz="6" w:space="0" w:color="000000"/>
              <w:left w:val="single" w:sz="6" w:space="0" w:color="000000"/>
              <w:bottom w:val="single" w:sz="6" w:space="0" w:color="000000"/>
            </w:tcBorders>
            <w:shd w:val="clear" w:color="auto" w:fill="FFFFFF"/>
          </w:tcPr>
          <w:p w:rsidR="00C00D35" w:rsidRDefault="007B48AE" w:rsidP="00570B61">
            <w:pPr>
              <w:shd w:val="clear" w:color="auto" w:fill="FFFFFF"/>
              <w:autoSpaceDE w:val="0"/>
              <w:snapToGrid w:val="0"/>
              <w:rPr>
                <w:color w:val="000000"/>
              </w:rPr>
            </w:pPr>
            <w:r>
              <w:rPr>
                <w:color w:val="000000"/>
                <w:sz w:val="22"/>
                <w:szCs w:val="22"/>
              </w:rPr>
              <w:t xml:space="preserve">Знакомить детей с декоративным творчеством разных народов. Учить выделять композицию, основные элементы,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w:t>
            </w:r>
            <w:proofErr w:type="gramStart"/>
            <w:r>
              <w:rPr>
                <w:color w:val="000000"/>
                <w:sz w:val="22"/>
                <w:szCs w:val="22"/>
              </w:rPr>
              <w:t>контроль за</w:t>
            </w:r>
            <w:proofErr w:type="gramEnd"/>
            <w:r>
              <w:rPr>
                <w:color w:val="000000"/>
                <w:sz w:val="22"/>
                <w:szCs w:val="22"/>
              </w:rPr>
              <w:t xml:space="preserve"> ними. Развивать эстетические чувства (цвета, композиции). Продолжать учить оценивать выполненные рисунки</w:t>
            </w:r>
            <w:r w:rsidR="003F4A8E">
              <w:rPr>
                <w:color w:val="000000"/>
                <w:sz w:val="22"/>
                <w:szCs w:val="22"/>
              </w:rPr>
              <w:t xml:space="preserve"> в соответствии с поставленной задачей.</w:t>
            </w:r>
          </w:p>
        </w:tc>
        <w:tc>
          <w:tcPr>
            <w:tcW w:w="3206" w:type="dxa"/>
            <w:tcBorders>
              <w:top w:val="single" w:sz="6" w:space="0" w:color="000000"/>
              <w:left w:val="single" w:sz="6" w:space="0" w:color="000000"/>
              <w:bottom w:val="single" w:sz="6" w:space="0" w:color="000000"/>
            </w:tcBorders>
            <w:shd w:val="clear" w:color="auto" w:fill="FFFFFF"/>
          </w:tcPr>
          <w:p w:rsidR="00C00D35" w:rsidRDefault="003F4A8E" w:rsidP="00570B61">
            <w:pPr>
              <w:shd w:val="clear" w:color="auto" w:fill="FFFFFF"/>
              <w:autoSpaceDE w:val="0"/>
              <w:snapToGrid w:val="0"/>
              <w:rPr>
                <w:color w:val="000000"/>
              </w:rPr>
            </w:pPr>
            <w:r>
              <w:rPr>
                <w:color w:val="000000"/>
                <w:sz w:val="22"/>
                <w:szCs w:val="22"/>
              </w:rPr>
              <w:t>Учить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w:t>
            </w:r>
          </w:p>
        </w:tc>
        <w:tc>
          <w:tcPr>
            <w:tcW w:w="3206" w:type="dxa"/>
            <w:gridSpan w:val="2"/>
            <w:tcBorders>
              <w:top w:val="single" w:sz="6" w:space="0" w:color="000000"/>
              <w:left w:val="single" w:sz="6" w:space="0" w:color="000000"/>
              <w:bottom w:val="single" w:sz="6" w:space="0" w:color="000000"/>
            </w:tcBorders>
            <w:shd w:val="clear" w:color="auto" w:fill="FFFFFF"/>
          </w:tcPr>
          <w:p w:rsidR="00C00D35" w:rsidRDefault="003F4A8E" w:rsidP="00570B61">
            <w:pPr>
              <w:shd w:val="clear" w:color="auto" w:fill="FFFFFF"/>
              <w:autoSpaceDE w:val="0"/>
              <w:snapToGrid w:val="0"/>
              <w:rPr>
                <w:color w:val="000000"/>
              </w:rPr>
            </w:pPr>
            <w:r>
              <w:rPr>
                <w:color w:val="000000"/>
                <w:sz w:val="22"/>
                <w:szCs w:val="22"/>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w:t>
            </w:r>
            <w:proofErr w:type="gramStart"/>
            <w:r>
              <w:rPr>
                <w:color w:val="000000"/>
                <w:sz w:val="22"/>
                <w:szCs w:val="22"/>
              </w:rPr>
              <w:t>Закреплять умение передавать цвета и оттенки разными способами (регуляция нажима на карандаш, разв</w:t>
            </w:r>
            <w:r w:rsidR="00351C50">
              <w:rPr>
                <w:color w:val="000000"/>
                <w:sz w:val="22"/>
                <w:szCs w:val="22"/>
              </w:rPr>
              <w:t>е</w:t>
            </w:r>
            <w:r>
              <w:rPr>
                <w:color w:val="000000"/>
                <w:sz w:val="22"/>
                <w:szCs w:val="22"/>
              </w:rPr>
              <w:t>дение акварельной краски водой</w:t>
            </w:r>
            <w:r w:rsidR="00351C50">
              <w:rPr>
                <w:color w:val="000000"/>
                <w:sz w:val="22"/>
                <w:szCs w:val="22"/>
              </w:rPr>
              <w:t>, добавление белил для цвета при рисовании гуашью.</w:t>
            </w:r>
            <w:proofErr w:type="gramEnd"/>
          </w:p>
        </w:tc>
        <w:tc>
          <w:tcPr>
            <w:tcW w:w="3167"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творческую фан</w:t>
            </w:r>
            <w:r>
              <w:rPr>
                <w:color w:val="000000"/>
                <w:sz w:val="22"/>
                <w:szCs w:val="22"/>
              </w:rPr>
              <w:softHyphen/>
              <w:t>тазию, образное мышление. Учить: - рисовать цветными восковы</w:t>
            </w:r>
            <w:r>
              <w:rPr>
                <w:color w:val="000000"/>
                <w:sz w:val="22"/>
                <w:szCs w:val="22"/>
              </w:rPr>
              <w:softHyphen/>
              <w:t>ми мелками с последующим покрытием тушью или гуашью; - придумывать композицию и содержание рисунка</w:t>
            </w:r>
          </w:p>
        </w:tc>
      </w:tr>
      <w:tr w:rsidR="00C00D35" w:rsidTr="003F4A8E">
        <w:tblPrEx>
          <w:tblCellMar>
            <w:left w:w="40" w:type="dxa"/>
            <w:right w:w="40" w:type="dxa"/>
          </w:tblCellMar>
        </w:tblPrEx>
        <w:trPr>
          <w:gridAfter w:val="1"/>
          <w:wAfter w:w="114" w:type="dxa"/>
          <w:trHeight w:val="2043"/>
        </w:trPr>
        <w:tc>
          <w:tcPr>
            <w:tcW w:w="567" w:type="dxa"/>
            <w:vMerge/>
            <w:tcBorders>
              <w:left w:val="single" w:sz="6" w:space="0" w:color="000000"/>
            </w:tcBorders>
            <w:shd w:val="clear" w:color="auto" w:fill="FFFFFF"/>
          </w:tcPr>
          <w:p w:rsidR="00C00D35" w:rsidRDefault="00C00D35" w:rsidP="00570B61">
            <w:pPr>
              <w:autoSpaceDE w:val="0"/>
            </w:pPr>
          </w:p>
        </w:tc>
        <w:tc>
          <w:tcPr>
            <w:tcW w:w="11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w:t>
            </w:r>
            <w:r>
              <w:rPr>
                <w:color w:val="000000"/>
                <w:sz w:val="22"/>
                <w:szCs w:val="22"/>
              </w:rPr>
              <w:softHyphen/>
              <w:t>ности</w:t>
            </w:r>
          </w:p>
        </w:tc>
        <w:tc>
          <w:tcPr>
            <w:tcW w:w="3207" w:type="dxa"/>
            <w:tcBorders>
              <w:top w:val="single" w:sz="6" w:space="0" w:color="000000"/>
              <w:left w:val="single" w:sz="6" w:space="0" w:color="000000"/>
              <w:bottom w:val="single" w:sz="6" w:space="0" w:color="000000"/>
            </w:tcBorders>
            <w:shd w:val="clear" w:color="auto" w:fill="FFFFFF"/>
          </w:tcPr>
          <w:p w:rsidR="00C00D35" w:rsidRDefault="003F4A8E" w:rsidP="00570B61">
            <w:pPr>
              <w:shd w:val="clear" w:color="auto" w:fill="FFFFFF"/>
              <w:autoSpaceDE w:val="0"/>
              <w:snapToGrid w:val="0"/>
              <w:rPr>
                <w:color w:val="000000"/>
              </w:rPr>
            </w:pPr>
            <w:proofErr w:type="gramStart"/>
            <w:r>
              <w:rPr>
                <w:color w:val="000000"/>
                <w:sz w:val="22"/>
                <w:szCs w:val="22"/>
              </w:rPr>
              <w:t>Вспоминают</w:t>
            </w:r>
            <w:proofErr w:type="gramEnd"/>
            <w:r>
              <w:rPr>
                <w:color w:val="000000"/>
                <w:sz w:val="22"/>
                <w:szCs w:val="22"/>
              </w:rPr>
              <w:t xml:space="preserve"> на каких изделиях они видели завитки. Нарисовать веточку завиток и украсить ее ягодами, листочками. Рисуют крупно во весь лист.</w:t>
            </w:r>
          </w:p>
        </w:tc>
        <w:tc>
          <w:tcPr>
            <w:tcW w:w="3206" w:type="dxa"/>
            <w:tcBorders>
              <w:top w:val="single" w:sz="6" w:space="0" w:color="000000"/>
              <w:left w:val="single" w:sz="6" w:space="0" w:color="000000"/>
              <w:bottom w:val="single" w:sz="6" w:space="0" w:color="000000"/>
            </w:tcBorders>
            <w:shd w:val="clear" w:color="auto" w:fill="FFFFFF"/>
          </w:tcPr>
          <w:p w:rsidR="00C00D35" w:rsidRDefault="003F4A8E" w:rsidP="00570B61">
            <w:pPr>
              <w:shd w:val="clear" w:color="auto" w:fill="FFFFFF"/>
              <w:autoSpaceDE w:val="0"/>
              <w:snapToGrid w:val="0"/>
              <w:rPr>
                <w:color w:val="000000"/>
              </w:rPr>
            </w:pPr>
            <w:r>
              <w:rPr>
                <w:color w:val="000000"/>
                <w:sz w:val="22"/>
                <w:szCs w:val="22"/>
              </w:rPr>
              <w:t xml:space="preserve">Беседа о субботнике. Обсуждают, что будут рисовать, как будут располагать фигуры. </w:t>
            </w:r>
            <w:proofErr w:type="gramStart"/>
            <w:r>
              <w:rPr>
                <w:color w:val="000000"/>
                <w:sz w:val="22"/>
                <w:szCs w:val="22"/>
              </w:rPr>
              <w:t xml:space="preserve">Рассмотреть все готовые рисунки и выбрать наиболее понравившейся. </w:t>
            </w:r>
            <w:proofErr w:type="gramEnd"/>
          </w:p>
        </w:tc>
        <w:tc>
          <w:tcPr>
            <w:tcW w:w="3206" w:type="dxa"/>
            <w:gridSpan w:val="2"/>
            <w:tcBorders>
              <w:top w:val="single" w:sz="6" w:space="0" w:color="000000"/>
              <w:left w:val="single" w:sz="6" w:space="0" w:color="000000"/>
              <w:bottom w:val="single" w:sz="6" w:space="0" w:color="000000"/>
            </w:tcBorders>
            <w:shd w:val="clear" w:color="auto" w:fill="FFFFFF"/>
          </w:tcPr>
          <w:p w:rsidR="00C00D35" w:rsidRDefault="00351C50" w:rsidP="00570B61">
            <w:pPr>
              <w:shd w:val="clear" w:color="auto" w:fill="FFFFFF"/>
              <w:autoSpaceDE w:val="0"/>
              <w:snapToGrid w:val="0"/>
              <w:rPr>
                <w:color w:val="000000"/>
              </w:rPr>
            </w:pPr>
            <w:r>
              <w:rPr>
                <w:color w:val="000000"/>
                <w:sz w:val="22"/>
                <w:szCs w:val="22"/>
              </w:rPr>
              <w:t>Создают иллюстрации к книге «Радуга». Выбирают каждый свой цвет.  Создают из рисунков книгу.</w:t>
            </w:r>
          </w:p>
        </w:tc>
        <w:tc>
          <w:tcPr>
            <w:tcW w:w="3167"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 иллюстраций космических кораблей, обду</w:t>
            </w:r>
            <w:r>
              <w:rPr>
                <w:color w:val="000000"/>
                <w:sz w:val="22"/>
                <w:szCs w:val="22"/>
              </w:rPr>
              <w:softHyphen/>
              <w:t>мывание и обсуждение компо</w:t>
            </w:r>
            <w:r>
              <w:rPr>
                <w:color w:val="000000"/>
                <w:sz w:val="22"/>
                <w:szCs w:val="22"/>
              </w:rPr>
              <w:softHyphen/>
              <w:t>зиции и содержания рисунка по замыслу, рисование цветны</w:t>
            </w:r>
            <w:r>
              <w:rPr>
                <w:color w:val="000000"/>
                <w:sz w:val="22"/>
                <w:szCs w:val="22"/>
              </w:rPr>
              <w:softHyphen/>
              <w:t>ми восковыми мелками с по</w:t>
            </w:r>
            <w:r>
              <w:rPr>
                <w:color w:val="000000"/>
                <w:sz w:val="22"/>
                <w:szCs w:val="22"/>
              </w:rPr>
              <w:softHyphen/>
              <w:t>следующим покрытием тушью или гуашью</w:t>
            </w:r>
          </w:p>
        </w:tc>
      </w:tr>
      <w:tr w:rsidR="00C00D35" w:rsidTr="007B48AE">
        <w:tblPrEx>
          <w:tblCellMar>
            <w:left w:w="40" w:type="dxa"/>
            <w:right w:w="40" w:type="dxa"/>
          </w:tblCellMar>
        </w:tblPrEx>
        <w:trPr>
          <w:trHeight w:val="384"/>
        </w:trPr>
        <w:tc>
          <w:tcPr>
            <w:tcW w:w="567" w:type="dxa"/>
            <w:vMerge/>
            <w:tcBorders>
              <w:left w:val="single" w:sz="6" w:space="0" w:color="000000"/>
            </w:tcBorders>
            <w:shd w:val="clear" w:color="auto" w:fill="FFFFFF"/>
          </w:tcPr>
          <w:p w:rsidR="00C00D35" w:rsidRDefault="00C00D35" w:rsidP="00570B61">
            <w:pPr>
              <w:autoSpaceDE w:val="0"/>
            </w:pPr>
          </w:p>
        </w:tc>
        <w:tc>
          <w:tcPr>
            <w:tcW w:w="14006" w:type="dxa"/>
            <w:gridSpan w:val="7"/>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7B48AE">
        <w:tblPrEx>
          <w:tblCellMar>
            <w:left w:w="40" w:type="dxa"/>
            <w:right w:w="40" w:type="dxa"/>
          </w:tblCellMar>
        </w:tblPrEx>
        <w:trPr>
          <w:trHeight w:val="1862"/>
        </w:trPr>
        <w:tc>
          <w:tcPr>
            <w:tcW w:w="56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4006" w:type="dxa"/>
            <w:gridSpan w:val="7"/>
            <w:tcBorders>
              <w:top w:val="single" w:sz="6" w:space="0" w:color="000000"/>
              <w:left w:val="single" w:sz="6" w:space="0" w:color="000000"/>
              <w:bottom w:val="single" w:sz="6" w:space="0" w:color="000000"/>
              <w:right w:val="single" w:sz="6" w:space="0" w:color="000000"/>
            </w:tcBorders>
            <w:shd w:val="clear" w:color="auto" w:fill="FFFFFF"/>
          </w:tcPr>
          <w:p w:rsidR="00C00D35" w:rsidRDefault="00351C50" w:rsidP="00351C50">
            <w:pPr>
              <w:shd w:val="clear" w:color="auto" w:fill="FFFFFF"/>
              <w:autoSpaceDE w:val="0"/>
              <w:snapToGrid w:val="0"/>
              <w:rPr>
                <w:i/>
                <w:iCs/>
                <w:color w:val="000000"/>
              </w:rPr>
            </w:pPr>
            <w:proofErr w:type="gramStart"/>
            <w:r>
              <w:rPr>
                <w:color w:val="000000"/>
                <w:sz w:val="22"/>
                <w:szCs w:val="22"/>
              </w:rPr>
              <w:t>С</w:t>
            </w:r>
            <w:r w:rsidR="00C00D35">
              <w:rPr>
                <w:color w:val="000000"/>
                <w:sz w:val="22"/>
                <w:szCs w:val="22"/>
              </w:rPr>
              <w:t xml:space="preserve">оздают индивидуальные рисунки на темы окружающей жизни, передают характерные признаки предмета, самостоятельно выбирают способ выполнения творческой задачи и описывают его, способны к самооценке результатов </w:t>
            </w:r>
            <w:r w:rsidR="00C00D35">
              <w:rPr>
                <w:i/>
                <w:iCs/>
                <w:color w:val="000000"/>
                <w:sz w:val="22"/>
                <w:szCs w:val="22"/>
              </w:rPr>
              <w:t xml:space="preserve">(художественное творчество, познание, социализация); </w:t>
            </w:r>
            <w:r w:rsidR="00C00D35">
              <w:rPr>
                <w:color w:val="000000"/>
                <w:sz w:val="22"/>
                <w:szCs w:val="22"/>
              </w:rPr>
              <w:t>подчиняют свое воображение определенному замыслу, слушают взрослого и выполняют его инструкции; следуют заранее намеченному плану; доброжелательно и конструктивно анализируют и оценивают продукты деятельности других;</w:t>
            </w:r>
            <w:proofErr w:type="gramEnd"/>
            <w:r w:rsidR="00C00D35">
              <w:rPr>
                <w:color w:val="000000"/>
                <w:sz w:val="22"/>
                <w:szCs w:val="22"/>
              </w:rPr>
              <w:t xml:space="preserve"> соблюдают общепринятые нормы и правила поведения: приходят на помощь взрослым и сверст</w:t>
            </w:r>
            <w:r w:rsidR="00C00D35">
              <w:rPr>
                <w:color w:val="000000"/>
                <w:sz w:val="22"/>
                <w:szCs w:val="22"/>
              </w:rPr>
              <w:softHyphen/>
              <w:t xml:space="preserve">никам, если они в ней нуждаются; при решении личностных задач могут самостоятельно ставить цели и достигать их </w:t>
            </w:r>
            <w:r w:rsidR="00C00D35">
              <w:rPr>
                <w:i/>
                <w:iCs/>
                <w:color w:val="000000"/>
                <w:sz w:val="22"/>
                <w:szCs w:val="22"/>
              </w:rPr>
              <w:t>(труд, коммуникация, со</w:t>
            </w:r>
            <w:r w:rsidR="00C00D35">
              <w:rPr>
                <w:i/>
                <w:iCs/>
                <w:color w:val="000000"/>
                <w:sz w:val="22"/>
                <w:szCs w:val="22"/>
              </w:rPr>
              <w:softHyphen/>
              <w:t>циализация)</w:t>
            </w:r>
            <w:r>
              <w:rPr>
                <w:i/>
                <w:iCs/>
                <w:color w:val="000000"/>
                <w:sz w:val="22"/>
                <w:szCs w:val="22"/>
              </w:rPr>
              <w:t>.</w:t>
            </w:r>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tbl>
      <w:tblPr>
        <w:tblW w:w="14570" w:type="dxa"/>
        <w:tblInd w:w="40" w:type="dxa"/>
        <w:tblLayout w:type="fixed"/>
        <w:tblCellMar>
          <w:left w:w="40" w:type="dxa"/>
          <w:right w:w="40" w:type="dxa"/>
        </w:tblCellMar>
        <w:tblLook w:val="0000"/>
      </w:tblPr>
      <w:tblGrid>
        <w:gridCol w:w="528"/>
        <w:gridCol w:w="1027"/>
        <w:gridCol w:w="10"/>
        <w:gridCol w:w="3197"/>
        <w:gridCol w:w="3206"/>
        <w:gridCol w:w="3197"/>
        <w:gridCol w:w="10"/>
        <w:gridCol w:w="3395"/>
      </w:tblGrid>
      <w:tr w:rsidR="00C00D35" w:rsidTr="00570B61">
        <w:trPr>
          <w:trHeight w:val="797"/>
        </w:trPr>
        <w:tc>
          <w:tcPr>
            <w:tcW w:w="528"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Май</w:t>
            </w:r>
          </w:p>
        </w:tc>
        <w:tc>
          <w:tcPr>
            <w:tcW w:w="10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C00D35" w:rsidRDefault="00DA2712" w:rsidP="00570B61">
            <w:pPr>
              <w:shd w:val="clear" w:color="auto" w:fill="FFFFFF"/>
              <w:autoSpaceDE w:val="0"/>
              <w:snapToGrid w:val="0"/>
              <w:jc w:val="center"/>
              <w:rPr>
                <w:b/>
                <w:bCs/>
                <w:color w:val="000000"/>
              </w:rPr>
            </w:pPr>
            <w:r>
              <w:rPr>
                <w:b/>
                <w:bCs/>
                <w:color w:val="000000"/>
                <w:sz w:val="22"/>
                <w:szCs w:val="22"/>
              </w:rPr>
              <w:t>«Первомайский праздник в городе (в поселке)»</w:t>
            </w:r>
          </w:p>
        </w:tc>
        <w:tc>
          <w:tcPr>
            <w:tcW w:w="3206" w:type="dxa"/>
            <w:tcBorders>
              <w:top w:val="single" w:sz="6" w:space="0" w:color="000000"/>
              <w:left w:val="single" w:sz="6" w:space="0" w:color="000000"/>
              <w:bottom w:val="single" w:sz="6" w:space="0" w:color="000000"/>
            </w:tcBorders>
            <w:shd w:val="clear" w:color="auto" w:fill="FFFFFF"/>
            <w:vAlign w:val="center"/>
          </w:tcPr>
          <w:p w:rsidR="00C00D35" w:rsidRDefault="00DA2712" w:rsidP="00570B61">
            <w:pPr>
              <w:shd w:val="clear" w:color="auto" w:fill="FFFFFF"/>
              <w:autoSpaceDE w:val="0"/>
              <w:snapToGrid w:val="0"/>
              <w:jc w:val="center"/>
              <w:rPr>
                <w:b/>
                <w:bCs/>
                <w:color w:val="000000"/>
              </w:rPr>
            </w:pPr>
            <w:r>
              <w:rPr>
                <w:b/>
                <w:bCs/>
                <w:color w:val="000000"/>
                <w:sz w:val="22"/>
                <w:szCs w:val="22"/>
              </w:rPr>
              <w:t>«Цветущий сад»</w:t>
            </w:r>
          </w:p>
        </w:tc>
        <w:tc>
          <w:tcPr>
            <w:tcW w:w="3207" w:type="dxa"/>
            <w:gridSpan w:val="2"/>
            <w:tcBorders>
              <w:top w:val="single" w:sz="6" w:space="0" w:color="000000"/>
              <w:left w:val="single" w:sz="6" w:space="0" w:color="000000"/>
              <w:bottom w:val="single" w:sz="6" w:space="0" w:color="000000"/>
            </w:tcBorders>
            <w:shd w:val="clear" w:color="auto" w:fill="FFFFFF"/>
            <w:vAlign w:val="center"/>
          </w:tcPr>
          <w:p w:rsidR="00C00D35" w:rsidRDefault="00DA2712" w:rsidP="00570B61">
            <w:pPr>
              <w:shd w:val="clear" w:color="auto" w:fill="FFFFFF"/>
              <w:autoSpaceDE w:val="0"/>
              <w:snapToGrid w:val="0"/>
              <w:jc w:val="center"/>
              <w:rPr>
                <w:b/>
                <w:bCs/>
                <w:color w:val="000000"/>
              </w:rPr>
            </w:pPr>
            <w:r>
              <w:rPr>
                <w:b/>
                <w:bCs/>
                <w:color w:val="000000"/>
                <w:sz w:val="22"/>
                <w:szCs w:val="22"/>
              </w:rPr>
              <w:t>«Весна»</w:t>
            </w:r>
          </w:p>
        </w:tc>
        <w:tc>
          <w:tcPr>
            <w:tcW w:w="3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DA2712" w:rsidP="00570B61">
            <w:pPr>
              <w:shd w:val="clear" w:color="auto" w:fill="FFFFFF"/>
              <w:autoSpaceDE w:val="0"/>
              <w:snapToGrid w:val="0"/>
              <w:jc w:val="center"/>
              <w:rPr>
                <w:b/>
                <w:bCs/>
                <w:color w:val="000000"/>
              </w:rPr>
            </w:pPr>
            <w:r>
              <w:rPr>
                <w:b/>
                <w:bCs/>
                <w:color w:val="000000"/>
                <w:sz w:val="22"/>
                <w:szCs w:val="22"/>
              </w:rPr>
              <w:t>«Круглый год» («Двенадцать месяцев»)</w:t>
            </w:r>
          </w:p>
        </w:tc>
      </w:tr>
      <w:tr w:rsidR="00C00D35" w:rsidTr="00570B61">
        <w:trPr>
          <w:trHeight w:val="2323"/>
        </w:trPr>
        <w:tc>
          <w:tcPr>
            <w:tcW w:w="528" w:type="dxa"/>
            <w:vMerge/>
            <w:tcBorders>
              <w:left w:val="single" w:sz="6" w:space="0" w:color="000000"/>
            </w:tcBorders>
            <w:shd w:val="clear" w:color="auto" w:fill="FFFFFF"/>
          </w:tcPr>
          <w:p w:rsidR="00C00D35" w:rsidRDefault="00C00D35" w:rsidP="00570B61">
            <w:pPr>
              <w:autoSpaceDE w:val="0"/>
            </w:pPr>
          </w:p>
        </w:tc>
        <w:tc>
          <w:tcPr>
            <w:tcW w:w="10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3197" w:type="dxa"/>
            <w:tcBorders>
              <w:top w:val="single" w:sz="6" w:space="0" w:color="000000"/>
              <w:left w:val="single" w:sz="6" w:space="0" w:color="000000"/>
              <w:bottom w:val="single" w:sz="6" w:space="0" w:color="000000"/>
            </w:tcBorders>
            <w:shd w:val="clear" w:color="auto" w:fill="FFFFFF"/>
          </w:tcPr>
          <w:p w:rsidR="00C00D35" w:rsidRDefault="00DA2712" w:rsidP="00570B61">
            <w:pPr>
              <w:shd w:val="clear" w:color="auto" w:fill="FFFFFF"/>
              <w:autoSpaceDE w:val="0"/>
              <w:snapToGrid w:val="0"/>
              <w:rPr>
                <w:color w:val="000000"/>
              </w:rPr>
            </w:pPr>
            <w:r>
              <w:rPr>
                <w:color w:val="000000"/>
                <w:sz w:val="22"/>
                <w:szCs w:val="22"/>
              </w:rPr>
              <w:t>Учить детей передавать в рисунке впечатления от праздничного города (украшение дома, салют). Закреплять умение составлять нужные цвета, оттенки на палитре (смешивая краски с белилами), работать всей кистью и ее концом.</w:t>
            </w:r>
          </w:p>
        </w:tc>
        <w:tc>
          <w:tcPr>
            <w:tcW w:w="3206" w:type="dxa"/>
            <w:tcBorders>
              <w:top w:val="single" w:sz="6" w:space="0" w:color="000000"/>
              <w:left w:val="single" w:sz="6" w:space="0" w:color="000000"/>
              <w:bottom w:val="single" w:sz="6" w:space="0" w:color="000000"/>
            </w:tcBorders>
            <w:shd w:val="clear" w:color="auto" w:fill="FFFFFF"/>
          </w:tcPr>
          <w:p w:rsidR="00C00D35" w:rsidRDefault="00DA2712" w:rsidP="00570B61">
            <w:pPr>
              <w:shd w:val="clear" w:color="auto" w:fill="FFFFFF"/>
              <w:autoSpaceDE w:val="0"/>
              <w:snapToGrid w:val="0"/>
              <w:rPr>
                <w:color w:val="000000"/>
              </w:rPr>
            </w:pPr>
            <w:r>
              <w:rPr>
                <w:color w:val="000000"/>
                <w:sz w:val="22"/>
                <w:szCs w:val="22"/>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c>
          <w:tcPr>
            <w:tcW w:w="3207" w:type="dxa"/>
            <w:gridSpan w:val="2"/>
            <w:tcBorders>
              <w:top w:val="single" w:sz="6" w:space="0" w:color="000000"/>
              <w:left w:val="single" w:sz="6" w:space="0" w:color="000000"/>
              <w:bottom w:val="single" w:sz="6" w:space="0" w:color="000000"/>
            </w:tcBorders>
            <w:shd w:val="clear" w:color="auto" w:fill="FFFFFF"/>
          </w:tcPr>
          <w:p w:rsidR="00C00D35" w:rsidRDefault="00DA2712" w:rsidP="00570B61">
            <w:pPr>
              <w:shd w:val="clear" w:color="auto" w:fill="FFFFFF"/>
              <w:autoSpaceDE w:val="0"/>
              <w:snapToGrid w:val="0"/>
              <w:rPr>
                <w:color w:val="000000"/>
              </w:rPr>
            </w:pPr>
            <w:r>
              <w:rPr>
                <w:color w:val="000000"/>
                <w:sz w:val="22"/>
                <w:szCs w:val="22"/>
              </w:rPr>
              <w:t>Закреплять умение передавать в рисунке картину природы, характерные признаки весны. Развивать чувство композиции, цвета, эстетическое восприятие. Учить использовать прием размывки, рисовать по сырой бумаге.</w:t>
            </w:r>
          </w:p>
        </w:tc>
        <w:tc>
          <w:tcPr>
            <w:tcW w:w="3395"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977C6B" w:rsidP="00570B61">
            <w:pPr>
              <w:shd w:val="clear" w:color="auto" w:fill="FFFFFF"/>
              <w:autoSpaceDE w:val="0"/>
              <w:snapToGrid w:val="0"/>
              <w:rPr>
                <w:color w:val="000000"/>
              </w:rPr>
            </w:pPr>
            <w:r>
              <w:rPr>
                <w:color w:val="000000"/>
                <w:sz w:val="22"/>
                <w:szCs w:val="22"/>
              </w:rPr>
              <w:t xml:space="preserve">Закреплять умение отражать в рисунках знания и впечатления о жизни природы, труде, отдыхе людей в каждый месяц года, </w:t>
            </w:r>
            <w:r w:rsidR="00D12253">
              <w:rPr>
                <w:color w:val="000000"/>
                <w:sz w:val="22"/>
                <w:szCs w:val="22"/>
              </w:rPr>
              <w:t>определяя содержание рисунка по своему</w:t>
            </w:r>
            <w:r w:rsidR="00FA409C">
              <w:rPr>
                <w:color w:val="000000"/>
                <w:sz w:val="22"/>
                <w:szCs w:val="22"/>
              </w:rPr>
              <w:t xml:space="preserve">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r>
      <w:tr w:rsidR="00C00D35" w:rsidTr="00570B61">
        <w:trPr>
          <w:trHeight w:val="1853"/>
        </w:trPr>
        <w:tc>
          <w:tcPr>
            <w:tcW w:w="528" w:type="dxa"/>
            <w:vMerge/>
            <w:tcBorders>
              <w:left w:val="single" w:sz="6" w:space="0" w:color="000000"/>
            </w:tcBorders>
            <w:shd w:val="clear" w:color="auto" w:fill="FFFFFF"/>
          </w:tcPr>
          <w:p w:rsidR="00C00D35" w:rsidRDefault="00C00D35" w:rsidP="00570B61">
            <w:pPr>
              <w:autoSpaceDE w:val="0"/>
            </w:pPr>
          </w:p>
        </w:tc>
        <w:tc>
          <w:tcPr>
            <w:tcW w:w="10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w:t>
            </w:r>
            <w:r>
              <w:rPr>
                <w:color w:val="000000"/>
                <w:sz w:val="22"/>
                <w:szCs w:val="22"/>
              </w:rPr>
              <w:softHyphen/>
              <w:t>ности</w:t>
            </w:r>
          </w:p>
        </w:tc>
        <w:tc>
          <w:tcPr>
            <w:tcW w:w="3197" w:type="dxa"/>
            <w:tcBorders>
              <w:top w:val="single" w:sz="6" w:space="0" w:color="000000"/>
              <w:left w:val="single" w:sz="6" w:space="0" w:color="000000"/>
              <w:bottom w:val="single" w:sz="6" w:space="0" w:color="000000"/>
            </w:tcBorders>
            <w:shd w:val="clear" w:color="auto" w:fill="FFFFFF"/>
          </w:tcPr>
          <w:p w:rsidR="00C00D35" w:rsidRDefault="00DA2712" w:rsidP="00570B61">
            <w:pPr>
              <w:shd w:val="clear" w:color="auto" w:fill="FFFFFF"/>
              <w:autoSpaceDE w:val="0"/>
              <w:snapToGrid w:val="0"/>
              <w:rPr>
                <w:color w:val="000000"/>
              </w:rPr>
            </w:pPr>
            <w:r>
              <w:rPr>
                <w:color w:val="000000"/>
                <w:sz w:val="22"/>
                <w:szCs w:val="22"/>
              </w:rPr>
              <w:t xml:space="preserve">Беседуют о празднике, о </w:t>
            </w:r>
            <w:proofErr w:type="gramStart"/>
            <w:r>
              <w:rPr>
                <w:color w:val="000000"/>
                <w:sz w:val="22"/>
                <w:szCs w:val="22"/>
              </w:rPr>
              <w:t>том</w:t>
            </w:r>
            <w:proofErr w:type="gramEnd"/>
            <w:r>
              <w:rPr>
                <w:color w:val="000000"/>
                <w:sz w:val="22"/>
                <w:szCs w:val="22"/>
              </w:rPr>
              <w:t xml:space="preserve"> как украшен город во время праздника и праздничный салют. Выбирают композицию рисунка. Рассматривают готовые работы, выбирают наиболее интересные.</w:t>
            </w:r>
          </w:p>
        </w:tc>
        <w:tc>
          <w:tcPr>
            <w:tcW w:w="3206" w:type="dxa"/>
            <w:tcBorders>
              <w:top w:val="single" w:sz="6" w:space="0" w:color="000000"/>
              <w:left w:val="single" w:sz="6" w:space="0" w:color="000000"/>
              <w:bottom w:val="single" w:sz="6" w:space="0" w:color="000000"/>
            </w:tcBorders>
            <w:shd w:val="clear" w:color="auto" w:fill="FFFFFF"/>
          </w:tcPr>
          <w:p w:rsidR="00C00D35" w:rsidRDefault="00DA2712" w:rsidP="00570B61">
            <w:pPr>
              <w:shd w:val="clear" w:color="auto" w:fill="FFFFFF"/>
              <w:autoSpaceDE w:val="0"/>
              <w:snapToGrid w:val="0"/>
              <w:rPr>
                <w:color w:val="000000"/>
              </w:rPr>
            </w:pPr>
            <w:r>
              <w:rPr>
                <w:color w:val="000000"/>
                <w:sz w:val="22"/>
                <w:szCs w:val="22"/>
              </w:rPr>
              <w:t>Рассматривают и обследуют натуру – 2-3 цветка. Различают характерные особенности растений  и их положение в вазе. Рассматривают все готовые работы.</w:t>
            </w:r>
          </w:p>
        </w:tc>
        <w:tc>
          <w:tcPr>
            <w:tcW w:w="32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Участие в беседе о состоянии природы в разные времена го</w:t>
            </w:r>
            <w:r>
              <w:rPr>
                <w:color w:val="000000"/>
                <w:sz w:val="22"/>
                <w:szCs w:val="22"/>
              </w:rPr>
              <w:softHyphen/>
              <w:t>да, составление описательных рассказов о приметах и красках каждого</w:t>
            </w:r>
            <w:r w:rsidR="00DA2712">
              <w:rPr>
                <w:color w:val="000000"/>
                <w:sz w:val="22"/>
                <w:szCs w:val="22"/>
              </w:rPr>
              <w:t xml:space="preserve"> весеннего</w:t>
            </w:r>
            <w:r>
              <w:rPr>
                <w:color w:val="000000"/>
                <w:sz w:val="22"/>
                <w:szCs w:val="22"/>
              </w:rPr>
              <w:t xml:space="preserve"> месяца, создание пей</w:t>
            </w:r>
            <w:r>
              <w:rPr>
                <w:color w:val="000000"/>
                <w:sz w:val="22"/>
                <w:szCs w:val="22"/>
              </w:rPr>
              <w:softHyphen/>
              <w:t>зажных рисунков на заданную тему</w:t>
            </w:r>
            <w:r w:rsidR="00DA2712">
              <w:rPr>
                <w:color w:val="000000"/>
                <w:sz w:val="22"/>
                <w:szCs w:val="22"/>
              </w:rPr>
              <w:t>.</w:t>
            </w:r>
          </w:p>
        </w:tc>
        <w:tc>
          <w:tcPr>
            <w:tcW w:w="3395"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Обдумывание замысла и ри</w:t>
            </w:r>
            <w:r>
              <w:rPr>
                <w:color w:val="000000"/>
                <w:sz w:val="22"/>
                <w:szCs w:val="22"/>
              </w:rPr>
              <w:softHyphen/>
              <w:t>сование эпизода из любимой сказки, рассматривание своего рисунка и оценивание его, оформление выставки рисунков</w:t>
            </w:r>
          </w:p>
        </w:tc>
      </w:tr>
      <w:tr w:rsidR="00C00D35" w:rsidTr="00570B61">
        <w:trPr>
          <w:trHeight w:val="355"/>
        </w:trPr>
        <w:tc>
          <w:tcPr>
            <w:tcW w:w="528" w:type="dxa"/>
            <w:vMerge/>
            <w:tcBorders>
              <w:left w:val="single" w:sz="6" w:space="0" w:color="000000"/>
            </w:tcBorders>
            <w:shd w:val="clear" w:color="auto" w:fill="FFFFFF"/>
          </w:tcPr>
          <w:p w:rsidR="00C00D35" w:rsidRDefault="00C00D35" w:rsidP="00570B61">
            <w:pPr>
              <w:autoSpaceDE w:val="0"/>
            </w:pPr>
          </w:p>
        </w:tc>
        <w:tc>
          <w:tcPr>
            <w:tcW w:w="14042" w:type="dxa"/>
            <w:gridSpan w:val="7"/>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1066"/>
        </w:trPr>
        <w:tc>
          <w:tcPr>
            <w:tcW w:w="528" w:type="dxa"/>
            <w:vMerge/>
            <w:tcBorders>
              <w:left w:val="single" w:sz="6" w:space="0" w:color="000000"/>
            </w:tcBorders>
            <w:shd w:val="clear" w:color="auto" w:fill="FFFFFF"/>
          </w:tcPr>
          <w:p w:rsidR="00C00D35" w:rsidRDefault="00C00D35" w:rsidP="00570B61">
            <w:pPr>
              <w:autoSpaceDE w:val="0"/>
            </w:pPr>
          </w:p>
        </w:tc>
        <w:tc>
          <w:tcPr>
            <w:tcW w:w="14042" w:type="dxa"/>
            <w:gridSpan w:val="7"/>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Способны к эстетическому восприятию действительности и явлениям окружающего мира; испытывают чувство гордости за свое Отечество, са</w:t>
            </w:r>
            <w:r>
              <w:rPr>
                <w:color w:val="000000"/>
                <w:sz w:val="22"/>
                <w:szCs w:val="22"/>
              </w:rPr>
              <w:softHyphen/>
              <w:t>мостоятельно находят в художественной литературе и окружающей жизни сюжеты для изображения; имеют элементарные навыки рисования в нетрадиционной технике, в рисунке выразительно передают то, что интересно или эмоционально значимо, проявляют инициативу при общении и взаимодействии со сверстниками и взрослыми;</w:t>
            </w:r>
            <w:proofErr w:type="gramEnd"/>
            <w:r>
              <w:rPr>
                <w:color w:val="000000"/>
                <w:sz w:val="22"/>
                <w:szCs w:val="22"/>
              </w:rPr>
              <w:t xml:space="preserve"> конструктивно анализируют и оценивают продукты деятельности </w:t>
            </w:r>
            <w:r>
              <w:rPr>
                <w:i/>
                <w:iCs/>
                <w:color w:val="000000"/>
                <w:sz w:val="22"/>
                <w:szCs w:val="22"/>
              </w:rPr>
              <w:t xml:space="preserve">(художественное творчество, познание, труд, коммуникация, чтение художественной литературы, социализация); </w:t>
            </w:r>
            <w:r>
              <w:rPr>
                <w:color w:val="000000"/>
                <w:sz w:val="22"/>
                <w:szCs w:val="22"/>
              </w:rPr>
              <w:t>эмоционально откликаются на происходящее, сопережи</w:t>
            </w:r>
            <w:r>
              <w:rPr>
                <w:color w:val="000000"/>
                <w:sz w:val="22"/>
                <w:szCs w:val="22"/>
              </w:rPr>
              <w:softHyphen/>
              <w:t>вают персонажам в произведениях изобразительного искусства, понимают средства выразительности, используемые художником; замечают и описывают красоту природы, используя языковые средства выразительности; создают пейзажи на заданную тему, используя способы различ</w:t>
            </w:r>
            <w:r>
              <w:rPr>
                <w:color w:val="000000"/>
                <w:sz w:val="22"/>
                <w:szCs w:val="22"/>
              </w:rPr>
              <w:softHyphen/>
              <w:t xml:space="preserve">ного наложения цветового пятна и цвет как средства передачи настроения и состояния природы </w:t>
            </w:r>
            <w:r>
              <w:rPr>
                <w:i/>
                <w:iCs/>
                <w:color w:val="000000"/>
                <w:sz w:val="22"/>
                <w:szCs w:val="22"/>
              </w:rPr>
              <w:t xml:space="preserve">(художественное творчество, познание, </w:t>
            </w:r>
            <w:proofErr w:type="spellStart"/>
            <w:proofErr w:type="gramStart"/>
            <w:r>
              <w:rPr>
                <w:i/>
                <w:iCs/>
                <w:color w:val="000000"/>
                <w:sz w:val="22"/>
                <w:szCs w:val="22"/>
              </w:rPr>
              <w:t>ком-муникация</w:t>
            </w:r>
            <w:proofErr w:type="spellEnd"/>
            <w:proofErr w:type="gramEnd"/>
            <w:r>
              <w:rPr>
                <w:i/>
                <w:iCs/>
                <w:color w:val="000000"/>
                <w:sz w:val="22"/>
                <w:szCs w:val="22"/>
              </w:rPr>
              <w:t>, социализация)</w:t>
            </w:r>
          </w:p>
        </w:tc>
      </w:tr>
      <w:tr w:rsidR="00C00D35" w:rsidTr="00570B61">
        <w:tblPrEx>
          <w:tblCellMar>
            <w:left w:w="0" w:type="dxa"/>
            <w:right w:w="0" w:type="dxa"/>
          </w:tblCellMar>
        </w:tblPrEx>
        <w:trPr>
          <w:trHeight w:val="854"/>
        </w:trPr>
        <w:tc>
          <w:tcPr>
            <w:tcW w:w="528" w:type="dxa"/>
            <w:vMerge/>
            <w:tcBorders>
              <w:left w:val="single" w:sz="6" w:space="0" w:color="000000"/>
            </w:tcBorders>
            <w:shd w:val="clear" w:color="auto" w:fill="FFFFFF"/>
          </w:tcPr>
          <w:p w:rsidR="00C00D35" w:rsidRDefault="00C00D35" w:rsidP="00570B61">
            <w:pPr>
              <w:autoSpaceDE w:val="0"/>
              <w:rPr>
                <w:color w:val="000000"/>
              </w:rPr>
            </w:pPr>
          </w:p>
        </w:tc>
        <w:tc>
          <w:tcPr>
            <w:tcW w:w="102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Тема</w:t>
            </w:r>
          </w:p>
        </w:tc>
        <w:tc>
          <w:tcPr>
            <w:tcW w:w="3207" w:type="dxa"/>
            <w:gridSpan w:val="2"/>
            <w:tcBorders>
              <w:top w:val="single" w:sz="6" w:space="0" w:color="000000"/>
              <w:left w:val="single" w:sz="6" w:space="0" w:color="000000"/>
              <w:bottom w:val="single" w:sz="6" w:space="0" w:color="000000"/>
            </w:tcBorders>
            <w:shd w:val="clear" w:color="auto" w:fill="FFFFFF"/>
          </w:tcPr>
          <w:p w:rsidR="00C00D35" w:rsidRDefault="00CC55B2" w:rsidP="00570B61">
            <w:pPr>
              <w:shd w:val="clear" w:color="auto" w:fill="FFFFFF"/>
              <w:autoSpaceDE w:val="0"/>
              <w:snapToGrid w:val="0"/>
              <w:rPr>
                <w:b/>
                <w:bCs/>
                <w:color w:val="000000"/>
              </w:rPr>
            </w:pPr>
            <w:r>
              <w:rPr>
                <w:b/>
                <w:bCs/>
                <w:color w:val="000000"/>
                <w:sz w:val="22"/>
                <w:szCs w:val="22"/>
              </w:rPr>
              <w:t>«</w:t>
            </w:r>
            <w:r w:rsidR="00C00D35">
              <w:rPr>
                <w:b/>
                <w:bCs/>
                <w:color w:val="000000"/>
                <w:sz w:val="22"/>
                <w:szCs w:val="22"/>
              </w:rPr>
              <w:t>Создадим книгу сказок</w:t>
            </w:r>
            <w:r>
              <w:rPr>
                <w:b/>
                <w:bCs/>
                <w:color w:val="000000"/>
                <w:sz w:val="22"/>
                <w:szCs w:val="22"/>
              </w:rPr>
              <w:t>»</w:t>
            </w:r>
          </w:p>
        </w:tc>
        <w:tc>
          <w:tcPr>
            <w:tcW w:w="3206" w:type="dxa"/>
            <w:tcBorders>
              <w:top w:val="single" w:sz="6" w:space="0" w:color="000000"/>
              <w:left w:val="single" w:sz="6" w:space="0" w:color="000000"/>
              <w:bottom w:val="single" w:sz="6" w:space="0" w:color="000000"/>
            </w:tcBorders>
            <w:shd w:val="clear" w:color="auto" w:fill="FFFFFF"/>
          </w:tcPr>
          <w:p w:rsidR="00C00D35" w:rsidRDefault="00CC55B2" w:rsidP="00570B61">
            <w:pPr>
              <w:shd w:val="clear" w:color="auto" w:fill="FFFFFF"/>
              <w:autoSpaceDE w:val="0"/>
              <w:snapToGrid w:val="0"/>
              <w:rPr>
                <w:b/>
                <w:bCs/>
                <w:color w:val="000000"/>
              </w:rPr>
            </w:pPr>
            <w:r>
              <w:rPr>
                <w:b/>
                <w:bCs/>
                <w:color w:val="000000"/>
                <w:sz w:val="22"/>
                <w:szCs w:val="22"/>
              </w:rPr>
              <w:t>«</w:t>
            </w:r>
            <w:r w:rsidR="00C00D35">
              <w:rPr>
                <w:b/>
                <w:bCs/>
                <w:color w:val="000000"/>
                <w:sz w:val="22"/>
                <w:szCs w:val="22"/>
              </w:rPr>
              <w:t>Пчелка на цветке черемухи (рисование с натуры)</w:t>
            </w:r>
            <w:r>
              <w:rPr>
                <w:b/>
                <w:bCs/>
                <w:color w:val="000000"/>
                <w:sz w:val="22"/>
                <w:szCs w:val="22"/>
              </w:rPr>
              <w:t>»</w:t>
            </w:r>
          </w:p>
        </w:tc>
        <w:tc>
          <w:tcPr>
            <w:tcW w:w="3197" w:type="dxa"/>
            <w:tcBorders>
              <w:top w:val="single" w:sz="6" w:space="0" w:color="000000"/>
              <w:left w:val="single" w:sz="6" w:space="0" w:color="000000"/>
              <w:bottom w:val="single" w:sz="6" w:space="0" w:color="000000"/>
            </w:tcBorders>
            <w:shd w:val="clear" w:color="auto" w:fill="FFFFFF"/>
          </w:tcPr>
          <w:p w:rsidR="00C00D35" w:rsidRDefault="00CC55B2" w:rsidP="00570B61">
            <w:pPr>
              <w:shd w:val="clear" w:color="auto" w:fill="FFFFFF"/>
              <w:autoSpaceDE w:val="0"/>
              <w:snapToGrid w:val="0"/>
              <w:rPr>
                <w:b/>
                <w:bCs/>
                <w:color w:val="000000"/>
              </w:rPr>
            </w:pPr>
            <w:r>
              <w:rPr>
                <w:b/>
                <w:bCs/>
                <w:color w:val="000000"/>
                <w:sz w:val="22"/>
                <w:szCs w:val="22"/>
              </w:rPr>
              <w:t>«</w:t>
            </w:r>
            <w:r w:rsidR="00C00D35">
              <w:rPr>
                <w:b/>
                <w:bCs/>
                <w:color w:val="000000"/>
                <w:sz w:val="22"/>
                <w:szCs w:val="22"/>
              </w:rPr>
              <w:t xml:space="preserve"> На арене цирка</w:t>
            </w:r>
            <w:r>
              <w:rPr>
                <w:b/>
                <w:bCs/>
                <w:color w:val="000000"/>
                <w:sz w:val="22"/>
                <w:szCs w:val="22"/>
              </w:rPr>
              <w:t>»</w:t>
            </w:r>
          </w:p>
        </w:tc>
        <w:tc>
          <w:tcPr>
            <w:tcW w:w="3405" w:type="dxa"/>
            <w:gridSpan w:val="2"/>
            <w:tcBorders>
              <w:top w:val="single" w:sz="6" w:space="0" w:color="000000"/>
              <w:left w:val="single" w:sz="6" w:space="0" w:color="000000"/>
              <w:bottom w:val="single" w:sz="6" w:space="0" w:color="000000"/>
            </w:tcBorders>
            <w:shd w:val="clear" w:color="auto" w:fill="FFFFFF"/>
          </w:tcPr>
          <w:p w:rsidR="00C00D35" w:rsidRDefault="00CC55B2" w:rsidP="00570B61">
            <w:pPr>
              <w:shd w:val="clear" w:color="auto" w:fill="FFFFFF"/>
              <w:autoSpaceDE w:val="0"/>
              <w:snapToGrid w:val="0"/>
              <w:rPr>
                <w:b/>
                <w:bCs/>
                <w:color w:val="000000"/>
              </w:rPr>
            </w:pPr>
            <w:r>
              <w:rPr>
                <w:b/>
                <w:bCs/>
                <w:color w:val="000000"/>
                <w:sz w:val="22"/>
                <w:szCs w:val="22"/>
              </w:rPr>
              <w:t>«</w:t>
            </w:r>
            <w:r w:rsidR="00C00D35">
              <w:rPr>
                <w:b/>
                <w:bCs/>
                <w:color w:val="000000"/>
                <w:sz w:val="22"/>
                <w:szCs w:val="22"/>
              </w:rPr>
              <w:t>Сказочный дворец</w:t>
            </w:r>
            <w:r>
              <w:rPr>
                <w:b/>
                <w:bCs/>
                <w:color w:val="000000"/>
                <w:sz w:val="22"/>
                <w:szCs w:val="22"/>
              </w:rPr>
              <w:t>»</w:t>
            </w:r>
          </w:p>
        </w:tc>
      </w:tr>
      <w:tr w:rsidR="00C00D35" w:rsidTr="00570B61">
        <w:tblPrEx>
          <w:tblCellMar>
            <w:left w:w="0" w:type="dxa"/>
            <w:right w:w="0" w:type="dxa"/>
          </w:tblCellMar>
        </w:tblPrEx>
        <w:trPr>
          <w:trHeight w:val="2035"/>
        </w:trPr>
        <w:tc>
          <w:tcPr>
            <w:tcW w:w="528" w:type="dxa"/>
            <w:vMerge/>
            <w:tcBorders>
              <w:left w:val="single" w:sz="6" w:space="0" w:color="000000"/>
            </w:tcBorders>
            <w:shd w:val="clear" w:color="auto" w:fill="FFFFFF"/>
          </w:tcPr>
          <w:p w:rsidR="00C00D35" w:rsidRDefault="00C00D35" w:rsidP="00570B61">
            <w:pPr>
              <w:autoSpaceDE w:val="0"/>
            </w:pPr>
          </w:p>
        </w:tc>
        <w:tc>
          <w:tcPr>
            <w:tcW w:w="102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32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знания о раз</w:t>
            </w:r>
            <w:r>
              <w:rPr>
                <w:color w:val="000000"/>
                <w:sz w:val="22"/>
                <w:szCs w:val="22"/>
              </w:rPr>
              <w:softHyphen/>
              <w:t>личных видах обложек. Учить: - создавать самостоятельно об</w:t>
            </w:r>
            <w:r>
              <w:rPr>
                <w:color w:val="000000"/>
                <w:sz w:val="22"/>
                <w:szCs w:val="22"/>
              </w:rPr>
              <w:softHyphen/>
              <w:t>ложки для известных сказок; - анализировать выполненную работу и оценивать ее</w:t>
            </w:r>
          </w:p>
        </w:tc>
        <w:tc>
          <w:tcPr>
            <w:tcW w:w="320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Формировать умение стро</w:t>
            </w:r>
            <w:r>
              <w:rPr>
                <w:color w:val="000000"/>
                <w:sz w:val="22"/>
                <w:szCs w:val="22"/>
              </w:rPr>
              <w:softHyphen/>
              <w:t>ить композицию рисунка, пе</w:t>
            </w:r>
            <w:r>
              <w:rPr>
                <w:color w:val="000000"/>
                <w:sz w:val="22"/>
                <w:szCs w:val="22"/>
              </w:rPr>
              <w:softHyphen/>
              <w:t>редавать колорит весенней природы. Развивать воображение. Воспитывать интерес к явлениям природы</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Продолжить знакомить с анималистическим жанром. Упражнять в соблюдении правил при создании компози</w:t>
            </w:r>
            <w:r>
              <w:rPr>
                <w:color w:val="000000"/>
                <w:sz w:val="22"/>
                <w:szCs w:val="22"/>
              </w:rPr>
              <w:softHyphen/>
              <w:t>ции, передаче движений жи</w:t>
            </w:r>
            <w:r>
              <w:rPr>
                <w:color w:val="000000"/>
                <w:sz w:val="22"/>
                <w:szCs w:val="22"/>
              </w:rPr>
              <w:softHyphen/>
              <w:t>вотных. Закреплять технику рисо</w:t>
            </w:r>
            <w:r>
              <w:rPr>
                <w:color w:val="000000"/>
                <w:sz w:val="22"/>
                <w:szCs w:val="22"/>
              </w:rPr>
              <w:softHyphen/>
              <w:t>вания «сухой» кистью</w:t>
            </w:r>
          </w:p>
        </w:tc>
        <w:tc>
          <w:tcPr>
            <w:tcW w:w="3405"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знания об ар</w:t>
            </w:r>
            <w:r>
              <w:rPr>
                <w:color w:val="000000"/>
                <w:sz w:val="22"/>
                <w:szCs w:val="22"/>
              </w:rPr>
              <w:softHyphen/>
              <w:t>хитектуре, теплых и холодных тонах. Учить самостоятельно и уме</w:t>
            </w:r>
            <w:r>
              <w:rPr>
                <w:color w:val="000000"/>
                <w:sz w:val="22"/>
                <w:szCs w:val="22"/>
              </w:rPr>
              <w:softHyphen/>
              <w:t>ло использовать знания, при</w:t>
            </w:r>
            <w:r>
              <w:rPr>
                <w:color w:val="000000"/>
                <w:sz w:val="22"/>
                <w:szCs w:val="22"/>
              </w:rPr>
              <w:softHyphen/>
              <w:t>обретенные ранее</w:t>
            </w:r>
          </w:p>
        </w:tc>
      </w:tr>
      <w:tr w:rsidR="00C00D35" w:rsidTr="00570B61">
        <w:tblPrEx>
          <w:tblCellMar>
            <w:left w:w="0" w:type="dxa"/>
            <w:right w:w="0" w:type="dxa"/>
          </w:tblCellMar>
        </w:tblPrEx>
        <w:trPr>
          <w:trHeight w:val="2064"/>
        </w:trPr>
        <w:tc>
          <w:tcPr>
            <w:tcW w:w="528" w:type="dxa"/>
            <w:vMerge/>
            <w:tcBorders>
              <w:left w:val="single" w:sz="6" w:space="0" w:color="000000"/>
            </w:tcBorders>
            <w:shd w:val="clear" w:color="auto" w:fill="FFFFFF"/>
          </w:tcPr>
          <w:p w:rsidR="00C00D35" w:rsidRDefault="00C00D35" w:rsidP="00570B61">
            <w:pPr>
              <w:autoSpaceDE w:val="0"/>
            </w:pPr>
          </w:p>
        </w:tc>
        <w:tc>
          <w:tcPr>
            <w:tcW w:w="102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Виды детской деятель</w:t>
            </w:r>
            <w:r>
              <w:rPr>
                <w:color w:val="000000"/>
                <w:sz w:val="22"/>
                <w:szCs w:val="22"/>
              </w:rPr>
              <w:softHyphen/>
              <w:t>ности</w:t>
            </w:r>
          </w:p>
        </w:tc>
        <w:tc>
          <w:tcPr>
            <w:tcW w:w="32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Решение творческой задачи по созданию коллективной ра</w:t>
            </w:r>
            <w:r>
              <w:rPr>
                <w:color w:val="000000"/>
                <w:sz w:val="22"/>
                <w:szCs w:val="22"/>
              </w:rPr>
              <w:softHyphen/>
              <w:t>боты - «Книги сказок», само</w:t>
            </w:r>
            <w:r>
              <w:rPr>
                <w:color w:val="000000"/>
                <w:sz w:val="22"/>
                <w:szCs w:val="22"/>
              </w:rPr>
              <w:softHyphen/>
              <w:t>стоятельное рисование облож</w:t>
            </w:r>
            <w:r>
              <w:rPr>
                <w:color w:val="000000"/>
                <w:sz w:val="22"/>
                <w:szCs w:val="22"/>
              </w:rPr>
              <w:softHyphen/>
              <w:t>ки для известной сказки; ана</w:t>
            </w:r>
            <w:r>
              <w:rPr>
                <w:color w:val="000000"/>
                <w:sz w:val="22"/>
                <w:szCs w:val="22"/>
              </w:rPr>
              <w:softHyphen/>
              <w:t>лиз и оценка выполненной ра</w:t>
            </w:r>
            <w:r>
              <w:rPr>
                <w:color w:val="000000"/>
                <w:sz w:val="22"/>
                <w:szCs w:val="22"/>
              </w:rPr>
              <w:softHyphen/>
              <w:t>боты, коллективное составле</w:t>
            </w:r>
            <w:r>
              <w:rPr>
                <w:color w:val="000000"/>
                <w:sz w:val="22"/>
                <w:szCs w:val="22"/>
              </w:rPr>
              <w:softHyphen/>
              <w:t>ние «Книги сказок»</w:t>
            </w:r>
          </w:p>
        </w:tc>
        <w:tc>
          <w:tcPr>
            <w:tcW w:w="320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Диалоги о наблюдаемых явле</w:t>
            </w:r>
            <w:r>
              <w:rPr>
                <w:color w:val="000000"/>
                <w:sz w:val="22"/>
                <w:szCs w:val="22"/>
              </w:rPr>
              <w:softHyphen/>
              <w:t>ниях природы поздней весной, самостоятельное обдумывание колорита изображаемой весен</w:t>
            </w:r>
            <w:r>
              <w:rPr>
                <w:color w:val="000000"/>
                <w:sz w:val="22"/>
                <w:szCs w:val="22"/>
              </w:rPr>
              <w:softHyphen/>
              <w:t>ней природы и композиции ри</w:t>
            </w:r>
            <w:r>
              <w:rPr>
                <w:color w:val="000000"/>
                <w:sz w:val="22"/>
                <w:szCs w:val="22"/>
              </w:rPr>
              <w:softHyphen/>
              <w:t>сунка, рисование с натуры</w:t>
            </w:r>
          </w:p>
        </w:tc>
        <w:tc>
          <w:tcPr>
            <w:tcW w:w="319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Знакомство с анималистиче</w:t>
            </w:r>
            <w:r>
              <w:rPr>
                <w:color w:val="000000"/>
                <w:sz w:val="22"/>
                <w:szCs w:val="22"/>
              </w:rPr>
              <w:softHyphen/>
              <w:t>ским жанром, создание компо</w:t>
            </w:r>
            <w:r>
              <w:rPr>
                <w:color w:val="000000"/>
                <w:sz w:val="22"/>
                <w:szCs w:val="22"/>
              </w:rPr>
              <w:softHyphen/>
              <w:t>зиции, передающей движения животных, рисование «сухой» кистью, оценка выполненной работы</w:t>
            </w:r>
          </w:p>
        </w:tc>
        <w:tc>
          <w:tcPr>
            <w:tcW w:w="3405"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Участие в беседе об архитекту</w:t>
            </w:r>
            <w:r>
              <w:rPr>
                <w:color w:val="000000"/>
                <w:sz w:val="22"/>
                <w:szCs w:val="22"/>
              </w:rPr>
              <w:softHyphen/>
              <w:t>ре, рассматривание и обсужде</w:t>
            </w:r>
            <w:r>
              <w:rPr>
                <w:color w:val="000000"/>
                <w:sz w:val="22"/>
                <w:szCs w:val="22"/>
              </w:rPr>
              <w:softHyphen/>
              <w:t>ние иллюстраций с изображе</w:t>
            </w:r>
            <w:r>
              <w:rPr>
                <w:color w:val="000000"/>
                <w:sz w:val="22"/>
                <w:szCs w:val="22"/>
              </w:rPr>
              <w:softHyphen/>
              <w:t>нием различных архитектур</w:t>
            </w:r>
            <w:r>
              <w:rPr>
                <w:color w:val="000000"/>
                <w:sz w:val="22"/>
                <w:szCs w:val="22"/>
              </w:rPr>
              <w:softHyphen/>
              <w:t>ных сооружений, участие в ди</w:t>
            </w:r>
            <w:r>
              <w:rPr>
                <w:color w:val="000000"/>
                <w:sz w:val="22"/>
                <w:szCs w:val="22"/>
              </w:rPr>
              <w:softHyphen/>
              <w:t>дактических играх на закреп</w:t>
            </w:r>
            <w:r>
              <w:rPr>
                <w:color w:val="000000"/>
                <w:sz w:val="22"/>
                <w:szCs w:val="22"/>
              </w:rPr>
              <w:softHyphen/>
              <w:t>ление знаний о теплых и хо</w:t>
            </w:r>
            <w:r>
              <w:rPr>
                <w:color w:val="000000"/>
                <w:sz w:val="22"/>
                <w:szCs w:val="22"/>
              </w:rPr>
              <w:softHyphen/>
              <w:t>лодных тонах</w:t>
            </w:r>
          </w:p>
        </w:tc>
      </w:tr>
      <w:tr w:rsidR="00C00D35" w:rsidTr="00570B61">
        <w:tblPrEx>
          <w:tblCellMar>
            <w:left w:w="0" w:type="dxa"/>
            <w:right w:w="0" w:type="dxa"/>
          </w:tblCellMar>
        </w:tblPrEx>
        <w:trPr>
          <w:trHeight w:val="349"/>
        </w:trPr>
        <w:tc>
          <w:tcPr>
            <w:tcW w:w="528" w:type="dxa"/>
            <w:vMerge/>
            <w:tcBorders>
              <w:left w:val="single" w:sz="6" w:space="0" w:color="000000"/>
            </w:tcBorders>
            <w:shd w:val="clear" w:color="auto" w:fill="FFFFFF"/>
          </w:tcPr>
          <w:p w:rsidR="00C00D35" w:rsidRDefault="00C00D35" w:rsidP="00570B61">
            <w:pPr>
              <w:autoSpaceDE w:val="0"/>
              <w:snapToGrid w:val="0"/>
            </w:pPr>
          </w:p>
        </w:tc>
        <w:tc>
          <w:tcPr>
            <w:tcW w:w="14042" w:type="dxa"/>
            <w:gridSpan w:val="7"/>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blPrEx>
          <w:tblCellMar>
            <w:left w:w="0" w:type="dxa"/>
            <w:right w:w="0" w:type="dxa"/>
          </w:tblCellMar>
        </w:tblPrEx>
        <w:trPr>
          <w:trHeight w:val="2064"/>
        </w:trPr>
        <w:tc>
          <w:tcPr>
            <w:tcW w:w="528" w:type="dxa"/>
            <w:vMerge/>
            <w:tcBorders>
              <w:left w:val="single" w:sz="6" w:space="0" w:color="000000"/>
            </w:tcBorders>
            <w:shd w:val="clear" w:color="auto" w:fill="FFFFFF"/>
          </w:tcPr>
          <w:p w:rsidR="00C00D35" w:rsidRDefault="00C00D35" w:rsidP="00570B61">
            <w:pPr>
              <w:autoSpaceDE w:val="0"/>
              <w:snapToGrid w:val="0"/>
            </w:pPr>
          </w:p>
        </w:tc>
        <w:tc>
          <w:tcPr>
            <w:tcW w:w="14042" w:type="dxa"/>
            <w:gridSpan w:val="7"/>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Самостоятельно находят в художественной литературе сюжеты для изображения; согласовывают содержание совместной работы со сверстни</w:t>
            </w:r>
            <w:r>
              <w:rPr>
                <w:color w:val="000000"/>
                <w:sz w:val="22"/>
                <w:szCs w:val="22"/>
              </w:rPr>
              <w:softHyphen/>
              <w:t>ками, действуют в соответствии с намеченным планом; активно проявляют положительные эмоции от сотрудничества в познавательно-исследо</w:t>
            </w:r>
            <w:r>
              <w:rPr>
                <w:color w:val="000000"/>
                <w:sz w:val="22"/>
                <w:szCs w:val="22"/>
              </w:rPr>
              <w:softHyphen/>
              <w:t xml:space="preserve">вательской деятельности </w:t>
            </w:r>
            <w:r>
              <w:rPr>
                <w:i/>
                <w:iCs/>
                <w:color w:val="000000"/>
                <w:sz w:val="22"/>
                <w:szCs w:val="22"/>
              </w:rPr>
              <w:t xml:space="preserve">(художественное творчество, познание, труд, коммуникация, чтение художественной литературы); </w:t>
            </w:r>
            <w:r>
              <w:rPr>
                <w:color w:val="000000"/>
                <w:sz w:val="22"/>
                <w:szCs w:val="22"/>
              </w:rPr>
              <w:t>эмоционально откликаются на состояние природы, воспринимают и понимают средства выразительности, с помощью которых можно добиться создания обра</w:t>
            </w:r>
            <w:r>
              <w:rPr>
                <w:color w:val="000000"/>
                <w:sz w:val="22"/>
                <w:szCs w:val="22"/>
              </w:rPr>
              <w:softHyphen/>
              <w:t>за;</w:t>
            </w:r>
            <w:proofErr w:type="gramEnd"/>
            <w:r>
              <w:rPr>
                <w:color w:val="000000"/>
                <w:sz w:val="22"/>
                <w:szCs w:val="22"/>
              </w:rPr>
              <w:t xml:space="preserve"> используют формы описательных и повествовательных рассказов, рассказов по воображению в процессе общения </w:t>
            </w:r>
            <w:r>
              <w:rPr>
                <w:i/>
                <w:iCs/>
                <w:color w:val="000000"/>
                <w:sz w:val="22"/>
                <w:szCs w:val="22"/>
              </w:rPr>
              <w:t>(художественное творче</w:t>
            </w:r>
            <w:r>
              <w:rPr>
                <w:i/>
                <w:iCs/>
                <w:color w:val="000000"/>
                <w:sz w:val="22"/>
                <w:szCs w:val="22"/>
              </w:rPr>
              <w:softHyphen/>
              <w:t xml:space="preserve">ство, коммуникация); </w:t>
            </w:r>
            <w:r>
              <w:rPr>
                <w:color w:val="000000"/>
                <w:sz w:val="22"/>
                <w:szCs w:val="22"/>
              </w:rPr>
              <w:t>подчиняют свое воображение заранее намеченному плану, вносят в него некоторые коррективы; воспринимают и удержи</w:t>
            </w:r>
            <w:r>
              <w:rPr>
                <w:color w:val="000000"/>
                <w:sz w:val="22"/>
                <w:szCs w:val="22"/>
              </w:rPr>
              <w:softHyphen/>
              <w:t xml:space="preserve">вают инструкцию к выполнению творческой задачи, способны к самоанализу и самооценке результатов </w:t>
            </w:r>
            <w:r>
              <w:rPr>
                <w:i/>
                <w:iCs/>
                <w:color w:val="000000"/>
                <w:sz w:val="22"/>
                <w:szCs w:val="22"/>
              </w:rPr>
              <w:t>(художественное творчество, позна</w:t>
            </w:r>
            <w:r>
              <w:rPr>
                <w:i/>
                <w:iCs/>
                <w:color w:val="000000"/>
                <w:sz w:val="22"/>
                <w:szCs w:val="22"/>
              </w:rPr>
              <w:softHyphen/>
              <w:t xml:space="preserve">ние, труд, социализация); </w:t>
            </w:r>
            <w:r>
              <w:rPr>
                <w:color w:val="000000"/>
                <w:sz w:val="22"/>
                <w:szCs w:val="22"/>
              </w:rPr>
              <w:t xml:space="preserve">интересуются историей создания архитектурных сооружений; обладают навыками несложных обобщений и выводов; самостоятельно ставят цели и достигают их; создают теплые и холодные цветовые тона и оттенки, смешивая краски; испытывают </w:t>
            </w:r>
            <w:proofErr w:type="spellStart"/>
            <w:proofErr w:type="gramStart"/>
            <w:r>
              <w:rPr>
                <w:color w:val="000000"/>
                <w:sz w:val="22"/>
                <w:szCs w:val="22"/>
              </w:rPr>
              <w:t>удовлетворе-ние</w:t>
            </w:r>
            <w:proofErr w:type="spellEnd"/>
            <w:proofErr w:type="gramEnd"/>
            <w:r>
              <w:rPr>
                <w:color w:val="000000"/>
                <w:sz w:val="22"/>
                <w:szCs w:val="22"/>
              </w:rPr>
              <w:t xml:space="preserve"> от достигнутых результатов в самостоятельной деятельности </w:t>
            </w:r>
            <w:r>
              <w:rPr>
                <w:i/>
                <w:iCs/>
                <w:color w:val="000000"/>
                <w:sz w:val="22"/>
                <w:szCs w:val="22"/>
              </w:rPr>
              <w:t>(художественное творчество, познание, труд, коммуникация, социализация)</w:t>
            </w:r>
          </w:p>
        </w:tc>
      </w:tr>
    </w:tbl>
    <w:p w:rsidR="00C00D35" w:rsidRDefault="00C00D35" w:rsidP="00351C50">
      <w:pPr>
        <w:rPr>
          <w:b/>
          <w:color w:val="000000"/>
          <w:sz w:val="22"/>
          <w:szCs w:val="22"/>
        </w:rPr>
      </w:pPr>
    </w:p>
    <w:p w:rsidR="00C00D35" w:rsidRDefault="00C00D35" w:rsidP="00C00D35">
      <w:pPr>
        <w:jc w:val="center"/>
        <w:rPr>
          <w:b/>
          <w:color w:val="000000"/>
          <w:sz w:val="22"/>
          <w:szCs w:val="22"/>
        </w:rPr>
      </w:pPr>
    </w:p>
    <w:p w:rsidR="00C00D35" w:rsidRDefault="00C00D3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426AE5" w:rsidRDefault="00426AE5" w:rsidP="00C00D35">
      <w:pPr>
        <w:jc w:val="center"/>
        <w:rPr>
          <w:b/>
          <w:color w:val="000000"/>
          <w:sz w:val="22"/>
          <w:szCs w:val="22"/>
        </w:rPr>
      </w:pPr>
    </w:p>
    <w:p w:rsidR="00C00D35" w:rsidRDefault="00C00D35" w:rsidP="00C00D35">
      <w:pPr>
        <w:jc w:val="center"/>
        <w:rPr>
          <w:b/>
          <w:color w:val="000000"/>
          <w:sz w:val="22"/>
          <w:szCs w:val="22"/>
        </w:rPr>
      </w:pPr>
    </w:p>
    <w:p w:rsidR="00C00D35" w:rsidRDefault="00C00D35" w:rsidP="00C00D35">
      <w:pPr>
        <w:jc w:val="center"/>
        <w:rPr>
          <w:b/>
          <w:color w:val="000000"/>
          <w:sz w:val="22"/>
          <w:szCs w:val="22"/>
        </w:rPr>
      </w:pPr>
      <w:r w:rsidRPr="001645AC">
        <w:rPr>
          <w:b/>
          <w:color w:val="000000"/>
          <w:sz w:val="22"/>
          <w:szCs w:val="22"/>
        </w:rPr>
        <w:lastRenderedPageBreak/>
        <w:t>Лепка, аппликация</w:t>
      </w:r>
    </w:p>
    <w:p w:rsidR="00C00D35" w:rsidRDefault="00C00D35" w:rsidP="00C00D35">
      <w:pPr>
        <w:jc w:val="center"/>
        <w:rPr>
          <w:b/>
          <w:color w:val="000000"/>
          <w:sz w:val="22"/>
          <w:szCs w:val="22"/>
        </w:rPr>
      </w:pPr>
    </w:p>
    <w:p w:rsidR="00C00D35" w:rsidRPr="001645AC" w:rsidRDefault="00C00D35" w:rsidP="00C00D35">
      <w:pPr>
        <w:jc w:val="center"/>
        <w:rPr>
          <w:b/>
          <w:color w:val="000000"/>
          <w:sz w:val="22"/>
          <w:szCs w:val="22"/>
        </w:rPr>
      </w:pPr>
    </w:p>
    <w:p w:rsidR="00C00D35" w:rsidRDefault="00C00D35" w:rsidP="00C00D35">
      <w:pPr>
        <w:rPr>
          <w:color w:val="000000"/>
          <w:sz w:val="22"/>
          <w:szCs w:val="22"/>
        </w:rPr>
      </w:pPr>
    </w:p>
    <w:tbl>
      <w:tblPr>
        <w:tblW w:w="14619" w:type="dxa"/>
        <w:tblInd w:w="40" w:type="dxa"/>
        <w:tblLayout w:type="fixed"/>
        <w:tblCellMar>
          <w:left w:w="40" w:type="dxa"/>
          <w:right w:w="40" w:type="dxa"/>
        </w:tblCellMar>
        <w:tblLook w:val="0000"/>
      </w:tblPr>
      <w:tblGrid>
        <w:gridCol w:w="758"/>
        <w:gridCol w:w="1527"/>
        <w:gridCol w:w="10"/>
        <w:gridCol w:w="9"/>
        <w:gridCol w:w="5943"/>
        <w:gridCol w:w="10"/>
        <w:gridCol w:w="6352"/>
        <w:gridCol w:w="10"/>
      </w:tblGrid>
      <w:tr w:rsidR="00C00D35" w:rsidTr="00570B61">
        <w:trPr>
          <w:trHeight w:val="950"/>
        </w:trPr>
        <w:tc>
          <w:tcPr>
            <w:tcW w:w="75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Вид дея</w:t>
            </w:r>
            <w:r>
              <w:rPr>
                <w:color w:val="000000"/>
                <w:sz w:val="20"/>
                <w:szCs w:val="20"/>
              </w:rPr>
              <w:softHyphen/>
              <w:t>тель</w:t>
            </w:r>
            <w:r>
              <w:rPr>
                <w:color w:val="000000"/>
                <w:sz w:val="20"/>
                <w:szCs w:val="20"/>
              </w:rPr>
              <w:softHyphen/>
              <w:t>ности</w:t>
            </w:r>
          </w:p>
        </w:tc>
        <w:tc>
          <w:tcPr>
            <w:tcW w:w="7499" w:type="dxa"/>
            <w:gridSpan w:val="5"/>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1-2-я неделя</w:t>
            </w:r>
          </w:p>
        </w:tc>
        <w:tc>
          <w:tcPr>
            <w:tcW w:w="636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3-я неделя</w:t>
            </w:r>
          </w:p>
        </w:tc>
      </w:tr>
      <w:tr w:rsidR="00C00D35" w:rsidTr="00570B61">
        <w:trPr>
          <w:trHeight w:val="221"/>
        </w:trPr>
        <w:tc>
          <w:tcPr>
            <w:tcW w:w="75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1</w:t>
            </w:r>
          </w:p>
        </w:tc>
        <w:tc>
          <w:tcPr>
            <w:tcW w:w="7499" w:type="dxa"/>
            <w:gridSpan w:val="5"/>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2</w:t>
            </w:r>
          </w:p>
        </w:tc>
        <w:tc>
          <w:tcPr>
            <w:tcW w:w="636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3</w:t>
            </w:r>
          </w:p>
        </w:tc>
      </w:tr>
      <w:tr w:rsidR="00C00D35" w:rsidTr="00570B61">
        <w:trPr>
          <w:gridAfter w:val="1"/>
          <w:wAfter w:w="10" w:type="dxa"/>
          <w:trHeight w:val="346"/>
        </w:trPr>
        <w:tc>
          <w:tcPr>
            <w:tcW w:w="14609"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Сентябрь</w:t>
            </w:r>
          </w:p>
        </w:tc>
      </w:tr>
      <w:tr w:rsidR="00C00D35" w:rsidTr="00570B61">
        <w:trPr>
          <w:trHeight w:val="288"/>
        </w:trPr>
        <w:tc>
          <w:tcPr>
            <w:tcW w:w="758"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Лепка</w:t>
            </w: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53"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Магазин «Овощи - фрукты»</w:t>
            </w:r>
          </w:p>
        </w:tc>
        <w:tc>
          <w:tcPr>
            <w:tcW w:w="636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Кисть рябины</w:t>
            </w:r>
          </w:p>
        </w:tc>
      </w:tr>
      <w:tr w:rsidR="00C00D35" w:rsidTr="00570B61">
        <w:trPr>
          <w:trHeight w:val="1680"/>
        </w:trPr>
        <w:tc>
          <w:tcPr>
            <w:tcW w:w="758" w:type="dxa"/>
            <w:vMerge/>
            <w:tcBorders>
              <w:left w:val="single" w:sz="6" w:space="0" w:color="000000"/>
            </w:tcBorders>
            <w:shd w:val="clear" w:color="auto" w:fill="FFFFFF"/>
          </w:tcPr>
          <w:p w:rsidR="00C00D35" w:rsidRDefault="00C00D35" w:rsidP="00570B61">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53"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лепить из соленого теста различные овощи и фрукты. Развивать навыки лепки фигурок из составных частей. Формировать умение работать стекой</w:t>
            </w:r>
          </w:p>
        </w:tc>
        <w:tc>
          <w:tcPr>
            <w:tcW w:w="636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навыки: - разминания и размазывания пластилина по картону для созда</w:t>
            </w:r>
            <w:r>
              <w:rPr>
                <w:color w:val="000000"/>
                <w:sz w:val="22"/>
                <w:szCs w:val="22"/>
              </w:rPr>
              <w:softHyphen/>
              <w:t xml:space="preserve">ния необходимого фона композиции; - раскатывания для создания ягод; - </w:t>
            </w:r>
            <w:proofErr w:type="spellStart"/>
            <w:r>
              <w:rPr>
                <w:color w:val="000000"/>
                <w:sz w:val="22"/>
                <w:szCs w:val="22"/>
              </w:rPr>
              <w:t>примазывания</w:t>
            </w:r>
            <w:proofErr w:type="spellEnd"/>
            <w:r>
              <w:rPr>
                <w:color w:val="000000"/>
                <w:sz w:val="22"/>
                <w:szCs w:val="22"/>
              </w:rPr>
              <w:t xml:space="preserve"> для прикрепления элементов композиции к кар</w:t>
            </w:r>
            <w:r>
              <w:rPr>
                <w:color w:val="000000"/>
                <w:sz w:val="22"/>
                <w:szCs w:val="22"/>
              </w:rPr>
              <w:softHyphen/>
              <w:t>тону</w:t>
            </w:r>
          </w:p>
        </w:tc>
      </w:tr>
      <w:tr w:rsidR="00C00D35" w:rsidTr="00570B61">
        <w:trPr>
          <w:trHeight w:val="2237"/>
        </w:trPr>
        <w:tc>
          <w:tcPr>
            <w:tcW w:w="758" w:type="dxa"/>
            <w:vMerge/>
            <w:tcBorders>
              <w:left w:val="single" w:sz="6" w:space="0" w:color="000000"/>
            </w:tcBorders>
            <w:shd w:val="clear" w:color="auto" w:fill="FFFFFF"/>
          </w:tcPr>
          <w:p w:rsidR="00C00D35" w:rsidRDefault="00C00D35" w:rsidP="00570B61">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snapToGrid w:val="0"/>
              <w:jc w:val="center"/>
              <w:rPr>
                <w:color w:val="000000"/>
              </w:rPr>
            </w:pPr>
            <w:r w:rsidRPr="00511823">
              <w:rPr>
                <w:color w:val="000000"/>
                <w:sz w:val="22"/>
                <w:szCs w:val="22"/>
              </w:rPr>
              <w:t>Целевые ориентиры развития ребенка</w:t>
            </w:r>
          </w:p>
        </w:tc>
        <w:tc>
          <w:tcPr>
            <w:tcW w:w="5953"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Лепят различные предметы, передавая их форму, пропорции, моделируют форму кончиками пальцев, сглаживают места соединений, процарапывают узор стекой </w:t>
            </w:r>
            <w:r>
              <w:rPr>
                <w:i/>
                <w:iCs/>
                <w:color w:val="000000"/>
                <w:sz w:val="22"/>
                <w:szCs w:val="22"/>
              </w:rPr>
              <w:t xml:space="preserve">(художественное творчество); </w:t>
            </w:r>
            <w:r>
              <w:rPr>
                <w:color w:val="000000"/>
                <w:sz w:val="22"/>
                <w:szCs w:val="22"/>
              </w:rPr>
              <w:t xml:space="preserve">в разговоре свободно используют прямую и косвенную речь; регулируют проявления эмоций </w:t>
            </w:r>
            <w:r>
              <w:rPr>
                <w:i/>
                <w:iCs/>
                <w:color w:val="000000"/>
                <w:sz w:val="22"/>
                <w:szCs w:val="22"/>
              </w:rPr>
              <w:t>(коммуни</w:t>
            </w:r>
            <w:r>
              <w:rPr>
                <w:i/>
                <w:iCs/>
                <w:color w:val="000000"/>
                <w:sz w:val="22"/>
                <w:szCs w:val="22"/>
              </w:rPr>
              <w:softHyphen/>
              <w:t>кация, социализация)</w:t>
            </w:r>
          </w:p>
        </w:tc>
        <w:tc>
          <w:tcPr>
            <w:tcW w:w="636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 xml:space="preserve">Создают композицию, умеют планировать свою работу </w:t>
            </w:r>
            <w:r>
              <w:rPr>
                <w:i/>
                <w:iCs/>
                <w:color w:val="000000"/>
                <w:sz w:val="22"/>
                <w:szCs w:val="22"/>
              </w:rPr>
              <w:t>(худо</w:t>
            </w:r>
            <w:r>
              <w:rPr>
                <w:i/>
                <w:iCs/>
                <w:color w:val="000000"/>
                <w:sz w:val="22"/>
                <w:szCs w:val="22"/>
              </w:rPr>
              <w:softHyphen/>
              <w:t xml:space="preserve">жественное творчество, труд); </w:t>
            </w:r>
            <w:r>
              <w:rPr>
                <w:color w:val="000000"/>
                <w:sz w:val="22"/>
                <w:szCs w:val="22"/>
              </w:rPr>
              <w:t>владеют диалогической речью: умеют задавать вопросы, отвечать на них, используя граммати</w:t>
            </w:r>
            <w:r>
              <w:rPr>
                <w:color w:val="000000"/>
                <w:sz w:val="22"/>
                <w:szCs w:val="22"/>
              </w:rPr>
              <w:softHyphen/>
              <w:t xml:space="preserve">ческую форму, соответствующую типу вопроса </w:t>
            </w:r>
            <w:r>
              <w:rPr>
                <w:i/>
                <w:iCs/>
                <w:color w:val="000000"/>
                <w:sz w:val="22"/>
                <w:szCs w:val="22"/>
              </w:rPr>
              <w:t xml:space="preserve">(коммуникация); </w:t>
            </w:r>
            <w:r>
              <w:rPr>
                <w:color w:val="000000"/>
                <w:sz w:val="22"/>
                <w:szCs w:val="22"/>
              </w:rPr>
              <w:t>используют разнообразные конструктивные способы взаимо</w:t>
            </w:r>
            <w:r>
              <w:rPr>
                <w:color w:val="000000"/>
                <w:sz w:val="22"/>
                <w:szCs w:val="22"/>
              </w:rPr>
              <w:softHyphen/>
              <w:t xml:space="preserve">действия с детьми и взрослыми: договариваются, обмениваются предметами, распределяют действия при сотрудничестве </w:t>
            </w:r>
            <w:r>
              <w:rPr>
                <w:i/>
                <w:iCs/>
                <w:color w:val="000000"/>
                <w:sz w:val="22"/>
                <w:szCs w:val="22"/>
              </w:rPr>
              <w:t>(со</w:t>
            </w:r>
            <w:r>
              <w:rPr>
                <w:i/>
                <w:iCs/>
                <w:color w:val="000000"/>
                <w:sz w:val="22"/>
                <w:szCs w:val="22"/>
              </w:rPr>
              <w:softHyphen/>
              <w:t>циализация)</w:t>
            </w:r>
            <w:proofErr w:type="gramEnd"/>
          </w:p>
        </w:tc>
      </w:tr>
      <w:tr w:rsidR="00C00D35" w:rsidTr="00570B61">
        <w:trPr>
          <w:trHeight w:val="1123"/>
        </w:trPr>
        <w:tc>
          <w:tcPr>
            <w:tcW w:w="758"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53"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 предметных картинок, овощей и фруктов, лепка различных овощей и фруктов из составных частей, из соленого теста, работа стекой</w:t>
            </w:r>
          </w:p>
        </w:tc>
        <w:tc>
          <w:tcPr>
            <w:tcW w:w="636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Беседа по предметным картинкам, иллюстрациям с изображени</w:t>
            </w:r>
            <w:r>
              <w:rPr>
                <w:color w:val="000000"/>
                <w:sz w:val="22"/>
                <w:szCs w:val="22"/>
              </w:rPr>
              <w:softHyphen/>
              <w:t>ем кисти рябины, коллективное обдумывание композиции, ра</w:t>
            </w:r>
            <w:r>
              <w:rPr>
                <w:color w:val="000000"/>
                <w:sz w:val="22"/>
                <w:szCs w:val="22"/>
              </w:rPr>
              <w:softHyphen/>
              <w:t>бота с пластилином: создание фона, ягод, прикрепление элемен</w:t>
            </w:r>
            <w:r>
              <w:rPr>
                <w:color w:val="000000"/>
                <w:sz w:val="22"/>
                <w:szCs w:val="22"/>
              </w:rPr>
              <w:softHyphen/>
              <w:t>тов композиции к картону, обсуждение и оценка работы</w:t>
            </w:r>
          </w:p>
        </w:tc>
      </w:tr>
      <w:tr w:rsidR="00C00D35" w:rsidTr="00570B61">
        <w:trPr>
          <w:trHeight w:val="288"/>
        </w:trPr>
        <w:tc>
          <w:tcPr>
            <w:tcW w:w="758"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Аппликация</w:t>
            </w: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53"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Ваза для осеннего букета</w:t>
            </w:r>
          </w:p>
        </w:tc>
        <w:tc>
          <w:tcPr>
            <w:tcW w:w="636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Разноцветные автомобили</w:t>
            </w:r>
          </w:p>
        </w:tc>
      </w:tr>
      <w:tr w:rsidR="00C00D35" w:rsidTr="00570B61">
        <w:trPr>
          <w:trHeight w:val="1978"/>
        </w:trPr>
        <w:tc>
          <w:tcPr>
            <w:tcW w:w="758" w:type="dxa"/>
            <w:vMerge/>
            <w:tcBorders>
              <w:left w:val="single" w:sz="6" w:space="0" w:color="000000"/>
            </w:tcBorders>
            <w:shd w:val="clear" w:color="auto" w:fill="FFFFFF"/>
          </w:tcPr>
          <w:p w:rsidR="00C00D35" w:rsidRDefault="00C00D35" w:rsidP="00570B61">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53"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самостоятельно выбирать средства для создания задуман</w:t>
            </w:r>
            <w:r>
              <w:rPr>
                <w:color w:val="000000"/>
                <w:sz w:val="22"/>
                <w:szCs w:val="22"/>
              </w:rPr>
              <w:softHyphen/>
              <w:t>ных изделий; - основам дизайнерского искусства; - получать красивые цветосочетания. Формировать умение замечать недостатки своих работ и исправлять их</w:t>
            </w:r>
          </w:p>
        </w:tc>
        <w:tc>
          <w:tcPr>
            <w:tcW w:w="636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навыки выполнения аппликации по замыслу. Учить: - воплощать свой замысел с помощью имеющихся материалов; - украшать работу вырезанными картинками и т. д. Совершенствовать навык работы с ножницами и клеем</w:t>
            </w:r>
          </w:p>
        </w:tc>
      </w:tr>
      <w:tr w:rsidR="00C00D35" w:rsidTr="00570B61">
        <w:trPr>
          <w:gridAfter w:val="1"/>
          <w:wAfter w:w="10" w:type="dxa"/>
          <w:trHeight w:val="2640"/>
        </w:trPr>
        <w:tc>
          <w:tcPr>
            <w:tcW w:w="758" w:type="dxa"/>
            <w:vMerge/>
            <w:tcBorders>
              <w:left w:val="single" w:sz="6" w:space="0" w:color="000000"/>
            </w:tcBorders>
            <w:shd w:val="clear" w:color="auto" w:fill="FFFFFF"/>
          </w:tcPr>
          <w:p w:rsidR="00C00D35" w:rsidRDefault="00C00D35" w:rsidP="00570B61">
            <w:pPr>
              <w:autoSpaceDE w:val="0"/>
            </w:pPr>
          </w:p>
        </w:tc>
        <w:tc>
          <w:tcPr>
            <w:tcW w:w="1527" w:type="dxa"/>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snapToGrid w:val="0"/>
              <w:jc w:val="center"/>
              <w:rPr>
                <w:color w:val="000000"/>
              </w:rPr>
            </w:pPr>
            <w:r w:rsidRPr="00511823">
              <w:rPr>
                <w:color w:val="000000"/>
                <w:sz w:val="22"/>
                <w:szCs w:val="22"/>
              </w:rPr>
              <w:t>Целевые ориентиры развития ребенка</w:t>
            </w:r>
          </w:p>
        </w:tc>
        <w:tc>
          <w:tcPr>
            <w:tcW w:w="5962"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Создают изображения различных предметов, используя бума</w:t>
            </w:r>
            <w:r>
              <w:rPr>
                <w:color w:val="000000"/>
                <w:sz w:val="22"/>
                <w:szCs w:val="22"/>
              </w:rPr>
              <w:softHyphen/>
              <w:t>гу разной фактуры и способы вырезания, наклеивают заготов</w:t>
            </w:r>
            <w:r>
              <w:rPr>
                <w:color w:val="000000"/>
                <w:sz w:val="22"/>
                <w:szCs w:val="22"/>
              </w:rPr>
              <w:softHyphen/>
              <w:t xml:space="preserve">ки; в процессе создания аппликации следуют к своей цели, преодолевая препятствия и не отказываясь от своего замысла, отбирают материалы, необходимые для занятий </w:t>
            </w:r>
            <w:r>
              <w:rPr>
                <w:i/>
                <w:iCs/>
                <w:color w:val="000000"/>
                <w:sz w:val="22"/>
                <w:szCs w:val="22"/>
              </w:rPr>
              <w:t>(художест</w:t>
            </w:r>
            <w:r>
              <w:rPr>
                <w:i/>
                <w:iCs/>
                <w:color w:val="000000"/>
                <w:sz w:val="22"/>
                <w:szCs w:val="22"/>
              </w:rPr>
              <w:softHyphen/>
              <w:t xml:space="preserve">венное творчество, труд); </w:t>
            </w:r>
            <w:r>
              <w:rPr>
                <w:color w:val="000000"/>
                <w:sz w:val="22"/>
                <w:szCs w:val="22"/>
              </w:rPr>
              <w:t xml:space="preserve">доброжелательно и конструктивно анализируют и оценивают продукты деятельности </w:t>
            </w:r>
            <w:r>
              <w:rPr>
                <w:i/>
                <w:iCs/>
                <w:color w:val="000000"/>
                <w:sz w:val="22"/>
                <w:szCs w:val="22"/>
              </w:rPr>
              <w:t>(коммуни</w:t>
            </w:r>
            <w:r>
              <w:rPr>
                <w:i/>
                <w:iCs/>
                <w:color w:val="000000"/>
                <w:sz w:val="22"/>
                <w:szCs w:val="22"/>
              </w:rPr>
              <w:softHyphen/>
              <w:t>кация, труд)</w:t>
            </w:r>
          </w:p>
        </w:tc>
        <w:tc>
          <w:tcPr>
            <w:tcW w:w="636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Правильно держат ножницы, свободно пользуются ими, режут поперек узкие, а затем и более широкие полосы; разрезают квад</w:t>
            </w:r>
            <w:r>
              <w:rPr>
                <w:color w:val="000000"/>
                <w:sz w:val="22"/>
                <w:szCs w:val="22"/>
              </w:rPr>
              <w:softHyphen/>
              <w:t>рат по диагонали, вырезают из прямоугольников предметы круг</w:t>
            </w:r>
            <w:r>
              <w:rPr>
                <w:color w:val="000000"/>
                <w:sz w:val="22"/>
                <w:szCs w:val="22"/>
              </w:rPr>
              <w:softHyphen/>
              <w:t>лой и овальной формы путем закругления углов; направляют воображение на решение определенной творческой задачи, под</w:t>
            </w:r>
            <w:r>
              <w:rPr>
                <w:color w:val="000000"/>
                <w:sz w:val="22"/>
                <w:szCs w:val="22"/>
              </w:rPr>
              <w:softHyphen/>
              <w:t>чиняя его определенному замыслу; следуют заранее намеченно</w:t>
            </w:r>
            <w:r>
              <w:rPr>
                <w:color w:val="000000"/>
                <w:sz w:val="22"/>
                <w:szCs w:val="22"/>
              </w:rPr>
              <w:softHyphen/>
              <w:t>му плану, внося в него некоторые коррективы, экономно ис</w:t>
            </w:r>
            <w:r>
              <w:rPr>
                <w:color w:val="000000"/>
                <w:sz w:val="22"/>
                <w:szCs w:val="22"/>
              </w:rPr>
              <w:softHyphen/>
              <w:t xml:space="preserve">пользуют материалы </w:t>
            </w:r>
            <w:r>
              <w:rPr>
                <w:i/>
                <w:iCs/>
                <w:color w:val="000000"/>
                <w:sz w:val="22"/>
                <w:szCs w:val="22"/>
              </w:rPr>
              <w:t>(художественное творчество, познание, труд)</w:t>
            </w:r>
            <w:proofErr w:type="gramEnd"/>
          </w:p>
        </w:tc>
      </w:tr>
      <w:tr w:rsidR="00C00D35" w:rsidTr="00570B61">
        <w:trPr>
          <w:gridAfter w:val="1"/>
          <w:wAfter w:w="10" w:type="dxa"/>
          <w:trHeight w:val="1219"/>
        </w:trPr>
        <w:tc>
          <w:tcPr>
            <w:tcW w:w="758"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52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62"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 осенних цветов, натюрмортов, ваз, образцов выполненных работ, обсуждение, самостоятельный выбор сре</w:t>
            </w:r>
            <w:proofErr w:type="gramStart"/>
            <w:r>
              <w:rPr>
                <w:color w:val="000000"/>
                <w:sz w:val="22"/>
                <w:szCs w:val="22"/>
              </w:rPr>
              <w:t>дств дл</w:t>
            </w:r>
            <w:proofErr w:type="gramEnd"/>
            <w:r>
              <w:rPr>
                <w:color w:val="000000"/>
                <w:sz w:val="22"/>
                <w:szCs w:val="22"/>
              </w:rPr>
              <w:t>я создания задуманной композиции, обдумывание и создание красивых цветосочетаний, оценивание своих работ</w:t>
            </w:r>
          </w:p>
        </w:tc>
        <w:tc>
          <w:tcPr>
            <w:tcW w:w="636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Обдумывание аппликации по замыслу, работа с ножницами и клеем, воплощение своего замысла с помощью имеющихся материалов, украшение работы, создание тематической выстав</w:t>
            </w:r>
            <w:r>
              <w:rPr>
                <w:color w:val="000000"/>
                <w:sz w:val="22"/>
                <w:szCs w:val="22"/>
              </w:rPr>
              <w:softHyphen/>
              <w:t>ки и обсуждение результатов деятельности</w:t>
            </w:r>
          </w:p>
        </w:tc>
      </w:tr>
      <w:tr w:rsidR="00C00D35" w:rsidTr="00570B61">
        <w:trPr>
          <w:gridAfter w:val="1"/>
          <w:wAfter w:w="10" w:type="dxa"/>
          <w:trHeight w:val="384"/>
        </w:trPr>
        <w:tc>
          <w:tcPr>
            <w:tcW w:w="14609"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Октябрь</w:t>
            </w:r>
          </w:p>
        </w:tc>
      </w:tr>
      <w:tr w:rsidR="00C00D35" w:rsidTr="00570B61">
        <w:trPr>
          <w:gridAfter w:val="1"/>
          <w:wAfter w:w="10" w:type="dxa"/>
          <w:trHeight w:val="336"/>
        </w:trPr>
        <w:tc>
          <w:tcPr>
            <w:tcW w:w="758"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snapToGrid w:val="0"/>
              <w:ind w:left="113" w:right="113"/>
              <w:jc w:val="center"/>
              <w:rPr>
                <w:color w:val="000000"/>
              </w:rPr>
            </w:pPr>
            <w:r>
              <w:rPr>
                <w:color w:val="000000"/>
                <w:sz w:val="22"/>
                <w:szCs w:val="22"/>
              </w:rPr>
              <w:t>Лепка</w:t>
            </w:r>
          </w:p>
        </w:tc>
        <w:tc>
          <w:tcPr>
            <w:tcW w:w="152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62"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Лепка по замыслу</w:t>
            </w:r>
          </w:p>
        </w:tc>
        <w:tc>
          <w:tcPr>
            <w:tcW w:w="636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Лепка по замыслу по мотивам дымковской игрушки</w:t>
            </w:r>
          </w:p>
        </w:tc>
      </w:tr>
      <w:tr w:rsidR="00C00D35" w:rsidTr="00570B61">
        <w:trPr>
          <w:gridAfter w:val="1"/>
          <w:wAfter w:w="10" w:type="dxa"/>
          <w:trHeight w:val="1757"/>
        </w:trPr>
        <w:tc>
          <w:tcPr>
            <w:tcW w:w="758" w:type="dxa"/>
            <w:vMerge/>
            <w:tcBorders>
              <w:left w:val="single" w:sz="6" w:space="0" w:color="000000"/>
            </w:tcBorders>
            <w:shd w:val="clear" w:color="auto" w:fill="FFFFFF"/>
            <w:vAlign w:val="center"/>
          </w:tcPr>
          <w:p w:rsidR="00C00D35" w:rsidRDefault="00C00D35" w:rsidP="00570B61">
            <w:pPr>
              <w:autoSpaceDE w:val="0"/>
              <w:jc w:val="center"/>
            </w:pPr>
          </w:p>
        </w:tc>
        <w:tc>
          <w:tcPr>
            <w:tcW w:w="152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62"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определять содержание своей работы; - использовать знакомые приемы лепки. Развивать: - умение выбирать лучшие работы; - творческие способности детей</w:t>
            </w:r>
          </w:p>
        </w:tc>
        <w:tc>
          <w:tcPr>
            <w:tcW w:w="636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 знакомить с дымковской игрушкой; - упражнять в лепке игрушек по собственному замыслу из цело</w:t>
            </w:r>
            <w:r>
              <w:rPr>
                <w:color w:val="000000"/>
                <w:sz w:val="22"/>
                <w:szCs w:val="22"/>
              </w:rPr>
              <w:softHyphen/>
              <w:t>го куска глины по типу народных глиняных игрушек. Воспитывать на народных традициях</w:t>
            </w:r>
          </w:p>
        </w:tc>
      </w:tr>
      <w:tr w:rsidR="00C00D35" w:rsidTr="00570B61">
        <w:trPr>
          <w:gridAfter w:val="1"/>
          <w:wAfter w:w="10" w:type="dxa"/>
          <w:trHeight w:val="2630"/>
        </w:trPr>
        <w:tc>
          <w:tcPr>
            <w:tcW w:w="758" w:type="dxa"/>
            <w:vMerge/>
            <w:tcBorders>
              <w:left w:val="single" w:sz="6" w:space="0" w:color="000000"/>
            </w:tcBorders>
            <w:shd w:val="clear" w:color="auto" w:fill="FFFFFF"/>
            <w:vAlign w:val="center"/>
          </w:tcPr>
          <w:p w:rsidR="00C00D35" w:rsidRDefault="00C00D35" w:rsidP="00570B61">
            <w:pPr>
              <w:autoSpaceDE w:val="0"/>
              <w:jc w:val="center"/>
            </w:pPr>
          </w:p>
        </w:tc>
        <w:tc>
          <w:tcPr>
            <w:tcW w:w="1527" w:type="dxa"/>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snapToGrid w:val="0"/>
              <w:jc w:val="center"/>
              <w:rPr>
                <w:color w:val="000000"/>
              </w:rPr>
            </w:pPr>
            <w:r w:rsidRPr="00511823">
              <w:rPr>
                <w:color w:val="000000"/>
                <w:sz w:val="22"/>
                <w:szCs w:val="22"/>
              </w:rPr>
              <w:t>Целевые ориентиры развития ребенка</w:t>
            </w:r>
          </w:p>
        </w:tc>
        <w:tc>
          <w:tcPr>
            <w:tcW w:w="5962"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Лепят различные предметы, выразительно передавая то, что интересно или эмоционально значимо; воспринимают инст</w:t>
            </w:r>
            <w:r>
              <w:rPr>
                <w:color w:val="000000"/>
                <w:sz w:val="22"/>
                <w:szCs w:val="22"/>
              </w:rPr>
              <w:softHyphen/>
              <w:t>рукцию к выполнению творческой и исследовательской зада</w:t>
            </w:r>
            <w:r>
              <w:rPr>
                <w:color w:val="000000"/>
                <w:sz w:val="22"/>
                <w:szCs w:val="22"/>
              </w:rPr>
              <w:softHyphen/>
              <w:t xml:space="preserve">чи, к выбору способа ее выполнения </w:t>
            </w:r>
            <w:r>
              <w:rPr>
                <w:i/>
                <w:iCs/>
                <w:color w:val="000000"/>
                <w:sz w:val="22"/>
                <w:szCs w:val="22"/>
              </w:rPr>
              <w:t>(художественное твор</w:t>
            </w:r>
            <w:r>
              <w:rPr>
                <w:i/>
                <w:iCs/>
                <w:color w:val="000000"/>
                <w:sz w:val="22"/>
                <w:szCs w:val="22"/>
              </w:rPr>
              <w:softHyphen/>
              <w:t xml:space="preserve">чество, познание); </w:t>
            </w:r>
            <w:r>
              <w:rPr>
                <w:color w:val="000000"/>
                <w:sz w:val="22"/>
                <w:szCs w:val="22"/>
              </w:rPr>
              <w:t>описывают процесс выполнения задания, инициативны при общении и взаимодействии со сверстника</w:t>
            </w:r>
            <w:r>
              <w:rPr>
                <w:color w:val="000000"/>
                <w:sz w:val="22"/>
                <w:szCs w:val="22"/>
              </w:rPr>
              <w:softHyphen/>
              <w:t xml:space="preserve">ми и взрослыми, проводят его самоанализ, дают самооценку результатов </w:t>
            </w:r>
            <w:r>
              <w:rPr>
                <w:i/>
                <w:iCs/>
                <w:color w:val="000000"/>
                <w:sz w:val="22"/>
                <w:szCs w:val="22"/>
              </w:rPr>
              <w:t>(коммуникация, социализация, труд)</w:t>
            </w:r>
          </w:p>
        </w:tc>
        <w:tc>
          <w:tcPr>
            <w:tcW w:w="6362"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Создают изображения с натуры и по представлению, передавая характерные особенности знакомых предметов, пропорции час</w:t>
            </w:r>
            <w:r>
              <w:rPr>
                <w:color w:val="000000"/>
                <w:sz w:val="22"/>
                <w:szCs w:val="22"/>
              </w:rPr>
              <w:softHyphen/>
              <w:t>тей и различия в величине деталей, лепят из целого куска пла</w:t>
            </w:r>
            <w:r>
              <w:rPr>
                <w:color w:val="000000"/>
                <w:sz w:val="22"/>
                <w:szCs w:val="22"/>
              </w:rPr>
              <w:softHyphen/>
              <w:t xml:space="preserve">стического материала (моделируют форму кончиками пальцев, сглаживают места соединений, оттягивают детали пальцами от основной формы); проявляют интерес к истории народных промыслов </w:t>
            </w:r>
            <w:r>
              <w:rPr>
                <w:i/>
                <w:iCs/>
                <w:color w:val="000000"/>
                <w:sz w:val="22"/>
                <w:szCs w:val="22"/>
              </w:rPr>
              <w:t xml:space="preserve">(художественное творчество, познание, труд); </w:t>
            </w:r>
            <w:r>
              <w:rPr>
                <w:color w:val="000000"/>
                <w:sz w:val="22"/>
                <w:szCs w:val="22"/>
              </w:rPr>
              <w:t>ис</w:t>
            </w:r>
            <w:r>
              <w:rPr>
                <w:color w:val="000000"/>
                <w:sz w:val="22"/>
                <w:szCs w:val="22"/>
              </w:rPr>
              <w:softHyphen/>
              <w:t>пытывают чувства уважения и гордости к труду народных мас</w:t>
            </w:r>
            <w:r>
              <w:rPr>
                <w:color w:val="000000"/>
                <w:sz w:val="22"/>
                <w:szCs w:val="22"/>
              </w:rPr>
              <w:softHyphen/>
              <w:t xml:space="preserve">теров </w:t>
            </w:r>
            <w:r>
              <w:rPr>
                <w:i/>
                <w:iCs/>
                <w:color w:val="000000"/>
                <w:sz w:val="22"/>
                <w:szCs w:val="22"/>
              </w:rPr>
              <w:t>(труд, социализация)</w:t>
            </w:r>
            <w:proofErr w:type="gramEnd"/>
          </w:p>
        </w:tc>
      </w:tr>
      <w:tr w:rsidR="00C00D35" w:rsidTr="00570B61">
        <w:trPr>
          <w:trHeight w:val="1344"/>
        </w:trPr>
        <w:tc>
          <w:tcPr>
            <w:tcW w:w="758"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5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Беседа, обдумывание и решение творческой задачи, планиро</w:t>
            </w:r>
            <w:r>
              <w:rPr>
                <w:color w:val="000000"/>
                <w:sz w:val="22"/>
                <w:szCs w:val="22"/>
              </w:rPr>
              <w:softHyphen/>
              <w:t>вание своей работы, лепка по замыслу с использованием зна</w:t>
            </w:r>
            <w:r>
              <w:rPr>
                <w:color w:val="000000"/>
                <w:sz w:val="22"/>
                <w:szCs w:val="22"/>
              </w:rPr>
              <w:softHyphen/>
              <w:t>комых приемов, выбор лучших работ</w:t>
            </w:r>
          </w:p>
        </w:tc>
        <w:tc>
          <w:tcPr>
            <w:tcW w:w="6372"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Беседа о народных традициях по иллюстрациям, собственным рисункам, по мотивам дымковской игрушки, обдумывание за</w:t>
            </w:r>
            <w:r>
              <w:rPr>
                <w:color w:val="000000"/>
                <w:sz w:val="22"/>
                <w:szCs w:val="22"/>
              </w:rPr>
              <w:softHyphen/>
              <w:t>мысла, лепка игрушки по типу народных глиняных игрушек из целого куска глины, описательные рассказы о своих игрушках</w:t>
            </w:r>
          </w:p>
        </w:tc>
      </w:tr>
      <w:tr w:rsidR="00C00D35" w:rsidTr="00570B61">
        <w:trPr>
          <w:trHeight w:val="672"/>
        </w:trPr>
        <w:tc>
          <w:tcPr>
            <w:tcW w:w="758"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pPr>
            <w:r>
              <w:t>Аппликация</w:t>
            </w: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5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Моя родословная - образ моей семьи. Панно «Моя родословная»</w:t>
            </w:r>
          </w:p>
        </w:tc>
        <w:tc>
          <w:tcPr>
            <w:tcW w:w="6372"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Новый район города</w:t>
            </w:r>
          </w:p>
        </w:tc>
      </w:tr>
      <w:tr w:rsidR="00C00D35" w:rsidTr="00570B61">
        <w:trPr>
          <w:trHeight w:val="1259"/>
        </w:trPr>
        <w:tc>
          <w:tcPr>
            <w:tcW w:w="758" w:type="dxa"/>
            <w:vMerge/>
            <w:tcBorders>
              <w:left w:val="single" w:sz="6" w:space="0" w:color="000000"/>
            </w:tcBorders>
            <w:shd w:val="clear" w:color="auto" w:fill="FFFFFF"/>
          </w:tcPr>
          <w:p w:rsidR="00C00D35" w:rsidRDefault="00C00D35" w:rsidP="00570B61">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5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представление о семье. Формировать элементарное представление о родослов</w:t>
            </w:r>
            <w:r>
              <w:rPr>
                <w:color w:val="000000"/>
                <w:sz w:val="22"/>
                <w:szCs w:val="22"/>
              </w:rPr>
              <w:softHyphen/>
              <w:t>ной. Развивать изобразительное творчество. Воспитывать любовь к своей семье</w:t>
            </w:r>
          </w:p>
        </w:tc>
        <w:tc>
          <w:tcPr>
            <w:tcW w:w="6372"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создавать несложную композицию; - подбирать цвет изображений, дополнять композицию харак</w:t>
            </w:r>
            <w:r>
              <w:rPr>
                <w:color w:val="000000"/>
                <w:sz w:val="22"/>
                <w:szCs w:val="22"/>
              </w:rPr>
              <w:softHyphen/>
              <w:t>терными деталями. Закреплять умение по-разному располагать в пространстве листа изображения зданий. Упражнять в аккуратном вырезании и наклеивании</w:t>
            </w:r>
          </w:p>
        </w:tc>
      </w:tr>
      <w:tr w:rsidR="00C00D35" w:rsidTr="00570B61">
        <w:trPr>
          <w:trHeight w:val="1259"/>
        </w:trPr>
        <w:tc>
          <w:tcPr>
            <w:tcW w:w="758" w:type="dxa"/>
            <w:vMerge/>
            <w:tcBorders>
              <w:left w:val="single" w:sz="6" w:space="0" w:color="000000"/>
            </w:tcBorders>
            <w:shd w:val="clear" w:color="auto" w:fill="FFFFFF"/>
          </w:tcPr>
          <w:p w:rsidR="00C00D35" w:rsidRDefault="00C00D35" w:rsidP="00570B61">
            <w:pPr>
              <w:autoSpaceDE w:val="0"/>
              <w:snapToGrid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jc w:val="center"/>
              <w:rPr>
                <w:color w:val="000000"/>
              </w:rPr>
            </w:pPr>
            <w:r w:rsidRPr="00511823">
              <w:rPr>
                <w:color w:val="000000"/>
                <w:sz w:val="22"/>
                <w:szCs w:val="22"/>
              </w:rPr>
              <w:t>Целевые ориентиры развития ребенка</w:t>
            </w:r>
          </w:p>
        </w:tc>
        <w:tc>
          <w:tcPr>
            <w:tcW w:w="595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Правильно держат ножницы, свободно пользуются ими, ак</w:t>
            </w:r>
            <w:r>
              <w:rPr>
                <w:color w:val="000000"/>
                <w:sz w:val="22"/>
                <w:szCs w:val="22"/>
              </w:rPr>
              <w:softHyphen/>
              <w:t>куратно наклеивают заготовки; интеллектуальные задачи ре</w:t>
            </w:r>
            <w:r>
              <w:rPr>
                <w:color w:val="000000"/>
                <w:sz w:val="22"/>
                <w:szCs w:val="22"/>
              </w:rPr>
              <w:softHyphen/>
              <w:t>шают с использованием как наглядно-образных, так и эле</w:t>
            </w:r>
            <w:r>
              <w:rPr>
                <w:color w:val="000000"/>
                <w:sz w:val="22"/>
                <w:szCs w:val="22"/>
              </w:rPr>
              <w:softHyphen/>
              <w:t xml:space="preserve">ментарных словесно-логических средств </w:t>
            </w:r>
            <w:r>
              <w:rPr>
                <w:i/>
                <w:iCs/>
                <w:color w:val="000000"/>
                <w:sz w:val="22"/>
                <w:szCs w:val="22"/>
              </w:rPr>
              <w:t xml:space="preserve">(художественное творчество, познание); </w:t>
            </w:r>
            <w:r>
              <w:rPr>
                <w:color w:val="000000"/>
                <w:sz w:val="22"/>
                <w:szCs w:val="22"/>
              </w:rPr>
              <w:t>выполняют общепринятые нормы и правила поведения: приходят на помощь взрослым и свер</w:t>
            </w:r>
            <w:r>
              <w:rPr>
                <w:color w:val="000000"/>
                <w:sz w:val="22"/>
                <w:szCs w:val="22"/>
              </w:rPr>
              <w:softHyphen/>
              <w:t>стникам, если они в ней нуждаются; доброжелательно и кон</w:t>
            </w:r>
            <w:r>
              <w:rPr>
                <w:color w:val="000000"/>
                <w:sz w:val="22"/>
                <w:szCs w:val="22"/>
              </w:rPr>
              <w:softHyphen/>
              <w:t>структивно анализируют и оценивают продукты деятельно</w:t>
            </w:r>
            <w:r>
              <w:rPr>
                <w:color w:val="000000"/>
                <w:sz w:val="22"/>
                <w:szCs w:val="22"/>
              </w:rPr>
              <w:softHyphen/>
              <w:t xml:space="preserve">сти других </w:t>
            </w:r>
            <w:r>
              <w:rPr>
                <w:i/>
                <w:iCs/>
                <w:color w:val="000000"/>
                <w:sz w:val="22"/>
                <w:szCs w:val="22"/>
              </w:rPr>
              <w:t>(коммуникация, социализация)</w:t>
            </w:r>
            <w:proofErr w:type="gramEnd"/>
          </w:p>
        </w:tc>
        <w:tc>
          <w:tcPr>
            <w:tcW w:w="6372"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Используют приемы вырезания одинаковых фигур или деталей из бумаги, сложенной пополам, выкладывают по частям и на</w:t>
            </w:r>
            <w:r>
              <w:rPr>
                <w:color w:val="000000"/>
                <w:sz w:val="22"/>
                <w:szCs w:val="22"/>
              </w:rPr>
              <w:softHyphen/>
              <w:t>клеивают схематические изображения предметов из двух-трех готовых форм с простыми деталями, располагают на листе бу</w:t>
            </w:r>
            <w:r>
              <w:rPr>
                <w:color w:val="000000"/>
                <w:sz w:val="22"/>
                <w:szCs w:val="22"/>
              </w:rPr>
              <w:softHyphen/>
              <w:t xml:space="preserve">маги изображения зданий </w:t>
            </w:r>
            <w:r>
              <w:rPr>
                <w:i/>
                <w:iCs/>
                <w:color w:val="000000"/>
                <w:sz w:val="22"/>
                <w:szCs w:val="22"/>
              </w:rPr>
              <w:t>(художественное творчество, позна</w:t>
            </w:r>
            <w:r>
              <w:rPr>
                <w:i/>
                <w:iCs/>
                <w:color w:val="000000"/>
                <w:sz w:val="22"/>
                <w:szCs w:val="22"/>
              </w:rPr>
              <w:softHyphen/>
              <w:t xml:space="preserve">ние); </w:t>
            </w:r>
            <w:r>
              <w:rPr>
                <w:color w:val="000000"/>
                <w:sz w:val="22"/>
                <w:szCs w:val="22"/>
              </w:rPr>
              <w:t>используют разнообразные конструктивные способы взаи</w:t>
            </w:r>
            <w:r>
              <w:rPr>
                <w:color w:val="000000"/>
                <w:sz w:val="22"/>
                <w:szCs w:val="22"/>
              </w:rPr>
              <w:softHyphen/>
              <w:t>модействия с детьми и взрослыми: договариваются, обменива</w:t>
            </w:r>
            <w:r>
              <w:rPr>
                <w:color w:val="000000"/>
                <w:sz w:val="22"/>
                <w:szCs w:val="22"/>
              </w:rPr>
              <w:softHyphen/>
              <w:t>ются предметами, распределяют действия при сотрудничестве;</w:t>
            </w:r>
            <w:proofErr w:type="gramEnd"/>
            <w:r>
              <w:rPr>
                <w:color w:val="000000"/>
                <w:sz w:val="22"/>
                <w:szCs w:val="22"/>
              </w:rPr>
              <w:t xml:space="preserve"> познавательную активность проявляют в самостоятельной и со</w:t>
            </w:r>
            <w:r>
              <w:rPr>
                <w:color w:val="000000"/>
                <w:sz w:val="22"/>
                <w:szCs w:val="22"/>
              </w:rPr>
              <w:softHyphen/>
              <w:t xml:space="preserve">вместной </w:t>
            </w:r>
            <w:proofErr w:type="gramStart"/>
            <w:r>
              <w:rPr>
                <w:color w:val="000000"/>
                <w:sz w:val="22"/>
                <w:szCs w:val="22"/>
              </w:rPr>
              <w:t>со</w:t>
            </w:r>
            <w:proofErr w:type="gramEnd"/>
            <w:r>
              <w:rPr>
                <w:color w:val="000000"/>
                <w:sz w:val="22"/>
                <w:szCs w:val="22"/>
              </w:rPr>
              <w:t xml:space="preserve"> взрослым деятельности </w:t>
            </w:r>
            <w:r>
              <w:rPr>
                <w:i/>
                <w:iCs/>
                <w:color w:val="000000"/>
                <w:sz w:val="22"/>
                <w:szCs w:val="22"/>
              </w:rPr>
              <w:t>(художественное творче</w:t>
            </w:r>
            <w:r>
              <w:rPr>
                <w:i/>
                <w:iCs/>
                <w:color w:val="000000"/>
                <w:sz w:val="22"/>
                <w:szCs w:val="22"/>
              </w:rPr>
              <w:softHyphen/>
              <w:t>ство, познание, труд, коммуникация, социализация)</w:t>
            </w:r>
          </w:p>
        </w:tc>
      </w:tr>
      <w:tr w:rsidR="00C00D35" w:rsidTr="00570B61">
        <w:trPr>
          <w:trHeight w:val="1259"/>
        </w:trPr>
        <w:tc>
          <w:tcPr>
            <w:tcW w:w="758" w:type="dxa"/>
            <w:vMerge/>
            <w:tcBorders>
              <w:left w:val="single" w:sz="6" w:space="0" w:color="000000"/>
            </w:tcBorders>
            <w:shd w:val="clear" w:color="auto" w:fill="FFFFFF"/>
          </w:tcPr>
          <w:p w:rsidR="00C00D35" w:rsidRDefault="00C00D35" w:rsidP="00570B61">
            <w:pPr>
              <w:autoSpaceDE w:val="0"/>
              <w:snapToGrid w:val="0"/>
            </w:pPr>
          </w:p>
        </w:tc>
        <w:tc>
          <w:tcPr>
            <w:tcW w:w="153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Виды детской деятельности</w:t>
            </w:r>
          </w:p>
        </w:tc>
        <w:tc>
          <w:tcPr>
            <w:tcW w:w="595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Повествовательные рассказы о своей семье с опорой на соб</w:t>
            </w:r>
            <w:r>
              <w:rPr>
                <w:color w:val="000000"/>
                <w:sz w:val="22"/>
                <w:szCs w:val="22"/>
              </w:rPr>
              <w:softHyphen/>
              <w:t>ственное изображение родословной, коллективное обдумы</w:t>
            </w:r>
            <w:r>
              <w:rPr>
                <w:color w:val="000000"/>
                <w:sz w:val="22"/>
                <w:szCs w:val="22"/>
              </w:rPr>
              <w:softHyphen/>
              <w:t>вание замысла панно, продуктивная деятельность по его соз</w:t>
            </w:r>
            <w:r>
              <w:rPr>
                <w:color w:val="000000"/>
                <w:sz w:val="22"/>
                <w:szCs w:val="22"/>
              </w:rPr>
              <w:softHyphen/>
              <w:t>данию, оценка результатов и выбор лучших работ</w:t>
            </w:r>
          </w:p>
        </w:tc>
        <w:tc>
          <w:tcPr>
            <w:tcW w:w="6372"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Обсуждение и решение творческой задачи по созданию неслож</w:t>
            </w:r>
            <w:r>
              <w:rPr>
                <w:color w:val="000000"/>
                <w:sz w:val="22"/>
                <w:szCs w:val="22"/>
              </w:rPr>
              <w:softHyphen/>
              <w:t>ной композиции, обдумывание цвета изображений, расположе</w:t>
            </w:r>
            <w:r>
              <w:rPr>
                <w:color w:val="000000"/>
                <w:sz w:val="22"/>
                <w:szCs w:val="22"/>
              </w:rPr>
              <w:softHyphen/>
              <w:t>ние в пространстве листа изображения зданий, аккуратное выре</w:t>
            </w:r>
            <w:r>
              <w:rPr>
                <w:color w:val="000000"/>
                <w:sz w:val="22"/>
                <w:szCs w:val="22"/>
              </w:rPr>
              <w:softHyphen/>
              <w:t>зание и наклеивание их конструктивных частей, дополнение композиции характерными деталями</w:t>
            </w:r>
          </w:p>
        </w:tc>
      </w:tr>
    </w:tbl>
    <w:p w:rsidR="00C00D35" w:rsidRDefault="00C00D35" w:rsidP="00C00D35"/>
    <w:p w:rsidR="00C00D35" w:rsidRDefault="00C00D35" w:rsidP="00C00D35"/>
    <w:p w:rsidR="00C00D35" w:rsidRDefault="00C00D35" w:rsidP="00C00D35"/>
    <w:tbl>
      <w:tblPr>
        <w:tblW w:w="14802" w:type="dxa"/>
        <w:tblInd w:w="8" w:type="dxa"/>
        <w:tblLayout w:type="fixed"/>
        <w:tblCellMar>
          <w:left w:w="0" w:type="dxa"/>
          <w:right w:w="0" w:type="dxa"/>
        </w:tblCellMar>
        <w:tblLook w:val="0000"/>
      </w:tblPr>
      <w:tblGrid>
        <w:gridCol w:w="797"/>
        <w:gridCol w:w="1527"/>
        <w:gridCol w:w="10"/>
        <w:gridCol w:w="9"/>
        <w:gridCol w:w="5933"/>
        <w:gridCol w:w="19"/>
        <w:gridCol w:w="6312"/>
        <w:gridCol w:w="195"/>
      </w:tblGrid>
      <w:tr w:rsidR="00C00D35" w:rsidTr="00570B61">
        <w:trPr>
          <w:gridAfter w:val="1"/>
          <w:wAfter w:w="195" w:type="dxa"/>
          <w:trHeight w:val="336"/>
        </w:trPr>
        <w:tc>
          <w:tcPr>
            <w:tcW w:w="14607" w:type="dxa"/>
            <w:gridSpan w:val="7"/>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Ноябрь</w:t>
            </w:r>
          </w:p>
        </w:tc>
      </w:tr>
      <w:tr w:rsidR="00C00D35" w:rsidTr="00570B61">
        <w:trPr>
          <w:trHeight w:val="298"/>
        </w:trPr>
        <w:tc>
          <w:tcPr>
            <w:tcW w:w="79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Лепка</w:t>
            </w: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52"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Зайчик</w:t>
            </w:r>
          </w:p>
        </w:tc>
        <w:tc>
          <w:tcPr>
            <w:tcW w:w="650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Стрекоза и муравей</w:t>
            </w:r>
          </w:p>
        </w:tc>
      </w:tr>
      <w:tr w:rsidR="00C00D35" w:rsidTr="00570B61">
        <w:trPr>
          <w:trHeight w:val="2294"/>
        </w:trPr>
        <w:tc>
          <w:tcPr>
            <w:tcW w:w="797" w:type="dxa"/>
            <w:vMerge/>
            <w:tcBorders>
              <w:left w:val="single" w:sz="6" w:space="0" w:color="000000"/>
            </w:tcBorders>
            <w:shd w:val="clear" w:color="auto" w:fill="FFFFFF"/>
          </w:tcPr>
          <w:p w:rsidR="00C00D35" w:rsidRDefault="00C00D35" w:rsidP="00570B61">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5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Учить: </w:t>
            </w:r>
            <w:proofErr w:type="gramStart"/>
            <w:r>
              <w:rPr>
                <w:color w:val="000000"/>
                <w:sz w:val="22"/>
                <w:szCs w:val="22"/>
              </w:rPr>
              <w:t>-л</w:t>
            </w:r>
            <w:proofErr w:type="gramEnd"/>
            <w:r>
              <w:rPr>
                <w:color w:val="000000"/>
                <w:sz w:val="22"/>
                <w:szCs w:val="22"/>
              </w:rPr>
              <w:t xml:space="preserve">епить животных, используя форму (шар, овал); - соединять части методом </w:t>
            </w:r>
            <w:proofErr w:type="spellStart"/>
            <w:r>
              <w:rPr>
                <w:color w:val="000000"/>
                <w:sz w:val="22"/>
                <w:szCs w:val="22"/>
              </w:rPr>
              <w:t>примазывания</w:t>
            </w:r>
            <w:proofErr w:type="spellEnd"/>
            <w:r>
              <w:rPr>
                <w:color w:val="000000"/>
                <w:sz w:val="22"/>
                <w:szCs w:val="22"/>
              </w:rPr>
              <w:t>: длинные уши, ко</w:t>
            </w:r>
            <w:r>
              <w:rPr>
                <w:color w:val="000000"/>
                <w:sz w:val="22"/>
                <w:szCs w:val="22"/>
              </w:rPr>
              <w:softHyphen/>
              <w:t>роткий хвост. Формировать желание доводить работу до конца</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Обогащать знания о стрекозах и муравьях. Развивать  навыки  лепки: - из целого куска пластилина; - фигурки из составных частей с помощью </w:t>
            </w:r>
            <w:proofErr w:type="spellStart"/>
            <w:r>
              <w:rPr>
                <w:color w:val="000000"/>
                <w:sz w:val="22"/>
                <w:szCs w:val="22"/>
              </w:rPr>
              <w:t>примазывания</w:t>
            </w:r>
            <w:proofErr w:type="spellEnd"/>
            <w:r>
              <w:rPr>
                <w:color w:val="000000"/>
                <w:sz w:val="22"/>
                <w:szCs w:val="22"/>
              </w:rPr>
              <w:t>. Учить: - создавать единую композицию; - использовать дополнительно бросовый материал для допол</w:t>
            </w:r>
            <w:r>
              <w:rPr>
                <w:color w:val="000000"/>
                <w:sz w:val="22"/>
                <w:szCs w:val="22"/>
              </w:rPr>
              <w:softHyphen/>
              <w:t>нения композиции яркими деталями</w:t>
            </w:r>
          </w:p>
        </w:tc>
      </w:tr>
      <w:tr w:rsidR="00C00D35" w:rsidTr="00570B61">
        <w:trPr>
          <w:trHeight w:val="2573"/>
        </w:trPr>
        <w:tc>
          <w:tcPr>
            <w:tcW w:w="797" w:type="dxa"/>
            <w:vMerge/>
            <w:tcBorders>
              <w:left w:val="single" w:sz="6" w:space="0" w:color="000000"/>
            </w:tcBorders>
            <w:shd w:val="clear" w:color="auto" w:fill="FFFFFF"/>
          </w:tcPr>
          <w:p w:rsidR="00C00D35" w:rsidRDefault="00C00D35" w:rsidP="00570B61">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snapToGrid w:val="0"/>
              <w:jc w:val="center"/>
              <w:rPr>
                <w:color w:val="000000"/>
              </w:rPr>
            </w:pPr>
            <w:r w:rsidRPr="00511823">
              <w:rPr>
                <w:color w:val="000000"/>
                <w:sz w:val="22"/>
                <w:szCs w:val="22"/>
              </w:rPr>
              <w:t>Целевые ориентиры развития ребенка</w:t>
            </w:r>
          </w:p>
        </w:tc>
        <w:tc>
          <w:tcPr>
            <w:tcW w:w="595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Лепят различные предметы, передавая их форму, пропорции, позу и движения, отражая характерные признаки; в процессе создания образа следуют к своей цели, преодолевая препятст</w:t>
            </w:r>
            <w:r>
              <w:rPr>
                <w:color w:val="000000"/>
                <w:sz w:val="22"/>
                <w:szCs w:val="22"/>
              </w:rPr>
              <w:softHyphen/>
              <w:t xml:space="preserve">вия и не отказываясь от своего замысла </w:t>
            </w:r>
            <w:r>
              <w:rPr>
                <w:i/>
                <w:iCs/>
                <w:color w:val="000000"/>
                <w:sz w:val="22"/>
                <w:szCs w:val="22"/>
              </w:rPr>
              <w:t xml:space="preserve">(художественное творчество, познание, труд); </w:t>
            </w:r>
            <w:r>
              <w:rPr>
                <w:color w:val="000000"/>
                <w:sz w:val="22"/>
                <w:szCs w:val="22"/>
              </w:rPr>
              <w:t>активны при обсуждении во</w:t>
            </w:r>
            <w:r>
              <w:rPr>
                <w:color w:val="000000"/>
                <w:sz w:val="22"/>
                <w:szCs w:val="22"/>
              </w:rPr>
              <w:softHyphen/>
              <w:t>просов, связанных с изображаемым образом; способны само</w:t>
            </w:r>
            <w:r>
              <w:rPr>
                <w:color w:val="000000"/>
                <w:sz w:val="22"/>
                <w:szCs w:val="22"/>
              </w:rPr>
              <w:softHyphen/>
              <w:t>стоятельно действовать и эмоционально откликаться на про</w:t>
            </w:r>
            <w:r>
              <w:rPr>
                <w:color w:val="000000"/>
                <w:sz w:val="22"/>
                <w:szCs w:val="22"/>
              </w:rPr>
              <w:softHyphen/>
              <w:t xml:space="preserve">исходящее </w:t>
            </w:r>
            <w:r>
              <w:rPr>
                <w:i/>
                <w:iCs/>
                <w:color w:val="000000"/>
                <w:sz w:val="22"/>
                <w:szCs w:val="22"/>
              </w:rPr>
              <w:t>(коммуникация)</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Лепят из целого куска пластического материала (моделируют форму кончиками пальцев, сглаживают места соединений, от</w:t>
            </w:r>
            <w:r>
              <w:rPr>
                <w:color w:val="000000"/>
                <w:sz w:val="22"/>
                <w:szCs w:val="22"/>
              </w:rPr>
              <w:softHyphen/>
              <w:t>тягивают детали пальцами от основной формы), создают сю</w:t>
            </w:r>
            <w:r>
              <w:rPr>
                <w:color w:val="000000"/>
                <w:sz w:val="22"/>
                <w:szCs w:val="22"/>
              </w:rPr>
              <w:softHyphen/>
              <w:t xml:space="preserve">жетные композиции из 2-3 и более изображений </w:t>
            </w:r>
            <w:r>
              <w:rPr>
                <w:i/>
                <w:iCs/>
                <w:color w:val="000000"/>
                <w:sz w:val="22"/>
                <w:szCs w:val="22"/>
              </w:rPr>
              <w:t>(художест</w:t>
            </w:r>
            <w:r>
              <w:rPr>
                <w:i/>
                <w:iCs/>
                <w:color w:val="000000"/>
                <w:sz w:val="22"/>
                <w:szCs w:val="22"/>
              </w:rPr>
              <w:softHyphen/>
              <w:t xml:space="preserve">венное творчество); </w:t>
            </w:r>
            <w:r>
              <w:rPr>
                <w:color w:val="000000"/>
                <w:sz w:val="22"/>
                <w:szCs w:val="22"/>
              </w:rPr>
              <w:t>договариваются, распределяют обязанно</w:t>
            </w:r>
            <w:r>
              <w:rPr>
                <w:color w:val="000000"/>
                <w:sz w:val="22"/>
                <w:szCs w:val="22"/>
              </w:rPr>
              <w:softHyphen/>
              <w:t>сти, организуют коллективный труд, контролируют себя и дру</w:t>
            </w:r>
            <w:r>
              <w:rPr>
                <w:color w:val="000000"/>
                <w:sz w:val="22"/>
                <w:szCs w:val="22"/>
              </w:rPr>
              <w:softHyphen/>
              <w:t>гих детей в процессе достижения общей цели, при возникаю</w:t>
            </w:r>
            <w:r>
              <w:rPr>
                <w:color w:val="000000"/>
                <w:sz w:val="22"/>
                <w:szCs w:val="22"/>
              </w:rPr>
              <w:softHyphen/>
              <w:t xml:space="preserve">щих сложностях; обладают навыками несложных обобщений и выводов </w:t>
            </w:r>
            <w:r>
              <w:rPr>
                <w:i/>
                <w:iCs/>
                <w:color w:val="000000"/>
                <w:sz w:val="22"/>
                <w:szCs w:val="22"/>
              </w:rPr>
              <w:t>(труд, коммуникация, социализация)</w:t>
            </w:r>
            <w:proofErr w:type="gramEnd"/>
          </w:p>
        </w:tc>
      </w:tr>
      <w:tr w:rsidR="00C00D35" w:rsidTr="00570B61">
        <w:trPr>
          <w:trHeight w:val="1440"/>
        </w:trPr>
        <w:tc>
          <w:tcPr>
            <w:tcW w:w="79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5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 предметной картинки и игрушки - зайчика, обращение к знакомым литературным произведениям при об</w:t>
            </w:r>
            <w:r>
              <w:rPr>
                <w:color w:val="000000"/>
                <w:sz w:val="22"/>
                <w:szCs w:val="22"/>
              </w:rPr>
              <w:softHyphen/>
              <w:t xml:space="preserve">суждении образа фигурки, использование формы (шар, овал) при лепке животных, соединение частей методом </w:t>
            </w:r>
            <w:proofErr w:type="spellStart"/>
            <w:r>
              <w:rPr>
                <w:color w:val="000000"/>
                <w:sz w:val="22"/>
                <w:szCs w:val="22"/>
              </w:rPr>
              <w:t>примазыва</w:t>
            </w:r>
            <w:r>
              <w:rPr>
                <w:color w:val="000000"/>
                <w:sz w:val="22"/>
                <w:szCs w:val="22"/>
              </w:rPr>
              <w:softHyphen/>
              <w:t>ния</w:t>
            </w:r>
            <w:proofErr w:type="spellEnd"/>
            <w:r>
              <w:rPr>
                <w:color w:val="000000"/>
                <w:sz w:val="22"/>
                <w:szCs w:val="22"/>
              </w:rPr>
              <w:t xml:space="preserve"> (длинные уши, короткий хвост)</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Участие в беседе о стрекозах и муравьях, лепка фигурки из со</w:t>
            </w:r>
            <w:r>
              <w:rPr>
                <w:color w:val="000000"/>
                <w:sz w:val="22"/>
                <w:szCs w:val="22"/>
              </w:rPr>
              <w:softHyphen/>
              <w:t xml:space="preserve">ставных частей с помощью </w:t>
            </w:r>
            <w:proofErr w:type="spellStart"/>
            <w:r>
              <w:rPr>
                <w:color w:val="000000"/>
                <w:sz w:val="22"/>
                <w:szCs w:val="22"/>
              </w:rPr>
              <w:t>примазывания</w:t>
            </w:r>
            <w:proofErr w:type="spellEnd"/>
            <w:r>
              <w:rPr>
                <w:color w:val="000000"/>
                <w:sz w:val="22"/>
                <w:szCs w:val="22"/>
              </w:rPr>
              <w:t xml:space="preserve"> (из целого куска пластилина); обсуждение и создание единой композиции, до</w:t>
            </w:r>
            <w:r>
              <w:rPr>
                <w:color w:val="000000"/>
                <w:sz w:val="22"/>
                <w:szCs w:val="22"/>
              </w:rPr>
              <w:softHyphen/>
              <w:t>полнение ее яркими деталями из бросового материала, оценка работ</w:t>
            </w:r>
          </w:p>
        </w:tc>
      </w:tr>
      <w:tr w:rsidR="00C00D35" w:rsidTr="00570B61">
        <w:trPr>
          <w:trHeight w:val="298"/>
        </w:trPr>
        <w:tc>
          <w:tcPr>
            <w:tcW w:w="79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lastRenderedPageBreak/>
              <w:t>Аппликация</w:t>
            </w: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52" w:type="dxa"/>
            <w:gridSpan w:val="2"/>
            <w:tcBorders>
              <w:top w:val="single" w:sz="6" w:space="0" w:color="000000"/>
              <w:left w:val="single" w:sz="6" w:space="0" w:color="000000"/>
              <w:bottom w:val="single" w:sz="6" w:space="0" w:color="000000"/>
            </w:tcBorders>
            <w:shd w:val="clear" w:color="auto" w:fill="FFFFFF"/>
            <w:vAlign w:val="center"/>
          </w:tcPr>
          <w:p w:rsidR="00C00D35" w:rsidRPr="00CF7097" w:rsidRDefault="00C00D35" w:rsidP="00570B61">
            <w:pPr>
              <w:shd w:val="clear" w:color="auto" w:fill="FFFFFF"/>
              <w:autoSpaceDE w:val="0"/>
              <w:snapToGrid w:val="0"/>
              <w:jc w:val="center"/>
              <w:rPr>
                <w:b/>
                <w:color w:val="000000"/>
              </w:rPr>
            </w:pPr>
            <w:r w:rsidRPr="00CF7097">
              <w:rPr>
                <w:b/>
                <w:color w:val="000000"/>
                <w:sz w:val="22"/>
                <w:szCs w:val="22"/>
              </w:rPr>
              <w:t>Украшение платка</w:t>
            </w:r>
          </w:p>
        </w:tc>
        <w:tc>
          <w:tcPr>
            <w:tcW w:w="650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Север нашей Родины</w:t>
            </w:r>
          </w:p>
        </w:tc>
      </w:tr>
      <w:tr w:rsidR="00C00D35" w:rsidTr="00570B61">
        <w:trPr>
          <w:trHeight w:val="1738"/>
        </w:trPr>
        <w:tc>
          <w:tcPr>
            <w:tcW w:w="797" w:type="dxa"/>
            <w:vMerge/>
            <w:tcBorders>
              <w:left w:val="single" w:sz="6" w:space="0" w:color="000000"/>
            </w:tcBorders>
            <w:shd w:val="clear" w:color="auto" w:fill="FFFFFF"/>
          </w:tcPr>
          <w:p w:rsidR="00C00D35" w:rsidRDefault="00C00D35" w:rsidP="00570B61">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5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Закрепить навыки создания узора на квадрате с использо</w:t>
            </w:r>
            <w:r>
              <w:rPr>
                <w:color w:val="000000"/>
                <w:sz w:val="22"/>
                <w:szCs w:val="22"/>
              </w:rPr>
              <w:softHyphen/>
              <w:t>ванием известных элементов народных росписей, геометри</w:t>
            </w:r>
            <w:r>
              <w:rPr>
                <w:color w:val="000000"/>
                <w:sz w:val="22"/>
                <w:szCs w:val="22"/>
              </w:rPr>
              <w:softHyphen/>
              <w:t>ческих, растительных орнаментов. Учить: - самостоятельно придумывать композицию, узор, выбор цвета; - заполнять орнаментом весь лист</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Развивать: - навыки выполнения аппликации методом обрывания; - создание мозаики узора; - интерес к методу обрывания. Упражнять в подборе разных оттенков синего и </w:t>
            </w:r>
            <w:proofErr w:type="spellStart"/>
            <w:r>
              <w:rPr>
                <w:color w:val="000000"/>
                <w:sz w:val="22"/>
                <w:szCs w:val="22"/>
              </w:rPr>
              <w:t>голубого</w:t>
            </w:r>
            <w:proofErr w:type="spellEnd"/>
            <w:r>
              <w:rPr>
                <w:color w:val="000000"/>
                <w:sz w:val="22"/>
                <w:szCs w:val="22"/>
              </w:rPr>
              <w:t xml:space="preserve"> цвета при изображении воды</w:t>
            </w:r>
          </w:p>
        </w:tc>
      </w:tr>
      <w:tr w:rsidR="00C00D35" w:rsidTr="00570B61">
        <w:trPr>
          <w:trHeight w:val="3082"/>
        </w:trPr>
        <w:tc>
          <w:tcPr>
            <w:tcW w:w="797" w:type="dxa"/>
            <w:vMerge/>
            <w:tcBorders>
              <w:left w:val="single" w:sz="6" w:space="0" w:color="000000"/>
            </w:tcBorders>
            <w:shd w:val="clear" w:color="auto" w:fill="FFFFFF"/>
          </w:tcPr>
          <w:p w:rsidR="00C00D35" w:rsidRDefault="00C00D35" w:rsidP="00570B61">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snapToGrid w:val="0"/>
              <w:jc w:val="center"/>
              <w:rPr>
                <w:color w:val="000000"/>
              </w:rPr>
            </w:pPr>
            <w:r w:rsidRPr="00511823">
              <w:rPr>
                <w:color w:val="000000"/>
                <w:sz w:val="22"/>
                <w:szCs w:val="22"/>
              </w:rPr>
              <w:t>Целевые ориентиры развития ребенка</w:t>
            </w:r>
          </w:p>
        </w:tc>
        <w:tc>
          <w:tcPr>
            <w:tcW w:w="594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Проявляют устойчивый интерес к произведениям декоратив</w:t>
            </w:r>
            <w:r>
              <w:rPr>
                <w:color w:val="000000"/>
                <w:sz w:val="22"/>
                <w:szCs w:val="22"/>
              </w:rPr>
              <w:softHyphen/>
              <w:t xml:space="preserve">но-прикладного искусства, к истории народных промыслов; составляют узоры из растительных и геометрических форм на квадрате </w:t>
            </w:r>
            <w:r>
              <w:rPr>
                <w:i/>
                <w:iCs/>
                <w:color w:val="000000"/>
                <w:sz w:val="22"/>
                <w:szCs w:val="22"/>
              </w:rPr>
              <w:t xml:space="preserve">(художественное творчество, познание); </w:t>
            </w:r>
            <w:r>
              <w:rPr>
                <w:color w:val="000000"/>
                <w:sz w:val="22"/>
                <w:szCs w:val="22"/>
              </w:rPr>
              <w:t xml:space="preserve">умеют действовать по собственному замыслу, описывают процесс выполнения задания, проводят его самоанализ, оценивают результат; умеют контролировать отрицательные проявления эмоций </w:t>
            </w:r>
            <w:r>
              <w:rPr>
                <w:i/>
                <w:iCs/>
                <w:color w:val="000000"/>
                <w:sz w:val="22"/>
                <w:szCs w:val="22"/>
              </w:rPr>
              <w:t>(познание, труд, коммуникация, социализация)</w:t>
            </w:r>
          </w:p>
        </w:tc>
        <w:tc>
          <w:tcPr>
            <w:tcW w:w="6526"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Используют технику обрывной аппликации и разнообразные изобразительные материалы для реализации собственных це</w:t>
            </w:r>
            <w:r>
              <w:rPr>
                <w:color w:val="000000"/>
                <w:sz w:val="22"/>
                <w:szCs w:val="22"/>
              </w:rPr>
              <w:softHyphen/>
              <w:t>лей; самостоятельно находят в окружающей жизни, художест</w:t>
            </w:r>
            <w:r>
              <w:rPr>
                <w:color w:val="000000"/>
                <w:sz w:val="22"/>
                <w:szCs w:val="22"/>
              </w:rPr>
              <w:softHyphen/>
              <w:t>венной литературе и природе простые сюжеты для изображе</w:t>
            </w:r>
            <w:r>
              <w:rPr>
                <w:color w:val="000000"/>
                <w:sz w:val="22"/>
                <w:szCs w:val="22"/>
              </w:rPr>
              <w:softHyphen/>
              <w:t xml:space="preserve">ния </w:t>
            </w:r>
            <w:r>
              <w:rPr>
                <w:i/>
                <w:iCs/>
                <w:color w:val="000000"/>
                <w:sz w:val="22"/>
                <w:szCs w:val="22"/>
              </w:rPr>
              <w:t xml:space="preserve">(художественное творчество, чтение художественной литературы, познание); </w:t>
            </w:r>
            <w:r>
              <w:rPr>
                <w:color w:val="000000"/>
                <w:sz w:val="22"/>
                <w:szCs w:val="22"/>
              </w:rPr>
              <w:t>проявляют инициативу и обращаются к взрослому и сверстнику с предложениями по эксперименти</w:t>
            </w:r>
            <w:r>
              <w:rPr>
                <w:color w:val="000000"/>
                <w:sz w:val="22"/>
                <w:szCs w:val="22"/>
              </w:rPr>
              <w:softHyphen/>
              <w:t>рованию, используя адекватные речевые формы; сравнивают одинаковые темы, сюжеты в разных произведениях;</w:t>
            </w:r>
            <w:proofErr w:type="gramEnd"/>
            <w:r>
              <w:rPr>
                <w:color w:val="000000"/>
                <w:sz w:val="22"/>
                <w:szCs w:val="22"/>
              </w:rPr>
              <w:t xml:space="preserve"> радуются успехам сверстников </w:t>
            </w:r>
            <w:r>
              <w:rPr>
                <w:i/>
                <w:iCs/>
                <w:color w:val="000000"/>
                <w:sz w:val="22"/>
                <w:szCs w:val="22"/>
              </w:rPr>
              <w:t xml:space="preserve">(художественное творчество, познание, коммуникация, </w:t>
            </w:r>
            <w:proofErr w:type="spellStart"/>
            <w:r>
              <w:rPr>
                <w:i/>
                <w:iCs/>
                <w:color w:val="000000"/>
                <w:sz w:val="22"/>
                <w:szCs w:val="22"/>
              </w:rPr>
              <w:t>сохщализация</w:t>
            </w:r>
            <w:proofErr w:type="spellEnd"/>
            <w:r>
              <w:rPr>
                <w:i/>
                <w:iCs/>
                <w:color w:val="000000"/>
                <w:sz w:val="22"/>
                <w:szCs w:val="22"/>
              </w:rPr>
              <w:t>)</w:t>
            </w:r>
          </w:p>
        </w:tc>
      </w:tr>
      <w:tr w:rsidR="00C00D35" w:rsidTr="00570B61">
        <w:trPr>
          <w:trHeight w:val="1430"/>
        </w:trPr>
        <w:tc>
          <w:tcPr>
            <w:tcW w:w="79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4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 и обсуждение элементов народных росписей, обдумывание композиции, узора, выбор цвета, создание соб</w:t>
            </w:r>
            <w:r>
              <w:rPr>
                <w:color w:val="000000"/>
                <w:sz w:val="22"/>
                <w:szCs w:val="22"/>
              </w:rPr>
              <w:softHyphen/>
              <w:t>ственного узора на квадрате с использованием известных эле</w:t>
            </w:r>
            <w:r>
              <w:rPr>
                <w:color w:val="000000"/>
                <w:sz w:val="22"/>
                <w:szCs w:val="22"/>
              </w:rPr>
              <w:softHyphen/>
              <w:t>ментов росписи, геометрических, растительных орнаментов, заполнение орнаментом всего листа</w:t>
            </w:r>
          </w:p>
        </w:tc>
        <w:tc>
          <w:tcPr>
            <w:tcW w:w="6526"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 иллюстраций о природе Севера, решение твор</w:t>
            </w:r>
            <w:r>
              <w:rPr>
                <w:color w:val="000000"/>
                <w:sz w:val="22"/>
                <w:szCs w:val="22"/>
              </w:rPr>
              <w:softHyphen/>
              <w:t>ческой задачи по выполнению аппликации, подбор разных от</w:t>
            </w:r>
            <w:r>
              <w:rPr>
                <w:color w:val="000000"/>
                <w:sz w:val="22"/>
                <w:szCs w:val="22"/>
              </w:rPr>
              <w:softHyphen/>
              <w:t xml:space="preserve">тенков синего и </w:t>
            </w:r>
            <w:proofErr w:type="spellStart"/>
            <w:r>
              <w:rPr>
                <w:color w:val="000000"/>
                <w:sz w:val="22"/>
                <w:szCs w:val="22"/>
              </w:rPr>
              <w:t>голубого</w:t>
            </w:r>
            <w:proofErr w:type="spellEnd"/>
            <w:r>
              <w:rPr>
                <w:color w:val="000000"/>
                <w:sz w:val="22"/>
                <w:szCs w:val="22"/>
              </w:rPr>
              <w:t xml:space="preserve"> цвета для изображения воды, аппли</w:t>
            </w:r>
            <w:r>
              <w:rPr>
                <w:color w:val="000000"/>
                <w:sz w:val="22"/>
                <w:szCs w:val="22"/>
              </w:rPr>
              <w:softHyphen/>
              <w:t>кация методом обрывания, создание мозаики узора, составле</w:t>
            </w:r>
            <w:r>
              <w:rPr>
                <w:color w:val="000000"/>
                <w:sz w:val="22"/>
                <w:szCs w:val="22"/>
              </w:rPr>
              <w:softHyphen/>
              <w:t>ние описательного рассказа о своей аппликации</w:t>
            </w:r>
          </w:p>
        </w:tc>
      </w:tr>
      <w:tr w:rsidR="00C00D35" w:rsidTr="00570B61">
        <w:trPr>
          <w:trHeight w:val="681"/>
        </w:trPr>
        <w:tc>
          <w:tcPr>
            <w:tcW w:w="79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rPr>
                <w:color w:val="000000"/>
              </w:rPr>
            </w:pPr>
            <w:r>
              <w:rPr>
                <w:color w:val="000000"/>
                <w:sz w:val="22"/>
                <w:szCs w:val="22"/>
              </w:rPr>
              <w:t>Лепка</w:t>
            </w: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42"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Лепка по замыслу</w:t>
            </w:r>
          </w:p>
        </w:tc>
        <w:tc>
          <w:tcPr>
            <w:tcW w:w="652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Зимние узоры Деда Мороза</w:t>
            </w:r>
          </w:p>
        </w:tc>
      </w:tr>
      <w:tr w:rsidR="00C00D35" w:rsidTr="00570B61">
        <w:trPr>
          <w:trHeight w:val="1247"/>
        </w:trPr>
        <w:tc>
          <w:tcPr>
            <w:tcW w:w="797" w:type="dxa"/>
            <w:vMerge/>
            <w:tcBorders>
              <w:left w:val="single" w:sz="6" w:space="0" w:color="000000"/>
            </w:tcBorders>
            <w:shd w:val="clear" w:color="auto" w:fill="FFFFFF"/>
          </w:tcPr>
          <w:p w:rsidR="00C00D35" w:rsidRDefault="00C00D35" w:rsidP="00570B61">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4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умение"</w:t>
            </w:r>
            <w:proofErr w:type="gramStart"/>
            <w:r>
              <w:rPr>
                <w:color w:val="000000"/>
                <w:sz w:val="22"/>
                <w:szCs w:val="22"/>
              </w:rPr>
              <w:t>.</w:t>
            </w:r>
            <w:proofErr w:type="gramEnd"/>
            <w:r>
              <w:rPr>
                <w:color w:val="000000"/>
                <w:sz w:val="22"/>
                <w:szCs w:val="22"/>
              </w:rPr>
              <w:t xml:space="preserve"> - </w:t>
            </w:r>
            <w:proofErr w:type="gramStart"/>
            <w:r>
              <w:rPr>
                <w:color w:val="000000"/>
                <w:sz w:val="22"/>
                <w:szCs w:val="22"/>
              </w:rPr>
              <w:t>с</w:t>
            </w:r>
            <w:proofErr w:type="gramEnd"/>
            <w:r>
              <w:rPr>
                <w:color w:val="000000"/>
                <w:sz w:val="22"/>
                <w:szCs w:val="22"/>
              </w:rPr>
              <w:t>амостоятельно выбирать содержание своей работы; - использовать знакомые приемы лепки. Развивать творческие способности и фантазию. Формировать умение оценивать работы</w:t>
            </w:r>
          </w:p>
        </w:tc>
        <w:tc>
          <w:tcPr>
            <w:tcW w:w="6526"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Развивать навыки: - лепки барельефа - изображения из пластилина на плоской пластине; - создания выпуклого изображения из пластилина. Совершенствовать прием </w:t>
            </w:r>
            <w:proofErr w:type="spellStart"/>
            <w:r>
              <w:rPr>
                <w:color w:val="000000"/>
                <w:sz w:val="22"/>
                <w:szCs w:val="22"/>
              </w:rPr>
              <w:t>примазывания</w:t>
            </w:r>
            <w:proofErr w:type="spellEnd"/>
            <w:r>
              <w:rPr>
                <w:color w:val="000000"/>
                <w:sz w:val="22"/>
                <w:szCs w:val="22"/>
              </w:rPr>
              <w:t xml:space="preserve"> для скрепления частей изображения. Развивать творческую фантазию и воображение</w:t>
            </w:r>
          </w:p>
        </w:tc>
      </w:tr>
      <w:tr w:rsidR="00C00D35" w:rsidTr="00570B61">
        <w:trPr>
          <w:trHeight w:val="1766"/>
        </w:trPr>
        <w:tc>
          <w:tcPr>
            <w:tcW w:w="797" w:type="dxa"/>
            <w:vMerge/>
            <w:tcBorders>
              <w:left w:val="single" w:sz="6" w:space="0" w:color="000000"/>
            </w:tcBorders>
            <w:shd w:val="clear" w:color="auto" w:fill="FFFFFF"/>
          </w:tcPr>
          <w:p w:rsidR="00C00D35" w:rsidRDefault="00C00D35" w:rsidP="00570B61">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snapToGrid w:val="0"/>
              <w:jc w:val="center"/>
              <w:rPr>
                <w:color w:val="000000"/>
              </w:rPr>
            </w:pPr>
            <w:r w:rsidRPr="00511823">
              <w:rPr>
                <w:color w:val="000000"/>
                <w:sz w:val="22"/>
                <w:szCs w:val="22"/>
              </w:rPr>
              <w:t>Целевые ориентиры развития ребенка</w:t>
            </w:r>
          </w:p>
        </w:tc>
        <w:tc>
          <w:tcPr>
            <w:tcW w:w="594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Создают изображения по представлению, передавая харак</w:t>
            </w:r>
            <w:r>
              <w:rPr>
                <w:color w:val="000000"/>
                <w:sz w:val="22"/>
                <w:szCs w:val="22"/>
              </w:rPr>
              <w:softHyphen/>
              <w:t xml:space="preserve">терные особенности знакомых предметов, пропорции частей и различия в величине деталей; испытывают удовлетворение от достигнутых результатов в самостоятельной творческой деятельности </w:t>
            </w:r>
            <w:r>
              <w:rPr>
                <w:i/>
                <w:iCs/>
                <w:color w:val="000000"/>
                <w:sz w:val="22"/>
                <w:szCs w:val="22"/>
              </w:rPr>
              <w:t>(художественное творчество, познание, социа</w:t>
            </w:r>
            <w:r>
              <w:rPr>
                <w:i/>
                <w:iCs/>
                <w:color w:val="000000"/>
                <w:sz w:val="22"/>
                <w:szCs w:val="22"/>
              </w:rPr>
              <w:softHyphen/>
              <w:t xml:space="preserve">лизация); </w:t>
            </w:r>
            <w:r>
              <w:rPr>
                <w:color w:val="000000"/>
                <w:sz w:val="22"/>
                <w:szCs w:val="22"/>
              </w:rPr>
              <w:t xml:space="preserve">владеют диалогической речью: умеют задавать вопросы, отвечать на них, используя грамматическую форму, соответствующую типу вопроса </w:t>
            </w:r>
            <w:r>
              <w:rPr>
                <w:i/>
                <w:iCs/>
                <w:color w:val="000000"/>
                <w:sz w:val="22"/>
                <w:szCs w:val="22"/>
              </w:rPr>
              <w:t>(коммуникация)</w:t>
            </w:r>
          </w:p>
        </w:tc>
        <w:tc>
          <w:tcPr>
            <w:tcW w:w="6526"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 xml:space="preserve">Выполняют декоративные композиции способами </w:t>
            </w:r>
            <w:proofErr w:type="spellStart"/>
            <w:r>
              <w:rPr>
                <w:color w:val="000000"/>
                <w:sz w:val="22"/>
                <w:szCs w:val="22"/>
              </w:rPr>
              <w:t>налепа</w:t>
            </w:r>
            <w:proofErr w:type="spellEnd"/>
            <w:r>
              <w:rPr>
                <w:color w:val="000000"/>
                <w:sz w:val="22"/>
                <w:szCs w:val="22"/>
              </w:rPr>
              <w:t xml:space="preserve"> и рель</w:t>
            </w:r>
            <w:r>
              <w:rPr>
                <w:color w:val="000000"/>
                <w:sz w:val="22"/>
                <w:szCs w:val="22"/>
              </w:rPr>
              <w:softHyphen/>
              <w:t>ефа, решают интеллектуальные и творческие задачи с исполь</w:t>
            </w:r>
            <w:r>
              <w:rPr>
                <w:color w:val="000000"/>
                <w:sz w:val="22"/>
                <w:szCs w:val="22"/>
              </w:rPr>
              <w:softHyphen/>
              <w:t>зованием как наглядно-образных, так и элементарных словес</w:t>
            </w:r>
            <w:r>
              <w:rPr>
                <w:color w:val="000000"/>
                <w:sz w:val="22"/>
                <w:szCs w:val="22"/>
              </w:rPr>
              <w:softHyphen/>
              <w:t>но-логических средств; в лепке выразительно передают то, что интересно или эмоционально значимо, отражая характер</w:t>
            </w:r>
            <w:r>
              <w:rPr>
                <w:color w:val="000000"/>
                <w:sz w:val="22"/>
                <w:szCs w:val="22"/>
              </w:rPr>
              <w:softHyphen/>
              <w:t xml:space="preserve">ные признаки: очертания формы, пропорции, цвет </w:t>
            </w:r>
            <w:r>
              <w:rPr>
                <w:i/>
                <w:iCs/>
                <w:color w:val="000000"/>
                <w:sz w:val="22"/>
                <w:szCs w:val="22"/>
              </w:rPr>
              <w:t xml:space="preserve">(художественное творчество, познание); </w:t>
            </w:r>
            <w:r>
              <w:rPr>
                <w:color w:val="000000"/>
                <w:sz w:val="22"/>
                <w:szCs w:val="22"/>
              </w:rPr>
              <w:t xml:space="preserve">умеют планировать свою работу, рассказывают о собственном замысле, используя описательный рассказ о предполагаемом результате деятельности </w:t>
            </w:r>
            <w:r>
              <w:rPr>
                <w:i/>
                <w:iCs/>
                <w:color w:val="000000"/>
                <w:sz w:val="22"/>
                <w:szCs w:val="22"/>
              </w:rPr>
              <w:t>(труд, ком</w:t>
            </w:r>
            <w:r>
              <w:rPr>
                <w:i/>
                <w:iCs/>
                <w:color w:val="000000"/>
                <w:sz w:val="22"/>
                <w:szCs w:val="22"/>
              </w:rPr>
              <w:softHyphen/>
              <w:t>муникация)</w:t>
            </w:r>
            <w:proofErr w:type="gramEnd"/>
          </w:p>
        </w:tc>
      </w:tr>
      <w:tr w:rsidR="00C00D35" w:rsidTr="00570B61">
        <w:trPr>
          <w:trHeight w:val="808"/>
        </w:trPr>
        <w:tc>
          <w:tcPr>
            <w:tcW w:w="79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61"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Обдумывание и обсуждение замысла, планирование содер</w:t>
            </w:r>
            <w:r>
              <w:rPr>
                <w:color w:val="000000"/>
                <w:sz w:val="22"/>
                <w:szCs w:val="22"/>
              </w:rPr>
              <w:softHyphen/>
              <w:t>жания своей работы, выполнение знакомых приемов лепки, оценивание работ</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Рассматривание зимних узоров, выполнение приема </w:t>
            </w:r>
            <w:proofErr w:type="spellStart"/>
            <w:r>
              <w:rPr>
                <w:color w:val="000000"/>
                <w:sz w:val="22"/>
                <w:szCs w:val="22"/>
              </w:rPr>
              <w:t>примазы-вания</w:t>
            </w:r>
            <w:proofErr w:type="spellEnd"/>
            <w:r>
              <w:rPr>
                <w:color w:val="000000"/>
                <w:sz w:val="22"/>
                <w:szCs w:val="22"/>
              </w:rPr>
              <w:t xml:space="preserve"> для скрепления частей изображения на плоской пластине, создание выпуклого изображения (барельефа) из пластилина</w:t>
            </w:r>
          </w:p>
        </w:tc>
      </w:tr>
      <w:tr w:rsidR="00C00D35" w:rsidTr="00570B61">
        <w:trPr>
          <w:trHeight w:val="288"/>
        </w:trPr>
        <w:tc>
          <w:tcPr>
            <w:tcW w:w="79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Аппликация</w:t>
            </w: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61"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Царство золотой рыбки</w:t>
            </w:r>
          </w:p>
        </w:tc>
        <w:tc>
          <w:tcPr>
            <w:tcW w:w="650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Бусы на елку</w:t>
            </w:r>
          </w:p>
        </w:tc>
      </w:tr>
      <w:tr w:rsidR="00C00D35" w:rsidTr="00570B61">
        <w:trPr>
          <w:trHeight w:val="1321"/>
        </w:trPr>
        <w:tc>
          <w:tcPr>
            <w:tcW w:w="797" w:type="dxa"/>
            <w:vMerge/>
            <w:tcBorders>
              <w:left w:val="single" w:sz="6" w:space="0" w:color="000000"/>
            </w:tcBorders>
            <w:shd w:val="clear" w:color="auto" w:fill="FFFFFF"/>
          </w:tcPr>
          <w:p w:rsidR="00C00D35" w:rsidRDefault="00C00D35" w:rsidP="00570B61">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61"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Формировать умение создавать сказочные объекты и сюжеты. Упражнять в использовании разных приемов вырезания. Развивать воображение, умение придумывать необычный образ, чувство цветоощущения и </w:t>
            </w:r>
            <w:proofErr w:type="spellStart"/>
            <w:r>
              <w:rPr>
                <w:color w:val="000000"/>
                <w:sz w:val="22"/>
                <w:szCs w:val="22"/>
              </w:rPr>
              <w:t>цветовосприятия</w:t>
            </w:r>
            <w:proofErr w:type="spellEnd"/>
            <w:r>
              <w:rPr>
                <w:color w:val="000000"/>
                <w:sz w:val="22"/>
                <w:szCs w:val="22"/>
              </w:rPr>
              <w:t>. Учить подбирать нужную бумагу для создания фона и композиции</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фантазию и творческое воображение. Совершенствовать приемы аппликации. Учить выбирать лучшие изделия</w:t>
            </w:r>
          </w:p>
        </w:tc>
      </w:tr>
      <w:tr w:rsidR="00C00D35" w:rsidTr="00570B61">
        <w:trPr>
          <w:trHeight w:val="3379"/>
        </w:trPr>
        <w:tc>
          <w:tcPr>
            <w:tcW w:w="797" w:type="dxa"/>
            <w:vMerge/>
            <w:tcBorders>
              <w:left w:val="single" w:sz="6" w:space="0" w:color="000000"/>
            </w:tcBorders>
            <w:shd w:val="clear" w:color="auto" w:fill="FFFFFF"/>
          </w:tcPr>
          <w:p w:rsidR="00C00D35" w:rsidRDefault="00C00D35" w:rsidP="00570B61">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snapToGrid w:val="0"/>
              <w:jc w:val="center"/>
              <w:rPr>
                <w:color w:val="000000"/>
              </w:rPr>
            </w:pPr>
            <w:r w:rsidRPr="00511823">
              <w:rPr>
                <w:color w:val="000000"/>
                <w:sz w:val="22"/>
                <w:szCs w:val="22"/>
              </w:rPr>
              <w:t>Целевые ориентиры развития ребенка</w:t>
            </w:r>
          </w:p>
        </w:tc>
        <w:tc>
          <w:tcPr>
            <w:tcW w:w="5961"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Создают индивидуальные сюжетные композиции, наклеива</w:t>
            </w:r>
            <w:r>
              <w:rPr>
                <w:color w:val="000000"/>
                <w:sz w:val="22"/>
                <w:szCs w:val="22"/>
              </w:rPr>
              <w:softHyphen/>
              <w:t>ют заготовки, правильно держат и свободно пользуются нож</w:t>
            </w:r>
            <w:r>
              <w:rPr>
                <w:color w:val="000000"/>
                <w:sz w:val="22"/>
                <w:szCs w:val="22"/>
              </w:rPr>
              <w:softHyphen/>
              <w:t>ницами, воспринимают и используют средства выразительно</w:t>
            </w:r>
            <w:r>
              <w:rPr>
                <w:color w:val="000000"/>
                <w:sz w:val="22"/>
                <w:szCs w:val="22"/>
              </w:rPr>
              <w:softHyphen/>
              <w:t xml:space="preserve">сти, с помощью которых добиваются создания образа </w:t>
            </w:r>
            <w:r>
              <w:rPr>
                <w:i/>
                <w:iCs/>
                <w:color w:val="000000"/>
                <w:sz w:val="22"/>
                <w:szCs w:val="22"/>
              </w:rPr>
              <w:t>(худо</w:t>
            </w:r>
            <w:r>
              <w:rPr>
                <w:i/>
                <w:iCs/>
                <w:color w:val="000000"/>
                <w:sz w:val="22"/>
                <w:szCs w:val="22"/>
              </w:rPr>
              <w:softHyphen/>
              <w:t xml:space="preserve">жественное творчество); </w:t>
            </w:r>
            <w:r>
              <w:rPr>
                <w:color w:val="000000"/>
                <w:sz w:val="22"/>
                <w:szCs w:val="22"/>
              </w:rPr>
              <w:t>инициативны в общении и взаи</w:t>
            </w:r>
            <w:r>
              <w:rPr>
                <w:color w:val="000000"/>
                <w:sz w:val="22"/>
                <w:szCs w:val="22"/>
              </w:rPr>
              <w:softHyphen/>
              <w:t xml:space="preserve">модействии как со сверстниками, так и </w:t>
            </w:r>
            <w:proofErr w:type="gramStart"/>
            <w:r>
              <w:rPr>
                <w:color w:val="000000"/>
                <w:sz w:val="22"/>
                <w:szCs w:val="22"/>
              </w:rPr>
              <w:t>со</w:t>
            </w:r>
            <w:proofErr w:type="gramEnd"/>
            <w:r>
              <w:rPr>
                <w:color w:val="000000"/>
                <w:sz w:val="22"/>
                <w:szCs w:val="22"/>
              </w:rPr>
              <w:t xml:space="preserve"> взрослыми; срав</w:t>
            </w:r>
            <w:r>
              <w:rPr>
                <w:color w:val="000000"/>
                <w:sz w:val="22"/>
                <w:szCs w:val="22"/>
              </w:rPr>
              <w:softHyphen/>
              <w:t>нивают одинаковые темы, сюжеты в разных аппликациях; способны к самоанализу и самооценке результатов, берегут, экономно используют и правильно хранят материалы и обо</w:t>
            </w:r>
            <w:r>
              <w:rPr>
                <w:color w:val="000000"/>
                <w:sz w:val="22"/>
                <w:szCs w:val="22"/>
              </w:rPr>
              <w:softHyphen/>
              <w:t xml:space="preserve">рудование </w:t>
            </w:r>
            <w:r>
              <w:rPr>
                <w:i/>
                <w:iCs/>
                <w:color w:val="000000"/>
                <w:sz w:val="22"/>
                <w:szCs w:val="22"/>
              </w:rPr>
              <w:t>(художественное творчество, труд, коммуника</w:t>
            </w:r>
            <w:r>
              <w:rPr>
                <w:i/>
                <w:iCs/>
                <w:color w:val="000000"/>
                <w:sz w:val="22"/>
                <w:szCs w:val="22"/>
              </w:rPr>
              <w:softHyphen/>
              <w:t>ция, социализация)</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Направляют воображение на решение творческой задачи; ис</w:t>
            </w:r>
            <w:r>
              <w:rPr>
                <w:color w:val="000000"/>
                <w:sz w:val="22"/>
                <w:szCs w:val="22"/>
              </w:rPr>
              <w:softHyphen/>
              <w:t>пользуют приемы вырезания одинаковых деталей из бумаги, сложенной гармошкой; вырезают из прямоугольников предме</w:t>
            </w:r>
            <w:r>
              <w:rPr>
                <w:color w:val="000000"/>
                <w:sz w:val="22"/>
                <w:szCs w:val="22"/>
              </w:rPr>
              <w:softHyphen/>
              <w:t>ты круглой и овальной формы путем закругления углов; актив</w:t>
            </w:r>
            <w:r>
              <w:rPr>
                <w:color w:val="000000"/>
                <w:sz w:val="22"/>
                <w:szCs w:val="22"/>
              </w:rPr>
              <w:softHyphen/>
              <w:t xml:space="preserve">но использует разнообразные изобразительные материалы для реализации собственных и поставленных другими целей </w:t>
            </w:r>
            <w:r>
              <w:rPr>
                <w:i/>
                <w:iCs/>
                <w:color w:val="000000"/>
                <w:sz w:val="22"/>
                <w:szCs w:val="22"/>
              </w:rPr>
              <w:t xml:space="preserve">(художественное творчество, познание); </w:t>
            </w:r>
            <w:r>
              <w:rPr>
                <w:color w:val="000000"/>
                <w:sz w:val="22"/>
                <w:szCs w:val="22"/>
              </w:rPr>
              <w:t>используют разно</w:t>
            </w:r>
            <w:r>
              <w:rPr>
                <w:color w:val="000000"/>
                <w:sz w:val="22"/>
                <w:szCs w:val="22"/>
              </w:rPr>
              <w:softHyphen/>
              <w:t>образные конструктивные способы взаимодействия с детьми и взрослыми: договариваются, обмениваются предметами, рас</w:t>
            </w:r>
            <w:r>
              <w:rPr>
                <w:color w:val="000000"/>
                <w:sz w:val="22"/>
                <w:szCs w:val="22"/>
              </w:rPr>
              <w:softHyphen/>
              <w:t>пределяют действия при сотрудничестве;</w:t>
            </w:r>
            <w:proofErr w:type="gramEnd"/>
            <w:r>
              <w:rPr>
                <w:color w:val="000000"/>
                <w:sz w:val="22"/>
                <w:szCs w:val="22"/>
              </w:rPr>
              <w:t xml:space="preserve"> доброжелательно анализируют и оценивают продукты деятельности </w:t>
            </w:r>
            <w:r>
              <w:rPr>
                <w:i/>
                <w:iCs/>
                <w:color w:val="000000"/>
                <w:sz w:val="22"/>
                <w:szCs w:val="22"/>
              </w:rPr>
              <w:t>(труд, ком</w:t>
            </w:r>
            <w:r>
              <w:rPr>
                <w:i/>
                <w:iCs/>
                <w:color w:val="000000"/>
                <w:sz w:val="22"/>
                <w:szCs w:val="22"/>
              </w:rPr>
              <w:softHyphen/>
              <w:t>муникация, социализация)</w:t>
            </w:r>
          </w:p>
        </w:tc>
      </w:tr>
      <w:tr w:rsidR="00C00D35" w:rsidTr="00570B61">
        <w:trPr>
          <w:trHeight w:val="975"/>
        </w:trPr>
        <w:tc>
          <w:tcPr>
            <w:tcW w:w="79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61"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Решение творческой задачи по созданию сказочного сюжета, самостоятельное обдумывание фона и композиции апплика</w:t>
            </w:r>
            <w:r>
              <w:rPr>
                <w:color w:val="000000"/>
                <w:sz w:val="22"/>
                <w:szCs w:val="22"/>
              </w:rPr>
              <w:softHyphen/>
              <w:t>ции, выбор бумаги, создание сюжета с использованием раз</w:t>
            </w:r>
            <w:r>
              <w:rPr>
                <w:color w:val="000000"/>
                <w:sz w:val="22"/>
                <w:szCs w:val="22"/>
              </w:rPr>
              <w:softHyphen/>
              <w:t>ных приемов вырезания, составление рассказа о своей аппли</w:t>
            </w:r>
            <w:r>
              <w:rPr>
                <w:color w:val="000000"/>
                <w:sz w:val="22"/>
                <w:szCs w:val="22"/>
              </w:rPr>
              <w:softHyphen/>
              <w:t>кации</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Коллективное обдумывание украшений на елку, выбор колори</w:t>
            </w:r>
            <w:r>
              <w:rPr>
                <w:color w:val="000000"/>
                <w:sz w:val="22"/>
                <w:szCs w:val="22"/>
              </w:rPr>
              <w:softHyphen/>
              <w:t>та, вырезание симметричных предметов из бумаги, сложенной вдвое, гармошкой; намазывание их клеем, создание иллюзии передачи объема в изделии; выбор лучших изделий</w:t>
            </w:r>
          </w:p>
        </w:tc>
      </w:tr>
      <w:tr w:rsidR="00C00D35" w:rsidTr="00570B61">
        <w:trPr>
          <w:trHeight w:val="266"/>
        </w:trPr>
        <w:tc>
          <w:tcPr>
            <w:tcW w:w="14802" w:type="dxa"/>
            <w:gridSpan w:val="8"/>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lastRenderedPageBreak/>
              <w:t>Январь</w:t>
            </w:r>
          </w:p>
        </w:tc>
      </w:tr>
      <w:tr w:rsidR="00C00D35" w:rsidTr="00570B61">
        <w:trPr>
          <w:trHeight w:val="288"/>
        </w:trPr>
        <w:tc>
          <w:tcPr>
            <w:tcW w:w="79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Лепка</w:t>
            </w: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52"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Гжельский чайник</w:t>
            </w:r>
          </w:p>
        </w:tc>
        <w:tc>
          <w:tcPr>
            <w:tcW w:w="650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Декоративные пластины</w:t>
            </w:r>
          </w:p>
        </w:tc>
      </w:tr>
      <w:tr w:rsidR="00C00D35" w:rsidTr="00570B61">
        <w:trPr>
          <w:trHeight w:val="1244"/>
        </w:trPr>
        <w:tc>
          <w:tcPr>
            <w:tcW w:w="797" w:type="dxa"/>
            <w:vMerge/>
            <w:tcBorders>
              <w:left w:val="single" w:sz="6" w:space="0" w:color="000000"/>
            </w:tcBorders>
            <w:shd w:val="clear" w:color="auto" w:fill="FFFFFF"/>
          </w:tcPr>
          <w:p w:rsidR="00C00D35" w:rsidRDefault="00C00D35" w:rsidP="00570B61">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5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 знакомить с гжельскими изделиями; упражнять в лепке из</w:t>
            </w:r>
            <w:r>
              <w:rPr>
                <w:color w:val="000000"/>
                <w:sz w:val="22"/>
                <w:szCs w:val="22"/>
              </w:rPr>
              <w:softHyphen/>
              <w:t>делия из составных частей, примазывая к корпусу ручку и но</w:t>
            </w:r>
            <w:r>
              <w:rPr>
                <w:color w:val="000000"/>
                <w:sz w:val="22"/>
                <w:szCs w:val="22"/>
              </w:rPr>
              <w:softHyphen/>
              <w:t>сик чайника; - упражнять в выполнении приемов раскатывания, сплющи</w:t>
            </w:r>
            <w:r>
              <w:rPr>
                <w:color w:val="000000"/>
                <w:sz w:val="22"/>
                <w:szCs w:val="22"/>
              </w:rPr>
              <w:softHyphen/>
              <w:t xml:space="preserve">вания, </w:t>
            </w:r>
            <w:proofErr w:type="spellStart"/>
            <w:r>
              <w:rPr>
                <w:color w:val="000000"/>
                <w:sz w:val="22"/>
                <w:szCs w:val="22"/>
              </w:rPr>
              <w:t>прищипывания</w:t>
            </w:r>
            <w:proofErr w:type="spellEnd"/>
            <w:r>
              <w:rPr>
                <w:color w:val="000000"/>
                <w:sz w:val="22"/>
                <w:szCs w:val="22"/>
              </w:rPr>
              <w:t>, оттягивания для выполнения отдель</w:t>
            </w:r>
            <w:r>
              <w:rPr>
                <w:color w:val="000000"/>
                <w:sz w:val="22"/>
                <w:szCs w:val="22"/>
              </w:rPr>
              <w:softHyphen/>
              <w:t>ных деталей</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создавать декоративные рисунки на глиняных пластинах, пользуясь новой техникой работы; - поворачивать создаваемое в лепке изделие, чтобы рассмот</w:t>
            </w:r>
            <w:r>
              <w:rPr>
                <w:color w:val="000000"/>
                <w:sz w:val="22"/>
                <w:szCs w:val="22"/>
              </w:rPr>
              <w:softHyphen/>
              <w:t>реть фигурку то с одной, то с другой стороны. Закреплять умение работать стекой</w:t>
            </w:r>
          </w:p>
        </w:tc>
      </w:tr>
      <w:tr w:rsidR="00C00D35" w:rsidTr="00570B61">
        <w:trPr>
          <w:trHeight w:val="2240"/>
        </w:trPr>
        <w:tc>
          <w:tcPr>
            <w:tcW w:w="797" w:type="dxa"/>
            <w:vMerge/>
            <w:tcBorders>
              <w:left w:val="single" w:sz="6" w:space="0" w:color="000000"/>
            </w:tcBorders>
            <w:shd w:val="clear" w:color="auto" w:fill="FFFFFF"/>
          </w:tcPr>
          <w:p w:rsidR="00C00D35" w:rsidRDefault="00C00D35" w:rsidP="00570B61">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snapToGrid w:val="0"/>
              <w:jc w:val="center"/>
              <w:rPr>
                <w:color w:val="000000"/>
              </w:rPr>
            </w:pPr>
            <w:r w:rsidRPr="00511823">
              <w:rPr>
                <w:color w:val="000000"/>
                <w:sz w:val="22"/>
                <w:szCs w:val="22"/>
              </w:rPr>
              <w:t>Целевые ориентиры развития ребенка</w:t>
            </w:r>
          </w:p>
        </w:tc>
        <w:tc>
          <w:tcPr>
            <w:tcW w:w="595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Создают изображения с натуры, передавая их характерные особенности, пропорции частей и различия в величине дета</w:t>
            </w:r>
            <w:r>
              <w:rPr>
                <w:color w:val="000000"/>
                <w:sz w:val="22"/>
                <w:szCs w:val="22"/>
              </w:rPr>
              <w:softHyphen/>
              <w:t xml:space="preserve">лей; проявляют интерес к истории народных промыслов </w:t>
            </w:r>
            <w:r>
              <w:rPr>
                <w:i/>
                <w:iCs/>
                <w:color w:val="000000"/>
                <w:sz w:val="22"/>
                <w:szCs w:val="22"/>
              </w:rPr>
              <w:t>(ху</w:t>
            </w:r>
            <w:r>
              <w:rPr>
                <w:i/>
                <w:iCs/>
                <w:color w:val="000000"/>
                <w:sz w:val="22"/>
                <w:szCs w:val="22"/>
              </w:rPr>
              <w:softHyphen/>
              <w:t xml:space="preserve">дожественное творчество, познание); </w:t>
            </w:r>
            <w:r>
              <w:rPr>
                <w:color w:val="000000"/>
                <w:sz w:val="22"/>
                <w:szCs w:val="22"/>
              </w:rPr>
              <w:t>умеют действовать по собственному плану; обладают навыками несложных обобщений и выводов; испытывают удовлетворение от дос</w:t>
            </w:r>
            <w:r>
              <w:rPr>
                <w:color w:val="000000"/>
                <w:sz w:val="22"/>
                <w:szCs w:val="22"/>
              </w:rPr>
              <w:softHyphen/>
              <w:t>тигнутых результатов в самостоятельной деятельности, ра</w:t>
            </w:r>
            <w:r>
              <w:rPr>
                <w:color w:val="000000"/>
                <w:sz w:val="22"/>
                <w:szCs w:val="22"/>
              </w:rPr>
              <w:softHyphen/>
              <w:t xml:space="preserve">дуются успехам других </w:t>
            </w:r>
            <w:r>
              <w:rPr>
                <w:i/>
                <w:iCs/>
                <w:color w:val="000000"/>
                <w:sz w:val="22"/>
                <w:szCs w:val="22"/>
              </w:rPr>
              <w:t>(труд, коммуникация, социализация)</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Имеют навыки декоративной лепки, используют стеку; прояв</w:t>
            </w:r>
            <w:r>
              <w:rPr>
                <w:color w:val="000000"/>
                <w:sz w:val="22"/>
                <w:szCs w:val="22"/>
              </w:rPr>
              <w:softHyphen/>
              <w:t>ляют любознательность; в процессе создания изображения сле</w:t>
            </w:r>
            <w:r>
              <w:rPr>
                <w:color w:val="000000"/>
                <w:sz w:val="22"/>
                <w:szCs w:val="22"/>
              </w:rPr>
              <w:softHyphen/>
              <w:t xml:space="preserve">дуют к своей цели, преодолевая препятствия и не отказываясь от своего замысла </w:t>
            </w:r>
            <w:r>
              <w:rPr>
                <w:i/>
                <w:iCs/>
                <w:color w:val="000000"/>
                <w:sz w:val="22"/>
                <w:szCs w:val="22"/>
              </w:rPr>
              <w:t xml:space="preserve">(художественное творчество, познание, труд); </w:t>
            </w:r>
            <w:r>
              <w:rPr>
                <w:color w:val="000000"/>
                <w:sz w:val="22"/>
                <w:szCs w:val="22"/>
              </w:rPr>
              <w:t>воспринимают инструкцию к выполнению творческой и исследовательской задачи, выбору способа ее выполнения, описывают процесс выполнения задания; сравнивают получен</w:t>
            </w:r>
            <w:r>
              <w:rPr>
                <w:color w:val="000000"/>
                <w:sz w:val="22"/>
                <w:szCs w:val="22"/>
              </w:rPr>
              <w:softHyphen/>
              <w:t xml:space="preserve">ные изделия, оценивают результаты </w:t>
            </w:r>
            <w:r>
              <w:rPr>
                <w:i/>
                <w:iCs/>
                <w:color w:val="000000"/>
                <w:sz w:val="22"/>
                <w:szCs w:val="22"/>
              </w:rPr>
              <w:t>(художественное творче</w:t>
            </w:r>
            <w:r>
              <w:rPr>
                <w:i/>
                <w:iCs/>
                <w:color w:val="000000"/>
                <w:sz w:val="22"/>
                <w:szCs w:val="22"/>
              </w:rPr>
              <w:softHyphen/>
              <w:t>ство, коммуникация, социализация)</w:t>
            </w:r>
            <w:proofErr w:type="gramEnd"/>
          </w:p>
        </w:tc>
      </w:tr>
      <w:tr w:rsidR="00C00D35" w:rsidTr="00570B61">
        <w:trPr>
          <w:trHeight w:val="1493"/>
        </w:trPr>
        <w:tc>
          <w:tcPr>
            <w:tcW w:w="79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5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 изделий из Гжели, участие в беседе об осо</w:t>
            </w:r>
            <w:r>
              <w:rPr>
                <w:color w:val="000000"/>
                <w:sz w:val="22"/>
                <w:szCs w:val="22"/>
              </w:rPr>
              <w:softHyphen/>
              <w:t xml:space="preserve">бенностях народного промысла, упражнения в выполнении приемов раскатывания, сплющивания, </w:t>
            </w:r>
            <w:proofErr w:type="spellStart"/>
            <w:r>
              <w:rPr>
                <w:color w:val="000000"/>
                <w:sz w:val="22"/>
                <w:szCs w:val="22"/>
              </w:rPr>
              <w:t>прищипывания</w:t>
            </w:r>
            <w:proofErr w:type="spellEnd"/>
            <w:r>
              <w:rPr>
                <w:color w:val="000000"/>
                <w:sz w:val="22"/>
                <w:szCs w:val="22"/>
              </w:rPr>
              <w:t>, оття</w:t>
            </w:r>
            <w:r>
              <w:rPr>
                <w:color w:val="000000"/>
                <w:sz w:val="22"/>
                <w:szCs w:val="22"/>
              </w:rPr>
              <w:softHyphen/>
              <w:t xml:space="preserve">гивания, выполнение отдельных деталей, лепка изделия из составных частей, </w:t>
            </w:r>
            <w:proofErr w:type="spellStart"/>
            <w:r>
              <w:rPr>
                <w:color w:val="000000"/>
                <w:sz w:val="22"/>
                <w:szCs w:val="22"/>
              </w:rPr>
              <w:t>примазывание</w:t>
            </w:r>
            <w:proofErr w:type="spellEnd"/>
            <w:r>
              <w:rPr>
                <w:color w:val="000000"/>
                <w:sz w:val="22"/>
                <w:szCs w:val="22"/>
              </w:rPr>
              <w:t xml:space="preserve"> к корпусу ручки и носи</w:t>
            </w:r>
            <w:r>
              <w:rPr>
                <w:color w:val="000000"/>
                <w:sz w:val="22"/>
                <w:szCs w:val="22"/>
              </w:rPr>
              <w:softHyphen/>
              <w:t>ка чайника</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Участие в беседе, рассматривание иллюстраций с образцами декоративной лепки, обдумывание декоративного рисунка на глиняной пластине, роспись пластины, создание узора сте</w:t>
            </w:r>
            <w:r>
              <w:rPr>
                <w:color w:val="000000"/>
                <w:sz w:val="22"/>
                <w:szCs w:val="22"/>
              </w:rPr>
              <w:softHyphen/>
              <w:t>кой, диалоги о декоративной лепке</w:t>
            </w:r>
          </w:p>
        </w:tc>
      </w:tr>
      <w:tr w:rsidR="00C00D35" w:rsidTr="00570B61">
        <w:trPr>
          <w:trHeight w:val="278"/>
        </w:trPr>
        <w:tc>
          <w:tcPr>
            <w:tcW w:w="79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Аппликация</w:t>
            </w: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52"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Сказочная птица</w:t>
            </w:r>
          </w:p>
        </w:tc>
        <w:tc>
          <w:tcPr>
            <w:tcW w:w="650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Матрешка в хороводе (коллективная работа)</w:t>
            </w:r>
          </w:p>
        </w:tc>
      </w:tr>
      <w:tr w:rsidR="00C00D35" w:rsidTr="00570B61">
        <w:trPr>
          <w:trHeight w:val="1544"/>
        </w:trPr>
        <w:tc>
          <w:tcPr>
            <w:tcW w:w="797" w:type="dxa"/>
            <w:vMerge/>
            <w:tcBorders>
              <w:left w:val="single" w:sz="6" w:space="0" w:color="000000"/>
            </w:tcBorders>
            <w:shd w:val="clear" w:color="auto" w:fill="FFFFFF"/>
          </w:tcPr>
          <w:p w:rsidR="00C00D35" w:rsidRDefault="00C00D35" w:rsidP="00570B61">
            <w:pPr>
              <w:autoSpaceDE w:val="0"/>
            </w:pPr>
          </w:p>
        </w:tc>
        <w:tc>
          <w:tcPr>
            <w:tcW w:w="1546"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Цели</w:t>
            </w:r>
          </w:p>
        </w:tc>
        <w:tc>
          <w:tcPr>
            <w:tcW w:w="5952"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 воображение; - умение придумывать необычный образ; - умение сопоставлять его с реальным и выделять необычные черты, делающие его сказочным. Формировать умение подбирать красивые цвета и их со</w:t>
            </w:r>
            <w:r>
              <w:rPr>
                <w:color w:val="000000"/>
                <w:sz w:val="22"/>
                <w:szCs w:val="22"/>
              </w:rPr>
              <w:softHyphen/>
              <w:t>четания</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Формировать умение вырезать фигуры по контуру, созда</w:t>
            </w:r>
            <w:r>
              <w:rPr>
                <w:color w:val="000000"/>
                <w:sz w:val="22"/>
                <w:szCs w:val="22"/>
              </w:rPr>
              <w:softHyphen/>
              <w:t xml:space="preserve">вать сложную плавную конструкцию. Развивать: - навыки симметричного вырезания силуэта матрешки из листа бумаги, сложенной вдвое; - чувство цвета и композиции. Учить </w:t>
            </w:r>
            <w:proofErr w:type="gramStart"/>
            <w:r>
              <w:rPr>
                <w:color w:val="000000"/>
                <w:sz w:val="22"/>
                <w:szCs w:val="22"/>
              </w:rPr>
              <w:t>органично</w:t>
            </w:r>
            <w:proofErr w:type="gramEnd"/>
            <w:r>
              <w:rPr>
                <w:color w:val="000000"/>
                <w:sz w:val="22"/>
                <w:szCs w:val="22"/>
              </w:rPr>
              <w:t xml:space="preserve"> размещать свою бумажную фигурку в об</w:t>
            </w:r>
            <w:r>
              <w:rPr>
                <w:color w:val="000000"/>
                <w:sz w:val="22"/>
                <w:szCs w:val="22"/>
              </w:rPr>
              <w:softHyphen/>
              <w:t>щей композиции</w:t>
            </w:r>
          </w:p>
        </w:tc>
      </w:tr>
      <w:tr w:rsidR="00C00D35" w:rsidTr="00570B61">
        <w:trPr>
          <w:trHeight w:val="2928"/>
        </w:trPr>
        <w:tc>
          <w:tcPr>
            <w:tcW w:w="797" w:type="dxa"/>
            <w:vMerge/>
            <w:tcBorders>
              <w:left w:val="single" w:sz="6" w:space="0" w:color="000000"/>
            </w:tcBorders>
            <w:shd w:val="clear" w:color="auto" w:fill="FFFFFF"/>
          </w:tcPr>
          <w:p w:rsidR="00C00D35" w:rsidRDefault="00C00D35" w:rsidP="00570B61">
            <w:pPr>
              <w:autoSpaceDE w:val="0"/>
              <w:rPr>
                <w:color w:val="000000"/>
              </w:rPr>
            </w:pPr>
          </w:p>
        </w:tc>
        <w:tc>
          <w:tcPr>
            <w:tcW w:w="1537" w:type="dxa"/>
            <w:gridSpan w:val="2"/>
            <w:tcBorders>
              <w:top w:val="single" w:sz="6" w:space="0" w:color="000000"/>
              <w:left w:val="single" w:sz="6" w:space="0" w:color="000000"/>
              <w:bottom w:val="single" w:sz="6" w:space="0" w:color="000000"/>
            </w:tcBorders>
            <w:shd w:val="clear" w:color="auto" w:fill="FFFFFF"/>
          </w:tcPr>
          <w:p w:rsidR="00C00D35" w:rsidRPr="00511823" w:rsidRDefault="00C00D35" w:rsidP="00570B61">
            <w:pPr>
              <w:shd w:val="clear" w:color="auto" w:fill="FFFFFF"/>
              <w:autoSpaceDE w:val="0"/>
              <w:snapToGrid w:val="0"/>
              <w:rPr>
                <w:color w:val="000000"/>
              </w:rPr>
            </w:pPr>
            <w:r w:rsidRPr="00511823">
              <w:rPr>
                <w:color w:val="000000"/>
                <w:sz w:val="22"/>
                <w:szCs w:val="22"/>
              </w:rPr>
              <w:t>Целевые ориентиры развития ребенка</w:t>
            </w:r>
          </w:p>
        </w:tc>
        <w:tc>
          <w:tcPr>
            <w:tcW w:w="5961"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Создают предметные изображения; воспринимают и пони</w:t>
            </w:r>
            <w:r>
              <w:rPr>
                <w:color w:val="000000"/>
                <w:sz w:val="22"/>
                <w:szCs w:val="22"/>
              </w:rPr>
              <w:softHyphen/>
              <w:t>мают средства выразительности, с помощью которых народ</w:t>
            </w:r>
            <w:r>
              <w:rPr>
                <w:color w:val="000000"/>
                <w:sz w:val="22"/>
                <w:szCs w:val="22"/>
              </w:rPr>
              <w:softHyphen/>
              <w:t>ные мастера и художники добиваются создания образа; при</w:t>
            </w:r>
            <w:r>
              <w:rPr>
                <w:color w:val="000000"/>
                <w:sz w:val="22"/>
                <w:szCs w:val="22"/>
              </w:rPr>
              <w:softHyphen/>
              <w:t>меняют разные приемы вырезания, изображая птиц по собст</w:t>
            </w:r>
            <w:r>
              <w:rPr>
                <w:color w:val="000000"/>
                <w:sz w:val="22"/>
                <w:szCs w:val="22"/>
              </w:rPr>
              <w:softHyphen/>
              <w:t xml:space="preserve">венному замыслу и мотивам народного искусства </w:t>
            </w:r>
            <w:r>
              <w:rPr>
                <w:i/>
                <w:iCs/>
                <w:color w:val="000000"/>
                <w:sz w:val="22"/>
                <w:szCs w:val="22"/>
              </w:rPr>
              <w:t>(художе</w:t>
            </w:r>
            <w:r>
              <w:rPr>
                <w:i/>
                <w:iCs/>
                <w:color w:val="000000"/>
                <w:sz w:val="22"/>
                <w:szCs w:val="22"/>
              </w:rPr>
              <w:softHyphen/>
              <w:t xml:space="preserve">ственное творчество, познание, труд); </w:t>
            </w:r>
            <w:r>
              <w:rPr>
                <w:color w:val="000000"/>
                <w:sz w:val="22"/>
                <w:szCs w:val="22"/>
              </w:rPr>
              <w:t>в процессе создания изображения следуют к своей цели, преодолевая препятствия и не отказываясь от своего замысла, рассказывают о собст</w:t>
            </w:r>
            <w:r>
              <w:rPr>
                <w:color w:val="000000"/>
                <w:sz w:val="22"/>
                <w:szCs w:val="22"/>
              </w:rPr>
              <w:softHyphen/>
              <w:t xml:space="preserve">венном замысле, используя описательный рассказ </w:t>
            </w:r>
            <w:r>
              <w:rPr>
                <w:i/>
                <w:iCs/>
                <w:color w:val="000000"/>
                <w:sz w:val="22"/>
                <w:szCs w:val="22"/>
              </w:rPr>
              <w:t>(художе</w:t>
            </w:r>
            <w:r>
              <w:rPr>
                <w:i/>
                <w:iCs/>
                <w:color w:val="000000"/>
                <w:sz w:val="22"/>
                <w:szCs w:val="22"/>
              </w:rPr>
              <w:softHyphen/>
              <w:t>ственное творчество, труд, коммуникация)</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Используют прием вырезания одинаковых фигур из бумаги, сложенной пополам, воспринимают инструкцию к выполнению задачи, охотно делятся информацией со сверстниками и взрос</w:t>
            </w:r>
            <w:r>
              <w:rPr>
                <w:color w:val="000000"/>
                <w:sz w:val="22"/>
                <w:szCs w:val="22"/>
              </w:rPr>
              <w:softHyphen/>
              <w:t>лыми, описывают процесс выполнения, способны к самоанали</w:t>
            </w:r>
            <w:r>
              <w:rPr>
                <w:color w:val="000000"/>
                <w:sz w:val="22"/>
                <w:szCs w:val="22"/>
              </w:rPr>
              <w:softHyphen/>
              <w:t xml:space="preserve">зу и оценке результатов </w:t>
            </w:r>
            <w:r>
              <w:rPr>
                <w:i/>
                <w:iCs/>
                <w:color w:val="000000"/>
                <w:sz w:val="22"/>
                <w:szCs w:val="22"/>
              </w:rPr>
              <w:t>(художественное творчество, ком</w:t>
            </w:r>
            <w:r>
              <w:rPr>
                <w:i/>
                <w:iCs/>
                <w:color w:val="000000"/>
                <w:sz w:val="22"/>
                <w:szCs w:val="22"/>
              </w:rPr>
              <w:softHyphen/>
              <w:t xml:space="preserve">муникация, труд, социализация); </w:t>
            </w:r>
            <w:r>
              <w:rPr>
                <w:color w:val="000000"/>
                <w:sz w:val="22"/>
                <w:szCs w:val="22"/>
              </w:rPr>
              <w:t>взаимодействуют с детьми и взрослыми: согласовывают содержание совместной работы со сверстниками, договариваются о том, что будет изображено каждым в аппликации и действуют в соответствии с намечен</w:t>
            </w:r>
            <w:r>
              <w:rPr>
                <w:color w:val="000000"/>
                <w:sz w:val="22"/>
                <w:szCs w:val="22"/>
              </w:rPr>
              <w:softHyphen/>
              <w:t xml:space="preserve">ным планом </w:t>
            </w:r>
            <w:r>
              <w:rPr>
                <w:i/>
                <w:iCs/>
                <w:color w:val="000000"/>
                <w:sz w:val="22"/>
                <w:szCs w:val="22"/>
              </w:rPr>
              <w:t>(труд, коммуникация)</w:t>
            </w:r>
          </w:p>
        </w:tc>
      </w:tr>
      <w:tr w:rsidR="00C00D35" w:rsidTr="00570B61">
        <w:trPr>
          <w:trHeight w:val="1450"/>
        </w:trPr>
        <w:tc>
          <w:tcPr>
            <w:tcW w:w="79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53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Виды детской деятельности</w:t>
            </w:r>
          </w:p>
        </w:tc>
        <w:tc>
          <w:tcPr>
            <w:tcW w:w="5961"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Рассматривание иллюстраций к сказкам с изображением птиц, обдумывание необычного образа, сопоставление его с реальным и выделение в нем сказочных черт, самостоятель</w:t>
            </w:r>
            <w:r>
              <w:rPr>
                <w:color w:val="000000"/>
                <w:sz w:val="22"/>
                <w:szCs w:val="22"/>
              </w:rPr>
              <w:softHyphen/>
              <w:t>ный подбор красивых цветов и их сочетаний для аппликации</w:t>
            </w:r>
            <w:proofErr w:type="gramEnd"/>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Слушание инструкции по выполнению задания, вырезание симметричного силуэта матрешки из листа бумаги, сложенной вдвое по контуру, создание сложной плавной конструкции, размещение своей бумажной фигурки в общей композиции, анализ коллективной работы</w:t>
            </w:r>
          </w:p>
        </w:tc>
      </w:tr>
      <w:tr w:rsidR="00C00D35" w:rsidTr="00570B61">
        <w:trPr>
          <w:trHeight w:val="394"/>
        </w:trPr>
        <w:tc>
          <w:tcPr>
            <w:tcW w:w="14802" w:type="dxa"/>
            <w:gridSpan w:val="8"/>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Февраль</w:t>
            </w:r>
          </w:p>
        </w:tc>
      </w:tr>
      <w:tr w:rsidR="00C00D35" w:rsidTr="00570B61">
        <w:trPr>
          <w:trHeight w:val="384"/>
        </w:trPr>
        <w:tc>
          <w:tcPr>
            <w:tcW w:w="79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t>Лепка</w:t>
            </w: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61"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Животные мира жарких стран. Лев</w:t>
            </w:r>
          </w:p>
        </w:tc>
        <w:tc>
          <w:tcPr>
            <w:tcW w:w="650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В гости к дедушке и бабушке</w:t>
            </w:r>
          </w:p>
        </w:tc>
      </w:tr>
      <w:tr w:rsidR="00C00D35" w:rsidTr="00570B61">
        <w:trPr>
          <w:trHeight w:val="1857"/>
        </w:trPr>
        <w:tc>
          <w:tcPr>
            <w:tcW w:w="797" w:type="dxa"/>
            <w:vMerge/>
            <w:tcBorders>
              <w:left w:val="single" w:sz="6" w:space="0" w:color="000000"/>
            </w:tcBorders>
            <w:shd w:val="clear" w:color="auto" w:fill="FFFFFF"/>
          </w:tcPr>
          <w:p w:rsidR="00C00D35" w:rsidRDefault="00C00D35" w:rsidP="00570B61">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61"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Дать общее представление о повадках и образе жизни тиг</w:t>
            </w:r>
            <w:r>
              <w:rPr>
                <w:color w:val="000000"/>
                <w:sz w:val="22"/>
                <w:szCs w:val="22"/>
              </w:rPr>
              <w:softHyphen/>
              <w:t>ров в дикой природе. Развивать навыки: - лепки, составляя предмет из отдельных частей, которые со</w:t>
            </w:r>
            <w:r>
              <w:rPr>
                <w:color w:val="000000"/>
                <w:sz w:val="22"/>
                <w:szCs w:val="22"/>
              </w:rPr>
              <w:softHyphen/>
              <w:t xml:space="preserve">единяются с помощью </w:t>
            </w:r>
            <w:proofErr w:type="spellStart"/>
            <w:r>
              <w:rPr>
                <w:color w:val="000000"/>
                <w:sz w:val="22"/>
                <w:szCs w:val="22"/>
              </w:rPr>
              <w:t>примазывания</w:t>
            </w:r>
            <w:proofErr w:type="spellEnd"/>
            <w:r>
              <w:rPr>
                <w:color w:val="000000"/>
                <w:sz w:val="22"/>
                <w:szCs w:val="22"/>
              </w:rPr>
              <w:t xml:space="preserve">; - передачи движения фигуры. Учить: - смешивать пластилин для получения нужного оттенка; </w:t>
            </w:r>
            <w:r>
              <w:rPr>
                <w:i/>
                <w:iCs/>
                <w:color w:val="000000"/>
                <w:sz w:val="22"/>
                <w:szCs w:val="22"/>
              </w:rPr>
              <w:t xml:space="preserve">- </w:t>
            </w:r>
            <w:r>
              <w:rPr>
                <w:color w:val="000000"/>
                <w:sz w:val="22"/>
                <w:szCs w:val="22"/>
              </w:rPr>
              <w:t>использовать ножницы для придания эффекта «растрепан</w:t>
            </w:r>
            <w:r>
              <w:rPr>
                <w:color w:val="000000"/>
                <w:sz w:val="22"/>
                <w:szCs w:val="22"/>
              </w:rPr>
              <w:softHyphen/>
              <w:t>ности»</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создавать образ сказочного героя; - изготавливать подарок для бабушки и дедушки. Воспитывать любовь к своим родным, семье</w:t>
            </w:r>
          </w:p>
        </w:tc>
      </w:tr>
      <w:tr w:rsidR="00C00D35" w:rsidTr="00570B61">
        <w:trPr>
          <w:trHeight w:val="833"/>
        </w:trPr>
        <w:tc>
          <w:tcPr>
            <w:tcW w:w="797" w:type="dxa"/>
            <w:vMerge/>
            <w:tcBorders>
              <w:left w:val="single" w:sz="6" w:space="0" w:color="000000"/>
            </w:tcBorders>
            <w:shd w:val="clear" w:color="auto" w:fill="FFFFFF"/>
          </w:tcPr>
          <w:p w:rsidR="00C00D35" w:rsidRDefault="00C00D35" w:rsidP="00570B61">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jc w:val="center"/>
            </w:pPr>
            <w:r w:rsidRPr="00271A93">
              <w:t>Целевые ориентиры развития ребенка</w:t>
            </w:r>
          </w:p>
        </w:tc>
        <w:tc>
          <w:tcPr>
            <w:tcW w:w="5961" w:type="dxa"/>
            <w:gridSpan w:val="3"/>
            <w:tcBorders>
              <w:top w:val="single" w:sz="6" w:space="0" w:color="000000"/>
              <w:left w:val="single" w:sz="6" w:space="0" w:color="000000"/>
              <w:bottom w:val="single" w:sz="6" w:space="0" w:color="000000"/>
            </w:tcBorders>
            <w:shd w:val="clear" w:color="auto" w:fill="FFFFFF"/>
          </w:tcPr>
          <w:p w:rsidR="00C00D35" w:rsidRDefault="00C00D35" w:rsidP="00570B61">
            <w:r w:rsidRPr="00271A93">
              <w:t xml:space="preserve">Целевые ориентиры развития ребенка </w:t>
            </w:r>
          </w:p>
        </w:tc>
        <w:tc>
          <w:tcPr>
            <w:tcW w:w="650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Свободно используют усвоенные ранее приемы лепки для соз</w:t>
            </w:r>
            <w:r>
              <w:rPr>
                <w:color w:val="000000"/>
                <w:sz w:val="22"/>
                <w:szCs w:val="22"/>
              </w:rPr>
              <w:softHyphen/>
              <w:t>дания образов сказочных персонажей, передавая форму основ</w:t>
            </w:r>
            <w:r>
              <w:rPr>
                <w:color w:val="000000"/>
                <w:sz w:val="22"/>
                <w:szCs w:val="22"/>
              </w:rPr>
              <w:softHyphen/>
              <w:t>ной части и других частей, их пропорции, позу, обрабатывают</w:t>
            </w:r>
          </w:p>
        </w:tc>
      </w:tr>
      <w:tr w:rsidR="00C00D35" w:rsidTr="00570B61">
        <w:trPr>
          <w:trHeight w:val="1718"/>
        </w:trPr>
        <w:tc>
          <w:tcPr>
            <w:tcW w:w="797" w:type="dxa"/>
            <w:vMerge/>
            <w:tcBorders>
              <w:left w:val="single" w:sz="6" w:space="0" w:color="000000"/>
            </w:tcBorders>
            <w:shd w:val="clear" w:color="auto" w:fill="FFFFFF"/>
          </w:tcPr>
          <w:p w:rsidR="00C00D35" w:rsidRDefault="00C00D35" w:rsidP="00570B61">
            <w:pPr>
              <w:autoSpaceDE w:val="0"/>
              <w:rPr>
                <w:color w:val="000000"/>
              </w:rPr>
            </w:pPr>
          </w:p>
        </w:tc>
        <w:tc>
          <w:tcPr>
            <w:tcW w:w="152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jc w:val="center"/>
            </w:pPr>
            <w:r w:rsidRPr="00271A93">
              <w:t>Целевые ориентиры развития ребенка</w:t>
            </w:r>
          </w:p>
        </w:tc>
        <w:tc>
          <w:tcPr>
            <w:tcW w:w="5952" w:type="dxa"/>
            <w:gridSpan w:val="3"/>
            <w:tcBorders>
              <w:top w:val="single" w:sz="6" w:space="0" w:color="000000"/>
              <w:left w:val="single" w:sz="6" w:space="0" w:color="000000"/>
              <w:bottom w:val="single" w:sz="6" w:space="0" w:color="000000"/>
            </w:tcBorders>
            <w:shd w:val="clear" w:color="auto" w:fill="FFFFFF"/>
          </w:tcPr>
          <w:p w:rsidR="00C00D35" w:rsidRDefault="00C00D35" w:rsidP="00570B61">
            <w:r w:rsidRPr="00271A93">
              <w:t xml:space="preserve">Целевые ориентиры развития ребенка </w:t>
            </w:r>
          </w:p>
        </w:tc>
        <w:tc>
          <w:tcPr>
            <w:tcW w:w="6526"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поверхность формы движениями пальцев и стекой </w:t>
            </w:r>
            <w:r>
              <w:rPr>
                <w:i/>
                <w:iCs/>
                <w:color w:val="000000"/>
                <w:sz w:val="22"/>
                <w:szCs w:val="22"/>
              </w:rPr>
              <w:t>(</w:t>
            </w:r>
            <w:proofErr w:type="spellStart"/>
            <w:proofErr w:type="gramStart"/>
            <w:r>
              <w:rPr>
                <w:i/>
                <w:iCs/>
                <w:color w:val="000000"/>
                <w:sz w:val="22"/>
                <w:szCs w:val="22"/>
              </w:rPr>
              <w:t>художест-венное</w:t>
            </w:r>
            <w:proofErr w:type="spellEnd"/>
            <w:proofErr w:type="gramEnd"/>
            <w:r>
              <w:rPr>
                <w:i/>
                <w:iCs/>
                <w:color w:val="000000"/>
                <w:sz w:val="22"/>
                <w:szCs w:val="22"/>
              </w:rPr>
              <w:t xml:space="preserve"> творчество, познание, труд); </w:t>
            </w:r>
            <w:r>
              <w:rPr>
                <w:color w:val="000000"/>
                <w:sz w:val="22"/>
                <w:szCs w:val="22"/>
              </w:rPr>
              <w:t>эмоционально откликают</w:t>
            </w:r>
            <w:r>
              <w:rPr>
                <w:color w:val="000000"/>
                <w:sz w:val="22"/>
                <w:szCs w:val="22"/>
              </w:rPr>
              <w:softHyphen/>
              <w:t>ся на происходящее; творческие задачи решает с использовани</w:t>
            </w:r>
            <w:r>
              <w:rPr>
                <w:color w:val="000000"/>
                <w:sz w:val="22"/>
                <w:szCs w:val="22"/>
              </w:rPr>
              <w:softHyphen/>
              <w:t>ем как наглядно-образных, так и элементарных словесно-логи</w:t>
            </w:r>
            <w:r>
              <w:rPr>
                <w:color w:val="000000"/>
                <w:sz w:val="22"/>
                <w:szCs w:val="22"/>
              </w:rPr>
              <w:softHyphen/>
              <w:t xml:space="preserve">ческих средств; составляют по образцу рассказы о предмете </w:t>
            </w:r>
            <w:r>
              <w:rPr>
                <w:i/>
                <w:iCs/>
                <w:color w:val="000000"/>
                <w:sz w:val="22"/>
                <w:szCs w:val="22"/>
              </w:rPr>
              <w:t>(художественное творчество, коммуникация, социализация)</w:t>
            </w:r>
          </w:p>
        </w:tc>
      </w:tr>
      <w:tr w:rsidR="00C00D35" w:rsidTr="00570B61">
        <w:trPr>
          <w:trHeight w:val="1117"/>
        </w:trPr>
        <w:tc>
          <w:tcPr>
            <w:tcW w:w="79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52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52"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Знакомство с повадками и образом жизни тигров в дикой природе, лепка львенка из отдельных частей с помощью </w:t>
            </w:r>
            <w:proofErr w:type="spellStart"/>
            <w:r>
              <w:rPr>
                <w:color w:val="000000"/>
                <w:sz w:val="22"/>
                <w:szCs w:val="22"/>
              </w:rPr>
              <w:t>при-мазывания</w:t>
            </w:r>
            <w:proofErr w:type="spellEnd"/>
            <w:r>
              <w:rPr>
                <w:color w:val="000000"/>
                <w:sz w:val="22"/>
                <w:szCs w:val="22"/>
              </w:rPr>
              <w:t>, упражнения в передаче движения фигурки жи</w:t>
            </w:r>
            <w:r>
              <w:rPr>
                <w:color w:val="000000"/>
                <w:sz w:val="22"/>
                <w:szCs w:val="22"/>
              </w:rPr>
              <w:softHyphen/>
              <w:t>вотного, оформление выставки и обсуждение работ</w:t>
            </w:r>
          </w:p>
        </w:tc>
        <w:tc>
          <w:tcPr>
            <w:tcW w:w="6526"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Участие в беседе по содержанию знакомых народных сказок, диалоги об особенностях персонажей - бабушке и дедушке, об</w:t>
            </w:r>
            <w:r>
              <w:rPr>
                <w:color w:val="000000"/>
                <w:sz w:val="22"/>
                <w:szCs w:val="22"/>
              </w:rPr>
              <w:softHyphen/>
              <w:t>думывание образа сказочного персонажа-подарка, лепка подар</w:t>
            </w:r>
            <w:r>
              <w:rPr>
                <w:color w:val="000000"/>
                <w:sz w:val="22"/>
                <w:szCs w:val="22"/>
              </w:rPr>
              <w:softHyphen/>
              <w:t>ка для бабушки и дедушки по представлению</w:t>
            </w:r>
          </w:p>
        </w:tc>
      </w:tr>
      <w:tr w:rsidR="00C00D35" w:rsidTr="00570B61">
        <w:trPr>
          <w:trHeight w:val="336"/>
        </w:trPr>
        <w:tc>
          <w:tcPr>
            <w:tcW w:w="79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jc w:val="center"/>
              <w:rPr>
                <w:color w:val="000000"/>
              </w:rPr>
            </w:pPr>
            <w:r>
              <w:rPr>
                <w:color w:val="000000"/>
                <w:sz w:val="22"/>
                <w:szCs w:val="22"/>
              </w:rPr>
              <w:t>Аппликация</w:t>
            </w:r>
          </w:p>
        </w:tc>
        <w:tc>
          <w:tcPr>
            <w:tcW w:w="152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52"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Поздравительная открытка для папы (дедушки)</w:t>
            </w:r>
          </w:p>
        </w:tc>
        <w:tc>
          <w:tcPr>
            <w:tcW w:w="6526"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proofErr w:type="spellStart"/>
            <w:r>
              <w:rPr>
                <w:b/>
                <w:bCs/>
                <w:color w:val="000000"/>
                <w:sz w:val="22"/>
                <w:szCs w:val="22"/>
              </w:rPr>
              <w:t>Цветик-семицветик</w:t>
            </w:r>
            <w:proofErr w:type="spellEnd"/>
          </w:p>
        </w:tc>
      </w:tr>
      <w:tr w:rsidR="00C00D35" w:rsidTr="00570B61">
        <w:trPr>
          <w:trHeight w:val="1020"/>
        </w:trPr>
        <w:tc>
          <w:tcPr>
            <w:tcW w:w="797" w:type="dxa"/>
            <w:vMerge/>
            <w:tcBorders>
              <w:left w:val="single" w:sz="6" w:space="0" w:color="000000"/>
            </w:tcBorders>
            <w:shd w:val="clear" w:color="auto" w:fill="FFFFFF"/>
          </w:tcPr>
          <w:p w:rsidR="00C00D35" w:rsidRDefault="00C00D35" w:rsidP="00570B61">
            <w:pPr>
              <w:autoSpaceDE w:val="0"/>
            </w:pPr>
          </w:p>
        </w:tc>
        <w:tc>
          <w:tcPr>
            <w:tcW w:w="152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52"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 представление о семье; - уважительное отношение к своим родным и близким. Развивать изобразительное творчество. Учить доводить начатую работу до конца</w:t>
            </w:r>
          </w:p>
        </w:tc>
        <w:tc>
          <w:tcPr>
            <w:tcW w:w="6526"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Дать представление о спектральном круге. Учить: - делить спектральный круг на части; - различать теплые и холодные цвета, а также контрастные (красный, зеленый и т. д.)</w:t>
            </w:r>
          </w:p>
        </w:tc>
      </w:tr>
      <w:tr w:rsidR="00C00D35" w:rsidTr="00570B61">
        <w:trPr>
          <w:trHeight w:val="65"/>
        </w:trPr>
        <w:tc>
          <w:tcPr>
            <w:tcW w:w="797" w:type="dxa"/>
            <w:vMerge/>
            <w:tcBorders>
              <w:left w:val="single" w:sz="6" w:space="0" w:color="000000"/>
            </w:tcBorders>
            <w:shd w:val="clear" w:color="auto" w:fill="FFFFFF"/>
          </w:tcPr>
          <w:p w:rsidR="00C00D35" w:rsidRDefault="00C00D35" w:rsidP="00570B61">
            <w:pPr>
              <w:autoSpaceDE w:val="0"/>
            </w:pPr>
          </w:p>
        </w:tc>
        <w:tc>
          <w:tcPr>
            <w:tcW w:w="1527" w:type="dxa"/>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snapToGrid w:val="0"/>
              <w:jc w:val="center"/>
              <w:rPr>
                <w:color w:val="000000"/>
              </w:rPr>
            </w:pPr>
            <w:r w:rsidRPr="00511823">
              <w:rPr>
                <w:color w:val="000000"/>
                <w:sz w:val="22"/>
                <w:szCs w:val="22"/>
              </w:rPr>
              <w:t>Целевые ориентиры развития ребенка</w:t>
            </w:r>
          </w:p>
        </w:tc>
        <w:tc>
          <w:tcPr>
            <w:tcW w:w="5952"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Самостоятельно находят в окружающей жизни и художест</w:t>
            </w:r>
            <w:r>
              <w:rPr>
                <w:color w:val="000000"/>
                <w:sz w:val="22"/>
                <w:szCs w:val="22"/>
              </w:rPr>
              <w:softHyphen/>
              <w:t>венной литературе простые сюжеты для изображения; прояв</w:t>
            </w:r>
            <w:r>
              <w:rPr>
                <w:color w:val="000000"/>
                <w:sz w:val="22"/>
                <w:szCs w:val="22"/>
              </w:rPr>
              <w:softHyphen/>
              <w:t>ляют познавательные интересы и предпочтения; создают сю</w:t>
            </w:r>
            <w:r>
              <w:rPr>
                <w:color w:val="000000"/>
                <w:sz w:val="22"/>
                <w:szCs w:val="22"/>
              </w:rPr>
              <w:softHyphen/>
              <w:t xml:space="preserve">жетные композиции; предлагают и воплощают собственный замысел </w:t>
            </w:r>
            <w:r>
              <w:rPr>
                <w:i/>
                <w:iCs/>
                <w:color w:val="000000"/>
                <w:sz w:val="22"/>
                <w:szCs w:val="22"/>
              </w:rPr>
              <w:t>(художественное творчество, познание, труд, чте</w:t>
            </w:r>
            <w:r>
              <w:rPr>
                <w:i/>
                <w:iCs/>
                <w:color w:val="000000"/>
                <w:sz w:val="22"/>
                <w:szCs w:val="22"/>
              </w:rPr>
              <w:softHyphen/>
              <w:t xml:space="preserve">ние художественной литературы); </w:t>
            </w:r>
            <w:r>
              <w:rPr>
                <w:color w:val="000000"/>
                <w:sz w:val="22"/>
                <w:szCs w:val="22"/>
              </w:rPr>
              <w:t>в процессе создания изо</w:t>
            </w:r>
            <w:r>
              <w:rPr>
                <w:color w:val="000000"/>
                <w:sz w:val="22"/>
                <w:szCs w:val="22"/>
              </w:rPr>
              <w:softHyphen/>
              <w:t>бражения следуют к своей цели; умеют действовать по собст</w:t>
            </w:r>
            <w:r>
              <w:rPr>
                <w:color w:val="000000"/>
                <w:sz w:val="22"/>
                <w:szCs w:val="22"/>
              </w:rPr>
              <w:softHyphen/>
              <w:t>венному плану; владеют элементарными формами речи-рас</w:t>
            </w:r>
            <w:r>
              <w:rPr>
                <w:color w:val="000000"/>
                <w:sz w:val="22"/>
                <w:szCs w:val="22"/>
              </w:rPr>
              <w:softHyphen/>
              <w:t xml:space="preserve">суждения и используют их для планирования деятельности, имеют представления о семейных традициях, составляют словесные портреты людей, отражая особенности внешности и значимые для ребенка качества </w:t>
            </w:r>
            <w:r>
              <w:rPr>
                <w:i/>
                <w:iCs/>
                <w:color w:val="000000"/>
                <w:sz w:val="22"/>
                <w:szCs w:val="22"/>
              </w:rPr>
              <w:t>(художественное творче</w:t>
            </w:r>
            <w:r>
              <w:rPr>
                <w:i/>
                <w:iCs/>
                <w:color w:val="000000"/>
                <w:sz w:val="22"/>
                <w:szCs w:val="22"/>
              </w:rPr>
              <w:softHyphen/>
              <w:t>ство, познание, труд, коммуникация, социализация)</w:t>
            </w:r>
          </w:p>
        </w:tc>
        <w:tc>
          <w:tcPr>
            <w:tcW w:w="6526"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Создают декоративные композиции; используют различные приемы вырезания и наклеивают заготовки; умеют работать по правилу и образцу </w:t>
            </w:r>
            <w:r>
              <w:rPr>
                <w:i/>
                <w:iCs/>
                <w:color w:val="000000"/>
                <w:sz w:val="22"/>
                <w:szCs w:val="22"/>
              </w:rPr>
              <w:t xml:space="preserve">(художественное творчество, труд); </w:t>
            </w:r>
            <w:r>
              <w:rPr>
                <w:color w:val="000000"/>
                <w:sz w:val="22"/>
                <w:szCs w:val="22"/>
              </w:rPr>
              <w:t>в самостоятельной деятельности проявляют познавательную активность и любознательность; обладают навыками неслож</w:t>
            </w:r>
            <w:r>
              <w:rPr>
                <w:color w:val="000000"/>
                <w:sz w:val="22"/>
                <w:szCs w:val="22"/>
              </w:rPr>
              <w:softHyphen/>
              <w:t xml:space="preserve">ных обобщений и выводов </w:t>
            </w:r>
            <w:r>
              <w:rPr>
                <w:i/>
                <w:iCs/>
                <w:color w:val="000000"/>
                <w:sz w:val="22"/>
                <w:szCs w:val="22"/>
              </w:rPr>
              <w:t>(познание, коммуникация)</w:t>
            </w:r>
          </w:p>
        </w:tc>
      </w:tr>
      <w:tr w:rsidR="00C00D35" w:rsidTr="00570B61">
        <w:trPr>
          <w:trHeight w:val="605"/>
        </w:trPr>
        <w:tc>
          <w:tcPr>
            <w:tcW w:w="79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52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52"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Решение творческой задачи по обдумыванию замысла по</w:t>
            </w:r>
            <w:r>
              <w:rPr>
                <w:color w:val="000000"/>
                <w:sz w:val="22"/>
                <w:szCs w:val="22"/>
              </w:rPr>
              <w:softHyphen/>
              <w:t xml:space="preserve">здравительной открытки для папы, планирование своей деятельности, создание сюжетной композиции с </w:t>
            </w:r>
            <w:proofErr w:type="spellStart"/>
            <w:r>
              <w:rPr>
                <w:color w:val="000000"/>
                <w:sz w:val="22"/>
                <w:szCs w:val="22"/>
              </w:rPr>
              <w:t>использова</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нием</w:t>
            </w:r>
            <w:proofErr w:type="spellEnd"/>
            <w:r>
              <w:rPr>
                <w:color w:val="000000"/>
                <w:sz w:val="22"/>
                <w:szCs w:val="22"/>
              </w:rPr>
              <w:t xml:space="preserve"> бумаги разной фактуры и способов вырезания и </w:t>
            </w:r>
            <w:proofErr w:type="spellStart"/>
            <w:r>
              <w:rPr>
                <w:color w:val="000000"/>
                <w:sz w:val="22"/>
                <w:szCs w:val="22"/>
              </w:rPr>
              <w:t>обры</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вания</w:t>
            </w:r>
            <w:proofErr w:type="spellEnd"/>
            <w:r>
              <w:rPr>
                <w:color w:val="000000"/>
                <w:sz w:val="22"/>
                <w:szCs w:val="22"/>
              </w:rPr>
              <w:t xml:space="preserve">, составление рассказа о том, кому </w:t>
            </w:r>
            <w:proofErr w:type="gramStart"/>
            <w:r>
              <w:rPr>
                <w:color w:val="000000"/>
                <w:sz w:val="22"/>
                <w:szCs w:val="22"/>
              </w:rPr>
              <w:t>предназначена</w:t>
            </w:r>
            <w:proofErr w:type="gramEnd"/>
            <w:r>
              <w:rPr>
                <w:color w:val="000000"/>
                <w:sz w:val="22"/>
                <w:szCs w:val="22"/>
              </w:rPr>
              <w:t xml:space="preserve"> от-</w:t>
            </w:r>
          </w:p>
          <w:p w:rsidR="00C00D35" w:rsidRDefault="00C00D35" w:rsidP="00570B61">
            <w:pPr>
              <w:shd w:val="clear" w:color="auto" w:fill="FFFFFF"/>
              <w:autoSpaceDE w:val="0"/>
              <w:rPr>
                <w:color w:val="000000"/>
              </w:rPr>
            </w:pPr>
            <w:proofErr w:type="spellStart"/>
            <w:r>
              <w:rPr>
                <w:color w:val="000000"/>
                <w:sz w:val="22"/>
                <w:szCs w:val="22"/>
              </w:rPr>
              <w:t>крытка</w:t>
            </w:r>
            <w:proofErr w:type="spellEnd"/>
          </w:p>
        </w:tc>
        <w:tc>
          <w:tcPr>
            <w:tcW w:w="6526"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Знакомство со спектральным кругом, деление его на части, участие в дидактических играх на различение теплых, холодных и контрастных цветов, самостоятельная деятельность по </w:t>
            </w:r>
            <w:proofErr w:type="spellStart"/>
            <w:r>
              <w:rPr>
                <w:color w:val="000000"/>
                <w:sz w:val="22"/>
                <w:szCs w:val="22"/>
              </w:rPr>
              <w:t>созда</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нию</w:t>
            </w:r>
            <w:proofErr w:type="spellEnd"/>
            <w:r>
              <w:rPr>
                <w:color w:val="000000"/>
                <w:sz w:val="22"/>
                <w:szCs w:val="22"/>
              </w:rPr>
              <w:t xml:space="preserve"> декоративной композиции</w:t>
            </w:r>
          </w:p>
        </w:tc>
      </w:tr>
    </w:tbl>
    <w:p w:rsidR="00C00D35" w:rsidRDefault="00C00D35" w:rsidP="00C00D35"/>
    <w:p w:rsidR="00C00D35" w:rsidRDefault="00C00D35" w:rsidP="00C00D35"/>
    <w:tbl>
      <w:tblPr>
        <w:tblW w:w="14802" w:type="dxa"/>
        <w:tblInd w:w="8" w:type="dxa"/>
        <w:tblLayout w:type="fixed"/>
        <w:tblCellMar>
          <w:left w:w="0" w:type="dxa"/>
          <w:right w:w="0" w:type="dxa"/>
        </w:tblCellMar>
        <w:tblLook w:val="0000"/>
      </w:tblPr>
      <w:tblGrid>
        <w:gridCol w:w="797"/>
        <w:gridCol w:w="1537"/>
        <w:gridCol w:w="5951"/>
        <w:gridCol w:w="10"/>
        <w:gridCol w:w="6507"/>
      </w:tblGrid>
      <w:tr w:rsidR="00C00D35" w:rsidTr="00570B61">
        <w:trPr>
          <w:trHeight w:val="365"/>
        </w:trPr>
        <w:tc>
          <w:tcPr>
            <w:tcW w:w="14802" w:type="dxa"/>
            <w:gridSpan w:val="5"/>
            <w:tcBorders>
              <w:top w:val="single" w:sz="6" w:space="0" w:color="000000"/>
              <w:left w:val="single" w:sz="6" w:space="0" w:color="000000"/>
              <w:bottom w:val="single" w:sz="6" w:space="0" w:color="000000"/>
            </w:tcBorders>
            <w:shd w:val="clear" w:color="auto" w:fill="FFFFFF"/>
            <w:vAlign w:val="center"/>
          </w:tcPr>
          <w:p w:rsidR="00C00D35" w:rsidRPr="00104659" w:rsidRDefault="00C00D35" w:rsidP="00570B61">
            <w:pPr>
              <w:shd w:val="clear" w:color="auto" w:fill="FFFFFF"/>
              <w:autoSpaceDE w:val="0"/>
              <w:snapToGrid w:val="0"/>
              <w:jc w:val="center"/>
              <w:rPr>
                <w:b/>
                <w:color w:val="000000"/>
              </w:rPr>
            </w:pPr>
            <w:r w:rsidRPr="00104659">
              <w:rPr>
                <w:b/>
                <w:color w:val="000000"/>
              </w:rPr>
              <w:t>Март</w:t>
            </w:r>
          </w:p>
        </w:tc>
      </w:tr>
      <w:tr w:rsidR="00C00D35" w:rsidTr="00570B61">
        <w:trPr>
          <w:trHeight w:val="278"/>
        </w:trPr>
        <w:tc>
          <w:tcPr>
            <w:tcW w:w="79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rPr>
              <w:t>Лепка</w:t>
            </w: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61"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Ручеек и кораблик</w:t>
            </w:r>
          </w:p>
        </w:tc>
        <w:tc>
          <w:tcPr>
            <w:tcW w:w="650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Цветы для бабушки</w:t>
            </w:r>
          </w:p>
        </w:tc>
      </w:tr>
      <w:tr w:rsidR="00C00D35" w:rsidTr="00570B61">
        <w:trPr>
          <w:trHeight w:val="3243"/>
        </w:trPr>
        <w:tc>
          <w:tcPr>
            <w:tcW w:w="797"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537" w:type="dxa"/>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61" w:type="dxa"/>
            <w:gridSpan w:val="2"/>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w:t>
            </w:r>
          </w:p>
          <w:p w:rsidR="00C00D35" w:rsidRDefault="00C00D35" w:rsidP="00570B61">
            <w:pPr>
              <w:shd w:val="clear" w:color="auto" w:fill="FFFFFF"/>
              <w:autoSpaceDE w:val="0"/>
              <w:rPr>
                <w:color w:val="000000"/>
              </w:rPr>
            </w:pPr>
            <w:r>
              <w:rPr>
                <w:color w:val="000000"/>
                <w:sz w:val="22"/>
                <w:szCs w:val="22"/>
              </w:rPr>
              <w:t>- чувство композиции;</w:t>
            </w:r>
          </w:p>
          <w:p w:rsidR="00C00D35" w:rsidRDefault="00C00D35" w:rsidP="00570B61">
            <w:pPr>
              <w:shd w:val="clear" w:color="auto" w:fill="FFFFFF"/>
              <w:autoSpaceDE w:val="0"/>
              <w:rPr>
                <w:color w:val="000000"/>
              </w:rPr>
            </w:pPr>
            <w:r>
              <w:rPr>
                <w:color w:val="000000"/>
                <w:sz w:val="22"/>
                <w:szCs w:val="22"/>
              </w:rPr>
              <w:t>- творческие способности.</w:t>
            </w:r>
          </w:p>
          <w:p w:rsidR="00C00D35" w:rsidRDefault="00C00D35" w:rsidP="00570B61">
            <w:pPr>
              <w:shd w:val="clear" w:color="auto" w:fill="FFFFFF"/>
              <w:autoSpaceDE w:val="0"/>
              <w:rPr>
                <w:color w:val="000000"/>
              </w:rPr>
            </w:pPr>
            <w:r>
              <w:rPr>
                <w:color w:val="000000"/>
                <w:sz w:val="22"/>
                <w:szCs w:val="22"/>
              </w:rPr>
              <w:t>Учить:</w:t>
            </w:r>
          </w:p>
          <w:p w:rsidR="00C00D35" w:rsidRDefault="00C00D35" w:rsidP="00570B61">
            <w:pPr>
              <w:shd w:val="clear" w:color="auto" w:fill="FFFFFF"/>
              <w:autoSpaceDE w:val="0"/>
              <w:rPr>
                <w:color w:val="000000"/>
              </w:rPr>
            </w:pPr>
            <w:r>
              <w:rPr>
                <w:color w:val="000000"/>
                <w:sz w:val="22"/>
                <w:szCs w:val="22"/>
              </w:rPr>
              <w:t>- свободно использовать для создания образов предметов</w:t>
            </w:r>
          </w:p>
          <w:p w:rsidR="00C00D35" w:rsidRDefault="00C00D35" w:rsidP="00570B61">
            <w:pPr>
              <w:shd w:val="clear" w:color="auto" w:fill="FFFFFF"/>
              <w:autoSpaceDE w:val="0"/>
              <w:rPr>
                <w:color w:val="000000"/>
              </w:rPr>
            </w:pPr>
            <w:r>
              <w:rPr>
                <w:color w:val="000000"/>
                <w:sz w:val="22"/>
                <w:szCs w:val="22"/>
              </w:rPr>
              <w:t>разнообразные приемы;</w:t>
            </w:r>
          </w:p>
          <w:p w:rsidR="00C00D35" w:rsidRDefault="00C00D35" w:rsidP="00570B61">
            <w:pPr>
              <w:shd w:val="clear" w:color="auto" w:fill="FFFFFF"/>
              <w:autoSpaceDE w:val="0"/>
              <w:rPr>
                <w:color w:val="000000"/>
              </w:rPr>
            </w:pPr>
            <w:r>
              <w:rPr>
                <w:color w:val="000000"/>
                <w:sz w:val="22"/>
                <w:szCs w:val="22"/>
              </w:rPr>
              <w:t>- созданию объемной композиции</w:t>
            </w:r>
          </w:p>
        </w:tc>
        <w:tc>
          <w:tcPr>
            <w:tcW w:w="6507"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Расширять и закреплять представления о </w:t>
            </w:r>
            <w:proofErr w:type="gramStart"/>
            <w:r>
              <w:rPr>
                <w:color w:val="000000"/>
                <w:sz w:val="22"/>
                <w:szCs w:val="22"/>
              </w:rPr>
              <w:t>родственных</w:t>
            </w:r>
            <w:proofErr w:type="gramEnd"/>
          </w:p>
          <w:p w:rsidR="00C00D35" w:rsidRDefault="00C00D35" w:rsidP="00570B61">
            <w:pPr>
              <w:shd w:val="clear" w:color="auto" w:fill="FFFFFF"/>
              <w:autoSpaceDE w:val="0"/>
              <w:rPr>
                <w:color w:val="000000"/>
              </w:rPr>
            </w:pPr>
            <w:proofErr w:type="gramStart"/>
            <w:r>
              <w:rPr>
                <w:color w:val="000000"/>
                <w:sz w:val="22"/>
                <w:szCs w:val="22"/>
              </w:rPr>
              <w:t>отношениях</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 xml:space="preserve">Продолжать воспитывать уважительное отношение </w:t>
            </w:r>
            <w:proofErr w:type="gramStart"/>
            <w:r>
              <w:rPr>
                <w:color w:val="000000"/>
                <w:sz w:val="22"/>
                <w:szCs w:val="22"/>
              </w:rPr>
              <w:t xml:space="preserve">к </w:t>
            </w:r>
            <w:proofErr w:type="spellStart"/>
            <w:r>
              <w:rPr>
                <w:color w:val="000000"/>
                <w:sz w:val="22"/>
                <w:szCs w:val="22"/>
              </w:rPr>
              <w:t>ок</w:t>
            </w:r>
            <w:proofErr w:type="spellEnd"/>
            <w:proofErr w:type="gram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ружающим</w:t>
            </w:r>
            <w:proofErr w:type="spellEnd"/>
            <w:r>
              <w:rPr>
                <w:color w:val="000000"/>
                <w:sz w:val="22"/>
                <w:szCs w:val="22"/>
              </w:rPr>
              <w:t xml:space="preserve"> людям.</w:t>
            </w:r>
          </w:p>
          <w:p w:rsidR="00C00D35" w:rsidRDefault="00C00D35" w:rsidP="00570B61">
            <w:pPr>
              <w:shd w:val="clear" w:color="auto" w:fill="FFFFFF"/>
              <w:autoSpaceDE w:val="0"/>
              <w:rPr>
                <w:color w:val="000000"/>
              </w:rPr>
            </w:pPr>
            <w:r>
              <w:rPr>
                <w:color w:val="000000"/>
                <w:sz w:val="22"/>
                <w:szCs w:val="22"/>
              </w:rPr>
              <w:t>Развивать:</w:t>
            </w:r>
          </w:p>
          <w:p w:rsidR="00C00D35" w:rsidRDefault="00C00D35" w:rsidP="00570B61">
            <w:pPr>
              <w:shd w:val="clear" w:color="auto" w:fill="FFFFFF"/>
              <w:autoSpaceDE w:val="0"/>
              <w:rPr>
                <w:color w:val="000000"/>
              </w:rPr>
            </w:pPr>
            <w:r>
              <w:rPr>
                <w:color w:val="000000"/>
                <w:sz w:val="22"/>
                <w:szCs w:val="22"/>
              </w:rPr>
              <w:t xml:space="preserve">- навыки разминания и равномерного размазывания </w:t>
            </w:r>
            <w:proofErr w:type="spellStart"/>
            <w:r>
              <w:rPr>
                <w:color w:val="000000"/>
                <w:sz w:val="22"/>
                <w:szCs w:val="22"/>
              </w:rPr>
              <w:t>пластили</w:t>
            </w:r>
            <w:proofErr w:type="spellEnd"/>
            <w:r>
              <w:rPr>
                <w:color w:val="000000"/>
                <w:sz w:val="22"/>
                <w:szCs w:val="22"/>
              </w:rPr>
              <w:t>-</w:t>
            </w:r>
          </w:p>
          <w:p w:rsidR="00C00D35" w:rsidRDefault="00C00D35" w:rsidP="00570B61">
            <w:pPr>
              <w:shd w:val="clear" w:color="auto" w:fill="FFFFFF"/>
              <w:autoSpaceDE w:val="0"/>
              <w:rPr>
                <w:color w:val="000000"/>
              </w:rPr>
            </w:pPr>
            <w:proofErr w:type="gramStart"/>
            <w:r>
              <w:rPr>
                <w:color w:val="000000"/>
                <w:sz w:val="22"/>
                <w:szCs w:val="22"/>
              </w:rPr>
              <w:t>на</w:t>
            </w:r>
            <w:proofErr w:type="gramEnd"/>
            <w:r>
              <w:rPr>
                <w:color w:val="000000"/>
                <w:sz w:val="22"/>
                <w:szCs w:val="22"/>
              </w:rPr>
              <w:t xml:space="preserve"> по картону;</w:t>
            </w:r>
          </w:p>
          <w:p w:rsidR="00C00D35" w:rsidRDefault="00C00D35" w:rsidP="00570B61">
            <w:pPr>
              <w:shd w:val="clear" w:color="auto" w:fill="FFFFFF"/>
              <w:autoSpaceDE w:val="0"/>
              <w:rPr>
                <w:color w:val="000000"/>
              </w:rPr>
            </w:pPr>
            <w:r>
              <w:rPr>
                <w:color w:val="000000"/>
                <w:sz w:val="22"/>
                <w:szCs w:val="22"/>
              </w:rPr>
              <w:t>- основные приемы лепки;</w:t>
            </w:r>
          </w:p>
          <w:p w:rsidR="00C00D35" w:rsidRDefault="00C00D35" w:rsidP="00570B61">
            <w:pPr>
              <w:shd w:val="clear" w:color="auto" w:fill="FFFFFF"/>
              <w:autoSpaceDE w:val="0"/>
              <w:rPr>
                <w:color w:val="000000"/>
              </w:rPr>
            </w:pPr>
            <w:r>
              <w:rPr>
                <w:color w:val="000000"/>
                <w:sz w:val="22"/>
                <w:szCs w:val="22"/>
              </w:rPr>
              <w:t>- чувство композиции;</w:t>
            </w:r>
          </w:p>
          <w:p w:rsidR="00C00D35" w:rsidRDefault="00C00D35" w:rsidP="00570B61">
            <w:pPr>
              <w:shd w:val="clear" w:color="auto" w:fill="FFFFFF"/>
              <w:autoSpaceDE w:val="0"/>
              <w:rPr>
                <w:color w:val="000000"/>
              </w:rPr>
            </w:pPr>
            <w:r>
              <w:rPr>
                <w:color w:val="000000"/>
                <w:sz w:val="22"/>
                <w:szCs w:val="22"/>
              </w:rPr>
              <w:t>- умение гармонично размещать изображение на поверхности</w:t>
            </w:r>
          </w:p>
          <w:p w:rsidR="00C00D35" w:rsidRDefault="00C00D35" w:rsidP="00570B61">
            <w:pPr>
              <w:shd w:val="clear" w:color="auto" w:fill="FFFFFF"/>
              <w:autoSpaceDE w:val="0"/>
              <w:rPr>
                <w:color w:val="000000"/>
              </w:rPr>
            </w:pPr>
            <w:r>
              <w:rPr>
                <w:color w:val="000000"/>
                <w:sz w:val="22"/>
                <w:szCs w:val="22"/>
              </w:rPr>
              <w:t>основы.</w:t>
            </w:r>
          </w:p>
          <w:p w:rsidR="00C00D35" w:rsidRDefault="00C00D35" w:rsidP="00570B61">
            <w:pPr>
              <w:shd w:val="clear" w:color="auto" w:fill="FFFFFF"/>
              <w:autoSpaceDE w:val="0"/>
              <w:rPr>
                <w:color w:val="000000"/>
              </w:rPr>
            </w:pPr>
            <w:r>
              <w:rPr>
                <w:color w:val="000000"/>
                <w:sz w:val="22"/>
                <w:szCs w:val="22"/>
              </w:rPr>
              <w:t xml:space="preserve">Учить приему неполного </w:t>
            </w:r>
            <w:proofErr w:type="spellStart"/>
            <w:r>
              <w:rPr>
                <w:color w:val="000000"/>
                <w:sz w:val="22"/>
                <w:szCs w:val="22"/>
              </w:rPr>
              <w:t>примазывания</w:t>
            </w:r>
            <w:proofErr w:type="spellEnd"/>
            <w:r>
              <w:rPr>
                <w:color w:val="000000"/>
                <w:sz w:val="22"/>
                <w:szCs w:val="22"/>
              </w:rPr>
              <w:t xml:space="preserve"> и создания </w:t>
            </w:r>
            <w:proofErr w:type="gramStart"/>
            <w:r>
              <w:rPr>
                <w:color w:val="000000"/>
                <w:sz w:val="22"/>
                <w:szCs w:val="22"/>
              </w:rPr>
              <w:t>объемной</w:t>
            </w:r>
            <w:proofErr w:type="gramEnd"/>
          </w:p>
          <w:p w:rsidR="00C00D35" w:rsidRDefault="00C00D35" w:rsidP="00570B61">
            <w:pPr>
              <w:shd w:val="clear" w:color="auto" w:fill="FFFFFF"/>
              <w:autoSpaceDE w:val="0"/>
              <w:rPr>
                <w:color w:val="000000"/>
              </w:rPr>
            </w:pPr>
            <w:r>
              <w:rPr>
                <w:color w:val="000000"/>
                <w:sz w:val="22"/>
                <w:szCs w:val="22"/>
              </w:rPr>
              <w:t>Композиции</w:t>
            </w:r>
          </w:p>
          <w:p w:rsidR="00C00D35" w:rsidRDefault="00C00D35" w:rsidP="00570B61">
            <w:pPr>
              <w:shd w:val="clear" w:color="auto" w:fill="FFFFFF"/>
              <w:autoSpaceDE w:val="0"/>
              <w:rPr>
                <w:color w:val="000000"/>
              </w:rPr>
            </w:pPr>
          </w:p>
        </w:tc>
      </w:tr>
      <w:tr w:rsidR="00C00D35" w:rsidTr="00570B61">
        <w:trPr>
          <w:trHeight w:val="2340"/>
        </w:trPr>
        <w:tc>
          <w:tcPr>
            <w:tcW w:w="797"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537" w:type="dxa"/>
            <w:tcBorders>
              <w:top w:val="single" w:sz="6" w:space="0" w:color="000000"/>
              <w:left w:val="single" w:sz="6" w:space="0" w:color="000000"/>
            </w:tcBorders>
            <w:shd w:val="clear" w:color="auto" w:fill="FFFFFF"/>
            <w:vAlign w:val="center"/>
          </w:tcPr>
          <w:p w:rsidR="00C00D35" w:rsidRPr="00511823" w:rsidRDefault="00C00D35" w:rsidP="00570B61">
            <w:pPr>
              <w:shd w:val="clear" w:color="auto" w:fill="FFFFFF"/>
              <w:autoSpaceDE w:val="0"/>
              <w:jc w:val="center"/>
              <w:rPr>
                <w:color w:val="000000"/>
              </w:rPr>
            </w:pPr>
            <w:r w:rsidRPr="00511823">
              <w:rPr>
                <w:color w:val="000000"/>
                <w:sz w:val="22"/>
                <w:szCs w:val="22"/>
              </w:rPr>
              <w:t>Целевые ориентиры развития ребенка</w:t>
            </w:r>
          </w:p>
        </w:tc>
        <w:tc>
          <w:tcPr>
            <w:tcW w:w="5961" w:type="dxa"/>
            <w:gridSpan w:val="2"/>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Используют для создания образов предметов разнообразные</w:t>
            </w:r>
            <w:proofErr w:type="gramEnd"/>
          </w:p>
          <w:p w:rsidR="00C00D35" w:rsidRDefault="00C00D35" w:rsidP="00570B61">
            <w:pPr>
              <w:shd w:val="clear" w:color="auto" w:fill="FFFFFF"/>
              <w:autoSpaceDE w:val="0"/>
              <w:rPr>
                <w:color w:val="000000"/>
              </w:rPr>
            </w:pPr>
            <w:r>
              <w:rPr>
                <w:color w:val="000000"/>
                <w:sz w:val="22"/>
                <w:szCs w:val="22"/>
              </w:rPr>
              <w:t>приемы; создают объемные изображения по представлению,</w:t>
            </w:r>
          </w:p>
          <w:p w:rsidR="00C00D35" w:rsidRDefault="00C00D35" w:rsidP="00570B61">
            <w:pPr>
              <w:shd w:val="clear" w:color="auto" w:fill="FFFFFF"/>
              <w:autoSpaceDE w:val="0"/>
              <w:rPr>
                <w:color w:val="000000"/>
              </w:rPr>
            </w:pPr>
            <w:r>
              <w:rPr>
                <w:color w:val="000000"/>
                <w:sz w:val="22"/>
                <w:szCs w:val="22"/>
              </w:rPr>
              <w:t>передавая характерные особенности знакомых предметов;</w:t>
            </w:r>
          </w:p>
          <w:p w:rsidR="00C00D35" w:rsidRDefault="00C00D35" w:rsidP="00570B61">
            <w:pPr>
              <w:shd w:val="clear" w:color="auto" w:fill="FFFFFF"/>
              <w:autoSpaceDE w:val="0"/>
              <w:rPr>
                <w:color w:val="000000"/>
              </w:rPr>
            </w:pPr>
            <w:r>
              <w:rPr>
                <w:color w:val="000000"/>
                <w:sz w:val="22"/>
                <w:szCs w:val="22"/>
              </w:rPr>
              <w:t xml:space="preserve">используют разные способы лепки: </w:t>
            </w:r>
            <w:proofErr w:type="gramStart"/>
            <w:r>
              <w:rPr>
                <w:color w:val="000000"/>
                <w:sz w:val="22"/>
                <w:szCs w:val="22"/>
              </w:rPr>
              <w:t>пластический</w:t>
            </w:r>
            <w:proofErr w:type="gramEnd"/>
            <w:r>
              <w:rPr>
                <w:color w:val="000000"/>
                <w:sz w:val="22"/>
                <w:szCs w:val="22"/>
              </w:rPr>
              <w:t xml:space="preserve">, </w:t>
            </w:r>
            <w:proofErr w:type="spellStart"/>
            <w:r>
              <w:rPr>
                <w:color w:val="000000"/>
                <w:sz w:val="22"/>
                <w:szCs w:val="22"/>
              </w:rPr>
              <w:t>конструк</w:t>
            </w:r>
            <w:proofErr w:type="spellEnd"/>
            <w:r>
              <w:rPr>
                <w:color w:val="000000"/>
                <w:sz w:val="22"/>
                <w:szCs w:val="22"/>
              </w:rPr>
              <w:t>-</w:t>
            </w:r>
          </w:p>
          <w:p w:rsidR="00C00D35" w:rsidRDefault="00C00D35" w:rsidP="00570B61">
            <w:pPr>
              <w:shd w:val="clear" w:color="auto" w:fill="FFFFFF"/>
              <w:autoSpaceDE w:val="0"/>
              <w:rPr>
                <w:i/>
                <w:iCs/>
                <w:color w:val="000000"/>
              </w:rPr>
            </w:pPr>
            <w:proofErr w:type="spellStart"/>
            <w:proofErr w:type="gramStart"/>
            <w:r>
              <w:rPr>
                <w:color w:val="000000"/>
                <w:sz w:val="22"/>
                <w:szCs w:val="22"/>
              </w:rPr>
              <w:t>тивный</w:t>
            </w:r>
            <w:proofErr w:type="spellEnd"/>
            <w:r>
              <w:rPr>
                <w:color w:val="000000"/>
                <w:sz w:val="22"/>
                <w:szCs w:val="22"/>
              </w:rPr>
              <w:t xml:space="preserve">, комбинированный </w:t>
            </w:r>
            <w:r>
              <w:rPr>
                <w:i/>
                <w:iCs/>
                <w:color w:val="000000"/>
                <w:sz w:val="22"/>
                <w:szCs w:val="22"/>
              </w:rPr>
              <w:t>(художественное творчество,</w:t>
            </w:r>
            <w:proofErr w:type="gramEnd"/>
          </w:p>
          <w:p w:rsidR="00C00D35" w:rsidRDefault="00C00D35" w:rsidP="00570B61">
            <w:pPr>
              <w:shd w:val="clear" w:color="auto" w:fill="FFFFFF"/>
              <w:autoSpaceDE w:val="0"/>
              <w:rPr>
                <w:color w:val="000000"/>
              </w:rPr>
            </w:pPr>
            <w:r>
              <w:rPr>
                <w:i/>
                <w:iCs/>
                <w:color w:val="000000"/>
                <w:sz w:val="22"/>
                <w:szCs w:val="22"/>
              </w:rPr>
              <w:t xml:space="preserve">познание, труд); </w:t>
            </w:r>
            <w:r>
              <w:rPr>
                <w:color w:val="000000"/>
                <w:sz w:val="22"/>
                <w:szCs w:val="22"/>
              </w:rPr>
              <w:t>воспринимают инструкцию к выполнению</w:t>
            </w:r>
          </w:p>
          <w:p w:rsidR="00C00D35" w:rsidRDefault="00C00D35" w:rsidP="00570B61">
            <w:pPr>
              <w:shd w:val="clear" w:color="auto" w:fill="FFFFFF"/>
              <w:autoSpaceDE w:val="0"/>
              <w:rPr>
                <w:color w:val="000000"/>
              </w:rPr>
            </w:pPr>
            <w:r>
              <w:rPr>
                <w:color w:val="000000"/>
                <w:sz w:val="22"/>
                <w:szCs w:val="22"/>
              </w:rPr>
              <w:t>задачи, к выбору способа ее выполнения, описывают процесс</w:t>
            </w:r>
          </w:p>
          <w:p w:rsidR="00C00D35" w:rsidRDefault="00C00D35" w:rsidP="00570B61">
            <w:pPr>
              <w:shd w:val="clear" w:color="auto" w:fill="FFFFFF"/>
              <w:autoSpaceDE w:val="0"/>
              <w:rPr>
                <w:i/>
                <w:iCs/>
                <w:color w:val="000000"/>
              </w:rPr>
            </w:pPr>
            <w:proofErr w:type="gramStart"/>
            <w:r>
              <w:rPr>
                <w:color w:val="000000"/>
                <w:sz w:val="22"/>
                <w:szCs w:val="22"/>
              </w:rPr>
              <w:t xml:space="preserve">выполнения, оценивают результаты </w:t>
            </w:r>
            <w:r>
              <w:rPr>
                <w:i/>
                <w:iCs/>
                <w:color w:val="000000"/>
                <w:sz w:val="22"/>
                <w:szCs w:val="22"/>
              </w:rPr>
              <w:t>(познание, труд, комму-</w:t>
            </w:r>
            <w:proofErr w:type="gramEnd"/>
          </w:p>
          <w:p w:rsidR="00C00D35" w:rsidRDefault="00C00D35" w:rsidP="00570B61">
            <w:pPr>
              <w:shd w:val="clear" w:color="auto" w:fill="FFFFFF"/>
              <w:autoSpaceDE w:val="0"/>
              <w:rPr>
                <w:i/>
                <w:iCs/>
                <w:color w:val="000000"/>
              </w:rPr>
            </w:pPr>
            <w:proofErr w:type="spellStart"/>
            <w:proofErr w:type="gramStart"/>
            <w:r>
              <w:rPr>
                <w:i/>
                <w:iCs/>
                <w:color w:val="000000"/>
                <w:sz w:val="22"/>
                <w:szCs w:val="22"/>
              </w:rPr>
              <w:t>никация</w:t>
            </w:r>
            <w:proofErr w:type="spellEnd"/>
            <w:r>
              <w:rPr>
                <w:i/>
                <w:iCs/>
                <w:color w:val="000000"/>
                <w:sz w:val="22"/>
                <w:szCs w:val="22"/>
              </w:rPr>
              <w:t>)</w:t>
            </w:r>
            <w:proofErr w:type="gramEnd"/>
          </w:p>
          <w:p w:rsidR="00C00D35" w:rsidRDefault="00C00D35" w:rsidP="00570B61">
            <w:pPr>
              <w:shd w:val="clear" w:color="auto" w:fill="FFFFFF"/>
              <w:autoSpaceDE w:val="0"/>
              <w:rPr>
                <w:i/>
                <w:iCs/>
                <w:color w:val="000000"/>
              </w:rPr>
            </w:pPr>
          </w:p>
        </w:tc>
        <w:tc>
          <w:tcPr>
            <w:tcW w:w="6507"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Создают объемные изображения с натуры, передавая </w:t>
            </w:r>
            <w:proofErr w:type="spellStart"/>
            <w:r>
              <w:rPr>
                <w:color w:val="000000"/>
                <w:sz w:val="22"/>
                <w:szCs w:val="22"/>
              </w:rPr>
              <w:t>пропор</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ции</w:t>
            </w:r>
            <w:proofErr w:type="spellEnd"/>
            <w:r>
              <w:rPr>
                <w:color w:val="000000"/>
                <w:sz w:val="22"/>
                <w:szCs w:val="22"/>
              </w:rPr>
              <w:t xml:space="preserve"> частей и различия в величине деталей; проявляют </w:t>
            </w:r>
            <w:proofErr w:type="spellStart"/>
            <w:r>
              <w:rPr>
                <w:color w:val="000000"/>
                <w:sz w:val="22"/>
                <w:szCs w:val="22"/>
              </w:rPr>
              <w:t>познава</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 xml:space="preserve">тельную активность и творчество в </w:t>
            </w:r>
            <w:proofErr w:type="gramStart"/>
            <w:r>
              <w:rPr>
                <w:color w:val="000000"/>
                <w:sz w:val="22"/>
                <w:szCs w:val="22"/>
              </w:rPr>
              <w:t>совместной</w:t>
            </w:r>
            <w:proofErr w:type="gramEnd"/>
            <w:r>
              <w:rPr>
                <w:color w:val="000000"/>
                <w:sz w:val="22"/>
                <w:szCs w:val="22"/>
              </w:rPr>
              <w:t xml:space="preserve"> и </w:t>
            </w:r>
            <w:proofErr w:type="spellStart"/>
            <w:r>
              <w:rPr>
                <w:color w:val="000000"/>
                <w:sz w:val="22"/>
                <w:szCs w:val="22"/>
              </w:rPr>
              <w:t>самостоятель</w:t>
            </w:r>
            <w:proofErr w:type="spellEnd"/>
            <w:r>
              <w:rPr>
                <w:color w:val="000000"/>
                <w:sz w:val="22"/>
                <w:szCs w:val="22"/>
              </w:rPr>
              <w:t>-</w:t>
            </w:r>
          </w:p>
          <w:p w:rsidR="00C00D35" w:rsidRDefault="00C00D35" w:rsidP="00570B61">
            <w:pPr>
              <w:shd w:val="clear" w:color="auto" w:fill="FFFFFF"/>
              <w:autoSpaceDE w:val="0"/>
              <w:rPr>
                <w:i/>
                <w:iCs/>
                <w:color w:val="000000"/>
              </w:rPr>
            </w:pPr>
            <w:proofErr w:type="gramStart"/>
            <w:r>
              <w:rPr>
                <w:color w:val="000000"/>
                <w:sz w:val="22"/>
                <w:szCs w:val="22"/>
              </w:rPr>
              <w:t xml:space="preserve">ной деятельности </w:t>
            </w:r>
            <w:r>
              <w:rPr>
                <w:i/>
                <w:iCs/>
                <w:color w:val="000000"/>
                <w:sz w:val="22"/>
                <w:szCs w:val="22"/>
              </w:rPr>
              <w:t>(художественное творчество, познание,</w:t>
            </w:r>
            <w:proofErr w:type="gramEnd"/>
          </w:p>
          <w:p w:rsidR="00C00D35" w:rsidRDefault="00C00D35" w:rsidP="00570B61">
            <w:pPr>
              <w:shd w:val="clear" w:color="auto" w:fill="FFFFFF"/>
              <w:autoSpaceDE w:val="0"/>
              <w:rPr>
                <w:color w:val="000000"/>
              </w:rPr>
            </w:pPr>
            <w:r>
              <w:rPr>
                <w:i/>
                <w:iCs/>
                <w:color w:val="000000"/>
                <w:sz w:val="22"/>
                <w:szCs w:val="22"/>
              </w:rPr>
              <w:t xml:space="preserve">труд); </w:t>
            </w:r>
            <w:r>
              <w:rPr>
                <w:color w:val="000000"/>
                <w:sz w:val="22"/>
                <w:szCs w:val="22"/>
              </w:rPr>
              <w:t xml:space="preserve">используют формы </w:t>
            </w:r>
            <w:proofErr w:type="gramStart"/>
            <w:r>
              <w:rPr>
                <w:color w:val="000000"/>
                <w:sz w:val="22"/>
                <w:szCs w:val="22"/>
              </w:rPr>
              <w:t>описательных</w:t>
            </w:r>
            <w:proofErr w:type="gramEnd"/>
            <w:r>
              <w:rPr>
                <w:color w:val="000000"/>
                <w:sz w:val="22"/>
                <w:szCs w:val="22"/>
              </w:rPr>
              <w:t xml:space="preserve"> и повествовательных</w:t>
            </w:r>
          </w:p>
          <w:p w:rsidR="00C00D35" w:rsidRDefault="00C00D35" w:rsidP="00570B61">
            <w:pPr>
              <w:shd w:val="clear" w:color="auto" w:fill="FFFFFF"/>
              <w:autoSpaceDE w:val="0"/>
              <w:rPr>
                <w:color w:val="000000"/>
              </w:rPr>
            </w:pPr>
            <w:r>
              <w:rPr>
                <w:color w:val="000000"/>
                <w:sz w:val="22"/>
                <w:szCs w:val="22"/>
              </w:rPr>
              <w:t xml:space="preserve">рассказов, рассказов по воображению в процессе общения; </w:t>
            </w:r>
            <w:proofErr w:type="gramStart"/>
            <w:r>
              <w:rPr>
                <w:color w:val="000000"/>
                <w:sz w:val="22"/>
                <w:szCs w:val="22"/>
              </w:rPr>
              <w:t>про</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 xml:space="preserve">являют положительные эмоции от сотрудничества </w:t>
            </w:r>
            <w:proofErr w:type="gramStart"/>
            <w:r>
              <w:rPr>
                <w:color w:val="000000"/>
                <w:sz w:val="22"/>
                <w:szCs w:val="22"/>
              </w:rPr>
              <w:t>в</w:t>
            </w:r>
            <w:proofErr w:type="gramEnd"/>
            <w:r>
              <w:rPr>
                <w:color w:val="000000"/>
                <w:sz w:val="22"/>
                <w:szCs w:val="22"/>
              </w:rPr>
              <w:t xml:space="preserve"> творческой</w:t>
            </w:r>
          </w:p>
          <w:p w:rsidR="00C00D35" w:rsidRDefault="00C00D35" w:rsidP="00570B61">
            <w:pPr>
              <w:shd w:val="clear" w:color="auto" w:fill="FFFFFF"/>
              <w:autoSpaceDE w:val="0"/>
              <w:rPr>
                <w:i/>
                <w:iCs/>
                <w:color w:val="000000"/>
              </w:rPr>
            </w:pPr>
            <w:r>
              <w:rPr>
                <w:color w:val="000000"/>
                <w:sz w:val="22"/>
                <w:szCs w:val="22"/>
              </w:rPr>
              <w:t xml:space="preserve">деятельности </w:t>
            </w:r>
            <w:r>
              <w:rPr>
                <w:i/>
                <w:iCs/>
                <w:color w:val="000000"/>
                <w:sz w:val="22"/>
                <w:szCs w:val="22"/>
              </w:rPr>
              <w:t>(коммуникация, социализация)</w:t>
            </w:r>
          </w:p>
        </w:tc>
      </w:tr>
      <w:tr w:rsidR="00C00D35" w:rsidTr="00570B61">
        <w:trPr>
          <w:trHeight w:val="1427"/>
        </w:trPr>
        <w:tc>
          <w:tcPr>
            <w:tcW w:w="797"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537" w:type="dxa"/>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w:t>
            </w:r>
          </w:p>
          <w:p w:rsidR="00C00D35" w:rsidRDefault="00C00D35" w:rsidP="00570B61">
            <w:pPr>
              <w:shd w:val="clear" w:color="auto" w:fill="FFFFFF"/>
              <w:autoSpaceDE w:val="0"/>
              <w:jc w:val="center"/>
              <w:rPr>
                <w:color w:val="000000"/>
              </w:rPr>
            </w:pPr>
            <w:r>
              <w:rPr>
                <w:color w:val="000000"/>
                <w:sz w:val="22"/>
                <w:szCs w:val="22"/>
              </w:rPr>
              <w:t>деятельности</w:t>
            </w:r>
          </w:p>
        </w:tc>
        <w:tc>
          <w:tcPr>
            <w:tcW w:w="5961" w:type="dxa"/>
            <w:gridSpan w:val="2"/>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Рассматривание предметных картинок, обдумывание и </w:t>
            </w:r>
            <w:proofErr w:type="spellStart"/>
            <w:r>
              <w:rPr>
                <w:color w:val="000000"/>
                <w:sz w:val="22"/>
                <w:szCs w:val="22"/>
              </w:rPr>
              <w:t>созда</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ние</w:t>
            </w:r>
            <w:proofErr w:type="spellEnd"/>
            <w:r>
              <w:rPr>
                <w:color w:val="000000"/>
                <w:sz w:val="22"/>
                <w:szCs w:val="22"/>
              </w:rPr>
              <w:t xml:space="preserve"> образов предметов, создание объемной композиции с </w:t>
            </w:r>
            <w:proofErr w:type="spellStart"/>
            <w:r>
              <w:rPr>
                <w:color w:val="000000"/>
                <w:sz w:val="22"/>
                <w:szCs w:val="22"/>
              </w:rPr>
              <w:t>ис</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 xml:space="preserve">пользованием разнообразных приемов лепки, оценка </w:t>
            </w:r>
            <w:proofErr w:type="spellStart"/>
            <w:r>
              <w:rPr>
                <w:color w:val="000000"/>
                <w:sz w:val="22"/>
                <w:szCs w:val="22"/>
              </w:rPr>
              <w:t>продук</w:t>
            </w:r>
            <w:proofErr w:type="spellEnd"/>
            <w:r>
              <w:rPr>
                <w:color w:val="000000"/>
                <w:sz w:val="22"/>
                <w:szCs w:val="22"/>
              </w:rPr>
              <w:t>-</w:t>
            </w:r>
          </w:p>
          <w:p w:rsidR="00C00D35" w:rsidRDefault="00C00D35" w:rsidP="00570B61">
            <w:pPr>
              <w:shd w:val="clear" w:color="auto" w:fill="FFFFFF"/>
              <w:autoSpaceDE w:val="0"/>
              <w:rPr>
                <w:color w:val="000000"/>
              </w:rPr>
            </w:pPr>
            <w:proofErr w:type="spellStart"/>
            <w:proofErr w:type="gramStart"/>
            <w:r>
              <w:rPr>
                <w:color w:val="000000"/>
                <w:sz w:val="22"/>
                <w:szCs w:val="22"/>
              </w:rPr>
              <w:t>тов</w:t>
            </w:r>
            <w:proofErr w:type="spellEnd"/>
            <w:proofErr w:type="gramEnd"/>
            <w:r>
              <w:rPr>
                <w:color w:val="000000"/>
                <w:sz w:val="22"/>
                <w:szCs w:val="22"/>
              </w:rPr>
              <w:t xml:space="preserve"> деятельности</w:t>
            </w:r>
          </w:p>
        </w:tc>
        <w:tc>
          <w:tcPr>
            <w:tcW w:w="6507"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Упражнения в разминании и равномерном размазывании </w:t>
            </w:r>
            <w:proofErr w:type="spellStart"/>
            <w:r>
              <w:rPr>
                <w:color w:val="000000"/>
                <w:sz w:val="22"/>
                <w:szCs w:val="22"/>
              </w:rPr>
              <w:t>пла</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стилина</w:t>
            </w:r>
            <w:proofErr w:type="spellEnd"/>
            <w:r>
              <w:rPr>
                <w:color w:val="000000"/>
                <w:sz w:val="22"/>
                <w:szCs w:val="22"/>
              </w:rPr>
              <w:t xml:space="preserve"> по картону, закрепление навыка неполного </w:t>
            </w:r>
            <w:proofErr w:type="spellStart"/>
            <w:r>
              <w:rPr>
                <w:color w:val="000000"/>
                <w:sz w:val="22"/>
                <w:szCs w:val="22"/>
              </w:rPr>
              <w:t>примазы</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вания</w:t>
            </w:r>
            <w:proofErr w:type="spellEnd"/>
            <w:r>
              <w:rPr>
                <w:color w:val="000000"/>
                <w:sz w:val="22"/>
                <w:szCs w:val="22"/>
              </w:rPr>
              <w:t xml:space="preserve">, размещение изображения на поверхности основы, </w:t>
            </w:r>
            <w:proofErr w:type="spellStart"/>
            <w:r>
              <w:rPr>
                <w:color w:val="000000"/>
                <w:sz w:val="22"/>
                <w:szCs w:val="22"/>
              </w:rPr>
              <w:t>созда</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ние</w:t>
            </w:r>
            <w:proofErr w:type="spellEnd"/>
            <w:r>
              <w:rPr>
                <w:color w:val="000000"/>
                <w:sz w:val="22"/>
                <w:szCs w:val="22"/>
              </w:rPr>
              <w:t xml:space="preserve"> объемной декоративной композиции, общение по теме</w:t>
            </w:r>
          </w:p>
          <w:p w:rsidR="00C00D35" w:rsidRDefault="00C00D35" w:rsidP="00570B61">
            <w:pPr>
              <w:shd w:val="clear" w:color="auto" w:fill="FFFFFF"/>
              <w:autoSpaceDE w:val="0"/>
              <w:rPr>
                <w:color w:val="000000"/>
              </w:rPr>
            </w:pPr>
            <w:r>
              <w:rPr>
                <w:color w:val="000000"/>
                <w:sz w:val="22"/>
                <w:szCs w:val="22"/>
              </w:rPr>
              <w:t>композиции, оформление выставки</w:t>
            </w:r>
          </w:p>
          <w:p w:rsidR="00C00D35" w:rsidRDefault="00C00D35" w:rsidP="00570B61">
            <w:pPr>
              <w:shd w:val="clear" w:color="auto" w:fill="FFFFFF"/>
              <w:autoSpaceDE w:val="0"/>
              <w:rPr>
                <w:color w:val="000000"/>
              </w:rPr>
            </w:pPr>
          </w:p>
        </w:tc>
      </w:tr>
      <w:tr w:rsidR="00C00D35" w:rsidTr="00570B61">
        <w:trPr>
          <w:trHeight w:val="371"/>
        </w:trPr>
        <w:tc>
          <w:tcPr>
            <w:tcW w:w="797" w:type="dxa"/>
            <w:vMerge w:val="restart"/>
            <w:tcBorders>
              <w:top w:val="single" w:sz="6" w:space="0" w:color="000000"/>
              <w:left w:val="single" w:sz="6" w:space="0" w:color="000000"/>
            </w:tcBorders>
            <w:shd w:val="clear" w:color="auto" w:fill="FFFFFF"/>
            <w:textDirection w:val="btLr"/>
          </w:tcPr>
          <w:p w:rsidR="00C00D35" w:rsidRDefault="00C00D35" w:rsidP="00570B61">
            <w:pPr>
              <w:autoSpaceDE w:val="0"/>
              <w:snapToGrid w:val="0"/>
              <w:ind w:left="113" w:right="113"/>
              <w:rPr>
                <w:color w:val="000000"/>
              </w:rPr>
            </w:pPr>
            <w:r>
              <w:rPr>
                <w:color w:val="000000"/>
                <w:sz w:val="22"/>
                <w:szCs w:val="22"/>
              </w:rPr>
              <w:lastRenderedPageBreak/>
              <w:t>Аппликация</w:t>
            </w: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5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Розы в подарок маме (коллективная работа)</w:t>
            </w:r>
          </w:p>
        </w:tc>
        <w:tc>
          <w:tcPr>
            <w:tcW w:w="651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Петрушки на празднике</w:t>
            </w:r>
          </w:p>
        </w:tc>
      </w:tr>
      <w:tr w:rsidR="00C00D35" w:rsidTr="00570B61">
        <w:trPr>
          <w:trHeight w:val="1607"/>
        </w:trPr>
        <w:tc>
          <w:tcPr>
            <w:tcW w:w="797" w:type="dxa"/>
            <w:vMerge/>
            <w:tcBorders>
              <w:left w:val="single" w:sz="6" w:space="0" w:color="000000"/>
            </w:tcBorders>
            <w:shd w:val="clear" w:color="auto" w:fill="FFFFFF"/>
          </w:tcPr>
          <w:p w:rsidR="00C00D35" w:rsidRDefault="00C00D35" w:rsidP="00570B61">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5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 умение симметричного вырезания из бумаги; - навыки коллективной работы. Развивать навыки выполнения аппликации - мозаики, вы</w:t>
            </w:r>
            <w:r>
              <w:rPr>
                <w:color w:val="000000"/>
                <w:sz w:val="22"/>
                <w:szCs w:val="22"/>
              </w:rPr>
              <w:softHyphen/>
              <w:t>полненной методом обрывания. Учить сочетать обрывание с вырезанием для получения выразительного образа. Воспитывать уважение и любовь к маме</w:t>
            </w:r>
          </w:p>
        </w:tc>
        <w:tc>
          <w:tcPr>
            <w:tcW w:w="651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знание о теплых и холодных тонах. Учить использовать в костюмах персонажей контрастные со</w:t>
            </w:r>
            <w:r>
              <w:rPr>
                <w:color w:val="000000"/>
                <w:sz w:val="22"/>
                <w:szCs w:val="22"/>
              </w:rPr>
              <w:softHyphen/>
              <w:t>четания. Знакомить с оттенками цветов. Развивать восприятие цвета и побуждать к поискам более точных оттенков цвета изображенного предмета</w:t>
            </w:r>
          </w:p>
        </w:tc>
      </w:tr>
      <w:tr w:rsidR="00C00D35" w:rsidTr="00570B61">
        <w:trPr>
          <w:trHeight w:val="2669"/>
        </w:trPr>
        <w:tc>
          <w:tcPr>
            <w:tcW w:w="797" w:type="dxa"/>
            <w:vMerge/>
            <w:tcBorders>
              <w:left w:val="single" w:sz="6" w:space="0" w:color="000000"/>
            </w:tcBorders>
            <w:shd w:val="clear" w:color="auto" w:fill="FFFFFF"/>
          </w:tcPr>
          <w:p w:rsidR="00C00D35" w:rsidRDefault="00C00D35" w:rsidP="00570B61">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snapToGrid w:val="0"/>
              <w:jc w:val="center"/>
              <w:rPr>
                <w:color w:val="000000"/>
              </w:rPr>
            </w:pPr>
            <w:r w:rsidRPr="00511823">
              <w:rPr>
                <w:color w:val="000000"/>
                <w:sz w:val="22"/>
                <w:szCs w:val="22"/>
              </w:rPr>
              <w:t>Целевые ориентиры развития ребенка</w:t>
            </w:r>
          </w:p>
        </w:tc>
        <w:tc>
          <w:tcPr>
            <w:tcW w:w="595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Владеют приемами симметричного вырезания из бумаги, сло</w:t>
            </w:r>
            <w:r>
              <w:rPr>
                <w:color w:val="000000"/>
                <w:sz w:val="22"/>
                <w:szCs w:val="22"/>
              </w:rPr>
              <w:softHyphen/>
              <w:t>женной вдвое, мозаичным способом изображения с предвари</w:t>
            </w:r>
            <w:r>
              <w:rPr>
                <w:color w:val="000000"/>
                <w:sz w:val="22"/>
                <w:szCs w:val="22"/>
              </w:rPr>
              <w:softHyphen/>
              <w:t xml:space="preserve">тельным легким обозначением карандашом формы частей картинки, используют технику обрывной аппликации </w:t>
            </w:r>
            <w:r>
              <w:rPr>
                <w:i/>
                <w:iCs/>
                <w:color w:val="000000"/>
                <w:sz w:val="22"/>
                <w:szCs w:val="22"/>
              </w:rPr>
              <w:t>(худо</w:t>
            </w:r>
            <w:r>
              <w:rPr>
                <w:i/>
                <w:iCs/>
                <w:color w:val="000000"/>
                <w:sz w:val="22"/>
                <w:szCs w:val="22"/>
              </w:rPr>
              <w:softHyphen/>
              <w:t xml:space="preserve">жественное творчество, труд); </w:t>
            </w:r>
            <w:r>
              <w:rPr>
                <w:color w:val="000000"/>
                <w:sz w:val="22"/>
                <w:szCs w:val="22"/>
              </w:rPr>
              <w:t>самостоятельно находят в окружающей жизни и природе сюжеты для изображения; используют разнообразные конструктивные способы взаимо</w:t>
            </w:r>
            <w:r>
              <w:rPr>
                <w:color w:val="000000"/>
                <w:sz w:val="22"/>
                <w:szCs w:val="22"/>
              </w:rPr>
              <w:softHyphen/>
              <w:t>действия: договариваются, распределяют действия; контро</w:t>
            </w:r>
            <w:r>
              <w:rPr>
                <w:color w:val="000000"/>
                <w:sz w:val="22"/>
                <w:szCs w:val="22"/>
              </w:rPr>
              <w:softHyphen/>
              <w:t xml:space="preserve">лируют отрицательные проявления эмоций </w:t>
            </w:r>
            <w:r>
              <w:rPr>
                <w:i/>
                <w:iCs/>
                <w:color w:val="000000"/>
                <w:sz w:val="22"/>
                <w:szCs w:val="22"/>
              </w:rPr>
              <w:t>(познание, труд, коммуникация, социализация)</w:t>
            </w:r>
            <w:proofErr w:type="gramEnd"/>
          </w:p>
        </w:tc>
        <w:tc>
          <w:tcPr>
            <w:tcW w:w="651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Разрезают квадрат по диагонали, делают косые срезы, получа</w:t>
            </w:r>
            <w:r>
              <w:rPr>
                <w:color w:val="000000"/>
                <w:sz w:val="22"/>
                <w:szCs w:val="22"/>
              </w:rPr>
              <w:softHyphen/>
              <w:t>ют формы треугольника, вырезают из прямоугольников пред</w:t>
            </w:r>
            <w:r>
              <w:rPr>
                <w:color w:val="000000"/>
                <w:sz w:val="22"/>
                <w:szCs w:val="22"/>
              </w:rPr>
              <w:softHyphen/>
              <w:t>меты круглой и овальной формы путем закругления углов; ис</w:t>
            </w:r>
            <w:r>
              <w:rPr>
                <w:color w:val="000000"/>
                <w:sz w:val="22"/>
                <w:szCs w:val="22"/>
              </w:rPr>
              <w:softHyphen/>
              <w:t>пользуют контрастные сочетания и оттенки цветов изображен</w:t>
            </w:r>
            <w:r>
              <w:rPr>
                <w:color w:val="000000"/>
                <w:sz w:val="22"/>
                <w:szCs w:val="22"/>
              </w:rPr>
              <w:softHyphen/>
              <w:t xml:space="preserve">ного предмета </w:t>
            </w:r>
            <w:r>
              <w:rPr>
                <w:i/>
                <w:iCs/>
                <w:color w:val="000000"/>
                <w:sz w:val="22"/>
                <w:szCs w:val="22"/>
              </w:rPr>
              <w:t xml:space="preserve">(художественное творчество, познание, труд); </w:t>
            </w:r>
            <w:r>
              <w:rPr>
                <w:color w:val="000000"/>
                <w:sz w:val="22"/>
                <w:szCs w:val="22"/>
              </w:rPr>
              <w:t>проявляют инициативу и обращаются к взрослому и сверстнику с предложениями по решению творческой задачи, используя адекватные речевые формы;</w:t>
            </w:r>
            <w:proofErr w:type="gramEnd"/>
            <w:r>
              <w:rPr>
                <w:color w:val="000000"/>
                <w:sz w:val="22"/>
                <w:szCs w:val="22"/>
              </w:rPr>
              <w:t xml:space="preserve"> испытывают удовлетворение от достигнутых результатов в самостоятельной творческой дея</w:t>
            </w:r>
            <w:r>
              <w:rPr>
                <w:color w:val="000000"/>
                <w:sz w:val="22"/>
                <w:szCs w:val="22"/>
              </w:rPr>
              <w:softHyphen/>
              <w:t xml:space="preserve">тельности </w:t>
            </w:r>
            <w:r>
              <w:rPr>
                <w:i/>
                <w:iCs/>
                <w:color w:val="000000"/>
                <w:sz w:val="22"/>
                <w:szCs w:val="22"/>
              </w:rPr>
              <w:t>(познание, коммуникация, социализация)</w:t>
            </w:r>
          </w:p>
        </w:tc>
      </w:tr>
      <w:tr w:rsidR="00C00D35" w:rsidTr="00570B61">
        <w:trPr>
          <w:trHeight w:val="1344"/>
        </w:trPr>
        <w:tc>
          <w:tcPr>
            <w:tcW w:w="79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5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Обсуждение замысла работы, совместное планирование кол</w:t>
            </w:r>
            <w:r>
              <w:rPr>
                <w:color w:val="000000"/>
                <w:sz w:val="22"/>
                <w:szCs w:val="22"/>
              </w:rPr>
              <w:softHyphen/>
              <w:t>лективной деятельности, упражнения в навыках симметрич</w:t>
            </w:r>
            <w:r>
              <w:rPr>
                <w:color w:val="000000"/>
                <w:sz w:val="22"/>
                <w:szCs w:val="22"/>
              </w:rPr>
              <w:softHyphen/>
              <w:t>ного вырезания из бумаги, сочетание обрывания с вырезани</w:t>
            </w:r>
            <w:r>
              <w:rPr>
                <w:color w:val="000000"/>
                <w:sz w:val="22"/>
                <w:szCs w:val="22"/>
              </w:rPr>
              <w:softHyphen/>
              <w:t>ем для получения выразительного образа, создание апплика</w:t>
            </w:r>
            <w:r>
              <w:rPr>
                <w:color w:val="000000"/>
                <w:sz w:val="22"/>
                <w:szCs w:val="22"/>
              </w:rPr>
              <w:softHyphen/>
              <w:t>ции - мозаики, выполненной методом обрывания</w:t>
            </w:r>
          </w:p>
        </w:tc>
        <w:tc>
          <w:tcPr>
            <w:tcW w:w="651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Знакомство с оттенками цветов, участие в беседе о восприятии теплых и холодных тонов, поиск более точных оттенков цвета изображаемого предмета; создание аппликации с использова</w:t>
            </w:r>
            <w:r>
              <w:rPr>
                <w:color w:val="000000"/>
                <w:sz w:val="22"/>
                <w:szCs w:val="22"/>
              </w:rPr>
              <w:softHyphen/>
              <w:t>нием контрастных сочетаний в костюмах персонажей, оценка работ</w:t>
            </w:r>
          </w:p>
        </w:tc>
      </w:tr>
      <w:tr w:rsidR="00C00D35" w:rsidTr="00570B61">
        <w:trPr>
          <w:trHeight w:val="355"/>
        </w:trPr>
        <w:tc>
          <w:tcPr>
            <w:tcW w:w="14802" w:type="dxa"/>
            <w:gridSpan w:val="5"/>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Апрель</w:t>
            </w:r>
          </w:p>
        </w:tc>
      </w:tr>
      <w:tr w:rsidR="00C00D35" w:rsidTr="00570B61">
        <w:trPr>
          <w:trHeight w:val="278"/>
        </w:trPr>
        <w:tc>
          <w:tcPr>
            <w:tcW w:w="79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rPr>
                <w:color w:val="000000"/>
              </w:rPr>
            </w:pPr>
            <w:r>
              <w:rPr>
                <w:color w:val="000000"/>
                <w:sz w:val="22"/>
                <w:szCs w:val="22"/>
              </w:rPr>
              <w:t>Лепка</w:t>
            </w: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5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Чайный сервиз для куклы Кати</w:t>
            </w:r>
          </w:p>
        </w:tc>
        <w:tc>
          <w:tcPr>
            <w:tcW w:w="651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Царевна-лягушка</w:t>
            </w:r>
          </w:p>
        </w:tc>
      </w:tr>
      <w:tr w:rsidR="00C00D35" w:rsidTr="00570B61">
        <w:trPr>
          <w:trHeight w:val="1389"/>
        </w:trPr>
        <w:tc>
          <w:tcPr>
            <w:tcW w:w="797" w:type="dxa"/>
            <w:vMerge/>
            <w:tcBorders>
              <w:left w:val="single" w:sz="6" w:space="0" w:color="000000"/>
            </w:tcBorders>
            <w:shd w:val="clear" w:color="auto" w:fill="FFFFFF"/>
          </w:tcPr>
          <w:p w:rsidR="00C00D35" w:rsidRDefault="00C00D35" w:rsidP="00570B61">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5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расписывать вылепленные модели по мотивам народного искусства; - лепить различные предметы посуды, передавая их форму, пропорции</w:t>
            </w:r>
          </w:p>
        </w:tc>
        <w:tc>
          <w:tcPr>
            <w:tcW w:w="651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создавать коллективную картину-панораму по сказке «Царев</w:t>
            </w:r>
            <w:r>
              <w:rPr>
                <w:color w:val="000000"/>
                <w:sz w:val="22"/>
                <w:szCs w:val="22"/>
              </w:rPr>
              <w:softHyphen/>
              <w:t>на-лягушка»; - лепить фигуры животных и людей из одного куска глины, намечая сначала общую форму, а потом детали. Формировать умение производить основную работу дви</w:t>
            </w:r>
            <w:r>
              <w:rPr>
                <w:color w:val="000000"/>
                <w:sz w:val="22"/>
                <w:szCs w:val="22"/>
              </w:rPr>
              <w:softHyphen/>
              <w:t>жениями пальцев, иногда кистями обеих рук</w:t>
            </w:r>
          </w:p>
        </w:tc>
      </w:tr>
      <w:tr w:rsidR="00C00D35" w:rsidTr="00570B61">
        <w:trPr>
          <w:trHeight w:val="2774"/>
        </w:trPr>
        <w:tc>
          <w:tcPr>
            <w:tcW w:w="797" w:type="dxa"/>
            <w:vMerge/>
            <w:tcBorders>
              <w:left w:val="single" w:sz="6" w:space="0" w:color="000000"/>
            </w:tcBorders>
            <w:shd w:val="clear" w:color="auto" w:fill="FFFFFF"/>
          </w:tcPr>
          <w:p w:rsidR="00C00D35" w:rsidRDefault="00C00D35" w:rsidP="00570B61">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snapToGrid w:val="0"/>
              <w:jc w:val="center"/>
              <w:rPr>
                <w:color w:val="000000"/>
              </w:rPr>
            </w:pPr>
            <w:r w:rsidRPr="00511823">
              <w:rPr>
                <w:color w:val="000000"/>
                <w:sz w:val="22"/>
                <w:szCs w:val="22"/>
              </w:rPr>
              <w:t>Целевые ориентиры развития ребенка</w:t>
            </w:r>
          </w:p>
        </w:tc>
        <w:tc>
          <w:tcPr>
            <w:tcW w:w="595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Используют разные способы лепки, подчиняя свое воображе</w:t>
            </w:r>
            <w:r>
              <w:rPr>
                <w:color w:val="000000"/>
                <w:sz w:val="22"/>
                <w:szCs w:val="22"/>
              </w:rPr>
              <w:softHyphen/>
              <w:t>ние определенному замыслу, следуют заранее намеченному плану; расписывают вылепленные изделия по мотивам на</w:t>
            </w:r>
            <w:r>
              <w:rPr>
                <w:color w:val="000000"/>
                <w:sz w:val="22"/>
                <w:szCs w:val="22"/>
              </w:rPr>
              <w:softHyphen/>
              <w:t xml:space="preserve">родного искусства </w:t>
            </w:r>
            <w:r>
              <w:rPr>
                <w:i/>
                <w:iCs/>
                <w:color w:val="000000"/>
                <w:sz w:val="22"/>
                <w:szCs w:val="22"/>
              </w:rPr>
              <w:t xml:space="preserve">(художественное творчество, познание, труд); </w:t>
            </w:r>
            <w:r>
              <w:rPr>
                <w:color w:val="000000"/>
                <w:sz w:val="22"/>
                <w:szCs w:val="22"/>
              </w:rPr>
              <w:t>отбирают более эффективные способы действий; ис</w:t>
            </w:r>
            <w:r>
              <w:rPr>
                <w:color w:val="000000"/>
                <w:sz w:val="22"/>
                <w:szCs w:val="22"/>
              </w:rPr>
              <w:softHyphen/>
              <w:t>пользуют формы описательных и повествовательных расска</w:t>
            </w:r>
            <w:r>
              <w:rPr>
                <w:color w:val="000000"/>
                <w:sz w:val="22"/>
                <w:szCs w:val="22"/>
              </w:rPr>
              <w:softHyphen/>
              <w:t>зов, рассказов по воображению в процессе общения, испыты</w:t>
            </w:r>
            <w:r>
              <w:rPr>
                <w:color w:val="000000"/>
                <w:sz w:val="22"/>
                <w:szCs w:val="22"/>
              </w:rPr>
              <w:softHyphen/>
              <w:t>вают удовлетворение от достигнутых результатов в самостоя</w:t>
            </w:r>
            <w:r>
              <w:rPr>
                <w:color w:val="000000"/>
                <w:sz w:val="22"/>
                <w:szCs w:val="22"/>
              </w:rPr>
              <w:softHyphen/>
              <w:t xml:space="preserve">тельной деятельности </w:t>
            </w:r>
            <w:r>
              <w:rPr>
                <w:i/>
                <w:iCs/>
                <w:color w:val="000000"/>
                <w:sz w:val="22"/>
                <w:szCs w:val="22"/>
              </w:rPr>
              <w:t xml:space="preserve">(труд, коммуникация, </w:t>
            </w:r>
            <w:proofErr w:type="spellStart"/>
            <w:r>
              <w:rPr>
                <w:i/>
                <w:iCs/>
                <w:color w:val="000000"/>
                <w:sz w:val="22"/>
                <w:szCs w:val="22"/>
              </w:rPr>
              <w:t>социачизация</w:t>
            </w:r>
            <w:proofErr w:type="spellEnd"/>
            <w:r>
              <w:rPr>
                <w:i/>
                <w:iCs/>
                <w:color w:val="000000"/>
                <w:sz w:val="22"/>
                <w:szCs w:val="22"/>
              </w:rPr>
              <w:t>)</w:t>
            </w:r>
            <w:proofErr w:type="gramEnd"/>
          </w:p>
        </w:tc>
        <w:tc>
          <w:tcPr>
            <w:tcW w:w="651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Лепят из целого куска пластического материала (моделируют форму кончиками пальцев, сглаживают места соединений, от</w:t>
            </w:r>
            <w:r>
              <w:rPr>
                <w:color w:val="000000"/>
                <w:sz w:val="22"/>
                <w:szCs w:val="22"/>
              </w:rPr>
              <w:softHyphen/>
              <w:t>тягивают детали пальцами от основной формы); проявляют по</w:t>
            </w:r>
            <w:r>
              <w:rPr>
                <w:color w:val="000000"/>
                <w:sz w:val="22"/>
                <w:szCs w:val="22"/>
              </w:rPr>
              <w:softHyphen/>
              <w:t>ложительные эмоции от сотрудничества в познавательно-иссле</w:t>
            </w:r>
            <w:r>
              <w:rPr>
                <w:color w:val="000000"/>
                <w:sz w:val="22"/>
                <w:szCs w:val="22"/>
              </w:rPr>
              <w:softHyphen/>
              <w:t xml:space="preserve">довательской и творческой деятельности </w:t>
            </w:r>
            <w:r>
              <w:rPr>
                <w:i/>
                <w:iCs/>
                <w:color w:val="000000"/>
                <w:sz w:val="22"/>
                <w:szCs w:val="22"/>
              </w:rPr>
              <w:t xml:space="preserve">(художественное творчество, познание, труд); </w:t>
            </w:r>
            <w:r>
              <w:rPr>
                <w:color w:val="000000"/>
                <w:sz w:val="22"/>
                <w:szCs w:val="22"/>
              </w:rPr>
              <w:t>используют повествовательные рассказы в процессе общения; контролируют отрицательные проявления эмоций, достигают успеха в установлении контак</w:t>
            </w:r>
            <w:r>
              <w:rPr>
                <w:color w:val="000000"/>
                <w:sz w:val="22"/>
                <w:szCs w:val="22"/>
              </w:rPr>
              <w:softHyphen/>
              <w:t xml:space="preserve">тов со взрослыми и детьми в различных видах деятельности и общении </w:t>
            </w:r>
            <w:r>
              <w:rPr>
                <w:i/>
                <w:iCs/>
                <w:color w:val="000000"/>
                <w:sz w:val="22"/>
                <w:szCs w:val="22"/>
              </w:rPr>
              <w:t>(коммуникация, социализация)</w:t>
            </w:r>
          </w:p>
        </w:tc>
      </w:tr>
      <w:tr w:rsidR="00C00D35" w:rsidTr="00570B61">
        <w:trPr>
          <w:trHeight w:val="1661"/>
        </w:trPr>
        <w:tc>
          <w:tcPr>
            <w:tcW w:w="79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5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 посуды, расписанной по мотивам народного искусства; участие в беседе о народных промыслах, обдумы</w:t>
            </w:r>
            <w:r>
              <w:rPr>
                <w:color w:val="000000"/>
                <w:sz w:val="22"/>
                <w:szCs w:val="22"/>
              </w:rPr>
              <w:softHyphen/>
              <w:t>вание моделей для лепки различных предметов посуды, лепка и роспись вылепленных моделей по мотивам народного ис</w:t>
            </w:r>
            <w:r>
              <w:rPr>
                <w:color w:val="000000"/>
                <w:sz w:val="22"/>
                <w:szCs w:val="22"/>
              </w:rPr>
              <w:softHyphen/>
              <w:t>кусства</w:t>
            </w:r>
          </w:p>
        </w:tc>
        <w:tc>
          <w:tcPr>
            <w:tcW w:w="651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Участие в беседе по сказке «Царевна-лягушка», обдумывание и обсуждение замысла изображения, самостоятельная лепка фигурок животных и людей из одного куска глины, совмест</w:t>
            </w:r>
            <w:r>
              <w:rPr>
                <w:color w:val="000000"/>
                <w:sz w:val="22"/>
                <w:szCs w:val="22"/>
              </w:rPr>
              <w:softHyphen/>
              <w:t>ная коллективная деятельность: создание картины-панорамы по сказке «Царевна-лягушка», составление повествовательного рассказа по итогам деятельности</w:t>
            </w:r>
          </w:p>
        </w:tc>
      </w:tr>
      <w:tr w:rsidR="00C00D35" w:rsidTr="00570B61">
        <w:trPr>
          <w:trHeight w:val="374"/>
        </w:trPr>
        <w:tc>
          <w:tcPr>
            <w:tcW w:w="79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Аппликация</w:t>
            </w: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5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Жар-птица на ветке с золотыми яблоками</w:t>
            </w:r>
          </w:p>
        </w:tc>
        <w:tc>
          <w:tcPr>
            <w:tcW w:w="651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Аппликация по замыслу</w:t>
            </w:r>
          </w:p>
        </w:tc>
      </w:tr>
      <w:tr w:rsidR="00C00D35" w:rsidTr="00570B61">
        <w:trPr>
          <w:trHeight w:val="1939"/>
        </w:trPr>
        <w:tc>
          <w:tcPr>
            <w:tcW w:w="797" w:type="dxa"/>
            <w:vMerge/>
            <w:tcBorders>
              <w:left w:val="single" w:sz="6" w:space="0" w:color="000000"/>
            </w:tcBorders>
            <w:shd w:val="clear" w:color="auto" w:fill="FFFFFF"/>
          </w:tcPr>
          <w:p w:rsidR="00C00D35" w:rsidRDefault="00C00D35" w:rsidP="00570B61">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5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 воображение; - умение придумывать необычный образ, сопоставлять его с реальным и выделять необычные черты, делающие его ска</w:t>
            </w:r>
            <w:r>
              <w:rPr>
                <w:color w:val="000000"/>
                <w:sz w:val="22"/>
                <w:szCs w:val="22"/>
              </w:rPr>
              <w:softHyphen/>
              <w:t>зочным (форма, цвет, характерные детали). Формировать умение подбирать красивые цвета и соче</w:t>
            </w:r>
            <w:r>
              <w:rPr>
                <w:color w:val="000000"/>
                <w:sz w:val="22"/>
                <w:szCs w:val="22"/>
              </w:rPr>
              <w:softHyphen/>
              <w:t>тать их</w:t>
            </w:r>
          </w:p>
        </w:tc>
        <w:tc>
          <w:tcPr>
            <w:tcW w:w="651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определять содержание своей работы; - выбирать знакомые приемы аппликации. Развивать: - умение видеть лучшие работы; - творческие способности</w:t>
            </w:r>
          </w:p>
        </w:tc>
      </w:tr>
      <w:tr w:rsidR="00C00D35" w:rsidTr="00570B61">
        <w:trPr>
          <w:trHeight w:val="2218"/>
        </w:trPr>
        <w:tc>
          <w:tcPr>
            <w:tcW w:w="797" w:type="dxa"/>
            <w:vMerge/>
            <w:tcBorders>
              <w:left w:val="single" w:sz="6" w:space="0" w:color="000000"/>
            </w:tcBorders>
            <w:shd w:val="clear" w:color="auto" w:fill="FFFFFF"/>
          </w:tcPr>
          <w:p w:rsidR="00C00D35" w:rsidRDefault="00C00D35" w:rsidP="00570B61">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snapToGrid w:val="0"/>
              <w:jc w:val="center"/>
              <w:rPr>
                <w:color w:val="000000"/>
              </w:rPr>
            </w:pPr>
            <w:r w:rsidRPr="00511823">
              <w:rPr>
                <w:color w:val="000000"/>
                <w:sz w:val="22"/>
                <w:szCs w:val="22"/>
              </w:rPr>
              <w:t>Целевые ориентиры развития ребенка</w:t>
            </w:r>
          </w:p>
        </w:tc>
        <w:tc>
          <w:tcPr>
            <w:tcW w:w="595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Создают сюжетные индивидуальные композиции с изобра</w:t>
            </w:r>
            <w:r>
              <w:rPr>
                <w:color w:val="000000"/>
                <w:sz w:val="22"/>
                <w:szCs w:val="22"/>
              </w:rPr>
              <w:softHyphen/>
              <w:t>жением птиц по собственному замыслу и мотивам народного искусства; проявляют любознательность в углубленном ис</w:t>
            </w:r>
            <w:r>
              <w:rPr>
                <w:color w:val="000000"/>
                <w:sz w:val="22"/>
                <w:szCs w:val="22"/>
              </w:rPr>
              <w:softHyphen/>
              <w:t xml:space="preserve">следовании не только нового, но и уже известного </w:t>
            </w:r>
            <w:r>
              <w:rPr>
                <w:i/>
                <w:iCs/>
                <w:color w:val="000000"/>
                <w:sz w:val="22"/>
                <w:szCs w:val="22"/>
              </w:rPr>
              <w:t>(художе</w:t>
            </w:r>
            <w:r>
              <w:rPr>
                <w:i/>
                <w:iCs/>
                <w:color w:val="000000"/>
                <w:sz w:val="22"/>
                <w:szCs w:val="22"/>
              </w:rPr>
              <w:softHyphen/>
              <w:t xml:space="preserve">ственное творчество, познание); </w:t>
            </w:r>
            <w:r>
              <w:rPr>
                <w:color w:val="000000"/>
                <w:sz w:val="22"/>
                <w:szCs w:val="22"/>
              </w:rPr>
              <w:t>относятся к собственному труду, его результату, труду других и его результатам как к ценности; расширяют собственные познавательные инте</w:t>
            </w:r>
            <w:r>
              <w:rPr>
                <w:color w:val="000000"/>
                <w:sz w:val="22"/>
                <w:szCs w:val="22"/>
              </w:rPr>
              <w:softHyphen/>
              <w:t xml:space="preserve">ресы и потребности </w:t>
            </w:r>
            <w:r>
              <w:rPr>
                <w:i/>
                <w:iCs/>
                <w:color w:val="000000"/>
                <w:sz w:val="22"/>
                <w:szCs w:val="22"/>
              </w:rPr>
              <w:t>(познание, труд)</w:t>
            </w:r>
            <w:proofErr w:type="gramEnd"/>
          </w:p>
        </w:tc>
        <w:tc>
          <w:tcPr>
            <w:tcW w:w="6517"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Самостоятельно находят в окружающей жизни, художествен</w:t>
            </w:r>
            <w:r>
              <w:rPr>
                <w:color w:val="000000"/>
                <w:sz w:val="22"/>
                <w:szCs w:val="22"/>
              </w:rPr>
              <w:softHyphen/>
              <w:t xml:space="preserve">ной литературе и природе простые сюжеты для изображения; создают изображения различных предметов, используя бумагу разной фактуры и способы вырезания и обрывания </w:t>
            </w:r>
            <w:r>
              <w:rPr>
                <w:i/>
                <w:iCs/>
                <w:color w:val="000000"/>
                <w:sz w:val="22"/>
                <w:szCs w:val="22"/>
              </w:rPr>
              <w:t>(художест</w:t>
            </w:r>
            <w:r>
              <w:rPr>
                <w:i/>
                <w:iCs/>
                <w:color w:val="000000"/>
                <w:sz w:val="22"/>
                <w:szCs w:val="22"/>
              </w:rPr>
              <w:softHyphen/>
              <w:t xml:space="preserve">венное творчество, познание); </w:t>
            </w:r>
            <w:r>
              <w:rPr>
                <w:color w:val="000000"/>
                <w:sz w:val="22"/>
                <w:szCs w:val="22"/>
              </w:rPr>
              <w:t>любят трудиться самостоятель</w:t>
            </w:r>
            <w:r>
              <w:rPr>
                <w:color w:val="000000"/>
                <w:sz w:val="22"/>
                <w:szCs w:val="22"/>
              </w:rPr>
              <w:softHyphen/>
              <w:t>но, контролируют и оценивают качество результата, при необ</w:t>
            </w:r>
            <w:r>
              <w:rPr>
                <w:color w:val="000000"/>
                <w:sz w:val="22"/>
                <w:szCs w:val="22"/>
              </w:rPr>
              <w:softHyphen/>
              <w:t xml:space="preserve">ходимости исправляют его; управляют своим поведением </w:t>
            </w:r>
            <w:r>
              <w:rPr>
                <w:i/>
                <w:iCs/>
                <w:color w:val="000000"/>
                <w:sz w:val="22"/>
                <w:szCs w:val="22"/>
              </w:rPr>
              <w:t>(труд, коммуникация, социализация)</w:t>
            </w:r>
          </w:p>
        </w:tc>
      </w:tr>
      <w:tr w:rsidR="00C00D35" w:rsidTr="00570B61">
        <w:trPr>
          <w:trHeight w:val="1421"/>
        </w:trPr>
        <w:tc>
          <w:tcPr>
            <w:tcW w:w="797"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pPr>
          </w:p>
        </w:tc>
        <w:tc>
          <w:tcPr>
            <w:tcW w:w="153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Виды детской деятельности</w:t>
            </w:r>
          </w:p>
        </w:tc>
        <w:tc>
          <w:tcPr>
            <w:tcW w:w="5961"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Обдумывание необычного образа сказочного персонажа, сопоставление его с </w:t>
            </w:r>
            <w:proofErr w:type="gramStart"/>
            <w:r>
              <w:rPr>
                <w:color w:val="000000"/>
                <w:sz w:val="22"/>
                <w:szCs w:val="22"/>
              </w:rPr>
              <w:t>реальным</w:t>
            </w:r>
            <w:proofErr w:type="gramEnd"/>
            <w:r>
              <w:rPr>
                <w:color w:val="000000"/>
                <w:sz w:val="22"/>
                <w:szCs w:val="22"/>
              </w:rPr>
              <w:t xml:space="preserve"> и выделение необычных черт, выбор красивых цветов и сочетаний, лепка Жар-птицы на вет</w:t>
            </w:r>
            <w:r>
              <w:rPr>
                <w:color w:val="000000"/>
                <w:sz w:val="22"/>
                <w:szCs w:val="22"/>
              </w:rPr>
              <w:softHyphen/>
              <w:t>ке с золотыми яблоками, оформление выставки продуктов деятельности</w:t>
            </w:r>
          </w:p>
        </w:tc>
        <w:tc>
          <w:tcPr>
            <w:tcW w:w="650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Обдумывание замысла и содержания самостоятельной деятель</w:t>
            </w:r>
            <w:r>
              <w:rPr>
                <w:color w:val="000000"/>
                <w:sz w:val="22"/>
                <w:szCs w:val="22"/>
              </w:rPr>
              <w:softHyphen/>
              <w:t>ности в процессе решения творческой задачи, выбор приемов аппликации, аппликация по замыслу, определение лучших работ</w:t>
            </w:r>
          </w:p>
        </w:tc>
      </w:tr>
    </w:tbl>
    <w:p w:rsidR="00C00D35" w:rsidRDefault="00C00D35" w:rsidP="00C00D35"/>
    <w:p w:rsidR="00C00D35" w:rsidRDefault="00C00D35" w:rsidP="00C00D35"/>
    <w:p w:rsidR="00C00D35" w:rsidRDefault="00C00D35" w:rsidP="00C00D35"/>
    <w:p w:rsidR="00C00D35" w:rsidRDefault="00C00D35" w:rsidP="00C00D35"/>
    <w:tbl>
      <w:tblPr>
        <w:tblW w:w="14802" w:type="dxa"/>
        <w:tblInd w:w="8" w:type="dxa"/>
        <w:tblLayout w:type="fixed"/>
        <w:tblCellMar>
          <w:left w:w="0" w:type="dxa"/>
          <w:right w:w="0" w:type="dxa"/>
        </w:tblCellMar>
        <w:tblLook w:val="0000"/>
      </w:tblPr>
      <w:tblGrid>
        <w:gridCol w:w="797"/>
        <w:gridCol w:w="1537"/>
        <w:gridCol w:w="5961"/>
        <w:gridCol w:w="6507"/>
      </w:tblGrid>
      <w:tr w:rsidR="00C00D35" w:rsidTr="00570B61">
        <w:trPr>
          <w:trHeight w:val="209"/>
        </w:trPr>
        <w:tc>
          <w:tcPr>
            <w:tcW w:w="14802" w:type="dxa"/>
            <w:gridSpan w:val="4"/>
            <w:tcBorders>
              <w:top w:val="single" w:sz="6" w:space="0" w:color="000000"/>
              <w:left w:val="single" w:sz="6" w:space="0" w:color="000000"/>
              <w:bottom w:val="single" w:sz="6" w:space="0" w:color="000000"/>
            </w:tcBorders>
            <w:shd w:val="clear" w:color="auto" w:fill="FFFFFF"/>
            <w:vAlign w:val="center"/>
          </w:tcPr>
          <w:p w:rsidR="00C00D35" w:rsidRPr="003C6326" w:rsidRDefault="00C00D35" w:rsidP="00570B61">
            <w:pPr>
              <w:shd w:val="clear" w:color="auto" w:fill="FFFFFF"/>
              <w:autoSpaceDE w:val="0"/>
              <w:snapToGrid w:val="0"/>
              <w:jc w:val="center"/>
              <w:rPr>
                <w:b/>
                <w:color w:val="000000"/>
              </w:rPr>
            </w:pPr>
            <w:r w:rsidRPr="003C6326">
              <w:rPr>
                <w:b/>
                <w:color w:val="000000"/>
                <w:sz w:val="22"/>
                <w:szCs w:val="22"/>
              </w:rPr>
              <w:t>Май</w:t>
            </w:r>
          </w:p>
        </w:tc>
      </w:tr>
      <w:tr w:rsidR="00C00D35" w:rsidTr="00570B61">
        <w:trPr>
          <w:trHeight w:val="349"/>
        </w:trPr>
        <w:tc>
          <w:tcPr>
            <w:tcW w:w="79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pPr>
            <w:r>
              <w:t>Лепка</w:t>
            </w: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6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Военный парад на Красной площади</w:t>
            </w:r>
          </w:p>
        </w:tc>
        <w:tc>
          <w:tcPr>
            <w:tcW w:w="650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Утка с утятами на пруду</w:t>
            </w:r>
          </w:p>
        </w:tc>
      </w:tr>
      <w:tr w:rsidR="00C00D35" w:rsidTr="00570B61">
        <w:trPr>
          <w:trHeight w:val="1421"/>
        </w:trPr>
        <w:tc>
          <w:tcPr>
            <w:tcW w:w="797"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6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навыки работы с пластилином.</w:t>
            </w:r>
          </w:p>
          <w:p w:rsidR="00C00D35" w:rsidRDefault="00C00D35" w:rsidP="00570B61">
            <w:pPr>
              <w:shd w:val="clear" w:color="auto" w:fill="FFFFFF"/>
              <w:autoSpaceDE w:val="0"/>
              <w:rPr>
                <w:color w:val="000000"/>
              </w:rPr>
            </w:pPr>
            <w:r>
              <w:rPr>
                <w:color w:val="000000"/>
                <w:sz w:val="22"/>
                <w:szCs w:val="22"/>
              </w:rPr>
              <w:t>Отрабатывать приемы раскатывания, сплющивания,</w:t>
            </w:r>
          </w:p>
          <w:p w:rsidR="00C00D35" w:rsidRDefault="00C00D35" w:rsidP="00570B61">
            <w:pPr>
              <w:shd w:val="clear" w:color="auto" w:fill="FFFFFF"/>
              <w:autoSpaceDE w:val="0"/>
              <w:rPr>
                <w:color w:val="000000"/>
              </w:rPr>
            </w:pPr>
            <w:proofErr w:type="spellStart"/>
            <w:r>
              <w:rPr>
                <w:color w:val="000000"/>
                <w:sz w:val="22"/>
                <w:szCs w:val="22"/>
              </w:rPr>
              <w:t>примазывания</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Учить лепить предметы военной техники</w:t>
            </w:r>
          </w:p>
        </w:tc>
        <w:tc>
          <w:tcPr>
            <w:tcW w:w="650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Формировать умения:</w:t>
            </w:r>
          </w:p>
          <w:p w:rsidR="00C00D35" w:rsidRDefault="00C00D35" w:rsidP="00570B61">
            <w:pPr>
              <w:shd w:val="clear" w:color="auto" w:fill="FFFFFF"/>
              <w:autoSpaceDE w:val="0"/>
              <w:rPr>
                <w:color w:val="000000"/>
              </w:rPr>
            </w:pPr>
            <w:r>
              <w:rPr>
                <w:color w:val="000000"/>
                <w:sz w:val="22"/>
                <w:szCs w:val="22"/>
              </w:rPr>
              <w:t>- передавать в поделке характерные движения животных;</w:t>
            </w:r>
          </w:p>
          <w:p w:rsidR="00C00D35" w:rsidRDefault="00C00D35" w:rsidP="00570B61">
            <w:pPr>
              <w:shd w:val="clear" w:color="auto" w:fill="FFFFFF"/>
              <w:autoSpaceDE w:val="0"/>
              <w:rPr>
                <w:color w:val="000000"/>
              </w:rPr>
            </w:pPr>
            <w:r>
              <w:rPr>
                <w:color w:val="000000"/>
                <w:sz w:val="22"/>
                <w:szCs w:val="22"/>
              </w:rPr>
              <w:t>- создавать выразительные образы. Учить создавать группы из двух-трех фигур. Развивать умения:</w:t>
            </w:r>
          </w:p>
          <w:p w:rsidR="00C00D35" w:rsidRDefault="00C00D35" w:rsidP="00570B61">
            <w:pPr>
              <w:shd w:val="clear" w:color="auto" w:fill="FFFFFF"/>
              <w:autoSpaceDE w:val="0"/>
              <w:rPr>
                <w:color w:val="000000"/>
              </w:rPr>
            </w:pPr>
            <w:r>
              <w:rPr>
                <w:color w:val="000000"/>
                <w:sz w:val="22"/>
                <w:szCs w:val="22"/>
              </w:rPr>
              <w:t>- передавать пропорции предметов, их соотношение по величине;</w:t>
            </w:r>
          </w:p>
          <w:p w:rsidR="00C00D35" w:rsidRDefault="00C00D35" w:rsidP="00570B61">
            <w:pPr>
              <w:shd w:val="clear" w:color="auto" w:fill="FFFFFF"/>
              <w:autoSpaceDE w:val="0"/>
              <w:rPr>
                <w:color w:val="000000"/>
              </w:rPr>
            </w:pPr>
            <w:r>
              <w:rPr>
                <w:color w:val="000000"/>
                <w:sz w:val="22"/>
                <w:szCs w:val="22"/>
              </w:rPr>
              <w:t>- создавать выразительность поз</w:t>
            </w:r>
          </w:p>
        </w:tc>
      </w:tr>
      <w:tr w:rsidR="00C00D35" w:rsidTr="00570B61">
        <w:trPr>
          <w:trHeight w:val="1421"/>
        </w:trPr>
        <w:tc>
          <w:tcPr>
            <w:tcW w:w="797"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jc w:val="center"/>
              <w:rPr>
                <w:color w:val="000000"/>
              </w:rPr>
            </w:pPr>
            <w:r w:rsidRPr="00511823">
              <w:rPr>
                <w:color w:val="000000"/>
                <w:sz w:val="22"/>
                <w:szCs w:val="22"/>
              </w:rPr>
              <w:t>Целевые ориентиры развития ребенка</w:t>
            </w:r>
          </w:p>
        </w:tc>
        <w:tc>
          <w:tcPr>
            <w:tcW w:w="596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Лепят различные предметы, передавая их форму, пропорции, создают сюжетные композиции из 2-3 и более изображений, используют разные способы лепки; умеют действовать по соб</w:t>
            </w:r>
            <w:r>
              <w:rPr>
                <w:color w:val="000000"/>
                <w:sz w:val="22"/>
                <w:szCs w:val="22"/>
              </w:rPr>
              <w:softHyphen/>
              <w:t xml:space="preserve">ственному плану, ярко проявляют познавательную активность как в совместной </w:t>
            </w:r>
            <w:proofErr w:type="gramStart"/>
            <w:r>
              <w:rPr>
                <w:color w:val="000000"/>
                <w:sz w:val="22"/>
                <w:szCs w:val="22"/>
              </w:rPr>
              <w:t>со</w:t>
            </w:r>
            <w:proofErr w:type="gramEnd"/>
            <w:r>
              <w:rPr>
                <w:color w:val="000000"/>
                <w:sz w:val="22"/>
                <w:szCs w:val="22"/>
              </w:rPr>
              <w:t xml:space="preserve"> взрослым, так и в самостоятельной дея</w:t>
            </w:r>
            <w:r>
              <w:rPr>
                <w:color w:val="000000"/>
                <w:sz w:val="22"/>
                <w:szCs w:val="22"/>
              </w:rPr>
              <w:softHyphen/>
              <w:t xml:space="preserve">тельности </w:t>
            </w:r>
            <w:r>
              <w:rPr>
                <w:i/>
                <w:iCs/>
                <w:color w:val="000000"/>
                <w:sz w:val="22"/>
                <w:szCs w:val="22"/>
              </w:rPr>
              <w:t xml:space="preserve">(художественное творчество, познание, труд); </w:t>
            </w:r>
            <w:r>
              <w:rPr>
                <w:color w:val="000000"/>
                <w:sz w:val="22"/>
                <w:szCs w:val="22"/>
              </w:rPr>
              <w:t>творческие задачи решают с использованием как наглядно-образных, так и элементарных словесно-логических средств, рассказывают о собственном замысле, используя описатель</w:t>
            </w:r>
            <w:r>
              <w:rPr>
                <w:color w:val="000000"/>
                <w:sz w:val="22"/>
                <w:szCs w:val="22"/>
              </w:rPr>
              <w:softHyphen/>
              <w:t xml:space="preserve">ный рассказ о предполагаемом результате деятельности </w:t>
            </w:r>
            <w:r>
              <w:rPr>
                <w:i/>
                <w:iCs/>
                <w:color w:val="000000"/>
                <w:sz w:val="22"/>
                <w:szCs w:val="22"/>
              </w:rPr>
              <w:t>(по</w:t>
            </w:r>
            <w:r>
              <w:rPr>
                <w:i/>
                <w:iCs/>
                <w:color w:val="000000"/>
                <w:sz w:val="22"/>
                <w:szCs w:val="22"/>
              </w:rPr>
              <w:softHyphen/>
              <w:t>знание, коммуникация)</w:t>
            </w:r>
          </w:p>
        </w:tc>
        <w:tc>
          <w:tcPr>
            <w:tcW w:w="650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Лепят из целого куска пластилина различные предметы, пере</w:t>
            </w:r>
            <w:r>
              <w:rPr>
                <w:color w:val="000000"/>
                <w:sz w:val="22"/>
                <w:szCs w:val="22"/>
              </w:rPr>
              <w:softHyphen/>
              <w:t>давая их форму, пропорции, позу и движения (моделируют форму кончиками пальцев, оттягивают детали пальцами от ос</w:t>
            </w:r>
            <w:r>
              <w:rPr>
                <w:color w:val="000000"/>
                <w:sz w:val="22"/>
                <w:szCs w:val="22"/>
              </w:rPr>
              <w:softHyphen/>
              <w:t>новной формы, работают стекой); в изделии выразительно пе</w:t>
            </w:r>
            <w:r>
              <w:rPr>
                <w:color w:val="000000"/>
                <w:sz w:val="22"/>
                <w:szCs w:val="22"/>
              </w:rPr>
              <w:softHyphen/>
              <w:t xml:space="preserve">редают то, что интересно или эмоционально значимо </w:t>
            </w:r>
            <w:r>
              <w:rPr>
                <w:i/>
                <w:iCs/>
                <w:color w:val="000000"/>
                <w:sz w:val="22"/>
                <w:szCs w:val="22"/>
              </w:rPr>
              <w:t>(художе</w:t>
            </w:r>
            <w:r>
              <w:rPr>
                <w:i/>
                <w:iCs/>
                <w:color w:val="000000"/>
                <w:sz w:val="22"/>
                <w:szCs w:val="22"/>
              </w:rPr>
              <w:softHyphen/>
              <w:t xml:space="preserve">ственное творчество, познание); </w:t>
            </w:r>
            <w:r>
              <w:rPr>
                <w:color w:val="000000"/>
                <w:sz w:val="22"/>
                <w:szCs w:val="22"/>
              </w:rPr>
              <w:t>воспринимают инструкцию, описывают процесс выполнения задания, проводят его само</w:t>
            </w:r>
            <w:r>
              <w:rPr>
                <w:color w:val="000000"/>
                <w:sz w:val="22"/>
                <w:szCs w:val="22"/>
              </w:rPr>
              <w:softHyphen/>
              <w:t xml:space="preserve">анализ, способны к самооценке результатов </w:t>
            </w:r>
            <w:r>
              <w:rPr>
                <w:i/>
                <w:iCs/>
                <w:color w:val="000000"/>
                <w:sz w:val="22"/>
                <w:szCs w:val="22"/>
              </w:rPr>
              <w:t>(труд, коммуника</w:t>
            </w:r>
            <w:r>
              <w:rPr>
                <w:i/>
                <w:iCs/>
                <w:color w:val="000000"/>
                <w:sz w:val="22"/>
                <w:szCs w:val="22"/>
              </w:rPr>
              <w:softHyphen/>
              <w:t>ция, социализация)</w:t>
            </w:r>
            <w:proofErr w:type="gramEnd"/>
          </w:p>
        </w:tc>
      </w:tr>
      <w:tr w:rsidR="00C00D35" w:rsidTr="00570B61">
        <w:trPr>
          <w:trHeight w:val="1421"/>
        </w:trPr>
        <w:tc>
          <w:tcPr>
            <w:tcW w:w="797"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6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Обсуждение впечатлений от парада военной техники, реше</w:t>
            </w:r>
            <w:r>
              <w:rPr>
                <w:color w:val="000000"/>
                <w:sz w:val="22"/>
                <w:szCs w:val="22"/>
              </w:rPr>
              <w:softHyphen/>
              <w:t xml:space="preserve">ние творческой задачи по выбору предметов лепки, отработка приемов работы с пластилином: раскатывание, сплющивание, </w:t>
            </w:r>
            <w:proofErr w:type="spellStart"/>
            <w:r>
              <w:rPr>
                <w:color w:val="000000"/>
                <w:sz w:val="22"/>
                <w:szCs w:val="22"/>
              </w:rPr>
              <w:t>примазывание</w:t>
            </w:r>
            <w:proofErr w:type="spellEnd"/>
            <w:r>
              <w:rPr>
                <w:color w:val="000000"/>
                <w:sz w:val="22"/>
                <w:szCs w:val="22"/>
              </w:rPr>
              <w:t>, лепка предметов военной техники, оформле</w:t>
            </w:r>
            <w:r>
              <w:rPr>
                <w:color w:val="000000"/>
                <w:sz w:val="22"/>
                <w:szCs w:val="22"/>
              </w:rPr>
              <w:softHyphen/>
              <w:t>ние выставки работ</w:t>
            </w:r>
          </w:p>
        </w:tc>
        <w:tc>
          <w:tcPr>
            <w:tcW w:w="650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 сюжетных картинок, упражнение в умении пе</w:t>
            </w:r>
            <w:r>
              <w:rPr>
                <w:color w:val="000000"/>
                <w:sz w:val="22"/>
                <w:szCs w:val="22"/>
              </w:rPr>
              <w:softHyphen/>
              <w:t>редавать в поделке характерные движения и позы животных; лепка композиции из двух-трех фигур, создание выразительных образов, оценка работ</w:t>
            </w:r>
          </w:p>
        </w:tc>
      </w:tr>
      <w:tr w:rsidR="00C00D35" w:rsidTr="00570B61">
        <w:trPr>
          <w:trHeight w:val="346"/>
        </w:trPr>
        <w:tc>
          <w:tcPr>
            <w:tcW w:w="797"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lastRenderedPageBreak/>
              <w:t>Аппликация</w:t>
            </w: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Тема</w:t>
            </w:r>
          </w:p>
        </w:tc>
        <w:tc>
          <w:tcPr>
            <w:tcW w:w="596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Башни на Кремле</w:t>
            </w:r>
          </w:p>
        </w:tc>
        <w:tc>
          <w:tcPr>
            <w:tcW w:w="650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Цветущий луг</w:t>
            </w:r>
          </w:p>
        </w:tc>
      </w:tr>
      <w:tr w:rsidR="00C00D35" w:rsidTr="00570B61">
        <w:trPr>
          <w:trHeight w:val="1834"/>
        </w:trPr>
        <w:tc>
          <w:tcPr>
            <w:tcW w:w="797" w:type="dxa"/>
            <w:vMerge/>
            <w:tcBorders>
              <w:left w:val="single" w:sz="6" w:space="0" w:color="000000"/>
            </w:tcBorders>
            <w:shd w:val="clear" w:color="auto" w:fill="FFFFFF"/>
          </w:tcPr>
          <w:p w:rsidR="00C00D35" w:rsidRDefault="00C00D35" w:rsidP="00570B61">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Цели</w:t>
            </w:r>
          </w:p>
        </w:tc>
        <w:tc>
          <w:tcPr>
            <w:tcW w:w="596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Учить: - работать самостоятельно и в коллективе; - составлять яркую, гармоничную композицию. Развивать </w:t>
            </w:r>
            <w:proofErr w:type="spellStart"/>
            <w:r>
              <w:rPr>
                <w:color w:val="000000"/>
                <w:sz w:val="22"/>
                <w:szCs w:val="22"/>
              </w:rPr>
              <w:t>цветовосприятие</w:t>
            </w:r>
            <w:proofErr w:type="spellEnd"/>
            <w:r>
              <w:rPr>
                <w:color w:val="000000"/>
                <w:sz w:val="22"/>
                <w:szCs w:val="22"/>
              </w:rPr>
              <w:t xml:space="preserve"> и цветоощущение. Совершенствовать технику выполнения мозаики-ап</w:t>
            </w:r>
            <w:r>
              <w:rPr>
                <w:color w:val="000000"/>
                <w:sz w:val="22"/>
                <w:szCs w:val="22"/>
              </w:rPr>
              <w:softHyphen/>
              <w:t>пликации методом обрывания, навыки работы с клеем и кистью</w:t>
            </w:r>
          </w:p>
        </w:tc>
        <w:tc>
          <w:tcPr>
            <w:tcW w:w="650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работать в технике объемной аппликации; - создавать изображения с помощью скрученных полос бумаги. Продолжать учить сочетать различные приемы выполнения аппликации для создания красивой, гармоничной композиции. Развивать воображение и фантазию</w:t>
            </w:r>
          </w:p>
        </w:tc>
      </w:tr>
      <w:tr w:rsidR="00C00D35" w:rsidTr="00570B61">
        <w:trPr>
          <w:trHeight w:val="2717"/>
        </w:trPr>
        <w:tc>
          <w:tcPr>
            <w:tcW w:w="797" w:type="dxa"/>
            <w:vMerge/>
            <w:tcBorders>
              <w:left w:val="single" w:sz="6" w:space="0" w:color="000000"/>
            </w:tcBorders>
            <w:shd w:val="clear" w:color="auto" w:fill="FFFFFF"/>
          </w:tcPr>
          <w:p w:rsidR="00C00D35" w:rsidRDefault="00C00D35" w:rsidP="00570B61">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Pr="00511823" w:rsidRDefault="00C00D35" w:rsidP="00570B61">
            <w:pPr>
              <w:shd w:val="clear" w:color="auto" w:fill="FFFFFF"/>
              <w:autoSpaceDE w:val="0"/>
              <w:snapToGrid w:val="0"/>
              <w:jc w:val="center"/>
              <w:rPr>
                <w:color w:val="000000"/>
              </w:rPr>
            </w:pPr>
            <w:r w:rsidRPr="00511823">
              <w:rPr>
                <w:color w:val="000000"/>
                <w:sz w:val="22"/>
                <w:szCs w:val="22"/>
              </w:rPr>
              <w:t>Целевые ориентиры развития ребенка</w:t>
            </w:r>
          </w:p>
        </w:tc>
        <w:tc>
          <w:tcPr>
            <w:tcW w:w="596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Принимают активное участие в образовательном процессе, интересуются историей создания архитектурных сооружений; создают изображения по представлению, красиво располага</w:t>
            </w:r>
            <w:r>
              <w:rPr>
                <w:color w:val="000000"/>
                <w:sz w:val="22"/>
                <w:szCs w:val="22"/>
              </w:rPr>
              <w:softHyphen/>
              <w:t>ют фигуры на листе в соответствии с пропорциями изобра</w:t>
            </w:r>
            <w:r>
              <w:rPr>
                <w:color w:val="000000"/>
                <w:sz w:val="22"/>
                <w:szCs w:val="22"/>
              </w:rPr>
              <w:softHyphen/>
              <w:t>жаемых предметов; используют мозаичный способ изображе</w:t>
            </w:r>
            <w:r>
              <w:rPr>
                <w:color w:val="000000"/>
                <w:sz w:val="22"/>
                <w:szCs w:val="22"/>
              </w:rPr>
              <w:softHyphen/>
              <w:t xml:space="preserve">ния, проявляют творчество </w:t>
            </w:r>
            <w:r>
              <w:rPr>
                <w:i/>
                <w:iCs/>
                <w:color w:val="000000"/>
                <w:sz w:val="22"/>
                <w:szCs w:val="22"/>
              </w:rPr>
              <w:t xml:space="preserve">(художественное творчество, познание, труд); </w:t>
            </w:r>
            <w:r>
              <w:rPr>
                <w:color w:val="000000"/>
                <w:sz w:val="22"/>
                <w:szCs w:val="22"/>
              </w:rPr>
              <w:t>рассказывают о собственном способе реше</w:t>
            </w:r>
            <w:r>
              <w:rPr>
                <w:color w:val="000000"/>
                <w:sz w:val="22"/>
                <w:szCs w:val="22"/>
              </w:rPr>
              <w:softHyphen/>
              <w:t xml:space="preserve">ния проблемы, используя форму повествовательного рассказа о последовательности выполнения действия </w:t>
            </w:r>
            <w:r>
              <w:rPr>
                <w:i/>
                <w:iCs/>
                <w:color w:val="000000"/>
                <w:sz w:val="22"/>
                <w:szCs w:val="22"/>
              </w:rPr>
              <w:t>(коммуникация)</w:t>
            </w:r>
            <w:proofErr w:type="gramEnd"/>
          </w:p>
        </w:tc>
        <w:tc>
          <w:tcPr>
            <w:tcW w:w="650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Создают индивидуальные декоративные композиции в техни</w:t>
            </w:r>
            <w:r>
              <w:rPr>
                <w:color w:val="000000"/>
                <w:sz w:val="22"/>
                <w:szCs w:val="22"/>
              </w:rPr>
              <w:softHyphen/>
              <w:t>ке объемной аппликации; активно используют разнообразные изобразительные материалы для реализации собственных це</w:t>
            </w:r>
            <w:r>
              <w:rPr>
                <w:color w:val="000000"/>
                <w:sz w:val="22"/>
                <w:szCs w:val="22"/>
              </w:rPr>
              <w:softHyphen/>
              <w:t xml:space="preserve">лей </w:t>
            </w:r>
            <w:r>
              <w:rPr>
                <w:i/>
                <w:iCs/>
                <w:color w:val="000000"/>
                <w:sz w:val="22"/>
                <w:szCs w:val="22"/>
              </w:rPr>
              <w:t xml:space="preserve">(художественное творчество); </w:t>
            </w:r>
            <w:r>
              <w:rPr>
                <w:color w:val="000000"/>
                <w:sz w:val="22"/>
                <w:szCs w:val="22"/>
              </w:rPr>
              <w:t>эмоционально реагируют на окружающую действительность; используют разнообразные конструктивные способы взаимодействия с детьми и взрослы</w:t>
            </w:r>
            <w:r>
              <w:rPr>
                <w:color w:val="000000"/>
                <w:sz w:val="22"/>
                <w:szCs w:val="22"/>
              </w:rPr>
              <w:softHyphen/>
              <w:t xml:space="preserve">ми </w:t>
            </w:r>
            <w:r>
              <w:rPr>
                <w:i/>
                <w:iCs/>
                <w:color w:val="000000"/>
                <w:sz w:val="22"/>
                <w:szCs w:val="22"/>
              </w:rPr>
              <w:t>(социализация, коммуникация)</w:t>
            </w:r>
          </w:p>
        </w:tc>
      </w:tr>
      <w:tr w:rsidR="00C00D35" w:rsidTr="00570B61">
        <w:trPr>
          <w:trHeight w:val="1843"/>
        </w:trPr>
        <w:tc>
          <w:tcPr>
            <w:tcW w:w="797"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Виды детской деятельности</w:t>
            </w:r>
          </w:p>
        </w:tc>
        <w:tc>
          <w:tcPr>
            <w:tcW w:w="596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 иллюстраций Кремля, решение творческой задачи по созданию собственной композиции, участие в иг</w:t>
            </w:r>
            <w:r>
              <w:rPr>
                <w:color w:val="000000"/>
                <w:sz w:val="22"/>
                <w:szCs w:val="22"/>
              </w:rPr>
              <w:softHyphen/>
              <w:t xml:space="preserve">рах на развитие </w:t>
            </w:r>
            <w:proofErr w:type="spellStart"/>
            <w:r>
              <w:rPr>
                <w:color w:val="000000"/>
                <w:sz w:val="22"/>
                <w:szCs w:val="22"/>
              </w:rPr>
              <w:t>цветовосприятия</w:t>
            </w:r>
            <w:proofErr w:type="spellEnd"/>
            <w:r>
              <w:rPr>
                <w:color w:val="000000"/>
                <w:sz w:val="22"/>
                <w:szCs w:val="22"/>
              </w:rPr>
              <w:t xml:space="preserve"> и цветоощущения, упраж</w:t>
            </w:r>
            <w:r>
              <w:rPr>
                <w:color w:val="000000"/>
                <w:sz w:val="22"/>
                <w:szCs w:val="22"/>
              </w:rPr>
              <w:softHyphen/>
              <w:t>нение в мозаичном способе изображения, работе с клеем и кистью, создание яркой, гармоничной композиции методом обрывания</w:t>
            </w:r>
          </w:p>
        </w:tc>
        <w:tc>
          <w:tcPr>
            <w:tcW w:w="650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 сюжетных картин и пейзажей, участие в бесе</w:t>
            </w:r>
            <w:r>
              <w:rPr>
                <w:color w:val="000000"/>
                <w:sz w:val="22"/>
                <w:szCs w:val="22"/>
              </w:rPr>
              <w:softHyphen/>
              <w:t>де о растениях луга, упражнение в различных приемах аппли</w:t>
            </w:r>
            <w:r>
              <w:rPr>
                <w:color w:val="000000"/>
                <w:sz w:val="22"/>
                <w:szCs w:val="22"/>
              </w:rPr>
              <w:softHyphen/>
              <w:t>кации для создания изделия, создание композиции с помощью скрученных полос бумаги в технике объемной аппликации</w:t>
            </w:r>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Pr>
        <w:shd w:val="clear" w:color="auto" w:fill="FFFFFF"/>
        <w:autoSpaceDE w:val="0"/>
        <w:jc w:val="center"/>
        <w:rPr>
          <w:b/>
          <w:color w:val="000000"/>
          <w:sz w:val="30"/>
          <w:szCs w:val="30"/>
        </w:rPr>
      </w:pPr>
      <w:r>
        <w:rPr>
          <w:b/>
          <w:color w:val="000000"/>
          <w:sz w:val="30"/>
          <w:szCs w:val="30"/>
        </w:rPr>
        <w:t>Физическое развитие</w:t>
      </w:r>
    </w:p>
    <w:p w:rsidR="00C00D35" w:rsidRDefault="00C00D35" w:rsidP="00C00D35">
      <w:pPr>
        <w:shd w:val="clear" w:color="auto" w:fill="FFFFFF"/>
        <w:autoSpaceDE w:val="0"/>
        <w:jc w:val="center"/>
        <w:rPr>
          <w:bCs/>
          <w:i/>
          <w:smallCaps/>
          <w:color w:val="000000"/>
          <w:sz w:val="18"/>
          <w:szCs w:val="18"/>
        </w:rPr>
      </w:pPr>
    </w:p>
    <w:p w:rsidR="00C00D35" w:rsidRPr="00974496" w:rsidRDefault="00C00D35" w:rsidP="00974496">
      <w:pPr>
        <w:shd w:val="clear" w:color="auto" w:fill="FFFFFF"/>
        <w:autoSpaceDE w:val="0"/>
        <w:jc w:val="center"/>
        <w:rPr>
          <w:b/>
          <w:sz w:val="18"/>
          <w:szCs w:val="18"/>
        </w:rPr>
      </w:pPr>
      <w:r w:rsidRPr="000B7BAE">
        <w:rPr>
          <w:bCs/>
          <w:i/>
          <w:smallCaps/>
          <w:color w:val="000000"/>
          <w:sz w:val="18"/>
          <w:szCs w:val="18"/>
        </w:rPr>
        <w:t>Пояснительная записка</w:t>
      </w:r>
    </w:p>
    <w:tbl>
      <w:tblPr>
        <w:tblW w:w="10278" w:type="dxa"/>
        <w:tblInd w:w="-108" w:type="dxa"/>
        <w:tblLook w:val="01E0"/>
      </w:tblPr>
      <w:tblGrid>
        <w:gridCol w:w="10278"/>
      </w:tblGrid>
      <w:tr w:rsidR="00974496" w:rsidRPr="00813BAD" w:rsidTr="00974496">
        <w:trPr>
          <w:trHeight w:val="709"/>
        </w:trPr>
        <w:tc>
          <w:tcPr>
            <w:tcW w:w="10278" w:type="dxa"/>
          </w:tcPr>
          <w:p w:rsidR="00974496" w:rsidRPr="005D6847" w:rsidRDefault="00974496" w:rsidP="00974496">
            <w:pPr>
              <w:ind w:firstLine="567"/>
              <w:jc w:val="center"/>
              <w:rPr>
                <w:b/>
                <w:lang w:eastAsia="ru-RU"/>
              </w:rPr>
            </w:pPr>
          </w:p>
          <w:p w:rsidR="00974496" w:rsidRPr="005D6847" w:rsidRDefault="00974496" w:rsidP="00974496">
            <w:pPr>
              <w:ind w:firstLine="567"/>
              <w:jc w:val="both"/>
              <w:rPr>
                <w:lang w:eastAsia="ru-RU"/>
              </w:rPr>
            </w:pPr>
            <w:r w:rsidRPr="005D6847">
              <w:rPr>
                <w:b/>
                <w:lang w:eastAsia="ru-RU"/>
              </w:rPr>
              <w:t xml:space="preserve"> Содержание образовательной области «Физическое развитие»  </w:t>
            </w:r>
            <w:r w:rsidRPr="005D6847">
              <w:rPr>
                <w:lang w:eastAsia="ru-RU"/>
              </w:rPr>
              <w:t xml:space="preserve">включает: </w:t>
            </w:r>
          </w:p>
          <w:p w:rsidR="00974496" w:rsidRPr="005D6847" w:rsidRDefault="00974496" w:rsidP="00974496">
            <w:pPr>
              <w:numPr>
                <w:ilvl w:val="0"/>
                <w:numId w:val="34"/>
              </w:numPr>
              <w:suppressAutoHyphens w:val="0"/>
              <w:contextualSpacing/>
              <w:jc w:val="both"/>
              <w:rPr>
                <w:lang w:eastAsia="ru-RU"/>
              </w:rPr>
            </w:pPr>
            <w:r w:rsidRPr="005D6847">
              <w:rPr>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974496" w:rsidRPr="005D6847" w:rsidRDefault="00974496" w:rsidP="00974496">
            <w:pPr>
              <w:numPr>
                <w:ilvl w:val="0"/>
                <w:numId w:val="34"/>
              </w:numPr>
              <w:suppressAutoHyphens w:val="0"/>
              <w:contextualSpacing/>
              <w:jc w:val="both"/>
              <w:rPr>
                <w:lang w:eastAsia="ru-RU"/>
              </w:rPr>
            </w:pPr>
            <w:r w:rsidRPr="005D6847">
              <w:rPr>
                <w:lang w:eastAsia="ru-RU"/>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D6847">
              <w:rPr>
                <w:lang w:eastAsia="ru-RU"/>
              </w:rPr>
              <w:t>саморегуляции</w:t>
            </w:r>
            <w:proofErr w:type="spellEnd"/>
            <w:r w:rsidRPr="005D6847">
              <w:rPr>
                <w:lang w:eastAsia="ru-RU"/>
              </w:rPr>
              <w:t xml:space="preserve"> в двигательной сфере; </w:t>
            </w:r>
          </w:p>
          <w:p w:rsidR="00974496" w:rsidRPr="005D6847" w:rsidRDefault="00974496" w:rsidP="00974496">
            <w:pPr>
              <w:numPr>
                <w:ilvl w:val="0"/>
                <w:numId w:val="34"/>
              </w:numPr>
              <w:suppressAutoHyphens w:val="0"/>
              <w:contextualSpacing/>
              <w:jc w:val="both"/>
              <w:rPr>
                <w:lang w:eastAsia="ru-RU"/>
              </w:rPr>
            </w:pPr>
            <w:r w:rsidRPr="005D6847">
              <w:rPr>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74496" w:rsidRPr="005D6847" w:rsidRDefault="00974496" w:rsidP="00974496">
            <w:pPr>
              <w:ind w:left="720"/>
              <w:contextualSpacing/>
              <w:jc w:val="both"/>
              <w:rPr>
                <w:b/>
                <w:lang w:eastAsia="ru-RU"/>
              </w:rPr>
            </w:pPr>
            <w:r w:rsidRPr="005D6847">
              <w:rPr>
                <w:b/>
                <w:lang w:eastAsia="ru-RU"/>
              </w:rPr>
              <w:t xml:space="preserve">Содержание </w:t>
            </w:r>
            <w:r>
              <w:rPr>
                <w:b/>
                <w:lang w:eastAsia="ru-RU"/>
              </w:rPr>
              <w:t>психолого-педагогической работы</w:t>
            </w:r>
          </w:p>
        </w:tc>
      </w:tr>
    </w:tbl>
    <w:p w:rsidR="00974496" w:rsidRPr="00605C50" w:rsidRDefault="00974496" w:rsidP="00974496">
      <w:pPr>
        <w:shd w:val="clear" w:color="auto" w:fill="FFFFFF"/>
        <w:jc w:val="both"/>
        <w:rPr>
          <w:b/>
          <w:lang w:eastAsia="ru-RU"/>
        </w:rPr>
      </w:pPr>
      <w:r w:rsidRPr="00605C50">
        <w:rPr>
          <w:b/>
          <w:lang w:eastAsia="ru-RU"/>
        </w:rPr>
        <w:t>6-7 лет:</w:t>
      </w:r>
    </w:p>
    <w:p w:rsidR="00974496" w:rsidRPr="00605C50" w:rsidRDefault="00974496" w:rsidP="00974496">
      <w:pPr>
        <w:autoSpaceDE w:val="0"/>
        <w:autoSpaceDN w:val="0"/>
        <w:adjustRightInd w:val="0"/>
        <w:contextualSpacing/>
        <w:jc w:val="both"/>
      </w:pPr>
      <w:r w:rsidRPr="00605C50">
        <w:rPr>
          <w:b/>
          <w:bCs/>
          <w:i/>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974496" w:rsidRPr="00605C50" w:rsidRDefault="00974496" w:rsidP="00974496">
      <w:pPr>
        <w:numPr>
          <w:ilvl w:val="0"/>
          <w:numId w:val="36"/>
        </w:numPr>
        <w:suppressAutoHyphens w:val="0"/>
        <w:autoSpaceDE w:val="0"/>
        <w:autoSpaceDN w:val="0"/>
        <w:adjustRightInd w:val="0"/>
        <w:contextualSpacing/>
        <w:jc w:val="both"/>
      </w:pPr>
      <w:r w:rsidRPr="00605C50">
        <w:t>Формировать потребность в ежедневной двигательной деятельности. Формировать сохранять правильную осанку в различных видах деятельности.</w:t>
      </w:r>
    </w:p>
    <w:p w:rsidR="00974496" w:rsidRPr="00605C50" w:rsidRDefault="00974496" w:rsidP="00974496">
      <w:pPr>
        <w:numPr>
          <w:ilvl w:val="0"/>
          <w:numId w:val="36"/>
        </w:numPr>
        <w:suppressAutoHyphens w:val="0"/>
        <w:autoSpaceDE w:val="0"/>
        <w:autoSpaceDN w:val="0"/>
        <w:adjustRightInd w:val="0"/>
        <w:contextualSpacing/>
        <w:jc w:val="both"/>
      </w:pPr>
      <w:r w:rsidRPr="00605C50">
        <w:t>Закреплять умение соблюдать заданный темп в ходьбе и беге.</w:t>
      </w:r>
    </w:p>
    <w:p w:rsidR="00974496" w:rsidRPr="00605C50" w:rsidRDefault="00974496" w:rsidP="00974496">
      <w:pPr>
        <w:numPr>
          <w:ilvl w:val="0"/>
          <w:numId w:val="36"/>
        </w:numPr>
        <w:suppressAutoHyphens w:val="0"/>
        <w:autoSpaceDE w:val="0"/>
        <w:autoSpaceDN w:val="0"/>
        <w:adjustRightInd w:val="0"/>
        <w:contextualSpacing/>
        <w:jc w:val="both"/>
      </w:pPr>
      <w:r w:rsidRPr="00605C50">
        <w:t>Добиваться активного движения кисти руки при броске.</w:t>
      </w:r>
    </w:p>
    <w:p w:rsidR="00974496" w:rsidRPr="00605C50" w:rsidRDefault="00974496" w:rsidP="00974496">
      <w:pPr>
        <w:numPr>
          <w:ilvl w:val="0"/>
          <w:numId w:val="36"/>
        </w:numPr>
        <w:suppressAutoHyphens w:val="0"/>
        <w:autoSpaceDE w:val="0"/>
        <w:autoSpaceDN w:val="0"/>
        <w:adjustRightInd w:val="0"/>
        <w:contextualSpacing/>
        <w:jc w:val="both"/>
      </w:pPr>
      <w:r w:rsidRPr="00605C50">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974496" w:rsidRPr="00605C50" w:rsidRDefault="00974496" w:rsidP="00974496">
      <w:pPr>
        <w:numPr>
          <w:ilvl w:val="0"/>
          <w:numId w:val="36"/>
        </w:numPr>
        <w:suppressAutoHyphens w:val="0"/>
        <w:autoSpaceDE w:val="0"/>
        <w:autoSpaceDN w:val="0"/>
        <w:adjustRightInd w:val="0"/>
        <w:contextualSpacing/>
        <w:jc w:val="both"/>
      </w:pPr>
      <w:r w:rsidRPr="00605C50">
        <w:lastRenderedPageBreak/>
        <w:t>Развивать физические качества: силу, быстроту, выносливость, ловкость, гибкость.</w:t>
      </w:r>
    </w:p>
    <w:p w:rsidR="00974496" w:rsidRPr="00605C50" w:rsidRDefault="00974496" w:rsidP="00974496">
      <w:pPr>
        <w:numPr>
          <w:ilvl w:val="0"/>
          <w:numId w:val="36"/>
        </w:numPr>
        <w:suppressAutoHyphens w:val="0"/>
        <w:autoSpaceDE w:val="0"/>
        <w:autoSpaceDN w:val="0"/>
        <w:adjustRightInd w:val="0"/>
        <w:contextualSpacing/>
        <w:jc w:val="both"/>
      </w:pPr>
      <w:r w:rsidRPr="00605C50">
        <w:t>Продолжать упражнять детей в статическом и динамическом равновесии, развивать координацию движений и ориентировку в пространстве.</w:t>
      </w:r>
    </w:p>
    <w:p w:rsidR="00974496" w:rsidRPr="00605C50" w:rsidRDefault="00974496" w:rsidP="00974496">
      <w:pPr>
        <w:numPr>
          <w:ilvl w:val="0"/>
          <w:numId w:val="36"/>
        </w:numPr>
        <w:suppressAutoHyphens w:val="0"/>
        <w:autoSpaceDE w:val="0"/>
        <w:autoSpaceDN w:val="0"/>
        <w:adjustRightInd w:val="0"/>
        <w:contextualSpacing/>
        <w:jc w:val="both"/>
      </w:pPr>
      <w:r w:rsidRPr="00605C50">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974496" w:rsidRPr="00605C50" w:rsidRDefault="00974496" w:rsidP="00974496">
      <w:pPr>
        <w:numPr>
          <w:ilvl w:val="0"/>
          <w:numId w:val="36"/>
        </w:numPr>
        <w:suppressAutoHyphens w:val="0"/>
        <w:autoSpaceDE w:val="0"/>
        <w:autoSpaceDN w:val="0"/>
        <w:adjustRightInd w:val="0"/>
        <w:contextualSpacing/>
        <w:jc w:val="both"/>
      </w:pPr>
      <w:r w:rsidRPr="00605C50">
        <w:t>Совершенствовать технику основных движений, добиваясь естественности, легкости, точности, выразительности их выполнения.</w:t>
      </w:r>
    </w:p>
    <w:p w:rsidR="00974496" w:rsidRPr="00605C50" w:rsidRDefault="00974496" w:rsidP="00974496">
      <w:pPr>
        <w:numPr>
          <w:ilvl w:val="0"/>
          <w:numId w:val="36"/>
        </w:numPr>
        <w:suppressAutoHyphens w:val="0"/>
        <w:autoSpaceDE w:val="0"/>
        <w:autoSpaceDN w:val="0"/>
        <w:adjustRightInd w:val="0"/>
        <w:contextualSpacing/>
        <w:jc w:val="both"/>
      </w:pPr>
      <w:r w:rsidRPr="00605C50">
        <w:t>Закреплять умение сочетать разбег с отталкиванием в прыжках на мягкое покрытие, в длину и высоту с разбега.</w:t>
      </w:r>
    </w:p>
    <w:p w:rsidR="00974496" w:rsidRPr="00605C50" w:rsidRDefault="00974496" w:rsidP="00974496">
      <w:pPr>
        <w:numPr>
          <w:ilvl w:val="0"/>
          <w:numId w:val="36"/>
        </w:numPr>
        <w:suppressAutoHyphens w:val="0"/>
        <w:autoSpaceDE w:val="0"/>
        <w:autoSpaceDN w:val="0"/>
        <w:adjustRightInd w:val="0"/>
        <w:contextualSpacing/>
        <w:jc w:val="both"/>
      </w:pPr>
      <w:proofErr w:type="gramStart"/>
      <w:r w:rsidRPr="00605C50">
        <w:t xml:space="preserve">Упражнять е </w:t>
      </w:r>
      <w:proofErr w:type="spellStart"/>
      <w:r w:rsidRPr="00605C50">
        <w:t>перелезании</w:t>
      </w:r>
      <w:proofErr w:type="spellEnd"/>
      <w:r w:rsidRPr="00605C50">
        <w:t xml:space="preserve"> с пролета на пролег гимнастической стенки по диагонали.</w:t>
      </w:r>
      <w:proofErr w:type="gramEnd"/>
    </w:p>
    <w:p w:rsidR="00974496" w:rsidRPr="00605C50" w:rsidRDefault="00974496" w:rsidP="00974496">
      <w:pPr>
        <w:autoSpaceDE w:val="0"/>
        <w:autoSpaceDN w:val="0"/>
        <w:adjustRightInd w:val="0"/>
        <w:ind w:left="720"/>
        <w:contextualSpacing/>
        <w:jc w:val="both"/>
      </w:pPr>
    </w:p>
    <w:p w:rsidR="00974496" w:rsidRPr="00605C50" w:rsidRDefault="00974496" w:rsidP="00974496">
      <w:pPr>
        <w:autoSpaceDE w:val="0"/>
        <w:autoSpaceDN w:val="0"/>
        <w:adjustRightInd w:val="0"/>
        <w:contextualSpacing/>
        <w:jc w:val="both"/>
      </w:pPr>
      <w:r w:rsidRPr="00605C50">
        <w:rPr>
          <w:b/>
          <w:bCs/>
          <w:i/>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05C50">
        <w:rPr>
          <w:b/>
          <w:bCs/>
          <w:i/>
          <w:lang w:eastAsia="ru-RU"/>
        </w:rPr>
        <w:t>саморегуляции</w:t>
      </w:r>
      <w:proofErr w:type="spellEnd"/>
      <w:r w:rsidRPr="00605C50">
        <w:rPr>
          <w:b/>
          <w:bCs/>
          <w:i/>
          <w:lang w:eastAsia="ru-RU"/>
        </w:rPr>
        <w:t xml:space="preserve"> в двигательной сфере; </w:t>
      </w:r>
    </w:p>
    <w:p w:rsidR="00974496" w:rsidRPr="00605C50" w:rsidRDefault="00974496" w:rsidP="00974496">
      <w:pPr>
        <w:numPr>
          <w:ilvl w:val="0"/>
          <w:numId w:val="37"/>
        </w:numPr>
        <w:suppressAutoHyphens w:val="0"/>
        <w:autoSpaceDE w:val="0"/>
        <w:autoSpaceDN w:val="0"/>
        <w:adjustRightInd w:val="0"/>
        <w:contextualSpacing/>
        <w:jc w:val="both"/>
      </w:pPr>
      <w:r w:rsidRPr="00605C50">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974496" w:rsidRPr="00605C50" w:rsidRDefault="00974496" w:rsidP="00974496">
      <w:pPr>
        <w:numPr>
          <w:ilvl w:val="0"/>
          <w:numId w:val="37"/>
        </w:numPr>
        <w:suppressAutoHyphens w:val="0"/>
        <w:autoSpaceDE w:val="0"/>
        <w:autoSpaceDN w:val="0"/>
        <w:adjustRightInd w:val="0"/>
        <w:contextualSpacing/>
        <w:jc w:val="both"/>
      </w:pPr>
      <w:r w:rsidRPr="00605C50">
        <w:t>Поддерживать интерес к физической культуре и спорту, отдельным достижениям в области спорта.</w:t>
      </w:r>
    </w:p>
    <w:p w:rsidR="00974496" w:rsidRPr="00605C50" w:rsidRDefault="00974496" w:rsidP="00974496">
      <w:pPr>
        <w:numPr>
          <w:ilvl w:val="0"/>
          <w:numId w:val="37"/>
        </w:numPr>
        <w:suppressAutoHyphens w:val="0"/>
        <w:autoSpaceDE w:val="0"/>
        <w:autoSpaceDN w:val="0"/>
        <w:adjustRightInd w:val="0"/>
        <w:contextualSpacing/>
        <w:jc w:val="both"/>
      </w:pPr>
      <w:r w:rsidRPr="00605C50">
        <w:t>Развивать интерес к спортивным играм и упражнениям (городки, бадминтон, баскетбол, настольный теннис, хоккей, футбол).</w:t>
      </w:r>
    </w:p>
    <w:p w:rsidR="00974496" w:rsidRPr="00605C50" w:rsidRDefault="00974496" w:rsidP="00974496">
      <w:pPr>
        <w:numPr>
          <w:ilvl w:val="0"/>
          <w:numId w:val="37"/>
        </w:numPr>
        <w:suppressAutoHyphens w:val="0"/>
        <w:autoSpaceDE w:val="0"/>
        <w:autoSpaceDN w:val="0"/>
        <w:adjustRightInd w:val="0"/>
        <w:contextualSpacing/>
        <w:jc w:val="both"/>
        <w:rPr>
          <w:rFonts w:ascii="TimesNewRoman" w:hAnsi="TimesNewRoman" w:cs="TimesNewRoman"/>
        </w:rPr>
      </w:pPr>
      <w:r w:rsidRPr="00605C50">
        <w:t xml:space="preserve">Проводить один раз в месяц физкультурные досуги длительностью до 40 </w:t>
      </w:r>
      <w:proofErr w:type="spellStart"/>
      <w:r w:rsidRPr="00605C50">
        <w:t>мииут</w:t>
      </w:r>
      <w:proofErr w:type="spellEnd"/>
      <w:r w:rsidRPr="00605C50">
        <w:t xml:space="preserve">, два раза в </w:t>
      </w:r>
      <w:proofErr w:type="gramStart"/>
      <w:r w:rsidRPr="00605C50">
        <w:t>год—физкультурные</w:t>
      </w:r>
      <w:proofErr w:type="gramEnd"/>
      <w:r w:rsidRPr="00605C50">
        <w:t xml:space="preserve"> праздники (зимний и летний) длительностью до 1 часа</w:t>
      </w:r>
      <w:r w:rsidRPr="00605C50">
        <w:rPr>
          <w:rFonts w:ascii="TimesNewRoman" w:hAnsi="TimesNewRoman" w:cs="TimesNewRoman"/>
        </w:rPr>
        <w:t>.</w:t>
      </w:r>
    </w:p>
    <w:p w:rsidR="00974496" w:rsidRPr="00605C50" w:rsidRDefault="00974496" w:rsidP="00974496">
      <w:pPr>
        <w:shd w:val="clear" w:color="auto" w:fill="FFFFFF"/>
        <w:jc w:val="both"/>
        <w:rPr>
          <w:b/>
          <w:bCs/>
          <w:i/>
          <w:lang w:eastAsia="ru-RU"/>
        </w:rPr>
      </w:pPr>
      <w:r w:rsidRPr="00605C50">
        <w:rPr>
          <w:b/>
          <w:bCs/>
          <w:i/>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74496" w:rsidRPr="00605C50" w:rsidRDefault="00974496" w:rsidP="00974496">
      <w:pPr>
        <w:numPr>
          <w:ilvl w:val="0"/>
          <w:numId w:val="40"/>
        </w:numPr>
        <w:suppressAutoHyphens w:val="0"/>
        <w:autoSpaceDE w:val="0"/>
        <w:autoSpaceDN w:val="0"/>
        <w:adjustRightInd w:val="0"/>
        <w:contextualSpacing/>
        <w:jc w:val="both"/>
      </w:pPr>
      <w:r w:rsidRPr="00605C50">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974496" w:rsidRPr="00605C50" w:rsidRDefault="00974496" w:rsidP="00974496">
      <w:pPr>
        <w:numPr>
          <w:ilvl w:val="0"/>
          <w:numId w:val="40"/>
        </w:numPr>
        <w:suppressAutoHyphens w:val="0"/>
        <w:autoSpaceDE w:val="0"/>
        <w:autoSpaceDN w:val="0"/>
        <w:adjustRightInd w:val="0"/>
        <w:contextualSpacing/>
        <w:jc w:val="both"/>
      </w:pPr>
      <w:r w:rsidRPr="00605C50">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974496" w:rsidRPr="00605C50" w:rsidRDefault="00974496" w:rsidP="00974496">
      <w:pPr>
        <w:numPr>
          <w:ilvl w:val="0"/>
          <w:numId w:val="40"/>
        </w:numPr>
        <w:suppressAutoHyphens w:val="0"/>
        <w:autoSpaceDE w:val="0"/>
        <w:autoSpaceDN w:val="0"/>
        <w:adjustRightInd w:val="0"/>
        <w:contextualSpacing/>
        <w:jc w:val="both"/>
      </w:pPr>
      <w:r w:rsidRPr="00605C50">
        <w:t>Ежедневно проводить утреннюю гимнастику продолжительностью 10-12 минут.</w:t>
      </w:r>
    </w:p>
    <w:p w:rsidR="00974496" w:rsidRPr="00605C50" w:rsidRDefault="00974496" w:rsidP="00974496">
      <w:pPr>
        <w:numPr>
          <w:ilvl w:val="0"/>
          <w:numId w:val="40"/>
        </w:numPr>
        <w:suppressAutoHyphens w:val="0"/>
        <w:autoSpaceDE w:val="0"/>
        <w:autoSpaceDN w:val="0"/>
        <w:adjustRightInd w:val="0"/>
        <w:contextualSpacing/>
        <w:jc w:val="both"/>
      </w:pPr>
      <w:r w:rsidRPr="00605C50">
        <w:t xml:space="preserve">Во время занятий, требующих большой умственной нагрузки, и </w:t>
      </w:r>
      <w:r w:rsidRPr="00605C50">
        <w:rPr>
          <w:b/>
          <w:bCs/>
        </w:rPr>
        <w:t xml:space="preserve">в </w:t>
      </w:r>
      <w:r w:rsidRPr="00605C50">
        <w:t>промежутках между ними проводить физкультминутки продолжительностью 1-3 минуты.</w:t>
      </w:r>
    </w:p>
    <w:p w:rsidR="00974496" w:rsidRPr="00605C50" w:rsidRDefault="00974496" w:rsidP="00974496">
      <w:pPr>
        <w:numPr>
          <w:ilvl w:val="0"/>
          <w:numId w:val="40"/>
        </w:numPr>
        <w:suppressAutoHyphens w:val="0"/>
        <w:autoSpaceDE w:val="0"/>
        <w:autoSpaceDN w:val="0"/>
        <w:adjustRightInd w:val="0"/>
        <w:contextualSpacing/>
        <w:jc w:val="both"/>
      </w:pPr>
      <w:r w:rsidRPr="00605C50">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974496" w:rsidRPr="00605C50" w:rsidRDefault="00974496" w:rsidP="00974496">
      <w:pPr>
        <w:numPr>
          <w:ilvl w:val="0"/>
          <w:numId w:val="39"/>
        </w:numPr>
        <w:suppressAutoHyphens w:val="0"/>
        <w:autoSpaceDE w:val="0"/>
        <w:autoSpaceDN w:val="0"/>
        <w:adjustRightInd w:val="0"/>
        <w:contextualSpacing/>
        <w:jc w:val="both"/>
      </w:pPr>
      <w:r w:rsidRPr="00605C50">
        <w:t>Воспитывать привычку быстро и правильно умываться, насухо вытираться</w:t>
      </w:r>
      <w:r w:rsidRPr="00605C50">
        <w:rPr>
          <w:i/>
          <w:iCs/>
        </w:rPr>
        <w:t xml:space="preserve">. </w:t>
      </w:r>
      <w:r w:rsidRPr="00605C50">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974496" w:rsidRPr="00605C50" w:rsidRDefault="00974496" w:rsidP="00974496">
      <w:pPr>
        <w:numPr>
          <w:ilvl w:val="0"/>
          <w:numId w:val="39"/>
        </w:numPr>
        <w:suppressAutoHyphens w:val="0"/>
        <w:autoSpaceDE w:val="0"/>
        <w:autoSpaceDN w:val="0"/>
        <w:adjustRightInd w:val="0"/>
        <w:contextualSpacing/>
        <w:jc w:val="both"/>
      </w:pPr>
      <w:r w:rsidRPr="00605C50">
        <w:lastRenderedPageBreak/>
        <w:t>Закреплять умение аккуратно пользоваться столовыми приборами, обращаться с просьбой, благодарить.</w:t>
      </w:r>
    </w:p>
    <w:p w:rsidR="00974496" w:rsidRPr="00605C50" w:rsidRDefault="00974496" w:rsidP="00974496">
      <w:pPr>
        <w:numPr>
          <w:ilvl w:val="0"/>
          <w:numId w:val="38"/>
        </w:numPr>
        <w:suppressAutoHyphens w:val="0"/>
        <w:autoSpaceDE w:val="0"/>
        <w:autoSpaceDN w:val="0"/>
        <w:adjustRightInd w:val="0"/>
        <w:contextualSpacing/>
        <w:jc w:val="both"/>
      </w:pPr>
      <w:r w:rsidRPr="00605C50">
        <w:t>Продолжать знакомить детей с особенностями строения и функциями организма человека.</w:t>
      </w:r>
    </w:p>
    <w:p w:rsidR="00974496" w:rsidRPr="00605C50" w:rsidRDefault="00974496" w:rsidP="00974496">
      <w:pPr>
        <w:numPr>
          <w:ilvl w:val="0"/>
          <w:numId w:val="38"/>
        </w:numPr>
        <w:suppressAutoHyphens w:val="0"/>
        <w:autoSpaceDE w:val="0"/>
        <w:autoSpaceDN w:val="0"/>
        <w:adjustRightInd w:val="0"/>
        <w:contextualSpacing/>
        <w:jc w:val="both"/>
      </w:pPr>
      <w:r w:rsidRPr="00605C50">
        <w:t>Расширять представления о рациональном питании (объем пищи, последовательность ее приема, разнообразие в питании, питьевой режим).</w:t>
      </w:r>
    </w:p>
    <w:p w:rsidR="00974496" w:rsidRPr="00605C50" w:rsidRDefault="00974496" w:rsidP="00974496">
      <w:pPr>
        <w:numPr>
          <w:ilvl w:val="0"/>
          <w:numId w:val="38"/>
        </w:numPr>
        <w:suppressAutoHyphens w:val="0"/>
        <w:autoSpaceDE w:val="0"/>
        <w:autoSpaceDN w:val="0"/>
        <w:adjustRightInd w:val="0"/>
        <w:contextualSpacing/>
        <w:jc w:val="both"/>
      </w:pPr>
      <w:r w:rsidRPr="00605C50">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w:t>
      </w:r>
    </w:p>
    <w:p w:rsidR="00974496" w:rsidRPr="00605C50" w:rsidRDefault="00974496" w:rsidP="00974496">
      <w:pPr>
        <w:numPr>
          <w:ilvl w:val="0"/>
          <w:numId w:val="38"/>
        </w:numPr>
        <w:suppressAutoHyphens w:val="0"/>
        <w:autoSpaceDE w:val="0"/>
        <w:autoSpaceDN w:val="0"/>
        <w:adjustRightInd w:val="0"/>
        <w:contextualSpacing/>
        <w:jc w:val="both"/>
      </w:pPr>
      <w:r w:rsidRPr="00605C50">
        <w:t>Расширять представления о правилах и видах закаливания, о пользе закаливающих</w:t>
      </w:r>
    </w:p>
    <w:p w:rsidR="00974496" w:rsidRPr="00605C50" w:rsidRDefault="00974496" w:rsidP="00974496">
      <w:pPr>
        <w:numPr>
          <w:ilvl w:val="0"/>
          <w:numId w:val="38"/>
        </w:numPr>
        <w:shd w:val="clear" w:color="auto" w:fill="FFFFFF"/>
        <w:suppressAutoHyphens w:val="0"/>
        <w:autoSpaceDE w:val="0"/>
        <w:autoSpaceDN w:val="0"/>
        <w:adjustRightInd w:val="0"/>
        <w:contextualSpacing/>
        <w:jc w:val="both"/>
      </w:pPr>
      <w:r w:rsidRPr="00605C50">
        <w:t>процедур. Расширять представления о роли солнечного света, воздуха и воды в жизни человека и их влиянии на здоровье.</w:t>
      </w:r>
    </w:p>
    <w:p w:rsidR="00974496" w:rsidRDefault="00974496" w:rsidP="00C00D35">
      <w:pPr>
        <w:shd w:val="clear" w:color="auto" w:fill="FFFFFF"/>
        <w:autoSpaceDE w:val="0"/>
        <w:ind w:firstLine="708"/>
        <w:rPr>
          <w:color w:val="000000"/>
        </w:rPr>
      </w:pPr>
    </w:p>
    <w:p w:rsidR="00C00D35" w:rsidRDefault="00C00D35" w:rsidP="00C00D35">
      <w:pPr>
        <w:shd w:val="clear" w:color="auto" w:fill="FFFFFF"/>
        <w:autoSpaceDE w:val="0"/>
        <w:ind w:firstLine="708"/>
        <w:rPr>
          <w:b/>
          <w:bCs/>
          <w:color w:val="000000"/>
        </w:rPr>
      </w:pPr>
      <w:r>
        <w:rPr>
          <w:b/>
          <w:bCs/>
          <w:color w:val="000000"/>
        </w:rPr>
        <w:t>Целевые ориентиры освоения программы</w:t>
      </w:r>
      <w:r>
        <w:rPr>
          <w:rStyle w:val="a3"/>
          <w:b/>
          <w:bCs/>
          <w:color w:val="000000"/>
        </w:rPr>
        <w:footnoteReference w:id="8"/>
      </w:r>
      <w:r>
        <w:rPr>
          <w:b/>
          <w:bCs/>
          <w:color w:val="000000"/>
        </w:rPr>
        <w:t>:</w:t>
      </w:r>
    </w:p>
    <w:p w:rsidR="00C00D35" w:rsidRDefault="00C00D35" w:rsidP="00C00D35">
      <w:pPr>
        <w:shd w:val="clear" w:color="auto" w:fill="FFFFFF"/>
        <w:autoSpaceDE w:val="0"/>
        <w:ind w:firstLine="708"/>
        <w:rPr>
          <w:color w:val="000000"/>
        </w:rPr>
      </w:pPr>
      <w:r>
        <w:rPr>
          <w:color w:val="000000"/>
        </w:rPr>
        <w:t>• Выполняют правильно все виды основных движений (ходьба, бег, прыжки, метание, лазанье).</w:t>
      </w:r>
    </w:p>
    <w:p w:rsidR="00C00D35" w:rsidRDefault="00C00D35" w:rsidP="00C00D35">
      <w:pPr>
        <w:shd w:val="clear" w:color="auto" w:fill="FFFFFF"/>
        <w:autoSpaceDE w:val="0"/>
        <w:ind w:firstLine="708"/>
        <w:rPr>
          <w:color w:val="000000"/>
        </w:rPr>
      </w:pPr>
      <w:r>
        <w:rPr>
          <w:color w:val="000000"/>
        </w:rPr>
        <w:t>• Могут прыгать на мягкое покрытие с высоты до 40 см, мягко приземляться; прыгать в дли</w:t>
      </w:r>
      <w:r>
        <w:rPr>
          <w:color w:val="000000"/>
        </w:rPr>
        <w:softHyphen/>
        <w:t>ну с места на расстояние не менее 100 см, с разбега - 180 см, в высоту с разбега - не менее 50 см; прыгать через короткую и длинную скакалку разными способами.</w:t>
      </w:r>
    </w:p>
    <w:p w:rsidR="00C00D35" w:rsidRDefault="00C00D35" w:rsidP="00C00D35">
      <w:pPr>
        <w:shd w:val="clear" w:color="auto" w:fill="FFFFFF"/>
        <w:autoSpaceDE w:val="0"/>
        <w:ind w:firstLine="708"/>
        <w:rPr>
          <w:color w:val="000000"/>
        </w:rPr>
      </w:pPr>
      <w:r>
        <w:rPr>
          <w:color w:val="000000"/>
        </w:rPr>
        <w:t>• Могут перебрасывать набивные мячи (вес</w:t>
      </w:r>
      <w:proofErr w:type="gramStart"/>
      <w:r>
        <w:rPr>
          <w:color w:val="000000"/>
        </w:rPr>
        <w:t>1</w:t>
      </w:r>
      <w:proofErr w:type="gramEnd"/>
      <w:r>
        <w:rPr>
          <w:color w:val="000000"/>
        </w:rPr>
        <w:t xml:space="preserve">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w:t>
      </w:r>
    </w:p>
    <w:p w:rsidR="00C00D35" w:rsidRDefault="00C00D35" w:rsidP="00C00D35">
      <w:pPr>
        <w:shd w:val="clear" w:color="auto" w:fill="FFFFFF"/>
        <w:autoSpaceDE w:val="0"/>
        <w:ind w:firstLine="708"/>
        <w:rPr>
          <w:color w:val="000000"/>
        </w:rPr>
      </w:pPr>
      <w:r>
        <w:rPr>
          <w:color w:val="000000"/>
        </w:rPr>
        <w:t>• Умеют перестраиваться в 3-4 колонны, в 2-3 круга на ходу, в две шеренги после расчета на первый-второй, соблюдать интервалы во время передвижения.</w:t>
      </w:r>
    </w:p>
    <w:p w:rsidR="00C00D35" w:rsidRDefault="00C00D35" w:rsidP="00C00D35">
      <w:pPr>
        <w:shd w:val="clear" w:color="auto" w:fill="FFFFFF"/>
        <w:autoSpaceDE w:val="0"/>
        <w:ind w:firstLine="708"/>
        <w:rPr>
          <w:color w:val="000000"/>
        </w:rPr>
      </w:pPr>
      <w:r>
        <w:rPr>
          <w:color w:val="000000"/>
        </w:rPr>
        <w:t>• Выполняют физические упражнения из разных исходных положений четко и ритмично, в заданном темпе, под музыку, по словесной инструкции.</w:t>
      </w:r>
    </w:p>
    <w:p w:rsidR="00C00D35" w:rsidRDefault="00C00D35" w:rsidP="00C00D35">
      <w:pPr>
        <w:shd w:val="clear" w:color="auto" w:fill="FFFFFF"/>
        <w:autoSpaceDE w:val="0"/>
        <w:ind w:firstLine="708"/>
        <w:rPr>
          <w:color w:val="000000"/>
        </w:rPr>
      </w:pPr>
      <w:r>
        <w:rPr>
          <w:color w:val="000000"/>
        </w:rPr>
        <w:t>• Следят за правильной осанкой.</w:t>
      </w:r>
    </w:p>
    <w:p w:rsidR="00C00D35" w:rsidRDefault="00C00D35" w:rsidP="00C00D35">
      <w:pPr>
        <w:shd w:val="clear" w:color="auto" w:fill="FFFFFF"/>
        <w:autoSpaceDE w:val="0"/>
        <w:ind w:firstLine="708"/>
        <w:rPr>
          <w:color w:val="000000"/>
        </w:rPr>
      </w:pPr>
      <w:r>
        <w:rPr>
          <w:color w:val="000000"/>
        </w:rPr>
        <w:t>• Ходят на лыжах переменным скользящим шагом на расстояние 3 км, поднимаются на горку и спускаются с нее, тормозят при спуске.</w:t>
      </w:r>
    </w:p>
    <w:p w:rsidR="00C00D35" w:rsidRDefault="00C00D35" w:rsidP="00C00D35">
      <w:pPr>
        <w:shd w:val="clear" w:color="auto" w:fill="FFFFFF"/>
        <w:autoSpaceDE w:val="0"/>
        <w:ind w:firstLine="708"/>
        <w:rPr>
          <w:color w:val="000000"/>
        </w:rPr>
      </w:pPr>
      <w:r>
        <w:rPr>
          <w:color w:val="000000"/>
        </w:rPr>
        <w:t>• Участвуют в играх с элементами спорта (городки, бадминтон, баскетбол, футбол, хоккей, настольный теннис).</w:t>
      </w:r>
    </w:p>
    <w:p w:rsidR="00C00D35" w:rsidRDefault="00C00D35" w:rsidP="00C00D35">
      <w:pPr>
        <w:ind w:firstLine="708"/>
        <w:rPr>
          <w:color w:val="000000"/>
        </w:rPr>
      </w:pPr>
      <w:r>
        <w:rPr>
          <w:color w:val="000000"/>
        </w:rPr>
        <w:t>• Плавают произвольно на расстояние 15 м.</w:t>
      </w:r>
    </w:p>
    <w:p w:rsidR="00C00D35" w:rsidRDefault="00C00D35" w:rsidP="00C00D35">
      <w:pPr>
        <w:rPr>
          <w:color w:val="000000"/>
        </w:rPr>
      </w:pPr>
    </w:p>
    <w:p w:rsidR="00C00D35" w:rsidRDefault="00C00D35" w:rsidP="00C00D35">
      <w:pPr>
        <w:shd w:val="clear" w:color="auto" w:fill="FFFFFF"/>
        <w:autoSpaceDE w:val="0"/>
        <w:jc w:val="center"/>
        <w:rPr>
          <w:b/>
          <w:smallCaps/>
          <w:color w:val="000000"/>
        </w:rPr>
      </w:pPr>
      <w:r>
        <w:rPr>
          <w:b/>
          <w:smallCaps/>
          <w:color w:val="000000"/>
        </w:rPr>
        <w:t>Развернутое комплексно-тематическое планирование организованной образовательной деятельности</w:t>
      </w:r>
    </w:p>
    <w:p w:rsidR="00C00D35" w:rsidRDefault="00C00D35" w:rsidP="00C00D35">
      <w:pPr>
        <w:jc w:val="center"/>
        <w:rPr>
          <w:color w:val="000000"/>
        </w:rPr>
      </w:pPr>
      <w:r>
        <w:rPr>
          <w:b/>
          <w:smallCaps/>
          <w:color w:val="000000"/>
        </w:rPr>
        <w:t>(содержание психолого-педагогической работы)</w:t>
      </w:r>
      <w:r>
        <w:rPr>
          <w:rStyle w:val="a3"/>
          <w:b/>
          <w:smallCaps/>
          <w:color w:val="000000"/>
        </w:rPr>
        <w:footnoteReference w:id="9"/>
      </w:r>
    </w:p>
    <w:p w:rsidR="00C00D35" w:rsidRDefault="00C00D35" w:rsidP="00C00D35">
      <w:pPr>
        <w:rPr>
          <w:color w:val="000000"/>
        </w:rPr>
      </w:pPr>
    </w:p>
    <w:tbl>
      <w:tblPr>
        <w:tblW w:w="14925" w:type="dxa"/>
        <w:tblInd w:w="-39" w:type="dxa"/>
        <w:tblLayout w:type="fixed"/>
        <w:tblCellMar>
          <w:left w:w="0" w:type="dxa"/>
          <w:right w:w="0" w:type="dxa"/>
        </w:tblCellMar>
        <w:tblLook w:val="0000"/>
      </w:tblPr>
      <w:tblGrid>
        <w:gridCol w:w="851"/>
        <w:gridCol w:w="2189"/>
        <w:gridCol w:w="126"/>
        <w:gridCol w:w="8"/>
        <w:gridCol w:w="28"/>
        <w:gridCol w:w="80"/>
        <w:gridCol w:w="1802"/>
        <w:gridCol w:w="712"/>
        <w:gridCol w:w="119"/>
        <w:gridCol w:w="15"/>
        <w:gridCol w:w="18"/>
        <w:gridCol w:w="71"/>
        <w:gridCol w:w="2560"/>
        <w:gridCol w:w="49"/>
        <w:gridCol w:w="36"/>
        <w:gridCol w:w="18"/>
        <w:gridCol w:w="174"/>
        <w:gridCol w:w="257"/>
        <w:gridCol w:w="2486"/>
        <w:gridCol w:w="8"/>
        <w:gridCol w:w="18"/>
        <w:gridCol w:w="18"/>
        <w:gridCol w:w="331"/>
        <w:gridCol w:w="171"/>
        <w:gridCol w:w="73"/>
        <w:gridCol w:w="2707"/>
      </w:tblGrid>
      <w:tr w:rsidR="00C00D35" w:rsidTr="00570B61">
        <w:trPr>
          <w:trHeight w:val="269"/>
        </w:trPr>
        <w:tc>
          <w:tcPr>
            <w:tcW w:w="85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Месяц</w:t>
            </w:r>
          </w:p>
        </w:tc>
        <w:tc>
          <w:tcPr>
            <w:tcW w:w="4233" w:type="dxa"/>
            <w:gridSpan w:val="6"/>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1-я неделя</w:t>
            </w:r>
          </w:p>
        </w:tc>
        <w:tc>
          <w:tcPr>
            <w:tcW w:w="3495" w:type="dxa"/>
            <w:gridSpan w:val="6"/>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2-я неделя</w:t>
            </w:r>
          </w:p>
        </w:tc>
        <w:tc>
          <w:tcPr>
            <w:tcW w:w="3020" w:type="dxa"/>
            <w:gridSpan w:val="6"/>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3-я неделя</w:t>
            </w:r>
          </w:p>
        </w:tc>
        <w:tc>
          <w:tcPr>
            <w:tcW w:w="3326" w:type="dxa"/>
            <w:gridSpan w:val="7"/>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4-я неделя</w:t>
            </w:r>
          </w:p>
        </w:tc>
      </w:tr>
      <w:tr w:rsidR="00C00D35" w:rsidTr="00570B61">
        <w:trPr>
          <w:trHeight w:val="202"/>
        </w:trPr>
        <w:tc>
          <w:tcPr>
            <w:tcW w:w="85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lang w:val="en-US"/>
              </w:rPr>
            </w:pPr>
            <w:r>
              <w:rPr>
                <w:b/>
                <w:bCs/>
                <w:color w:val="000000"/>
                <w:sz w:val="16"/>
                <w:szCs w:val="16"/>
                <w:lang w:val="en-US"/>
              </w:rPr>
              <w:t>l</w:t>
            </w:r>
          </w:p>
        </w:tc>
        <w:tc>
          <w:tcPr>
            <w:tcW w:w="4233" w:type="dxa"/>
            <w:gridSpan w:val="6"/>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2</w:t>
            </w:r>
          </w:p>
        </w:tc>
        <w:tc>
          <w:tcPr>
            <w:tcW w:w="3495" w:type="dxa"/>
            <w:gridSpan w:val="6"/>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3</w:t>
            </w:r>
          </w:p>
        </w:tc>
        <w:tc>
          <w:tcPr>
            <w:tcW w:w="3020" w:type="dxa"/>
            <w:gridSpan w:val="6"/>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4</w:t>
            </w:r>
          </w:p>
        </w:tc>
        <w:tc>
          <w:tcPr>
            <w:tcW w:w="3326" w:type="dxa"/>
            <w:gridSpan w:val="7"/>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5</w:t>
            </w:r>
          </w:p>
        </w:tc>
      </w:tr>
      <w:tr w:rsidR="00C00D35" w:rsidTr="00570B61">
        <w:trPr>
          <w:trHeight w:val="355"/>
        </w:trPr>
        <w:tc>
          <w:tcPr>
            <w:tcW w:w="851"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pPr>
            <w:r>
              <w:t>Сентябрь</w:t>
            </w:r>
          </w:p>
        </w:tc>
        <w:tc>
          <w:tcPr>
            <w:tcW w:w="4233" w:type="dxa"/>
            <w:gridSpan w:val="6"/>
            <w:tcBorders>
              <w:top w:val="single" w:sz="6" w:space="0" w:color="000000"/>
              <w:left w:val="single" w:sz="6" w:space="0" w:color="000000"/>
              <w:bottom w:val="single" w:sz="6" w:space="0" w:color="000000"/>
            </w:tcBorders>
            <w:shd w:val="clear" w:color="auto" w:fill="FFFFFF"/>
            <w:vAlign w:val="center"/>
          </w:tcPr>
          <w:p w:rsidR="00C00D35" w:rsidRPr="009D005A" w:rsidRDefault="00C00D35" w:rsidP="00570B61">
            <w:pPr>
              <w:shd w:val="clear" w:color="auto" w:fill="FFFFFF"/>
              <w:autoSpaceDE w:val="0"/>
              <w:snapToGrid w:val="0"/>
              <w:jc w:val="center"/>
              <w:rPr>
                <w:b/>
                <w:color w:val="000000"/>
              </w:rPr>
            </w:pPr>
            <w:r w:rsidRPr="009D005A">
              <w:rPr>
                <w:b/>
                <w:color w:val="000000"/>
              </w:rPr>
              <w:t>Занятия 1-2</w:t>
            </w:r>
          </w:p>
        </w:tc>
        <w:tc>
          <w:tcPr>
            <w:tcW w:w="3495" w:type="dxa"/>
            <w:gridSpan w:val="6"/>
            <w:tcBorders>
              <w:top w:val="single" w:sz="6" w:space="0" w:color="000000"/>
              <w:left w:val="single" w:sz="6" w:space="0" w:color="000000"/>
              <w:bottom w:val="single" w:sz="6" w:space="0" w:color="000000"/>
            </w:tcBorders>
            <w:shd w:val="clear" w:color="auto" w:fill="FFFFFF"/>
            <w:vAlign w:val="center"/>
          </w:tcPr>
          <w:p w:rsidR="00C00D35" w:rsidRPr="009D005A" w:rsidRDefault="00C00D35" w:rsidP="00570B61">
            <w:pPr>
              <w:shd w:val="clear" w:color="auto" w:fill="FFFFFF"/>
              <w:autoSpaceDE w:val="0"/>
              <w:snapToGrid w:val="0"/>
              <w:jc w:val="center"/>
              <w:rPr>
                <w:b/>
                <w:color w:val="000000"/>
              </w:rPr>
            </w:pPr>
            <w:r w:rsidRPr="009D005A">
              <w:rPr>
                <w:b/>
                <w:color w:val="000000"/>
              </w:rPr>
              <w:t>Занятия 3-4</w:t>
            </w:r>
          </w:p>
        </w:tc>
        <w:tc>
          <w:tcPr>
            <w:tcW w:w="3020" w:type="dxa"/>
            <w:gridSpan w:val="6"/>
            <w:tcBorders>
              <w:top w:val="single" w:sz="6" w:space="0" w:color="000000"/>
              <w:left w:val="single" w:sz="6" w:space="0" w:color="000000"/>
              <w:bottom w:val="single" w:sz="6" w:space="0" w:color="000000"/>
            </w:tcBorders>
            <w:shd w:val="clear" w:color="auto" w:fill="FFFFFF"/>
            <w:vAlign w:val="center"/>
          </w:tcPr>
          <w:p w:rsidR="00C00D35" w:rsidRPr="009D005A" w:rsidRDefault="00C00D35" w:rsidP="00570B61">
            <w:pPr>
              <w:shd w:val="clear" w:color="auto" w:fill="FFFFFF"/>
              <w:autoSpaceDE w:val="0"/>
              <w:snapToGrid w:val="0"/>
              <w:jc w:val="center"/>
              <w:rPr>
                <w:b/>
                <w:color w:val="000000"/>
              </w:rPr>
            </w:pPr>
            <w:r w:rsidRPr="009D005A">
              <w:rPr>
                <w:b/>
                <w:color w:val="000000"/>
              </w:rPr>
              <w:t>Занятия 5-6</w:t>
            </w:r>
          </w:p>
        </w:tc>
        <w:tc>
          <w:tcPr>
            <w:tcW w:w="3326" w:type="dxa"/>
            <w:gridSpan w:val="7"/>
            <w:tcBorders>
              <w:top w:val="single" w:sz="6" w:space="0" w:color="000000"/>
              <w:left w:val="single" w:sz="6" w:space="0" w:color="000000"/>
              <w:bottom w:val="single" w:sz="6" w:space="0" w:color="000000"/>
            </w:tcBorders>
            <w:shd w:val="clear" w:color="auto" w:fill="FFFFFF"/>
            <w:vAlign w:val="center"/>
          </w:tcPr>
          <w:p w:rsidR="00C00D35" w:rsidRPr="009D005A" w:rsidRDefault="00C00D35" w:rsidP="00570B61">
            <w:pPr>
              <w:shd w:val="clear" w:color="auto" w:fill="FFFFFF"/>
              <w:autoSpaceDE w:val="0"/>
              <w:snapToGrid w:val="0"/>
              <w:jc w:val="center"/>
              <w:rPr>
                <w:b/>
                <w:color w:val="000000"/>
              </w:rPr>
            </w:pPr>
            <w:r w:rsidRPr="009D005A">
              <w:rPr>
                <w:b/>
                <w:color w:val="000000"/>
              </w:rPr>
              <w:t>Занятия 7-8</w:t>
            </w:r>
          </w:p>
        </w:tc>
      </w:tr>
      <w:tr w:rsidR="00C00D35" w:rsidTr="00570B61">
        <w:trPr>
          <w:trHeight w:val="355"/>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rPr>
              <w:t>Задачи</w:t>
            </w:r>
          </w:p>
        </w:tc>
      </w:tr>
      <w:tr w:rsidR="00C00D35" w:rsidTr="00570B61">
        <w:trPr>
          <w:trHeight w:val="355"/>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Упражнять:</w:t>
            </w:r>
          </w:p>
          <w:p w:rsidR="00C00D35" w:rsidRDefault="00C00D35" w:rsidP="00570B61">
            <w:pPr>
              <w:shd w:val="clear" w:color="auto" w:fill="FFFFFF"/>
              <w:autoSpaceDE w:val="0"/>
              <w:rPr>
                <w:color w:val="000000"/>
              </w:rPr>
            </w:pPr>
            <w:r>
              <w:rPr>
                <w:color w:val="000000"/>
                <w:sz w:val="22"/>
                <w:szCs w:val="22"/>
              </w:rPr>
              <w:t>- в ходьбе и беге колонной по одному с соблюдением дистанции, с четким фиксированием поворотов;</w:t>
            </w:r>
          </w:p>
          <w:p w:rsidR="00C00D35" w:rsidRDefault="00C00D35" w:rsidP="00570B61">
            <w:pPr>
              <w:shd w:val="clear" w:color="auto" w:fill="FFFFFF"/>
              <w:autoSpaceDE w:val="0"/>
              <w:rPr>
                <w:color w:val="000000"/>
              </w:rPr>
            </w:pPr>
            <w:r>
              <w:rPr>
                <w:color w:val="000000"/>
                <w:sz w:val="22"/>
                <w:szCs w:val="22"/>
              </w:rPr>
              <w:t>- в ходьбе и беге по кругу с остановкой по сигналу;</w:t>
            </w:r>
          </w:p>
          <w:p w:rsidR="00C00D35" w:rsidRDefault="00C00D35" w:rsidP="00570B61">
            <w:pPr>
              <w:shd w:val="clear" w:color="auto" w:fill="FFFFFF"/>
              <w:autoSpaceDE w:val="0"/>
              <w:rPr>
                <w:color w:val="000000"/>
              </w:rPr>
            </w:pPr>
            <w:r>
              <w:rPr>
                <w:color w:val="000000"/>
                <w:sz w:val="22"/>
                <w:szCs w:val="22"/>
              </w:rPr>
              <w:t>- в сохранении равновесия на повышенной опоре.</w:t>
            </w:r>
          </w:p>
          <w:p w:rsidR="00C00D35" w:rsidRDefault="00C00D35" w:rsidP="00570B61">
            <w:pPr>
              <w:shd w:val="clear" w:color="auto" w:fill="FFFFFF"/>
              <w:autoSpaceDE w:val="0"/>
              <w:rPr>
                <w:color w:val="000000"/>
              </w:rPr>
            </w:pPr>
            <w:r>
              <w:rPr>
                <w:color w:val="000000"/>
                <w:sz w:val="22"/>
                <w:szCs w:val="22"/>
              </w:rPr>
              <w:t>Развивать точность при переброске мяча, координацию движений в прыжке с доставанием до предмета, при перешагивании через предметы. Повторить упражнения:</w:t>
            </w:r>
          </w:p>
          <w:p w:rsidR="00C00D35" w:rsidRDefault="00C00D35" w:rsidP="00570B61">
            <w:pPr>
              <w:shd w:val="clear" w:color="auto" w:fill="FFFFFF"/>
              <w:autoSpaceDE w:val="0"/>
              <w:rPr>
                <w:color w:val="000000"/>
              </w:rPr>
            </w:pPr>
            <w:r>
              <w:rPr>
                <w:color w:val="000000"/>
                <w:sz w:val="22"/>
                <w:szCs w:val="22"/>
              </w:rPr>
              <w:t xml:space="preserve">- на перебрасывание мяча и </w:t>
            </w:r>
            <w:proofErr w:type="spellStart"/>
            <w:r>
              <w:rPr>
                <w:color w:val="000000"/>
                <w:sz w:val="22"/>
                <w:szCs w:val="22"/>
              </w:rPr>
              <w:t>подлезании</w:t>
            </w:r>
            <w:proofErr w:type="spellEnd"/>
            <w:r>
              <w:rPr>
                <w:color w:val="000000"/>
                <w:sz w:val="22"/>
                <w:szCs w:val="22"/>
              </w:rPr>
              <w:t xml:space="preserve"> под шнур;</w:t>
            </w:r>
          </w:p>
          <w:p w:rsidR="00C00D35" w:rsidRDefault="00C00D35" w:rsidP="00570B61">
            <w:pPr>
              <w:shd w:val="clear" w:color="auto" w:fill="FFFFFF"/>
              <w:autoSpaceDE w:val="0"/>
              <w:rPr>
                <w:color w:val="000000"/>
              </w:rPr>
            </w:pPr>
            <w:r>
              <w:rPr>
                <w:color w:val="000000"/>
                <w:sz w:val="22"/>
                <w:szCs w:val="22"/>
              </w:rPr>
              <w:t xml:space="preserve">- в </w:t>
            </w:r>
            <w:proofErr w:type="spellStart"/>
            <w:r>
              <w:rPr>
                <w:color w:val="000000"/>
                <w:sz w:val="22"/>
                <w:szCs w:val="22"/>
              </w:rPr>
              <w:t>перелезании</w:t>
            </w:r>
            <w:proofErr w:type="spellEnd"/>
            <w:r>
              <w:rPr>
                <w:color w:val="000000"/>
                <w:sz w:val="22"/>
                <w:szCs w:val="22"/>
              </w:rPr>
              <w:t xml:space="preserve"> через скамейку;</w:t>
            </w:r>
          </w:p>
          <w:p w:rsidR="00C00D35" w:rsidRDefault="00C00D35" w:rsidP="00570B61">
            <w:pPr>
              <w:shd w:val="clear" w:color="auto" w:fill="FFFFFF"/>
              <w:autoSpaceDE w:val="0"/>
              <w:rPr>
                <w:color w:val="000000"/>
              </w:rPr>
            </w:pPr>
            <w:r>
              <w:rPr>
                <w:color w:val="000000"/>
                <w:sz w:val="22"/>
                <w:szCs w:val="22"/>
              </w:rPr>
              <w:t>- прыжки на двух ногах;</w:t>
            </w:r>
          </w:p>
          <w:p w:rsidR="00C00D35" w:rsidRDefault="00C00D35" w:rsidP="00570B61">
            <w:pPr>
              <w:shd w:val="clear" w:color="auto" w:fill="FFFFFF"/>
              <w:autoSpaceDE w:val="0"/>
              <w:rPr>
                <w:color w:val="000000"/>
              </w:rPr>
            </w:pPr>
            <w:r>
              <w:rPr>
                <w:color w:val="000000"/>
                <w:sz w:val="22"/>
                <w:szCs w:val="22"/>
              </w:rPr>
              <w:t>- акробатический кувырок</w:t>
            </w:r>
          </w:p>
        </w:tc>
      </w:tr>
      <w:tr w:rsidR="00C00D35" w:rsidTr="00570B61">
        <w:trPr>
          <w:trHeight w:val="355"/>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355"/>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Ходят и бегают в колонне по одному с соблюдением дистанции и фиксированием поворотов, с различным положением рук, сохраняют равно</w:t>
            </w:r>
            <w:r>
              <w:rPr>
                <w:color w:val="000000"/>
                <w:sz w:val="22"/>
                <w:szCs w:val="22"/>
              </w:rPr>
              <w:softHyphen/>
              <w:t>весие на повышенной опоре, ходят по гимнастической скамейке прямо с мешочком на голове; правильно выполняют все виды основных дви</w:t>
            </w:r>
            <w:r>
              <w:rPr>
                <w:color w:val="000000"/>
                <w:sz w:val="22"/>
                <w:szCs w:val="22"/>
              </w:rPr>
              <w:softHyphen/>
              <w:t xml:space="preserve">жений; прыгают на двух ногах из обруча в обруч, перебрасывают мяч друг другу: двумя руками </w:t>
            </w:r>
            <w:proofErr w:type="spellStart"/>
            <w:r>
              <w:rPr>
                <w:color w:val="000000"/>
                <w:sz w:val="22"/>
                <w:szCs w:val="22"/>
              </w:rPr>
              <w:t>снизу</w:t>
            </w:r>
            <w:proofErr w:type="gramStart"/>
            <w:r>
              <w:rPr>
                <w:color w:val="000000"/>
                <w:sz w:val="22"/>
                <w:szCs w:val="22"/>
              </w:rPr>
              <w:t>;д</w:t>
            </w:r>
            <w:proofErr w:type="gramEnd"/>
            <w:r>
              <w:rPr>
                <w:color w:val="000000"/>
                <w:sz w:val="22"/>
                <w:szCs w:val="22"/>
              </w:rPr>
              <w:t>вумя</w:t>
            </w:r>
            <w:proofErr w:type="spellEnd"/>
            <w:r>
              <w:rPr>
                <w:color w:val="000000"/>
                <w:sz w:val="22"/>
                <w:szCs w:val="22"/>
              </w:rPr>
              <w:t xml:space="preserve"> руками из-за головы (расстоя</w:t>
            </w:r>
            <w:r>
              <w:rPr>
                <w:color w:val="000000"/>
                <w:sz w:val="22"/>
                <w:szCs w:val="22"/>
              </w:rPr>
              <w:softHyphen/>
              <w:t xml:space="preserve">ние - 3 м) </w:t>
            </w:r>
            <w:r>
              <w:rPr>
                <w:i/>
                <w:iCs/>
                <w:color w:val="000000"/>
                <w:sz w:val="22"/>
                <w:szCs w:val="22"/>
              </w:rPr>
              <w:t xml:space="preserve">(физическая культура); </w:t>
            </w:r>
            <w:r>
              <w:rPr>
                <w:color w:val="000000"/>
                <w:sz w:val="22"/>
                <w:szCs w:val="22"/>
              </w:rPr>
              <w:t>переживают состояние эмоционального комфорта от собственной двигательной деятельности и деятельно</w:t>
            </w:r>
            <w:r>
              <w:rPr>
                <w:color w:val="000000"/>
                <w:sz w:val="22"/>
                <w:szCs w:val="22"/>
              </w:rPr>
              <w:softHyphen/>
              <w:t>сти сверстников, взрослых, ее успешных результатов, сочувствуют спортивным поражениям и радуются спортивным победам; самостоятель</w:t>
            </w:r>
            <w:r>
              <w:rPr>
                <w:color w:val="000000"/>
                <w:sz w:val="22"/>
                <w:szCs w:val="22"/>
              </w:rPr>
              <w:softHyphen/>
              <w:t xml:space="preserve">ны в организации собственной оптимальной двигательной деятельности и двигательной деятельности сверстников, в том числе подвижных игр, уверенно анализируют их </w:t>
            </w:r>
            <w:r>
              <w:rPr>
                <w:i/>
                <w:iCs/>
                <w:color w:val="000000"/>
                <w:sz w:val="22"/>
                <w:szCs w:val="22"/>
              </w:rPr>
              <w:t>(социализация, коммуникация)</w:t>
            </w:r>
          </w:p>
        </w:tc>
      </w:tr>
      <w:tr w:rsidR="00C00D35" w:rsidTr="00570B61">
        <w:trPr>
          <w:trHeight w:val="355"/>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355"/>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431"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color w:val="000000"/>
                <w:sz w:val="22"/>
                <w:szCs w:val="22"/>
              </w:rPr>
              <w:t xml:space="preserve">1-я часть </w:t>
            </w:r>
            <w:r>
              <w:rPr>
                <w:b/>
                <w:bCs/>
                <w:color w:val="000000"/>
                <w:sz w:val="22"/>
                <w:szCs w:val="22"/>
              </w:rPr>
              <w:t>Вводная</w:t>
            </w:r>
          </w:p>
        </w:tc>
        <w:tc>
          <w:tcPr>
            <w:tcW w:w="11643" w:type="dxa"/>
            <w:gridSpan w:val="20"/>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Ходьба в колонне по одному в чередовании с бегом (10 м- ходьба, 20 м - бег); бег врассыпную; ходьба и бег с различным положением рук, с четким поворотом на углах; бег до 60 с; перестроение в колонну по три</w:t>
            </w:r>
          </w:p>
        </w:tc>
      </w:tr>
      <w:tr w:rsidR="00C00D35" w:rsidTr="00570B61">
        <w:trPr>
          <w:trHeight w:val="355"/>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431"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rPr>
                <w:b/>
                <w:bCs/>
                <w:color w:val="000000"/>
              </w:rPr>
            </w:pPr>
            <w:proofErr w:type="spellStart"/>
            <w:r>
              <w:rPr>
                <w:b/>
                <w:bCs/>
                <w:color w:val="000000"/>
                <w:sz w:val="22"/>
                <w:szCs w:val="22"/>
              </w:rPr>
              <w:t>Общеразвивающие</w:t>
            </w:r>
            <w:proofErr w:type="spellEnd"/>
            <w:r>
              <w:rPr>
                <w:b/>
                <w:bCs/>
                <w:color w:val="000000"/>
                <w:sz w:val="22"/>
                <w:szCs w:val="22"/>
              </w:rPr>
              <w:t xml:space="preserve"> упражнения</w:t>
            </w:r>
          </w:p>
        </w:tc>
        <w:tc>
          <w:tcPr>
            <w:tcW w:w="11643" w:type="dxa"/>
            <w:gridSpan w:val="20"/>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1. Поднятия рук вверх, вперед, в стороны, вставая на носки (из </w:t>
            </w:r>
            <w:proofErr w:type="gramStart"/>
            <w:r>
              <w:rPr>
                <w:color w:val="000000"/>
                <w:sz w:val="22"/>
                <w:szCs w:val="22"/>
              </w:rPr>
              <w:t>положения</w:t>
            </w:r>
            <w:proofErr w:type="gramEnd"/>
            <w:r>
              <w:rPr>
                <w:color w:val="000000"/>
                <w:sz w:val="22"/>
                <w:szCs w:val="22"/>
              </w:rPr>
              <w:t xml:space="preserve"> стоя, пятки вместе, носки врозь), отставляя ногу назад на носок, прижимаясь к стенке.</w:t>
            </w:r>
          </w:p>
          <w:p w:rsidR="00C00D35" w:rsidRDefault="00C00D35" w:rsidP="00570B61">
            <w:pPr>
              <w:shd w:val="clear" w:color="auto" w:fill="FFFFFF"/>
              <w:autoSpaceDE w:val="0"/>
              <w:rPr>
                <w:color w:val="000000"/>
              </w:rPr>
            </w:pPr>
            <w:r>
              <w:rPr>
                <w:color w:val="000000"/>
                <w:sz w:val="22"/>
                <w:szCs w:val="22"/>
              </w:rPr>
              <w:t>2. Опускания и повороты головы в стороны.</w:t>
            </w:r>
          </w:p>
          <w:p w:rsidR="00C00D35" w:rsidRDefault="00C00D35" w:rsidP="00570B61">
            <w:pPr>
              <w:shd w:val="clear" w:color="auto" w:fill="FFFFFF"/>
              <w:autoSpaceDE w:val="0"/>
              <w:rPr>
                <w:color w:val="000000"/>
              </w:rPr>
            </w:pPr>
            <w:r>
              <w:rPr>
                <w:color w:val="000000"/>
                <w:sz w:val="22"/>
                <w:szCs w:val="22"/>
              </w:rPr>
              <w:t xml:space="preserve">3. Приседания, держа руки за головой, выставляя ногу вперед на носок </w:t>
            </w:r>
            <w:proofErr w:type="spellStart"/>
            <w:r>
              <w:rPr>
                <w:color w:val="000000"/>
                <w:sz w:val="22"/>
                <w:szCs w:val="22"/>
              </w:rPr>
              <w:t>скрестно</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 xml:space="preserve">4. Сохранение </w:t>
            </w:r>
            <w:proofErr w:type="gramStart"/>
            <w:r>
              <w:rPr>
                <w:color w:val="000000"/>
                <w:sz w:val="22"/>
                <w:szCs w:val="22"/>
              </w:rPr>
              <w:t>равновесия</w:t>
            </w:r>
            <w:proofErr w:type="gramEnd"/>
            <w:r>
              <w:rPr>
                <w:color w:val="000000"/>
                <w:sz w:val="22"/>
                <w:szCs w:val="22"/>
              </w:rPr>
              <w:t xml:space="preserve"> стоя на скамейке</w:t>
            </w:r>
          </w:p>
        </w:tc>
      </w:tr>
      <w:tr w:rsidR="00C00D35" w:rsidTr="00570B61">
        <w:trPr>
          <w:trHeight w:val="4166"/>
        </w:trPr>
        <w:tc>
          <w:tcPr>
            <w:tcW w:w="851" w:type="dxa"/>
            <w:vMerge w:val="restart"/>
            <w:tcBorders>
              <w:top w:val="single" w:sz="6" w:space="0" w:color="000000"/>
              <w:left w:val="single" w:sz="6" w:space="0" w:color="000000"/>
            </w:tcBorders>
            <w:shd w:val="clear" w:color="auto" w:fill="FFFFFF"/>
            <w:textDirection w:val="btLr"/>
            <w:vAlign w:val="center"/>
          </w:tcPr>
          <w:p w:rsidR="00C00D35" w:rsidRPr="009D005A" w:rsidRDefault="00C00D35" w:rsidP="00570B61">
            <w:pPr>
              <w:shd w:val="clear" w:color="auto" w:fill="FFFFFF"/>
              <w:autoSpaceDE w:val="0"/>
              <w:snapToGrid w:val="0"/>
              <w:ind w:left="113" w:right="113"/>
              <w:jc w:val="center"/>
            </w:pPr>
            <w:r>
              <w:rPr>
                <w:color w:val="000000"/>
                <w:sz w:val="22"/>
                <w:szCs w:val="22"/>
              </w:rPr>
              <w:lastRenderedPageBreak/>
              <w:t>Сентябрь</w:t>
            </w:r>
          </w:p>
        </w:tc>
        <w:tc>
          <w:tcPr>
            <w:tcW w:w="2431"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color w:val="000000"/>
                <w:sz w:val="22"/>
                <w:szCs w:val="22"/>
              </w:rPr>
              <w:t xml:space="preserve">2-я часть </w:t>
            </w:r>
            <w:r>
              <w:rPr>
                <w:b/>
                <w:bCs/>
                <w:color w:val="000000"/>
                <w:sz w:val="22"/>
                <w:szCs w:val="22"/>
              </w:rPr>
              <w:t>Основные движения</w:t>
            </w:r>
          </w:p>
        </w:tc>
        <w:tc>
          <w:tcPr>
            <w:tcW w:w="2648" w:type="dxa"/>
            <w:gridSpan w:val="4"/>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Ходьба по гимнастической скамейке прямо, приставляя пятку к носку (с мешочком на голове). 2. Прыжки на двух ногах че</w:t>
            </w:r>
            <w:r>
              <w:rPr>
                <w:color w:val="000000"/>
                <w:sz w:val="22"/>
                <w:szCs w:val="22"/>
              </w:rPr>
              <w:softHyphen/>
              <w:t>рез шнур. 3. Ходьба по гимнастической скамейке боком, приставным шагом через мячи. 4. Перебрасывание мячей друг другу: двумя руками снизу; двумя руками из-за головы (расстояние - 3 м)</w:t>
            </w:r>
          </w:p>
        </w:tc>
        <w:tc>
          <w:tcPr>
            <w:tcW w:w="2734" w:type="dxa"/>
            <w:gridSpan w:val="5"/>
            <w:tcBorders>
              <w:top w:val="single" w:sz="6" w:space="0" w:color="000000"/>
              <w:left w:val="single" w:sz="6" w:space="0" w:color="000000"/>
              <w:bottom w:val="single" w:sz="6" w:space="0" w:color="000000"/>
            </w:tcBorders>
            <w:shd w:val="clear" w:color="auto" w:fill="FFFFFF"/>
          </w:tcPr>
          <w:p w:rsidR="00C00D35" w:rsidRDefault="007F584E" w:rsidP="00570B61">
            <w:pPr>
              <w:shd w:val="clear" w:color="auto" w:fill="FFFFFF"/>
              <w:autoSpaceDE w:val="0"/>
              <w:snapToGrid w:val="0"/>
              <w:rPr>
                <w:color w:val="000000"/>
              </w:rPr>
            </w:pPr>
            <w:r>
              <w:rPr>
                <w:color w:val="000000"/>
                <w:sz w:val="22"/>
                <w:szCs w:val="22"/>
              </w:rPr>
              <w:t>1. Прыжки с разбега с дос</w:t>
            </w:r>
            <w:r w:rsidR="00C00D35">
              <w:rPr>
                <w:color w:val="000000"/>
                <w:sz w:val="22"/>
                <w:szCs w:val="22"/>
              </w:rPr>
              <w:t xml:space="preserve">таванием до предмета. 2. </w:t>
            </w:r>
            <w:proofErr w:type="spellStart"/>
            <w:r w:rsidR="00C00D35">
              <w:rPr>
                <w:color w:val="000000"/>
                <w:sz w:val="22"/>
                <w:szCs w:val="22"/>
              </w:rPr>
              <w:t>Подлезание</w:t>
            </w:r>
            <w:proofErr w:type="spellEnd"/>
            <w:r w:rsidR="00C00D35">
              <w:rPr>
                <w:color w:val="000000"/>
                <w:sz w:val="22"/>
                <w:szCs w:val="22"/>
              </w:rPr>
              <w:t xml:space="preserve"> под шнур правым и левым боком. 3. Перебрасывание мячей друг другу двумя способами (расстояние - 4 м). 4. Упражнение «Крокодил». 5. Прыжки на двух ногах из обруча в обруч (положе</w:t>
            </w:r>
            <w:r w:rsidR="00C00D35">
              <w:rPr>
                <w:color w:val="000000"/>
                <w:sz w:val="22"/>
                <w:szCs w:val="22"/>
              </w:rPr>
              <w:softHyphen/>
              <w:t>ние в шахматном порядке)</w:t>
            </w:r>
          </w:p>
        </w:tc>
        <w:tc>
          <w:tcPr>
            <w:tcW w:w="2943"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Бросание малого мяча вверх (правой и левой рукой), ловля двумя руками. 2. Ползание на животе, подтя</w:t>
            </w:r>
            <w:r>
              <w:rPr>
                <w:color w:val="000000"/>
                <w:sz w:val="22"/>
                <w:szCs w:val="22"/>
              </w:rPr>
              <w:softHyphen/>
              <w:t>гиваясь руками (в конце - ку</w:t>
            </w:r>
            <w:r>
              <w:rPr>
                <w:color w:val="000000"/>
                <w:sz w:val="22"/>
                <w:szCs w:val="22"/>
              </w:rPr>
              <w:softHyphen/>
              <w:t>вырок). 3. Лазание по гимнастической стенке с переходом на другой пролет. 4. Ходьба по гимнастической скамейке с хлопками на каж</w:t>
            </w:r>
            <w:r>
              <w:rPr>
                <w:color w:val="000000"/>
                <w:sz w:val="22"/>
                <w:szCs w:val="22"/>
              </w:rPr>
              <w:softHyphen/>
              <w:t>дый раз под ногой, на середи</w:t>
            </w:r>
            <w:r>
              <w:rPr>
                <w:color w:val="000000"/>
                <w:sz w:val="22"/>
                <w:szCs w:val="22"/>
              </w:rPr>
              <w:softHyphen/>
              <w:t>не скамейки - поворот, присе</w:t>
            </w:r>
            <w:r>
              <w:rPr>
                <w:color w:val="000000"/>
                <w:sz w:val="22"/>
                <w:szCs w:val="22"/>
              </w:rPr>
              <w:softHyphen/>
              <w:t>дание и ходьба до конца сна</w:t>
            </w:r>
            <w:r>
              <w:rPr>
                <w:color w:val="000000"/>
                <w:sz w:val="22"/>
                <w:szCs w:val="22"/>
              </w:rPr>
              <w:softHyphen/>
              <w:t>ряда</w:t>
            </w:r>
          </w:p>
        </w:tc>
        <w:tc>
          <w:tcPr>
            <w:tcW w:w="3318"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Игровые упражнения: </w:t>
            </w:r>
            <w:r>
              <w:rPr>
                <w:color w:val="000000"/>
                <w:sz w:val="22"/>
                <w:szCs w:val="22"/>
              </w:rPr>
              <w:t>1. «Ловкие ребята» (тройки). 2. «Пингвины» (мешочек зажат в коленях, прыжки по кругу). 3. «Догони свою пару» (уско</w:t>
            </w:r>
            <w:r>
              <w:rPr>
                <w:color w:val="000000"/>
                <w:sz w:val="22"/>
                <w:szCs w:val="22"/>
              </w:rPr>
              <w:softHyphen/>
              <w:t>рение). 4. «Проводи мяч». 5. «Круговая лапта» (</w:t>
            </w:r>
            <w:proofErr w:type="spellStart"/>
            <w:r>
              <w:rPr>
                <w:color w:val="000000"/>
                <w:sz w:val="22"/>
                <w:szCs w:val="22"/>
              </w:rPr>
              <w:t>выбивалы</w:t>
            </w:r>
            <w:proofErr w:type="spellEnd"/>
            <w:r>
              <w:rPr>
                <w:color w:val="000000"/>
                <w:sz w:val="22"/>
                <w:szCs w:val="22"/>
              </w:rPr>
              <w:t xml:space="preserve">, в кругу две команды). </w:t>
            </w:r>
            <w:r>
              <w:rPr>
                <w:i/>
                <w:iCs/>
                <w:color w:val="000000"/>
                <w:sz w:val="22"/>
                <w:szCs w:val="22"/>
              </w:rPr>
              <w:t xml:space="preserve">Эстафеты: </w:t>
            </w:r>
            <w:r>
              <w:rPr>
                <w:color w:val="000000"/>
                <w:sz w:val="22"/>
                <w:szCs w:val="22"/>
              </w:rPr>
              <w:t>1. «Дорожка препятствий». 2. «Пингвины» (две команды). 3. «Быстро передай» (боком). 4. «Крокодилы» (в парах две ко</w:t>
            </w:r>
            <w:r>
              <w:rPr>
                <w:color w:val="000000"/>
                <w:sz w:val="22"/>
                <w:szCs w:val="22"/>
              </w:rPr>
              <w:softHyphen/>
              <w:t>манды). 5. «Фигуры»</w:t>
            </w:r>
          </w:p>
        </w:tc>
      </w:tr>
      <w:tr w:rsidR="00C00D35" w:rsidTr="00570B61">
        <w:trPr>
          <w:trHeight w:val="845"/>
        </w:trPr>
        <w:tc>
          <w:tcPr>
            <w:tcW w:w="851"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2431"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color w:val="000000"/>
                <w:sz w:val="22"/>
                <w:szCs w:val="22"/>
              </w:rPr>
              <w:t xml:space="preserve">3-я часть </w:t>
            </w:r>
            <w:r>
              <w:rPr>
                <w:b/>
                <w:bCs/>
                <w:color w:val="000000"/>
                <w:sz w:val="22"/>
                <w:szCs w:val="22"/>
              </w:rPr>
              <w:t>Подвижные игры</w:t>
            </w:r>
          </w:p>
        </w:tc>
        <w:tc>
          <w:tcPr>
            <w:tcW w:w="2648" w:type="dxa"/>
            <w:gridSpan w:val="4"/>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«Кто быстрее доберется до флажка?»</w:t>
            </w:r>
          </w:p>
        </w:tc>
        <w:tc>
          <w:tcPr>
            <w:tcW w:w="2734"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«Не оставайся на полу», «Вершки и корешки»</w:t>
            </w:r>
          </w:p>
        </w:tc>
        <w:tc>
          <w:tcPr>
            <w:tcW w:w="2943"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«Жмурки», «Найди и про</w:t>
            </w:r>
            <w:r>
              <w:rPr>
                <w:color w:val="000000"/>
                <w:sz w:val="22"/>
                <w:szCs w:val="22"/>
              </w:rPr>
              <w:softHyphen/>
              <w:t>молчи»</w:t>
            </w:r>
          </w:p>
        </w:tc>
        <w:tc>
          <w:tcPr>
            <w:tcW w:w="3318" w:type="dxa"/>
            <w:gridSpan w:val="6"/>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pPr>
          </w:p>
          <w:p w:rsidR="00C00D35" w:rsidRDefault="00C00D35" w:rsidP="00570B61">
            <w:pPr>
              <w:shd w:val="clear" w:color="auto" w:fill="FFFFFF"/>
              <w:autoSpaceDE w:val="0"/>
            </w:pPr>
          </w:p>
        </w:tc>
      </w:tr>
      <w:tr w:rsidR="00C00D35" w:rsidTr="00570B61">
        <w:trPr>
          <w:trHeight w:val="298"/>
        </w:trPr>
        <w:tc>
          <w:tcPr>
            <w:tcW w:w="851" w:type="dxa"/>
            <w:vMerge w:val="restart"/>
            <w:tcBorders>
              <w:top w:val="single" w:sz="6" w:space="0" w:color="000000"/>
              <w:left w:val="single" w:sz="6" w:space="0" w:color="000000"/>
            </w:tcBorders>
            <w:shd w:val="clear" w:color="auto" w:fill="FFFFFF"/>
            <w:textDirection w:val="btLr"/>
            <w:vAlign w:val="center"/>
          </w:tcPr>
          <w:p w:rsidR="00C00D35" w:rsidRPr="009D005A" w:rsidRDefault="00C00D35" w:rsidP="00570B61">
            <w:pPr>
              <w:shd w:val="clear" w:color="auto" w:fill="FFFFFF"/>
              <w:autoSpaceDE w:val="0"/>
              <w:snapToGrid w:val="0"/>
              <w:ind w:left="113" w:right="113"/>
              <w:jc w:val="center"/>
              <w:rPr>
                <w:color w:val="000000"/>
              </w:rPr>
            </w:pPr>
            <w:r>
              <w:rPr>
                <w:color w:val="000000"/>
                <w:sz w:val="22"/>
                <w:szCs w:val="22"/>
              </w:rPr>
              <w:t>Октябрь</w:t>
            </w:r>
          </w:p>
        </w:tc>
        <w:tc>
          <w:tcPr>
            <w:tcW w:w="5097" w:type="dxa"/>
            <w:gridSpan w:val="10"/>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1-2</w:t>
            </w:r>
          </w:p>
        </w:tc>
        <w:tc>
          <w:tcPr>
            <w:tcW w:w="2734" w:type="dxa"/>
            <w:gridSpan w:val="5"/>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3-4</w:t>
            </w:r>
          </w:p>
        </w:tc>
        <w:tc>
          <w:tcPr>
            <w:tcW w:w="2943" w:type="dxa"/>
            <w:gridSpan w:val="5"/>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5-6</w:t>
            </w:r>
          </w:p>
        </w:tc>
        <w:tc>
          <w:tcPr>
            <w:tcW w:w="3300" w:type="dxa"/>
            <w:gridSpan w:val="5"/>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7-8</w:t>
            </w:r>
          </w:p>
        </w:tc>
      </w:tr>
      <w:tr w:rsidR="00C00D35" w:rsidTr="00570B61">
        <w:trPr>
          <w:trHeight w:val="288"/>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Задачи</w:t>
            </w:r>
          </w:p>
        </w:tc>
      </w:tr>
      <w:tr w:rsidR="00C00D35" w:rsidTr="00570B61">
        <w:trPr>
          <w:trHeight w:val="1024"/>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Учить: - выполнять прыжки вверх из глубокого приседания. Закреплять: - навык ходьбы и бега между предметами, с изменением направления по сигналу, с высоким подниманием колен, со сменой темпа движения, бег между линиями. Упражнять: - в сохранении равновесия; - прыжках; - бросании мяча; - приземлении на полусогнутые ноги в прыжках со скамейки; - </w:t>
            </w:r>
            <w:proofErr w:type="spellStart"/>
            <w:r>
              <w:rPr>
                <w:color w:val="000000"/>
                <w:sz w:val="22"/>
                <w:szCs w:val="22"/>
              </w:rPr>
              <w:t>переползании</w:t>
            </w:r>
            <w:proofErr w:type="spellEnd"/>
            <w:r>
              <w:rPr>
                <w:color w:val="000000"/>
                <w:sz w:val="22"/>
                <w:szCs w:val="22"/>
              </w:rPr>
              <w:t xml:space="preserve"> на четвереньках с дополнительным заданием. Развивать координацию движений</w:t>
            </w:r>
          </w:p>
        </w:tc>
      </w:tr>
      <w:tr w:rsidR="00C00D35" w:rsidTr="00570B61">
        <w:trPr>
          <w:trHeight w:val="335"/>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335"/>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Ходят и бегают в колонне по одному, «змейкой», с перешагиванием через предметы, высоко поднимая колени, со сменой темпа на сигнал; ходят по гимнастической скамейке прямо, приставным шагом, боком, с приседаниями, на носках, с мешочком на голове; выпрыгивают вверх из глубокого приседа; водят мяч: по прямой, сбоку, между предметами, по полу, подталкивая мяч головой, отбивают мяч от пола одной </w:t>
            </w:r>
            <w:proofErr w:type="spellStart"/>
            <w:r>
              <w:rPr>
                <w:color w:val="000000"/>
                <w:sz w:val="22"/>
                <w:szCs w:val="22"/>
              </w:rPr>
              <w:t>рукой</w:t>
            </w:r>
            <w:proofErr w:type="gramStart"/>
            <w:r>
              <w:rPr>
                <w:color w:val="000000"/>
                <w:sz w:val="22"/>
                <w:szCs w:val="22"/>
              </w:rPr>
              <w:t>;у</w:t>
            </w:r>
            <w:proofErr w:type="gramEnd"/>
            <w:r>
              <w:rPr>
                <w:color w:val="000000"/>
                <w:sz w:val="22"/>
                <w:szCs w:val="22"/>
              </w:rPr>
              <w:t>держивают</w:t>
            </w:r>
            <w:proofErr w:type="spellEnd"/>
            <w:r>
              <w:rPr>
                <w:color w:val="000000"/>
                <w:sz w:val="22"/>
                <w:szCs w:val="22"/>
              </w:rPr>
              <w:t xml:space="preserve"> равновесие на носках </w:t>
            </w:r>
            <w:r>
              <w:rPr>
                <w:i/>
                <w:iCs/>
                <w:color w:val="000000"/>
                <w:sz w:val="22"/>
                <w:szCs w:val="22"/>
              </w:rPr>
              <w:t xml:space="preserve">(физическая культура); </w:t>
            </w:r>
            <w:r>
              <w:rPr>
                <w:color w:val="000000"/>
                <w:sz w:val="22"/>
                <w:szCs w:val="22"/>
              </w:rPr>
              <w:t>выполняют физические упражнения под музыку, согласуют ритм движения с музы</w:t>
            </w:r>
            <w:r>
              <w:rPr>
                <w:color w:val="000000"/>
                <w:sz w:val="22"/>
                <w:szCs w:val="22"/>
              </w:rPr>
              <w:softHyphen/>
              <w:t>кальным сопровождением; демонстрируют освоенную культуру движений в различных видах детской деятельности; стремятся проявлять мак</w:t>
            </w:r>
            <w:r>
              <w:rPr>
                <w:color w:val="000000"/>
                <w:sz w:val="22"/>
                <w:szCs w:val="22"/>
              </w:rPr>
              <w:softHyphen/>
              <w:t xml:space="preserve">симальные физические качества при выполнении движений, оценивают их выполнение, общий результат; испытывают интерес к физической культуре, участвуют в играх с элементами спорта </w:t>
            </w:r>
            <w:r>
              <w:rPr>
                <w:i/>
                <w:iCs/>
                <w:color w:val="000000"/>
                <w:sz w:val="22"/>
                <w:szCs w:val="22"/>
              </w:rPr>
              <w:t>(музыка, познание, здоровье, физическая культура, социализация)</w:t>
            </w:r>
          </w:p>
        </w:tc>
      </w:tr>
      <w:tr w:rsidR="00C00D35" w:rsidTr="00570B61">
        <w:trPr>
          <w:trHeight w:val="335"/>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298"/>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2431"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color w:val="000000"/>
                <w:sz w:val="22"/>
                <w:szCs w:val="22"/>
              </w:rPr>
              <w:t xml:space="preserve">1-я часть </w:t>
            </w:r>
            <w:r>
              <w:rPr>
                <w:b/>
                <w:bCs/>
                <w:color w:val="000000"/>
                <w:sz w:val="22"/>
                <w:szCs w:val="22"/>
              </w:rPr>
              <w:t>Вводная</w:t>
            </w:r>
          </w:p>
        </w:tc>
        <w:tc>
          <w:tcPr>
            <w:tcW w:w="11643" w:type="dxa"/>
            <w:gridSpan w:val="20"/>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Ходьба и бег в колонне по одному, «змейкой», с перешагиванием через предметы, высоко поднимая колени, со сменой темпа на сигнал; ходьба и бег между линиями. Бег в среднем темпе до 1,5 минут</w:t>
            </w:r>
          </w:p>
        </w:tc>
      </w:tr>
      <w:tr w:rsidR="00C00D35" w:rsidTr="00570B61">
        <w:trPr>
          <w:trHeight w:val="298"/>
        </w:trPr>
        <w:tc>
          <w:tcPr>
            <w:tcW w:w="851" w:type="dxa"/>
            <w:vMerge/>
            <w:tcBorders>
              <w:left w:val="single" w:sz="6" w:space="0" w:color="000000"/>
            </w:tcBorders>
            <w:shd w:val="clear" w:color="auto" w:fill="FFFFFF"/>
          </w:tcPr>
          <w:p w:rsidR="00C00D35" w:rsidRDefault="00C00D35" w:rsidP="00570B61">
            <w:pPr>
              <w:autoSpaceDE w:val="0"/>
              <w:snapToGrid w:val="0"/>
              <w:rPr>
                <w:color w:val="000000"/>
              </w:rPr>
            </w:pPr>
          </w:p>
        </w:tc>
        <w:tc>
          <w:tcPr>
            <w:tcW w:w="2431"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rPr>
                <w:b/>
                <w:bCs/>
                <w:color w:val="000000"/>
              </w:rPr>
            </w:pPr>
            <w:proofErr w:type="spellStart"/>
            <w:r>
              <w:rPr>
                <w:b/>
                <w:bCs/>
                <w:color w:val="000000"/>
                <w:sz w:val="22"/>
                <w:szCs w:val="22"/>
              </w:rPr>
              <w:t>Общеразвивающие</w:t>
            </w:r>
            <w:proofErr w:type="spellEnd"/>
            <w:r>
              <w:rPr>
                <w:b/>
                <w:bCs/>
                <w:color w:val="000000"/>
                <w:sz w:val="22"/>
                <w:szCs w:val="22"/>
              </w:rPr>
              <w:t xml:space="preserve"> упражнения</w:t>
            </w:r>
          </w:p>
        </w:tc>
        <w:tc>
          <w:tcPr>
            <w:tcW w:w="11643" w:type="dxa"/>
            <w:gridSpan w:val="20"/>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Поднятия рук вверх из положения руки к плечам.</w:t>
            </w:r>
          </w:p>
          <w:p w:rsidR="00C00D35" w:rsidRDefault="00C00D35" w:rsidP="00570B61">
            <w:pPr>
              <w:shd w:val="clear" w:color="auto" w:fill="FFFFFF"/>
              <w:autoSpaceDE w:val="0"/>
              <w:rPr>
                <w:color w:val="000000"/>
              </w:rPr>
            </w:pPr>
            <w:r>
              <w:rPr>
                <w:color w:val="000000"/>
                <w:sz w:val="22"/>
                <w:szCs w:val="22"/>
              </w:rPr>
              <w:t>2. Повороты туловища в стороны, поднимая руки вверх - в стороны из положения руки к плечам (руки из-за головы): накло</w:t>
            </w:r>
            <w:r>
              <w:rPr>
                <w:color w:val="000000"/>
                <w:sz w:val="22"/>
                <w:szCs w:val="22"/>
              </w:rPr>
              <w:softHyphen/>
              <w:t>ны вперед, подняв руки вверх, держа руки в стороны.</w:t>
            </w:r>
          </w:p>
          <w:p w:rsidR="00C00D35" w:rsidRDefault="00C00D35" w:rsidP="00570B61">
            <w:pPr>
              <w:shd w:val="clear" w:color="auto" w:fill="FFFFFF"/>
              <w:autoSpaceDE w:val="0"/>
              <w:rPr>
                <w:color w:val="000000"/>
              </w:rPr>
            </w:pPr>
            <w:r>
              <w:rPr>
                <w:color w:val="000000"/>
                <w:sz w:val="22"/>
                <w:szCs w:val="22"/>
              </w:rPr>
              <w:t>3. Поочередное пружинистое сгибание ног (стоя, ноги врозь).</w:t>
            </w:r>
          </w:p>
          <w:p w:rsidR="00C00D35" w:rsidRDefault="00C00D35" w:rsidP="00570B61">
            <w:pPr>
              <w:shd w:val="clear" w:color="auto" w:fill="FFFFFF"/>
              <w:autoSpaceDE w:val="0"/>
              <w:rPr>
                <w:color w:val="000000"/>
              </w:rPr>
            </w:pPr>
            <w:r>
              <w:rPr>
                <w:color w:val="000000"/>
                <w:sz w:val="22"/>
                <w:szCs w:val="22"/>
              </w:rPr>
              <w:t>4. Сохранение равновесия, стоя на кубе на носках</w:t>
            </w:r>
          </w:p>
        </w:tc>
      </w:tr>
      <w:tr w:rsidR="00C00D35" w:rsidTr="00570B61">
        <w:trPr>
          <w:trHeight w:val="845"/>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2431"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color w:val="000000"/>
                <w:sz w:val="22"/>
                <w:szCs w:val="22"/>
              </w:rPr>
              <w:t xml:space="preserve">2-я часть </w:t>
            </w:r>
            <w:r>
              <w:rPr>
                <w:b/>
                <w:bCs/>
                <w:color w:val="000000"/>
                <w:sz w:val="22"/>
                <w:szCs w:val="22"/>
              </w:rPr>
              <w:t>Основные движения</w:t>
            </w:r>
          </w:p>
        </w:tc>
        <w:tc>
          <w:tcPr>
            <w:tcW w:w="2648" w:type="dxa"/>
            <w:gridSpan w:val="4"/>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Ходьба по гимнастической скамейке на носках, руки</w:t>
            </w:r>
          </w:p>
          <w:p w:rsidR="00C00D35" w:rsidRDefault="00C00D35" w:rsidP="00570B61">
            <w:pPr>
              <w:shd w:val="clear" w:color="auto" w:fill="FFFFFF"/>
              <w:autoSpaceDE w:val="0"/>
              <w:rPr>
                <w:color w:val="000000"/>
              </w:rPr>
            </w:pPr>
            <w:r>
              <w:rPr>
                <w:color w:val="000000"/>
                <w:sz w:val="22"/>
                <w:szCs w:val="22"/>
              </w:rPr>
              <w:t>за голову, на середине - при</w:t>
            </w:r>
            <w:r>
              <w:rPr>
                <w:color w:val="000000"/>
                <w:sz w:val="22"/>
                <w:szCs w:val="22"/>
              </w:rPr>
              <w:softHyphen/>
              <w:t>сесть, встать и пройти даль</w:t>
            </w:r>
            <w:r>
              <w:rPr>
                <w:color w:val="000000"/>
                <w:sz w:val="22"/>
                <w:szCs w:val="22"/>
              </w:rPr>
              <w:softHyphen/>
              <w:t>ше; боком, приставным ша</w:t>
            </w:r>
            <w:r>
              <w:rPr>
                <w:color w:val="000000"/>
                <w:sz w:val="22"/>
                <w:szCs w:val="22"/>
              </w:rPr>
              <w:softHyphen/>
              <w:t>гом с мешочком на голове.</w:t>
            </w:r>
          </w:p>
          <w:p w:rsidR="00C00D35" w:rsidRDefault="00C00D35" w:rsidP="00570B61">
            <w:pPr>
              <w:shd w:val="clear" w:color="auto" w:fill="FFFFFF"/>
              <w:autoSpaceDE w:val="0"/>
              <w:rPr>
                <w:color w:val="000000"/>
              </w:rPr>
            </w:pPr>
            <w:r>
              <w:rPr>
                <w:color w:val="000000"/>
                <w:sz w:val="22"/>
                <w:szCs w:val="22"/>
              </w:rPr>
              <w:t>2. Прыжки через шнур и вдоль на двух ногах, на правой (левой) ноге.</w:t>
            </w:r>
          </w:p>
          <w:p w:rsidR="00C00D35" w:rsidRDefault="00C00D35" w:rsidP="00570B61">
            <w:pPr>
              <w:shd w:val="clear" w:color="auto" w:fill="FFFFFF"/>
              <w:autoSpaceDE w:val="0"/>
              <w:rPr>
                <w:color w:val="000000"/>
              </w:rPr>
            </w:pPr>
            <w:r>
              <w:rPr>
                <w:color w:val="000000"/>
                <w:sz w:val="22"/>
                <w:szCs w:val="22"/>
              </w:rPr>
              <w:t>3.  Бросание малого мяча вверх, ловля двумя руками, перебрасывание друг другу</w:t>
            </w:r>
          </w:p>
        </w:tc>
        <w:tc>
          <w:tcPr>
            <w:tcW w:w="2734"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Прыжки с высоты (40 см).</w:t>
            </w:r>
          </w:p>
          <w:p w:rsidR="00C00D35" w:rsidRDefault="00C00D35" w:rsidP="00570B61">
            <w:pPr>
              <w:shd w:val="clear" w:color="auto" w:fill="FFFFFF"/>
              <w:autoSpaceDE w:val="0"/>
              <w:rPr>
                <w:color w:val="000000"/>
              </w:rPr>
            </w:pPr>
            <w:r>
              <w:rPr>
                <w:color w:val="000000"/>
                <w:sz w:val="22"/>
                <w:szCs w:val="22"/>
              </w:rPr>
              <w:t>2. Отбивание мяча одной ру</w:t>
            </w:r>
            <w:r>
              <w:rPr>
                <w:color w:val="000000"/>
                <w:sz w:val="22"/>
                <w:szCs w:val="22"/>
              </w:rPr>
              <w:softHyphen/>
              <w:t>кой на месте.</w:t>
            </w:r>
          </w:p>
          <w:p w:rsidR="00C00D35" w:rsidRDefault="00C00D35" w:rsidP="00570B61">
            <w:pPr>
              <w:shd w:val="clear" w:color="auto" w:fill="FFFFFF"/>
              <w:autoSpaceDE w:val="0"/>
              <w:rPr>
                <w:color w:val="000000"/>
              </w:rPr>
            </w:pPr>
            <w:r>
              <w:rPr>
                <w:color w:val="000000"/>
                <w:sz w:val="22"/>
                <w:szCs w:val="22"/>
              </w:rPr>
              <w:t>3. Ведение мяча, забрасыва</w:t>
            </w:r>
            <w:r>
              <w:rPr>
                <w:color w:val="000000"/>
                <w:sz w:val="22"/>
                <w:szCs w:val="22"/>
              </w:rPr>
              <w:softHyphen/>
              <w:t>ние его в корзину двумя ру</w:t>
            </w:r>
            <w:r>
              <w:rPr>
                <w:color w:val="000000"/>
                <w:sz w:val="22"/>
                <w:szCs w:val="22"/>
              </w:rPr>
              <w:softHyphen/>
              <w:t>ками.</w:t>
            </w:r>
          </w:p>
          <w:p w:rsidR="00C00D35" w:rsidRDefault="00C00D35" w:rsidP="00570B61">
            <w:pPr>
              <w:shd w:val="clear" w:color="auto" w:fill="FFFFFF"/>
              <w:autoSpaceDE w:val="0"/>
              <w:rPr>
                <w:color w:val="000000"/>
              </w:rPr>
            </w:pPr>
            <w:r>
              <w:rPr>
                <w:color w:val="000000"/>
                <w:sz w:val="22"/>
                <w:szCs w:val="22"/>
              </w:rPr>
              <w:t xml:space="preserve">4. </w:t>
            </w:r>
            <w:proofErr w:type="spellStart"/>
            <w:r>
              <w:rPr>
                <w:color w:val="000000"/>
                <w:sz w:val="22"/>
                <w:szCs w:val="22"/>
              </w:rPr>
              <w:t>Пролезание</w:t>
            </w:r>
            <w:proofErr w:type="spellEnd"/>
            <w:r>
              <w:rPr>
                <w:color w:val="000000"/>
                <w:sz w:val="22"/>
                <w:szCs w:val="22"/>
              </w:rPr>
              <w:t xml:space="preserve"> через три об</w:t>
            </w:r>
            <w:r>
              <w:rPr>
                <w:color w:val="000000"/>
                <w:sz w:val="22"/>
                <w:szCs w:val="22"/>
              </w:rPr>
              <w:softHyphen/>
              <w:t>руча, в обруч прямо и боком</w:t>
            </w:r>
          </w:p>
        </w:tc>
        <w:tc>
          <w:tcPr>
            <w:tcW w:w="2943"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Ведение мяча: по прямой, сбоку; между предметами; по полу, подталкивая мяч го</w:t>
            </w:r>
            <w:r>
              <w:rPr>
                <w:color w:val="000000"/>
                <w:sz w:val="22"/>
                <w:szCs w:val="22"/>
              </w:rPr>
              <w:softHyphen/>
              <w:t>ловой.</w:t>
            </w:r>
          </w:p>
          <w:p w:rsidR="00C00D35" w:rsidRDefault="00C00D35" w:rsidP="00570B61">
            <w:pPr>
              <w:shd w:val="clear" w:color="auto" w:fill="FFFFFF"/>
              <w:autoSpaceDE w:val="0"/>
              <w:rPr>
                <w:color w:val="000000"/>
              </w:rPr>
            </w:pPr>
            <w:r>
              <w:rPr>
                <w:color w:val="000000"/>
                <w:sz w:val="22"/>
                <w:szCs w:val="22"/>
              </w:rPr>
              <w:t>2. Ползание по гимнастиче</w:t>
            </w:r>
            <w:r>
              <w:rPr>
                <w:color w:val="000000"/>
                <w:sz w:val="22"/>
                <w:szCs w:val="22"/>
              </w:rPr>
              <w:softHyphen/>
              <w:t>ской скамейке на животе пря</w:t>
            </w:r>
            <w:r>
              <w:rPr>
                <w:color w:val="000000"/>
                <w:sz w:val="22"/>
                <w:szCs w:val="22"/>
              </w:rPr>
              <w:softHyphen/>
              <w:t>мо, подтягиваясь руками.</w:t>
            </w:r>
          </w:p>
          <w:p w:rsidR="00C00D35" w:rsidRDefault="00C00D35" w:rsidP="00570B61">
            <w:pPr>
              <w:shd w:val="clear" w:color="auto" w:fill="FFFFFF"/>
              <w:autoSpaceDE w:val="0"/>
              <w:rPr>
                <w:color w:val="000000"/>
              </w:rPr>
            </w:pPr>
            <w:r>
              <w:rPr>
                <w:color w:val="000000"/>
                <w:sz w:val="22"/>
                <w:szCs w:val="22"/>
              </w:rPr>
              <w:t>3. Ходьба по рейке гимнасти</w:t>
            </w:r>
            <w:r>
              <w:rPr>
                <w:color w:val="000000"/>
                <w:sz w:val="22"/>
                <w:szCs w:val="22"/>
              </w:rPr>
              <w:softHyphen/>
              <w:t>ческой скамейки, руки за го</w:t>
            </w:r>
            <w:r>
              <w:rPr>
                <w:color w:val="000000"/>
                <w:sz w:val="22"/>
                <w:szCs w:val="22"/>
              </w:rPr>
              <w:softHyphen/>
              <w:t>ловой, с мешочком на голове.</w:t>
            </w:r>
          </w:p>
          <w:p w:rsidR="00C00D35" w:rsidRDefault="00C00D35" w:rsidP="00570B61">
            <w:pPr>
              <w:shd w:val="clear" w:color="auto" w:fill="FFFFFF"/>
              <w:autoSpaceDE w:val="0"/>
              <w:rPr>
                <w:color w:val="000000"/>
              </w:rPr>
            </w:pPr>
            <w:r>
              <w:rPr>
                <w:color w:val="000000"/>
                <w:sz w:val="22"/>
                <w:szCs w:val="22"/>
              </w:rPr>
              <w:t>4. Прыжки вверх из глубокого приседа</w:t>
            </w:r>
          </w:p>
        </w:tc>
        <w:tc>
          <w:tcPr>
            <w:tcW w:w="3318" w:type="dxa"/>
            <w:gridSpan w:val="6"/>
            <w:tcBorders>
              <w:left w:val="single" w:sz="6" w:space="0" w:color="000000"/>
            </w:tcBorders>
            <w:shd w:val="clear" w:color="auto" w:fill="FFFFFF"/>
          </w:tcPr>
          <w:p w:rsidR="00C00D35" w:rsidRDefault="00C00D35" w:rsidP="00570B61">
            <w:pPr>
              <w:shd w:val="clear" w:color="auto" w:fill="FFFFFF"/>
              <w:autoSpaceDE w:val="0"/>
              <w:snapToGrid w:val="0"/>
              <w:rPr>
                <w:i/>
                <w:iCs/>
                <w:color w:val="000000"/>
              </w:rPr>
            </w:pPr>
            <w:r>
              <w:rPr>
                <w:i/>
                <w:iCs/>
                <w:color w:val="000000"/>
                <w:sz w:val="22"/>
                <w:szCs w:val="22"/>
              </w:rPr>
              <w:t>Игровые упражнения:</w:t>
            </w:r>
          </w:p>
          <w:p w:rsidR="00C00D35" w:rsidRDefault="00C00D35" w:rsidP="00570B61">
            <w:pPr>
              <w:shd w:val="clear" w:color="auto" w:fill="FFFFFF"/>
              <w:autoSpaceDE w:val="0"/>
              <w:rPr>
                <w:color w:val="000000"/>
              </w:rPr>
            </w:pPr>
            <w:r>
              <w:rPr>
                <w:color w:val="000000"/>
                <w:sz w:val="22"/>
                <w:szCs w:val="22"/>
              </w:rPr>
              <w:t>1. «Проведи мяч».</w:t>
            </w:r>
          </w:p>
          <w:p w:rsidR="00C00D35" w:rsidRDefault="00C00D35" w:rsidP="00570B61">
            <w:pPr>
              <w:shd w:val="clear" w:color="auto" w:fill="FFFFFF"/>
              <w:autoSpaceDE w:val="0"/>
              <w:rPr>
                <w:color w:val="000000"/>
              </w:rPr>
            </w:pPr>
            <w:r>
              <w:rPr>
                <w:color w:val="000000"/>
                <w:sz w:val="22"/>
                <w:szCs w:val="22"/>
              </w:rPr>
              <w:t>2. «Круговая лапта».</w:t>
            </w:r>
          </w:p>
          <w:p w:rsidR="00C00D35" w:rsidRDefault="00C00D35" w:rsidP="00570B61">
            <w:pPr>
              <w:shd w:val="clear" w:color="auto" w:fill="FFFFFF"/>
              <w:autoSpaceDE w:val="0"/>
              <w:rPr>
                <w:color w:val="000000"/>
              </w:rPr>
            </w:pPr>
            <w:r>
              <w:rPr>
                <w:color w:val="000000"/>
                <w:sz w:val="22"/>
                <w:szCs w:val="22"/>
              </w:rPr>
              <w:t>3. «Кто самый меткий?».</w:t>
            </w:r>
          </w:p>
          <w:p w:rsidR="00C00D35" w:rsidRDefault="00C00D35" w:rsidP="00570B61">
            <w:pPr>
              <w:shd w:val="clear" w:color="auto" w:fill="FFFFFF"/>
              <w:autoSpaceDE w:val="0"/>
              <w:rPr>
                <w:color w:val="000000"/>
              </w:rPr>
            </w:pPr>
            <w:r>
              <w:rPr>
                <w:color w:val="000000"/>
                <w:sz w:val="22"/>
                <w:szCs w:val="22"/>
              </w:rPr>
              <w:t>4. «Эхо» (</w:t>
            </w:r>
            <w:proofErr w:type="gramStart"/>
            <w:r>
              <w:rPr>
                <w:color w:val="000000"/>
                <w:sz w:val="22"/>
                <w:szCs w:val="22"/>
              </w:rPr>
              <w:t>малоподвижная</w:t>
            </w:r>
            <w:proofErr w:type="gramEnd"/>
            <w:r>
              <w:rPr>
                <w:color w:val="000000"/>
                <w:sz w:val="22"/>
                <w:szCs w:val="22"/>
              </w:rPr>
              <w:t>).</w:t>
            </w:r>
          </w:p>
          <w:p w:rsidR="00C00D35" w:rsidRDefault="00C00D35" w:rsidP="00570B61">
            <w:pPr>
              <w:shd w:val="clear" w:color="auto" w:fill="FFFFFF"/>
              <w:autoSpaceDE w:val="0"/>
              <w:rPr>
                <w:i/>
                <w:iCs/>
                <w:color w:val="000000"/>
              </w:rPr>
            </w:pPr>
            <w:r>
              <w:rPr>
                <w:color w:val="000000"/>
                <w:sz w:val="22"/>
                <w:szCs w:val="22"/>
              </w:rPr>
              <w:t>5. «</w:t>
            </w:r>
            <w:proofErr w:type="spellStart"/>
            <w:r>
              <w:rPr>
                <w:color w:val="000000"/>
                <w:sz w:val="22"/>
                <w:szCs w:val="22"/>
              </w:rPr>
              <w:t>Совушка</w:t>
            </w:r>
            <w:proofErr w:type="spellEnd"/>
            <w:r>
              <w:rPr>
                <w:color w:val="000000"/>
                <w:sz w:val="22"/>
                <w:szCs w:val="22"/>
              </w:rPr>
              <w:t xml:space="preserve">». </w:t>
            </w:r>
            <w:r>
              <w:rPr>
                <w:i/>
                <w:iCs/>
                <w:color w:val="000000"/>
                <w:sz w:val="22"/>
                <w:szCs w:val="22"/>
              </w:rPr>
              <w:t>Эстафеты:</w:t>
            </w:r>
          </w:p>
          <w:p w:rsidR="00C00D35" w:rsidRDefault="00C00D35" w:rsidP="00570B61">
            <w:pPr>
              <w:shd w:val="clear" w:color="auto" w:fill="FFFFFF"/>
              <w:autoSpaceDE w:val="0"/>
              <w:rPr>
                <w:color w:val="000000"/>
              </w:rPr>
            </w:pPr>
            <w:r>
              <w:rPr>
                <w:color w:val="000000"/>
                <w:sz w:val="22"/>
                <w:szCs w:val="22"/>
              </w:rPr>
              <w:t>1. «Кто быстрее?» (ведение мяча).</w:t>
            </w:r>
          </w:p>
          <w:p w:rsidR="00C00D35" w:rsidRDefault="00C00D35" w:rsidP="00570B61">
            <w:pPr>
              <w:shd w:val="clear" w:color="auto" w:fill="FFFFFF"/>
              <w:autoSpaceDE w:val="0"/>
              <w:rPr>
                <w:color w:val="000000"/>
              </w:rPr>
            </w:pPr>
            <w:r>
              <w:rPr>
                <w:color w:val="000000"/>
                <w:sz w:val="22"/>
                <w:szCs w:val="22"/>
              </w:rPr>
              <w:t>2. «Мяч водящему» (играют 2-3 команды).</w:t>
            </w:r>
          </w:p>
          <w:p w:rsidR="00C00D35" w:rsidRDefault="00C00D35" w:rsidP="00570B61">
            <w:pPr>
              <w:shd w:val="clear" w:color="auto" w:fill="FFFFFF"/>
              <w:autoSpaceDE w:val="0"/>
              <w:rPr>
                <w:color w:val="000000"/>
              </w:rPr>
            </w:pPr>
            <w:r>
              <w:rPr>
                <w:color w:val="000000"/>
                <w:sz w:val="22"/>
                <w:szCs w:val="22"/>
              </w:rPr>
              <w:t>3. «Ловкая пара».</w:t>
            </w:r>
          </w:p>
          <w:p w:rsidR="00C00D35" w:rsidRDefault="00C00D35" w:rsidP="00570B61">
            <w:pPr>
              <w:shd w:val="clear" w:color="auto" w:fill="FFFFFF"/>
              <w:autoSpaceDE w:val="0"/>
              <w:rPr>
                <w:color w:val="000000"/>
              </w:rPr>
            </w:pPr>
            <w:r>
              <w:rPr>
                <w:color w:val="000000"/>
                <w:sz w:val="22"/>
                <w:szCs w:val="22"/>
              </w:rPr>
              <w:t>4. «Не задень» (2-3 команды)</w:t>
            </w:r>
          </w:p>
        </w:tc>
      </w:tr>
      <w:tr w:rsidR="00C00D35" w:rsidTr="00570B61">
        <w:trPr>
          <w:trHeight w:val="845"/>
        </w:trPr>
        <w:tc>
          <w:tcPr>
            <w:tcW w:w="851" w:type="dxa"/>
            <w:vMerge/>
            <w:tcBorders>
              <w:left w:val="single" w:sz="6" w:space="0" w:color="000000"/>
              <w:bottom w:val="single" w:sz="6" w:space="0" w:color="000000"/>
            </w:tcBorders>
            <w:shd w:val="clear" w:color="auto" w:fill="FFFFFF"/>
          </w:tcPr>
          <w:p w:rsidR="00C00D35" w:rsidRDefault="00C00D35" w:rsidP="00570B61">
            <w:pPr>
              <w:autoSpaceDE w:val="0"/>
              <w:snapToGrid w:val="0"/>
            </w:pPr>
          </w:p>
        </w:tc>
        <w:tc>
          <w:tcPr>
            <w:tcW w:w="2431"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3-я часть</w:t>
            </w:r>
          </w:p>
          <w:p w:rsidR="00C00D35" w:rsidRDefault="00C00D35" w:rsidP="00570B61">
            <w:pPr>
              <w:shd w:val="clear" w:color="auto" w:fill="FFFFFF"/>
              <w:autoSpaceDE w:val="0"/>
              <w:rPr>
                <w:b/>
                <w:bCs/>
                <w:color w:val="000000"/>
              </w:rPr>
            </w:pPr>
            <w:r>
              <w:rPr>
                <w:b/>
                <w:bCs/>
                <w:color w:val="000000"/>
                <w:sz w:val="22"/>
                <w:szCs w:val="22"/>
              </w:rPr>
              <w:t>Подвижные</w:t>
            </w:r>
          </w:p>
          <w:p w:rsidR="00C00D35" w:rsidRDefault="00C00D35" w:rsidP="00570B61">
            <w:pPr>
              <w:shd w:val="clear" w:color="auto" w:fill="FFFFFF"/>
              <w:autoSpaceDE w:val="0"/>
              <w:rPr>
                <w:b/>
                <w:bCs/>
                <w:color w:val="000000"/>
              </w:rPr>
            </w:pPr>
            <w:r>
              <w:rPr>
                <w:b/>
                <w:bCs/>
                <w:color w:val="000000"/>
                <w:sz w:val="22"/>
                <w:szCs w:val="22"/>
              </w:rPr>
              <w:t>игры</w:t>
            </w:r>
          </w:p>
        </w:tc>
        <w:tc>
          <w:tcPr>
            <w:tcW w:w="2648" w:type="dxa"/>
            <w:gridSpan w:val="4"/>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«Стоп», «Вершки и корешки»</w:t>
            </w:r>
          </w:p>
        </w:tc>
        <w:tc>
          <w:tcPr>
            <w:tcW w:w="2734"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«Дорожка препятствий», «Фигуры»</w:t>
            </w:r>
          </w:p>
        </w:tc>
        <w:tc>
          <w:tcPr>
            <w:tcW w:w="2943"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«Охотники и утки», «Фигур</w:t>
            </w:r>
            <w:r>
              <w:rPr>
                <w:color w:val="000000"/>
                <w:sz w:val="22"/>
                <w:szCs w:val="22"/>
              </w:rPr>
              <w:softHyphen/>
              <w:t>ная ходьба», «Улитка, иголка и нитка»</w:t>
            </w:r>
          </w:p>
        </w:tc>
        <w:tc>
          <w:tcPr>
            <w:tcW w:w="3318" w:type="dxa"/>
            <w:gridSpan w:val="6"/>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p>
        </w:tc>
      </w:tr>
      <w:tr w:rsidR="00C00D35" w:rsidTr="00570B61">
        <w:trPr>
          <w:trHeight w:val="298"/>
        </w:trPr>
        <w:tc>
          <w:tcPr>
            <w:tcW w:w="851" w:type="dxa"/>
            <w:vMerge w:val="restart"/>
            <w:tcBorders>
              <w:top w:val="single" w:sz="6" w:space="0" w:color="000000"/>
              <w:left w:val="single" w:sz="6" w:space="0" w:color="000000"/>
            </w:tcBorders>
            <w:shd w:val="clear" w:color="auto" w:fill="FFFFFF"/>
            <w:textDirection w:val="btLr"/>
            <w:vAlign w:val="center"/>
          </w:tcPr>
          <w:p w:rsidR="00C00D35" w:rsidRPr="009D005A" w:rsidRDefault="00C00D35" w:rsidP="00570B61">
            <w:pPr>
              <w:shd w:val="clear" w:color="auto" w:fill="FFFFFF"/>
              <w:autoSpaceDE w:val="0"/>
              <w:snapToGrid w:val="0"/>
              <w:ind w:left="113" w:right="113"/>
              <w:jc w:val="center"/>
              <w:rPr>
                <w:color w:val="000000"/>
              </w:rPr>
            </w:pPr>
            <w:r>
              <w:rPr>
                <w:color w:val="000000"/>
                <w:sz w:val="22"/>
                <w:szCs w:val="22"/>
              </w:rPr>
              <w:t>Ноябрь</w:t>
            </w:r>
          </w:p>
        </w:tc>
        <w:tc>
          <w:tcPr>
            <w:tcW w:w="5097" w:type="dxa"/>
            <w:gridSpan w:val="10"/>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1-2</w:t>
            </w:r>
          </w:p>
        </w:tc>
        <w:tc>
          <w:tcPr>
            <w:tcW w:w="2734" w:type="dxa"/>
            <w:gridSpan w:val="5"/>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3-4</w:t>
            </w:r>
          </w:p>
        </w:tc>
        <w:tc>
          <w:tcPr>
            <w:tcW w:w="2943" w:type="dxa"/>
            <w:gridSpan w:val="5"/>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5-6</w:t>
            </w:r>
          </w:p>
        </w:tc>
        <w:tc>
          <w:tcPr>
            <w:tcW w:w="3300" w:type="dxa"/>
            <w:gridSpan w:val="5"/>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7-8</w:t>
            </w:r>
          </w:p>
        </w:tc>
      </w:tr>
      <w:tr w:rsidR="00C00D35" w:rsidTr="00570B61">
        <w:trPr>
          <w:trHeight w:val="288"/>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Задачи</w:t>
            </w:r>
          </w:p>
        </w:tc>
      </w:tr>
      <w:tr w:rsidR="00C00D35" w:rsidTr="00570B61">
        <w:trPr>
          <w:trHeight w:val="1024"/>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w:t>
            </w:r>
          </w:p>
          <w:p w:rsidR="00C00D35" w:rsidRDefault="00C00D35" w:rsidP="00570B61">
            <w:pPr>
              <w:shd w:val="clear" w:color="auto" w:fill="FFFFFF"/>
              <w:autoSpaceDE w:val="0"/>
              <w:rPr>
                <w:color w:val="000000"/>
              </w:rPr>
            </w:pPr>
            <w:r>
              <w:rPr>
                <w:color w:val="000000"/>
                <w:sz w:val="22"/>
                <w:szCs w:val="22"/>
              </w:rPr>
              <w:t>- ходьбе по канату;</w:t>
            </w:r>
          </w:p>
          <w:p w:rsidR="00C00D35" w:rsidRDefault="00C00D35" w:rsidP="00570B61">
            <w:pPr>
              <w:shd w:val="clear" w:color="auto" w:fill="FFFFFF"/>
              <w:autoSpaceDE w:val="0"/>
              <w:rPr>
                <w:color w:val="000000"/>
              </w:rPr>
            </w:pPr>
            <w:r>
              <w:rPr>
                <w:color w:val="000000"/>
                <w:sz w:val="22"/>
                <w:szCs w:val="22"/>
              </w:rPr>
              <w:t>- прыжкам через короткую скакалку;</w:t>
            </w:r>
          </w:p>
          <w:p w:rsidR="00C00D35" w:rsidRDefault="00C00D35" w:rsidP="00570B61">
            <w:pPr>
              <w:shd w:val="clear" w:color="auto" w:fill="FFFFFF"/>
              <w:autoSpaceDE w:val="0"/>
              <w:rPr>
                <w:color w:val="000000"/>
              </w:rPr>
            </w:pPr>
            <w:r>
              <w:rPr>
                <w:color w:val="000000"/>
                <w:sz w:val="22"/>
                <w:szCs w:val="22"/>
              </w:rPr>
              <w:t>- бросанию мешочков в горизонтальную цель;</w:t>
            </w:r>
          </w:p>
          <w:p w:rsidR="00C00D35" w:rsidRDefault="00C00D35" w:rsidP="00570B61">
            <w:pPr>
              <w:shd w:val="clear" w:color="auto" w:fill="FFFFFF"/>
              <w:autoSpaceDE w:val="0"/>
              <w:rPr>
                <w:color w:val="000000"/>
              </w:rPr>
            </w:pPr>
            <w:r>
              <w:rPr>
                <w:color w:val="000000"/>
                <w:sz w:val="22"/>
                <w:szCs w:val="22"/>
              </w:rPr>
              <w:t>- переходу по диагонали на другой пролет по гимнастической стенке. Упражнять:</w:t>
            </w:r>
          </w:p>
          <w:p w:rsidR="00C00D35" w:rsidRDefault="00C00D35" w:rsidP="00570B61">
            <w:pPr>
              <w:shd w:val="clear" w:color="auto" w:fill="FFFFFF"/>
              <w:autoSpaceDE w:val="0"/>
              <w:rPr>
                <w:color w:val="000000"/>
              </w:rPr>
            </w:pPr>
            <w:r>
              <w:rPr>
                <w:color w:val="000000"/>
                <w:sz w:val="22"/>
                <w:szCs w:val="22"/>
              </w:rPr>
              <w:t>- в энергичном отталкивании в прыжках;</w:t>
            </w:r>
          </w:p>
          <w:p w:rsidR="00C00D35" w:rsidRDefault="00C00D35" w:rsidP="00570B61">
            <w:pPr>
              <w:shd w:val="clear" w:color="auto" w:fill="FFFFFF"/>
              <w:autoSpaceDE w:val="0"/>
              <w:rPr>
                <w:color w:val="000000"/>
              </w:rPr>
            </w:pPr>
            <w:r>
              <w:rPr>
                <w:color w:val="000000"/>
                <w:sz w:val="22"/>
                <w:szCs w:val="22"/>
              </w:rPr>
              <w:t xml:space="preserve">- </w:t>
            </w:r>
            <w:proofErr w:type="spellStart"/>
            <w:r>
              <w:rPr>
                <w:color w:val="000000"/>
                <w:sz w:val="22"/>
                <w:szCs w:val="22"/>
              </w:rPr>
              <w:t>подползании</w:t>
            </w:r>
            <w:proofErr w:type="spellEnd"/>
            <w:r>
              <w:rPr>
                <w:color w:val="000000"/>
                <w:sz w:val="22"/>
                <w:szCs w:val="22"/>
              </w:rPr>
              <w:t xml:space="preserve"> под шнур;</w:t>
            </w:r>
          </w:p>
          <w:p w:rsidR="00C00D35" w:rsidRDefault="00C00D35" w:rsidP="00570B61">
            <w:pPr>
              <w:shd w:val="clear" w:color="auto" w:fill="FFFFFF"/>
              <w:autoSpaceDE w:val="0"/>
              <w:rPr>
                <w:color w:val="000000"/>
              </w:rPr>
            </w:pPr>
            <w:r>
              <w:rPr>
                <w:color w:val="000000"/>
                <w:sz w:val="22"/>
                <w:szCs w:val="22"/>
              </w:rPr>
              <w:t xml:space="preserve">- </w:t>
            </w:r>
            <w:proofErr w:type="gramStart"/>
            <w:r>
              <w:rPr>
                <w:color w:val="000000"/>
                <w:sz w:val="22"/>
                <w:szCs w:val="22"/>
              </w:rPr>
              <w:t>прокатывании</w:t>
            </w:r>
            <w:proofErr w:type="gramEnd"/>
            <w:r>
              <w:rPr>
                <w:color w:val="000000"/>
                <w:sz w:val="22"/>
                <w:szCs w:val="22"/>
              </w:rPr>
              <w:t xml:space="preserve"> обручей;</w:t>
            </w:r>
          </w:p>
          <w:p w:rsidR="00C00D35" w:rsidRDefault="00C00D35" w:rsidP="00570B61">
            <w:pPr>
              <w:shd w:val="clear" w:color="auto" w:fill="FFFFFF"/>
              <w:autoSpaceDE w:val="0"/>
              <w:rPr>
                <w:color w:val="000000"/>
              </w:rPr>
            </w:pPr>
            <w:r>
              <w:rPr>
                <w:color w:val="000000"/>
                <w:sz w:val="22"/>
                <w:szCs w:val="22"/>
              </w:rPr>
              <w:t xml:space="preserve">- </w:t>
            </w:r>
            <w:proofErr w:type="gramStart"/>
            <w:r>
              <w:rPr>
                <w:color w:val="000000"/>
                <w:sz w:val="22"/>
                <w:szCs w:val="22"/>
              </w:rPr>
              <w:t>ползании</w:t>
            </w:r>
            <w:proofErr w:type="gramEnd"/>
            <w:r>
              <w:rPr>
                <w:color w:val="000000"/>
                <w:sz w:val="22"/>
                <w:szCs w:val="22"/>
              </w:rPr>
              <w:t xml:space="preserve"> по скамейке с мешочком на голове;</w:t>
            </w:r>
          </w:p>
          <w:p w:rsidR="00C00D35" w:rsidRDefault="00C00D35" w:rsidP="00570B61">
            <w:pPr>
              <w:shd w:val="clear" w:color="auto" w:fill="FFFFFF"/>
              <w:autoSpaceDE w:val="0"/>
              <w:rPr>
                <w:color w:val="000000"/>
              </w:rPr>
            </w:pPr>
            <w:r>
              <w:rPr>
                <w:color w:val="000000"/>
                <w:sz w:val="22"/>
                <w:szCs w:val="22"/>
              </w:rPr>
              <w:lastRenderedPageBreak/>
              <w:t xml:space="preserve">- </w:t>
            </w:r>
            <w:proofErr w:type="gramStart"/>
            <w:r>
              <w:rPr>
                <w:color w:val="000000"/>
                <w:sz w:val="22"/>
                <w:szCs w:val="22"/>
              </w:rPr>
              <w:t>равновесии</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Закреплять навыки ходьбы и бега по кругу, парами, с преодолением препятствий, «змейкой», между предметами</w:t>
            </w:r>
          </w:p>
        </w:tc>
      </w:tr>
      <w:tr w:rsidR="00C00D35" w:rsidTr="00570B61">
        <w:trPr>
          <w:trHeight w:val="335"/>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335"/>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Испытывают потребность в ежедневной двигательной деятельности; лазают по гимнастической стенке со сменой темпа в разных направлениях (в том числе по диагонали), перелезают с одного пролета на другой в любую сторону на разных уровнях; ходят по гимнастической скамейке прямо; боком приставным шагом; с перешагиванием через предметы; с поворотами; с приседаниями; на </w:t>
            </w:r>
            <w:proofErr w:type="spellStart"/>
            <w:r>
              <w:rPr>
                <w:color w:val="000000"/>
                <w:sz w:val="22"/>
                <w:szCs w:val="22"/>
              </w:rPr>
              <w:t>носках</w:t>
            </w:r>
            <w:proofErr w:type="gramStart"/>
            <w:r>
              <w:rPr>
                <w:color w:val="000000"/>
                <w:sz w:val="22"/>
                <w:szCs w:val="22"/>
              </w:rPr>
              <w:t>;с</w:t>
            </w:r>
            <w:proofErr w:type="spellEnd"/>
            <w:proofErr w:type="gramEnd"/>
            <w:r>
              <w:rPr>
                <w:color w:val="000000"/>
                <w:sz w:val="22"/>
                <w:szCs w:val="22"/>
              </w:rPr>
              <w:t xml:space="preserve"> мешочком на голове; </w:t>
            </w:r>
            <w:proofErr w:type="gramStart"/>
            <w:r>
              <w:rPr>
                <w:color w:val="000000"/>
                <w:sz w:val="22"/>
                <w:szCs w:val="22"/>
              </w:rPr>
              <w:t>чере</w:t>
            </w:r>
            <w:r>
              <w:rPr>
                <w:color w:val="000000"/>
                <w:sz w:val="22"/>
                <w:szCs w:val="22"/>
              </w:rPr>
              <w:softHyphen/>
              <w:t>дуют лазанье и ползание с бегом и прыжками; бросают предметы в цель из разных исходных положений, попадают в вертикальную и горизон</w:t>
            </w:r>
            <w:r>
              <w:rPr>
                <w:color w:val="000000"/>
                <w:sz w:val="22"/>
                <w:szCs w:val="22"/>
              </w:rPr>
              <w:softHyphen/>
              <w:t xml:space="preserve">тальную цель с расстояния 4-5 м </w:t>
            </w:r>
            <w:r>
              <w:rPr>
                <w:i/>
                <w:iCs/>
                <w:color w:val="000000"/>
                <w:sz w:val="22"/>
                <w:szCs w:val="22"/>
              </w:rPr>
              <w:t xml:space="preserve">(здоровье, физическая культура); </w:t>
            </w:r>
            <w:r>
              <w:rPr>
                <w:color w:val="000000"/>
                <w:sz w:val="22"/>
                <w:szCs w:val="22"/>
              </w:rPr>
              <w:t>выполняют физические упражнения из разных исходных положений четко и ритмично, в заданном темпе, под музыку, по словесной инструкции; следят за правильной осанкой;</w:t>
            </w:r>
            <w:proofErr w:type="gramEnd"/>
            <w:r>
              <w:rPr>
                <w:color w:val="000000"/>
                <w:sz w:val="22"/>
                <w:szCs w:val="22"/>
              </w:rPr>
              <w:t xml:space="preserve"> проявляют элементы творчества при вы</w:t>
            </w:r>
            <w:r>
              <w:rPr>
                <w:color w:val="000000"/>
                <w:sz w:val="22"/>
                <w:szCs w:val="22"/>
              </w:rPr>
              <w:softHyphen/>
              <w:t xml:space="preserve">полнении физических упражнений и игр, активно используют двигательный опыт и навыки здорового образа жизни в новых обстоятельствах; достигают успеха в установлении вербальных и невербальных контактов </w:t>
            </w:r>
            <w:proofErr w:type="gramStart"/>
            <w:r>
              <w:rPr>
                <w:color w:val="000000"/>
                <w:sz w:val="22"/>
                <w:szCs w:val="22"/>
              </w:rPr>
              <w:t>со</w:t>
            </w:r>
            <w:proofErr w:type="gramEnd"/>
            <w:r>
              <w:rPr>
                <w:color w:val="000000"/>
                <w:sz w:val="22"/>
                <w:szCs w:val="22"/>
              </w:rPr>
              <w:t xml:space="preserve"> взрослыми и детьми в различных видах деятельности и общении; участвуют в играх с элементами спорта </w:t>
            </w:r>
            <w:r>
              <w:rPr>
                <w:i/>
                <w:iCs/>
                <w:color w:val="000000"/>
                <w:sz w:val="22"/>
                <w:szCs w:val="22"/>
              </w:rPr>
              <w:t>(физическая культура, музыка, социализация, коммуникация, познание)</w:t>
            </w:r>
          </w:p>
        </w:tc>
      </w:tr>
      <w:tr w:rsidR="00C00D35" w:rsidTr="00570B61">
        <w:trPr>
          <w:trHeight w:val="335"/>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298"/>
        </w:trPr>
        <w:tc>
          <w:tcPr>
            <w:tcW w:w="851" w:type="dxa"/>
            <w:vMerge/>
            <w:tcBorders>
              <w:left w:val="single" w:sz="6" w:space="0" w:color="000000"/>
            </w:tcBorders>
            <w:shd w:val="clear" w:color="auto" w:fill="FFFFFF"/>
          </w:tcPr>
          <w:p w:rsidR="00C00D35" w:rsidRDefault="00C00D35" w:rsidP="00570B61">
            <w:pPr>
              <w:autoSpaceDE w:val="0"/>
              <w:snapToGrid w:val="0"/>
            </w:pPr>
          </w:p>
        </w:tc>
        <w:tc>
          <w:tcPr>
            <w:tcW w:w="2431"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color w:val="000000"/>
                <w:sz w:val="22"/>
                <w:szCs w:val="22"/>
              </w:rPr>
              <w:t xml:space="preserve">1-я часть </w:t>
            </w:r>
            <w:r>
              <w:rPr>
                <w:b/>
                <w:bCs/>
                <w:color w:val="000000"/>
                <w:sz w:val="22"/>
                <w:szCs w:val="22"/>
              </w:rPr>
              <w:t>Вводная</w:t>
            </w:r>
          </w:p>
        </w:tc>
        <w:tc>
          <w:tcPr>
            <w:tcW w:w="11643" w:type="dxa"/>
            <w:gridSpan w:val="20"/>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Ходьба и бег в колонне по одному, врассыпную, парами, с ускорением, «змейкой», между предметами, с преодолением пре</w:t>
            </w:r>
            <w:r>
              <w:rPr>
                <w:color w:val="000000"/>
                <w:sz w:val="22"/>
                <w:szCs w:val="22"/>
              </w:rPr>
              <w:softHyphen/>
              <w:t>пятствий, по канату. Перестроение в колонну по два в движении. Бег в среднем темпе до 1,5 минут. Ходьба с выполнением заданий</w:t>
            </w:r>
          </w:p>
        </w:tc>
      </w:tr>
      <w:tr w:rsidR="00C00D35" w:rsidTr="00570B61">
        <w:trPr>
          <w:trHeight w:val="298"/>
        </w:trPr>
        <w:tc>
          <w:tcPr>
            <w:tcW w:w="851" w:type="dxa"/>
            <w:vMerge/>
            <w:tcBorders>
              <w:left w:val="single" w:sz="6" w:space="0" w:color="000000"/>
            </w:tcBorders>
            <w:shd w:val="clear" w:color="auto" w:fill="FFFFFF"/>
          </w:tcPr>
          <w:p w:rsidR="00C00D35" w:rsidRDefault="00C00D35" w:rsidP="00570B61">
            <w:pPr>
              <w:autoSpaceDE w:val="0"/>
              <w:snapToGrid w:val="0"/>
              <w:rPr>
                <w:color w:val="000000"/>
              </w:rPr>
            </w:pPr>
          </w:p>
        </w:tc>
        <w:tc>
          <w:tcPr>
            <w:tcW w:w="2431"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rPr>
                <w:b/>
                <w:bCs/>
                <w:color w:val="000000"/>
              </w:rPr>
            </w:pPr>
            <w:proofErr w:type="spellStart"/>
            <w:r>
              <w:rPr>
                <w:b/>
                <w:bCs/>
                <w:color w:val="000000"/>
                <w:sz w:val="22"/>
                <w:szCs w:val="22"/>
              </w:rPr>
              <w:t>Общеразвивающие</w:t>
            </w:r>
            <w:proofErr w:type="spellEnd"/>
            <w:r>
              <w:rPr>
                <w:b/>
                <w:bCs/>
                <w:color w:val="000000"/>
                <w:sz w:val="22"/>
                <w:szCs w:val="22"/>
              </w:rPr>
              <w:t xml:space="preserve"> упражнения</w:t>
            </w:r>
          </w:p>
        </w:tc>
        <w:tc>
          <w:tcPr>
            <w:tcW w:w="11643" w:type="dxa"/>
            <w:gridSpan w:val="20"/>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Поднятие и опускание плеч.</w:t>
            </w:r>
          </w:p>
          <w:p w:rsidR="00C00D35" w:rsidRDefault="00C00D35" w:rsidP="00570B61">
            <w:pPr>
              <w:shd w:val="clear" w:color="auto" w:fill="FFFFFF"/>
              <w:autoSpaceDE w:val="0"/>
              <w:rPr>
                <w:color w:val="000000"/>
              </w:rPr>
            </w:pPr>
            <w:r>
              <w:rPr>
                <w:color w:val="000000"/>
                <w:sz w:val="22"/>
                <w:szCs w:val="22"/>
              </w:rPr>
              <w:t>2. Поднимание обеих ног в упоре сидя, оттягивая носки, удерживание ног в этом положении.</w:t>
            </w:r>
          </w:p>
          <w:p w:rsidR="00C00D35" w:rsidRDefault="00C00D35" w:rsidP="00570B61">
            <w:pPr>
              <w:shd w:val="clear" w:color="auto" w:fill="FFFFFF"/>
              <w:autoSpaceDE w:val="0"/>
              <w:rPr>
                <w:color w:val="000000"/>
              </w:rPr>
            </w:pPr>
            <w:r>
              <w:rPr>
                <w:color w:val="000000"/>
                <w:sz w:val="22"/>
                <w:szCs w:val="22"/>
              </w:rPr>
              <w:t>3. Приседания из положения ноги врозь, перенося массу тела с одной ноги на другую, не поднимаясь.</w:t>
            </w:r>
          </w:p>
          <w:p w:rsidR="00C00D35" w:rsidRDefault="00C00D35" w:rsidP="00570B61">
            <w:pPr>
              <w:shd w:val="clear" w:color="auto" w:fill="FFFFFF"/>
              <w:autoSpaceDE w:val="0"/>
              <w:rPr>
                <w:color w:val="000000"/>
              </w:rPr>
            </w:pPr>
            <w:r>
              <w:rPr>
                <w:color w:val="000000"/>
                <w:sz w:val="22"/>
                <w:szCs w:val="22"/>
              </w:rPr>
              <w:t>4. Сохранение равновесия, стоя на одной ноге</w:t>
            </w:r>
          </w:p>
        </w:tc>
      </w:tr>
      <w:tr w:rsidR="00C00D35" w:rsidTr="00570B61">
        <w:trPr>
          <w:trHeight w:val="3262"/>
        </w:trPr>
        <w:tc>
          <w:tcPr>
            <w:tcW w:w="851"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pPr>
          </w:p>
        </w:tc>
        <w:tc>
          <w:tcPr>
            <w:tcW w:w="2323" w:type="dxa"/>
            <w:gridSpan w:val="3"/>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2-я часть</w:t>
            </w:r>
          </w:p>
          <w:p w:rsidR="00C00D35" w:rsidRDefault="00C00D35" w:rsidP="00570B61">
            <w:pPr>
              <w:shd w:val="clear" w:color="auto" w:fill="FFFFFF"/>
              <w:autoSpaceDE w:val="0"/>
              <w:rPr>
                <w:b/>
                <w:bCs/>
                <w:color w:val="000000"/>
              </w:rPr>
            </w:pPr>
            <w:r>
              <w:rPr>
                <w:b/>
                <w:bCs/>
                <w:color w:val="000000"/>
                <w:sz w:val="22"/>
                <w:szCs w:val="22"/>
              </w:rPr>
              <w:t>Основные</w:t>
            </w:r>
          </w:p>
          <w:p w:rsidR="00C00D35" w:rsidRDefault="00C00D35" w:rsidP="00570B61">
            <w:pPr>
              <w:shd w:val="clear" w:color="auto" w:fill="FFFFFF"/>
              <w:autoSpaceDE w:val="0"/>
              <w:rPr>
                <w:b/>
                <w:bCs/>
                <w:color w:val="000000"/>
              </w:rPr>
            </w:pPr>
            <w:r>
              <w:rPr>
                <w:b/>
                <w:bCs/>
                <w:color w:val="000000"/>
                <w:sz w:val="22"/>
                <w:szCs w:val="22"/>
              </w:rPr>
              <w:t>движения</w:t>
            </w:r>
          </w:p>
        </w:tc>
        <w:tc>
          <w:tcPr>
            <w:tcW w:w="2622"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Ходьба по канату боком</w:t>
            </w:r>
          </w:p>
          <w:p w:rsidR="00C00D35" w:rsidRDefault="00C00D35" w:rsidP="00570B61">
            <w:pPr>
              <w:shd w:val="clear" w:color="auto" w:fill="FFFFFF"/>
              <w:autoSpaceDE w:val="0"/>
              <w:rPr>
                <w:color w:val="000000"/>
              </w:rPr>
            </w:pPr>
            <w:r>
              <w:rPr>
                <w:color w:val="000000"/>
                <w:sz w:val="22"/>
                <w:szCs w:val="22"/>
              </w:rPr>
              <w:t>приставным шагом.</w:t>
            </w:r>
          </w:p>
          <w:p w:rsidR="00C00D35" w:rsidRDefault="00C00D35" w:rsidP="00570B61">
            <w:pPr>
              <w:shd w:val="clear" w:color="auto" w:fill="FFFFFF"/>
              <w:autoSpaceDE w:val="0"/>
              <w:rPr>
                <w:color w:val="000000"/>
              </w:rPr>
            </w:pPr>
            <w:r>
              <w:rPr>
                <w:color w:val="000000"/>
                <w:sz w:val="22"/>
                <w:szCs w:val="22"/>
              </w:rPr>
              <w:t>2. Прыжки через шнуры.</w:t>
            </w:r>
          </w:p>
          <w:p w:rsidR="00C00D35" w:rsidRDefault="00C00D35" w:rsidP="00570B61">
            <w:pPr>
              <w:shd w:val="clear" w:color="auto" w:fill="FFFFFF"/>
              <w:autoSpaceDE w:val="0"/>
              <w:rPr>
                <w:color w:val="000000"/>
              </w:rPr>
            </w:pPr>
            <w:r>
              <w:rPr>
                <w:color w:val="000000"/>
                <w:sz w:val="22"/>
                <w:szCs w:val="22"/>
              </w:rPr>
              <w:t>3. Эстафета «Мяч водя-</w:t>
            </w:r>
          </w:p>
          <w:p w:rsidR="00C00D35" w:rsidRDefault="00C00D35" w:rsidP="00570B61">
            <w:pPr>
              <w:shd w:val="clear" w:color="auto" w:fill="FFFFFF"/>
              <w:autoSpaceDE w:val="0"/>
              <w:rPr>
                <w:color w:val="000000"/>
              </w:rPr>
            </w:pPr>
            <w:proofErr w:type="spellStart"/>
            <w:r>
              <w:rPr>
                <w:color w:val="000000"/>
                <w:sz w:val="22"/>
                <w:szCs w:val="22"/>
              </w:rPr>
              <w:t>щему</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4. Прыжки попеременно</w:t>
            </w:r>
          </w:p>
          <w:p w:rsidR="00C00D35" w:rsidRDefault="00C00D35" w:rsidP="00570B61">
            <w:pPr>
              <w:shd w:val="clear" w:color="auto" w:fill="FFFFFF"/>
              <w:autoSpaceDE w:val="0"/>
              <w:rPr>
                <w:color w:val="000000"/>
              </w:rPr>
            </w:pPr>
            <w:r>
              <w:rPr>
                <w:color w:val="000000"/>
                <w:sz w:val="22"/>
                <w:szCs w:val="22"/>
              </w:rPr>
              <w:t>на левой и правой ногах</w:t>
            </w:r>
          </w:p>
          <w:p w:rsidR="00C00D35" w:rsidRDefault="00C00D35" w:rsidP="00570B61">
            <w:pPr>
              <w:shd w:val="clear" w:color="auto" w:fill="FFFFFF"/>
              <w:autoSpaceDE w:val="0"/>
              <w:rPr>
                <w:color w:val="000000"/>
              </w:rPr>
            </w:pPr>
            <w:r>
              <w:rPr>
                <w:color w:val="000000"/>
                <w:sz w:val="22"/>
                <w:szCs w:val="22"/>
              </w:rPr>
              <w:t>через шнур</w:t>
            </w:r>
          </w:p>
        </w:tc>
        <w:tc>
          <w:tcPr>
            <w:tcW w:w="2886" w:type="dxa"/>
            <w:gridSpan w:val="8"/>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1. Прыжки через </w:t>
            </w:r>
            <w:proofErr w:type="gramStart"/>
            <w:r>
              <w:rPr>
                <w:color w:val="000000"/>
                <w:sz w:val="22"/>
                <w:szCs w:val="22"/>
              </w:rPr>
              <w:t>короткую</w:t>
            </w:r>
            <w:proofErr w:type="gramEnd"/>
            <w:r>
              <w:rPr>
                <w:color w:val="000000"/>
                <w:sz w:val="22"/>
                <w:szCs w:val="22"/>
              </w:rPr>
              <w:t xml:space="preserve"> </w:t>
            </w:r>
            <w:proofErr w:type="spellStart"/>
            <w:r>
              <w:rPr>
                <w:color w:val="000000"/>
                <w:sz w:val="22"/>
                <w:szCs w:val="22"/>
              </w:rPr>
              <w:t>ска</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калку</w:t>
            </w:r>
            <w:proofErr w:type="spellEnd"/>
            <w:r>
              <w:rPr>
                <w:color w:val="000000"/>
                <w:sz w:val="22"/>
                <w:szCs w:val="22"/>
              </w:rPr>
              <w:t xml:space="preserve"> с вращением ее вперед.</w:t>
            </w:r>
          </w:p>
          <w:p w:rsidR="00C00D35" w:rsidRDefault="00C00D35" w:rsidP="00570B61">
            <w:pPr>
              <w:shd w:val="clear" w:color="auto" w:fill="FFFFFF"/>
              <w:autoSpaceDE w:val="0"/>
              <w:rPr>
                <w:color w:val="000000"/>
              </w:rPr>
            </w:pPr>
            <w:r>
              <w:rPr>
                <w:color w:val="000000"/>
                <w:sz w:val="22"/>
                <w:szCs w:val="22"/>
              </w:rPr>
              <w:t>2. Ползание под шнур боком.</w:t>
            </w:r>
          </w:p>
          <w:p w:rsidR="00C00D35" w:rsidRDefault="00C00D35" w:rsidP="00570B61">
            <w:pPr>
              <w:shd w:val="clear" w:color="auto" w:fill="FFFFFF"/>
              <w:autoSpaceDE w:val="0"/>
              <w:rPr>
                <w:color w:val="000000"/>
              </w:rPr>
            </w:pPr>
            <w:r>
              <w:rPr>
                <w:color w:val="000000"/>
                <w:sz w:val="22"/>
                <w:szCs w:val="22"/>
              </w:rPr>
              <w:t>3. Прокатывание обруча друг</w:t>
            </w:r>
          </w:p>
          <w:p w:rsidR="00C00D35" w:rsidRDefault="00C00D35" w:rsidP="00570B61">
            <w:pPr>
              <w:shd w:val="clear" w:color="auto" w:fill="FFFFFF"/>
              <w:autoSpaceDE w:val="0"/>
              <w:rPr>
                <w:color w:val="000000"/>
              </w:rPr>
            </w:pPr>
            <w:r>
              <w:rPr>
                <w:color w:val="000000"/>
                <w:sz w:val="22"/>
                <w:szCs w:val="22"/>
              </w:rPr>
              <w:t>другу.</w:t>
            </w:r>
          </w:p>
          <w:p w:rsidR="00C00D35" w:rsidRDefault="00C00D35" w:rsidP="00570B61">
            <w:pPr>
              <w:shd w:val="clear" w:color="auto" w:fill="FFFFFF"/>
              <w:autoSpaceDE w:val="0"/>
              <w:rPr>
                <w:color w:val="000000"/>
              </w:rPr>
            </w:pPr>
            <w:r>
              <w:rPr>
                <w:color w:val="000000"/>
                <w:sz w:val="22"/>
                <w:szCs w:val="22"/>
              </w:rPr>
              <w:t xml:space="preserve">4. </w:t>
            </w:r>
            <w:proofErr w:type="gramStart"/>
            <w:r>
              <w:rPr>
                <w:color w:val="000000"/>
                <w:sz w:val="22"/>
                <w:szCs w:val="22"/>
              </w:rPr>
              <w:t>«Попади в корзину» (бас-</w:t>
            </w:r>
            <w:proofErr w:type="gramEnd"/>
          </w:p>
          <w:p w:rsidR="00C00D35" w:rsidRDefault="00C00D35" w:rsidP="00570B61">
            <w:pPr>
              <w:shd w:val="clear" w:color="auto" w:fill="FFFFFF"/>
              <w:autoSpaceDE w:val="0"/>
              <w:rPr>
                <w:color w:val="000000"/>
              </w:rPr>
            </w:pPr>
            <w:proofErr w:type="spellStart"/>
            <w:r>
              <w:rPr>
                <w:color w:val="000000"/>
                <w:sz w:val="22"/>
                <w:szCs w:val="22"/>
              </w:rPr>
              <w:t>кетбольный</w:t>
            </w:r>
            <w:proofErr w:type="spellEnd"/>
            <w:r>
              <w:rPr>
                <w:color w:val="000000"/>
                <w:sz w:val="22"/>
                <w:szCs w:val="22"/>
              </w:rPr>
              <w:t xml:space="preserve"> вариант, </w:t>
            </w:r>
            <w:proofErr w:type="spellStart"/>
            <w:r>
              <w:rPr>
                <w:color w:val="000000"/>
                <w:sz w:val="22"/>
                <w:szCs w:val="22"/>
              </w:rPr>
              <w:t>расстоя</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ние</w:t>
            </w:r>
            <w:proofErr w:type="spellEnd"/>
            <w:r>
              <w:rPr>
                <w:color w:val="000000"/>
                <w:sz w:val="22"/>
                <w:szCs w:val="22"/>
              </w:rPr>
              <w:t xml:space="preserve"> - 3 м)</w:t>
            </w:r>
          </w:p>
        </w:tc>
        <w:tc>
          <w:tcPr>
            <w:tcW w:w="2961"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1. Ползание по </w:t>
            </w:r>
            <w:proofErr w:type="spellStart"/>
            <w:r>
              <w:rPr>
                <w:color w:val="000000"/>
                <w:sz w:val="22"/>
                <w:szCs w:val="22"/>
              </w:rPr>
              <w:t>гимнастиче</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ской</w:t>
            </w:r>
            <w:proofErr w:type="spellEnd"/>
            <w:r>
              <w:rPr>
                <w:color w:val="000000"/>
                <w:sz w:val="22"/>
                <w:szCs w:val="22"/>
              </w:rPr>
              <w:t xml:space="preserve"> скамейке с мешочком</w:t>
            </w:r>
          </w:p>
          <w:p w:rsidR="00C00D35" w:rsidRDefault="00C00D35" w:rsidP="00570B61">
            <w:pPr>
              <w:shd w:val="clear" w:color="auto" w:fill="FFFFFF"/>
              <w:autoSpaceDE w:val="0"/>
              <w:rPr>
                <w:color w:val="000000"/>
              </w:rPr>
            </w:pPr>
            <w:r>
              <w:rPr>
                <w:color w:val="000000"/>
                <w:sz w:val="22"/>
                <w:szCs w:val="22"/>
              </w:rPr>
              <w:t>на спине.</w:t>
            </w:r>
          </w:p>
          <w:p w:rsidR="00C00D35" w:rsidRDefault="00C00D35" w:rsidP="00570B61">
            <w:pPr>
              <w:shd w:val="clear" w:color="auto" w:fill="FFFFFF"/>
              <w:autoSpaceDE w:val="0"/>
              <w:rPr>
                <w:color w:val="000000"/>
              </w:rPr>
            </w:pPr>
            <w:r>
              <w:rPr>
                <w:color w:val="000000"/>
                <w:sz w:val="22"/>
                <w:szCs w:val="22"/>
              </w:rPr>
              <w:t xml:space="preserve">2. Метание в </w:t>
            </w:r>
            <w:proofErr w:type="gramStart"/>
            <w:r>
              <w:rPr>
                <w:color w:val="000000"/>
                <w:sz w:val="22"/>
                <w:szCs w:val="22"/>
              </w:rPr>
              <w:t>горизонтальные</w:t>
            </w:r>
            <w:proofErr w:type="gramEnd"/>
          </w:p>
          <w:p w:rsidR="00C00D35" w:rsidRDefault="00C00D35" w:rsidP="00570B61">
            <w:pPr>
              <w:shd w:val="clear" w:color="auto" w:fill="FFFFFF"/>
              <w:autoSpaceDE w:val="0"/>
              <w:rPr>
                <w:color w:val="000000"/>
              </w:rPr>
            </w:pPr>
            <w:r>
              <w:rPr>
                <w:color w:val="000000"/>
                <w:sz w:val="22"/>
                <w:szCs w:val="22"/>
              </w:rPr>
              <w:t>цели (расстояние -4м).</w:t>
            </w:r>
          </w:p>
          <w:p w:rsidR="00C00D35" w:rsidRDefault="00C00D35" w:rsidP="00570B61">
            <w:pPr>
              <w:shd w:val="clear" w:color="auto" w:fill="FFFFFF"/>
              <w:autoSpaceDE w:val="0"/>
              <w:rPr>
                <w:color w:val="000000"/>
              </w:rPr>
            </w:pPr>
            <w:r>
              <w:rPr>
                <w:color w:val="000000"/>
                <w:sz w:val="22"/>
                <w:szCs w:val="22"/>
              </w:rPr>
              <w:t xml:space="preserve">3. Влезание на </w:t>
            </w:r>
            <w:proofErr w:type="spellStart"/>
            <w:r>
              <w:rPr>
                <w:color w:val="000000"/>
                <w:sz w:val="22"/>
                <w:szCs w:val="22"/>
              </w:rPr>
              <w:t>гимнастиче</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 xml:space="preserve">скую стенку и переход на </w:t>
            </w:r>
            <w:proofErr w:type="spellStart"/>
            <w:r>
              <w:rPr>
                <w:color w:val="000000"/>
                <w:sz w:val="22"/>
                <w:szCs w:val="22"/>
              </w:rPr>
              <w:t>дру</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гой пролет по диагонали.</w:t>
            </w:r>
          </w:p>
          <w:p w:rsidR="00C00D35" w:rsidRDefault="00C00D35" w:rsidP="00570B61">
            <w:pPr>
              <w:shd w:val="clear" w:color="auto" w:fill="FFFFFF"/>
              <w:autoSpaceDE w:val="0"/>
              <w:rPr>
                <w:color w:val="000000"/>
              </w:rPr>
            </w:pPr>
            <w:r>
              <w:rPr>
                <w:color w:val="000000"/>
                <w:sz w:val="22"/>
                <w:szCs w:val="22"/>
              </w:rPr>
              <w:t xml:space="preserve">4. Ходьба по </w:t>
            </w:r>
            <w:proofErr w:type="gramStart"/>
            <w:r>
              <w:rPr>
                <w:color w:val="000000"/>
                <w:sz w:val="22"/>
                <w:szCs w:val="22"/>
              </w:rPr>
              <w:t>гимнастической</w:t>
            </w:r>
            <w:proofErr w:type="gramEnd"/>
          </w:p>
          <w:p w:rsidR="00C00D35" w:rsidRDefault="00C00D35" w:rsidP="00570B61">
            <w:pPr>
              <w:shd w:val="clear" w:color="auto" w:fill="FFFFFF"/>
              <w:autoSpaceDE w:val="0"/>
              <w:rPr>
                <w:color w:val="000000"/>
              </w:rPr>
            </w:pPr>
            <w:r>
              <w:rPr>
                <w:color w:val="000000"/>
                <w:sz w:val="22"/>
                <w:szCs w:val="22"/>
              </w:rPr>
              <w:t>скамейке боком приставным</w:t>
            </w:r>
          </w:p>
          <w:p w:rsidR="00C00D35" w:rsidRDefault="00C00D35" w:rsidP="00570B61">
            <w:pPr>
              <w:shd w:val="clear" w:color="auto" w:fill="FFFFFF"/>
              <w:autoSpaceDE w:val="0"/>
              <w:rPr>
                <w:color w:val="000000"/>
              </w:rPr>
            </w:pPr>
            <w:r>
              <w:rPr>
                <w:color w:val="000000"/>
                <w:sz w:val="22"/>
                <w:szCs w:val="22"/>
              </w:rPr>
              <w:t xml:space="preserve">шагом, перешагивая через </w:t>
            </w:r>
            <w:proofErr w:type="spellStart"/>
            <w:r>
              <w:rPr>
                <w:color w:val="000000"/>
                <w:sz w:val="22"/>
                <w:szCs w:val="22"/>
              </w:rPr>
              <w:t>ку</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бики</w:t>
            </w:r>
            <w:proofErr w:type="spellEnd"/>
            <w:r>
              <w:rPr>
                <w:color w:val="000000"/>
                <w:sz w:val="22"/>
                <w:szCs w:val="22"/>
              </w:rPr>
              <w:t>, руки на поясе</w:t>
            </w:r>
          </w:p>
        </w:tc>
        <w:tc>
          <w:tcPr>
            <w:tcW w:w="3282" w:type="dxa"/>
            <w:gridSpan w:val="4"/>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i/>
                <w:iCs/>
                <w:color w:val="000000"/>
              </w:rPr>
            </w:pPr>
            <w:r>
              <w:rPr>
                <w:i/>
                <w:iCs/>
                <w:color w:val="000000"/>
                <w:sz w:val="22"/>
                <w:szCs w:val="22"/>
              </w:rPr>
              <w:t>Игровые упражнения:</w:t>
            </w:r>
          </w:p>
          <w:p w:rsidR="00C00D35" w:rsidRDefault="00C00D35" w:rsidP="00570B61">
            <w:pPr>
              <w:shd w:val="clear" w:color="auto" w:fill="FFFFFF"/>
              <w:autoSpaceDE w:val="0"/>
              <w:rPr>
                <w:color w:val="000000"/>
              </w:rPr>
            </w:pPr>
            <w:r>
              <w:rPr>
                <w:color w:val="000000"/>
                <w:sz w:val="22"/>
                <w:szCs w:val="22"/>
              </w:rPr>
              <w:t>1. «Перелет птиц».</w:t>
            </w:r>
          </w:p>
          <w:p w:rsidR="00C00D35" w:rsidRDefault="00C00D35" w:rsidP="00570B61">
            <w:pPr>
              <w:shd w:val="clear" w:color="auto" w:fill="FFFFFF"/>
              <w:autoSpaceDE w:val="0"/>
              <w:rPr>
                <w:color w:val="000000"/>
              </w:rPr>
            </w:pPr>
            <w:r>
              <w:rPr>
                <w:color w:val="000000"/>
                <w:sz w:val="22"/>
                <w:szCs w:val="22"/>
              </w:rPr>
              <w:t>2. «Лягушки и цапля».</w:t>
            </w:r>
          </w:p>
          <w:p w:rsidR="00C00D35" w:rsidRDefault="00C00D35" w:rsidP="00570B61">
            <w:pPr>
              <w:shd w:val="clear" w:color="auto" w:fill="FFFFFF"/>
              <w:autoSpaceDE w:val="0"/>
              <w:rPr>
                <w:color w:val="000000"/>
              </w:rPr>
            </w:pPr>
            <w:r>
              <w:rPr>
                <w:color w:val="000000"/>
                <w:sz w:val="22"/>
                <w:szCs w:val="22"/>
              </w:rPr>
              <w:t>3. «Что изменилось?».</w:t>
            </w:r>
          </w:p>
          <w:p w:rsidR="00C00D35" w:rsidRDefault="00C00D35" w:rsidP="00570B61">
            <w:pPr>
              <w:shd w:val="clear" w:color="auto" w:fill="FFFFFF"/>
              <w:autoSpaceDE w:val="0"/>
              <w:rPr>
                <w:color w:val="000000"/>
              </w:rPr>
            </w:pPr>
            <w:r>
              <w:rPr>
                <w:color w:val="000000"/>
                <w:sz w:val="22"/>
                <w:szCs w:val="22"/>
              </w:rPr>
              <w:t>4. «Удочка».</w:t>
            </w:r>
          </w:p>
          <w:p w:rsidR="00C00D35" w:rsidRDefault="00C00D35" w:rsidP="00570B61">
            <w:pPr>
              <w:shd w:val="clear" w:color="auto" w:fill="FFFFFF"/>
              <w:autoSpaceDE w:val="0"/>
              <w:rPr>
                <w:color w:val="000000"/>
              </w:rPr>
            </w:pPr>
            <w:r>
              <w:rPr>
                <w:color w:val="000000"/>
                <w:sz w:val="22"/>
                <w:szCs w:val="22"/>
              </w:rPr>
              <w:t>5. «Придумай фигуру».</w:t>
            </w:r>
          </w:p>
          <w:p w:rsidR="00C00D35" w:rsidRDefault="00C00D35" w:rsidP="00570B61">
            <w:pPr>
              <w:shd w:val="clear" w:color="auto" w:fill="FFFFFF"/>
              <w:autoSpaceDE w:val="0"/>
              <w:rPr>
                <w:i/>
                <w:iCs/>
                <w:color w:val="000000"/>
              </w:rPr>
            </w:pPr>
            <w:r>
              <w:rPr>
                <w:i/>
                <w:iCs/>
                <w:color w:val="000000"/>
                <w:sz w:val="22"/>
                <w:szCs w:val="22"/>
              </w:rPr>
              <w:t>Эстафеты:</w:t>
            </w:r>
          </w:p>
          <w:p w:rsidR="00C00D35" w:rsidRDefault="00C00D35" w:rsidP="00570B61">
            <w:pPr>
              <w:shd w:val="clear" w:color="auto" w:fill="FFFFFF"/>
              <w:autoSpaceDE w:val="0"/>
              <w:rPr>
                <w:color w:val="000000"/>
              </w:rPr>
            </w:pPr>
            <w:r>
              <w:rPr>
                <w:color w:val="000000"/>
                <w:sz w:val="22"/>
                <w:szCs w:val="22"/>
              </w:rPr>
              <w:t>1. «Быстро передай» (в колонне).</w:t>
            </w:r>
          </w:p>
          <w:p w:rsidR="00C00D35" w:rsidRDefault="00C00D35" w:rsidP="00570B61">
            <w:pPr>
              <w:shd w:val="clear" w:color="auto" w:fill="FFFFFF"/>
              <w:autoSpaceDE w:val="0"/>
              <w:rPr>
                <w:color w:val="000000"/>
              </w:rPr>
            </w:pPr>
            <w:r>
              <w:rPr>
                <w:color w:val="000000"/>
                <w:sz w:val="22"/>
                <w:szCs w:val="22"/>
              </w:rPr>
              <w:t>2. «Кто быстрее доберется</w:t>
            </w:r>
          </w:p>
          <w:p w:rsidR="00C00D35" w:rsidRDefault="00C00D35" w:rsidP="00570B61">
            <w:pPr>
              <w:shd w:val="clear" w:color="auto" w:fill="FFFFFF"/>
              <w:autoSpaceDE w:val="0"/>
              <w:rPr>
                <w:color w:val="000000"/>
              </w:rPr>
            </w:pPr>
            <w:proofErr w:type="gramStart"/>
            <w:r>
              <w:rPr>
                <w:color w:val="000000"/>
                <w:sz w:val="22"/>
                <w:szCs w:val="22"/>
              </w:rPr>
              <w:t>до флажка?» (прыжки на левой</w:t>
            </w:r>
            <w:proofErr w:type="gramEnd"/>
          </w:p>
          <w:p w:rsidR="00C00D35" w:rsidRDefault="00C00D35" w:rsidP="00570B61">
            <w:pPr>
              <w:shd w:val="clear" w:color="auto" w:fill="FFFFFF"/>
              <w:autoSpaceDE w:val="0"/>
              <w:rPr>
                <w:color w:val="000000"/>
              </w:rPr>
            </w:pPr>
            <w:r>
              <w:rPr>
                <w:color w:val="000000"/>
                <w:sz w:val="22"/>
                <w:szCs w:val="22"/>
              </w:rPr>
              <w:t xml:space="preserve">и </w:t>
            </w:r>
            <w:proofErr w:type="gramStart"/>
            <w:r>
              <w:rPr>
                <w:color w:val="000000"/>
                <w:sz w:val="22"/>
                <w:szCs w:val="22"/>
              </w:rPr>
              <w:t>правой</w:t>
            </w:r>
            <w:proofErr w:type="gramEnd"/>
            <w:r>
              <w:rPr>
                <w:color w:val="000000"/>
                <w:sz w:val="22"/>
                <w:szCs w:val="22"/>
              </w:rPr>
              <w:t xml:space="preserve"> ногах).</w:t>
            </w:r>
          </w:p>
          <w:p w:rsidR="00C00D35" w:rsidRDefault="00C00D35" w:rsidP="00570B61">
            <w:pPr>
              <w:shd w:val="clear" w:color="auto" w:fill="FFFFFF"/>
              <w:autoSpaceDE w:val="0"/>
              <w:rPr>
                <w:color w:val="000000"/>
              </w:rPr>
            </w:pPr>
            <w:r>
              <w:rPr>
                <w:color w:val="000000"/>
                <w:sz w:val="22"/>
                <w:szCs w:val="22"/>
              </w:rPr>
              <w:t>3. «Собери и разложи» (обручи).</w:t>
            </w:r>
          </w:p>
          <w:p w:rsidR="00C00D35" w:rsidRDefault="00C00D35" w:rsidP="00570B61">
            <w:pPr>
              <w:shd w:val="clear" w:color="auto" w:fill="FFFFFF"/>
              <w:autoSpaceDE w:val="0"/>
              <w:rPr>
                <w:color w:val="000000"/>
              </w:rPr>
            </w:pPr>
            <w:r>
              <w:rPr>
                <w:color w:val="000000"/>
                <w:sz w:val="22"/>
                <w:szCs w:val="22"/>
              </w:rPr>
              <w:lastRenderedPageBreak/>
              <w:t>4. «Летает - не летает».</w:t>
            </w:r>
          </w:p>
          <w:p w:rsidR="00C00D35" w:rsidRDefault="00C00D35" w:rsidP="00570B61">
            <w:pPr>
              <w:shd w:val="clear" w:color="auto" w:fill="FFFFFF"/>
              <w:autoSpaceDE w:val="0"/>
              <w:rPr>
                <w:color w:val="000000"/>
              </w:rPr>
            </w:pPr>
            <w:r>
              <w:rPr>
                <w:color w:val="000000"/>
                <w:sz w:val="22"/>
                <w:szCs w:val="22"/>
              </w:rPr>
              <w:t>5. «Муравейник»</w:t>
            </w:r>
          </w:p>
        </w:tc>
      </w:tr>
      <w:tr w:rsidR="00C00D35" w:rsidTr="00570B61">
        <w:trPr>
          <w:trHeight w:val="1102"/>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323" w:type="dxa"/>
            <w:gridSpan w:val="3"/>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3-я часть</w:t>
            </w:r>
          </w:p>
          <w:p w:rsidR="00C00D35" w:rsidRDefault="00C00D35" w:rsidP="00570B61">
            <w:pPr>
              <w:shd w:val="clear" w:color="auto" w:fill="FFFFFF"/>
              <w:autoSpaceDE w:val="0"/>
              <w:rPr>
                <w:b/>
                <w:bCs/>
                <w:color w:val="000000"/>
              </w:rPr>
            </w:pPr>
            <w:r>
              <w:rPr>
                <w:b/>
                <w:bCs/>
                <w:color w:val="000000"/>
                <w:sz w:val="22"/>
                <w:szCs w:val="22"/>
              </w:rPr>
              <w:t>Подвижные</w:t>
            </w:r>
          </w:p>
          <w:p w:rsidR="00C00D35" w:rsidRDefault="00C00D35" w:rsidP="00570B61">
            <w:pPr>
              <w:shd w:val="clear" w:color="auto" w:fill="FFFFFF"/>
              <w:autoSpaceDE w:val="0"/>
              <w:rPr>
                <w:b/>
                <w:bCs/>
                <w:color w:val="000000"/>
              </w:rPr>
            </w:pPr>
            <w:r>
              <w:rPr>
                <w:b/>
                <w:bCs/>
                <w:color w:val="000000"/>
                <w:sz w:val="22"/>
                <w:szCs w:val="22"/>
              </w:rPr>
              <w:t>игры</w:t>
            </w:r>
          </w:p>
        </w:tc>
        <w:tc>
          <w:tcPr>
            <w:tcW w:w="2622"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«Перелет птиц», «Затей-</w:t>
            </w:r>
          </w:p>
          <w:p w:rsidR="00C00D35" w:rsidRDefault="00C00D35" w:rsidP="00570B61">
            <w:pPr>
              <w:shd w:val="clear" w:color="auto" w:fill="FFFFFF"/>
              <w:autoSpaceDE w:val="0"/>
              <w:rPr>
                <w:color w:val="000000"/>
              </w:rPr>
            </w:pPr>
            <w:proofErr w:type="spellStart"/>
            <w:r>
              <w:rPr>
                <w:color w:val="000000"/>
                <w:sz w:val="22"/>
                <w:szCs w:val="22"/>
              </w:rPr>
              <w:t>ники</w:t>
            </w:r>
            <w:proofErr w:type="spellEnd"/>
            <w:r>
              <w:rPr>
                <w:color w:val="000000"/>
                <w:sz w:val="22"/>
                <w:szCs w:val="22"/>
              </w:rPr>
              <w:t>»</w:t>
            </w:r>
          </w:p>
        </w:tc>
        <w:tc>
          <w:tcPr>
            <w:tcW w:w="2886" w:type="dxa"/>
            <w:gridSpan w:val="8"/>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«Мышеловка», «Эхо»</w:t>
            </w:r>
          </w:p>
        </w:tc>
        <w:tc>
          <w:tcPr>
            <w:tcW w:w="2961"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«Рыбак и рыбки», «Придумай</w:t>
            </w:r>
          </w:p>
          <w:p w:rsidR="00C00D35" w:rsidRDefault="00C00D35" w:rsidP="00570B61">
            <w:pPr>
              <w:shd w:val="clear" w:color="auto" w:fill="FFFFFF"/>
              <w:autoSpaceDE w:val="0"/>
              <w:rPr>
                <w:color w:val="000000"/>
              </w:rPr>
            </w:pPr>
            <w:proofErr w:type="gramStart"/>
            <w:r>
              <w:rPr>
                <w:color w:val="000000"/>
                <w:sz w:val="22"/>
                <w:szCs w:val="22"/>
              </w:rPr>
              <w:t>фигуру» (ходьба в колонне</w:t>
            </w:r>
            <w:proofErr w:type="gramEnd"/>
          </w:p>
          <w:p w:rsidR="00C00D35" w:rsidRDefault="00C00D35" w:rsidP="00570B61">
            <w:pPr>
              <w:shd w:val="clear" w:color="auto" w:fill="FFFFFF"/>
              <w:autoSpaceDE w:val="0"/>
              <w:rPr>
                <w:color w:val="000000"/>
              </w:rPr>
            </w:pPr>
            <w:r>
              <w:rPr>
                <w:color w:val="000000"/>
                <w:sz w:val="22"/>
                <w:szCs w:val="22"/>
              </w:rPr>
              <w:t xml:space="preserve">по одному с </w:t>
            </w:r>
            <w:proofErr w:type="gramStart"/>
            <w:r>
              <w:rPr>
                <w:color w:val="000000"/>
                <w:sz w:val="22"/>
                <w:szCs w:val="22"/>
              </w:rPr>
              <w:t>дыхательными</w:t>
            </w:r>
            <w:proofErr w:type="gramEnd"/>
          </w:p>
          <w:p w:rsidR="00C00D35" w:rsidRDefault="00C00D35" w:rsidP="00570B61">
            <w:pPr>
              <w:shd w:val="clear" w:color="auto" w:fill="FFFFFF"/>
              <w:autoSpaceDE w:val="0"/>
              <w:rPr>
                <w:color w:val="000000"/>
              </w:rPr>
            </w:pPr>
            <w:r>
              <w:rPr>
                <w:color w:val="000000"/>
                <w:sz w:val="22"/>
                <w:szCs w:val="22"/>
              </w:rPr>
              <w:t>упражнениями)</w:t>
            </w:r>
          </w:p>
        </w:tc>
        <w:tc>
          <w:tcPr>
            <w:tcW w:w="3282" w:type="dxa"/>
            <w:gridSpan w:val="4"/>
            <w:vMerge/>
            <w:tcBorders>
              <w:left w:val="single" w:sz="6" w:space="0" w:color="000000"/>
            </w:tcBorders>
            <w:shd w:val="clear" w:color="auto" w:fill="FFFFFF"/>
          </w:tcPr>
          <w:p w:rsidR="00C00D35" w:rsidRDefault="00C00D35" w:rsidP="00570B61">
            <w:pPr>
              <w:shd w:val="clear" w:color="auto" w:fill="FFFFFF"/>
              <w:autoSpaceDE w:val="0"/>
              <w:snapToGrid w:val="0"/>
            </w:pPr>
          </w:p>
        </w:tc>
      </w:tr>
      <w:tr w:rsidR="00C00D35" w:rsidTr="00570B61">
        <w:trPr>
          <w:trHeight w:val="326"/>
        </w:trPr>
        <w:tc>
          <w:tcPr>
            <w:tcW w:w="851"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rPr>
              <w:lastRenderedPageBreak/>
              <w:t>Декабрь</w:t>
            </w:r>
          </w:p>
        </w:tc>
        <w:tc>
          <w:tcPr>
            <w:tcW w:w="4945" w:type="dxa"/>
            <w:gridSpan w:val="7"/>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1-2</w:t>
            </w:r>
          </w:p>
        </w:tc>
        <w:tc>
          <w:tcPr>
            <w:tcW w:w="2886" w:type="dxa"/>
            <w:gridSpan w:val="8"/>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3-4</w:t>
            </w:r>
          </w:p>
        </w:tc>
        <w:tc>
          <w:tcPr>
            <w:tcW w:w="2961" w:type="dxa"/>
            <w:gridSpan w:val="6"/>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5-6</w:t>
            </w:r>
          </w:p>
        </w:tc>
        <w:tc>
          <w:tcPr>
            <w:tcW w:w="3282" w:type="dxa"/>
            <w:gridSpan w:val="4"/>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7-8</w:t>
            </w:r>
          </w:p>
        </w:tc>
      </w:tr>
      <w:tr w:rsidR="00C00D35" w:rsidTr="00570B61">
        <w:trPr>
          <w:trHeight w:val="355"/>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Задачи</w:t>
            </w:r>
          </w:p>
        </w:tc>
      </w:tr>
      <w:tr w:rsidR="00C00D35" w:rsidTr="00570B61">
        <w:trPr>
          <w:trHeight w:val="2839"/>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навыки и умения:</w:t>
            </w:r>
          </w:p>
          <w:p w:rsidR="00C00D35" w:rsidRDefault="00C00D35" w:rsidP="00570B61">
            <w:pPr>
              <w:shd w:val="clear" w:color="auto" w:fill="FFFFFF"/>
              <w:autoSpaceDE w:val="0"/>
              <w:rPr>
                <w:color w:val="000000"/>
              </w:rPr>
            </w:pPr>
            <w:r>
              <w:rPr>
                <w:color w:val="000000"/>
                <w:sz w:val="22"/>
                <w:szCs w:val="22"/>
              </w:rPr>
              <w:t>- ходьбы с выполнением задания по сигналу;</w:t>
            </w:r>
          </w:p>
          <w:p w:rsidR="00C00D35" w:rsidRDefault="00C00D35" w:rsidP="00570B61">
            <w:pPr>
              <w:shd w:val="clear" w:color="auto" w:fill="FFFFFF"/>
              <w:autoSpaceDE w:val="0"/>
              <w:rPr>
                <w:color w:val="000000"/>
              </w:rPr>
            </w:pPr>
            <w:r>
              <w:rPr>
                <w:color w:val="000000"/>
                <w:sz w:val="22"/>
                <w:szCs w:val="22"/>
              </w:rPr>
              <w:t>- бега с преодолением препятствий, парами;</w:t>
            </w:r>
          </w:p>
          <w:p w:rsidR="00C00D35" w:rsidRDefault="00C00D35" w:rsidP="00570B61">
            <w:pPr>
              <w:shd w:val="clear" w:color="auto" w:fill="FFFFFF"/>
              <w:autoSpaceDE w:val="0"/>
              <w:rPr>
                <w:color w:val="000000"/>
              </w:rPr>
            </w:pPr>
            <w:r>
              <w:rPr>
                <w:color w:val="000000"/>
                <w:sz w:val="22"/>
                <w:szCs w:val="22"/>
              </w:rPr>
              <w:t>- перестроения с одной колонны в две и три;</w:t>
            </w:r>
          </w:p>
          <w:p w:rsidR="00C00D35" w:rsidRDefault="00C00D35" w:rsidP="00570B61">
            <w:pPr>
              <w:shd w:val="clear" w:color="auto" w:fill="FFFFFF"/>
              <w:autoSpaceDE w:val="0"/>
              <w:rPr>
                <w:color w:val="000000"/>
              </w:rPr>
            </w:pPr>
            <w:r>
              <w:rPr>
                <w:color w:val="000000"/>
                <w:sz w:val="22"/>
                <w:szCs w:val="22"/>
              </w:rPr>
              <w:t>- соблюдения правильной осанки во время выполнения упражнений на равновесие.</w:t>
            </w:r>
          </w:p>
          <w:p w:rsidR="00C00D35" w:rsidRDefault="00C00D35" w:rsidP="00570B61">
            <w:pPr>
              <w:shd w:val="clear" w:color="auto" w:fill="FFFFFF"/>
              <w:autoSpaceDE w:val="0"/>
              <w:rPr>
                <w:color w:val="000000"/>
              </w:rPr>
            </w:pPr>
            <w:r>
              <w:rPr>
                <w:color w:val="000000"/>
                <w:sz w:val="22"/>
                <w:szCs w:val="22"/>
              </w:rPr>
              <w:t>Развивать координацию движения при ходьбе по ограниченной площади</w:t>
            </w:r>
          </w:p>
          <w:p w:rsidR="00C00D35" w:rsidRDefault="007F584E" w:rsidP="00570B61">
            <w:pPr>
              <w:shd w:val="clear" w:color="auto" w:fill="FFFFFF"/>
              <w:autoSpaceDE w:val="0"/>
              <w:rPr>
                <w:color w:val="000000"/>
              </w:rPr>
            </w:pPr>
            <w:r>
              <w:rPr>
                <w:color w:val="000000"/>
                <w:sz w:val="22"/>
                <w:szCs w:val="22"/>
              </w:rPr>
              <w:t>о</w:t>
            </w:r>
            <w:r w:rsidR="00C00D35">
              <w:rPr>
                <w:color w:val="000000"/>
                <w:sz w:val="22"/>
                <w:szCs w:val="22"/>
              </w:rPr>
              <w:t>поры.</w:t>
            </w:r>
          </w:p>
          <w:p w:rsidR="00C00D35" w:rsidRDefault="00C00D35" w:rsidP="00570B61">
            <w:pPr>
              <w:shd w:val="clear" w:color="auto" w:fill="FFFFFF"/>
              <w:autoSpaceDE w:val="0"/>
              <w:rPr>
                <w:color w:val="000000"/>
              </w:rPr>
            </w:pPr>
            <w:r>
              <w:rPr>
                <w:color w:val="000000"/>
                <w:sz w:val="22"/>
                <w:szCs w:val="22"/>
              </w:rPr>
              <w:t>Упражнять:</w:t>
            </w:r>
          </w:p>
          <w:p w:rsidR="00C00D35" w:rsidRDefault="00C00D35" w:rsidP="00570B61">
            <w:pPr>
              <w:shd w:val="clear" w:color="auto" w:fill="FFFFFF"/>
              <w:autoSpaceDE w:val="0"/>
              <w:rPr>
                <w:color w:val="000000"/>
              </w:rPr>
            </w:pPr>
            <w:r>
              <w:rPr>
                <w:color w:val="000000"/>
                <w:sz w:val="22"/>
                <w:szCs w:val="22"/>
              </w:rPr>
              <w:t>- в прыжках при переменном подпрыгивании на правой и левой ногах;</w:t>
            </w:r>
          </w:p>
          <w:p w:rsidR="00C00D35" w:rsidRDefault="00C00D35" w:rsidP="00570B61">
            <w:pPr>
              <w:shd w:val="clear" w:color="auto" w:fill="FFFFFF"/>
              <w:autoSpaceDE w:val="0"/>
              <w:rPr>
                <w:color w:val="000000"/>
              </w:rPr>
            </w:pPr>
            <w:r>
              <w:rPr>
                <w:color w:val="000000"/>
                <w:sz w:val="22"/>
                <w:szCs w:val="22"/>
              </w:rPr>
              <w:t xml:space="preserve">- </w:t>
            </w:r>
            <w:proofErr w:type="spellStart"/>
            <w:r>
              <w:rPr>
                <w:color w:val="000000"/>
                <w:sz w:val="22"/>
                <w:szCs w:val="22"/>
              </w:rPr>
              <w:t>переползании</w:t>
            </w:r>
            <w:proofErr w:type="spellEnd"/>
            <w:r>
              <w:rPr>
                <w:color w:val="000000"/>
                <w:sz w:val="22"/>
                <w:szCs w:val="22"/>
              </w:rPr>
              <w:t xml:space="preserve"> по гимнастической скамейке;</w:t>
            </w:r>
          </w:p>
          <w:p w:rsidR="00C00D35" w:rsidRDefault="00C00D35" w:rsidP="00570B61">
            <w:pPr>
              <w:shd w:val="clear" w:color="auto" w:fill="FFFFFF"/>
              <w:autoSpaceDE w:val="0"/>
              <w:rPr>
                <w:color w:val="000000"/>
              </w:rPr>
            </w:pPr>
            <w:r>
              <w:rPr>
                <w:color w:val="000000"/>
                <w:sz w:val="22"/>
                <w:szCs w:val="22"/>
              </w:rPr>
              <w:t xml:space="preserve">- </w:t>
            </w:r>
            <w:proofErr w:type="gramStart"/>
            <w:r>
              <w:rPr>
                <w:color w:val="000000"/>
                <w:sz w:val="22"/>
                <w:szCs w:val="22"/>
              </w:rPr>
              <w:t>лазании</w:t>
            </w:r>
            <w:proofErr w:type="gramEnd"/>
            <w:r>
              <w:rPr>
                <w:color w:val="000000"/>
                <w:sz w:val="22"/>
                <w:szCs w:val="22"/>
              </w:rPr>
              <w:t xml:space="preserve"> по гимнастической стенке с переходом на другой пролет</w:t>
            </w:r>
          </w:p>
        </w:tc>
      </w:tr>
      <w:tr w:rsidR="00C00D35" w:rsidTr="00570B61">
        <w:trPr>
          <w:trHeight w:val="365"/>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890"/>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Ходят по гимнастической скамейке, приседая поочередно на одной ноге и пронося другую махом вперед сбоку скамейки, перебрасывают мяч</w:t>
            </w:r>
          </w:p>
          <w:p w:rsidR="00C00D35" w:rsidRDefault="00C00D35" w:rsidP="00570B61">
            <w:pPr>
              <w:shd w:val="clear" w:color="auto" w:fill="FFFFFF"/>
              <w:autoSpaceDE w:val="0"/>
              <w:rPr>
                <w:color w:val="000000"/>
              </w:rPr>
            </w:pPr>
            <w:r>
              <w:rPr>
                <w:color w:val="000000"/>
                <w:sz w:val="22"/>
                <w:szCs w:val="22"/>
              </w:rPr>
              <w:t>друг другу из-за головы, стоя в шеренгах (расстояние - 3 м), отбивают мяч</w:t>
            </w:r>
          </w:p>
          <w:p w:rsidR="00C00D35" w:rsidRDefault="00C00D35" w:rsidP="00570B61">
            <w:pPr>
              <w:shd w:val="clear" w:color="auto" w:fill="FFFFFF"/>
              <w:autoSpaceDE w:val="0"/>
              <w:rPr>
                <w:color w:val="000000"/>
              </w:rPr>
            </w:pPr>
            <w:r>
              <w:rPr>
                <w:color w:val="000000"/>
                <w:sz w:val="22"/>
                <w:szCs w:val="22"/>
              </w:rPr>
              <w:t xml:space="preserve">в движении, лазают по гимнастической стенке с </w:t>
            </w:r>
            <w:proofErr w:type="spellStart"/>
            <w:r>
              <w:rPr>
                <w:color w:val="000000"/>
                <w:sz w:val="22"/>
                <w:szCs w:val="22"/>
              </w:rPr>
              <w:t>перелезанием</w:t>
            </w:r>
            <w:proofErr w:type="spellEnd"/>
          </w:p>
          <w:p w:rsidR="00C00D35" w:rsidRDefault="00C00D35" w:rsidP="00570B61">
            <w:pPr>
              <w:shd w:val="clear" w:color="auto" w:fill="FFFFFF"/>
              <w:autoSpaceDE w:val="0"/>
              <w:rPr>
                <w:color w:val="000000"/>
              </w:rPr>
            </w:pPr>
            <w:r>
              <w:rPr>
                <w:color w:val="000000"/>
                <w:sz w:val="22"/>
                <w:szCs w:val="22"/>
              </w:rPr>
              <w:t xml:space="preserve">с пролета на пролет, прыгают на двух ногах через шнуры, обручи </w:t>
            </w:r>
            <w:r>
              <w:rPr>
                <w:i/>
                <w:iCs/>
                <w:color w:val="000000"/>
                <w:sz w:val="22"/>
                <w:szCs w:val="22"/>
              </w:rPr>
              <w:t xml:space="preserve">(физическая культура); </w:t>
            </w:r>
            <w:r>
              <w:rPr>
                <w:color w:val="000000"/>
                <w:sz w:val="22"/>
                <w:szCs w:val="22"/>
              </w:rPr>
              <w:t xml:space="preserve">имеют представления о необходимости движений и регулярных занятиях физкультурой, оценивают их влияние на </w:t>
            </w:r>
            <w:proofErr w:type="gramStart"/>
            <w:r>
              <w:rPr>
                <w:color w:val="000000"/>
                <w:sz w:val="22"/>
                <w:szCs w:val="22"/>
              </w:rPr>
              <w:t>собственную</w:t>
            </w:r>
            <w:proofErr w:type="gramEnd"/>
          </w:p>
          <w:p w:rsidR="00C00D35" w:rsidRDefault="00C00D35" w:rsidP="00570B61">
            <w:pPr>
              <w:shd w:val="clear" w:color="auto" w:fill="FFFFFF"/>
              <w:autoSpaceDE w:val="0"/>
              <w:rPr>
                <w:color w:val="000000"/>
              </w:rPr>
            </w:pPr>
            <w:r>
              <w:rPr>
                <w:color w:val="000000"/>
                <w:sz w:val="22"/>
                <w:szCs w:val="22"/>
              </w:rPr>
              <w:t xml:space="preserve">силу, быстроту, ловкость, выносливость, самостоятельно </w:t>
            </w:r>
            <w:proofErr w:type="spellStart"/>
            <w:r>
              <w:rPr>
                <w:color w:val="000000"/>
                <w:sz w:val="22"/>
                <w:szCs w:val="22"/>
              </w:rPr>
              <w:t>расши</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ряют</w:t>
            </w:r>
            <w:proofErr w:type="spellEnd"/>
            <w:r>
              <w:rPr>
                <w:color w:val="000000"/>
                <w:sz w:val="22"/>
                <w:szCs w:val="22"/>
              </w:rPr>
              <w:t xml:space="preserve"> представления о сохранении здоровья, могут убедить собеседника в необходимости соблюдения элементарных правил здорового образа</w:t>
            </w:r>
          </w:p>
          <w:p w:rsidR="00C00D35" w:rsidRDefault="00C00D35" w:rsidP="00570B61">
            <w:pPr>
              <w:shd w:val="clear" w:color="auto" w:fill="FFFFFF"/>
              <w:autoSpaceDE w:val="0"/>
              <w:rPr>
                <w:i/>
                <w:iCs/>
                <w:color w:val="000000"/>
              </w:rPr>
            </w:pPr>
            <w:r>
              <w:rPr>
                <w:color w:val="000000"/>
                <w:sz w:val="22"/>
                <w:szCs w:val="22"/>
              </w:rPr>
              <w:t xml:space="preserve">жизни, используя форму речи-доказательства </w:t>
            </w:r>
            <w:r>
              <w:rPr>
                <w:i/>
                <w:iCs/>
                <w:color w:val="000000"/>
                <w:sz w:val="22"/>
                <w:szCs w:val="22"/>
              </w:rPr>
              <w:t>(познание, здоровье, коммуникация)</w:t>
            </w:r>
          </w:p>
        </w:tc>
      </w:tr>
      <w:tr w:rsidR="00C00D35" w:rsidTr="00570B61">
        <w:trPr>
          <w:trHeight w:val="384"/>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639"/>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323" w:type="dxa"/>
            <w:gridSpan w:val="3"/>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1-я часть</w:t>
            </w:r>
          </w:p>
          <w:p w:rsidR="00C00D35" w:rsidRDefault="00C00D35" w:rsidP="00570B61">
            <w:pPr>
              <w:shd w:val="clear" w:color="auto" w:fill="FFFFFF"/>
              <w:autoSpaceDE w:val="0"/>
              <w:rPr>
                <w:b/>
                <w:bCs/>
                <w:color w:val="000000"/>
              </w:rPr>
            </w:pPr>
            <w:r>
              <w:rPr>
                <w:b/>
                <w:bCs/>
                <w:color w:val="000000"/>
                <w:sz w:val="22"/>
                <w:szCs w:val="22"/>
              </w:rPr>
              <w:t>Вводная</w:t>
            </w:r>
          </w:p>
        </w:tc>
        <w:tc>
          <w:tcPr>
            <w:tcW w:w="11751" w:type="dxa"/>
            <w:gridSpan w:val="22"/>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Ходьба с выполнением движений руками; с поворотом влево и вправо, в другую сторону по сигналу. Перестроение в ходьбе</w:t>
            </w:r>
          </w:p>
          <w:p w:rsidR="00C00D35" w:rsidRDefault="00C00D35" w:rsidP="00570B61">
            <w:pPr>
              <w:shd w:val="clear" w:color="auto" w:fill="FFFFFF"/>
              <w:autoSpaceDE w:val="0"/>
              <w:rPr>
                <w:color w:val="000000"/>
              </w:rPr>
            </w:pPr>
            <w:r>
              <w:rPr>
                <w:color w:val="000000"/>
                <w:sz w:val="22"/>
                <w:szCs w:val="22"/>
              </w:rPr>
              <w:t>«один - два». Бег врассыпную, с преодолением препятствий т(6-8 брусков), между набивными мячами</w:t>
            </w:r>
          </w:p>
        </w:tc>
      </w:tr>
      <w:tr w:rsidR="00C00D35" w:rsidTr="00570B61">
        <w:trPr>
          <w:trHeight w:val="1271"/>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323" w:type="dxa"/>
            <w:gridSpan w:val="3"/>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b/>
                <w:bCs/>
                <w:color w:val="000000"/>
              </w:rPr>
            </w:pPr>
            <w:proofErr w:type="spellStart"/>
            <w:r>
              <w:rPr>
                <w:b/>
                <w:bCs/>
                <w:color w:val="000000"/>
                <w:sz w:val="22"/>
                <w:szCs w:val="22"/>
              </w:rPr>
              <w:t>Общеразвивающие</w:t>
            </w:r>
            <w:proofErr w:type="spellEnd"/>
          </w:p>
          <w:p w:rsidR="00C00D35" w:rsidRDefault="00C00D35" w:rsidP="00570B61">
            <w:pPr>
              <w:shd w:val="clear" w:color="auto" w:fill="FFFFFF"/>
              <w:autoSpaceDE w:val="0"/>
              <w:rPr>
                <w:b/>
                <w:bCs/>
                <w:color w:val="000000"/>
              </w:rPr>
            </w:pPr>
            <w:r>
              <w:rPr>
                <w:b/>
                <w:bCs/>
                <w:color w:val="000000"/>
                <w:sz w:val="22"/>
                <w:szCs w:val="22"/>
              </w:rPr>
              <w:t>упражнения</w:t>
            </w:r>
          </w:p>
        </w:tc>
        <w:tc>
          <w:tcPr>
            <w:tcW w:w="11751" w:type="dxa"/>
            <w:gridSpan w:val="22"/>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Энергичное разгибание согнутых в локтях рук (пальцы сжаты в кулаки), вперед и в стороны.</w:t>
            </w:r>
          </w:p>
          <w:p w:rsidR="00C00D35" w:rsidRDefault="00C00D35" w:rsidP="00570B61">
            <w:pPr>
              <w:shd w:val="clear" w:color="auto" w:fill="FFFFFF"/>
              <w:autoSpaceDE w:val="0"/>
              <w:rPr>
                <w:color w:val="000000"/>
              </w:rPr>
            </w:pPr>
            <w:r>
              <w:rPr>
                <w:color w:val="000000"/>
                <w:sz w:val="22"/>
                <w:szCs w:val="22"/>
              </w:rPr>
              <w:t>2. Перенос прямых ног через скамейку, сидя на ней в упоре сзади.</w:t>
            </w:r>
          </w:p>
          <w:p w:rsidR="00C00D35" w:rsidRDefault="00C00D35" w:rsidP="00570B61">
            <w:pPr>
              <w:shd w:val="clear" w:color="auto" w:fill="FFFFFF"/>
              <w:autoSpaceDE w:val="0"/>
              <w:rPr>
                <w:color w:val="000000"/>
              </w:rPr>
            </w:pPr>
            <w:r>
              <w:rPr>
                <w:color w:val="000000"/>
                <w:sz w:val="22"/>
                <w:szCs w:val="22"/>
              </w:rPr>
              <w:t>3. Выпады вперед, в сторону.</w:t>
            </w:r>
          </w:p>
          <w:p w:rsidR="00C00D35" w:rsidRDefault="00C00D35" w:rsidP="00570B61">
            <w:pPr>
              <w:shd w:val="clear" w:color="auto" w:fill="FFFFFF"/>
              <w:autoSpaceDE w:val="0"/>
              <w:rPr>
                <w:color w:val="000000"/>
              </w:rPr>
            </w:pPr>
            <w:r>
              <w:rPr>
                <w:color w:val="000000"/>
                <w:sz w:val="22"/>
                <w:szCs w:val="22"/>
              </w:rPr>
              <w:t>4. Сохранение равновесия, стоя, закрыв глаза</w:t>
            </w:r>
          </w:p>
        </w:tc>
      </w:tr>
      <w:tr w:rsidR="00C00D35" w:rsidTr="00570B61">
        <w:trPr>
          <w:trHeight w:val="4122"/>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323" w:type="dxa"/>
            <w:gridSpan w:val="3"/>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2-я часть</w:t>
            </w:r>
          </w:p>
          <w:p w:rsidR="00C00D35" w:rsidRDefault="00C00D35" w:rsidP="00570B61">
            <w:pPr>
              <w:shd w:val="clear" w:color="auto" w:fill="FFFFFF"/>
              <w:autoSpaceDE w:val="0"/>
              <w:rPr>
                <w:b/>
                <w:bCs/>
                <w:color w:val="000000"/>
              </w:rPr>
            </w:pPr>
            <w:r>
              <w:rPr>
                <w:b/>
                <w:bCs/>
                <w:color w:val="000000"/>
                <w:sz w:val="22"/>
                <w:szCs w:val="22"/>
              </w:rPr>
              <w:t>Основные</w:t>
            </w:r>
          </w:p>
          <w:p w:rsidR="00C00D35" w:rsidRDefault="00C00D35" w:rsidP="00570B61">
            <w:pPr>
              <w:shd w:val="clear" w:color="auto" w:fill="FFFFFF"/>
              <w:autoSpaceDE w:val="0"/>
              <w:rPr>
                <w:b/>
                <w:bCs/>
                <w:color w:val="000000"/>
              </w:rPr>
            </w:pPr>
            <w:r>
              <w:rPr>
                <w:b/>
                <w:bCs/>
                <w:color w:val="000000"/>
                <w:sz w:val="22"/>
                <w:szCs w:val="22"/>
              </w:rPr>
              <w:t>движения</w:t>
            </w:r>
          </w:p>
        </w:tc>
        <w:tc>
          <w:tcPr>
            <w:tcW w:w="2622"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1. Ходьба в колонне </w:t>
            </w:r>
            <w:proofErr w:type="gramStart"/>
            <w:r>
              <w:rPr>
                <w:color w:val="000000"/>
                <w:sz w:val="22"/>
                <w:szCs w:val="22"/>
              </w:rPr>
              <w:t>по</w:t>
            </w:r>
            <w:proofErr w:type="gramEnd"/>
            <w:r>
              <w:rPr>
                <w:color w:val="000000"/>
                <w:sz w:val="22"/>
                <w:szCs w:val="22"/>
              </w:rPr>
              <w:t xml:space="preserve"> од-</w:t>
            </w:r>
          </w:p>
          <w:p w:rsidR="00C00D35" w:rsidRDefault="00C00D35" w:rsidP="00570B61">
            <w:pPr>
              <w:shd w:val="clear" w:color="auto" w:fill="FFFFFF"/>
              <w:autoSpaceDE w:val="0"/>
              <w:rPr>
                <w:color w:val="000000"/>
              </w:rPr>
            </w:pPr>
            <w:r>
              <w:rPr>
                <w:color w:val="000000"/>
                <w:sz w:val="22"/>
                <w:szCs w:val="22"/>
              </w:rPr>
              <w:t>ному.</w:t>
            </w:r>
          </w:p>
          <w:p w:rsidR="00C00D35" w:rsidRDefault="00C00D35" w:rsidP="00570B61">
            <w:pPr>
              <w:shd w:val="clear" w:color="auto" w:fill="FFFFFF"/>
              <w:autoSpaceDE w:val="0"/>
              <w:rPr>
                <w:color w:val="000000"/>
              </w:rPr>
            </w:pPr>
            <w:r>
              <w:rPr>
                <w:color w:val="000000"/>
                <w:sz w:val="22"/>
                <w:szCs w:val="22"/>
              </w:rPr>
              <w:t xml:space="preserve">2. Лазание по </w:t>
            </w:r>
            <w:proofErr w:type="spellStart"/>
            <w:r>
              <w:rPr>
                <w:color w:val="000000"/>
                <w:sz w:val="22"/>
                <w:szCs w:val="22"/>
              </w:rPr>
              <w:t>гимнастиче</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ской</w:t>
            </w:r>
            <w:proofErr w:type="spellEnd"/>
            <w:r>
              <w:rPr>
                <w:color w:val="000000"/>
                <w:sz w:val="22"/>
                <w:szCs w:val="22"/>
              </w:rPr>
              <w:t xml:space="preserve"> стенке с переходом</w:t>
            </w:r>
          </w:p>
          <w:p w:rsidR="00C00D35" w:rsidRDefault="00C00D35" w:rsidP="00570B61">
            <w:pPr>
              <w:shd w:val="clear" w:color="auto" w:fill="FFFFFF"/>
              <w:autoSpaceDE w:val="0"/>
              <w:rPr>
                <w:color w:val="000000"/>
              </w:rPr>
            </w:pPr>
            <w:r>
              <w:rPr>
                <w:color w:val="000000"/>
                <w:sz w:val="22"/>
                <w:szCs w:val="22"/>
              </w:rPr>
              <w:t>на другой пролет.</w:t>
            </w:r>
          </w:p>
          <w:p w:rsidR="00C00D35" w:rsidRDefault="00C00D35" w:rsidP="00570B61">
            <w:pPr>
              <w:shd w:val="clear" w:color="auto" w:fill="FFFFFF"/>
              <w:autoSpaceDE w:val="0"/>
              <w:rPr>
                <w:color w:val="000000"/>
              </w:rPr>
            </w:pPr>
            <w:r>
              <w:rPr>
                <w:color w:val="000000"/>
                <w:sz w:val="22"/>
                <w:szCs w:val="22"/>
              </w:rPr>
              <w:t>3. Забрасывание мяча</w:t>
            </w:r>
          </w:p>
          <w:p w:rsidR="00C00D35" w:rsidRDefault="00C00D35" w:rsidP="00570B61">
            <w:pPr>
              <w:shd w:val="clear" w:color="auto" w:fill="FFFFFF"/>
              <w:autoSpaceDE w:val="0"/>
              <w:rPr>
                <w:color w:val="000000"/>
              </w:rPr>
            </w:pPr>
            <w:r>
              <w:rPr>
                <w:color w:val="000000"/>
                <w:sz w:val="22"/>
                <w:szCs w:val="22"/>
              </w:rPr>
              <w:t>в корзину двумя руками</w:t>
            </w:r>
          </w:p>
          <w:p w:rsidR="00C00D35" w:rsidRDefault="00C00D35" w:rsidP="00570B61">
            <w:pPr>
              <w:shd w:val="clear" w:color="auto" w:fill="FFFFFF"/>
              <w:autoSpaceDE w:val="0"/>
              <w:rPr>
                <w:color w:val="000000"/>
              </w:rPr>
            </w:pPr>
            <w:r>
              <w:rPr>
                <w:color w:val="000000"/>
                <w:sz w:val="22"/>
                <w:szCs w:val="22"/>
              </w:rPr>
              <w:t>от груди.</w:t>
            </w:r>
          </w:p>
          <w:p w:rsidR="00C00D35" w:rsidRDefault="00C00D35" w:rsidP="00570B61">
            <w:pPr>
              <w:shd w:val="clear" w:color="auto" w:fill="FFFFFF"/>
              <w:autoSpaceDE w:val="0"/>
              <w:rPr>
                <w:color w:val="000000"/>
              </w:rPr>
            </w:pPr>
            <w:r>
              <w:rPr>
                <w:color w:val="000000"/>
                <w:sz w:val="22"/>
                <w:szCs w:val="22"/>
              </w:rPr>
              <w:t xml:space="preserve">4. Ходьба по </w:t>
            </w:r>
            <w:proofErr w:type="spellStart"/>
            <w:r>
              <w:rPr>
                <w:color w:val="000000"/>
                <w:sz w:val="22"/>
                <w:szCs w:val="22"/>
              </w:rPr>
              <w:t>гимнастиче</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ской</w:t>
            </w:r>
            <w:proofErr w:type="spellEnd"/>
            <w:r>
              <w:rPr>
                <w:color w:val="000000"/>
                <w:sz w:val="22"/>
                <w:szCs w:val="22"/>
              </w:rPr>
              <w:t xml:space="preserve"> скамейке с </w:t>
            </w:r>
            <w:proofErr w:type="spellStart"/>
            <w:r>
              <w:rPr>
                <w:color w:val="000000"/>
                <w:sz w:val="22"/>
                <w:szCs w:val="22"/>
              </w:rPr>
              <w:t>приседани</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ем поочередно на правую</w:t>
            </w:r>
          </w:p>
          <w:p w:rsidR="00C00D35" w:rsidRDefault="00C00D35" w:rsidP="00570B61">
            <w:pPr>
              <w:shd w:val="clear" w:color="auto" w:fill="FFFFFF"/>
              <w:autoSpaceDE w:val="0"/>
              <w:rPr>
                <w:color w:val="000000"/>
              </w:rPr>
            </w:pPr>
            <w:r>
              <w:rPr>
                <w:color w:val="000000"/>
                <w:sz w:val="22"/>
                <w:szCs w:val="22"/>
              </w:rPr>
              <w:t xml:space="preserve">и </w:t>
            </w:r>
            <w:proofErr w:type="gramStart"/>
            <w:r>
              <w:rPr>
                <w:color w:val="000000"/>
                <w:sz w:val="22"/>
                <w:szCs w:val="22"/>
              </w:rPr>
              <w:t>левую</w:t>
            </w:r>
            <w:proofErr w:type="gramEnd"/>
            <w:r>
              <w:rPr>
                <w:color w:val="000000"/>
                <w:sz w:val="22"/>
                <w:szCs w:val="22"/>
              </w:rPr>
              <w:t xml:space="preserve"> ноги, с </w:t>
            </w:r>
            <w:proofErr w:type="spellStart"/>
            <w:r>
              <w:rPr>
                <w:color w:val="000000"/>
                <w:sz w:val="22"/>
                <w:szCs w:val="22"/>
              </w:rPr>
              <w:t>перенесе</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нием</w:t>
            </w:r>
            <w:proofErr w:type="spellEnd"/>
            <w:r>
              <w:rPr>
                <w:color w:val="000000"/>
                <w:sz w:val="22"/>
                <w:szCs w:val="22"/>
              </w:rPr>
              <w:t xml:space="preserve"> махом другой ноги</w:t>
            </w:r>
          </w:p>
          <w:p w:rsidR="00C00D35" w:rsidRDefault="00C00D35" w:rsidP="00570B61">
            <w:pPr>
              <w:shd w:val="clear" w:color="auto" w:fill="FFFFFF"/>
              <w:autoSpaceDE w:val="0"/>
              <w:rPr>
                <w:color w:val="000000"/>
              </w:rPr>
            </w:pPr>
            <w:r>
              <w:rPr>
                <w:color w:val="000000"/>
                <w:sz w:val="22"/>
                <w:szCs w:val="22"/>
              </w:rPr>
              <w:t>снизу сбоку скамейки.</w:t>
            </w:r>
          </w:p>
          <w:p w:rsidR="00C00D35" w:rsidRDefault="00C00D35" w:rsidP="00570B61">
            <w:pPr>
              <w:shd w:val="clear" w:color="auto" w:fill="FFFFFF"/>
              <w:autoSpaceDE w:val="0"/>
              <w:rPr>
                <w:color w:val="000000"/>
              </w:rPr>
            </w:pPr>
            <w:r>
              <w:rPr>
                <w:color w:val="000000"/>
                <w:sz w:val="22"/>
                <w:szCs w:val="22"/>
              </w:rPr>
              <w:t>5. Прыжки со скамейки</w:t>
            </w:r>
          </w:p>
          <w:p w:rsidR="00C00D35" w:rsidRDefault="00C00D35" w:rsidP="00570B61">
            <w:pPr>
              <w:shd w:val="clear" w:color="auto" w:fill="FFFFFF"/>
              <w:autoSpaceDE w:val="0"/>
              <w:rPr>
                <w:color w:val="000000"/>
              </w:rPr>
            </w:pPr>
            <w:r>
              <w:rPr>
                <w:color w:val="000000"/>
                <w:sz w:val="22"/>
                <w:szCs w:val="22"/>
              </w:rPr>
              <w:t>на полусогнутые ноги</w:t>
            </w:r>
          </w:p>
        </w:tc>
        <w:tc>
          <w:tcPr>
            <w:tcW w:w="2886" w:type="dxa"/>
            <w:gridSpan w:val="8"/>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1. Прыжки на </w:t>
            </w:r>
            <w:proofErr w:type="gramStart"/>
            <w:r>
              <w:rPr>
                <w:color w:val="000000"/>
                <w:sz w:val="22"/>
                <w:szCs w:val="22"/>
              </w:rPr>
              <w:t>правой</w:t>
            </w:r>
            <w:proofErr w:type="gramEnd"/>
            <w:r>
              <w:rPr>
                <w:color w:val="000000"/>
                <w:sz w:val="22"/>
                <w:szCs w:val="22"/>
              </w:rPr>
              <w:t xml:space="preserve"> и левой</w:t>
            </w:r>
          </w:p>
          <w:p w:rsidR="00C00D35" w:rsidRDefault="00C00D35" w:rsidP="00570B61">
            <w:pPr>
              <w:shd w:val="clear" w:color="auto" w:fill="FFFFFF"/>
              <w:autoSpaceDE w:val="0"/>
              <w:rPr>
                <w:color w:val="000000"/>
              </w:rPr>
            </w:pPr>
            <w:proofErr w:type="gramStart"/>
            <w:r>
              <w:rPr>
                <w:color w:val="000000"/>
                <w:sz w:val="22"/>
                <w:szCs w:val="22"/>
              </w:rPr>
              <w:t>ногах</w:t>
            </w:r>
            <w:proofErr w:type="gramEnd"/>
            <w:r>
              <w:rPr>
                <w:color w:val="000000"/>
                <w:sz w:val="22"/>
                <w:szCs w:val="22"/>
              </w:rPr>
              <w:t xml:space="preserve"> через шнуры.</w:t>
            </w:r>
          </w:p>
          <w:p w:rsidR="00C00D35" w:rsidRDefault="00C00D35" w:rsidP="00570B61">
            <w:pPr>
              <w:shd w:val="clear" w:color="auto" w:fill="FFFFFF"/>
              <w:autoSpaceDE w:val="0"/>
              <w:rPr>
                <w:color w:val="000000"/>
              </w:rPr>
            </w:pPr>
            <w:r>
              <w:rPr>
                <w:color w:val="000000"/>
                <w:sz w:val="22"/>
                <w:szCs w:val="22"/>
              </w:rPr>
              <w:t>2. Перебрасывание мяча друг</w:t>
            </w:r>
          </w:p>
          <w:p w:rsidR="00C00D35" w:rsidRDefault="00C00D35" w:rsidP="00570B61">
            <w:pPr>
              <w:shd w:val="clear" w:color="auto" w:fill="FFFFFF"/>
              <w:autoSpaceDE w:val="0"/>
              <w:rPr>
                <w:color w:val="000000"/>
              </w:rPr>
            </w:pPr>
            <w:r>
              <w:rPr>
                <w:color w:val="000000"/>
                <w:sz w:val="22"/>
                <w:szCs w:val="22"/>
              </w:rPr>
              <w:t>другу двумя руками из-за го-</w:t>
            </w:r>
          </w:p>
          <w:p w:rsidR="00C00D35" w:rsidRDefault="00C00D35" w:rsidP="00570B61">
            <w:pPr>
              <w:shd w:val="clear" w:color="auto" w:fill="FFFFFF"/>
              <w:autoSpaceDE w:val="0"/>
              <w:rPr>
                <w:color w:val="000000"/>
              </w:rPr>
            </w:pPr>
            <w:proofErr w:type="gramStart"/>
            <w:r>
              <w:rPr>
                <w:color w:val="000000"/>
                <w:sz w:val="22"/>
                <w:szCs w:val="22"/>
              </w:rPr>
              <w:t>ловы, стоя в шеренгах (рас-</w:t>
            </w:r>
            <w:proofErr w:type="gramEnd"/>
          </w:p>
          <w:p w:rsidR="00C00D35" w:rsidRDefault="00C00D35" w:rsidP="00570B61">
            <w:pPr>
              <w:shd w:val="clear" w:color="auto" w:fill="FFFFFF"/>
              <w:autoSpaceDE w:val="0"/>
              <w:rPr>
                <w:color w:val="000000"/>
              </w:rPr>
            </w:pPr>
            <w:r>
              <w:rPr>
                <w:color w:val="000000"/>
                <w:sz w:val="22"/>
                <w:szCs w:val="22"/>
              </w:rPr>
              <w:t>стояние - 3 м).</w:t>
            </w:r>
          </w:p>
          <w:p w:rsidR="00C00D35" w:rsidRDefault="00C00D35" w:rsidP="00570B61">
            <w:pPr>
              <w:shd w:val="clear" w:color="auto" w:fill="FFFFFF"/>
              <w:autoSpaceDE w:val="0"/>
              <w:rPr>
                <w:color w:val="000000"/>
              </w:rPr>
            </w:pPr>
            <w:r>
              <w:rPr>
                <w:color w:val="000000"/>
                <w:sz w:val="22"/>
                <w:szCs w:val="22"/>
              </w:rPr>
              <w:t>3. Упражнение «Крокодил».</w:t>
            </w:r>
          </w:p>
          <w:p w:rsidR="00C00D35" w:rsidRDefault="00C00D35" w:rsidP="00570B61">
            <w:pPr>
              <w:shd w:val="clear" w:color="auto" w:fill="FFFFFF"/>
              <w:autoSpaceDE w:val="0"/>
              <w:rPr>
                <w:color w:val="000000"/>
              </w:rPr>
            </w:pPr>
            <w:r>
              <w:rPr>
                <w:color w:val="000000"/>
                <w:sz w:val="22"/>
                <w:szCs w:val="22"/>
              </w:rPr>
              <w:t>4. Отбивание мяча в ходьбе.</w:t>
            </w:r>
          </w:p>
          <w:p w:rsidR="00C00D35" w:rsidRDefault="00C00D35" w:rsidP="00570B61">
            <w:pPr>
              <w:shd w:val="clear" w:color="auto" w:fill="FFFFFF"/>
              <w:autoSpaceDE w:val="0"/>
              <w:rPr>
                <w:color w:val="000000"/>
              </w:rPr>
            </w:pPr>
            <w:r>
              <w:rPr>
                <w:color w:val="000000"/>
                <w:sz w:val="22"/>
                <w:szCs w:val="22"/>
              </w:rPr>
              <w:t>5. Подбрасывание малого мя-</w:t>
            </w:r>
          </w:p>
          <w:p w:rsidR="00C00D35" w:rsidRDefault="00C00D35" w:rsidP="00570B61">
            <w:pPr>
              <w:shd w:val="clear" w:color="auto" w:fill="FFFFFF"/>
              <w:autoSpaceDE w:val="0"/>
              <w:rPr>
                <w:color w:val="000000"/>
              </w:rPr>
            </w:pPr>
            <w:proofErr w:type="spellStart"/>
            <w:r>
              <w:rPr>
                <w:color w:val="000000"/>
                <w:sz w:val="22"/>
                <w:szCs w:val="22"/>
              </w:rPr>
              <w:t>ча</w:t>
            </w:r>
            <w:proofErr w:type="spellEnd"/>
            <w:r>
              <w:rPr>
                <w:color w:val="000000"/>
                <w:sz w:val="22"/>
                <w:szCs w:val="22"/>
              </w:rPr>
              <w:t xml:space="preserve"> вверх и ловля его после </w:t>
            </w:r>
            <w:proofErr w:type="gramStart"/>
            <w:r>
              <w:rPr>
                <w:color w:val="000000"/>
                <w:sz w:val="22"/>
                <w:szCs w:val="22"/>
              </w:rPr>
              <w:t>от</w:t>
            </w:r>
            <w:proofErr w:type="gramEnd"/>
            <w:r>
              <w:rPr>
                <w:color w:val="000000"/>
                <w:sz w:val="22"/>
                <w:szCs w:val="22"/>
              </w:rPr>
              <w:t>-</w:t>
            </w:r>
          </w:p>
          <w:p w:rsidR="00C00D35" w:rsidRDefault="00C00D35" w:rsidP="00570B61">
            <w:pPr>
              <w:shd w:val="clear" w:color="auto" w:fill="FFFFFF"/>
              <w:autoSpaceDE w:val="0"/>
              <w:rPr>
                <w:color w:val="000000"/>
              </w:rPr>
            </w:pPr>
            <w:proofErr w:type="gramStart"/>
            <w:r>
              <w:rPr>
                <w:color w:val="000000"/>
                <w:sz w:val="22"/>
                <w:szCs w:val="22"/>
              </w:rPr>
              <w:t>скока от пола («Быстрый мя-</w:t>
            </w:r>
            <w:proofErr w:type="gramEnd"/>
          </w:p>
          <w:p w:rsidR="00C00D35" w:rsidRDefault="00C00D35" w:rsidP="00570B61">
            <w:pPr>
              <w:shd w:val="clear" w:color="auto" w:fill="FFFFFF"/>
              <w:autoSpaceDE w:val="0"/>
              <w:rPr>
                <w:color w:val="000000"/>
              </w:rPr>
            </w:pPr>
            <w:r>
              <w:rPr>
                <w:color w:val="000000"/>
                <w:sz w:val="22"/>
                <w:szCs w:val="22"/>
              </w:rPr>
              <w:t>чик»)</w:t>
            </w:r>
          </w:p>
        </w:tc>
        <w:tc>
          <w:tcPr>
            <w:tcW w:w="2961"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1. Ходьба по скамейке </w:t>
            </w:r>
            <w:proofErr w:type="gramStart"/>
            <w:r>
              <w:rPr>
                <w:color w:val="000000"/>
                <w:sz w:val="22"/>
                <w:szCs w:val="22"/>
              </w:rPr>
              <w:t>на</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 xml:space="preserve">встречу друг другу, на </w:t>
            </w:r>
            <w:proofErr w:type="spellStart"/>
            <w:r>
              <w:rPr>
                <w:color w:val="000000"/>
                <w:sz w:val="22"/>
                <w:szCs w:val="22"/>
              </w:rPr>
              <w:t>середи</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не разойтись, помогая друг</w:t>
            </w:r>
          </w:p>
          <w:p w:rsidR="00C00D35" w:rsidRDefault="00C00D35" w:rsidP="00570B61">
            <w:pPr>
              <w:shd w:val="clear" w:color="auto" w:fill="FFFFFF"/>
              <w:autoSpaceDE w:val="0"/>
              <w:rPr>
                <w:color w:val="000000"/>
              </w:rPr>
            </w:pPr>
            <w:r>
              <w:rPr>
                <w:color w:val="000000"/>
                <w:sz w:val="22"/>
                <w:szCs w:val="22"/>
              </w:rPr>
              <w:t>другу.</w:t>
            </w:r>
          </w:p>
          <w:p w:rsidR="00C00D35" w:rsidRDefault="00C00D35" w:rsidP="00570B61">
            <w:pPr>
              <w:shd w:val="clear" w:color="auto" w:fill="FFFFFF"/>
              <w:autoSpaceDE w:val="0"/>
              <w:rPr>
                <w:color w:val="000000"/>
              </w:rPr>
            </w:pPr>
            <w:r>
              <w:rPr>
                <w:color w:val="000000"/>
                <w:sz w:val="22"/>
                <w:szCs w:val="22"/>
              </w:rPr>
              <w:t xml:space="preserve">2. Прыжки на двух ногах </w:t>
            </w:r>
            <w:proofErr w:type="gramStart"/>
            <w:r>
              <w:rPr>
                <w:color w:val="000000"/>
                <w:sz w:val="22"/>
                <w:szCs w:val="22"/>
              </w:rPr>
              <w:t>через</w:t>
            </w:r>
            <w:proofErr w:type="gramEnd"/>
          </w:p>
          <w:p w:rsidR="00C00D35" w:rsidRDefault="00C00D35" w:rsidP="00570B61">
            <w:pPr>
              <w:shd w:val="clear" w:color="auto" w:fill="FFFFFF"/>
              <w:autoSpaceDE w:val="0"/>
              <w:rPr>
                <w:color w:val="000000"/>
              </w:rPr>
            </w:pPr>
            <w:r>
              <w:rPr>
                <w:color w:val="000000"/>
                <w:sz w:val="22"/>
                <w:szCs w:val="22"/>
              </w:rPr>
              <w:t>шнуры, обручи.</w:t>
            </w:r>
          </w:p>
          <w:p w:rsidR="00C00D35" w:rsidRDefault="00C00D35" w:rsidP="00570B61">
            <w:pPr>
              <w:shd w:val="clear" w:color="auto" w:fill="FFFFFF"/>
              <w:autoSpaceDE w:val="0"/>
              <w:rPr>
                <w:color w:val="000000"/>
              </w:rPr>
            </w:pPr>
            <w:r>
              <w:rPr>
                <w:color w:val="000000"/>
                <w:sz w:val="22"/>
                <w:szCs w:val="22"/>
              </w:rPr>
              <w:t xml:space="preserve">3. </w:t>
            </w:r>
            <w:proofErr w:type="spellStart"/>
            <w:r>
              <w:rPr>
                <w:color w:val="000000"/>
                <w:sz w:val="22"/>
                <w:szCs w:val="22"/>
              </w:rPr>
              <w:t>Переползание</w:t>
            </w:r>
            <w:proofErr w:type="spellEnd"/>
            <w:r>
              <w:rPr>
                <w:color w:val="000000"/>
                <w:sz w:val="22"/>
                <w:szCs w:val="22"/>
              </w:rPr>
              <w:t xml:space="preserve"> по прямой -</w:t>
            </w:r>
          </w:p>
          <w:p w:rsidR="00C00D35" w:rsidRDefault="00C00D35" w:rsidP="00570B61">
            <w:pPr>
              <w:shd w:val="clear" w:color="auto" w:fill="FFFFFF"/>
              <w:autoSpaceDE w:val="0"/>
              <w:rPr>
                <w:color w:val="000000"/>
              </w:rPr>
            </w:pPr>
            <w:r>
              <w:rPr>
                <w:color w:val="000000"/>
                <w:sz w:val="22"/>
                <w:szCs w:val="22"/>
              </w:rPr>
              <w:t>«Крокодил» (расстояние - 3 м).</w:t>
            </w:r>
          </w:p>
          <w:p w:rsidR="00C00D35" w:rsidRDefault="00C00D35" w:rsidP="00570B61">
            <w:pPr>
              <w:shd w:val="clear" w:color="auto" w:fill="FFFFFF"/>
              <w:autoSpaceDE w:val="0"/>
              <w:rPr>
                <w:color w:val="000000"/>
              </w:rPr>
            </w:pPr>
            <w:r>
              <w:rPr>
                <w:color w:val="000000"/>
                <w:sz w:val="22"/>
                <w:szCs w:val="22"/>
              </w:rPr>
              <w:t>4. Ходьба с перешагиванием</w:t>
            </w:r>
          </w:p>
          <w:p w:rsidR="00C00D35" w:rsidRDefault="00C00D35" w:rsidP="00570B61">
            <w:pPr>
              <w:shd w:val="clear" w:color="auto" w:fill="FFFFFF"/>
              <w:autoSpaceDE w:val="0"/>
              <w:rPr>
                <w:color w:val="000000"/>
              </w:rPr>
            </w:pPr>
            <w:r>
              <w:rPr>
                <w:color w:val="000000"/>
                <w:sz w:val="22"/>
                <w:szCs w:val="22"/>
              </w:rPr>
              <w:t>через набивные мячи.</w:t>
            </w:r>
          </w:p>
          <w:p w:rsidR="00C00D35" w:rsidRDefault="00C00D35" w:rsidP="00570B61">
            <w:pPr>
              <w:shd w:val="clear" w:color="auto" w:fill="FFFFFF"/>
              <w:autoSpaceDE w:val="0"/>
              <w:rPr>
                <w:color w:val="000000"/>
              </w:rPr>
            </w:pPr>
            <w:r>
              <w:rPr>
                <w:color w:val="000000"/>
                <w:sz w:val="22"/>
                <w:szCs w:val="22"/>
              </w:rPr>
              <w:t>5. Перебрасывание мяча двумя</w:t>
            </w:r>
          </w:p>
          <w:p w:rsidR="00C00D35" w:rsidRDefault="00C00D35" w:rsidP="00570B61">
            <w:pPr>
              <w:shd w:val="clear" w:color="auto" w:fill="FFFFFF"/>
              <w:autoSpaceDE w:val="0"/>
              <w:rPr>
                <w:color w:val="000000"/>
              </w:rPr>
            </w:pPr>
            <w:r>
              <w:rPr>
                <w:color w:val="000000"/>
                <w:sz w:val="22"/>
                <w:szCs w:val="22"/>
              </w:rPr>
              <w:t>руками, ловля его после хлоп-</w:t>
            </w:r>
          </w:p>
          <w:p w:rsidR="00C00D35" w:rsidRDefault="00C00D35" w:rsidP="00570B61">
            <w:pPr>
              <w:shd w:val="clear" w:color="auto" w:fill="FFFFFF"/>
              <w:autoSpaceDE w:val="0"/>
              <w:rPr>
                <w:color w:val="000000"/>
              </w:rPr>
            </w:pPr>
            <w:proofErr w:type="spellStart"/>
            <w:r>
              <w:rPr>
                <w:color w:val="000000"/>
                <w:sz w:val="22"/>
                <w:szCs w:val="22"/>
              </w:rPr>
              <w:t>ка</w:t>
            </w:r>
            <w:proofErr w:type="spellEnd"/>
            <w:r>
              <w:rPr>
                <w:color w:val="000000"/>
                <w:sz w:val="22"/>
                <w:szCs w:val="22"/>
              </w:rPr>
              <w:t xml:space="preserve"> или приседания</w:t>
            </w:r>
          </w:p>
        </w:tc>
        <w:tc>
          <w:tcPr>
            <w:tcW w:w="3282" w:type="dxa"/>
            <w:gridSpan w:val="4"/>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i/>
                <w:iCs/>
                <w:color w:val="000000"/>
              </w:rPr>
            </w:pPr>
            <w:r>
              <w:rPr>
                <w:i/>
                <w:iCs/>
                <w:color w:val="000000"/>
                <w:sz w:val="22"/>
                <w:szCs w:val="22"/>
              </w:rPr>
              <w:t>Игровые упражнения:</w:t>
            </w:r>
          </w:p>
          <w:p w:rsidR="00C00D35" w:rsidRDefault="00C00D35" w:rsidP="00570B61">
            <w:pPr>
              <w:shd w:val="clear" w:color="auto" w:fill="FFFFFF"/>
              <w:autoSpaceDE w:val="0"/>
              <w:rPr>
                <w:color w:val="000000"/>
              </w:rPr>
            </w:pPr>
            <w:r>
              <w:rPr>
                <w:color w:val="000000"/>
                <w:sz w:val="22"/>
                <w:szCs w:val="22"/>
              </w:rPr>
              <w:t>1. «Догони пару».</w:t>
            </w:r>
          </w:p>
          <w:p w:rsidR="00C00D35" w:rsidRDefault="00C00D35" w:rsidP="00570B61">
            <w:pPr>
              <w:shd w:val="clear" w:color="auto" w:fill="FFFFFF"/>
              <w:autoSpaceDE w:val="0"/>
              <w:rPr>
                <w:color w:val="000000"/>
              </w:rPr>
            </w:pPr>
            <w:r>
              <w:rPr>
                <w:color w:val="000000"/>
                <w:sz w:val="22"/>
                <w:szCs w:val="22"/>
              </w:rPr>
              <w:t>2. «Ловкая пара».</w:t>
            </w:r>
          </w:p>
          <w:p w:rsidR="00C00D35" w:rsidRDefault="00C00D35" w:rsidP="00570B61">
            <w:pPr>
              <w:shd w:val="clear" w:color="auto" w:fill="FFFFFF"/>
              <w:autoSpaceDE w:val="0"/>
              <w:rPr>
                <w:color w:val="000000"/>
              </w:rPr>
            </w:pPr>
            <w:r>
              <w:rPr>
                <w:color w:val="000000"/>
                <w:sz w:val="22"/>
                <w:szCs w:val="22"/>
              </w:rPr>
              <w:t>3. «Снайперы».</w:t>
            </w:r>
          </w:p>
          <w:p w:rsidR="00C00D35" w:rsidRDefault="00C00D35" w:rsidP="00570B61">
            <w:pPr>
              <w:shd w:val="clear" w:color="auto" w:fill="FFFFFF"/>
              <w:autoSpaceDE w:val="0"/>
              <w:rPr>
                <w:color w:val="000000"/>
              </w:rPr>
            </w:pPr>
            <w:r>
              <w:rPr>
                <w:color w:val="000000"/>
                <w:sz w:val="22"/>
                <w:szCs w:val="22"/>
              </w:rPr>
              <w:t>4. «Затейники».</w:t>
            </w:r>
          </w:p>
          <w:p w:rsidR="00C00D35" w:rsidRDefault="00C00D35" w:rsidP="00570B61">
            <w:pPr>
              <w:shd w:val="clear" w:color="auto" w:fill="FFFFFF"/>
              <w:autoSpaceDE w:val="0"/>
              <w:rPr>
                <w:color w:val="000000"/>
              </w:rPr>
            </w:pPr>
            <w:r>
              <w:rPr>
                <w:color w:val="000000"/>
                <w:sz w:val="22"/>
                <w:szCs w:val="22"/>
              </w:rPr>
              <w:t>5. «Горелки».</w:t>
            </w:r>
          </w:p>
          <w:p w:rsidR="00C00D35" w:rsidRDefault="00C00D35" w:rsidP="00570B61">
            <w:pPr>
              <w:shd w:val="clear" w:color="auto" w:fill="FFFFFF"/>
              <w:autoSpaceDE w:val="0"/>
              <w:rPr>
                <w:i/>
                <w:iCs/>
                <w:color w:val="000000"/>
              </w:rPr>
            </w:pPr>
            <w:r>
              <w:rPr>
                <w:i/>
                <w:iCs/>
                <w:color w:val="000000"/>
                <w:sz w:val="22"/>
                <w:szCs w:val="22"/>
              </w:rPr>
              <w:t>Эстафеты:</w:t>
            </w:r>
          </w:p>
          <w:p w:rsidR="00C00D35" w:rsidRDefault="00C00D35" w:rsidP="00570B61">
            <w:pPr>
              <w:shd w:val="clear" w:color="auto" w:fill="FFFFFF"/>
              <w:autoSpaceDE w:val="0"/>
              <w:rPr>
                <w:color w:val="000000"/>
              </w:rPr>
            </w:pPr>
            <w:r>
              <w:rPr>
                <w:color w:val="000000"/>
                <w:sz w:val="22"/>
                <w:szCs w:val="22"/>
              </w:rPr>
              <w:t>1. «Передал - садись».</w:t>
            </w:r>
          </w:p>
          <w:p w:rsidR="00C00D35" w:rsidRDefault="00C00D35" w:rsidP="00570B61">
            <w:pPr>
              <w:shd w:val="clear" w:color="auto" w:fill="FFFFFF"/>
              <w:autoSpaceDE w:val="0"/>
              <w:rPr>
                <w:color w:val="000000"/>
              </w:rPr>
            </w:pPr>
            <w:r>
              <w:rPr>
                <w:color w:val="000000"/>
                <w:sz w:val="22"/>
                <w:szCs w:val="22"/>
              </w:rPr>
              <w:t>2. «Гонка тачек».</w:t>
            </w:r>
          </w:p>
          <w:p w:rsidR="00C00D35" w:rsidRDefault="00C00D35" w:rsidP="00570B61">
            <w:pPr>
              <w:shd w:val="clear" w:color="auto" w:fill="FFFFFF"/>
              <w:autoSpaceDE w:val="0"/>
              <w:rPr>
                <w:color w:val="000000"/>
              </w:rPr>
            </w:pPr>
            <w:r>
              <w:rPr>
                <w:color w:val="000000"/>
                <w:sz w:val="22"/>
                <w:szCs w:val="22"/>
              </w:rPr>
              <w:t>3. «Хитрая лиса».</w:t>
            </w:r>
          </w:p>
          <w:p w:rsidR="00C00D35" w:rsidRDefault="00C00D35" w:rsidP="00570B61">
            <w:pPr>
              <w:shd w:val="clear" w:color="auto" w:fill="FFFFFF"/>
              <w:autoSpaceDE w:val="0"/>
              <w:rPr>
                <w:color w:val="000000"/>
              </w:rPr>
            </w:pPr>
            <w:r>
              <w:rPr>
                <w:color w:val="000000"/>
                <w:sz w:val="22"/>
                <w:szCs w:val="22"/>
              </w:rPr>
              <w:t>4. «Перемени предмет».</w:t>
            </w:r>
          </w:p>
          <w:p w:rsidR="00C00D35" w:rsidRDefault="00C00D35" w:rsidP="00570B61">
            <w:pPr>
              <w:shd w:val="clear" w:color="auto" w:fill="FFFFFF"/>
              <w:autoSpaceDE w:val="0"/>
              <w:rPr>
                <w:color w:val="000000"/>
              </w:rPr>
            </w:pPr>
            <w:r>
              <w:rPr>
                <w:color w:val="000000"/>
                <w:sz w:val="22"/>
                <w:szCs w:val="22"/>
              </w:rPr>
              <w:t>5. «Коршун и наседки».</w:t>
            </w:r>
          </w:p>
          <w:p w:rsidR="00C00D35" w:rsidRDefault="00C00D35" w:rsidP="00570B61">
            <w:pPr>
              <w:shd w:val="clear" w:color="auto" w:fill="FFFFFF"/>
              <w:autoSpaceDE w:val="0"/>
              <w:rPr>
                <w:color w:val="000000"/>
              </w:rPr>
            </w:pPr>
            <w:r>
              <w:rPr>
                <w:color w:val="000000"/>
                <w:sz w:val="22"/>
                <w:szCs w:val="22"/>
              </w:rPr>
              <w:t>6. «Загони льдинку».</w:t>
            </w:r>
          </w:p>
          <w:p w:rsidR="00C00D35" w:rsidRDefault="00C00D35" w:rsidP="00570B61">
            <w:pPr>
              <w:shd w:val="clear" w:color="auto" w:fill="FFFFFF"/>
              <w:autoSpaceDE w:val="0"/>
              <w:rPr>
                <w:color w:val="000000"/>
              </w:rPr>
            </w:pPr>
            <w:r>
              <w:rPr>
                <w:color w:val="000000"/>
                <w:sz w:val="22"/>
                <w:szCs w:val="22"/>
              </w:rPr>
              <w:t>7. «Догони мяч».</w:t>
            </w:r>
          </w:p>
          <w:p w:rsidR="00C00D35" w:rsidRDefault="00C00D35" w:rsidP="00570B61">
            <w:pPr>
              <w:shd w:val="clear" w:color="auto" w:fill="FFFFFF"/>
              <w:autoSpaceDE w:val="0"/>
              <w:rPr>
                <w:color w:val="000000"/>
              </w:rPr>
            </w:pPr>
            <w:r>
              <w:rPr>
                <w:color w:val="000000"/>
                <w:sz w:val="22"/>
                <w:szCs w:val="22"/>
              </w:rPr>
              <w:t>8. «Паутинки» (обручи, ленты)</w:t>
            </w:r>
          </w:p>
        </w:tc>
      </w:tr>
      <w:tr w:rsidR="00C00D35" w:rsidTr="00570B61">
        <w:trPr>
          <w:trHeight w:val="691"/>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323" w:type="dxa"/>
            <w:gridSpan w:val="3"/>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3-я часть</w:t>
            </w:r>
          </w:p>
          <w:p w:rsidR="00C00D35" w:rsidRDefault="00C00D35" w:rsidP="00570B61">
            <w:pPr>
              <w:shd w:val="clear" w:color="auto" w:fill="FFFFFF"/>
              <w:autoSpaceDE w:val="0"/>
              <w:rPr>
                <w:b/>
                <w:bCs/>
                <w:color w:val="000000"/>
              </w:rPr>
            </w:pPr>
            <w:r>
              <w:rPr>
                <w:b/>
                <w:bCs/>
                <w:color w:val="000000"/>
                <w:sz w:val="22"/>
                <w:szCs w:val="22"/>
              </w:rPr>
              <w:t>Подвижные</w:t>
            </w:r>
          </w:p>
          <w:p w:rsidR="00C00D35" w:rsidRDefault="00C00D35" w:rsidP="00570B61">
            <w:pPr>
              <w:shd w:val="clear" w:color="auto" w:fill="FFFFFF"/>
              <w:autoSpaceDE w:val="0"/>
              <w:rPr>
                <w:b/>
                <w:bCs/>
                <w:color w:val="000000"/>
              </w:rPr>
            </w:pPr>
            <w:r>
              <w:rPr>
                <w:b/>
                <w:bCs/>
                <w:color w:val="000000"/>
                <w:sz w:val="22"/>
                <w:szCs w:val="22"/>
              </w:rPr>
              <w:t>игры</w:t>
            </w:r>
          </w:p>
        </w:tc>
        <w:tc>
          <w:tcPr>
            <w:tcW w:w="2622"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«Ловля обезьян», эстафета</w:t>
            </w:r>
          </w:p>
          <w:p w:rsidR="00C00D35" w:rsidRDefault="00C00D35" w:rsidP="00570B61">
            <w:pPr>
              <w:shd w:val="clear" w:color="auto" w:fill="FFFFFF"/>
              <w:autoSpaceDE w:val="0"/>
              <w:rPr>
                <w:color w:val="000000"/>
              </w:rPr>
            </w:pPr>
            <w:r>
              <w:rPr>
                <w:color w:val="000000"/>
                <w:sz w:val="22"/>
                <w:szCs w:val="22"/>
              </w:rPr>
              <w:t>«Передал - садись»</w:t>
            </w:r>
          </w:p>
        </w:tc>
        <w:tc>
          <w:tcPr>
            <w:tcW w:w="2886" w:type="dxa"/>
            <w:gridSpan w:val="8"/>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«Перемени предмет», «Лета-</w:t>
            </w:r>
          </w:p>
          <w:p w:rsidR="00C00D35" w:rsidRDefault="00C00D35" w:rsidP="00570B61">
            <w:pPr>
              <w:shd w:val="clear" w:color="auto" w:fill="FFFFFF"/>
              <w:autoSpaceDE w:val="0"/>
              <w:rPr>
                <w:color w:val="000000"/>
              </w:rPr>
            </w:pPr>
            <w:proofErr w:type="spellStart"/>
            <w:r>
              <w:rPr>
                <w:color w:val="000000"/>
                <w:sz w:val="22"/>
                <w:szCs w:val="22"/>
              </w:rPr>
              <w:t>ет</w:t>
            </w:r>
            <w:proofErr w:type="spellEnd"/>
            <w:r>
              <w:rPr>
                <w:color w:val="000000"/>
                <w:sz w:val="22"/>
                <w:szCs w:val="22"/>
              </w:rPr>
              <w:t xml:space="preserve"> - не летает»</w:t>
            </w:r>
          </w:p>
        </w:tc>
        <w:tc>
          <w:tcPr>
            <w:tcW w:w="2961"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«Два Мороза»* «Пройди бес-</w:t>
            </w:r>
          </w:p>
          <w:p w:rsidR="00C00D35" w:rsidRDefault="00C00D35" w:rsidP="00570B61">
            <w:pPr>
              <w:shd w:val="clear" w:color="auto" w:fill="FFFFFF"/>
              <w:autoSpaceDE w:val="0"/>
              <w:rPr>
                <w:color w:val="000000"/>
              </w:rPr>
            </w:pPr>
            <w:r>
              <w:rPr>
                <w:color w:val="000000"/>
                <w:sz w:val="22"/>
                <w:szCs w:val="22"/>
              </w:rPr>
              <w:t>шумно»</w:t>
            </w:r>
          </w:p>
        </w:tc>
        <w:tc>
          <w:tcPr>
            <w:tcW w:w="3282" w:type="dxa"/>
            <w:gridSpan w:val="4"/>
            <w:vMerge/>
            <w:tcBorders>
              <w:left w:val="single" w:sz="6" w:space="0" w:color="000000"/>
            </w:tcBorders>
            <w:shd w:val="clear" w:color="auto" w:fill="FFFFFF"/>
          </w:tcPr>
          <w:p w:rsidR="00C00D35" w:rsidRDefault="00C00D35" w:rsidP="00570B61">
            <w:pPr>
              <w:shd w:val="clear" w:color="auto" w:fill="FFFFFF"/>
              <w:autoSpaceDE w:val="0"/>
              <w:snapToGrid w:val="0"/>
            </w:pPr>
          </w:p>
        </w:tc>
      </w:tr>
      <w:tr w:rsidR="00C00D35" w:rsidTr="00570B61">
        <w:trPr>
          <w:trHeight w:val="326"/>
        </w:trPr>
        <w:tc>
          <w:tcPr>
            <w:tcW w:w="851"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rPr>
              <w:t>Январь</w:t>
            </w:r>
          </w:p>
        </w:tc>
        <w:tc>
          <w:tcPr>
            <w:tcW w:w="4945" w:type="dxa"/>
            <w:gridSpan w:val="7"/>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1-2</w:t>
            </w:r>
          </w:p>
        </w:tc>
        <w:tc>
          <w:tcPr>
            <w:tcW w:w="2886" w:type="dxa"/>
            <w:gridSpan w:val="8"/>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3-4</w:t>
            </w:r>
          </w:p>
        </w:tc>
        <w:tc>
          <w:tcPr>
            <w:tcW w:w="2961" w:type="dxa"/>
            <w:gridSpan w:val="6"/>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5-6</w:t>
            </w:r>
          </w:p>
        </w:tc>
        <w:tc>
          <w:tcPr>
            <w:tcW w:w="3282" w:type="dxa"/>
            <w:gridSpan w:val="4"/>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7-8</w:t>
            </w:r>
          </w:p>
        </w:tc>
      </w:tr>
      <w:tr w:rsidR="00C00D35" w:rsidTr="00570B61">
        <w:trPr>
          <w:trHeight w:val="281"/>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Задачи</w:t>
            </w:r>
          </w:p>
        </w:tc>
      </w:tr>
      <w:tr w:rsidR="00C00D35" w:rsidTr="00570B61">
        <w:trPr>
          <w:trHeight w:val="2839"/>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w:t>
            </w:r>
          </w:p>
          <w:p w:rsidR="00C00D35" w:rsidRDefault="00C00D35" w:rsidP="00570B61">
            <w:pPr>
              <w:shd w:val="clear" w:color="auto" w:fill="FFFFFF"/>
              <w:autoSpaceDE w:val="0"/>
              <w:rPr>
                <w:color w:val="000000"/>
              </w:rPr>
            </w:pPr>
            <w:r>
              <w:rPr>
                <w:color w:val="000000"/>
                <w:sz w:val="22"/>
                <w:szCs w:val="22"/>
              </w:rPr>
              <w:t>- ходьбе приставным шагом;</w:t>
            </w:r>
          </w:p>
          <w:p w:rsidR="00C00D35" w:rsidRDefault="00C00D35" w:rsidP="00570B61">
            <w:pPr>
              <w:shd w:val="clear" w:color="auto" w:fill="FFFFFF"/>
              <w:autoSpaceDE w:val="0"/>
              <w:rPr>
                <w:color w:val="000000"/>
              </w:rPr>
            </w:pPr>
            <w:r>
              <w:rPr>
                <w:color w:val="000000"/>
                <w:sz w:val="22"/>
                <w:szCs w:val="22"/>
              </w:rPr>
              <w:t>- прыжкам на мягком покрытии;</w:t>
            </w:r>
          </w:p>
          <w:p w:rsidR="00C00D35" w:rsidRDefault="00C00D35" w:rsidP="00570B61">
            <w:pPr>
              <w:shd w:val="clear" w:color="auto" w:fill="FFFFFF"/>
              <w:autoSpaceDE w:val="0"/>
              <w:rPr>
                <w:color w:val="000000"/>
              </w:rPr>
            </w:pPr>
            <w:r>
              <w:rPr>
                <w:color w:val="000000"/>
                <w:sz w:val="22"/>
                <w:szCs w:val="22"/>
              </w:rPr>
              <w:t>- метанию набивного мяча. Закреплять:</w:t>
            </w:r>
          </w:p>
          <w:p w:rsidR="00C00D35" w:rsidRDefault="00C00D35" w:rsidP="00570B61">
            <w:pPr>
              <w:shd w:val="clear" w:color="auto" w:fill="FFFFFF"/>
              <w:autoSpaceDE w:val="0"/>
              <w:rPr>
                <w:color w:val="000000"/>
              </w:rPr>
            </w:pPr>
            <w:r>
              <w:rPr>
                <w:color w:val="000000"/>
                <w:sz w:val="22"/>
                <w:szCs w:val="22"/>
              </w:rPr>
              <w:t>- перестроение из одной колонны в две по ходу движения;</w:t>
            </w:r>
          </w:p>
          <w:p w:rsidR="00C00D35" w:rsidRDefault="00C00D35" w:rsidP="00570B61">
            <w:pPr>
              <w:shd w:val="clear" w:color="auto" w:fill="FFFFFF"/>
              <w:autoSpaceDE w:val="0"/>
              <w:rPr>
                <w:color w:val="000000"/>
              </w:rPr>
            </w:pPr>
            <w:r>
              <w:rPr>
                <w:color w:val="000000"/>
                <w:sz w:val="22"/>
                <w:szCs w:val="22"/>
              </w:rPr>
              <w:t xml:space="preserve">- </w:t>
            </w:r>
            <w:proofErr w:type="spellStart"/>
            <w:r>
              <w:rPr>
                <w:color w:val="000000"/>
                <w:sz w:val="22"/>
                <w:szCs w:val="22"/>
              </w:rPr>
              <w:t>переползание</w:t>
            </w:r>
            <w:proofErr w:type="spellEnd"/>
            <w:r>
              <w:rPr>
                <w:color w:val="000000"/>
                <w:sz w:val="22"/>
                <w:szCs w:val="22"/>
              </w:rPr>
              <w:t xml:space="preserve"> по скамейке. Развивать:</w:t>
            </w:r>
          </w:p>
          <w:p w:rsidR="00C00D35" w:rsidRDefault="00C00D35" w:rsidP="00570B61">
            <w:pPr>
              <w:shd w:val="clear" w:color="auto" w:fill="FFFFFF"/>
              <w:autoSpaceDE w:val="0"/>
              <w:rPr>
                <w:color w:val="000000"/>
              </w:rPr>
            </w:pPr>
            <w:r>
              <w:rPr>
                <w:color w:val="000000"/>
                <w:sz w:val="22"/>
                <w:szCs w:val="22"/>
              </w:rPr>
              <w:t>- ловкость и координацию в упражнениях с мячом;</w:t>
            </w:r>
          </w:p>
          <w:p w:rsidR="00C00D35" w:rsidRDefault="00C00D35" w:rsidP="00570B61">
            <w:pPr>
              <w:shd w:val="clear" w:color="auto" w:fill="FFFFFF"/>
              <w:autoSpaceDE w:val="0"/>
              <w:rPr>
                <w:color w:val="000000"/>
              </w:rPr>
            </w:pPr>
            <w:r>
              <w:rPr>
                <w:color w:val="000000"/>
                <w:sz w:val="22"/>
                <w:szCs w:val="22"/>
              </w:rPr>
              <w:t>- навыки ходьбы в чередовании с бегом, с выполнением заданий по сигналу;</w:t>
            </w:r>
          </w:p>
          <w:p w:rsidR="00C00D35" w:rsidRDefault="00C00D35" w:rsidP="00570B61">
            <w:pPr>
              <w:shd w:val="clear" w:color="auto" w:fill="FFFFFF"/>
              <w:autoSpaceDE w:val="0"/>
              <w:rPr>
                <w:color w:val="000000"/>
              </w:rPr>
            </w:pPr>
            <w:r>
              <w:rPr>
                <w:color w:val="000000"/>
                <w:sz w:val="22"/>
                <w:szCs w:val="22"/>
              </w:rPr>
              <w:t>- умение в прыжках энергично отталкиваться от пола и приземляться на полусогнутые ноги. Повторить:</w:t>
            </w:r>
          </w:p>
          <w:p w:rsidR="00C00D35" w:rsidRDefault="00C00D35" w:rsidP="00570B61">
            <w:pPr>
              <w:shd w:val="clear" w:color="auto" w:fill="FFFFFF"/>
              <w:autoSpaceDE w:val="0"/>
              <w:rPr>
                <w:color w:val="000000"/>
              </w:rPr>
            </w:pPr>
            <w:r>
              <w:rPr>
                <w:color w:val="000000"/>
                <w:sz w:val="22"/>
                <w:szCs w:val="22"/>
              </w:rPr>
              <w:t>- упражнения на равновесие на гимнастической стенке;</w:t>
            </w:r>
          </w:p>
          <w:p w:rsidR="00C00D35" w:rsidRDefault="00C00D35" w:rsidP="00570B61">
            <w:pPr>
              <w:shd w:val="clear" w:color="auto" w:fill="FFFFFF"/>
              <w:autoSpaceDE w:val="0"/>
              <w:rPr>
                <w:color w:val="000000"/>
              </w:rPr>
            </w:pPr>
            <w:r>
              <w:rPr>
                <w:color w:val="000000"/>
                <w:sz w:val="22"/>
                <w:szCs w:val="22"/>
              </w:rPr>
              <w:t>- прыжки через короткую скакалку с продвижением вперед</w:t>
            </w:r>
          </w:p>
        </w:tc>
      </w:tr>
      <w:tr w:rsidR="00C00D35" w:rsidTr="00570B61">
        <w:trPr>
          <w:trHeight w:val="256"/>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890"/>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Ходят приставными шагами вперед и назад, в колонне по одному, перестраиваются в колонну по двое в разных направлениях: по прямой с по</w:t>
            </w:r>
            <w:r>
              <w:rPr>
                <w:color w:val="000000"/>
                <w:sz w:val="22"/>
                <w:szCs w:val="22"/>
              </w:rPr>
              <w:softHyphen/>
              <w:t xml:space="preserve">воротами; «змейкой» и врассыпную, по гимнастической скамейке (перешагивая через набивные мячи), по канату боком приставными шагами с мешочком на голове; прыгают через короткую скакалку с продвижением вперед; метают в вертикальную </w:t>
            </w:r>
            <w:proofErr w:type="spellStart"/>
            <w:r>
              <w:rPr>
                <w:color w:val="000000"/>
                <w:sz w:val="22"/>
                <w:szCs w:val="22"/>
              </w:rPr>
              <w:t>цель</w:t>
            </w:r>
            <w:proofErr w:type="gramStart"/>
            <w:r>
              <w:rPr>
                <w:color w:val="000000"/>
                <w:sz w:val="22"/>
                <w:szCs w:val="22"/>
              </w:rPr>
              <w:t>;в</w:t>
            </w:r>
            <w:proofErr w:type="gramEnd"/>
            <w:r>
              <w:rPr>
                <w:color w:val="000000"/>
                <w:sz w:val="22"/>
                <w:szCs w:val="22"/>
              </w:rPr>
              <w:t>ыполняют</w:t>
            </w:r>
            <w:proofErr w:type="spellEnd"/>
            <w:r>
              <w:rPr>
                <w:color w:val="000000"/>
                <w:sz w:val="22"/>
                <w:szCs w:val="22"/>
              </w:rPr>
              <w:t xml:space="preserve"> правильно все ви</w:t>
            </w:r>
            <w:r>
              <w:rPr>
                <w:color w:val="000000"/>
                <w:sz w:val="22"/>
                <w:szCs w:val="22"/>
              </w:rPr>
              <w:softHyphen/>
              <w:t xml:space="preserve">ды основных движений </w:t>
            </w:r>
            <w:r>
              <w:rPr>
                <w:i/>
                <w:iCs/>
                <w:color w:val="000000"/>
                <w:sz w:val="22"/>
                <w:szCs w:val="22"/>
              </w:rPr>
              <w:t xml:space="preserve">(физическая культура); </w:t>
            </w:r>
            <w:r>
              <w:rPr>
                <w:color w:val="000000"/>
                <w:sz w:val="22"/>
                <w:szCs w:val="22"/>
              </w:rPr>
              <w:t>проявляют элементы творчества при выполнении физических упражнений и игр, активно при</w:t>
            </w:r>
            <w:r>
              <w:rPr>
                <w:color w:val="000000"/>
                <w:sz w:val="22"/>
                <w:szCs w:val="22"/>
              </w:rPr>
              <w:softHyphen/>
              <w:t xml:space="preserve">меняют двигательный опыт и навыки здорового образа жизни в новых обстоятельствах; используют специальные физические упражнения для укрепления своих органов и систем; сохраняют правильную осанку в различных видах деятельности; развивают быстроту, выносливость, ловкость, </w:t>
            </w:r>
            <w:proofErr w:type="spellStart"/>
            <w:r>
              <w:rPr>
                <w:color w:val="000000"/>
                <w:sz w:val="22"/>
                <w:szCs w:val="22"/>
              </w:rPr>
              <w:t>гибкость</w:t>
            </w:r>
            <w:proofErr w:type="gramStart"/>
            <w:r>
              <w:rPr>
                <w:color w:val="000000"/>
                <w:sz w:val="22"/>
                <w:szCs w:val="22"/>
              </w:rPr>
              <w:t>;п</w:t>
            </w:r>
            <w:proofErr w:type="gramEnd"/>
            <w:r>
              <w:rPr>
                <w:color w:val="000000"/>
                <w:sz w:val="22"/>
                <w:szCs w:val="22"/>
              </w:rPr>
              <w:t>ридумывают</w:t>
            </w:r>
            <w:proofErr w:type="spellEnd"/>
            <w:r>
              <w:rPr>
                <w:color w:val="000000"/>
                <w:sz w:val="22"/>
                <w:szCs w:val="22"/>
              </w:rPr>
              <w:t xml:space="preserve"> собственные игры; участвуют в играх с элементами спорта; самостоятель</w:t>
            </w:r>
            <w:r w:rsidR="007F584E">
              <w:rPr>
                <w:color w:val="000000"/>
                <w:sz w:val="22"/>
                <w:szCs w:val="22"/>
              </w:rPr>
              <w:t>но действуют в повседневной жиз</w:t>
            </w:r>
            <w:r>
              <w:rPr>
                <w:color w:val="000000"/>
                <w:sz w:val="22"/>
                <w:szCs w:val="22"/>
              </w:rPr>
              <w:t xml:space="preserve">ни </w:t>
            </w:r>
            <w:r>
              <w:rPr>
                <w:i/>
                <w:iCs/>
                <w:color w:val="000000"/>
                <w:sz w:val="22"/>
                <w:szCs w:val="22"/>
              </w:rPr>
              <w:t>(здоровье, физическая культура, социализация, труд, коммуникация)</w:t>
            </w:r>
            <w:r w:rsidR="007F584E">
              <w:rPr>
                <w:i/>
                <w:iCs/>
                <w:color w:val="000000"/>
                <w:sz w:val="22"/>
                <w:szCs w:val="22"/>
              </w:rPr>
              <w:t>.</w:t>
            </w:r>
          </w:p>
        </w:tc>
      </w:tr>
      <w:tr w:rsidR="00C00D35" w:rsidTr="00570B61">
        <w:trPr>
          <w:trHeight w:val="219"/>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639"/>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431"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1-я часть</w:t>
            </w:r>
          </w:p>
          <w:p w:rsidR="00C00D35" w:rsidRDefault="00C00D35" w:rsidP="00570B61">
            <w:pPr>
              <w:shd w:val="clear" w:color="auto" w:fill="FFFFFF"/>
              <w:autoSpaceDE w:val="0"/>
              <w:rPr>
                <w:b/>
                <w:bCs/>
                <w:color w:val="000000"/>
              </w:rPr>
            </w:pPr>
            <w:r>
              <w:rPr>
                <w:b/>
                <w:bCs/>
                <w:color w:val="000000"/>
                <w:sz w:val="22"/>
                <w:szCs w:val="22"/>
              </w:rPr>
              <w:t>Вводная</w:t>
            </w:r>
          </w:p>
        </w:tc>
        <w:tc>
          <w:tcPr>
            <w:tcW w:w="11643" w:type="dxa"/>
            <w:gridSpan w:val="20"/>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Ходьба в колонне по одному приставными шагами с левой и правой ног попеременно, перестроение в колонну по два, в чере</w:t>
            </w:r>
            <w:r>
              <w:rPr>
                <w:color w:val="000000"/>
                <w:sz w:val="22"/>
                <w:szCs w:val="22"/>
              </w:rPr>
              <w:softHyphen/>
              <w:t xml:space="preserve">довании с бегом, «змейкой», в </w:t>
            </w:r>
            <w:proofErr w:type="spellStart"/>
            <w:r>
              <w:rPr>
                <w:color w:val="000000"/>
                <w:sz w:val="22"/>
                <w:szCs w:val="22"/>
              </w:rPr>
              <w:t>полуприседе</w:t>
            </w:r>
            <w:proofErr w:type="spellEnd"/>
            <w:r>
              <w:rPr>
                <w:color w:val="000000"/>
                <w:sz w:val="22"/>
                <w:szCs w:val="22"/>
              </w:rPr>
              <w:t>, врассыпную. Бег «змейкой» с поворотом на сигнал, с высоким подниманием ко</w:t>
            </w:r>
            <w:r>
              <w:rPr>
                <w:color w:val="000000"/>
                <w:sz w:val="22"/>
                <w:szCs w:val="22"/>
              </w:rPr>
              <w:softHyphen/>
              <w:t>лен, подскоки, шаг «голова по кругу». Повороты налево, направо</w:t>
            </w:r>
          </w:p>
        </w:tc>
      </w:tr>
      <w:tr w:rsidR="00C00D35" w:rsidTr="00570B61">
        <w:trPr>
          <w:trHeight w:val="975"/>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431"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b/>
                <w:bCs/>
                <w:color w:val="000000"/>
              </w:rPr>
            </w:pPr>
            <w:proofErr w:type="spellStart"/>
            <w:r>
              <w:rPr>
                <w:b/>
                <w:bCs/>
                <w:color w:val="000000"/>
                <w:sz w:val="22"/>
                <w:szCs w:val="22"/>
              </w:rPr>
              <w:t>Общеразвивающие</w:t>
            </w:r>
            <w:proofErr w:type="spellEnd"/>
          </w:p>
          <w:p w:rsidR="00C00D35" w:rsidRDefault="00C00D35" w:rsidP="00570B61">
            <w:pPr>
              <w:shd w:val="clear" w:color="auto" w:fill="FFFFFF"/>
              <w:autoSpaceDE w:val="0"/>
              <w:rPr>
                <w:b/>
                <w:bCs/>
                <w:color w:val="000000"/>
              </w:rPr>
            </w:pPr>
            <w:r>
              <w:rPr>
                <w:b/>
                <w:bCs/>
                <w:color w:val="000000"/>
                <w:sz w:val="22"/>
                <w:szCs w:val="22"/>
              </w:rPr>
              <w:t>упражнения</w:t>
            </w:r>
          </w:p>
        </w:tc>
        <w:tc>
          <w:tcPr>
            <w:tcW w:w="11643" w:type="dxa"/>
            <w:gridSpan w:val="20"/>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Отведение локтей назад (рывки 2-3 раза) и выпрямление рук в стороны из положения руки перед грудью.</w:t>
            </w:r>
          </w:p>
          <w:p w:rsidR="00C00D35" w:rsidRDefault="00C00D35" w:rsidP="00570B61">
            <w:pPr>
              <w:shd w:val="clear" w:color="auto" w:fill="FFFFFF"/>
              <w:autoSpaceDE w:val="0"/>
              <w:rPr>
                <w:color w:val="000000"/>
              </w:rPr>
            </w:pPr>
            <w:r>
              <w:rPr>
                <w:color w:val="000000"/>
                <w:sz w:val="22"/>
                <w:szCs w:val="22"/>
              </w:rPr>
              <w:t xml:space="preserve">2. Сед из </w:t>
            </w:r>
            <w:proofErr w:type="gramStart"/>
            <w:r>
              <w:rPr>
                <w:color w:val="000000"/>
                <w:sz w:val="22"/>
                <w:szCs w:val="22"/>
              </w:rPr>
              <w:t>положения</w:t>
            </w:r>
            <w:proofErr w:type="gramEnd"/>
            <w:r>
              <w:rPr>
                <w:color w:val="000000"/>
                <w:sz w:val="22"/>
                <w:szCs w:val="22"/>
              </w:rPr>
              <w:t xml:space="preserve"> лежа на спине (закрепив ноги), возвращение в исходное положение.</w:t>
            </w:r>
          </w:p>
          <w:p w:rsidR="00C00D35" w:rsidRDefault="00C00D35" w:rsidP="00570B61">
            <w:pPr>
              <w:shd w:val="clear" w:color="auto" w:fill="FFFFFF"/>
              <w:autoSpaceDE w:val="0"/>
              <w:rPr>
                <w:color w:val="000000"/>
              </w:rPr>
            </w:pPr>
            <w:r>
              <w:rPr>
                <w:color w:val="000000"/>
                <w:sz w:val="22"/>
                <w:szCs w:val="22"/>
              </w:rPr>
              <w:t>3. Касание носком выпрямленной ноги (мах вперед) ладони вытянутой вперед руки (одноименной и разноименной).</w:t>
            </w:r>
          </w:p>
          <w:p w:rsidR="00C00D35" w:rsidRDefault="00C00D35" w:rsidP="00570B61">
            <w:pPr>
              <w:shd w:val="clear" w:color="auto" w:fill="FFFFFF"/>
              <w:autoSpaceDE w:val="0"/>
              <w:rPr>
                <w:color w:val="000000"/>
              </w:rPr>
            </w:pPr>
            <w:r>
              <w:rPr>
                <w:color w:val="000000"/>
                <w:sz w:val="22"/>
                <w:szCs w:val="22"/>
              </w:rPr>
              <w:t>4. Сохранение равновесия, балансируя на большом набивном мяче (вес 3 кг)</w:t>
            </w:r>
            <w:r w:rsidR="007F584E">
              <w:rPr>
                <w:color w:val="000000"/>
                <w:sz w:val="22"/>
                <w:szCs w:val="22"/>
              </w:rPr>
              <w:t>.</w:t>
            </w:r>
          </w:p>
        </w:tc>
      </w:tr>
      <w:tr w:rsidR="00C00D35" w:rsidTr="00570B61">
        <w:tblPrEx>
          <w:tblCellMar>
            <w:left w:w="40" w:type="dxa"/>
            <w:right w:w="40" w:type="dxa"/>
          </w:tblCellMar>
        </w:tblPrEx>
        <w:trPr>
          <w:trHeight w:val="349"/>
        </w:trPr>
        <w:tc>
          <w:tcPr>
            <w:tcW w:w="851"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b/>
                <w:bCs/>
                <w:iCs/>
                <w:color w:val="000000"/>
                <w:sz w:val="18"/>
                <w:szCs w:val="18"/>
              </w:rPr>
            </w:pPr>
          </w:p>
        </w:tc>
        <w:tc>
          <w:tcPr>
            <w:tcW w:w="2431"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2-я часть</w:t>
            </w:r>
          </w:p>
          <w:p w:rsidR="00C00D35" w:rsidRDefault="00C00D35" w:rsidP="00570B61">
            <w:pPr>
              <w:shd w:val="clear" w:color="auto" w:fill="FFFFFF"/>
              <w:autoSpaceDE w:val="0"/>
              <w:ind w:left="-58" w:firstLine="58"/>
              <w:rPr>
                <w:b/>
                <w:bCs/>
                <w:color w:val="000000"/>
              </w:rPr>
            </w:pPr>
            <w:r>
              <w:rPr>
                <w:b/>
                <w:bCs/>
                <w:color w:val="000000"/>
                <w:sz w:val="22"/>
                <w:szCs w:val="22"/>
              </w:rPr>
              <w:t>Основные</w:t>
            </w:r>
          </w:p>
          <w:p w:rsidR="00C00D35" w:rsidRDefault="00C00D35" w:rsidP="00570B61">
            <w:pPr>
              <w:shd w:val="clear" w:color="auto" w:fill="FFFFFF"/>
              <w:autoSpaceDE w:val="0"/>
              <w:rPr>
                <w:b/>
                <w:bCs/>
                <w:color w:val="000000"/>
              </w:rPr>
            </w:pPr>
            <w:r>
              <w:rPr>
                <w:b/>
                <w:bCs/>
                <w:color w:val="000000"/>
                <w:sz w:val="22"/>
                <w:szCs w:val="22"/>
              </w:rPr>
              <w:t>движения</w:t>
            </w:r>
          </w:p>
        </w:tc>
        <w:tc>
          <w:tcPr>
            <w:tcW w:w="2737" w:type="dxa"/>
            <w:gridSpan w:val="6"/>
            <w:tcBorders>
              <w:top w:val="single" w:sz="6" w:space="0" w:color="000000"/>
              <w:left w:val="single" w:sz="6" w:space="0" w:color="000000"/>
            </w:tcBorders>
            <w:shd w:val="clear" w:color="auto" w:fill="FFFFFF"/>
          </w:tcPr>
          <w:p w:rsidR="00C00D35" w:rsidRDefault="00C00D35" w:rsidP="007F584E">
            <w:pPr>
              <w:shd w:val="clear" w:color="auto" w:fill="FFFFFF"/>
              <w:autoSpaceDE w:val="0"/>
              <w:snapToGrid w:val="0"/>
              <w:rPr>
                <w:color w:val="000000"/>
              </w:rPr>
            </w:pPr>
            <w:r>
              <w:rPr>
                <w:color w:val="000000"/>
                <w:sz w:val="22"/>
                <w:szCs w:val="22"/>
              </w:rPr>
              <w:t>1. Метание мешочков в вертикальную цель с расстояния 3 м.</w:t>
            </w:r>
          </w:p>
          <w:p w:rsidR="00C00D35" w:rsidRDefault="00C00D35" w:rsidP="00570B61">
            <w:pPr>
              <w:shd w:val="clear" w:color="auto" w:fill="FFFFFF"/>
              <w:autoSpaceDE w:val="0"/>
              <w:rPr>
                <w:color w:val="000000"/>
              </w:rPr>
            </w:pPr>
            <w:r>
              <w:rPr>
                <w:color w:val="000000"/>
                <w:sz w:val="22"/>
                <w:szCs w:val="22"/>
              </w:rPr>
              <w:t xml:space="preserve">2. </w:t>
            </w:r>
            <w:proofErr w:type="spellStart"/>
            <w:r>
              <w:rPr>
                <w:color w:val="000000"/>
                <w:sz w:val="22"/>
                <w:szCs w:val="22"/>
              </w:rPr>
              <w:t>Подлезание</w:t>
            </w:r>
            <w:proofErr w:type="spellEnd"/>
            <w:r>
              <w:rPr>
                <w:color w:val="000000"/>
                <w:sz w:val="22"/>
                <w:szCs w:val="22"/>
              </w:rPr>
              <w:t xml:space="preserve"> под палку</w:t>
            </w:r>
          </w:p>
          <w:p w:rsidR="00C00D35" w:rsidRDefault="00C00D35" w:rsidP="00570B61">
            <w:pPr>
              <w:shd w:val="clear" w:color="auto" w:fill="FFFFFF"/>
              <w:autoSpaceDE w:val="0"/>
              <w:rPr>
                <w:color w:val="000000"/>
              </w:rPr>
            </w:pPr>
            <w:r>
              <w:rPr>
                <w:color w:val="000000"/>
                <w:sz w:val="22"/>
                <w:szCs w:val="22"/>
              </w:rPr>
              <w:t>(40 см).</w:t>
            </w:r>
          </w:p>
          <w:p w:rsidR="00C00D35" w:rsidRDefault="00C00D35" w:rsidP="00570B61">
            <w:pPr>
              <w:shd w:val="clear" w:color="auto" w:fill="FFFFFF"/>
              <w:autoSpaceDE w:val="0"/>
              <w:rPr>
                <w:color w:val="000000"/>
              </w:rPr>
            </w:pPr>
            <w:r>
              <w:rPr>
                <w:color w:val="000000"/>
                <w:sz w:val="22"/>
                <w:szCs w:val="22"/>
              </w:rPr>
              <w:t xml:space="preserve">3. Перешагивание </w:t>
            </w:r>
            <w:proofErr w:type="gramStart"/>
            <w:r>
              <w:rPr>
                <w:color w:val="000000"/>
                <w:sz w:val="22"/>
                <w:szCs w:val="22"/>
              </w:rPr>
              <w:t>через</w:t>
            </w:r>
            <w:proofErr w:type="gramEnd"/>
          </w:p>
          <w:p w:rsidR="00C00D35" w:rsidRDefault="00C00D35" w:rsidP="00570B61">
            <w:pPr>
              <w:shd w:val="clear" w:color="auto" w:fill="FFFFFF"/>
              <w:autoSpaceDE w:val="0"/>
              <w:rPr>
                <w:color w:val="000000"/>
              </w:rPr>
            </w:pPr>
            <w:r>
              <w:rPr>
                <w:color w:val="000000"/>
                <w:sz w:val="22"/>
                <w:szCs w:val="22"/>
              </w:rPr>
              <w:t>шнур (40 см).</w:t>
            </w:r>
          </w:p>
          <w:p w:rsidR="00C00D35" w:rsidRDefault="00C00D35" w:rsidP="00570B61">
            <w:pPr>
              <w:shd w:val="clear" w:color="auto" w:fill="FFFFFF"/>
              <w:autoSpaceDE w:val="0"/>
              <w:rPr>
                <w:color w:val="000000"/>
              </w:rPr>
            </w:pPr>
            <w:r>
              <w:rPr>
                <w:color w:val="000000"/>
                <w:sz w:val="22"/>
                <w:szCs w:val="22"/>
              </w:rPr>
              <w:lastRenderedPageBreak/>
              <w:t>4. Ползание по скамейке</w:t>
            </w:r>
          </w:p>
          <w:p w:rsidR="00C00D35" w:rsidRDefault="00C00D35" w:rsidP="00570B61">
            <w:pPr>
              <w:shd w:val="clear" w:color="auto" w:fill="FFFFFF"/>
              <w:autoSpaceDE w:val="0"/>
              <w:rPr>
                <w:color w:val="000000"/>
              </w:rPr>
            </w:pPr>
            <w:r>
              <w:rPr>
                <w:color w:val="000000"/>
                <w:sz w:val="22"/>
                <w:szCs w:val="22"/>
              </w:rPr>
              <w:t>с мешочком на спине.</w:t>
            </w:r>
          </w:p>
          <w:p w:rsidR="00C00D35" w:rsidRDefault="00C00D35" w:rsidP="00570B61">
            <w:pPr>
              <w:shd w:val="clear" w:color="auto" w:fill="FFFFFF"/>
              <w:autoSpaceDE w:val="0"/>
              <w:rPr>
                <w:color w:val="000000"/>
              </w:rPr>
            </w:pPr>
            <w:r>
              <w:rPr>
                <w:color w:val="000000"/>
                <w:sz w:val="22"/>
                <w:szCs w:val="22"/>
              </w:rPr>
              <w:t xml:space="preserve">5. Отбивание мяча </w:t>
            </w:r>
            <w:proofErr w:type="gramStart"/>
            <w:r>
              <w:rPr>
                <w:color w:val="000000"/>
                <w:sz w:val="22"/>
                <w:szCs w:val="22"/>
              </w:rPr>
              <w:t>правой</w:t>
            </w:r>
            <w:proofErr w:type="gramEnd"/>
          </w:p>
          <w:p w:rsidR="00C00D35" w:rsidRDefault="00C00D35" w:rsidP="00570B61">
            <w:pPr>
              <w:shd w:val="clear" w:color="auto" w:fill="FFFFFF"/>
              <w:autoSpaceDE w:val="0"/>
              <w:rPr>
                <w:color w:val="000000"/>
              </w:rPr>
            </w:pPr>
            <w:r>
              <w:rPr>
                <w:color w:val="000000"/>
                <w:sz w:val="22"/>
                <w:szCs w:val="22"/>
              </w:rPr>
              <w:t xml:space="preserve">и </w:t>
            </w:r>
            <w:proofErr w:type="gramStart"/>
            <w:r>
              <w:rPr>
                <w:color w:val="000000"/>
                <w:sz w:val="22"/>
                <w:szCs w:val="22"/>
              </w:rPr>
              <w:t>левой</w:t>
            </w:r>
            <w:proofErr w:type="gramEnd"/>
            <w:r>
              <w:rPr>
                <w:color w:val="000000"/>
                <w:sz w:val="22"/>
                <w:szCs w:val="22"/>
              </w:rPr>
              <w:t xml:space="preserve"> руками в движении.</w:t>
            </w:r>
          </w:p>
          <w:p w:rsidR="00C00D35" w:rsidRDefault="00C00D35" w:rsidP="00570B61">
            <w:pPr>
              <w:shd w:val="clear" w:color="auto" w:fill="FFFFFF"/>
              <w:autoSpaceDE w:val="0"/>
              <w:rPr>
                <w:color w:val="000000"/>
              </w:rPr>
            </w:pPr>
            <w:r>
              <w:rPr>
                <w:color w:val="000000"/>
                <w:sz w:val="22"/>
                <w:szCs w:val="22"/>
              </w:rPr>
              <w:t xml:space="preserve">6. Прыжки на </w:t>
            </w:r>
            <w:proofErr w:type="gramStart"/>
            <w:r>
              <w:rPr>
                <w:color w:val="000000"/>
                <w:sz w:val="22"/>
                <w:szCs w:val="22"/>
              </w:rPr>
              <w:t>левой</w:t>
            </w:r>
            <w:proofErr w:type="gramEnd"/>
            <w:r>
              <w:rPr>
                <w:color w:val="000000"/>
                <w:sz w:val="22"/>
                <w:szCs w:val="22"/>
              </w:rPr>
              <w:t xml:space="preserve"> и </w:t>
            </w:r>
            <w:proofErr w:type="spellStart"/>
            <w:r>
              <w:rPr>
                <w:color w:val="000000"/>
                <w:sz w:val="22"/>
                <w:szCs w:val="22"/>
              </w:rPr>
              <w:t>пра</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 xml:space="preserve">вой </w:t>
            </w:r>
            <w:proofErr w:type="gramStart"/>
            <w:r>
              <w:rPr>
                <w:color w:val="000000"/>
                <w:sz w:val="22"/>
                <w:szCs w:val="22"/>
              </w:rPr>
              <w:t>ногах</w:t>
            </w:r>
            <w:proofErr w:type="gramEnd"/>
            <w:r>
              <w:rPr>
                <w:color w:val="000000"/>
                <w:sz w:val="22"/>
                <w:szCs w:val="22"/>
              </w:rPr>
              <w:t xml:space="preserve"> через шнур.</w:t>
            </w:r>
          </w:p>
          <w:p w:rsidR="00C00D35" w:rsidRDefault="00C00D35" w:rsidP="00570B61">
            <w:pPr>
              <w:shd w:val="clear" w:color="auto" w:fill="FFFFFF"/>
              <w:autoSpaceDE w:val="0"/>
              <w:rPr>
                <w:color w:val="000000"/>
              </w:rPr>
            </w:pPr>
            <w:r>
              <w:rPr>
                <w:color w:val="000000"/>
                <w:sz w:val="22"/>
                <w:szCs w:val="22"/>
              </w:rPr>
              <w:t>7. Перебрасывание мяча</w:t>
            </w:r>
          </w:p>
          <w:p w:rsidR="00C00D35" w:rsidRDefault="00C00D35" w:rsidP="00570B61">
            <w:pPr>
              <w:shd w:val="clear" w:color="auto" w:fill="FFFFFF"/>
              <w:autoSpaceDE w:val="0"/>
              <w:rPr>
                <w:color w:val="000000"/>
              </w:rPr>
            </w:pPr>
            <w:r>
              <w:rPr>
                <w:color w:val="000000"/>
                <w:sz w:val="22"/>
                <w:szCs w:val="22"/>
              </w:rPr>
              <w:t>друг другу от груди двумя</w:t>
            </w:r>
          </w:p>
          <w:p w:rsidR="00C00D35" w:rsidRDefault="00C00D35" w:rsidP="00570B61">
            <w:pPr>
              <w:shd w:val="clear" w:color="auto" w:fill="FFFFFF"/>
              <w:autoSpaceDE w:val="0"/>
              <w:rPr>
                <w:color w:val="000000"/>
              </w:rPr>
            </w:pPr>
            <w:r>
              <w:rPr>
                <w:color w:val="000000"/>
                <w:sz w:val="22"/>
                <w:szCs w:val="22"/>
              </w:rPr>
              <w:t>руками</w:t>
            </w:r>
          </w:p>
        </w:tc>
        <w:tc>
          <w:tcPr>
            <w:tcW w:w="3094"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lastRenderedPageBreak/>
              <w:t>1. Прыжки на мат с места</w:t>
            </w:r>
          </w:p>
          <w:p w:rsidR="00C00D35" w:rsidRDefault="00C00D35" w:rsidP="00570B61">
            <w:pPr>
              <w:shd w:val="clear" w:color="auto" w:fill="FFFFFF"/>
              <w:autoSpaceDE w:val="0"/>
              <w:rPr>
                <w:color w:val="000000"/>
              </w:rPr>
            </w:pPr>
            <w:r>
              <w:rPr>
                <w:color w:val="000000"/>
                <w:sz w:val="22"/>
                <w:szCs w:val="22"/>
              </w:rPr>
              <w:t>(толчком двух ног).</w:t>
            </w:r>
          </w:p>
          <w:p w:rsidR="00C00D35" w:rsidRDefault="00C00D35" w:rsidP="00570B61">
            <w:pPr>
              <w:shd w:val="clear" w:color="auto" w:fill="FFFFFF"/>
              <w:autoSpaceDE w:val="0"/>
              <w:rPr>
                <w:color w:val="000000"/>
              </w:rPr>
            </w:pPr>
            <w:r>
              <w:rPr>
                <w:color w:val="000000"/>
                <w:sz w:val="22"/>
                <w:szCs w:val="22"/>
              </w:rPr>
              <w:t>2. Прыжки с разбега (3 шага).</w:t>
            </w:r>
          </w:p>
          <w:p w:rsidR="00C00D35" w:rsidRDefault="00C00D35" w:rsidP="00570B61">
            <w:pPr>
              <w:shd w:val="clear" w:color="auto" w:fill="FFFFFF"/>
              <w:autoSpaceDE w:val="0"/>
              <w:rPr>
                <w:color w:val="000000"/>
              </w:rPr>
            </w:pPr>
            <w:r>
              <w:rPr>
                <w:color w:val="000000"/>
                <w:sz w:val="22"/>
                <w:szCs w:val="22"/>
              </w:rPr>
              <w:t>3. Ведение мяча попеременно</w:t>
            </w:r>
          </w:p>
          <w:p w:rsidR="00C00D35" w:rsidRDefault="00C00D35" w:rsidP="00570B61">
            <w:pPr>
              <w:shd w:val="clear" w:color="auto" w:fill="FFFFFF"/>
              <w:autoSpaceDE w:val="0"/>
              <w:rPr>
                <w:color w:val="000000"/>
              </w:rPr>
            </w:pPr>
            <w:r>
              <w:rPr>
                <w:color w:val="000000"/>
                <w:sz w:val="22"/>
                <w:szCs w:val="22"/>
              </w:rPr>
              <w:t>правой и левой руками.</w:t>
            </w:r>
          </w:p>
          <w:p w:rsidR="00C00D35" w:rsidRDefault="00C00D35" w:rsidP="00570B61">
            <w:pPr>
              <w:shd w:val="clear" w:color="auto" w:fill="FFFFFF"/>
              <w:autoSpaceDE w:val="0"/>
              <w:rPr>
                <w:color w:val="000000"/>
              </w:rPr>
            </w:pPr>
            <w:r>
              <w:rPr>
                <w:color w:val="000000"/>
                <w:sz w:val="22"/>
                <w:szCs w:val="22"/>
              </w:rPr>
              <w:t xml:space="preserve">4. </w:t>
            </w:r>
            <w:proofErr w:type="spellStart"/>
            <w:r>
              <w:rPr>
                <w:color w:val="000000"/>
                <w:sz w:val="22"/>
                <w:szCs w:val="22"/>
              </w:rPr>
              <w:t>Переползание</w:t>
            </w:r>
            <w:proofErr w:type="spellEnd"/>
            <w:r>
              <w:rPr>
                <w:color w:val="000000"/>
                <w:sz w:val="22"/>
                <w:szCs w:val="22"/>
              </w:rPr>
              <w:t xml:space="preserve"> по скамейке</w:t>
            </w:r>
          </w:p>
          <w:p w:rsidR="00C00D35" w:rsidRDefault="00C00D35" w:rsidP="00570B61">
            <w:pPr>
              <w:shd w:val="clear" w:color="auto" w:fill="FFFFFF"/>
              <w:autoSpaceDE w:val="0"/>
              <w:rPr>
                <w:color w:val="000000"/>
              </w:rPr>
            </w:pPr>
            <w:r>
              <w:rPr>
                <w:color w:val="000000"/>
                <w:sz w:val="22"/>
                <w:szCs w:val="22"/>
              </w:rPr>
              <w:t xml:space="preserve">с мешочком на спине, с </w:t>
            </w:r>
            <w:r>
              <w:rPr>
                <w:color w:val="000000"/>
                <w:sz w:val="22"/>
                <w:szCs w:val="22"/>
              </w:rPr>
              <w:lastRenderedPageBreak/>
              <w:t xml:space="preserve">чередованием, с </w:t>
            </w:r>
            <w:proofErr w:type="spellStart"/>
            <w:r>
              <w:rPr>
                <w:color w:val="000000"/>
                <w:sz w:val="22"/>
                <w:szCs w:val="22"/>
              </w:rPr>
              <w:t>подлезанием</w:t>
            </w:r>
            <w:proofErr w:type="spellEnd"/>
          </w:p>
          <w:p w:rsidR="00C00D35" w:rsidRDefault="00C00D35" w:rsidP="00570B61">
            <w:pPr>
              <w:shd w:val="clear" w:color="auto" w:fill="FFFFFF"/>
              <w:autoSpaceDE w:val="0"/>
              <w:rPr>
                <w:color w:val="000000"/>
              </w:rPr>
            </w:pPr>
            <w:r>
              <w:rPr>
                <w:color w:val="000000"/>
                <w:sz w:val="22"/>
                <w:szCs w:val="22"/>
              </w:rPr>
              <w:t>в обруч</w:t>
            </w:r>
          </w:p>
        </w:tc>
        <w:tc>
          <w:tcPr>
            <w:tcW w:w="3105" w:type="dxa"/>
            <w:gridSpan w:val="7"/>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lastRenderedPageBreak/>
              <w:t>1. Метание набивного мяча</w:t>
            </w:r>
          </w:p>
          <w:p w:rsidR="00C00D35" w:rsidRDefault="00C00D35" w:rsidP="00570B61">
            <w:pPr>
              <w:shd w:val="clear" w:color="auto" w:fill="FFFFFF"/>
              <w:autoSpaceDE w:val="0"/>
              <w:rPr>
                <w:color w:val="000000"/>
              </w:rPr>
            </w:pPr>
            <w:r>
              <w:rPr>
                <w:color w:val="000000"/>
                <w:sz w:val="22"/>
                <w:szCs w:val="22"/>
              </w:rPr>
              <w:t>двумя руками из-за головы.</w:t>
            </w:r>
          </w:p>
          <w:p w:rsidR="00C00D35" w:rsidRDefault="00C00D35" w:rsidP="00570B61">
            <w:pPr>
              <w:shd w:val="clear" w:color="auto" w:fill="FFFFFF"/>
              <w:autoSpaceDE w:val="0"/>
              <w:rPr>
                <w:color w:val="000000"/>
              </w:rPr>
            </w:pPr>
            <w:r>
              <w:rPr>
                <w:color w:val="000000"/>
                <w:sz w:val="22"/>
                <w:szCs w:val="22"/>
              </w:rPr>
              <w:t xml:space="preserve">2. Ходьба по </w:t>
            </w:r>
            <w:proofErr w:type="gramStart"/>
            <w:r>
              <w:rPr>
                <w:color w:val="000000"/>
                <w:sz w:val="22"/>
                <w:szCs w:val="22"/>
              </w:rPr>
              <w:t>гимнастической</w:t>
            </w:r>
            <w:proofErr w:type="gramEnd"/>
          </w:p>
          <w:p w:rsidR="00C00D35" w:rsidRDefault="00C00D35" w:rsidP="00570B61">
            <w:pPr>
              <w:shd w:val="clear" w:color="auto" w:fill="FFFFFF"/>
              <w:autoSpaceDE w:val="0"/>
              <w:rPr>
                <w:color w:val="000000"/>
              </w:rPr>
            </w:pPr>
            <w:r>
              <w:rPr>
                <w:color w:val="000000"/>
                <w:sz w:val="22"/>
                <w:szCs w:val="22"/>
              </w:rPr>
              <w:t xml:space="preserve">скамейке, перешагивая </w:t>
            </w:r>
            <w:proofErr w:type="gramStart"/>
            <w:r>
              <w:rPr>
                <w:color w:val="000000"/>
                <w:sz w:val="22"/>
                <w:szCs w:val="22"/>
              </w:rPr>
              <w:t>через</w:t>
            </w:r>
            <w:proofErr w:type="gramEnd"/>
          </w:p>
          <w:p w:rsidR="00C00D35" w:rsidRDefault="00C00D35" w:rsidP="00570B61">
            <w:pPr>
              <w:shd w:val="clear" w:color="auto" w:fill="FFFFFF"/>
              <w:autoSpaceDE w:val="0"/>
              <w:rPr>
                <w:color w:val="000000"/>
              </w:rPr>
            </w:pPr>
            <w:r>
              <w:rPr>
                <w:color w:val="000000"/>
                <w:sz w:val="22"/>
                <w:szCs w:val="22"/>
              </w:rPr>
              <w:t>набивные мячи.</w:t>
            </w:r>
          </w:p>
          <w:p w:rsidR="00C00D35" w:rsidRDefault="00C00D35" w:rsidP="00570B61">
            <w:pPr>
              <w:shd w:val="clear" w:color="auto" w:fill="FFFFFF"/>
              <w:autoSpaceDE w:val="0"/>
              <w:rPr>
                <w:color w:val="000000"/>
              </w:rPr>
            </w:pPr>
            <w:r>
              <w:rPr>
                <w:color w:val="000000"/>
                <w:sz w:val="22"/>
                <w:szCs w:val="22"/>
              </w:rPr>
              <w:t xml:space="preserve">3. Влезание на гимнастическую стенку </w:t>
            </w:r>
            <w:proofErr w:type="gramStart"/>
            <w:r>
              <w:rPr>
                <w:color w:val="000000"/>
                <w:sz w:val="22"/>
                <w:szCs w:val="22"/>
              </w:rPr>
              <w:t>одноименным</w:t>
            </w:r>
            <w:proofErr w:type="gramEnd"/>
          </w:p>
          <w:p w:rsidR="00C00D35" w:rsidRDefault="00C00D35" w:rsidP="00570B61">
            <w:pPr>
              <w:shd w:val="clear" w:color="auto" w:fill="FFFFFF"/>
              <w:autoSpaceDE w:val="0"/>
              <w:rPr>
                <w:color w:val="000000"/>
              </w:rPr>
            </w:pPr>
            <w:r>
              <w:rPr>
                <w:color w:val="000000"/>
                <w:sz w:val="22"/>
                <w:szCs w:val="22"/>
              </w:rPr>
              <w:lastRenderedPageBreak/>
              <w:t>способом.</w:t>
            </w:r>
          </w:p>
          <w:p w:rsidR="00C00D35" w:rsidRDefault="00C00D35" w:rsidP="00570B61">
            <w:pPr>
              <w:shd w:val="clear" w:color="auto" w:fill="FFFFFF"/>
              <w:autoSpaceDE w:val="0"/>
              <w:rPr>
                <w:color w:val="000000"/>
              </w:rPr>
            </w:pPr>
            <w:r>
              <w:rPr>
                <w:color w:val="000000"/>
                <w:sz w:val="22"/>
                <w:szCs w:val="22"/>
              </w:rPr>
              <w:t xml:space="preserve">4. Прыжки через </w:t>
            </w:r>
            <w:proofErr w:type="gramStart"/>
            <w:r>
              <w:rPr>
                <w:color w:val="000000"/>
                <w:sz w:val="22"/>
                <w:szCs w:val="22"/>
              </w:rPr>
              <w:t>короткую</w:t>
            </w:r>
            <w:proofErr w:type="gramEnd"/>
          </w:p>
          <w:p w:rsidR="00C00D35" w:rsidRDefault="00C00D35" w:rsidP="00570B61">
            <w:pPr>
              <w:shd w:val="clear" w:color="auto" w:fill="FFFFFF"/>
              <w:autoSpaceDE w:val="0"/>
              <w:rPr>
                <w:color w:val="000000"/>
              </w:rPr>
            </w:pPr>
            <w:r>
              <w:rPr>
                <w:color w:val="000000"/>
                <w:sz w:val="22"/>
                <w:szCs w:val="22"/>
              </w:rPr>
              <w:t>скакалку с продвижением</w:t>
            </w:r>
          </w:p>
          <w:p w:rsidR="00C00D35" w:rsidRDefault="00C00D35" w:rsidP="00570B61">
            <w:pPr>
              <w:shd w:val="clear" w:color="auto" w:fill="FFFFFF"/>
              <w:autoSpaceDE w:val="0"/>
              <w:rPr>
                <w:color w:val="000000"/>
              </w:rPr>
            </w:pPr>
            <w:r>
              <w:rPr>
                <w:color w:val="000000"/>
                <w:sz w:val="22"/>
                <w:szCs w:val="22"/>
              </w:rPr>
              <w:t>вперед.</w:t>
            </w:r>
          </w:p>
          <w:p w:rsidR="00C00D35" w:rsidRDefault="00C00D35" w:rsidP="00570B61">
            <w:pPr>
              <w:shd w:val="clear" w:color="auto" w:fill="FFFFFF"/>
              <w:autoSpaceDE w:val="0"/>
              <w:rPr>
                <w:color w:val="000000"/>
              </w:rPr>
            </w:pPr>
            <w:r>
              <w:rPr>
                <w:color w:val="000000"/>
                <w:sz w:val="22"/>
                <w:szCs w:val="22"/>
              </w:rPr>
              <w:t>5. Ходьба по канату боком</w:t>
            </w:r>
          </w:p>
          <w:p w:rsidR="00C00D35" w:rsidRDefault="00C00D35" w:rsidP="00570B61">
            <w:pPr>
              <w:shd w:val="clear" w:color="auto" w:fill="FFFFFF"/>
              <w:autoSpaceDE w:val="0"/>
              <w:rPr>
                <w:color w:val="000000"/>
              </w:rPr>
            </w:pPr>
            <w:r>
              <w:rPr>
                <w:color w:val="000000"/>
                <w:sz w:val="22"/>
                <w:szCs w:val="22"/>
              </w:rPr>
              <w:t>приставными шагами с мешочком на голове</w:t>
            </w:r>
          </w:p>
        </w:tc>
        <w:tc>
          <w:tcPr>
            <w:tcW w:w="2707"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i/>
                <w:iCs/>
                <w:color w:val="000000"/>
              </w:rPr>
            </w:pPr>
            <w:r>
              <w:rPr>
                <w:i/>
                <w:iCs/>
                <w:color w:val="000000"/>
                <w:sz w:val="22"/>
                <w:szCs w:val="22"/>
              </w:rPr>
              <w:lastRenderedPageBreak/>
              <w:t>Игровые упражнения:</w:t>
            </w:r>
          </w:p>
          <w:p w:rsidR="00C00D35" w:rsidRDefault="00C00D35" w:rsidP="00570B61">
            <w:pPr>
              <w:shd w:val="clear" w:color="auto" w:fill="FFFFFF"/>
              <w:autoSpaceDE w:val="0"/>
              <w:rPr>
                <w:color w:val="000000"/>
              </w:rPr>
            </w:pPr>
            <w:r>
              <w:rPr>
                <w:color w:val="000000"/>
                <w:sz w:val="22"/>
                <w:szCs w:val="22"/>
              </w:rPr>
              <w:t>1. Ведение мяча клюшкой -</w:t>
            </w:r>
          </w:p>
          <w:p w:rsidR="00C00D35" w:rsidRDefault="00C00D35" w:rsidP="00570B61">
            <w:pPr>
              <w:shd w:val="clear" w:color="auto" w:fill="FFFFFF"/>
              <w:autoSpaceDE w:val="0"/>
              <w:rPr>
                <w:color w:val="000000"/>
              </w:rPr>
            </w:pPr>
            <w:r>
              <w:rPr>
                <w:color w:val="000000"/>
                <w:sz w:val="22"/>
                <w:szCs w:val="22"/>
              </w:rPr>
              <w:t>«Ловкий хоккеист».</w:t>
            </w:r>
          </w:p>
          <w:p w:rsidR="00C00D35" w:rsidRDefault="00C00D35" w:rsidP="00570B61">
            <w:pPr>
              <w:shd w:val="clear" w:color="auto" w:fill="FFFFFF"/>
              <w:autoSpaceDE w:val="0"/>
              <w:rPr>
                <w:color w:val="000000"/>
              </w:rPr>
            </w:pPr>
            <w:r>
              <w:rPr>
                <w:color w:val="000000"/>
                <w:sz w:val="22"/>
                <w:szCs w:val="22"/>
              </w:rPr>
              <w:t>2. «Догони пару».</w:t>
            </w:r>
          </w:p>
          <w:p w:rsidR="00C00D35" w:rsidRDefault="00C00D35" w:rsidP="00570B61">
            <w:pPr>
              <w:shd w:val="clear" w:color="auto" w:fill="FFFFFF"/>
              <w:autoSpaceDE w:val="0"/>
              <w:rPr>
                <w:smallCaps/>
                <w:color w:val="000000"/>
              </w:rPr>
            </w:pPr>
            <w:r>
              <w:rPr>
                <w:color w:val="000000"/>
                <w:sz w:val="22"/>
                <w:szCs w:val="22"/>
              </w:rPr>
              <w:t xml:space="preserve">3. «Снайперы» (кегли, </w:t>
            </w:r>
            <w:r w:rsidR="007F584E">
              <w:rPr>
                <w:smallCaps/>
                <w:color w:val="000000"/>
                <w:sz w:val="22"/>
                <w:szCs w:val="22"/>
              </w:rPr>
              <w:t>мячи).</w:t>
            </w:r>
          </w:p>
          <w:p w:rsidR="00C00D35" w:rsidRDefault="00C00D35" w:rsidP="00570B61">
            <w:pPr>
              <w:shd w:val="clear" w:color="auto" w:fill="FFFFFF"/>
              <w:autoSpaceDE w:val="0"/>
              <w:rPr>
                <w:color w:val="000000"/>
              </w:rPr>
            </w:pPr>
            <w:r>
              <w:rPr>
                <w:color w:val="000000"/>
                <w:sz w:val="22"/>
                <w:szCs w:val="22"/>
              </w:rPr>
              <w:t>4. «Точный пас».</w:t>
            </w:r>
          </w:p>
          <w:p w:rsidR="00C00D35" w:rsidRDefault="00C00D35" w:rsidP="00570B61">
            <w:pPr>
              <w:shd w:val="clear" w:color="auto" w:fill="FFFFFF"/>
              <w:autoSpaceDE w:val="0"/>
              <w:rPr>
                <w:color w:val="000000"/>
              </w:rPr>
            </w:pPr>
            <w:r>
              <w:rPr>
                <w:color w:val="000000"/>
                <w:sz w:val="22"/>
                <w:szCs w:val="22"/>
              </w:rPr>
              <w:lastRenderedPageBreak/>
              <w:t>5. «Мороз - красный нос».</w:t>
            </w:r>
          </w:p>
          <w:p w:rsidR="00C00D35" w:rsidRDefault="00C00D35" w:rsidP="00570B61">
            <w:pPr>
              <w:shd w:val="clear" w:color="auto" w:fill="FFFFFF"/>
              <w:autoSpaceDE w:val="0"/>
              <w:rPr>
                <w:color w:val="000000"/>
              </w:rPr>
            </w:pPr>
            <w:r>
              <w:rPr>
                <w:color w:val="000000"/>
                <w:sz w:val="22"/>
                <w:szCs w:val="22"/>
              </w:rPr>
              <w:t>6. «Жмурки».</w:t>
            </w:r>
          </w:p>
          <w:p w:rsidR="00C00D35" w:rsidRDefault="00C00D35" w:rsidP="00570B61">
            <w:pPr>
              <w:shd w:val="clear" w:color="auto" w:fill="FFFFFF"/>
              <w:autoSpaceDE w:val="0"/>
              <w:rPr>
                <w:color w:val="000000"/>
              </w:rPr>
            </w:pPr>
            <w:r>
              <w:rPr>
                <w:color w:val="000000"/>
                <w:sz w:val="22"/>
                <w:szCs w:val="22"/>
              </w:rPr>
              <w:t>7. «Платочек».</w:t>
            </w:r>
          </w:p>
          <w:p w:rsidR="00C00D35" w:rsidRDefault="00C00D35" w:rsidP="00570B61">
            <w:pPr>
              <w:shd w:val="clear" w:color="auto" w:fill="FFFFFF"/>
              <w:autoSpaceDE w:val="0"/>
              <w:rPr>
                <w:i/>
                <w:iCs/>
                <w:color w:val="000000"/>
              </w:rPr>
            </w:pPr>
            <w:r>
              <w:rPr>
                <w:i/>
                <w:iCs/>
                <w:color w:val="000000"/>
                <w:sz w:val="22"/>
                <w:szCs w:val="22"/>
              </w:rPr>
              <w:t>Эстафеты:</w:t>
            </w:r>
          </w:p>
          <w:p w:rsidR="00C00D35" w:rsidRDefault="00C00D35" w:rsidP="00570B61">
            <w:pPr>
              <w:shd w:val="clear" w:color="auto" w:fill="FFFFFF"/>
              <w:autoSpaceDE w:val="0"/>
              <w:rPr>
                <w:color w:val="000000"/>
              </w:rPr>
            </w:pPr>
            <w:r>
              <w:rPr>
                <w:color w:val="000000"/>
                <w:sz w:val="22"/>
                <w:szCs w:val="22"/>
              </w:rPr>
              <w:t>1. «Ловкий хоккеист».</w:t>
            </w:r>
          </w:p>
          <w:p w:rsidR="00C00D35" w:rsidRDefault="00C00D35" w:rsidP="00570B61">
            <w:pPr>
              <w:shd w:val="clear" w:color="auto" w:fill="FFFFFF"/>
              <w:autoSpaceDE w:val="0"/>
              <w:rPr>
                <w:color w:val="000000"/>
              </w:rPr>
            </w:pPr>
            <w:r>
              <w:rPr>
                <w:color w:val="000000"/>
                <w:sz w:val="22"/>
                <w:szCs w:val="22"/>
              </w:rPr>
              <w:t>2. «Пронеси - не урони».</w:t>
            </w:r>
          </w:p>
          <w:p w:rsidR="00C00D35" w:rsidRDefault="00C00D35" w:rsidP="00570B61">
            <w:pPr>
              <w:shd w:val="clear" w:color="auto" w:fill="FFFFFF"/>
              <w:autoSpaceDE w:val="0"/>
              <w:rPr>
                <w:color w:val="000000"/>
              </w:rPr>
            </w:pPr>
            <w:r>
              <w:rPr>
                <w:color w:val="000000"/>
                <w:sz w:val="22"/>
                <w:szCs w:val="22"/>
              </w:rPr>
              <w:t>3. «Пробеги - не задень».</w:t>
            </w:r>
          </w:p>
          <w:p w:rsidR="00C00D35" w:rsidRDefault="00C00D35" w:rsidP="00570B61">
            <w:pPr>
              <w:shd w:val="clear" w:color="auto" w:fill="FFFFFF"/>
              <w:autoSpaceDE w:val="0"/>
              <w:rPr>
                <w:color w:val="000000"/>
              </w:rPr>
            </w:pPr>
            <w:r>
              <w:rPr>
                <w:color w:val="000000"/>
                <w:sz w:val="22"/>
                <w:szCs w:val="22"/>
              </w:rPr>
              <w:t>4. «Мяч водящему».</w:t>
            </w:r>
          </w:p>
          <w:p w:rsidR="00C00D35" w:rsidRDefault="00C00D35" w:rsidP="00570B61">
            <w:pPr>
              <w:shd w:val="clear" w:color="auto" w:fill="FFFFFF"/>
              <w:autoSpaceDE w:val="0"/>
              <w:rPr>
                <w:color w:val="000000"/>
              </w:rPr>
            </w:pPr>
            <w:r>
              <w:rPr>
                <w:color w:val="000000"/>
                <w:sz w:val="22"/>
                <w:szCs w:val="22"/>
              </w:rPr>
              <w:t>5. «Воевода с мячом»</w:t>
            </w:r>
          </w:p>
        </w:tc>
      </w:tr>
      <w:tr w:rsidR="00C00D35" w:rsidTr="00570B61">
        <w:tblPrEx>
          <w:tblCellMar>
            <w:left w:w="40" w:type="dxa"/>
            <w:right w:w="40" w:type="dxa"/>
          </w:tblCellMar>
        </w:tblPrEx>
        <w:trPr>
          <w:trHeight w:val="798"/>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431"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3-я часть</w:t>
            </w:r>
          </w:p>
          <w:p w:rsidR="00C00D35" w:rsidRDefault="00C00D35" w:rsidP="00570B61">
            <w:pPr>
              <w:shd w:val="clear" w:color="auto" w:fill="FFFFFF"/>
              <w:autoSpaceDE w:val="0"/>
              <w:rPr>
                <w:b/>
                <w:bCs/>
                <w:color w:val="000000"/>
              </w:rPr>
            </w:pPr>
            <w:r>
              <w:rPr>
                <w:b/>
                <w:bCs/>
                <w:color w:val="000000"/>
                <w:sz w:val="22"/>
                <w:szCs w:val="22"/>
              </w:rPr>
              <w:t>Подвижные</w:t>
            </w:r>
          </w:p>
          <w:p w:rsidR="00C00D35" w:rsidRDefault="00C00D35" w:rsidP="00570B61">
            <w:pPr>
              <w:shd w:val="clear" w:color="auto" w:fill="FFFFFF"/>
              <w:autoSpaceDE w:val="0"/>
              <w:rPr>
                <w:b/>
                <w:bCs/>
                <w:color w:val="000000"/>
              </w:rPr>
            </w:pPr>
            <w:r>
              <w:rPr>
                <w:b/>
                <w:bCs/>
                <w:color w:val="000000"/>
                <w:sz w:val="22"/>
                <w:szCs w:val="22"/>
              </w:rPr>
              <w:t>игры</w:t>
            </w:r>
          </w:p>
        </w:tc>
        <w:tc>
          <w:tcPr>
            <w:tcW w:w="2737"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«Кто скорее доберется</w:t>
            </w:r>
          </w:p>
          <w:p w:rsidR="00C00D35" w:rsidRDefault="00C00D35" w:rsidP="00570B61">
            <w:pPr>
              <w:shd w:val="clear" w:color="auto" w:fill="FFFFFF"/>
              <w:autoSpaceDE w:val="0"/>
              <w:rPr>
                <w:color w:val="000000"/>
              </w:rPr>
            </w:pPr>
            <w:r>
              <w:rPr>
                <w:color w:val="000000"/>
                <w:sz w:val="22"/>
                <w:szCs w:val="22"/>
              </w:rPr>
              <w:t>до флажка?», «Что измени-</w:t>
            </w:r>
          </w:p>
          <w:p w:rsidR="00C00D35" w:rsidRDefault="00C00D35" w:rsidP="00570B61">
            <w:pPr>
              <w:shd w:val="clear" w:color="auto" w:fill="FFFFFF"/>
              <w:autoSpaceDE w:val="0"/>
              <w:rPr>
                <w:color w:val="000000"/>
              </w:rPr>
            </w:pPr>
            <w:r>
              <w:rPr>
                <w:color w:val="000000"/>
                <w:sz w:val="22"/>
                <w:szCs w:val="22"/>
              </w:rPr>
              <w:t>лось?»</w:t>
            </w:r>
          </w:p>
        </w:tc>
        <w:tc>
          <w:tcPr>
            <w:tcW w:w="3094"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w:t>
            </w:r>
            <w:proofErr w:type="spellStart"/>
            <w:r>
              <w:rPr>
                <w:color w:val="000000"/>
                <w:sz w:val="22"/>
                <w:szCs w:val="22"/>
              </w:rPr>
              <w:t>Ловишки</w:t>
            </w:r>
            <w:proofErr w:type="spellEnd"/>
            <w:r>
              <w:rPr>
                <w:color w:val="000000"/>
                <w:sz w:val="22"/>
                <w:szCs w:val="22"/>
              </w:rPr>
              <w:t xml:space="preserve"> с ленточкой»</w:t>
            </w:r>
          </w:p>
        </w:tc>
        <w:tc>
          <w:tcPr>
            <w:tcW w:w="3105" w:type="dxa"/>
            <w:gridSpan w:val="7"/>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«Горшки», «Волк во рву»</w:t>
            </w:r>
          </w:p>
        </w:tc>
        <w:tc>
          <w:tcPr>
            <w:tcW w:w="2707"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«Гусеница»</w:t>
            </w:r>
          </w:p>
        </w:tc>
      </w:tr>
      <w:tr w:rsidR="00C00D35" w:rsidTr="00570B61">
        <w:tblPrEx>
          <w:tblCellMar>
            <w:left w:w="40" w:type="dxa"/>
            <w:right w:w="40" w:type="dxa"/>
          </w:tblCellMar>
        </w:tblPrEx>
        <w:trPr>
          <w:trHeight w:val="326"/>
        </w:trPr>
        <w:tc>
          <w:tcPr>
            <w:tcW w:w="851" w:type="dxa"/>
            <w:vMerge w:val="restart"/>
            <w:tcBorders>
              <w:left w:val="single" w:sz="6" w:space="0" w:color="000000"/>
            </w:tcBorders>
            <w:shd w:val="clear" w:color="auto" w:fill="FFFFFF"/>
            <w:textDirection w:val="btLr"/>
            <w:vAlign w:val="center"/>
          </w:tcPr>
          <w:p w:rsidR="00C00D35" w:rsidRDefault="00C00D35" w:rsidP="00570B61">
            <w:pPr>
              <w:autoSpaceDE w:val="0"/>
              <w:jc w:val="center"/>
            </w:pPr>
            <w:r>
              <w:t>Февраль</w:t>
            </w:r>
          </w:p>
        </w:tc>
        <w:tc>
          <w:tcPr>
            <w:tcW w:w="5168" w:type="dxa"/>
            <w:gridSpan w:val="11"/>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1-2</w:t>
            </w:r>
          </w:p>
        </w:tc>
        <w:tc>
          <w:tcPr>
            <w:tcW w:w="3094" w:type="dxa"/>
            <w:gridSpan w:val="6"/>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3-4</w:t>
            </w:r>
          </w:p>
        </w:tc>
        <w:tc>
          <w:tcPr>
            <w:tcW w:w="3105" w:type="dxa"/>
            <w:gridSpan w:val="7"/>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5-6</w:t>
            </w:r>
          </w:p>
        </w:tc>
        <w:tc>
          <w:tcPr>
            <w:tcW w:w="270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7-8</w:t>
            </w:r>
          </w:p>
        </w:tc>
      </w:tr>
      <w:tr w:rsidR="00C00D35" w:rsidTr="00570B61">
        <w:tblPrEx>
          <w:tblCellMar>
            <w:left w:w="40" w:type="dxa"/>
            <w:right w:w="40" w:type="dxa"/>
          </w:tblCellMar>
        </w:tblPrEx>
        <w:trPr>
          <w:trHeight w:val="288"/>
        </w:trPr>
        <w:tc>
          <w:tcPr>
            <w:tcW w:w="851" w:type="dxa"/>
            <w:vMerge/>
            <w:tcBorders>
              <w:left w:val="single" w:sz="6" w:space="0" w:color="000000"/>
            </w:tcBorders>
            <w:shd w:val="clear" w:color="auto" w:fill="FFFFFF"/>
          </w:tcPr>
          <w:p w:rsidR="00C00D35" w:rsidRDefault="00C00D35" w:rsidP="00570B61">
            <w:pPr>
              <w:autoSpaceDE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Задачи</w:t>
            </w:r>
          </w:p>
        </w:tc>
      </w:tr>
      <w:tr w:rsidR="00C00D35" w:rsidTr="00570B61">
        <w:tblPrEx>
          <w:tblCellMar>
            <w:left w:w="40" w:type="dxa"/>
            <w:right w:w="40" w:type="dxa"/>
          </w:tblCellMar>
        </w:tblPrEx>
        <w:trPr>
          <w:trHeight w:val="3163"/>
        </w:trPr>
        <w:tc>
          <w:tcPr>
            <w:tcW w:w="851" w:type="dxa"/>
            <w:vMerge/>
            <w:tcBorders>
              <w:left w:val="single" w:sz="6" w:space="0" w:color="000000"/>
            </w:tcBorders>
            <w:shd w:val="clear" w:color="auto" w:fill="FFFFFF"/>
          </w:tcPr>
          <w:p w:rsidR="00C00D35" w:rsidRDefault="00C00D35" w:rsidP="00570B61">
            <w:pPr>
              <w:autoSpaceDE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Упражнять:</w:t>
            </w:r>
          </w:p>
          <w:p w:rsidR="00C00D35" w:rsidRDefault="00C00D35" w:rsidP="00570B61">
            <w:pPr>
              <w:shd w:val="clear" w:color="auto" w:fill="FFFFFF"/>
              <w:autoSpaceDE w:val="0"/>
              <w:rPr>
                <w:color w:val="000000"/>
              </w:rPr>
            </w:pPr>
            <w:r>
              <w:rPr>
                <w:color w:val="000000"/>
                <w:sz w:val="22"/>
                <w:szCs w:val="22"/>
              </w:rPr>
              <w:t>- в ходьбе и беге в колонне по одному с остановкой по сигналу;</w:t>
            </w:r>
          </w:p>
          <w:p w:rsidR="00C00D35" w:rsidRDefault="00C00D35" w:rsidP="00570B61">
            <w:pPr>
              <w:shd w:val="clear" w:color="auto" w:fill="FFFFFF"/>
              <w:autoSpaceDE w:val="0"/>
              <w:rPr>
                <w:color w:val="000000"/>
              </w:rPr>
            </w:pPr>
            <w:r>
              <w:rPr>
                <w:color w:val="000000"/>
                <w:sz w:val="22"/>
                <w:szCs w:val="22"/>
              </w:rPr>
              <w:t xml:space="preserve">- </w:t>
            </w:r>
            <w:proofErr w:type="gramStart"/>
            <w:r>
              <w:rPr>
                <w:color w:val="000000"/>
                <w:sz w:val="22"/>
                <w:szCs w:val="22"/>
              </w:rPr>
              <w:t>прыжках</w:t>
            </w:r>
            <w:proofErr w:type="gramEnd"/>
            <w:r>
              <w:rPr>
                <w:color w:val="000000"/>
                <w:sz w:val="22"/>
                <w:szCs w:val="22"/>
              </w:rPr>
              <w:t xml:space="preserve"> и бросании малого мяча;</w:t>
            </w:r>
          </w:p>
          <w:p w:rsidR="00C00D35" w:rsidRDefault="00C00D35" w:rsidP="00570B61">
            <w:pPr>
              <w:shd w:val="clear" w:color="auto" w:fill="FFFFFF"/>
              <w:autoSpaceDE w:val="0"/>
              <w:rPr>
                <w:color w:val="000000"/>
              </w:rPr>
            </w:pPr>
            <w:r>
              <w:rPr>
                <w:color w:val="000000"/>
                <w:sz w:val="22"/>
                <w:szCs w:val="22"/>
              </w:rPr>
              <w:t>- ходьбе и беге с изменением направления;</w:t>
            </w:r>
          </w:p>
          <w:p w:rsidR="00C00D35" w:rsidRDefault="00C00D35" w:rsidP="00570B61">
            <w:pPr>
              <w:shd w:val="clear" w:color="auto" w:fill="FFFFFF"/>
              <w:autoSpaceDE w:val="0"/>
              <w:rPr>
                <w:color w:val="000000"/>
              </w:rPr>
            </w:pPr>
            <w:r>
              <w:rPr>
                <w:color w:val="000000"/>
                <w:sz w:val="22"/>
                <w:szCs w:val="22"/>
              </w:rPr>
              <w:t xml:space="preserve">- </w:t>
            </w:r>
            <w:proofErr w:type="gramStart"/>
            <w:r>
              <w:rPr>
                <w:color w:val="000000"/>
                <w:sz w:val="22"/>
                <w:szCs w:val="22"/>
              </w:rPr>
              <w:t>ползании</w:t>
            </w:r>
            <w:proofErr w:type="gramEnd"/>
            <w:r>
              <w:rPr>
                <w:color w:val="000000"/>
                <w:sz w:val="22"/>
                <w:szCs w:val="22"/>
              </w:rPr>
              <w:t xml:space="preserve"> по гимнастической скамейке;</w:t>
            </w:r>
          </w:p>
          <w:p w:rsidR="00C00D35" w:rsidRDefault="00C00D35" w:rsidP="00570B61">
            <w:pPr>
              <w:shd w:val="clear" w:color="auto" w:fill="FFFFFF"/>
              <w:autoSpaceDE w:val="0"/>
              <w:rPr>
                <w:color w:val="000000"/>
              </w:rPr>
            </w:pPr>
            <w:r>
              <w:rPr>
                <w:color w:val="000000"/>
                <w:sz w:val="22"/>
                <w:szCs w:val="22"/>
              </w:rPr>
              <w:t>- ходьбе и беге между предметами;</w:t>
            </w:r>
          </w:p>
          <w:p w:rsidR="00C00D35" w:rsidRDefault="00C00D35" w:rsidP="00570B61">
            <w:pPr>
              <w:shd w:val="clear" w:color="auto" w:fill="FFFFFF"/>
              <w:autoSpaceDE w:val="0"/>
              <w:rPr>
                <w:color w:val="000000"/>
              </w:rPr>
            </w:pPr>
            <w:r>
              <w:rPr>
                <w:color w:val="000000"/>
                <w:sz w:val="22"/>
                <w:szCs w:val="22"/>
              </w:rPr>
              <w:t xml:space="preserve">- </w:t>
            </w:r>
            <w:proofErr w:type="spellStart"/>
            <w:r>
              <w:rPr>
                <w:color w:val="000000"/>
                <w:sz w:val="22"/>
                <w:szCs w:val="22"/>
              </w:rPr>
              <w:t>пролезании</w:t>
            </w:r>
            <w:proofErr w:type="spellEnd"/>
            <w:r>
              <w:rPr>
                <w:color w:val="000000"/>
                <w:sz w:val="22"/>
                <w:szCs w:val="22"/>
              </w:rPr>
              <w:t xml:space="preserve"> между рейками;</w:t>
            </w:r>
          </w:p>
          <w:p w:rsidR="00C00D35" w:rsidRDefault="00C00D35" w:rsidP="00570B61">
            <w:pPr>
              <w:shd w:val="clear" w:color="auto" w:fill="FFFFFF"/>
              <w:autoSpaceDE w:val="0"/>
              <w:rPr>
                <w:color w:val="000000"/>
              </w:rPr>
            </w:pPr>
            <w:r>
              <w:rPr>
                <w:color w:val="000000"/>
                <w:sz w:val="22"/>
                <w:szCs w:val="22"/>
              </w:rPr>
              <w:t xml:space="preserve">- </w:t>
            </w:r>
            <w:proofErr w:type="gramStart"/>
            <w:r>
              <w:rPr>
                <w:color w:val="000000"/>
                <w:sz w:val="22"/>
                <w:szCs w:val="22"/>
              </w:rPr>
              <w:t>перебрасывании</w:t>
            </w:r>
            <w:proofErr w:type="gramEnd"/>
            <w:r>
              <w:rPr>
                <w:color w:val="000000"/>
                <w:sz w:val="22"/>
                <w:szCs w:val="22"/>
              </w:rPr>
              <w:t xml:space="preserve"> мяча друг другу.</w:t>
            </w:r>
          </w:p>
          <w:p w:rsidR="00C00D35" w:rsidRDefault="00C00D35" w:rsidP="00570B61">
            <w:pPr>
              <w:shd w:val="clear" w:color="auto" w:fill="FFFFFF"/>
              <w:autoSpaceDE w:val="0"/>
              <w:rPr>
                <w:color w:val="000000"/>
              </w:rPr>
            </w:pPr>
            <w:r>
              <w:rPr>
                <w:color w:val="000000"/>
                <w:sz w:val="22"/>
                <w:szCs w:val="22"/>
              </w:rPr>
              <w:t>Учить:</w:t>
            </w:r>
          </w:p>
          <w:p w:rsidR="00C00D35" w:rsidRDefault="00C00D35" w:rsidP="00570B61">
            <w:pPr>
              <w:shd w:val="clear" w:color="auto" w:fill="FFFFFF"/>
              <w:autoSpaceDE w:val="0"/>
              <w:rPr>
                <w:color w:val="000000"/>
              </w:rPr>
            </w:pPr>
            <w:r>
              <w:rPr>
                <w:color w:val="000000"/>
                <w:sz w:val="22"/>
                <w:szCs w:val="22"/>
              </w:rPr>
              <w:t>- ловить мяч двумя руками;</w:t>
            </w:r>
          </w:p>
          <w:p w:rsidR="00C00D35" w:rsidRDefault="00C00D35" w:rsidP="00570B61">
            <w:pPr>
              <w:shd w:val="clear" w:color="auto" w:fill="FFFFFF"/>
              <w:autoSpaceDE w:val="0"/>
              <w:rPr>
                <w:color w:val="000000"/>
              </w:rPr>
            </w:pPr>
            <w:r>
              <w:rPr>
                <w:color w:val="000000"/>
                <w:sz w:val="22"/>
                <w:szCs w:val="22"/>
              </w:rPr>
              <w:t>- ходить и бегать по кругу с изменением направления, по наклонной доске, перепрыгивая через шнуры.</w:t>
            </w:r>
          </w:p>
          <w:p w:rsidR="00C00D35" w:rsidRDefault="00C00D35" w:rsidP="00570B61">
            <w:pPr>
              <w:shd w:val="clear" w:color="auto" w:fill="FFFFFF"/>
              <w:autoSpaceDE w:val="0"/>
              <w:rPr>
                <w:color w:val="000000"/>
              </w:rPr>
            </w:pPr>
            <w:r>
              <w:rPr>
                <w:color w:val="000000"/>
                <w:sz w:val="22"/>
                <w:szCs w:val="22"/>
              </w:rPr>
              <w:t>Закреплять упражнения в сохранении равновесия, правильную осанку при ходьбе на повышенной площади опоры, умение энергично от</w:t>
            </w:r>
            <w:r>
              <w:rPr>
                <w:color w:val="000000"/>
                <w:sz w:val="22"/>
                <w:szCs w:val="22"/>
              </w:rPr>
              <w:softHyphen/>
              <w:t xml:space="preserve">талкиваться от пола в прыжках через препятствия, </w:t>
            </w:r>
            <w:proofErr w:type="spellStart"/>
            <w:r>
              <w:rPr>
                <w:color w:val="000000"/>
                <w:sz w:val="22"/>
                <w:szCs w:val="22"/>
              </w:rPr>
              <w:t>пролезание</w:t>
            </w:r>
            <w:proofErr w:type="spellEnd"/>
            <w:r>
              <w:rPr>
                <w:color w:val="000000"/>
                <w:sz w:val="22"/>
                <w:szCs w:val="22"/>
              </w:rPr>
              <w:t xml:space="preserve"> в обруч, ходьбу со сменой темпа движения. Развивать ловкость и глазомер при метании в горизонтальную цель</w:t>
            </w:r>
          </w:p>
        </w:tc>
      </w:tr>
      <w:tr w:rsidR="00C00D35" w:rsidTr="00570B61">
        <w:tblPrEx>
          <w:tblCellMar>
            <w:left w:w="40" w:type="dxa"/>
            <w:right w:w="40" w:type="dxa"/>
          </w:tblCellMar>
        </w:tblPrEx>
        <w:trPr>
          <w:trHeight w:val="306"/>
        </w:trPr>
        <w:tc>
          <w:tcPr>
            <w:tcW w:w="851" w:type="dxa"/>
            <w:vMerge/>
            <w:tcBorders>
              <w:left w:val="single" w:sz="6" w:space="0" w:color="000000"/>
            </w:tcBorders>
            <w:shd w:val="clear" w:color="auto" w:fill="FFFFFF"/>
          </w:tcPr>
          <w:p w:rsidR="00C00D35" w:rsidRDefault="00C00D35" w:rsidP="00570B61">
            <w:pPr>
              <w:autoSpaceDE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blPrEx>
          <w:tblCellMar>
            <w:left w:w="40" w:type="dxa"/>
            <w:right w:w="40" w:type="dxa"/>
          </w:tblCellMar>
        </w:tblPrEx>
        <w:trPr>
          <w:trHeight w:val="306"/>
        </w:trPr>
        <w:tc>
          <w:tcPr>
            <w:tcW w:w="851" w:type="dxa"/>
            <w:vMerge/>
            <w:tcBorders>
              <w:left w:val="single" w:sz="6" w:space="0" w:color="000000"/>
            </w:tcBorders>
            <w:shd w:val="clear" w:color="auto" w:fill="FFFFFF"/>
          </w:tcPr>
          <w:p w:rsidR="00C00D35" w:rsidRDefault="00C00D35" w:rsidP="00570B61">
            <w:pPr>
              <w:autoSpaceDE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Ходят с остановкой по сигналу, с изменением направления, между предметами, врассыпную; перестраиваются в колонны по двое и по трое, ходят по канату боком приставным шагом, в сочетании с другими видами движений; ползание на животе и спине по гимнастической скамейке, подтягиваясь руками и отталкиваясь ногами; прыгают последовательно через набивные мячи; пролезают в обруч, пролезают под гимнастиче</w:t>
            </w:r>
            <w:r>
              <w:rPr>
                <w:color w:val="000000"/>
                <w:sz w:val="22"/>
                <w:szCs w:val="22"/>
              </w:rPr>
              <w:softHyphen/>
              <w:t xml:space="preserve">скую </w:t>
            </w:r>
            <w:proofErr w:type="spellStart"/>
            <w:r>
              <w:rPr>
                <w:color w:val="000000"/>
                <w:sz w:val="22"/>
                <w:szCs w:val="22"/>
              </w:rPr>
              <w:t>скамейку</w:t>
            </w:r>
            <w:proofErr w:type="gramStart"/>
            <w:r>
              <w:rPr>
                <w:color w:val="000000"/>
                <w:sz w:val="22"/>
                <w:szCs w:val="22"/>
              </w:rPr>
              <w:t>;б</w:t>
            </w:r>
            <w:proofErr w:type="gramEnd"/>
            <w:r>
              <w:rPr>
                <w:color w:val="000000"/>
                <w:sz w:val="22"/>
                <w:szCs w:val="22"/>
              </w:rPr>
              <w:t>росают</w:t>
            </w:r>
            <w:proofErr w:type="spellEnd"/>
            <w:r>
              <w:rPr>
                <w:color w:val="000000"/>
                <w:sz w:val="22"/>
                <w:szCs w:val="22"/>
              </w:rPr>
              <w:t xml:space="preserve"> мяч вверх и ловят его руками </w:t>
            </w:r>
            <w:r>
              <w:rPr>
                <w:i/>
                <w:iCs/>
                <w:color w:val="000000"/>
                <w:sz w:val="22"/>
                <w:szCs w:val="22"/>
              </w:rPr>
              <w:t xml:space="preserve">(физическая культура); </w:t>
            </w:r>
            <w:r>
              <w:rPr>
                <w:color w:val="000000"/>
                <w:sz w:val="22"/>
                <w:szCs w:val="22"/>
              </w:rPr>
              <w:t>сохраняют равновесие и правильную осанку, участвуют в играх с элементами спорта, считаются с интересами и мнением других в игре; используют в самостоятельной деятельности разнообразные по содер</w:t>
            </w:r>
            <w:r>
              <w:rPr>
                <w:color w:val="000000"/>
                <w:sz w:val="22"/>
                <w:szCs w:val="22"/>
              </w:rPr>
              <w:softHyphen/>
              <w:t xml:space="preserve">жанию подвижные игры; любят активный отдых; проявляют самостоятельность в выполнении правил и норм поведения </w:t>
            </w:r>
            <w:r>
              <w:rPr>
                <w:i/>
                <w:iCs/>
                <w:color w:val="000000"/>
                <w:sz w:val="22"/>
                <w:szCs w:val="22"/>
              </w:rPr>
              <w:t>(социализация, здоро</w:t>
            </w:r>
            <w:r>
              <w:rPr>
                <w:i/>
                <w:iCs/>
                <w:color w:val="000000"/>
                <w:sz w:val="22"/>
                <w:szCs w:val="22"/>
              </w:rPr>
              <w:softHyphen/>
              <w:t xml:space="preserve">вье, </w:t>
            </w:r>
            <w:r>
              <w:rPr>
                <w:i/>
                <w:iCs/>
                <w:color w:val="000000"/>
                <w:sz w:val="22"/>
                <w:szCs w:val="22"/>
              </w:rPr>
              <w:lastRenderedPageBreak/>
              <w:t>физическая культура, коммуникация)</w:t>
            </w:r>
            <w:r w:rsidR="007F584E">
              <w:rPr>
                <w:i/>
                <w:iCs/>
                <w:color w:val="000000"/>
                <w:sz w:val="22"/>
                <w:szCs w:val="22"/>
              </w:rPr>
              <w:t>.</w:t>
            </w:r>
          </w:p>
        </w:tc>
      </w:tr>
      <w:tr w:rsidR="00C00D35" w:rsidTr="00570B61">
        <w:tblPrEx>
          <w:tblCellMar>
            <w:left w:w="40" w:type="dxa"/>
            <w:right w:w="40" w:type="dxa"/>
          </w:tblCellMar>
        </w:tblPrEx>
        <w:trPr>
          <w:trHeight w:val="306"/>
        </w:trPr>
        <w:tc>
          <w:tcPr>
            <w:tcW w:w="851" w:type="dxa"/>
            <w:vMerge/>
            <w:tcBorders>
              <w:left w:val="single" w:sz="6" w:space="0" w:color="000000"/>
            </w:tcBorders>
            <w:shd w:val="clear" w:color="auto" w:fill="FFFFFF"/>
          </w:tcPr>
          <w:p w:rsidR="00C00D35" w:rsidRDefault="00C00D35" w:rsidP="00570B61">
            <w:pPr>
              <w:autoSpaceDE w:val="0"/>
            </w:pPr>
          </w:p>
        </w:tc>
        <w:tc>
          <w:tcPr>
            <w:tcW w:w="14074" w:type="dxa"/>
            <w:gridSpan w:val="2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blPrEx>
          <w:tblCellMar>
            <w:left w:w="40" w:type="dxa"/>
            <w:right w:w="40" w:type="dxa"/>
          </w:tblCellMar>
        </w:tblPrEx>
        <w:trPr>
          <w:trHeight w:val="528"/>
        </w:trPr>
        <w:tc>
          <w:tcPr>
            <w:tcW w:w="851" w:type="dxa"/>
            <w:vMerge/>
            <w:tcBorders>
              <w:left w:val="single" w:sz="6" w:space="0" w:color="000000"/>
            </w:tcBorders>
            <w:shd w:val="clear" w:color="auto" w:fill="FFFFFF"/>
          </w:tcPr>
          <w:p w:rsidR="00C00D35" w:rsidRDefault="00C00D35" w:rsidP="00570B61">
            <w:pPr>
              <w:autoSpaceDE w:val="0"/>
            </w:pPr>
          </w:p>
        </w:tc>
        <w:tc>
          <w:tcPr>
            <w:tcW w:w="2431"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b/>
                <w:bCs/>
                <w:color w:val="000000"/>
              </w:rPr>
            </w:pPr>
            <w:r>
              <w:rPr>
                <w:color w:val="000000"/>
                <w:sz w:val="20"/>
                <w:szCs w:val="20"/>
              </w:rPr>
              <w:t xml:space="preserve">1-я часть </w:t>
            </w:r>
            <w:r>
              <w:rPr>
                <w:b/>
                <w:bCs/>
                <w:color w:val="000000"/>
                <w:sz w:val="22"/>
                <w:szCs w:val="22"/>
              </w:rPr>
              <w:t>Вводная</w:t>
            </w:r>
          </w:p>
        </w:tc>
        <w:tc>
          <w:tcPr>
            <w:tcW w:w="11643" w:type="dxa"/>
            <w:gridSpan w:val="20"/>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Ходьба с остановкой по сигналу «Фигура!», с изменением направления, между предметами, врассыпную. Бег в умеренном темпе до 1,5 мин. Перестроение в колонны по два и по три. Ходьба по канату боком приставным шагом</w:t>
            </w:r>
            <w:r w:rsidR="007F584E">
              <w:rPr>
                <w:color w:val="000000"/>
                <w:sz w:val="22"/>
                <w:szCs w:val="22"/>
              </w:rPr>
              <w:t>.</w:t>
            </w:r>
          </w:p>
        </w:tc>
      </w:tr>
      <w:tr w:rsidR="00C00D35" w:rsidTr="00570B61">
        <w:tblPrEx>
          <w:tblCellMar>
            <w:left w:w="40" w:type="dxa"/>
            <w:right w:w="40" w:type="dxa"/>
          </w:tblCellMar>
        </w:tblPrEx>
        <w:trPr>
          <w:trHeight w:val="862"/>
        </w:trPr>
        <w:tc>
          <w:tcPr>
            <w:tcW w:w="851" w:type="dxa"/>
            <w:vMerge/>
            <w:tcBorders>
              <w:left w:val="single" w:sz="6" w:space="0" w:color="000000"/>
            </w:tcBorders>
            <w:shd w:val="clear" w:color="auto" w:fill="FFFFFF"/>
          </w:tcPr>
          <w:p w:rsidR="00C00D35" w:rsidRDefault="00C00D35" w:rsidP="00570B61">
            <w:pPr>
              <w:autoSpaceDE w:val="0"/>
            </w:pPr>
          </w:p>
        </w:tc>
        <w:tc>
          <w:tcPr>
            <w:tcW w:w="2431"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proofErr w:type="spellStart"/>
            <w:r>
              <w:rPr>
                <w:b/>
                <w:bCs/>
                <w:color w:val="000000"/>
                <w:sz w:val="22"/>
                <w:szCs w:val="22"/>
              </w:rPr>
              <w:t>Общеразвивающие</w:t>
            </w:r>
            <w:proofErr w:type="spellEnd"/>
            <w:r>
              <w:rPr>
                <w:b/>
                <w:bCs/>
                <w:color w:val="000000"/>
                <w:sz w:val="22"/>
                <w:szCs w:val="22"/>
              </w:rPr>
              <w:t xml:space="preserve"> упражнения</w:t>
            </w:r>
          </w:p>
        </w:tc>
        <w:tc>
          <w:tcPr>
            <w:tcW w:w="11643" w:type="dxa"/>
            <w:gridSpan w:val="20"/>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Круговые движения согнутыми в локтях руками (кисти у плеч).</w:t>
            </w:r>
          </w:p>
          <w:p w:rsidR="00C00D35" w:rsidRDefault="00C00D35" w:rsidP="00570B61">
            <w:pPr>
              <w:shd w:val="clear" w:color="auto" w:fill="FFFFFF"/>
              <w:autoSpaceDE w:val="0"/>
              <w:rPr>
                <w:color w:val="000000"/>
              </w:rPr>
            </w:pPr>
            <w:r>
              <w:rPr>
                <w:color w:val="000000"/>
                <w:sz w:val="22"/>
                <w:szCs w:val="22"/>
              </w:rPr>
              <w:t>2. Поочередные поднятия ноги, согнутой в колене.</w:t>
            </w:r>
          </w:p>
          <w:p w:rsidR="00C00D35" w:rsidRDefault="00C00D35" w:rsidP="00570B61">
            <w:pPr>
              <w:shd w:val="clear" w:color="auto" w:fill="FFFFFF"/>
              <w:autoSpaceDE w:val="0"/>
              <w:rPr>
                <w:color w:val="000000"/>
              </w:rPr>
            </w:pPr>
            <w:r>
              <w:rPr>
                <w:color w:val="000000"/>
                <w:sz w:val="22"/>
                <w:szCs w:val="22"/>
              </w:rPr>
              <w:t xml:space="preserve">3. Свободные </w:t>
            </w:r>
            <w:proofErr w:type="gramStart"/>
            <w:r>
              <w:rPr>
                <w:color w:val="000000"/>
                <w:sz w:val="22"/>
                <w:szCs w:val="22"/>
              </w:rPr>
              <w:t>махи</w:t>
            </w:r>
            <w:proofErr w:type="gramEnd"/>
            <w:r>
              <w:rPr>
                <w:color w:val="000000"/>
                <w:sz w:val="22"/>
                <w:szCs w:val="22"/>
              </w:rPr>
              <w:t xml:space="preserve"> ногами вперед-назад, держась за опору.</w:t>
            </w:r>
          </w:p>
          <w:p w:rsidR="00C00D35" w:rsidRDefault="00C00D35" w:rsidP="00570B61">
            <w:pPr>
              <w:shd w:val="clear" w:color="auto" w:fill="FFFFFF"/>
              <w:autoSpaceDE w:val="0"/>
              <w:rPr>
                <w:color w:val="000000"/>
              </w:rPr>
            </w:pPr>
            <w:r>
              <w:rPr>
                <w:color w:val="000000"/>
                <w:sz w:val="22"/>
                <w:szCs w:val="22"/>
              </w:rPr>
              <w:t xml:space="preserve">4. </w:t>
            </w:r>
            <w:proofErr w:type="spellStart"/>
            <w:r>
              <w:rPr>
                <w:color w:val="000000"/>
                <w:sz w:val="22"/>
                <w:szCs w:val="22"/>
              </w:rPr>
              <w:t>Общеразвивающие</w:t>
            </w:r>
            <w:proofErr w:type="spellEnd"/>
            <w:r>
              <w:rPr>
                <w:color w:val="000000"/>
                <w:sz w:val="22"/>
                <w:szCs w:val="22"/>
              </w:rPr>
              <w:t xml:space="preserve"> упражнения, стоя на левой ноге</w:t>
            </w:r>
          </w:p>
        </w:tc>
      </w:tr>
      <w:tr w:rsidR="00C00D35" w:rsidTr="00570B61">
        <w:tblPrEx>
          <w:tblCellMar>
            <w:left w:w="40" w:type="dxa"/>
            <w:right w:w="40" w:type="dxa"/>
          </w:tblCellMar>
        </w:tblPrEx>
        <w:trPr>
          <w:trHeight w:val="862"/>
        </w:trPr>
        <w:tc>
          <w:tcPr>
            <w:tcW w:w="851" w:type="dxa"/>
            <w:vMerge/>
            <w:tcBorders>
              <w:left w:val="single" w:sz="6" w:space="0" w:color="000000"/>
            </w:tcBorders>
            <w:shd w:val="clear" w:color="auto" w:fill="FFFFFF"/>
          </w:tcPr>
          <w:p w:rsidR="00C00D35" w:rsidRDefault="00C00D35" w:rsidP="00570B61">
            <w:pPr>
              <w:autoSpaceDE w:val="0"/>
            </w:pPr>
          </w:p>
        </w:tc>
        <w:tc>
          <w:tcPr>
            <w:tcW w:w="2431"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2-я часть</w:t>
            </w:r>
          </w:p>
          <w:p w:rsidR="00C00D35" w:rsidRDefault="00C00D35" w:rsidP="00570B61">
            <w:pPr>
              <w:shd w:val="clear" w:color="auto" w:fill="FFFFFF"/>
              <w:autoSpaceDE w:val="0"/>
              <w:snapToGrid w:val="0"/>
              <w:rPr>
                <w:b/>
                <w:bCs/>
                <w:color w:val="000000"/>
              </w:rPr>
            </w:pPr>
            <w:r>
              <w:rPr>
                <w:b/>
                <w:bCs/>
                <w:color w:val="000000"/>
                <w:sz w:val="22"/>
                <w:szCs w:val="22"/>
              </w:rPr>
              <w:t>Основные движения</w:t>
            </w:r>
          </w:p>
        </w:tc>
        <w:tc>
          <w:tcPr>
            <w:tcW w:w="2737" w:type="dxa"/>
            <w:gridSpan w:val="6"/>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Ходьба с перешагивани</w:t>
            </w:r>
            <w:r>
              <w:rPr>
                <w:color w:val="000000"/>
                <w:sz w:val="22"/>
                <w:szCs w:val="22"/>
              </w:rPr>
              <w:softHyphen/>
              <w:t>ем через набивные мячи.</w:t>
            </w:r>
          </w:p>
          <w:p w:rsidR="00C00D35" w:rsidRDefault="00C00D35" w:rsidP="00570B61">
            <w:pPr>
              <w:shd w:val="clear" w:color="auto" w:fill="FFFFFF"/>
              <w:autoSpaceDE w:val="0"/>
              <w:rPr>
                <w:color w:val="000000"/>
              </w:rPr>
            </w:pPr>
            <w:r>
              <w:rPr>
                <w:color w:val="000000"/>
                <w:sz w:val="22"/>
                <w:szCs w:val="22"/>
              </w:rPr>
              <w:t>2. Прыжки через короткую скакалку с продвижением вперед.</w:t>
            </w:r>
          </w:p>
          <w:p w:rsidR="00C00D35" w:rsidRDefault="00C00D35" w:rsidP="00570B61">
            <w:pPr>
              <w:shd w:val="clear" w:color="auto" w:fill="FFFFFF"/>
              <w:autoSpaceDE w:val="0"/>
              <w:rPr>
                <w:color w:val="000000"/>
              </w:rPr>
            </w:pPr>
            <w:r>
              <w:rPr>
                <w:color w:val="000000"/>
                <w:sz w:val="22"/>
                <w:szCs w:val="22"/>
              </w:rPr>
              <w:t>3. Бросание мяча вверх</w:t>
            </w:r>
          </w:p>
          <w:p w:rsidR="00C00D35" w:rsidRDefault="00C00D35" w:rsidP="00570B61">
            <w:pPr>
              <w:shd w:val="clear" w:color="auto" w:fill="FFFFFF"/>
              <w:autoSpaceDE w:val="0"/>
              <w:rPr>
                <w:color w:val="000000"/>
              </w:rPr>
            </w:pPr>
            <w:r>
              <w:rPr>
                <w:color w:val="000000"/>
                <w:sz w:val="22"/>
                <w:szCs w:val="22"/>
              </w:rPr>
              <w:t>и ловля его двумя руками.</w:t>
            </w:r>
          </w:p>
          <w:p w:rsidR="00C00D35" w:rsidRDefault="00C00D35" w:rsidP="00570B61">
            <w:pPr>
              <w:shd w:val="clear" w:color="auto" w:fill="FFFFFF"/>
              <w:autoSpaceDE w:val="0"/>
              <w:rPr>
                <w:color w:val="000000"/>
              </w:rPr>
            </w:pPr>
            <w:r>
              <w:rPr>
                <w:color w:val="000000"/>
                <w:sz w:val="22"/>
                <w:szCs w:val="22"/>
              </w:rPr>
              <w:t>4. Ходьба по гимнастиче</w:t>
            </w:r>
            <w:r>
              <w:rPr>
                <w:color w:val="000000"/>
                <w:sz w:val="22"/>
                <w:szCs w:val="22"/>
              </w:rPr>
              <w:softHyphen/>
              <w:t>ской скамейке боком при</w:t>
            </w:r>
            <w:r>
              <w:rPr>
                <w:color w:val="000000"/>
                <w:sz w:val="22"/>
                <w:szCs w:val="22"/>
              </w:rPr>
              <w:softHyphen/>
              <w:t>ставным шагом, руки за го</w:t>
            </w:r>
            <w:r>
              <w:rPr>
                <w:color w:val="000000"/>
                <w:sz w:val="22"/>
                <w:szCs w:val="22"/>
              </w:rPr>
              <w:softHyphen/>
              <w:t>лову.</w:t>
            </w:r>
          </w:p>
          <w:p w:rsidR="00C00D35" w:rsidRDefault="00C00D35" w:rsidP="00570B61">
            <w:pPr>
              <w:shd w:val="clear" w:color="auto" w:fill="FFFFFF"/>
              <w:autoSpaceDE w:val="0"/>
              <w:rPr>
                <w:color w:val="000000"/>
              </w:rPr>
            </w:pPr>
            <w:r>
              <w:rPr>
                <w:color w:val="000000"/>
                <w:sz w:val="22"/>
                <w:szCs w:val="22"/>
              </w:rPr>
              <w:t>5. Бросание мяча с произ</w:t>
            </w:r>
            <w:r>
              <w:rPr>
                <w:color w:val="000000"/>
                <w:sz w:val="22"/>
                <w:szCs w:val="22"/>
              </w:rPr>
              <w:softHyphen/>
              <w:t xml:space="preserve">ведением хлопка. </w:t>
            </w:r>
          </w:p>
          <w:p w:rsidR="00C00D35" w:rsidRDefault="00C00D35" w:rsidP="00570B61">
            <w:pPr>
              <w:shd w:val="clear" w:color="auto" w:fill="FFFFFF"/>
              <w:autoSpaceDE w:val="0"/>
              <w:rPr>
                <w:color w:val="000000"/>
              </w:rPr>
            </w:pPr>
            <w:r>
              <w:rPr>
                <w:color w:val="000000"/>
                <w:sz w:val="22"/>
                <w:szCs w:val="22"/>
              </w:rPr>
              <w:t>6. Прыжки через скакалку с промежуточным подско</w:t>
            </w:r>
            <w:r>
              <w:rPr>
                <w:color w:val="000000"/>
                <w:sz w:val="22"/>
                <w:szCs w:val="22"/>
              </w:rPr>
              <w:softHyphen/>
              <w:t>ком. 7. Прыжки на двух ногах через 5-6 шнуров</w:t>
            </w:r>
            <w:r w:rsidR="007F584E">
              <w:rPr>
                <w:color w:val="000000"/>
                <w:sz w:val="22"/>
                <w:szCs w:val="22"/>
              </w:rPr>
              <w:t>.</w:t>
            </w:r>
          </w:p>
        </w:tc>
        <w:tc>
          <w:tcPr>
            <w:tcW w:w="3094" w:type="dxa"/>
            <w:gridSpan w:val="6"/>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Прыжки через набивные мячи (6-8 шт.).</w:t>
            </w:r>
          </w:p>
          <w:p w:rsidR="00C00D35" w:rsidRDefault="00C00D35" w:rsidP="00570B61">
            <w:pPr>
              <w:shd w:val="clear" w:color="auto" w:fill="FFFFFF"/>
              <w:autoSpaceDE w:val="0"/>
              <w:rPr>
                <w:color w:val="000000"/>
              </w:rPr>
            </w:pPr>
            <w:r>
              <w:rPr>
                <w:color w:val="000000"/>
                <w:sz w:val="22"/>
                <w:szCs w:val="22"/>
              </w:rPr>
              <w:t>2. Метание в горизонтальную цель с расстояния 4 м.</w:t>
            </w:r>
          </w:p>
          <w:p w:rsidR="00C00D35" w:rsidRDefault="00C00D35" w:rsidP="00570B61">
            <w:pPr>
              <w:shd w:val="clear" w:color="auto" w:fill="FFFFFF"/>
              <w:autoSpaceDE w:val="0"/>
              <w:rPr>
                <w:color w:val="000000"/>
              </w:rPr>
            </w:pPr>
            <w:r>
              <w:rPr>
                <w:color w:val="000000"/>
                <w:sz w:val="22"/>
                <w:szCs w:val="22"/>
              </w:rPr>
              <w:t>3. Ползание по скамейке с ме</w:t>
            </w:r>
            <w:r>
              <w:rPr>
                <w:color w:val="000000"/>
                <w:sz w:val="22"/>
                <w:szCs w:val="22"/>
              </w:rPr>
              <w:softHyphen/>
              <w:t>шочком на спине.</w:t>
            </w:r>
          </w:p>
          <w:p w:rsidR="00C00D35" w:rsidRDefault="00C00D35" w:rsidP="00570B61">
            <w:pPr>
              <w:shd w:val="clear" w:color="auto" w:fill="FFFFFF"/>
              <w:autoSpaceDE w:val="0"/>
              <w:rPr>
                <w:color w:val="000000"/>
              </w:rPr>
            </w:pPr>
            <w:r>
              <w:rPr>
                <w:color w:val="000000"/>
                <w:sz w:val="22"/>
                <w:szCs w:val="22"/>
              </w:rPr>
              <w:t>4. Прыжки с мячом, зажатым между колен (5-6 м).</w:t>
            </w:r>
          </w:p>
          <w:p w:rsidR="00C00D35" w:rsidRDefault="00C00D35" w:rsidP="00570B61">
            <w:pPr>
              <w:shd w:val="clear" w:color="auto" w:fill="FFFFFF"/>
              <w:autoSpaceDE w:val="0"/>
              <w:rPr>
                <w:color w:val="000000"/>
              </w:rPr>
            </w:pPr>
            <w:r>
              <w:rPr>
                <w:color w:val="000000"/>
                <w:sz w:val="22"/>
                <w:szCs w:val="22"/>
              </w:rPr>
              <w:t>5. Ползание на животе с под</w:t>
            </w:r>
            <w:r>
              <w:rPr>
                <w:color w:val="000000"/>
                <w:sz w:val="22"/>
                <w:szCs w:val="22"/>
              </w:rPr>
              <w:softHyphen/>
              <w:t>тягиванием двумя руками за край скамейки.</w:t>
            </w:r>
          </w:p>
          <w:p w:rsidR="00C00D35" w:rsidRDefault="00C00D35" w:rsidP="00570B61">
            <w:pPr>
              <w:shd w:val="clear" w:color="auto" w:fill="FFFFFF"/>
              <w:autoSpaceDE w:val="0"/>
              <w:rPr>
                <w:color w:val="000000"/>
              </w:rPr>
            </w:pPr>
            <w:r>
              <w:rPr>
                <w:color w:val="000000"/>
                <w:sz w:val="22"/>
                <w:szCs w:val="22"/>
              </w:rPr>
              <w:t xml:space="preserve">6. </w:t>
            </w:r>
            <w:proofErr w:type="spellStart"/>
            <w:r>
              <w:rPr>
                <w:color w:val="000000"/>
                <w:sz w:val="22"/>
                <w:szCs w:val="22"/>
              </w:rPr>
              <w:t>Пролезание</w:t>
            </w:r>
            <w:proofErr w:type="spellEnd"/>
            <w:r>
              <w:rPr>
                <w:color w:val="000000"/>
                <w:sz w:val="22"/>
                <w:szCs w:val="22"/>
              </w:rPr>
              <w:t xml:space="preserve"> в обруч, не ка</w:t>
            </w:r>
            <w:r>
              <w:rPr>
                <w:color w:val="000000"/>
                <w:sz w:val="22"/>
                <w:szCs w:val="22"/>
              </w:rPr>
              <w:softHyphen/>
              <w:t>саясь верхнего края обруча</w:t>
            </w:r>
            <w:r w:rsidR="007F584E">
              <w:rPr>
                <w:color w:val="000000"/>
                <w:sz w:val="22"/>
                <w:szCs w:val="22"/>
              </w:rPr>
              <w:t>.</w:t>
            </w:r>
          </w:p>
        </w:tc>
        <w:tc>
          <w:tcPr>
            <w:tcW w:w="3105" w:type="dxa"/>
            <w:gridSpan w:val="7"/>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Перебрасывание мяча друг другу двумя руками, стоя</w:t>
            </w:r>
          </w:p>
          <w:p w:rsidR="00C00D35" w:rsidRDefault="00C00D35" w:rsidP="00570B61">
            <w:pPr>
              <w:shd w:val="clear" w:color="auto" w:fill="FFFFFF"/>
              <w:autoSpaceDE w:val="0"/>
              <w:rPr>
                <w:color w:val="000000"/>
              </w:rPr>
            </w:pPr>
            <w:r>
              <w:rPr>
                <w:color w:val="000000"/>
                <w:sz w:val="22"/>
                <w:szCs w:val="22"/>
              </w:rPr>
              <w:t>в шеренгах (расстояние - 3 м).</w:t>
            </w:r>
          </w:p>
          <w:p w:rsidR="00C00D35" w:rsidRDefault="00C00D35" w:rsidP="00570B61">
            <w:pPr>
              <w:shd w:val="clear" w:color="auto" w:fill="FFFFFF"/>
              <w:autoSpaceDE w:val="0"/>
              <w:rPr>
                <w:color w:val="000000"/>
              </w:rPr>
            </w:pPr>
            <w:r>
              <w:rPr>
                <w:color w:val="000000"/>
                <w:sz w:val="22"/>
                <w:szCs w:val="22"/>
              </w:rPr>
              <w:t xml:space="preserve">2. </w:t>
            </w:r>
            <w:proofErr w:type="spellStart"/>
            <w:r>
              <w:rPr>
                <w:color w:val="000000"/>
                <w:sz w:val="22"/>
                <w:szCs w:val="22"/>
              </w:rPr>
              <w:t>Пролезание</w:t>
            </w:r>
            <w:proofErr w:type="spellEnd"/>
            <w:r>
              <w:rPr>
                <w:color w:val="000000"/>
                <w:sz w:val="22"/>
                <w:szCs w:val="22"/>
              </w:rPr>
              <w:t xml:space="preserve"> в обруч (3 шт.) поочередно прямо и боком.</w:t>
            </w:r>
          </w:p>
          <w:p w:rsidR="00C00D35" w:rsidRDefault="00C00D35" w:rsidP="00570B61">
            <w:pPr>
              <w:shd w:val="clear" w:color="auto" w:fill="FFFFFF"/>
              <w:autoSpaceDE w:val="0"/>
              <w:rPr>
                <w:color w:val="000000"/>
              </w:rPr>
            </w:pPr>
            <w:r>
              <w:rPr>
                <w:color w:val="000000"/>
                <w:sz w:val="22"/>
                <w:szCs w:val="22"/>
              </w:rPr>
              <w:t>3. Ходьба на носках между на</w:t>
            </w:r>
            <w:r>
              <w:rPr>
                <w:color w:val="000000"/>
                <w:sz w:val="22"/>
                <w:szCs w:val="22"/>
              </w:rPr>
              <w:softHyphen/>
              <w:t xml:space="preserve">бивными мячами, </w:t>
            </w:r>
            <w:proofErr w:type="spellStart"/>
            <w:r>
              <w:rPr>
                <w:color w:val="000000"/>
                <w:sz w:val="22"/>
                <w:szCs w:val="22"/>
              </w:rPr>
              <w:t>пролезание</w:t>
            </w:r>
            <w:proofErr w:type="spellEnd"/>
            <w:r>
              <w:rPr>
                <w:color w:val="000000"/>
                <w:sz w:val="22"/>
                <w:szCs w:val="22"/>
              </w:rPr>
              <w:t xml:space="preserve"> между рейками.</w:t>
            </w:r>
          </w:p>
          <w:p w:rsidR="00C00D35" w:rsidRDefault="00C00D35" w:rsidP="00570B61">
            <w:pPr>
              <w:shd w:val="clear" w:color="auto" w:fill="FFFFFF"/>
              <w:autoSpaceDE w:val="0"/>
              <w:rPr>
                <w:color w:val="000000"/>
              </w:rPr>
            </w:pPr>
            <w:r>
              <w:rPr>
                <w:color w:val="000000"/>
                <w:sz w:val="22"/>
                <w:szCs w:val="22"/>
              </w:rPr>
              <w:t>4. Лазание по гимнастической стенке.</w:t>
            </w:r>
          </w:p>
          <w:p w:rsidR="00C00D35" w:rsidRDefault="00C00D35" w:rsidP="00570B61">
            <w:pPr>
              <w:shd w:val="clear" w:color="auto" w:fill="FFFFFF"/>
              <w:autoSpaceDE w:val="0"/>
              <w:rPr>
                <w:color w:val="000000"/>
              </w:rPr>
            </w:pPr>
            <w:r>
              <w:rPr>
                <w:color w:val="000000"/>
                <w:sz w:val="22"/>
                <w:szCs w:val="22"/>
              </w:rPr>
              <w:t>5. Ходьба по гимнастической скамейке боком приставным шагом с мешочком на голове</w:t>
            </w:r>
            <w:r w:rsidR="007F584E">
              <w:rPr>
                <w:color w:val="000000"/>
                <w:sz w:val="22"/>
                <w:szCs w:val="22"/>
              </w:rPr>
              <w:t>.</w:t>
            </w:r>
          </w:p>
        </w:tc>
        <w:tc>
          <w:tcPr>
            <w:tcW w:w="270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i/>
                <w:iCs/>
                <w:color w:val="000000"/>
                <w:sz w:val="22"/>
                <w:szCs w:val="22"/>
              </w:rPr>
              <w:t>Игровые упражнения:</w:t>
            </w:r>
          </w:p>
          <w:p w:rsidR="00C00D35" w:rsidRDefault="00C00D35" w:rsidP="00570B61">
            <w:pPr>
              <w:shd w:val="clear" w:color="auto" w:fill="FFFFFF"/>
              <w:autoSpaceDE w:val="0"/>
              <w:rPr>
                <w:color w:val="000000"/>
              </w:rPr>
            </w:pPr>
            <w:r>
              <w:rPr>
                <w:color w:val="000000"/>
                <w:sz w:val="22"/>
                <w:szCs w:val="22"/>
              </w:rPr>
              <w:t>1. «Пробеги - не задень».</w:t>
            </w:r>
          </w:p>
          <w:p w:rsidR="00C00D35" w:rsidRDefault="00C00D35" w:rsidP="00570B61">
            <w:pPr>
              <w:shd w:val="clear" w:color="auto" w:fill="FFFFFF"/>
              <w:autoSpaceDE w:val="0"/>
              <w:rPr>
                <w:color w:val="000000"/>
              </w:rPr>
            </w:pPr>
            <w:r>
              <w:rPr>
                <w:color w:val="000000"/>
                <w:sz w:val="22"/>
                <w:szCs w:val="22"/>
              </w:rPr>
              <w:t>2. «По местам».</w:t>
            </w:r>
          </w:p>
          <w:p w:rsidR="00C00D35" w:rsidRDefault="00C00D35" w:rsidP="00570B61">
            <w:pPr>
              <w:shd w:val="clear" w:color="auto" w:fill="FFFFFF"/>
              <w:autoSpaceDE w:val="0"/>
              <w:rPr>
                <w:color w:val="000000"/>
              </w:rPr>
            </w:pPr>
            <w:r>
              <w:rPr>
                <w:color w:val="000000"/>
                <w:sz w:val="22"/>
                <w:szCs w:val="22"/>
              </w:rPr>
              <w:t>3. «Мяч водящему».</w:t>
            </w:r>
          </w:p>
          <w:p w:rsidR="00C00D35" w:rsidRDefault="00C00D35" w:rsidP="00570B61">
            <w:pPr>
              <w:shd w:val="clear" w:color="auto" w:fill="FFFFFF"/>
              <w:autoSpaceDE w:val="0"/>
              <w:rPr>
                <w:color w:val="000000"/>
              </w:rPr>
            </w:pPr>
            <w:r>
              <w:rPr>
                <w:color w:val="000000"/>
                <w:sz w:val="22"/>
                <w:szCs w:val="22"/>
              </w:rPr>
              <w:t>4. «Пожарные на учениях».</w:t>
            </w:r>
          </w:p>
          <w:p w:rsidR="00C00D35" w:rsidRDefault="00C00D35" w:rsidP="00570B61">
            <w:pPr>
              <w:shd w:val="clear" w:color="auto" w:fill="FFFFFF"/>
              <w:autoSpaceDE w:val="0"/>
              <w:rPr>
                <w:i/>
                <w:iCs/>
                <w:color w:val="000000"/>
              </w:rPr>
            </w:pPr>
            <w:r>
              <w:rPr>
                <w:color w:val="000000"/>
                <w:sz w:val="22"/>
                <w:szCs w:val="22"/>
              </w:rPr>
              <w:t>5. «</w:t>
            </w:r>
            <w:proofErr w:type="spellStart"/>
            <w:r>
              <w:rPr>
                <w:color w:val="000000"/>
                <w:sz w:val="22"/>
                <w:szCs w:val="22"/>
              </w:rPr>
              <w:t>Ловишки</w:t>
            </w:r>
            <w:proofErr w:type="spellEnd"/>
            <w:r>
              <w:rPr>
                <w:color w:val="000000"/>
                <w:sz w:val="22"/>
                <w:szCs w:val="22"/>
              </w:rPr>
              <w:t xml:space="preserve"> с мячом». </w:t>
            </w:r>
            <w:r>
              <w:rPr>
                <w:i/>
                <w:iCs/>
                <w:color w:val="000000"/>
                <w:sz w:val="22"/>
                <w:szCs w:val="22"/>
              </w:rPr>
              <w:t>Эстафеты:</w:t>
            </w:r>
          </w:p>
          <w:p w:rsidR="00C00D35" w:rsidRDefault="00C00D35" w:rsidP="00570B61">
            <w:pPr>
              <w:shd w:val="clear" w:color="auto" w:fill="FFFFFF"/>
              <w:autoSpaceDE w:val="0"/>
              <w:rPr>
                <w:color w:val="000000"/>
              </w:rPr>
            </w:pPr>
            <w:r>
              <w:rPr>
                <w:color w:val="000000"/>
                <w:sz w:val="22"/>
                <w:szCs w:val="22"/>
              </w:rPr>
              <w:t>1. Прыжковая эстафета со ска</w:t>
            </w:r>
            <w:r>
              <w:rPr>
                <w:color w:val="000000"/>
                <w:sz w:val="22"/>
                <w:szCs w:val="22"/>
              </w:rPr>
              <w:softHyphen/>
              <w:t>мейкой.</w:t>
            </w:r>
          </w:p>
          <w:p w:rsidR="00C00D35" w:rsidRDefault="00C00D35" w:rsidP="00570B61">
            <w:pPr>
              <w:shd w:val="clear" w:color="auto" w:fill="FFFFFF"/>
              <w:autoSpaceDE w:val="0"/>
              <w:rPr>
                <w:color w:val="000000"/>
              </w:rPr>
            </w:pPr>
            <w:r>
              <w:rPr>
                <w:color w:val="000000"/>
                <w:sz w:val="22"/>
                <w:szCs w:val="22"/>
              </w:rPr>
              <w:t>2. «Дни недели».</w:t>
            </w:r>
          </w:p>
          <w:p w:rsidR="00C00D35" w:rsidRDefault="00C00D35" w:rsidP="00570B61">
            <w:pPr>
              <w:shd w:val="clear" w:color="auto" w:fill="FFFFFF"/>
              <w:autoSpaceDE w:val="0"/>
              <w:rPr>
                <w:color w:val="000000"/>
              </w:rPr>
            </w:pPr>
            <w:r>
              <w:rPr>
                <w:color w:val="000000"/>
                <w:sz w:val="22"/>
                <w:szCs w:val="22"/>
              </w:rPr>
              <w:t>3. «Мяч от пола».</w:t>
            </w:r>
          </w:p>
          <w:p w:rsidR="00C00D35" w:rsidRDefault="00C00D35" w:rsidP="00570B61">
            <w:pPr>
              <w:shd w:val="clear" w:color="auto" w:fill="FFFFFF"/>
              <w:autoSpaceDE w:val="0"/>
              <w:rPr>
                <w:color w:val="000000"/>
              </w:rPr>
            </w:pPr>
            <w:r>
              <w:rPr>
                <w:color w:val="000000"/>
                <w:sz w:val="22"/>
                <w:szCs w:val="22"/>
              </w:rPr>
              <w:t>4. «Через тоннель».</w:t>
            </w:r>
          </w:p>
          <w:p w:rsidR="00C00D35" w:rsidRDefault="00C00D35" w:rsidP="00570B61">
            <w:pPr>
              <w:shd w:val="clear" w:color="auto" w:fill="FFFFFF"/>
              <w:autoSpaceDE w:val="0"/>
              <w:rPr>
                <w:color w:val="000000"/>
              </w:rPr>
            </w:pPr>
            <w:r>
              <w:rPr>
                <w:color w:val="000000"/>
                <w:sz w:val="22"/>
                <w:szCs w:val="22"/>
              </w:rPr>
              <w:t xml:space="preserve">5. «Больная птица». </w:t>
            </w:r>
          </w:p>
          <w:p w:rsidR="00C00D35" w:rsidRDefault="00C00D35" w:rsidP="00570B61">
            <w:pPr>
              <w:shd w:val="clear" w:color="auto" w:fill="FFFFFF"/>
              <w:autoSpaceDE w:val="0"/>
              <w:rPr>
                <w:color w:val="000000"/>
              </w:rPr>
            </w:pPr>
            <w:r>
              <w:rPr>
                <w:color w:val="000000"/>
                <w:sz w:val="22"/>
                <w:szCs w:val="22"/>
              </w:rPr>
              <w:t>6. «Палочка-выручалочка» (с расчетом по порядку)</w:t>
            </w:r>
            <w:r w:rsidR="007F584E">
              <w:rPr>
                <w:color w:val="000000"/>
                <w:sz w:val="22"/>
                <w:szCs w:val="22"/>
              </w:rPr>
              <w:t>.</w:t>
            </w:r>
          </w:p>
        </w:tc>
      </w:tr>
      <w:tr w:rsidR="00C00D35" w:rsidTr="00570B61">
        <w:trPr>
          <w:trHeight w:val="816"/>
        </w:trPr>
        <w:tc>
          <w:tcPr>
            <w:tcW w:w="851"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2431"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color w:val="000000"/>
                <w:sz w:val="22"/>
                <w:szCs w:val="22"/>
              </w:rPr>
              <w:t xml:space="preserve">3-я часть </w:t>
            </w:r>
            <w:r>
              <w:rPr>
                <w:b/>
                <w:bCs/>
                <w:color w:val="000000"/>
                <w:sz w:val="22"/>
                <w:szCs w:val="22"/>
              </w:rPr>
              <w:t>Подвижные игры</w:t>
            </w:r>
          </w:p>
        </w:tc>
        <w:tc>
          <w:tcPr>
            <w:tcW w:w="2737" w:type="dxa"/>
            <w:gridSpan w:val="6"/>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«Не попадись», «Эхо»</w:t>
            </w:r>
            <w:r w:rsidR="007F584E">
              <w:rPr>
                <w:color w:val="000000"/>
                <w:sz w:val="22"/>
                <w:szCs w:val="22"/>
              </w:rPr>
              <w:t>.</w:t>
            </w:r>
          </w:p>
        </w:tc>
        <w:tc>
          <w:tcPr>
            <w:tcW w:w="3094" w:type="dxa"/>
            <w:gridSpan w:val="6"/>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w:t>
            </w:r>
            <w:proofErr w:type="spellStart"/>
            <w:r>
              <w:rPr>
                <w:color w:val="000000"/>
                <w:sz w:val="22"/>
                <w:szCs w:val="22"/>
              </w:rPr>
              <w:t>Ловишка</w:t>
            </w:r>
            <w:proofErr w:type="spellEnd"/>
            <w:r>
              <w:rPr>
                <w:color w:val="000000"/>
                <w:sz w:val="22"/>
                <w:szCs w:val="22"/>
              </w:rPr>
              <w:t>, лови ленту»</w:t>
            </w:r>
            <w:r w:rsidR="007F584E">
              <w:rPr>
                <w:color w:val="000000"/>
                <w:sz w:val="22"/>
                <w:szCs w:val="22"/>
              </w:rPr>
              <w:t>.</w:t>
            </w:r>
          </w:p>
        </w:tc>
        <w:tc>
          <w:tcPr>
            <w:tcW w:w="3032" w:type="dxa"/>
            <w:gridSpan w:val="6"/>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«Охотники и звери», «Кто ушел?»</w:t>
            </w:r>
            <w:r w:rsidR="007F584E">
              <w:rPr>
                <w:color w:val="000000"/>
                <w:sz w:val="22"/>
                <w:szCs w:val="22"/>
              </w:rPr>
              <w:t>.</w:t>
            </w:r>
          </w:p>
        </w:tc>
        <w:tc>
          <w:tcPr>
            <w:tcW w:w="2780" w:type="dxa"/>
            <w:gridSpan w:val="2"/>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pPr>
          </w:p>
          <w:p w:rsidR="00C00D35" w:rsidRDefault="00C00D35" w:rsidP="00570B61">
            <w:pPr>
              <w:shd w:val="clear" w:color="auto" w:fill="FFFFFF"/>
              <w:autoSpaceDE w:val="0"/>
            </w:pPr>
          </w:p>
        </w:tc>
      </w:tr>
      <w:tr w:rsidR="00C00D35" w:rsidTr="00570B61">
        <w:trPr>
          <w:trHeight w:val="365"/>
        </w:trPr>
        <w:tc>
          <w:tcPr>
            <w:tcW w:w="851"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pPr>
            <w:r>
              <w:rPr>
                <w:color w:val="000000"/>
                <w:sz w:val="22"/>
                <w:szCs w:val="22"/>
              </w:rPr>
              <w:t>Март</w:t>
            </w:r>
          </w:p>
        </w:tc>
        <w:tc>
          <w:tcPr>
            <w:tcW w:w="5168" w:type="dxa"/>
            <w:gridSpan w:val="11"/>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1-2</w:t>
            </w:r>
          </w:p>
        </w:tc>
        <w:tc>
          <w:tcPr>
            <w:tcW w:w="3094" w:type="dxa"/>
            <w:gridSpan w:val="6"/>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3-4</w:t>
            </w:r>
          </w:p>
        </w:tc>
        <w:tc>
          <w:tcPr>
            <w:tcW w:w="3032" w:type="dxa"/>
            <w:gridSpan w:val="6"/>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5-6</w:t>
            </w:r>
          </w:p>
        </w:tc>
        <w:tc>
          <w:tcPr>
            <w:tcW w:w="2780"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7-8</w:t>
            </w:r>
          </w:p>
        </w:tc>
      </w:tr>
      <w:tr w:rsidR="00C00D35" w:rsidTr="00570B61">
        <w:trPr>
          <w:trHeight w:val="326"/>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Задачи</w:t>
            </w:r>
            <w:r w:rsidR="007F584E">
              <w:rPr>
                <w:b/>
                <w:bCs/>
                <w:color w:val="000000"/>
                <w:sz w:val="22"/>
                <w:szCs w:val="22"/>
              </w:rPr>
              <w:t>.</w:t>
            </w:r>
          </w:p>
        </w:tc>
      </w:tr>
      <w:tr w:rsidR="00C00D35" w:rsidTr="00570B61">
        <w:trPr>
          <w:trHeight w:val="1060"/>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 навыки ходьбы и бега в чередовании; - перестроение в колонну по одному и по два в движении; - лазание по гимнастической стенке. Упражнять: - в сохранении равновесия; - энергичном отталкивании и приземлении на полусогнутые ноги в прыжках; - беге до 3 минут; - ведении мяча ногой. Развивать: - координацию движений в упражнениях с мячом; - ориентировку в пространстве; - глазомер и точность попадания при метании. Учить вращать обруч на руке и на полу</w:t>
            </w:r>
            <w:r w:rsidR="007F584E">
              <w:rPr>
                <w:color w:val="000000"/>
                <w:sz w:val="22"/>
                <w:szCs w:val="22"/>
              </w:rPr>
              <w:t>.</w:t>
            </w:r>
          </w:p>
        </w:tc>
      </w:tr>
      <w:tr w:rsidR="00C00D35" w:rsidTr="00570B61">
        <w:trPr>
          <w:trHeight w:val="374"/>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r w:rsidR="007F584E">
              <w:rPr>
                <w:b/>
                <w:bCs/>
                <w:color w:val="000000"/>
                <w:sz w:val="22"/>
                <w:szCs w:val="22"/>
              </w:rPr>
              <w:t>.</w:t>
            </w:r>
          </w:p>
        </w:tc>
      </w:tr>
      <w:tr w:rsidR="00C00D35" w:rsidTr="00570B61">
        <w:trPr>
          <w:trHeight w:val="1958"/>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Выполняют правильно все виды основных движений: ходят в сочетании с другими видами движений, прыгают в длину с места, пролезают в обруч разными способами, метают и лазают; активно двигают кистями рук при броске; соблюдают заданный темп в ходьбе и беге; умеют перестраиваться в 3-^4 колонны, в 2-3 круга на ходу, в две шеренги после расчета на первый-второй, соблюдать интервалы во время передви</w:t>
            </w:r>
            <w:r>
              <w:rPr>
                <w:color w:val="000000"/>
                <w:sz w:val="22"/>
                <w:szCs w:val="22"/>
              </w:rPr>
              <w:softHyphen/>
              <w:t xml:space="preserve">жения; ориентируются в пространстве </w:t>
            </w:r>
            <w:r>
              <w:rPr>
                <w:i/>
                <w:iCs/>
                <w:color w:val="000000"/>
                <w:sz w:val="22"/>
                <w:szCs w:val="22"/>
              </w:rPr>
              <w:t xml:space="preserve">(физическая культура, познание); </w:t>
            </w:r>
            <w:r>
              <w:rPr>
                <w:color w:val="000000"/>
                <w:sz w:val="22"/>
                <w:szCs w:val="22"/>
              </w:rPr>
              <w:t>сохраняют равновесие, следят за осанкой; самостоятельны в органи</w:t>
            </w:r>
            <w:r>
              <w:rPr>
                <w:color w:val="000000"/>
                <w:sz w:val="22"/>
                <w:szCs w:val="22"/>
              </w:rPr>
              <w:softHyphen/>
              <w:t xml:space="preserve">зации всех видов игр; выполняют правила и нормы поведения; испытывают интерес к народным играм, умеют договариваться, планировать и обсуждать действия всех играющих, справедливо оценивают результаты игры; имеют представление о значении двигательной активности в жизни человека </w:t>
            </w:r>
            <w:r>
              <w:rPr>
                <w:i/>
                <w:iCs/>
                <w:color w:val="000000"/>
                <w:sz w:val="22"/>
                <w:szCs w:val="22"/>
              </w:rPr>
              <w:t>(здоровье, физическая культура, социализация, коммуникация, познание)</w:t>
            </w:r>
            <w:r w:rsidR="007F584E">
              <w:rPr>
                <w:i/>
                <w:iCs/>
                <w:color w:val="000000"/>
                <w:sz w:val="22"/>
                <w:szCs w:val="22"/>
              </w:rPr>
              <w:t>.</w:t>
            </w:r>
          </w:p>
        </w:tc>
      </w:tr>
      <w:tr w:rsidR="00C00D35" w:rsidTr="00570B61">
        <w:trPr>
          <w:trHeight w:val="355"/>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rPr>
                <w:bCs/>
                <w:color w:val="000000"/>
              </w:rPr>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r w:rsidR="007F584E">
              <w:rPr>
                <w:b/>
                <w:bCs/>
                <w:color w:val="000000"/>
                <w:sz w:val="22"/>
                <w:szCs w:val="22"/>
              </w:rPr>
              <w:t>.</w:t>
            </w:r>
          </w:p>
        </w:tc>
      </w:tr>
      <w:tr w:rsidR="00C00D35" w:rsidTr="00570B61">
        <w:trPr>
          <w:trHeight w:val="834"/>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351"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1-я часть</w:t>
            </w:r>
          </w:p>
          <w:p w:rsidR="00C00D35" w:rsidRDefault="00C00D35" w:rsidP="00570B61">
            <w:pPr>
              <w:shd w:val="clear" w:color="auto" w:fill="FFFFFF"/>
              <w:autoSpaceDE w:val="0"/>
              <w:rPr>
                <w:b/>
                <w:bCs/>
                <w:color w:val="000000"/>
              </w:rPr>
            </w:pPr>
            <w:r>
              <w:rPr>
                <w:b/>
                <w:bCs/>
                <w:color w:val="000000"/>
                <w:sz w:val="22"/>
                <w:szCs w:val="22"/>
              </w:rPr>
              <w:t>Вводная</w:t>
            </w:r>
          </w:p>
        </w:tc>
        <w:tc>
          <w:tcPr>
            <w:tcW w:w="11723" w:type="dxa"/>
            <w:gridSpan w:val="21"/>
            <w:tcBorders>
              <w:top w:val="single" w:sz="6" w:space="0" w:color="000000"/>
              <w:left w:val="single" w:sz="6" w:space="0" w:color="000000"/>
            </w:tcBorders>
            <w:shd w:val="clear" w:color="auto" w:fill="FFFFFF"/>
          </w:tcPr>
          <w:p w:rsidR="00C00D35" w:rsidRDefault="00C00D35" w:rsidP="007F584E">
            <w:pPr>
              <w:shd w:val="clear" w:color="auto" w:fill="FFFFFF"/>
              <w:autoSpaceDE w:val="0"/>
              <w:snapToGrid w:val="0"/>
              <w:rPr>
                <w:color w:val="000000"/>
              </w:rPr>
            </w:pPr>
            <w:r>
              <w:rPr>
                <w:color w:val="000000"/>
                <w:sz w:val="22"/>
                <w:szCs w:val="22"/>
              </w:rPr>
              <w:t>Ходьба и бег в чередовании (ходьба -10 м, бег - 20 м), врассыпную; строевые упражнения; перестроение в колонны по одному и по два в движении. Ходьба и бег через набивные мячи,</w:t>
            </w:r>
          </w:p>
          <w:p w:rsidR="00C00D35" w:rsidRDefault="00C00D35" w:rsidP="00570B61">
            <w:pPr>
              <w:shd w:val="clear" w:color="auto" w:fill="FFFFFF"/>
              <w:autoSpaceDE w:val="0"/>
              <w:rPr>
                <w:color w:val="000000"/>
              </w:rPr>
            </w:pPr>
            <w:r>
              <w:rPr>
                <w:color w:val="000000"/>
                <w:sz w:val="22"/>
                <w:szCs w:val="22"/>
              </w:rPr>
              <w:t>с изменением направления движения; бег до 2,5 мин. Построение</w:t>
            </w:r>
          </w:p>
          <w:p w:rsidR="00C00D35" w:rsidRDefault="00C00D35" w:rsidP="00570B61">
            <w:pPr>
              <w:shd w:val="clear" w:color="auto" w:fill="FFFFFF"/>
              <w:autoSpaceDE w:val="0"/>
              <w:rPr>
                <w:color w:val="000000"/>
              </w:rPr>
            </w:pPr>
            <w:r>
              <w:rPr>
                <w:color w:val="000000"/>
                <w:sz w:val="22"/>
                <w:szCs w:val="22"/>
              </w:rPr>
              <w:t>в три колонны на счет «раз-два-три»; бег до 3 мин; ходьба и</w:t>
            </w:r>
          </w:p>
          <w:p w:rsidR="00C00D35" w:rsidRDefault="00C00D35" w:rsidP="00570B61">
            <w:pPr>
              <w:shd w:val="clear" w:color="auto" w:fill="FFFFFF"/>
              <w:autoSpaceDE w:val="0"/>
              <w:rPr>
                <w:color w:val="000000"/>
              </w:rPr>
            </w:pPr>
            <w:r>
              <w:rPr>
                <w:color w:val="000000"/>
                <w:sz w:val="22"/>
                <w:szCs w:val="22"/>
              </w:rPr>
              <w:t>бег «змейкой»</w:t>
            </w:r>
            <w:r w:rsidR="007F584E">
              <w:rPr>
                <w:color w:val="000000"/>
                <w:sz w:val="22"/>
                <w:szCs w:val="22"/>
              </w:rPr>
              <w:t>.</w:t>
            </w:r>
          </w:p>
        </w:tc>
      </w:tr>
      <w:tr w:rsidR="00C00D35" w:rsidTr="00570B61">
        <w:trPr>
          <w:trHeight w:val="1286"/>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351"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b/>
                <w:bCs/>
                <w:color w:val="000000"/>
              </w:rPr>
            </w:pPr>
            <w:proofErr w:type="spellStart"/>
            <w:r>
              <w:rPr>
                <w:b/>
                <w:bCs/>
                <w:color w:val="000000"/>
                <w:sz w:val="22"/>
                <w:szCs w:val="22"/>
              </w:rPr>
              <w:t>Общеразвивающие</w:t>
            </w:r>
            <w:proofErr w:type="spellEnd"/>
          </w:p>
          <w:p w:rsidR="00C00D35" w:rsidRDefault="00C00D35" w:rsidP="00570B61">
            <w:pPr>
              <w:shd w:val="clear" w:color="auto" w:fill="FFFFFF"/>
              <w:autoSpaceDE w:val="0"/>
              <w:rPr>
                <w:b/>
                <w:bCs/>
                <w:color w:val="000000"/>
              </w:rPr>
            </w:pPr>
            <w:r>
              <w:rPr>
                <w:b/>
                <w:bCs/>
                <w:color w:val="000000"/>
                <w:sz w:val="22"/>
                <w:szCs w:val="22"/>
              </w:rPr>
              <w:t>упражнения</w:t>
            </w:r>
          </w:p>
        </w:tc>
        <w:tc>
          <w:tcPr>
            <w:tcW w:w="11723" w:type="dxa"/>
            <w:gridSpan w:val="21"/>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Вращение обруча одной рукой вокруг вертикальной оси, на предплечье и кисти руки перед собой и сбоку.</w:t>
            </w:r>
          </w:p>
          <w:p w:rsidR="00C00D35" w:rsidRDefault="00C00D35" w:rsidP="00570B61">
            <w:pPr>
              <w:shd w:val="clear" w:color="auto" w:fill="FFFFFF"/>
              <w:autoSpaceDE w:val="0"/>
              <w:rPr>
                <w:color w:val="000000"/>
              </w:rPr>
            </w:pPr>
            <w:r>
              <w:rPr>
                <w:color w:val="000000"/>
                <w:sz w:val="22"/>
                <w:szCs w:val="22"/>
              </w:rPr>
              <w:t>2. Поочередные поднятия ноги, согнутой в колене.</w:t>
            </w:r>
          </w:p>
          <w:p w:rsidR="00C00D35" w:rsidRPr="007F584E" w:rsidRDefault="00C00D35" w:rsidP="00570B61">
            <w:pPr>
              <w:shd w:val="clear" w:color="auto" w:fill="FFFFFF"/>
              <w:autoSpaceDE w:val="0"/>
              <w:rPr>
                <w:color w:val="000000"/>
              </w:rPr>
            </w:pPr>
            <w:r>
              <w:rPr>
                <w:color w:val="000000"/>
                <w:sz w:val="22"/>
                <w:szCs w:val="22"/>
              </w:rPr>
              <w:t>3. Касание носком выпрямленной ноги (мах вперед) ладони</w:t>
            </w:r>
            <w:r w:rsidR="007F584E">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зытянутой</w:t>
            </w:r>
            <w:proofErr w:type="spellEnd"/>
            <w:r>
              <w:rPr>
                <w:color w:val="000000"/>
                <w:sz w:val="22"/>
                <w:szCs w:val="22"/>
              </w:rPr>
              <w:t xml:space="preserve"> вперед руки (одноименной и разноименной).</w:t>
            </w:r>
          </w:p>
          <w:p w:rsidR="00C00D35" w:rsidRDefault="00C00D35" w:rsidP="00570B61">
            <w:pPr>
              <w:shd w:val="clear" w:color="auto" w:fill="FFFFFF"/>
              <w:autoSpaceDE w:val="0"/>
              <w:rPr>
                <w:color w:val="000000"/>
              </w:rPr>
            </w:pPr>
            <w:r>
              <w:rPr>
                <w:color w:val="000000"/>
                <w:sz w:val="22"/>
                <w:szCs w:val="22"/>
              </w:rPr>
              <w:t xml:space="preserve">4. </w:t>
            </w:r>
            <w:proofErr w:type="spellStart"/>
            <w:r>
              <w:rPr>
                <w:color w:val="000000"/>
                <w:sz w:val="22"/>
                <w:szCs w:val="22"/>
              </w:rPr>
              <w:t>Общеразвивающие</w:t>
            </w:r>
            <w:proofErr w:type="spellEnd"/>
            <w:r>
              <w:rPr>
                <w:color w:val="000000"/>
                <w:sz w:val="22"/>
                <w:szCs w:val="22"/>
              </w:rPr>
              <w:t xml:space="preserve"> упражнения, стоя на правой ноге</w:t>
            </w:r>
            <w:r w:rsidR="007F584E">
              <w:rPr>
                <w:color w:val="000000"/>
                <w:sz w:val="22"/>
                <w:szCs w:val="22"/>
              </w:rPr>
              <w:t>.</w:t>
            </w:r>
          </w:p>
        </w:tc>
      </w:tr>
      <w:tr w:rsidR="00C00D35" w:rsidTr="00570B61">
        <w:trPr>
          <w:trHeight w:val="3657"/>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351"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2-я часть</w:t>
            </w:r>
          </w:p>
          <w:p w:rsidR="00C00D35" w:rsidRDefault="00C00D35" w:rsidP="00570B61">
            <w:pPr>
              <w:shd w:val="clear" w:color="auto" w:fill="FFFFFF"/>
              <w:autoSpaceDE w:val="0"/>
              <w:rPr>
                <w:b/>
                <w:bCs/>
                <w:color w:val="000000"/>
              </w:rPr>
            </w:pPr>
            <w:r>
              <w:rPr>
                <w:b/>
                <w:bCs/>
                <w:color w:val="000000"/>
                <w:sz w:val="22"/>
                <w:szCs w:val="22"/>
              </w:rPr>
              <w:t>Основные</w:t>
            </w:r>
          </w:p>
          <w:p w:rsidR="00C00D35" w:rsidRDefault="00C00D35" w:rsidP="00570B61">
            <w:pPr>
              <w:shd w:val="clear" w:color="auto" w:fill="FFFFFF"/>
              <w:autoSpaceDE w:val="0"/>
              <w:rPr>
                <w:b/>
                <w:bCs/>
                <w:color w:val="000000"/>
              </w:rPr>
            </w:pPr>
            <w:r>
              <w:rPr>
                <w:b/>
                <w:bCs/>
                <w:color w:val="000000"/>
                <w:sz w:val="22"/>
                <w:szCs w:val="22"/>
              </w:rPr>
              <w:t>движения</w:t>
            </w:r>
          </w:p>
        </w:tc>
        <w:tc>
          <w:tcPr>
            <w:tcW w:w="2713" w:type="dxa"/>
            <w:gridSpan w:val="4"/>
            <w:tcBorders>
              <w:top w:val="single" w:sz="6" w:space="0" w:color="000000"/>
              <w:left w:val="single" w:sz="6" w:space="0" w:color="000000"/>
            </w:tcBorders>
            <w:shd w:val="clear" w:color="auto" w:fill="FFFFFF"/>
          </w:tcPr>
          <w:p w:rsidR="00C00D35" w:rsidRDefault="00C00D35" w:rsidP="007F584E">
            <w:pPr>
              <w:shd w:val="clear" w:color="auto" w:fill="FFFFFF"/>
              <w:autoSpaceDE w:val="0"/>
              <w:snapToGrid w:val="0"/>
              <w:rPr>
                <w:color w:val="000000"/>
              </w:rPr>
            </w:pPr>
            <w:r>
              <w:rPr>
                <w:color w:val="000000"/>
                <w:sz w:val="22"/>
                <w:szCs w:val="22"/>
              </w:rPr>
              <w:t>1. Ходьба по рейке гимнастической скамейки: приставляя пятки к носку другой ноги, руки за голову;</w:t>
            </w:r>
          </w:p>
          <w:p w:rsidR="00C00D35" w:rsidRDefault="00C00D35" w:rsidP="00570B61">
            <w:pPr>
              <w:shd w:val="clear" w:color="auto" w:fill="FFFFFF"/>
              <w:autoSpaceDE w:val="0"/>
              <w:rPr>
                <w:color w:val="000000"/>
              </w:rPr>
            </w:pPr>
            <w:r>
              <w:rPr>
                <w:color w:val="000000"/>
                <w:sz w:val="22"/>
                <w:szCs w:val="22"/>
              </w:rPr>
              <w:t>с мешочком на голове, руки на поясе.</w:t>
            </w:r>
          </w:p>
          <w:p w:rsidR="00C00D35" w:rsidRDefault="00C00D35" w:rsidP="00570B61">
            <w:pPr>
              <w:shd w:val="clear" w:color="auto" w:fill="FFFFFF"/>
              <w:autoSpaceDE w:val="0"/>
              <w:rPr>
                <w:color w:val="000000"/>
              </w:rPr>
            </w:pPr>
            <w:r>
              <w:rPr>
                <w:color w:val="000000"/>
                <w:sz w:val="22"/>
                <w:szCs w:val="22"/>
              </w:rPr>
              <w:t>2. Прыжки на двух ногах</w:t>
            </w:r>
          </w:p>
          <w:p w:rsidR="00C00D35" w:rsidRDefault="00C00D35" w:rsidP="00570B61">
            <w:pPr>
              <w:shd w:val="clear" w:color="auto" w:fill="FFFFFF"/>
              <w:autoSpaceDE w:val="0"/>
              <w:rPr>
                <w:color w:val="000000"/>
              </w:rPr>
            </w:pPr>
            <w:r>
              <w:rPr>
                <w:color w:val="000000"/>
                <w:sz w:val="22"/>
                <w:szCs w:val="22"/>
              </w:rPr>
              <w:t>вдоль шнура, перепрыгивая</w:t>
            </w:r>
          </w:p>
          <w:p w:rsidR="00C00D35" w:rsidRDefault="00C00D35" w:rsidP="00570B61">
            <w:pPr>
              <w:shd w:val="clear" w:color="auto" w:fill="FFFFFF"/>
              <w:autoSpaceDE w:val="0"/>
              <w:rPr>
                <w:color w:val="000000"/>
              </w:rPr>
            </w:pPr>
            <w:r>
              <w:rPr>
                <w:color w:val="000000"/>
                <w:sz w:val="22"/>
                <w:szCs w:val="22"/>
              </w:rPr>
              <w:t xml:space="preserve">его справа и слева; поочередно на </w:t>
            </w:r>
            <w:proofErr w:type="gramStart"/>
            <w:r>
              <w:rPr>
                <w:color w:val="000000"/>
                <w:sz w:val="22"/>
                <w:szCs w:val="22"/>
              </w:rPr>
              <w:t>правой</w:t>
            </w:r>
            <w:proofErr w:type="gramEnd"/>
            <w:r>
              <w:rPr>
                <w:color w:val="000000"/>
                <w:sz w:val="22"/>
                <w:szCs w:val="22"/>
              </w:rPr>
              <w:t xml:space="preserve"> и </w:t>
            </w:r>
            <w:proofErr w:type="spellStart"/>
            <w:r>
              <w:rPr>
                <w:color w:val="000000"/>
                <w:sz w:val="22"/>
                <w:szCs w:val="22"/>
              </w:rPr>
              <w:t>левойноге</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3. Бросание мяча вверх, лов-</w:t>
            </w:r>
          </w:p>
          <w:p w:rsidR="00C00D35" w:rsidRDefault="00C00D35" w:rsidP="00570B61">
            <w:pPr>
              <w:shd w:val="clear" w:color="auto" w:fill="FFFFFF"/>
              <w:autoSpaceDE w:val="0"/>
              <w:rPr>
                <w:color w:val="000000"/>
              </w:rPr>
            </w:pPr>
            <w:r>
              <w:rPr>
                <w:color w:val="000000"/>
                <w:sz w:val="22"/>
                <w:szCs w:val="22"/>
              </w:rPr>
              <w:t>ля с произведением хлопка;</w:t>
            </w:r>
          </w:p>
          <w:p w:rsidR="00C00D35" w:rsidRDefault="00C00D35" w:rsidP="00570B61">
            <w:pPr>
              <w:shd w:val="clear" w:color="auto" w:fill="FFFFFF"/>
              <w:autoSpaceDE w:val="0"/>
              <w:rPr>
                <w:color w:val="000000"/>
              </w:rPr>
            </w:pPr>
            <w:r>
              <w:rPr>
                <w:color w:val="000000"/>
                <w:sz w:val="22"/>
                <w:szCs w:val="22"/>
              </w:rPr>
              <w:t>с поворотом кругом</w:t>
            </w:r>
            <w:r w:rsidR="007F584E">
              <w:rPr>
                <w:color w:val="000000"/>
                <w:sz w:val="22"/>
                <w:szCs w:val="22"/>
              </w:rPr>
              <w:t>.</w:t>
            </w:r>
          </w:p>
        </w:tc>
        <w:tc>
          <w:tcPr>
            <w:tcW w:w="2713"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Прыжки в длину с места.</w:t>
            </w:r>
          </w:p>
          <w:p w:rsidR="00C00D35" w:rsidRDefault="00C00D35" w:rsidP="00570B61">
            <w:pPr>
              <w:shd w:val="clear" w:color="auto" w:fill="FFFFFF"/>
              <w:autoSpaceDE w:val="0"/>
              <w:rPr>
                <w:color w:val="000000"/>
              </w:rPr>
            </w:pPr>
            <w:r>
              <w:rPr>
                <w:color w:val="000000"/>
                <w:sz w:val="22"/>
                <w:szCs w:val="22"/>
              </w:rPr>
              <w:t xml:space="preserve">2. Метание в </w:t>
            </w:r>
            <w:proofErr w:type="gramStart"/>
            <w:r>
              <w:rPr>
                <w:color w:val="000000"/>
                <w:sz w:val="22"/>
                <w:szCs w:val="22"/>
              </w:rPr>
              <w:t>вертикальную</w:t>
            </w:r>
            <w:proofErr w:type="gramEnd"/>
          </w:p>
          <w:p w:rsidR="00C00D35" w:rsidRDefault="00C00D35" w:rsidP="00570B61">
            <w:pPr>
              <w:shd w:val="clear" w:color="auto" w:fill="FFFFFF"/>
              <w:autoSpaceDE w:val="0"/>
              <w:rPr>
                <w:color w:val="000000"/>
              </w:rPr>
            </w:pPr>
            <w:r>
              <w:rPr>
                <w:color w:val="000000"/>
                <w:sz w:val="22"/>
                <w:szCs w:val="22"/>
              </w:rPr>
              <w:t>цель левой и правой руками.</w:t>
            </w:r>
          </w:p>
          <w:p w:rsidR="00C00D35" w:rsidRDefault="00C00D35" w:rsidP="00570B61">
            <w:pPr>
              <w:shd w:val="clear" w:color="auto" w:fill="FFFFFF"/>
              <w:autoSpaceDE w:val="0"/>
              <w:rPr>
                <w:color w:val="000000"/>
              </w:rPr>
            </w:pPr>
            <w:r>
              <w:rPr>
                <w:color w:val="000000"/>
                <w:sz w:val="22"/>
                <w:szCs w:val="22"/>
              </w:rPr>
              <w:t xml:space="preserve">3. Лазание по </w:t>
            </w:r>
            <w:proofErr w:type="gramStart"/>
            <w:r>
              <w:rPr>
                <w:color w:val="000000"/>
                <w:sz w:val="22"/>
                <w:szCs w:val="22"/>
              </w:rPr>
              <w:t>гимнастической</w:t>
            </w:r>
            <w:proofErr w:type="gramEnd"/>
          </w:p>
          <w:p w:rsidR="00C00D35" w:rsidRDefault="00C00D35" w:rsidP="00570B61">
            <w:pPr>
              <w:shd w:val="clear" w:color="auto" w:fill="FFFFFF"/>
              <w:autoSpaceDE w:val="0"/>
              <w:rPr>
                <w:color w:val="000000"/>
              </w:rPr>
            </w:pPr>
            <w:r>
              <w:rPr>
                <w:color w:val="000000"/>
                <w:sz w:val="22"/>
                <w:szCs w:val="22"/>
              </w:rPr>
              <w:t>скамейке на ладонях и коленях.</w:t>
            </w:r>
          </w:p>
          <w:p w:rsidR="00C00D35" w:rsidRDefault="00C00D35" w:rsidP="00570B61">
            <w:pPr>
              <w:shd w:val="clear" w:color="auto" w:fill="FFFFFF"/>
              <w:autoSpaceDE w:val="0"/>
              <w:rPr>
                <w:color w:val="000000"/>
              </w:rPr>
            </w:pPr>
            <w:r>
              <w:rPr>
                <w:color w:val="000000"/>
                <w:sz w:val="22"/>
                <w:szCs w:val="22"/>
              </w:rPr>
              <w:t xml:space="preserve">4. </w:t>
            </w:r>
            <w:proofErr w:type="spellStart"/>
            <w:r>
              <w:rPr>
                <w:color w:val="000000"/>
                <w:sz w:val="22"/>
                <w:szCs w:val="22"/>
              </w:rPr>
              <w:t>Пролезание</w:t>
            </w:r>
            <w:proofErr w:type="spellEnd"/>
            <w:r>
              <w:rPr>
                <w:color w:val="000000"/>
                <w:sz w:val="22"/>
                <w:szCs w:val="22"/>
              </w:rPr>
              <w:t xml:space="preserve"> под шнур (высота 40 см), не касаясь </w:t>
            </w:r>
            <w:proofErr w:type="spellStart"/>
            <w:r>
              <w:rPr>
                <w:color w:val="000000"/>
                <w:sz w:val="22"/>
                <w:szCs w:val="22"/>
              </w:rPr>
              <w:t>рукамипола</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 xml:space="preserve">5. Ходьба по скамейке </w:t>
            </w:r>
            <w:proofErr w:type="spellStart"/>
            <w:r>
              <w:rPr>
                <w:color w:val="000000"/>
                <w:sz w:val="22"/>
                <w:szCs w:val="22"/>
              </w:rPr>
              <w:t>бокомприставным</w:t>
            </w:r>
            <w:proofErr w:type="spellEnd"/>
            <w:r>
              <w:rPr>
                <w:color w:val="000000"/>
                <w:sz w:val="22"/>
                <w:szCs w:val="22"/>
              </w:rPr>
              <w:t xml:space="preserve"> шагом с мешочком на голове, руки на поясе</w:t>
            </w:r>
            <w:r w:rsidR="007F584E">
              <w:rPr>
                <w:color w:val="000000"/>
                <w:sz w:val="22"/>
                <w:szCs w:val="22"/>
              </w:rPr>
              <w:t>.</w:t>
            </w:r>
          </w:p>
        </w:tc>
        <w:tc>
          <w:tcPr>
            <w:tcW w:w="2997" w:type="dxa"/>
            <w:gridSpan w:val="7"/>
            <w:tcBorders>
              <w:top w:val="single" w:sz="6" w:space="0" w:color="000000"/>
              <w:left w:val="single" w:sz="6" w:space="0" w:color="000000"/>
            </w:tcBorders>
            <w:shd w:val="clear" w:color="auto" w:fill="FFFFFF"/>
          </w:tcPr>
          <w:p w:rsidR="00C00D35" w:rsidRDefault="00C00D35" w:rsidP="007F584E">
            <w:pPr>
              <w:shd w:val="clear" w:color="auto" w:fill="FFFFFF"/>
              <w:autoSpaceDE w:val="0"/>
              <w:snapToGrid w:val="0"/>
              <w:rPr>
                <w:color w:val="000000"/>
              </w:rPr>
            </w:pPr>
            <w:r>
              <w:rPr>
                <w:color w:val="000000"/>
                <w:sz w:val="22"/>
                <w:szCs w:val="22"/>
              </w:rPr>
              <w:t>1. Метание мячей в горизонтальную цель на очки (2 команды).</w:t>
            </w:r>
          </w:p>
          <w:p w:rsidR="00C00D35" w:rsidRDefault="00C00D35" w:rsidP="00570B61">
            <w:pPr>
              <w:shd w:val="clear" w:color="auto" w:fill="FFFFFF"/>
              <w:autoSpaceDE w:val="0"/>
              <w:rPr>
                <w:color w:val="000000"/>
              </w:rPr>
            </w:pPr>
            <w:r>
              <w:rPr>
                <w:color w:val="000000"/>
                <w:sz w:val="22"/>
                <w:szCs w:val="22"/>
              </w:rPr>
              <w:t xml:space="preserve">2. </w:t>
            </w:r>
            <w:proofErr w:type="spellStart"/>
            <w:r>
              <w:rPr>
                <w:color w:val="000000"/>
                <w:sz w:val="22"/>
                <w:szCs w:val="22"/>
              </w:rPr>
              <w:t>Пролезание</w:t>
            </w:r>
            <w:proofErr w:type="spellEnd"/>
            <w:r>
              <w:rPr>
                <w:color w:val="000000"/>
                <w:sz w:val="22"/>
                <w:szCs w:val="22"/>
              </w:rPr>
              <w:t xml:space="preserve"> в обруч в парах.</w:t>
            </w:r>
          </w:p>
          <w:p w:rsidR="00C00D35" w:rsidRDefault="00C00D35" w:rsidP="00570B61">
            <w:pPr>
              <w:shd w:val="clear" w:color="auto" w:fill="FFFFFF"/>
              <w:autoSpaceDE w:val="0"/>
              <w:rPr>
                <w:color w:val="000000"/>
              </w:rPr>
            </w:pPr>
            <w:r>
              <w:rPr>
                <w:color w:val="000000"/>
                <w:sz w:val="22"/>
                <w:szCs w:val="22"/>
              </w:rPr>
              <w:t>3. Прокатывание обручей друг</w:t>
            </w:r>
          </w:p>
          <w:p w:rsidR="00C00D35" w:rsidRDefault="00C00D35" w:rsidP="00570B61">
            <w:pPr>
              <w:shd w:val="clear" w:color="auto" w:fill="FFFFFF"/>
              <w:autoSpaceDE w:val="0"/>
              <w:rPr>
                <w:color w:val="000000"/>
              </w:rPr>
            </w:pPr>
            <w:r>
              <w:rPr>
                <w:color w:val="000000"/>
                <w:sz w:val="22"/>
                <w:szCs w:val="22"/>
              </w:rPr>
              <w:t>другу.</w:t>
            </w:r>
          </w:p>
          <w:p w:rsidR="00C00D35" w:rsidRDefault="00C00D35" w:rsidP="00570B61">
            <w:pPr>
              <w:shd w:val="clear" w:color="auto" w:fill="FFFFFF"/>
              <w:autoSpaceDE w:val="0"/>
              <w:rPr>
                <w:color w:val="000000"/>
              </w:rPr>
            </w:pPr>
            <w:r>
              <w:rPr>
                <w:color w:val="000000"/>
                <w:sz w:val="22"/>
                <w:szCs w:val="22"/>
              </w:rPr>
              <w:t>4. Вращение обруча на кисти</w:t>
            </w:r>
          </w:p>
          <w:p w:rsidR="00C00D35" w:rsidRDefault="00C00D35" w:rsidP="00570B61">
            <w:pPr>
              <w:shd w:val="clear" w:color="auto" w:fill="FFFFFF"/>
              <w:autoSpaceDE w:val="0"/>
              <w:rPr>
                <w:color w:val="000000"/>
              </w:rPr>
            </w:pPr>
            <w:r>
              <w:rPr>
                <w:color w:val="000000"/>
                <w:sz w:val="22"/>
                <w:szCs w:val="22"/>
              </w:rPr>
              <w:t>руки.</w:t>
            </w:r>
          </w:p>
          <w:p w:rsidR="00C00D35" w:rsidRDefault="00C00D35" w:rsidP="00570B61">
            <w:pPr>
              <w:shd w:val="clear" w:color="auto" w:fill="FFFFFF"/>
              <w:autoSpaceDE w:val="0"/>
              <w:rPr>
                <w:color w:val="000000"/>
              </w:rPr>
            </w:pPr>
            <w:r>
              <w:rPr>
                <w:color w:val="000000"/>
                <w:sz w:val="22"/>
                <w:szCs w:val="22"/>
              </w:rPr>
              <w:t>5. Вращение обруча на полу.</w:t>
            </w:r>
          </w:p>
          <w:p w:rsidR="00C00D35" w:rsidRDefault="00C00D35" w:rsidP="00570B61">
            <w:pPr>
              <w:shd w:val="clear" w:color="auto" w:fill="FFFFFF"/>
              <w:autoSpaceDE w:val="0"/>
              <w:rPr>
                <w:color w:val="000000"/>
              </w:rPr>
            </w:pPr>
            <w:r>
              <w:rPr>
                <w:color w:val="000000"/>
                <w:sz w:val="22"/>
                <w:szCs w:val="22"/>
              </w:rPr>
              <w:t xml:space="preserve">6. Лазание по </w:t>
            </w:r>
            <w:proofErr w:type="gramStart"/>
            <w:r>
              <w:rPr>
                <w:color w:val="000000"/>
                <w:sz w:val="22"/>
                <w:szCs w:val="22"/>
              </w:rPr>
              <w:t>гимнастической</w:t>
            </w:r>
            <w:proofErr w:type="gramEnd"/>
          </w:p>
          <w:p w:rsidR="00C00D35" w:rsidRDefault="00C00D35" w:rsidP="00570B61">
            <w:pPr>
              <w:shd w:val="clear" w:color="auto" w:fill="FFFFFF"/>
              <w:autoSpaceDE w:val="0"/>
              <w:rPr>
                <w:color w:val="000000"/>
              </w:rPr>
            </w:pPr>
            <w:r>
              <w:rPr>
                <w:color w:val="000000"/>
                <w:sz w:val="22"/>
                <w:szCs w:val="22"/>
              </w:rPr>
              <w:t>стенке изученным способом</w:t>
            </w:r>
            <w:r w:rsidR="007F584E">
              <w:rPr>
                <w:color w:val="000000"/>
                <w:sz w:val="22"/>
                <w:szCs w:val="22"/>
              </w:rPr>
              <w:t>.</w:t>
            </w:r>
          </w:p>
        </w:tc>
        <w:tc>
          <w:tcPr>
            <w:tcW w:w="3300" w:type="dxa"/>
            <w:gridSpan w:val="5"/>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i/>
                <w:iCs/>
                <w:color w:val="000000"/>
              </w:rPr>
            </w:pPr>
            <w:r>
              <w:rPr>
                <w:i/>
                <w:iCs/>
                <w:color w:val="000000"/>
                <w:sz w:val="22"/>
                <w:szCs w:val="22"/>
              </w:rPr>
              <w:t>Игровые упражнения:</w:t>
            </w:r>
          </w:p>
          <w:p w:rsidR="00C00D35" w:rsidRDefault="00C00D35" w:rsidP="00570B61">
            <w:pPr>
              <w:shd w:val="clear" w:color="auto" w:fill="FFFFFF"/>
              <w:autoSpaceDE w:val="0"/>
              <w:rPr>
                <w:color w:val="000000"/>
              </w:rPr>
            </w:pPr>
            <w:r>
              <w:rPr>
                <w:color w:val="000000"/>
                <w:sz w:val="22"/>
                <w:szCs w:val="22"/>
              </w:rPr>
              <w:t>1. «Через болото по кочкам»</w:t>
            </w:r>
          </w:p>
          <w:p w:rsidR="00C00D35" w:rsidRDefault="00C00D35" w:rsidP="00570B61">
            <w:pPr>
              <w:shd w:val="clear" w:color="auto" w:fill="FFFFFF"/>
              <w:autoSpaceDE w:val="0"/>
              <w:rPr>
                <w:color w:val="000000"/>
              </w:rPr>
            </w:pPr>
            <w:r>
              <w:rPr>
                <w:color w:val="000000"/>
                <w:sz w:val="22"/>
                <w:szCs w:val="22"/>
              </w:rPr>
              <w:t>(из обруча в обруч).</w:t>
            </w:r>
          </w:p>
          <w:p w:rsidR="00C00D35" w:rsidRDefault="00C00D35" w:rsidP="00570B61">
            <w:pPr>
              <w:shd w:val="clear" w:color="auto" w:fill="FFFFFF"/>
              <w:autoSpaceDE w:val="0"/>
              <w:rPr>
                <w:color w:val="000000"/>
              </w:rPr>
            </w:pPr>
            <w:r>
              <w:rPr>
                <w:color w:val="000000"/>
                <w:sz w:val="22"/>
                <w:szCs w:val="22"/>
              </w:rPr>
              <w:t>2. «Ведение мяча» (футбол).</w:t>
            </w:r>
          </w:p>
          <w:p w:rsidR="00C00D35" w:rsidRDefault="00C00D35" w:rsidP="00570B61">
            <w:pPr>
              <w:shd w:val="clear" w:color="auto" w:fill="FFFFFF"/>
              <w:autoSpaceDE w:val="0"/>
              <w:rPr>
                <w:color w:val="000000"/>
              </w:rPr>
            </w:pPr>
            <w:r>
              <w:rPr>
                <w:color w:val="000000"/>
                <w:sz w:val="22"/>
                <w:szCs w:val="22"/>
              </w:rPr>
              <w:t>3. «Мяч о стенку».</w:t>
            </w:r>
          </w:p>
          <w:p w:rsidR="00C00D35" w:rsidRDefault="00C00D35" w:rsidP="00570B61">
            <w:pPr>
              <w:shd w:val="clear" w:color="auto" w:fill="FFFFFF"/>
              <w:autoSpaceDE w:val="0"/>
              <w:rPr>
                <w:color w:val="000000"/>
              </w:rPr>
            </w:pPr>
            <w:r>
              <w:rPr>
                <w:color w:val="000000"/>
                <w:sz w:val="22"/>
                <w:szCs w:val="22"/>
              </w:rPr>
              <w:t>4. «Быстро по местам».</w:t>
            </w:r>
          </w:p>
          <w:p w:rsidR="00C00D35" w:rsidRDefault="00C00D35" w:rsidP="00570B61">
            <w:pPr>
              <w:shd w:val="clear" w:color="auto" w:fill="FFFFFF"/>
              <w:autoSpaceDE w:val="0"/>
              <w:rPr>
                <w:color w:val="000000"/>
              </w:rPr>
            </w:pPr>
            <w:r>
              <w:rPr>
                <w:color w:val="000000"/>
                <w:sz w:val="22"/>
                <w:szCs w:val="22"/>
              </w:rPr>
              <w:t>5. «Тяни в круг».</w:t>
            </w:r>
          </w:p>
          <w:p w:rsidR="00C00D35" w:rsidRDefault="00C00D35" w:rsidP="00570B61">
            <w:pPr>
              <w:shd w:val="clear" w:color="auto" w:fill="FFFFFF"/>
              <w:autoSpaceDE w:val="0"/>
              <w:rPr>
                <w:i/>
                <w:iCs/>
                <w:color w:val="000000"/>
              </w:rPr>
            </w:pPr>
            <w:r>
              <w:rPr>
                <w:i/>
                <w:iCs/>
                <w:color w:val="000000"/>
                <w:sz w:val="22"/>
                <w:szCs w:val="22"/>
              </w:rPr>
              <w:t>Эстафеты:</w:t>
            </w:r>
          </w:p>
          <w:p w:rsidR="00C00D35" w:rsidRDefault="00C00D35" w:rsidP="00570B61">
            <w:pPr>
              <w:shd w:val="clear" w:color="auto" w:fill="FFFFFF"/>
              <w:autoSpaceDE w:val="0"/>
              <w:rPr>
                <w:color w:val="000000"/>
              </w:rPr>
            </w:pPr>
            <w:r>
              <w:rPr>
                <w:color w:val="000000"/>
                <w:sz w:val="22"/>
                <w:szCs w:val="22"/>
              </w:rPr>
              <w:t>1. «Пингвины».</w:t>
            </w:r>
          </w:p>
          <w:p w:rsidR="00C00D35" w:rsidRDefault="00C00D35" w:rsidP="00570B61">
            <w:pPr>
              <w:shd w:val="clear" w:color="auto" w:fill="FFFFFF"/>
              <w:autoSpaceDE w:val="0"/>
              <w:rPr>
                <w:color w:val="000000"/>
              </w:rPr>
            </w:pPr>
            <w:r>
              <w:rPr>
                <w:color w:val="000000"/>
                <w:sz w:val="22"/>
                <w:szCs w:val="22"/>
              </w:rPr>
              <w:t>2. «Пробеги - не сбей».</w:t>
            </w:r>
          </w:p>
          <w:p w:rsidR="00C00D35" w:rsidRDefault="00C00D35" w:rsidP="00570B61">
            <w:pPr>
              <w:shd w:val="clear" w:color="auto" w:fill="FFFFFF"/>
              <w:autoSpaceDE w:val="0"/>
              <w:rPr>
                <w:color w:val="000000"/>
              </w:rPr>
            </w:pPr>
            <w:r>
              <w:rPr>
                <w:color w:val="000000"/>
                <w:sz w:val="22"/>
                <w:szCs w:val="22"/>
              </w:rPr>
              <w:t>3. Волейбол с большим мячом.</w:t>
            </w:r>
          </w:p>
          <w:p w:rsidR="00C00D35" w:rsidRDefault="00C00D35" w:rsidP="00570B61">
            <w:pPr>
              <w:shd w:val="clear" w:color="auto" w:fill="FFFFFF"/>
              <w:autoSpaceDE w:val="0"/>
              <w:rPr>
                <w:color w:val="000000"/>
              </w:rPr>
            </w:pPr>
            <w:r>
              <w:rPr>
                <w:color w:val="000000"/>
                <w:sz w:val="22"/>
                <w:szCs w:val="22"/>
              </w:rPr>
              <w:t>4. «Мишень - корзинка».</w:t>
            </w:r>
          </w:p>
          <w:p w:rsidR="00C00D35" w:rsidRDefault="00C00D35" w:rsidP="00570B61">
            <w:pPr>
              <w:shd w:val="clear" w:color="auto" w:fill="FFFFFF"/>
              <w:autoSpaceDE w:val="0"/>
              <w:rPr>
                <w:color w:val="000000"/>
              </w:rPr>
            </w:pPr>
            <w:r>
              <w:rPr>
                <w:color w:val="000000"/>
                <w:sz w:val="22"/>
                <w:szCs w:val="22"/>
              </w:rPr>
              <w:t xml:space="preserve">5. </w:t>
            </w:r>
            <w:proofErr w:type="gramStart"/>
            <w:r>
              <w:rPr>
                <w:color w:val="000000"/>
                <w:sz w:val="22"/>
                <w:szCs w:val="22"/>
              </w:rPr>
              <w:t>«Ловкие ребята» (спрыгивание; продвижение по наклонной</w:t>
            </w:r>
            <w:proofErr w:type="gramEnd"/>
          </w:p>
          <w:p w:rsidR="00C00D35" w:rsidRDefault="00C00D35" w:rsidP="00570B61">
            <w:pPr>
              <w:shd w:val="clear" w:color="auto" w:fill="FFFFFF"/>
              <w:autoSpaceDE w:val="0"/>
              <w:rPr>
                <w:color w:val="000000"/>
              </w:rPr>
            </w:pPr>
            <w:r>
              <w:rPr>
                <w:color w:val="000000"/>
                <w:sz w:val="22"/>
                <w:szCs w:val="22"/>
              </w:rPr>
              <w:lastRenderedPageBreak/>
              <w:t>лестнице; по скамейке на четвереньках)</w:t>
            </w:r>
            <w:r w:rsidR="007F584E">
              <w:rPr>
                <w:color w:val="000000"/>
                <w:sz w:val="22"/>
                <w:szCs w:val="22"/>
              </w:rPr>
              <w:t>.</w:t>
            </w:r>
          </w:p>
        </w:tc>
      </w:tr>
      <w:tr w:rsidR="00C00D35" w:rsidTr="00570B61">
        <w:trPr>
          <w:trHeight w:val="862"/>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351"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3-я часть</w:t>
            </w:r>
          </w:p>
          <w:p w:rsidR="00C00D35" w:rsidRDefault="00C00D35" w:rsidP="00570B61">
            <w:pPr>
              <w:shd w:val="clear" w:color="auto" w:fill="FFFFFF"/>
              <w:autoSpaceDE w:val="0"/>
              <w:rPr>
                <w:b/>
                <w:bCs/>
                <w:color w:val="000000"/>
              </w:rPr>
            </w:pPr>
            <w:r>
              <w:rPr>
                <w:b/>
                <w:bCs/>
                <w:color w:val="000000"/>
                <w:sz w:val="22"/>
                <w:szCs w:val="22"/>
              </w:rPr>
              <w:t>Подвижные</w:t>
            </w:r>
          </w:p>
          <w:p w:rsidR="00C00D35" w:rsidRDefault="00C00D35" w:rsidP="00570B61">
            <w:pPr>
              <w:shd w:val="clear" w:color="auto" w:fill="FFFFFF"/>
              <w:autoSpaceDE w:val="0"/>
              <w:rPr>
                <w:b/>
                <w:bCs/>
                <w:color w:val="000000"/>
              </w:rPr>
            </w:pPr>
            <w:r>
              <w:rPr>
                <w:b/>
                <w:bCs/>
                <w:color w:val="000000"/>
                <w:sz w:val="22"/>
                <w:szCs w:val="22"/>
              </w:rPr>
              <w:t>игры</w:t>
            </w:r>
          </w:p>
        </w:tc>
        <w:tc>
          <w:tcPr>
            <w:tcW w:w="2713"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«Кто быстрее доберется</w:t>
            </w:r>
          </w:p>
          <w:p w:rsidR="00C00D35" w:rsidRDefault="00C00D35" w:rsidP="00570B61">
            <w:pPr>
              <w:shd w:val="clear" w:color="auto" w:fill="FFFFFF"/>
              <w:autoSpaceDE w:val="0"/>
              <w:rPr>
                <w:color w:val="000000"/>
              </w:rPr>
            </w:pPr>
            <w:r>
              <w:rPr>
                <w:color w:val="000000"/>
                <w:sz w:val="22"/>
                <w:szCs w:val="22"/>
              </w:rPr>
              <w:t>до флажка?», «Эхо»</w:t>
            </w:r>
          </w:p>
        </w:tc>
        <w:tc>
          <w:tcPr>
            <w:tcW w:w="2713"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«Горелки», «Придумай фигуру»</w:t>
            </w:r>
            <w:r w:rsidR="007F584E">
              <w:rPr>
                <w:color w:val="000000"/>
                <w:sz w:val="22"/>
                <w:szCs w:val="22"/>
              </w:rPr>
              <w:t>.</w:t>
            </w:r>
          </w:p>
        </w:tc>
        <w:tc>
          <w:tcPr>
            <w:tcW w:w="2997" w:type="dxa"/>
            <w:gridSpan w:val="7"/>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«Жмурки», «Стоп»</w:t>
            </w:r>
            <w:r w:rsidR="007F584E">
              <w:rPr>
                <w:color w:val="000000"/>
                <w:sz w:val="22"/>
                <w:szCs w:val="22"/>
              </w:rPr>
              <w:t>.</w:t>
            </w:r>
          </w:p>
        </w:tc>
        <w:tc>
          <w:tcPr>
            <w:tcW w:w="3300" w:type="dxa"/>
            <w:gridSpan w:val="5"/>
            <w:vMerge/>
            <w:tcBorders>
              <w:left w:val="single" w:sz="6" w:space="0" w:color="000000"/>
            </w:tcBorders>
            <w:shd w:val="clear" w:color="auto" w:fill="FFFFFF"/>
          </w:tcPr>
          <w:p w:rsidR="00C00D35" w:rsidRDefault="00C00D35" w:rsidP="00570B61">
            <w:pPr>
              <w:shd w:val="clear" w:color="auto" w:fill="FFFFFF"/>
              <w:autoSpaceDE w:val="0"/>
              <w:snapToGrid w:val="0"/>
            </w:pPr>
          </w:p>
        </w:tc>
      </w:tr>
      <w:tr w:rsidR="00C00D35" w:rsidTr="00570B61">
        <w:trPr>
          <w:trHeight w:val="355"/>
        </w:trPr>
        <w:tc>
          <w:tcPr>
            <w:tcW w:w="851" w:type="dxa"/>
            <w:vMerge w:val="restart"/>
            <w:tcBorders>
              <w:top w:val="single" w:sz="6" w:space="0" w:color="000000"/>
              <w:left w:val="single" w:sz="6" w:space="0" w:color="000000"/>
            </w:tcBorders>
            <w:shd w:val="clear" w:color="auto" w:fill="FFFFFF"/>
            <w:textDirection w:val="btLr"/>
            <w:vAlign w:val="center"/>
          </w:tcPr>
          <w:p w:rsidR="00C00D35" w:rsidRPr="00E62C83" w:rsidRDefault="00C00D35" w:rsidP="00570B61">
            <w:pPr>
              <w:autoSpaceDE w:val="0"/>
              <w:snapToGrid w:val="0"/>
              <w:ind w:left="113" w:right="113"/>
              <w:jc w:val="center"/>
              <w:rPr>
                <w:iCs/>
                <w:color w:val="000000"/>
              </w:rPr>
            </w:pPr>
            <w:r w:rsidRPr="00E62C83">
              <w:rPr>
                <w:iCs/>
                <w:color w:val="000000"/>
                <w:sz w:val="22"/>
                <w:szCs w:val="22"/>
              </w:rPr>
              <w:lastRenderedPageBreak/>
              <w:t>Апрель</w:t>
            </w:r>
          </w:p>
          <w:p w:rsidR="00C00D35" w:rsidRDefault="00C00D35" w:rsidP="00570B61">
            <w:pPr>
              <w:autoSpaceDE w:val="0"/>
              <w:ind w:left="113" w:right="113"/>
              <w:jc w:val="center"/>
            </w:pPr>
          </w:p>
        </w:tc>
        <w:tc>
          <w:tcPr>
            <w:tcW w:w="5064" w:type="dxa"/>
            <w:gridSpan w:val="8"/>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1-2</w:t>
            </w:r>
          </w:p>
        </w:tc>
        <w:tc>
          <w:tcPr>
            <w:tcW w:w="2713" w:type="dxa"/>
            <w:gridSpan w:val="5"/>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3-4</w:t>
            </w:r>
          </w:p>
        </w:tc>
        <w:tc>
          <w:tcPr>
            <w:tcW w:w="2997" w:type="dxa"/>
            <w:gridSpan w:val="7"/>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5-6</w:t>
            </w:r>
          </w:p>
        </w:tc>
        <w:tc>
          <w:tcPr>
            <w:tcW w:w="3300" w:type="dxa"/>
            <w:gridSpan w:val="5"/>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7-8</w:t>
            </w:r>
          </w:p>
        </w:tc>
      </w:tr>
      <w:tr w:rsidR="00C00D35" w:rsidTr="00570B61">
        <w:trPr>
          <w:trHeight w:val="278"/>
        </w:trPr>
        <w:tc>
          <w:tcPr>
            <w:tcW w:w="851" w:type="dxa"/>
            <w:vMerge/>
            <w:tcBorders>
              <w:left w:val="single" w:sz="6" w:space="0" w:color="000000"/>
            </w:tcBorders>
            <w:shd w:val="clear" w:color="auto" w:fill="FFFFFF"/>
          </w:tcPr>
          <w:p w:rsidR="00C00D35" w:rsidRDefault="00C00D35" w:rsidP="00570B61">
            <w:pPr>
              <w:autoSpaceDE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Задачи</w:t>
            </w:r>
          </w:p>
        </w:tc>
      </w:tr>
      <w:tr w:rsidR="00C00D35" w:rsidTr="00570B61">
        <w:trPr>
          <w:trHeight w:val="1493"/>
        </w:trPr>
        <w:tc>
          <w:tcPr>
            <w:tcW w:w="851" w:type="dxa"/>
            <w:vMerge/>
            <w:tcBorders>
              <w:left w:val="single" w:sz="6" w:space="0" w:color="000000"/>
            </w:tcBorders>
            <w:shd w:val="clear" w:color="auto" w:fill="FFFFFF"/>
          </w:tcPr>
          <w:p w:rsidR="00C00D35" w:rsidRDefault="00C00D35" w:rsidP="00570B61">
            <w:pPr>
              <w:autoSpaceDE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w:t>
            </w:r>
          </w:p>
          <w:p w:rsidR="00C00D35" w:rsidRDefault="00C00D35" w:rsidP="00570B61">
            <w:pPr>
              <w:shd w:val="clear" w:color="auto" w:fill="FFFFFF"/>
              <w:autoSpaceDE w:val="0"/>
              <w:rPr>
                <w:color w:val="000000"/>
              </w:rPr>
            </w:pPr>
            <w:r>
              <w:rPr>
                <w:color w:val="000000"/>
                <w:sz w:val="22"/>
                <w:szCs w:val="22"/>
              </w:rPr>
              <w:t>- ходьбе парами</w:t>
            </w:r>
          </w:p>
          <w:p w:rsidR="00C00D35" w:rsidRDefault="00C00D35" w:rsidP="00570B61">
            <w:pPr>
              <w:shd w:val="clear" w:color="auto" w:fill="FFFFFF"/>
              <w:autoSpaceDE w:val="0"/>
              <w:rPr>
                <w:color w:val="000000"/>
              </w:rPr>
            </w:pPr>
            <w:r>
              <w:rPr>
                <w:color w:val="000000"/>
                <w:sz w:val="22"/>
                <w:szCs w:val="22"/>
              </w:rPr>
              <w:t>по ограниченной площади опоры;</w:t>
            </w:r>
          </w:p>
          <w:p w:rsidR="00C00D35" w:rsidRDefault="00C00D35" w:rsidP="00570B61">
            <w:pPr>
              <w:shd w:val="clear" w:color="auto" w:fill="FFFFFF"/>
              <w:autoSpaceDE w:val="0"/>
              <w:rPr>
                <w:color w:val="000000"/>
              </w:rPr>
            </w:pPr>
            <w:r>
              <w:rPr>
                <w:color w:val="000000"/>
                <w:sz w:val="22"/>
                <w:szCs w:val="22"/>
              </w:rPr>
              <w:t>- ходьбе по кругу во встречном направлении - «улитка».</w:t>
            </w:r>
          </w:p>
          <w:p w:rsidR="00C00D35" w:rsidRDefault="00C00D35" w:rsidP="00570B61">
            <w:pPr>
              <w:shd w:val="clear" w:color="auto" w:fill="FFFFFF"/>
              <w:autoSpaceDE w:val="0"/>
              <w:rPr>
                <w:color w:val="000000"/>
              </w:rPr>
            </w:pPr>
            <w:r>
              <w:rPr>
                <w:color w:val="000000"/>
                <w:sz w:val="22"/>
                <w:szCs w:val="22"/>
              </w:rPr>
              <w:t>Закреплять:</w:t>
            </w:r>
          </w:p>
          <w:p w:rsidR="00C00D35" w:rsidRDefault="00C00D35" w:rsidP="00570B61">
            <w:pPr>
              <w:shd w:val="clear" w:color="auto" w:fill="FFFFFF"/>
              <w:autoSpaceDE w:val="0"/>
              <w:rPr>
                <w:color w:val="000000"/>
              </w:rPr>
            </w:pPr>
            <w:r>
              <w:rPr>
                <w:color w:val="000000"/>
                <w:sz w:val="22"/>
                <w:szCs w:val="22"/>
              </w:rPr>
              <w:t>- ходьбу с изменением направления;</w:t>
            </w:r>
          </w:p>
          <w:p w:rsidR="00C00D35" w:rsidRDefault="00C00D35" w:rsidP="00570B61">
            <w:pPr>
              <w:shd w:val="clear" w:color="auto" w:fill="FFFFFF"/>
              <w:autoSpaceDE w:val="0"/>
              <w:rPr>
                <w:color w:val="000000"/>
              </w:rPr>
            </w:pPr>
            <w:r>
              <w:rPr>
                <w:color w:val="000000"/>
                <w:sz w:val="22"/>
                <w:szCs w:val="22"/>
              </w:rPr>
              <w:t>- навык ведения мяча в прямом направлении;</w:t>
            </w:r>
          </w:p>
          <w:p w:rsidR="00C00D35" w:rsidRDefault="00C00D35" w:rsidP="00570B61">
            <w:pPr>
              <w:shd w:val="clear" w:color="auto" w:fill="FFFFFF"/>
              <w:autoSpaceDE w:val="0"/>
              <w:rPr>
                <w:color w:val="000000"/>
              </w:rPr>
            </w:pPr>
            <w:r>
              <w:rPr>
                <w:color w:val="000000"/>
                <w:sz w:val="22"/>
                <w:szCs w:val="22"/>
              </w:rPr>
              <w:t>- лазание по гимнастической скамейке;</w:t>
            </w:r>
          </w:p>
          <w:p w:rsidR="00C00D35" w:rsidRDefault="00C00D35" w:rsidP="00570B61">
            <w:pPr>
              <w:shd w:val="clear" w:color="auto" w:fill="FFFFFF"/>
              <w:autoSpaceDE w:val="0"/>
              <w:rPr>
                <w:color w:val="000000"/>
              </w:rPr>
            </w:pPr>
            <w:r>
              <w:rPr>
                <w:color w:val="000000"/>
                <w:sz w:val="22"/>
                <w:szCs w:val="22"/>
              </w:rPr>
              <w:t>- метание в вертикальную цель;</w:t>
            </w:r>
          </w:p>
          <w:p w:rsidR="00C00D35" w:rsidRDefault="00C00D35" w:rsidP="00570B61">
            <w:pPr>
              <w:shd w:val="clear" w:color="auto" w:fill="FFFFFF"/>
              <w:autoSpaceDE w:val="0"/>
              <w:rPr>
                <w:color w:val="000000"/>
              </w:rPr>
            </w:pPr>
            <w:r>
              <w:rPr>
                <w:color w:val="000000"/>
                <w:sz w:val="22"/>
                <w:szCs w:val="22"/>
              </w:rPr>
              <w:t>- ходьбу и бег в колонне по одному с остановкой по сигналу;</w:t>
            </w:r>
          </w:p>
          <w:p w:rsidR="00C00D35" w:rsidRDefault="00C00D35" w:rsidP="00570B61">
            <w:pPr>
              <w:shd w:val="clear" w:color="auto" w:fill="FFFFFF"/>
              <w:autoSpaceDE w:val="0"/>
              <w:rPr>
                <w:color w:val="000000"/>
              </w:rPr>
            </w:pPr>
            <w:r>
              <w:rPr>
                <w:color w:val="000000"/>
                <w:sz w:val="22"/>
                <w:szCs w:val="22"/>
              </w:rPr>
              <w:t>- лазание по гимнастической стенке одноименным способом. Повторить:</w:t>
            </w:r>
          </w:p>
          <w:p w:rsidR="00C00D35" w:rsidRDefault="00C00D35" w:rsidP="00570B61">
            <w:pPr>
              <w:shd w:val="clear" w:color="auto" w:fill="FFFFFF"/>
              <w:autoSpaceDE w:val="0"/>
              <w:rPr>
                <w:color w:val="000000"/>
              </w:rPr>
            </w:pPr>
            <w:r>
              <w:rPr>
                <w:color w:val="000000"/>
                <w:sz w:val="22"/>
                <w:szCs w:val="22"/>
              </w:rPr>
              <w:t>- прыжки с продвижением вперед;</w:t>
            </w:r>
          </w:p>
          <w:p w:rsidR="00C00D35" w:rsidRDefault="00C00D35" w:rsidP="00570B61">
            <w:pPr>
              <w:shd w:val="clear" w:color="auto" w:fill="FFFFFF"/>
              <w:autoSpaceDE w:val="0"/>
              <w:rPr>
                <w:color w:val="000000"/>
              </w:rPr>
            </w:pPr>
            <w:r>
              <w:rPr>
                <w:color w:val="000000"/>
                <w:sz w:val="22"/>
                <w:szCs w:val="22"/>
              </w:rPr>
              <w:t>- ходьба и бег с ускорением и замедлением;</w:t>
            </w:r>
          </w:p>
          <w:p w:rsidR="00C00D35" w:rsidRDefault="00C00D35" w:rsidP="00570B61">
            <w:pPr>
              <w:shd w:val="clear" w:color="auto" w:fill="FFFFFF"/>
              <w:autoSpaceDE w:val="0"/>
              <w:rPr>
                <w:color w:val="000000"/>
              </w:rPr>
            </w:pPr>
            <w:r>
              <w:rPr>
                <w:color w:val="000000"/>
                <w:sz w:val="22"/>
                <w:szCs w:val="22"/>
              </w:rPr>
              <w:t>- ползание по гимнастической скамейке;</w:t>
            </w:r>
          </w:p>
          <w:p w:rsidR="00C00D35" w:rsidRDefault="00C00D35" w:rsidP="00570B61">
            <w:pPr>
              <w:shd w:val="clear" w:color="auto" w:fill="FFFFFF"/>
              <w:autoSpaceDE w:val="0"/>
              <w:rPr>
                <w:color w:val="000000"/>
              </w:rPr>
            </w:pPr>
            <w:r>
              <w:rPr>
                <w:color w:val="000000"/>
                <w:sz w:val="22"/>
                <w:szCs w:val="22"/>
              </w:rPr>
              <w:t>- упражнения на сохранение равновесия;</w:t>
            </w:r>
          </w:p>
          <w:p w:rsidR="00C00D35" w:rsidRDefault="00C00D35" w:rsidP="00570B61">
            <w:pPr>
              <w:shd w:val="clear" w:color="auto" w:fill="FFFFFF"/>
              <w:autoSpaceDE w:val="0"/>
              <w:rPr>
                <w:color w:val="000000"/>
              </w:rPr>
            </w:pPr>
            <w:r>
              <w:rPr>
                <w:color w:val="000000"/>
                <w:sz w:val="22"/>
                <w:szCs w:val="22"/>
              </w:rPr>
              <w:t>- прыжки через короткую скакалку;</w:t>
            </w:r>
          </w:p>
          <w:p w:rsidR="00C00D35" w:rsidRDefault="00C00D35" w:rsidP="00570B61">
            <w:pPr>
              <w:shd w:val="clear" w:color="auto" w:fill="FFFFFF"/>
              <w:autoSpaceDE w:val="0"/>
              <w:rPr>
                <w:color w:val="000000"/>
              </w:rPr>
            </w:pPr>
            <w:r>
              <w:rPr>
                <w:color w:val="000000"/>
                <w:sz w:val="22"/>
                <w:szCs w:val="22"/>
              </w:rPr>
              <w:t>- ходьба по канату с сохранением равновесия. Совершенствовать прыжки в длину с разбега</w:t>
            </w:r>
          </w:p>
        </w:tc>
      </w:tr>
      <w:tr w:rsidR="00C00D35" w:rsidTr="00570B61">
        <w:trPr>
          <w:trHeight w:val="243"/>
        </w:trPr>
        <w:tc>
          <w:tcPr>
            <w:tcW w:w="851" w:type="dxa"/>
            <w:vMerge/>
            <w:tcBorders>
              <w:left w:val="single" w:sz="6" w:space="0" w:color="000000"/>
            </w:tcBorders>
            <w:shd w:val="clear" w:color="auto" w:fill="FFFFFF"/>
          </w:tcPr>
          <w:p w:rsidR="00C00D35" w:rsidRDefault="00C00D35" w:rsidP="00570B61">
            <w:pPr>
              <w:autoSpaceDE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243"/>
        </w:trPr>
        <w:tc>
          <w:tcPr>
            <w:tcW w:w="851" w:type="dxa"/>
            <w:vMerge/>
            <w:tcBorders>
              <w:left w:val="single" w:sz="6" w:space="0" w:color="000000"/>
            </w:tcBorders>
            <w:shd w:val="clear" w:color="auto" w:fill="FFFFFF"/>
          </w:tcPr>
          <w:p w:rsidR="00C00D35" w:rsidRDefault="00C00D35" w:rsidP="00570B61">
            <w:pPr>
              <w:autoSpaceDE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Могут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 выполняют физические упражнения из разных исходных положений четко и ритмично, в заданном темпе, под музыку, по словесной </w:t>
            </w:r>
            <w:proofErr w:type="spellStart"/>
            <w:r>
              <w:rPr>
                <w:color w:val="000000"/>
                <w:sz w:val="22"/>
                <w:szCs w:val="22"/>
              </w:rPr>
              <w:t>инструкции</w:t>
            </w:r>
            <w:proofErr w:type="gramStart"/>
            <w:r>
              <w:rPr>
                <w:color w:val="000000"/>
                <w:sz w:val="22"/>
                <w:szCs w:val="22"/>
              </w:rPr>
              <w:t>;п</w:t>
            </w:r>
            <w:proofErr w:type="gramEnd"/>
            <w:r>
              <w:rPr>
                <w:color w:val="000000"/>
                <w:sz w:val="22"/>
                <w:szCs w:val="22"/>
              </w:rPr>
              <w:t>рыгают</w:t>
            </w:r>
            <w:proofErr w:type="spellEnd"/>
            <w:r>
              <w:rPr>
                <w:color w:val="000000"/>
                <w:sz w:val="22"/>
                <w:szCs w:val="22"/>
              </w:rPr>
              <w:t xml:space="preserve"> через короткую и длинную скакал</w:t>
            </w:r>
            <w:r>
              <w:rPr>
                <w:color w:val="000000"/>
                <w:sz w:val="22"/>
                <w:szCs w:val="22"/>
              </w:rPr>
              <w:softHyphen/>
              <w:t>ку разными способами; совершенствуют технику основных движений, добиваясь естественности, легкости, точности, выразительности их вы</w:t>
            </w:r>
            <w:r>
              <w:rPr>
                <w:color w:val="000000"/>
                <w:sz w:val="22"/>
                <w:szCs w:val="22"/>
              </w:rPr>
              <w:softHyphen/>
              <w:t xml:space="preserve">полнения </w:t>
            </w:r>
            <w:r>
              <w:rPr>
                <w:i/>
                <w:iCs/>
                <w:color w:val="000000"/>
                <w:sz w:val="22"/>
                <w:szCs w:val="22"/>
              </w:rPr>
              <w:t xml:space="preserve">(физическая культура, музыка); </w:t>
            </w:r>
            <w:r>
              <w:rPr>
                <w:color w:val="000000"/>
                <w:sz w:val="22"/>
                <w:szCs w:val="22"/>
              </w:rPr>
              <w:t>следят за правильной осанкой; интересуются физической культурой, спортивными играми и отдель</w:t>
            </w:r>
            <w:r>
              <w:rPr>
                <w:color w:val="000000"/>
                <w:sz w:val="22"/>
                <w:szCs w:val="22"/>
              </w:rPr>
              <w:softHyphen/>
              <w:t>ными достижениями в области спорта; участвуют в играх с элементами спорта, самостоятельны в организации оптимальной двигательной дея</w:t>
            </w:r>
            <w:r>
              <w:rPr>
                <w:color w:val="000000"/>
                <w:sz w:val="22"/>
                <w:szCs w:val="22"/>
              </w:rPr>
              <w:softHyphen/>
              <w:t>тельности, в том числе подвижных игр, уверенно анализируют их результаты; демонстрируют освоенную культуру движений в различных ви</w:t>
            </w:r>
            <w:r>
              <w:rPr>
                <w:color w:val="000000"/>
                <w:sz w:val="22"/>
                <w:szCs w:val="22"/>
              </w:rPr>
              <w:softHyphen/>
              <w:t xml:space="preserve">дах детской деятельности; активно участвуют в физкультурных досугах и праздниках </w:t>
            </w:r>
            <w:r>
              <w:rPr>
                <w:i/>
                <w:iCs/>
                <w:color w:val="000000"/>
                <w:sz w:val="22"/>
                <w:szCs w:val="22"/>
              </w:rPr>
              <w:t>(познание, здоровье, физическая культура, социализация, коммуникация, музыка)</w:t>
            </w:r>
          </w:p>
        </w:tc>
      </w:tr>
      <w:tr w:rsidR="00C00D35" w:rsidTr="00570B61">
        <w:trPr>
          <w:trHeight w:val="243"/>
        </w:trPr>
        <w:tc>
          <w:tcPr>
            <w:tcW w:w="851" w:type="dxa"/>
            <w:vMerge/>
            <w:tcBorders>
              <w:left w:val="single" w:sz="6" w:space="0" w:color="000000"/>
            </w:tcBorders>
            <w:shd w:val="clear" w:color="auto" w:fill="FFFFFF"/>
          </w:tcPr>
          <w:p w:rsidR="00C00D35" w:rsidRDefault="00C00D35" w:rsidP="00570B61">
            <w:pPr>
              <w:autoSpaceDE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355"/>
        </w:trPr>
        <w:tc>
          <w:tcPr>
            <w:tcW w:w="851" w:type="dxa"/>
            <w:vMerge/>
            <w:tcBorders>
              <w:left w:val="single" w:sz="6" w:space="0" w:color="000000"/>
            </w:tcBorders>
            <w:shd w:val="clear" w:color="auto" w:fill="FFFFFF"/>
          </w:tcPr>
          <w:p w:rsidR="00C00D35" w:rsidRDefault="00C00D35" w:rsidP="00570B61">
            <w:pPr>
              <w:autoSpaceDE w:val="0"/>
            </w:pPr>
          </w:p>
        </w:tc>
        <w:tc>
          <w:tcPr>
            <w:tcW w:w="2315"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color w:val="000000"/>
                <w:sz w:val="22"/>
                <w:szCs w:val="22"/>
              </w:rPr>
              <w:t xml:space="preserve">1-я часть </w:t>
            </w:r>
            <w:r>
              <w:rPr>
                <w:b/>
                <w:bCs/>
                <w:color w:val="000000"/>
                <w:sz w:val="22"/>
                <w:szCs w:val="22"/>
              </w:rPr>
              <w:t>Вводная</w:t>
            </w:r>
          </w:p>
        </w:tc>
        <w:tc>
          <w:tcPr>
            <w:tcW w:w="11759" w:type="dxa"/>
            <w:gridSpan w:val="2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Ходьба с изменением направления; с ускорением и замедлением движений по сигналу; «улитка» - ходьба в два круга во </w:t>
            </w:r>
            <w:r>
              <w:rPr>
                <w:color w:val="000000"/>
                <w:sz w:val="22"/>
                <w:szCs w:val="22"/>
              </w:rPr>
              <w:lastRenderedPageBreak/>
              <w:t>встреч</w:t>
            </w:r>
            <w:r>
              <w:rPr>
                <w:color w:val="000000"/>
                <w:sz w:val="22"/>
                <w:szCs w:val="22"/>
              </w:rPr>
              <w:softHyphen/>
              <w:t>ном направлении; бег со средней скоростью до 80 м (1,5 мин); бег с перешагиванием через шнуры; ходьба врассыпную, по сиг</w:t>
            </w:r>
            <w:r>
              <w:rPr>
                <w:color w:val="000000"/>
                <w:sz w:val="22"/>
                <w:szCs w:val="22"/>
              </w:rPr>
              <w:softHyphen/>
              <w:t>налу построение в колонну по одному, перестроение под счет «раз-два»</w:t>
            </w:r>
          </w:p>
        </w:tc>
      </w:tr>
      <w:tr w:rsidR="00C00D35" w:rsidTr="00570B61">
        <w:trPr>
          <w:trHeight w:val="355"/>
        </w:trPr>
        <w:tc>
          <w:tcPr>
            <w:tcW w:w="851" w:type="dxa"/>
            <w:vMerge/>
            <w:tcBorders>
              <w:left w:val="single" w:sz="6" w:space="0" w:color="000000"/>
            </w:tcBorders>
            <w:shd w:val="clear" w:color="auto" w:fill="FFFFFF"/>
          </w:tcPr>
          <w:p w:rsidR="00C00D35" w:rsidRDefault="00C00D35" w:rsidP="00570B61">
            <w:pPr>
              <w:autoSpaceDE w:val="0"/>
              <w:snapToGrid w:val="0"/>
              <w:rPr>
                <w:i/>
                <w:iCs/>
                <w:color w:val="000000"/>
              </w:rPr>
            </w:pPr>
          </w:p>
        </w:tc>
        <w:tc>
          <w:tcPr>
            <w:tcW w:w="2315"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rPr>
                <w:b/>
                <w:bCs/>
                <w:color w:val="000000"/>
              </w:rPr>
            </w:pPr>
            <w:proofErr w:type="spellStart"/>
            <w:r>
              <w:rPr>
                <w:b/>
                <w:bCs/>
                <w:color w:val="000000"/>
                <w:sz w:val="22"/>
                <w:szCs w:val="22"/>
              </w:rPr>
              <w:t>Общеразвиваюищие</w:t>
            </w:r>
            <w:proofErr w:type="spellEnd"/>
            <w:r>
              <w:rPr>
                <w:b/>
                <w:bCs/>
                <w:color w:val="000000"/>
                <w:sz w:val="22"/>
                <w:szCs w:val="22"/>
              </w:rPr>
              <w:t xml:space="preserve"> упражнения</w:t>
            </w:r>
          </w:p>
        </w:tc>
        <w:tc>
          <w:tcPr>
            <w:tcW w:w="11759" w:type="dxa"/>
            <w:gridSpan w:val="2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Вращение обруча обеими кистями рук.</w:t>
            </w:r>
          </w:p>
          <w:p w:rsidR="00C00D35" w:rsidRDefault="00C00D35" w:rsidP="00570B61">
            <w:pPr>
              <w:shd w:val="clear" w:color="auto" w:fill="FFFFFF"/>
              <w:autoSpaceDE w:val="0"/>
              <w:rPr>
                <w:color w:val="000000"/>
              </w:rPr>
            </w:pPr>
            <w:r>
              <w:rPr>
                <w:color w:val="000000"/>
                <w:sz w:val="22"/>
                <w:szCs w:val="22"/>
              </w:rPr>
              <w:t xml:space="preserve">2. </w:t>
            </w:r>
            <w:proofErr w:type="spellStart"/>
            <w:r>
              <w:rPr>
                <w:color w:val="000000"/>
                <w:sz w:val="22"/>
                <w:szCs w:val="22"/>
              </w:rPr>
              <w:t>Прогибания</w:t>
            </w:r>
            <w:proofErr w:type="spellEnd"/>
            <w:r>
              <w:rPr>
                <w:color w:val="000000"/>
                <w:sz w:val="22"/>
                <w:szCs w:val="22"/>
              </w:rPr>
              <w:t>, лежа на животе.</w:t>
            </w:r>
          </w:p>
          <w:p w:rsidR="00C00D35" w:rsidRDefault="00C00D35" w:rsidP="00570B61">
            <w:pPr>
              <w:shd w:val="clear" w:color="auto" w:fill="FFFFFF"/>
              <w:autoSpaceDE w:val="0"/>
              <w:rPr>
                <w:color w:val="000000"/>
              </w:rPr>
            </w:pPr>
            <w:r>
              <w:rPr>
                <w:color w:val="000000"/>
                <w:sz w:val="22"/>
                <w:szCs w:val="22"/>
              </w:rPr>
              <w:t>3. Захват ступнями ног палки посередине и повороты ее на полу.</w:t>
            </w:r>
          </w:p>
          <w:p w:rsidR="00C00D35" w:rsidRDefault="00C00D35" w:rsidP="00570B61">
            <w:pPr>
              <w:shd w:val="clear" w:color="auto" w:fill="FFFFFF"/>
              <w:autoSpaceDE w:val="0"/>
              <w:rPr>
                <w:color w:val="000000"/>
              </w:rPr>
            </w:pPr>
            <w:r>
              <w:rPr>
                <w:color w:val="000000"/>
                <w:sz w:val="22"/>
                <w:szCs w:val="22"/>
              </w:rPr>
              <w:t>4. Сохранение равновесия, стоя на скамейке</w:t>
            </w:r>
          </w:p>
        </w:tc>
      </w:tr>
      <w:tr w:rsidR="00C00D35" w:rsidTr="00570B61">
        <w:trPr>
          <w:trHeight w:val="4109"/>
        </w:trPr>
        <w:tc>
          <w:tcPr>
            <w:tcW w:w="851"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b/>
                <w:bCs/>
                <w:color w:val="000000"/>
              </w:rPr>
            </w:pPr>
          </w:p>
        </w:tc>
        <w:tc>
          <w:tcPr>
            <w:tcW w:w="2315" w:type="dxa"/>
            <w:gridSpan w:val="2"/>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2-я часть</w:t>
            </w:r>
          </w:p>
          <w:p w:rsidR="00C00D35" w:rsidRDefault="00C00D35" w:rsidP="00570B61">
            <w:pPr>
              <w:shd w:val="clear" w:color="auto" w:fill="FFFFFF"/>
              <w:autoSpaceDE w:val="0"/>
              <w:rPr>
                <w:b/>
                <w:bCs/>
                <w:color w:val="000000"/>
              </w:rPr>
            </w:pPr>
            <w:r>
              <w:rPr>
                <w:b/>
                <w:bCs/>
                <w:color w:val="000000"/>
                <w:sz w:val="22"/>
                <w:szCs w:val="22"/>
              </w:rPr>
              <w:t>Основные</w:t>
            </w:r>
          </w:p>
          <w:p w:rsidR="00C00D35" w:rsidRDefault="00C00D35" w:rsidP="00570B61">
            <w:pPr>
              <w:shd w:val="clear" w:color="auto" w:fill="FFFFFF"/>
              <w:autoSpaceDE w:val="0"/>
              <w:rPr>
                <w:b/>
                <w:bCs/>
                <w:color w:val="000000"/>
              </w:rPr>
            </w:pPr>
            <w:r>
              <w:rPr>
                <w:b/>
                <w:bCs/>
                <w:color w:val="000000"/>
                <w:sz w:val="22"/>
                <w:szCs w:val="22"/>
              </w:rPr>
              <w:t>движения</w:t>
            </w:r>
          </w:p>
        </w:tc>
        <w:tc>
          <w:tcPr>
            <w:tcW w:w="2853" w:type="dxa"/>
            <w:gridSpan w:val="9"/>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Ходьба парами по двум</w:t>
            </w:r>
          </w:p>
          <w:p w:rsidR="00C00D35" w:rsidRDefault="00C00D35" w:rsidP="00570B61">
            <w:pPr>
              <w:shd w:val="clear" w:color="auto" w:fill="FFFFFF"/>
              <w:autoSpaceDE w:val="0"/>
              <w:rPr>
                <w:color w:val="000000"/>
              </w:rPr>
            </w:pPr>
            <w:r>
              <w:rPr>
                <w:color w:val="000000"/>
                <w:sz w:val="22"/>
                <w:szCs w:val="22"/>
              </w:rPr>
              <w:t>параллельным скамейкам.</w:t>
            </w:r>
          </w:p>
          <w:p w:rsidR="00C00D35" w:rsidRDefault="00C00D35" w:rsidP="00570B61">
            <w:pPr>
              <w:shd w:val="clear" w:color="auto" w:fill="FFFFFF"/>
              <w:autoSpaceDE w:val="0"/>
              <w:rPr>
                <w:color w:val="000000"/>
              </w:rPr>
            </w:pPr>
            <w:r>
              <w:rPr>
                <w:color w:val="000000"/>
                <w:sz w:val="22"/>
                <w:szCs w:val="22"/>
              </w:rPr>
              <w:t>2. Прыжки на двух ногах</w:t>
            </w:r>
          </w:p>
          <w:p w:rsidR="00C00D35" w:rsidRDefault="00C00D35" w:rsidP="00570B61">
            <w:pPr>
              <w:shd w:val="clear" w:color="auto" w:fill="FFFFFF"/>
              <w:autoSpaceDE w:val="0"/>
              <w:rPr>
                <w:color w:val="000000"/>
              </w:rPr>
            </w:pPr>
            <w:r>
              <w:rPr>
                <w:color w:val="000000"/>
                <w:sz w:val="22"/>
                <w:szCs w:val="22"/>
              </w:rPr>
              <w:t xml:space="preserve">по </w:t>
            </w:r>
            <w:proofErr w:type="gramStart"/>
            <w:r>
              <w:rPr>
                <w:color w:val="000000"/>
                <w:sz w:val="22"/>
                <w:szCs w:val="22"/>
              </w:rPr>
              <w:t>прямой</w:t>
            </w:r>
            <w:proofErr w:type="gramEnd"/>
            <w:r>
              <w:rPr>
                <w:color w:val="000000"/>
                <w:sz w:val="22"/>
                <w:szCs w:val="22"/>
              </w:rPr>
              <w:t xml:space="preserve"> с мешочком, за-</w:t>
            </w:r>
          </w:p>
          <w:p w:rsidR="00C00D35" w:rsidRDefault="00C00D35" w:rsidP="00570B61">
            <w:pPr>
              <w:shd w:val="clear" w:color="auto" w:fill="FFFFFF"/>
              <w:autoSpaceDE w:val="0"/>
              <w:rPr>
                <w:color w:val="000000"/>
              </w:rPr>
            </w:pPr>
            <w:proofErr w:type="gramStart"/>
            <w:r>
              <w:rPr>
                <w:color w:val="000000"/>
                <w:sz w:val="22"/>
                <w:szCs w:val="22"/>
              </w:rPr>
              <w:t>жатым</w:t>
            </w:r>
            <w:proofErr w:type="gramEnd"/>
            <w:r>
              <w:rPr>
                <w:color w:val="000000"/>
                <w:sz w:val="22"/>
                <w:szCs w:val="22"/>
              </w:rPr>
              <w:t xml:space="preserve"> между коленей.</w:t>
            </w:r>
          </w:p>
          <w:p w:rsidR="00C00D35" w:rsidRDefault="00C00D35" w:rsidP="00570B61">
            <w:pPr>
              <w:shd w:val="clear" w:color="auto" w:fill="FFFFFF"/>
              <w:autoSpaceDE w:val="0"/>
              <w:rPr>
                <w:color w:val="000000"/>
              </w:rPr>
            </w:pPr>
            <w:r>
              <w:rPr>
                <w:color w:val="000000"/>
                <w:sz w:val="22"/>
                <w:szCs w:val="22"/>
              </w:rPr>
              <w:t>3. Метание мешочков в горизонтальную цель.</w:t>
            </w:r>
          </w:p>
          <w:p w:rsidR="00C00D35" w:rsidRDefault="00C00D35" w:rsidP="00570B61">
            <w:pPr>
              <w:shd w:val="clear" w:color="auto" w:fill="FFFFFF"/>
              <w:autoSpaceDE w:val="0"/>
              <w:rPr>
                <w:color w:val="000000"/>
              </w:rPr>
            </w:pPr>
            <w:r>
              <w:rPr>
                <w:color w:val="000000"/>
                <w:sz w:val="22"/>
                <w:szCs w:val="22"/>
              </w:rPr>
              <w:t>4. Ходьба по гимнастической скамейке навстречу</w:t>
            </w:r>
          </w:p>
          <w:p w:rsidR="00C00D35" w:rsidRDefault="00C00D35" w:rsidP="00570B61">
            <w:pPr>
              <w:shd w:val="clear" w:color="auto" w:fill="FFFFFF"/>
              <w:autoSpaceDE w:val="0"/>
              <w:rPr>
                <w:color w:val="000000"/>
              </w:rPr>
            </w:pPr>
            <w:r>
              <w:rPr>
                <w:color w:val="000000"/>
                <w:sz w:val="22"/>
                <w:szCs w:val="22"/>
              </w:rPr>
              <w:t>друг другу, на середине разойтись.</w:t>
            </w:r>
          </w:p>
          <w:p w:rsidR="00C00D35" w:rsidRDefault="00C00D35" w:rsidP="00570B61">
            <w:pPr>
              <w:shd w:val="clear" w:color="auto" w:fill="FFFFFF"/>
              <w:autoSpaceDE w:val="0"/>
              <w:rPr>
                <w:color w:val="000000"/>
              </w:rPr>
            </w:pPr>
            <w:r>
              <w:rPr>
                <w:color w:val="000000"/>
                <w:sz w:val="22"/>
                <w:szCs w:val="22"/>
              </w:rPr>
              <w:t>5. Метание набивного мяча</w:t>
            </w:r>
          </w:p>
          <w:p w:rsidR="00C00D35" w:rsidRDefault="00C00D35" w:rsidP="00570B61">
            <w:pPr>
              <w:shd w:val="clear" w:color="auto" w:fill="FFFFFF"/>
              <w:autoSpaceDE w:val="0"/>
              <w:rPr>
                <w:color w:val="000000"/>
              </w:rPr>
            </w:pPr>
            <w:r>
              <w:rPr>
                <w:color w:val="000000"/>
                <w:sz w:val="22"/>
                <w:szCs w:val="22"/>
              </w:rPr>
              <w:t>двумя руками из-за головы</w:t>
            </w:r>
            <w:r w:rsidR="00A71A75">
              <w:rPr>
                <w:color w:val="000000"/>
                <w:sz w:val="22"/>
                <w:szCs w:val="22"/>
              </w:rPr>
              <w:t>.</w:t>
            </w:r>
          </w:p>
        </w:tc>
        <w:tc>
          <w:tcPr>
            <w:tcW w:w="2837"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Прыжки через скамейку</w:t>
            </w:r>
          </w:p>
          <w:p w:rsidR="00C00D35" w:rsidRDefault="00C00D35" w:rsidP="00570B61">
            <w:pPr>
              <w:shd w:val="clear" w:color="auto" w:fill="FFFFFF"/>
              <w:autoSpaceDE w:val="0"/>
              <w:rPr>
                <w:color w:val="000000"/>
              </w:rPr>
            </w:pPr>
            <w:r>
              <w:rPr>
                <w:color w:val="000000"/>
                <w:sz w:val="22"/>
                <w:szCs w:val="22"/>
              </w:rPr>
              <w:t>с одной ноги на другую;</w:t>
            </w:r>
          </w:p>
          <w:p w:rsidR="00C00D35" w:rsidRDefault="00C00D35" w:rsidP="00570B61">
            <w:pPr>
              <w:shd w:val="clear" w:color="auto" w:fill="FFFFFF"/>
              <w:autoSpaceDE w:val="0"/>
              <w:rPr>
                <w:color w:val="000000"/>
              </w:rPr>
            </w:pPr>
            <w:r>
              <w:rPr>
                <w:color w:val="000000"/>
                <w:sz w:val="22"/>
                <w:szCs w:val="22"/>
              </w:rPr>
              <w:t>на двух ногах.</w:t>
            </w:r>
          </w:p>
          <w:p w:rsidR="00C00D35" w:rsidRDefault="00C00D35" w:rsidP="00570B61">
            <w:pPr>
              <w:shd w:val="clear" w:color="auto" w:fill="FFFFFF"/>
              <w:autoSpaceDE w:val="0"/>
              <w:rPr>
                <w:color w:val="000000"/>
              </w:rPr>
            </w:pPr>
            <w:r>
              <w:rPr>
                <w:color w:val="000000"/>
                <w:sz w:val="22"/>
                <w:szCs w:val="22"/>
              </w:rPr>
              <w:t>2. Ведение мяча правой и левой руками и забрасывание</w:t>
            </w:r>
          </w:p>
          <w:p w:rsidR="00C00D35" w:rsidRDefault="00C00D35" w:rsidP="00570B61">
            <w:pPr>
              <w:shd w:val="clear" w:color="auto" w:fill="FFFFFF"/>
              <w:autoSpaceDE w:val="0"/>
              <w:rPr>
                <w:color w:val="000000"/>
              </w:rPr>
            </w:pPr>
            <w:r>
              <w:rPr>
                <w:color w:val="000000"/>
                <w:sz w:val="22"/>
                <w:szCs w:val="22"/>
              </w:rPr>
              <w:t>его в корзину.</w:t>
            </w:r>
          </w:p>
          <w:p w:rsidR="00C00D35" w:rsidRDefault="00C00D35" w:rsidP="00570B61">
            <w:pPr>
              <w:shd w:val="clear" w:color="auto" w:fill="FFFFFF"/>
              <w:autoSpaceDE w:val="0"/>
              <w:rPr>
                <w:color w:val="000000"/>
              </w:rPr>
            </w:pPr>
            <w:r>
              <w:rPr>
                <w:color w:val="000000"/>
                <w:sz w:val="22"/>
                <w:szCs w:val="22"/>
              </w:rPr>
              <w:t xml:space="preserve">3. Ведение мяча </w:t>
            </w:r>
            <w:proofErr w:type="gramStart"/>
            <w:r>
              <w:rPr>
                <w:color w:val="000000"/>
                <w:sz w:val="22"/>
                <w:szCs w:val="22"/>
              </w:rPr>
              <w:t>между</w:t>
            </w:r>
            <w:proofErr w:type="gramEnd"/>
            <w:r>
              <w:rPr>
                <w:color w:val="000000"/>
                <w:sz w:val="22"/>
                <w:szCs w:val="22"/>
              </w:rPr>
              <w:t xml:space="preserve"> пред-</w:t>
            </w:r>
          </w:p>
          <w:p w:rsidR="00C00D35" w:rsidRDefault="00C00D35" w:rsidP="00570B61">
            <w:pPr>
              <w:shd w:val="clear" w:color="auto" w:fill="FFFFFF"/>
              <w:autoSpaceDE w:val="0"/>
              <w:rPr>
                <w:color w:val="000000"/>
              </w:rPr>
            </w:pPr>
            <w:r>
              <w:rPr>
                <w:color w:val="000000"/>
                <w:sz w:val="22"/>
                <w:szCs w:val="22"/>
              </w:rPr>
              <w:t>метами.</w:t>
            </w:r>
          </w:p>
          <w:p w:rsidR="00C00D35" w:rsidRDefault="00C00D35" w:rsidP="00570B61">
            <w:pPr>
              <w:shd w:val="clear" w:color="auto" w:fill="FFFFFF"/>
              <w:autoSpaceDE w:val="0"/>
              <w:rPr>
                <w:color w:val="000000"/>
              </w:rPr>
            </w:pPr>
            <w:r>
              <w:rPr>
                <w:color w:val="000000"/>
                <w:sz w:val="22"/>
                <w:szCs w:val="22"/>
              </w:rPr>
              <w:t>4. Прыжки через скамейку</w:t>
            </w:r>
          </w:p>
          <w:p w:rsidR="00C00D35" w:rsidRDefault="00C00D35" w:rsidP="00570B61">
            <w:pPr>
              <w:shd w:val="clear" w:color="auto" w:fill="FFFFFF"/>
              <w:autoSpaceDE w:val="0"/>
              <w:rPr>
                <w:color w:val="000000"/>
              </w:rPr>
            </w:pPr>
            <w:r>
              <w:rPr>
                <w:color w:val="000000"/>
                <w:sz w:val="22"/>
                <w:szCs w:val="22"/>
              </w:rPr>
              <w:t>с продвижением вперед.</w:t>
            </w:r>
          </w:p>
          <w:p w:rsidR="00C00D35" w:rsidRDefault="00C00D35" w:rsidP="00570B61">
            <w:pPr>
              <w:shd w:val="clear" w:color="auto" w:fill="FFFFFF"/>
              <w:autoSpaceDE w:val="0"/>
              <w:rPr>
                <w:color w:val="000000"/>
              </w:rPr>
            </w:pPr>
            <w:r>
              <w:rPr>
                <w:color w:val="000000"/>
                <w:sz w:val="22"/>
                <w:szCs w:val="22"/>
              </w:rPr>
              <w:t>5. Прыжки в длину с разбега</w:t>
            </w:r>
            <w:r w:rsidR="00A71A75">
              <w:rPr>
                <w:color w:val="000000"/>
                <w:sz w:val="22"/>
                <w:szCs w:val="22"/>
              </w:rPr>
              <w:t>.</w:t>
            </w:r>
          </w:p>
        </w:tc>
        <w:tc>
          <w:tcPr>
            <w:tcW w:w="3118" w:type="dxa"/>
            <w:gridSpan w:val="6"/>
            <w:tcBorders>
              <w:top w:val="single" w:sz="6" w:space="0" w:color="000000"/>
              <w:left w:val="single" w:sz="6" w:space="0" w:color="000000"/>
            </w:tcBorders>
            <w:shd w:val="clear" w:color="auto" w:fill="FFFFFF"/>
          </w:tcPr>
          <w:p w:rsidR="00C00D35" w:rsidRDefault="00C00D35" w:rsidP="00A71A75">
            <w:pPr>
              <w:shd w:val="clear" w:color="auto" w:fill="FFFFFF"/>
              <w:autoSpaceDE w:val="0"/>
              <w:snapToGrid w:val="0"/>
              <w:rPr>
                <w:color w:val="000000"/>
              </w:rPr>
            </w:pPr>
            <w:r>
              <w:rPr>
                <w:color w:val="000000"/>
                <w:sz w:val="22"/>
                <w:szCs w:val="22"/>
              </w:rPr>
              <w:t>1. Ходьба с выполнением заданий руками.</w:t>
            </w:r>
          </w:p>
          <w:p w:rsidR="00C00D35" w:rsidRDefault="00C00D35" w:rsidP="00570B61">
            <w:pPr>
              <w:shd w:val="clear" w:color="auto" w:fill="FFFFFF"/>
              <w:autoSpaceDE w:val="0"/>
              <w:rPr>
                <w:color w:val="000000"/>
              </w:rPr>
            </w:pPr>
            <w:r>
              <w:rPr>
                <w:color w:val="000000"/>
                <w:sz w:val="22"/>
                <w:szCs w:val="22"/>
              </w:rPr>
              <w:t xml:space="preserve">2. Метание мешочка в вертикальную цель </w:t>
            </w:r>
            <w:proofErr w:type="gramStart"/>
            <w:r>
              <w:rPr>
                <w:color w:val="000000"/>
                <w:sz w:val="22"/>
                <w:szCs w:val="22"/>
              </w:rPr>
              <w:t>правой</w:t>
            </w:r>
            <w:proofErr w:type="gramEnd"/>
            <w:r>
              <w:rPr>
                <w:color w:val="000000"/>
                <w:sz w:val="22"/>
                <w:szCs w:val="22"/>
              </w:rPr>
              <w:t xml:space="preserve"> и </w:t>
            </w:r>
            <w:proofErr w:type="spellStart"/>
            <w:r>
              <w:rPr>
                <w:color w:val="000000"/>
                <w:sz w:val="22"/>
                <w:szCs w:val="22"/>
              </w:rPr>
              <w:t>левойруками</w:t>
            </w:r>
            <w:proofErr w:type="spellEnd"/>
            <w:r>
              <w:rPr>
                <w:color w:val="000000"/>
                <w:sz w:val="22"/>
                <w:szCs w:val="22"/>
              </w:rPr>
              <w:t xml:space="preserve"> от плеча (4 м).</w:t>
            </w:r>
          </w:p>
          <w:p w:rsidR="00C00D35" w:rsidRDefault="00C00D35" w:rsidP="00570B61">
            <w:pPr>
              <w:shd w:val="clear" w:color="auto" w:fill="FFFFFF"/>
              <w:autoSpaceDE w:val="0"/>
              <w:rPr>
                <w:color w:val="000000"/>
              </w:rPr>
            </w:pPr>
            <w:r>
              <w:rPr>
                <w:color w:val="000000"/>
                <w:sz w:val="22"/>
                <w:szCs w:val="22"/>
              </w:rPr>
              <w:t xml:space="preserve">3. Лазание по </w:t>
            </w:r>
            <w:proofErr w:type="gramStart"/>
            <w:r>
              <w:rPr>
                <w:color w:val="000000"/>
                <w:sz w:val="22"/>
                <w:szCs w:val="22"/>
              </w:rPr>
              <w:t>гимнастической</w:t>
            </w:r>
            <w:proofErr w:type="gramEnd"/>
          </w:p>
          <w:p w:rsidR="00C00D35" w:rsidRDefault="00C00D35" w:rsidP="00570B61">
            <w:pPr>
              <w:shd w:val="clear" w:color="auto" w:fill="FFFFFF"/>
              <w:autoSpaceDE w:val="0"/>
              <w:rPr>
                <w:color w:val="000000"/>
              </w:rPr>
            </w:pPr>
            <w:r>
              <w:rPr>
                <w:color w:val="000000"/>
                <w:sz w:val="22"/>
                <w:szCs w:val="22"/>
              </w:rPr>
              <w:t xml:space="preserve">скамейке с мешочком </w:t>
            </w:r>
            <w:proofErr w:type="gramStart"/>
            <w:r>
              <w:rPr>
                <w:color w:val="000000"/>
                <w:sz w:val="22"/>
                <w:szCs w:val="22"/>
              </w:rPr>
              <w:t>на</w:t>
            </w:r>
            <w:proofErr w:type="gramEnd"/>
            <w:r>
              <w:rPr>
                <w:color w:val="000000"/>
                <w:sz w:val="22"/>
                <w:szCs w:val="22"/>
              </w:rPr>
              <w:t xml:space="preserve"> спи-</w:t>
            </w:r>
          </w:p>
          <w:p w:rsidR="00C00D35" w:rsidRDefault="00C00D35" w:rsidP="00570B61">
            <w:pPr>
              <w:shd w:val="clear" w:color="auto" w:fill="FFFFFF"/>
              <w:autoSpaceDE w:val="0"/>
              <w:rPr>
                <w:color w:val="000000"/>
              </w:rPr>
            </w:pPr>
            <w:r>
              <w:rPr>
                <w:color w:val="000000"/>
                <w:sz w:val="22"/>
                <w:szCs w:val="22"/>
              </w:rPr>
              <w:t>не - «Кто быстрее?».</w:t>
            </w:r>
          </w:p>
          <w:p w:rsidR="00C00D35" w:rsidRDefault="00C00D35" w:rsidP="00570B61">
            <w:pPr>
              <w:shd w:val="clear" w:color="auto" w:fill="FFFFFF"/>
              <w:autoSpaceDE w:val="0"/>
              <w:rPr>
                <w:color w:val="000000"/>
              </w:rPr>
            </w:pPr>
            <w:r>
              <w:rPr>
                <w:color w:val="000000"/>
                <w:sz w:val="22"/>
                <w:szCs w:val="22"/>
              </w:rPr>
              <w:t>4. Прыжки через скакалку произвольным способом.</w:t>
            </w:r>
          </w:p>
          <w:p w:rsidR="00C00D35" w:rsidRDefault="00C00D35" w:rsidP="00570B61">
            <w:pPr>
              <w:shd w:val="clear" w:color="auto" w:fill="FFFFFF"/>
              <w:autoSpaceDE w:val="0"/>
              <w:rPr>
                <w:color w:val="000000"/>
              </w:rPr>
            </w:pPr>
            <w:r>
              <w:rPr>
                <w:color w:val="000000"/>
                <w:sz w:val="22"/>
                <w:szCs w:val="22"/>
              </w:rPr>
              <w:t>5. Ходьба по рейке гимнастической скамейки.</w:t>
            </w:r>
          </w:p>
          <w:p w:rsidR="00C00D35" w:rsidRDefault="00C00D35" w:rsidP="00570B61">
            <w:pPr>
              <w:shd w:val="clear" w:color="auto" w:fill="FFFFFF"/>
              <w:autoSpaceDE w:val="0"/>
              <w:rPr>
                <w:color w:val="000000"/>
              </w:rPr>
            </w:pPr>
            <w:r>
              <w:rPr>
                <w:color w:val="000000"/>
                <w:sz w:val="22"/>
                <w:szCs w:val="22"/>
              </w:rPr>
              <w:t>6. Ходьба боком приставным</w:t>
            </w:r>
          </w:p>
          <w:p w:rsidR="00C00D35" w:rsidRDefault="00C00D35" w:rsidP="00570B61">
            <w:pPr>
              <w:shd w:val="clear" w:color="auto" w:fill="FFFFFF"/>
              <w:autoSpaceDE w:val="0"/>
              <w:rPr>
                <w:color w:val="000000"/>
              </w:rPr>
            </w:pPr>
            <w:r>
              <w:rPr>
                <w:color w:val="000000"/>
                <w:sz w:val="22"/>
                <w:szCs w:val="22"/>
              </w:rPr>
              <w:t>шагом по канату.</w:t>
            </w:r>
          </w:p>
          <w:p w:rsidR="00C00D35" w:rsidRDefault="00C00D35" w:rsidP="00570B61">
            <w:pPr>
              <w:shd w:val="clear" w:color="auto" w:fill="FFFFFF"/>
              <w:autoSpaceDE w:val="0"/>
              <w:rPr>
                <w:color w:val="000000"/>
              </w:rPr>
            </w:pPr>
            <w:r>
              <w:rPr>
                <w:color w:val="000000"/>
                <w:sz w:val="22"/>
                <w:szCs w:val="22"/>
              </w:rPr>
              <w:t>7. Прыжки в длину с разбега</w:t>
            </w:r>
          </w:p>
        </w:tc>
        <w:tc>
          <w:tcPr>
            <w:tcW w:w="2951" w:type="dxa"/>
            <w:gridSpan w:val="3"/>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i/>
                <w:iCs/>
                <w:color w:val="000000"/>
              </w:rPr>
            </w:pPr>
            <w:r>
              <w:rPr>
                <w:i/>
                <w:iCs/>
                <w:color w:val="000000"/>
                <w:sz w:val="22"/>
                <w:szCs w:val="22"/>
              </w:rPr>
              <w:t>Игровые упражнения:</w:t>
            </w:r>
          </w:p>
          <w:p w:rsidR="00C00D35" w:rsidRDefault="00C00D35" w:rsidP="00570B61">
            <w:pPr>
              <w:shd w:val="clear" w:color="auto" w:fill="FFFFFF"/>
              <w:autoSpaceDE w:val="0"/>
              <w:rPr>
                <w:color w:val="000000"/>
              </w:rPr>
            </w:pPr>
            <w:r>
              <w:rPr>
                <w:color w:val="000000"/>
                <w:sz w:val="22"/>
                <w:szCs w:val="22"/>
              </w:rPr>
              <w:t>1. «Кто быстрее соберется?».</w:t>
            </w:r>
          </w:p>
          <w:p w:rsidR="00C00D35" w:rsidRDefault="00C00D35" w:rsidP="00570B61">
            <w:pPr>
              <w:shd w:val="clear" w:color="auto" w:fill="FFFFFF"/>
              <w:autoSpaceDE w:val="0"/>
              <w:rPr>
                <w:color w:val="000000"/>
              </w:rPr>
            </w:pPr>
            <w:r>
              <w:rPr>
                <w:color w:val="000000"/>
                <w:sz w:val="22"/>
                <w:szCs w:val="22"/>
              </w:rPr>
              <w:t>2. «Перебрось - поймай».</w:t>
            </w:r>
          </w:p>
          <w:p w:rsidR="00C00D35" w:rsidRDefault="00C00D35" w:rsidP="00570B61">
            <w:pPr>
              <w:shd w:val="clear" w:color="auto" w:fill="FFFFFF"/>
              <w:autoSpaceDE w:val="0"/>
              <w:rPr>
                <w:color w:val="000000"/>
              </w:rPr>
            </w:pPr>
            <w:r>
              <w:rPr>
                <w:color w:val="000000"/>
                <w:sz w:val="22"/>
                <w:szCs w:val="22"/>
              </w:rPr>
              <w:t>3. «Передал - садись».</w:t>
            </w:r>
          </w:p>
          <w:p w:rsidR="00C00D35" w:rsidRDefault="00C00D35" w:rsidP="00570B61">
            <w:pPr>
              <w:shd w:val="clear" w:color="auto" w:fill="FFFFFF"/>
              <w:autoSpaceDE w:val="0"/>
              <w:rPr>
                <w:color w:val="000000"/>
              </w:rPr>
            </w:pPr>
            <w:r>
              <w:rPr>
                <w:color w:val="000000"/>
                <w:sz w:val="22"/>
                <w:szCs w:val="22"/>
              </w:rPr>
              <w:t>4, «Дни недели».</w:t>
            </w:r>
          </w:p>
          <w:p w:rsidR="00C00D35" w:rsidRDefault="00C00D35" w:rsidP="00570B61">
            <w:pPr>
              <w:shd w:val="clear" w:color="auto" w:fill="FFFFFF"/>
              <w:autoSpaceDE w:val="0"/>
              <w:rPr>
                <w:i/>
                <w:iCs/>
                <w:color w:val="000000"/>
              </w:rPr>
            </w:pPr>
            <w:r>
              <w:rPr>
                <w:i/>
                <w:iCs/>
                <w:color w:val="000000"/>
                <w:sz w:val="22"/>
                <w:szCs w:val="22"/>
              </w:rPr>
              <w:t>Эстафеты:</w:t>
            </w:r>
          </w:p>
          <w:p w:rsidR="00C00D35" w:rsidRDefault="00C00D35" w:rsidP="00570B61">
            <w:pPr>
              <w:shd w:val="clear" w:color="auto" w:fill="FFFFFF"/>
              <w:autoSpaceDE w:val="0"/>
              <w:rPr>
                <w:color w:val="000000"/>
              </w:rPr>
            </w:pPr>
            <w:r>
              <w:rPr>
                <w:color w:val="000000"/>
                <w:sz w:val="22"/>
                <w:szCs w:val="22"/>
              </w:rPr>
              <w:t>1. Бег со скакалкой.</w:t>
            </w:r>
          </w:p>
          <w:p w:rsidR="00C00D35" w:rsidRDefault="00C00D35" w:rsidP="00570B61">
            <w:pPr>
              <w:shd w:val="clear" w:color="auto" w:fill="FFFFFF"/>
              <w:autoSpaceDE w:val="0"/>
              <w:rPr>
                <w:color w:val="000000"/>
              </w:rPr>
            </w:pPr>
            <w:r>
              <w:rPr>
                <w:color w:val="000000"/>
                <w:sz w:val="22"/>
                <w:szCs w:val="22"/>
              </w:rPr>
              <w:t>2. «Рыбак и рыбаки».</w:t>
            </w:r>
          </w:p>
          <w:p w:rsidR="00C00D35" w:rsidRDefault="00C00D35" w:rsidP="00570B61">
            <w:pPr>
              <w:shd w:val="clear" w:color="auto" w:fill="FFFFFF"/>
              <w:autoSpaceDE w:val="0"/>
              <w:rPr>
                <w:color w:val="000000"/>
              </w:rPr>
            </w:pPr>
            <w:r>
              <w:rPr>
                <w:color w:val="000000"/>
                <w:sz w:val="22"/>
                <w:szCs w:val="22"/>
              </w:rPr>
              <w:t>3. «Мяч через сетку».</w:t>
            </w:r>
          </w:p>
          <w:p w:rsidR="00C00D35" w:rsidRDefault="00C00D35" w:rsidP="00570B61">
            <w:pPr>
              <w:shd w:val="clear" w:color="auto" w:fill="FFFFFF"/>
              <w:autoSpaceDE w:val="0"/>
              <w:rPr>
                <w:color w:val="000000"/>
              </w:rPr>
            </w:pPr>
            <w:r>
              <w:rPr>
                <w:color w:val="000000"/>
                <w:sz w:val="22"/>
                <w:szCs w:val="22"/>
              </w:rPr>
              <w:t>4. «Быстро разложи - быстро</w:t>
            </w:r>
          </w:p>
          <w:p w:rsidR="00C00D35" w:rsidRDefault="00C00D35" w:rsidP="00570B61">
            <w:pPr>
              <w:shd w:val="clear" w:color="auto" w:fill="FFFFFF"/>
              <w:autoSpaceDE w:val="0"/>
              <w:rPr>
                <w:color w:val="000000"/>
              </w:rPr>
            </w:pPr>
            <w:r>
              <w:rPr>
                <w:color w:val="000000"/>
                <w:sz w:val="22"/>
                <w:szCs w:val="22"/>
              </w:rPr>
              <w:t>собери».</w:t>
            </w:r>
          </w:p>
          <w:p w:rsidR="00C00D35" w:rsidRDefault="00C00D35" w:rsidP="00570B61">
            <w:pPr>
              <w:shd w:val="clear" w:color="auto" w:fill="FFFFFF"/>
              <w:autoSpaceDE w:val="0"/>
              <w:rPr>
                <w:color w:val="000000"/>
              </w:rPr>
            </w:pPr>
            <w:r>
              <w:rPr>
                <w:color w:val="000000"/>
                <w:sz w:val="22"/>
                <w:szCs w:val="22"/>
              </w:rPr>
              <w:t>5. «Мышеловка».</w:t>
            </w:r>
          </w:p>
          <w:p w:rsidR="00C00D35" w:rsidRDefault="00C00D35" w:rsidP="00570B61">
            <w:pPr>
              <w:shd w:val="clear" w:color="auto" w:fill="FFFFFF"/>
              <w:autoSpaceDE w:val="0"/>
              <w:rPr>
                <w:color w:val="000000"/>
              </w:rPr>
            </w:pPr>
            <w:r>
              <w:rPr>
                <w:color w:val="000000"/>
                <w:sz w:val="22"/>
                <w:szCs w:val="22"/>
              </w:rPr>
              <w:t>6. «</w:t>
            </w:r>
            <w:proofErr w:type="spellStart"/>
            <w:r>
              <w:rPr>
                <w:color w:val="000000"/>
                <w:sz w:val="22"/>
                <w:szCs w:val="22"/>
              </w:rPr>
              <w:t>Ловишки</w:t>
            </w:r>
            <w:proofErr w:type="spellEnd"/>
            <w:r>
              <w:rPr>
                <w:color w:val="000000"/>
                <w:sz w:val="22"/>
                <w:szCs w:val="22"/>
              </w:rPr>
              <w:t xml:space="preserve"> с ленточкой»</w:t>
            </w:r>
          </w:p>
        </w:tc>
      </w:tr>
      <w:tr w:rsidR="00C00D35" w:rsidTr="00570B61">
        <w:trPr>
          <w:trHeight w:val="484"/>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315" w:type="dxa"/>
            <w:gridSpan w:val="2"/>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3-я часть</w:t>
            </w:r>
          </w:p>
          <w:p w:rsidR="00C00D35" w:rsidRDefault="00C00D35" w:rsidP="00570B61">
            <w:pPr>
              <w:shd w:val="clear" w:color="auto" w:fill="FFFFFF"/>
              <w:autoSpaceDE w:val="0"/>
              <w:rPr>
                <w:b/>
                <w:bCs/>
                <w:color w:val="000000"/>
              </w:rPr>
            </w:pPr>
            <w:r>
              <w:rPr>
                <w:b/>
                <w:bCs/>
                <w:color w:val="000000"/>
                <w:sz w:val="22"/>
                <w:szCs w:val="22"/>
              </w:rPr>
              <w:t>Подвижные игры</w:t>
            </w:r>
          </w:p>
        </w:tc>
        <w:tc>
          <w:tcPr>
            <w:tcW w:w="2853" w:type="dxa"/>
            <w:gridSpan w:val="9"/>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«Ловля обезьян», «Пройди -</w:t>
            </w:r>
          </w:p>
          <w:p w:rsidR="00C00D35" w:rsidRDefault="00C00D35" w:rsidP="00570B61">
            <w:pPr>
              <w:shd w:val="clear" w:color="auto" w:fill="FFFFFF"/>
              <w:autoSpaceDE w:val="0"/>
              <w:rPr>
                <w:color w:val="000000"/>
              </w:rPr>
            </w:pPr>
            <w:r>
              <w:rPr>
                <w:color w:val="000000"/>
                <w:sz w:val="22"/>
                <w:szCs w:val="22"/>
              </w:rPr>
              <w:t>не задень»</w:t>
            </w:r>
          </w:p>
        </w:tc>
        <w:tc>
          <w:tcPr>
            <w:tcW w:w="2837"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«Прыгни - присядь», «Стоп»</w:t>
            </w:r>
          </w:p>
        </w:tc>
        <w:tc>
          <w:tcPr>
            <w:tcW w:w="3118"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«Охотники и утки»</w:t>
            </w:r>
          </w:p>
        </w:tc>
        <w:tc>
          <w:tcPr>
            <w:tcW w:w="2951" w:type="dxa"/>
            <w:gridSpan w:val="3"/>
            <w:vMerge/>
            <w:tcBorders>
              <w:left w:val="single" w:sz="6" w:space="0" w:color="000000"/>
            </w:tcBorders>
            <w:shd w:val="clear" w:color="auto" w:fill="FFFFFF"/>
          </w:tcPr>
          <w:p w:rsidR="00C00D35" w:rsidRDefault="00C00D35" w:rsidP="00570B61">
            <w:pPr>
              <w:shd w:val="clear" w:color="auto" w:fill="FFFFFF"/>
              <w:autoSpaceDE w:val="0"/>
              <w:snapToGrid w:val="0"/>
            </w:pPr>
          </w:p>
        </w:tc>
      </w:tr>
      <w:tr w:rsidR="00C00D35" w:rsidTr="00570B61">
        <w:trPr>
          <w:trHeight w:val="326"/>
        </w:trPr>
        <w:tc>
          <w:tcPr>
            <w:tcW w:w="851" w:type="dxa"/>
            <w:vMerge w:val="restart"/>
            <w:tcBorders>
              <w:top w:val="single" w:sz="6" w:space="0" w:color="000000"/>
              <w:left w:val="single" w:sz="6" w:space="0" w:color="000000"/>
            </w:tcBorders>
            <w:shd w:val="clear" w:color="auto" w:fill="FFFFFF"/>
            <w:textDirection w:val="btLr"/>
            <w:vAlign w:val="center"/>
          </w:tcPr>
          <w:p w:rsidR="00C00D35" w:rsidRPr="00145DD5" w:rsidRDefault="00C00D35" w:rsidP="00570B61">
            <w:pPr>
              <w:shd w:val="clear" w:color="auto" w:fill="FFFFFF"/>
              <w:autoSpaceDE w:val="0"/>
              <w:snapToGrid w:val="0"/>
              <w:ind w:left="113" w:right="113"/>
              <w:jc w:val="center"/>
              <w:rPr>
                <w:bCs/>
                <w:color w:val="000000"/>
              </w:rPr>
            </w:pPr>
            <w:r w:rsidRPr="00145DD5">
              <w:rPr>
                <w:bCs/>
                <w:color w:val="000000"/>
              </w:rPr>
              <w:t>Май</w:t>
            </w:r>
          </w:p>
        </w:tc>
        <w:tc>
          <w:tcPr>
            <w:tcW w:w="5168" w:type="dxa"/>
            <w:gridSpan w:val="11"/>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1-2</w:t>
            </w:r>
          </w:p>
        </w:tc>
        <w:tc>
          <w:tcPr>
            <w:tcW w:w="2837" w:type="dxa"/>
            <w:gridSpan w:val="5"/>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3-4</w:t>
            </w:r>
          </w:p>
        </w:tc>
        <w:tc>
          <w:tcPr>
            <w:tcW w:w="3118" w:type="dxa"/>
            <w:gridSpan w:val="6"/>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5-6</w:t>
            </w:r>
          </w:p>
        </w:tc>
        <w:tc>
          <w:tcPr>
            <w:tcW w:w="2951" w:type="dxa"/>
            <w:gridSpan w:val="3"/>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Занятия 7-8</w:t>
            </w:r>
          </w:p>
        </w:tc>
      </w:tr>
      <w:tr w:rsidR="00C00D35" w:rsidTr="00570B61">
        <w:trPr>
          <w:trHeight w:val="326"/>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Задачи</w:t>
            </w:r>
          </w:p>
        </w:tc>
      </w:tr>
      <w:tr w:rsidR="00C00D35" w:rsidTr="00570B61">
        <w:trPr>
          <w:trHeight w:val="3135"/>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w:t>
            </w:r>
          </w:p>
          <w:p w:rsidR="00C00D35" w:rsidRDefault="00C00D35" w:rsidP="00570B61">
            <w:pPr>
              <w:shd w:val="clear" w:color="auto" w:fill="FFFFFF"/>
              <w:autoSpaceDE w:val="0"/>
              <w:rPr>
                <w:color w:val="000000"/>
              </w:rPr>
            </w:pPr>
            <w:r>
              <w:rPr>
                <w:color w:val="000000"/>
                <w:sz w:val="22"/>
                <w:szCs w:val="22"/>
              </w:rPr>
              <w:t>- бегать на скорость;</w:t>
            </w:r>
          </w:p>
          <w:p w:rsidR="00C00D35" w:rsidRDefault="00C00D35" w:rsidP="00570B61">
            <w:pPr>
              <w:shd w:val="clear" w:color="auto" w:fill="FFFFFF"/>
              <w:autoSpaceDE w:val="0"/>
              <w:rPr>
                <w:color w:val="000000"/>
              </w:rPr>
            </w:pPr>
            <w:r>
              <w:rPr>
                <w:color w:val="000000"/>
                <w:sz w:val="22"/>
                <w:szCs w:val="22"/>
              </w:rPr>
              <w:t>- бегать со средней скоростью до 100 м.</w:t>
            </w:r>
          </w:p>
          <w:p w:rsidR="00C00D35" w:rsidRDefault="00C00D35" w:rsidP="00570B61">
            <w:pPr>
              <w:shd w:val="clear" w:color="auto" w:fill="FFFFFF"/>
              <w:autoSpaceDE w:val="0"/>
              <w:rPr>
                <w:color w:val="000000"/>
              </w:rPr>
            </w:pPr>
            <w:r>
              <w:rPr>
                <w:color w:val="000000"/>
                <w:sz w:val="22"/>
                <w:szCs w:val="22"/>
              </w:rPr>
              <w:t>Упражнять:</w:t>
            </w:r>
          </w:p>
          <w:p w:rsidR="00C00D35" w:rsidRDefault="00C00D35" w:rsidP="00570B61">
            <w:pPr>
              <w:shd w:val="clear" w:color="auto" w:fill="FFFFFF"/>
              <w:autoSpaceDE w:val="0"/>
              <w:rPr>
                <w:color w:val="000000"/>
              </w:rPr>
            </w:pPr>
            <w:r>
              <w:rPr>
                <w:color w:val="000000"/>
                <w:sz w:val="22"/>
                <w:szCs w:val="22"/>
              </w:rPr>
              <w:t>- в прыжках в длину с разбега;</w:t>
            </w:r>
          </w:p>
          <w:p w:rsidR="00C00D35" w:rsidRDefault="00C00D35" w:rsidP="00570B61">
            <w:pPr>
              <w:shd w:val="clear" w:color="auto" w:fill="FFFFFF"/>
              <w:autoSpaceDE w:val="0"/>
              <w:rPr>
                <w:color w:val="000000"/>
              </w:rPr>
            </w:pPr>
            <w:r>
              <w:rPr>
                <w:color w:val="000000"/>
                <w:sz w:val="22"/>
                <w:szCs w:val="22"/>
              </w:rPr>
              <w:t xml:space="preserve">- </w:t>
            </w:r>
            <w:proofErr w:type="gramStart"/>
            <w:r>
              <w:rPr>
                <w:color w:val="000000"/>
                <w:sz w:val="22"/>
                <w:szCs w:val="22"/>
              </w:rPr>
              <w:t>перебрасывании</w:t>
            </w:r>
            <w:proofErr w:type="gramEnd"/>
            <w:r>
              <w:rPr>
                <w:color w:val="000000"/>
                <w:sz w:val="22"/>
                <w:szCs w:val="22"/>
              </w:rPr>
              <w:t xml:space="preserve"> мяча в шеренгах;</w:t>
            </w:r>
          </w:p>
          <w:p w:rsidR="00C00D35" w:rsidRDefault="00C00D35" w:rsidP="00570B61">
            <w:pPr>
              <w:shd w:val="clear" w:color="auto" w:fill="FFFFFF"/>
              <w:autoSpaceDE w:val="0"/>
              <w:rPr>
                <w:color w:val="000000"/>
              </w:rPr>
            </w:pPr>
            <w:r>
              <w:rPr>
                <w:color w:val="000000"/>
                <w:sz w:val="22"/>
                <w:szCs w:val="22"/>
              </w:rPr>
              <w:t xml:space="preserve">- </w:t>
            </w:r>
            <w:proofErr w:type="gramStart"/>
            <w:r>
              <w:rPr>
                <w:color w:val="000000"/>
                <w:sz w:val="22"/>
                <w:szCs w:val="22"/>
              </w:rPr>
              <w:t>равновесии</w:t>
            </w:r>
            <w:proofErr w:type="gramEnd"/>
            <w:r>
              <w:rPr>
                <w:color w:val="000000"/>
                <w:sz w:val="22"/>
                <w:szCs w:val="22"/>
              </w:rPr>
              <w:t xml:space="preserve"> в прыжках;</w:t>
            </w:r>
          </w:p>
          <w:p w:rsidR="00C00D35" w:rsidRDefault="00C00D35" w:rsidP="00570B61">
            <w:pPr>
              <w:shd w:val="clear" w:color="auto" w:fill="FFFFFF"/>
              <w:autoSpaceDE w:val="0"/>
              <w:rPr>
                <w:color w:val="000000"/>
              </w:rPr>
            </w:pPr>
            <w:r>
              <w:rPr>
                <w:color w:val="000000"/>
                <w:sz w:val="22"/>
                <w:szCs w:val="22"/>
              </w:rPr>
              <w:t xml:space="preserve">- </w:t>
            </w:r>
            <w:proofErr w:type="gramStart"/>
            <w:r>
              <w:rPr>
                <w:color w:val="000000"/>
                <w:sz w:val="22"/>
                <w:szCs w:val="22"/>
              </w:rPr>
              <w:t>забрасывании</w:t>
            </w:r>
            <w:proofErr w:type="gramEnd"/>
            <w:r>
              <w:rPr>
                <w:color w:val="000000"/>
                <w:sz w:val="22"/>
                <w:szCs w:val="22"/>
              </w:rPr>
              <w:t xml:space="preserve"> мяча в корзину двумя руками</w:t>
            </w:r>
          </w:p>
          <w:p w:rsidR="00C00D35" w:rsidRDefault="00C00D35" w:rsidP="00570B61">
            <w:pPr>
              <w:shd w:val="clear" w:color="auto" w:fill="FFFFFF"/>
              <w:autoSpaceDE w:val="0"/>
              <w:rPr>
                <w:color w:val="000000"/>
              </w:rPr>
            </w:pPr>
            <w:r>
              <w:rPr>
                <w:color w:val="000000"/>
                <w:sz w:val="22"/>
                <w:szCs w:val="22"/>
              </w:rPr>
              <w:t>Повторять:</w:t>
            </w:r>
          </w:p>
          <w:p w:rsidR="00C00D35" w:rsidRDefault="00C00D35" w:rsidP="00570B61">
            <w:pPr>
              <w:shd w:val="clear" w:color="auto" w:fill="FFFFFF"/>
              <w:autoSpaceDE w:val="0"/>
              <w:rPr>
                <w:color w:val="000000"/>
              </w:rPr>
            </w:pPr>
            <w:r>
              <w:rPr>
                <w:color w:val="000000"/>
                <w:sz w:val="22"/>
                <w:szCs w:val="22"/>
              </w:rPr>
              <w:t>- упражнение «Крокодил»;</w:t>
            </w:r>
          </w:p>
          <w:p w:rsidR="00C00D35" w:rsidRDefault="00C00D35" w:rsidP="00570B61">
            <w:pPr>
              <w:shd w:val="clear" w:color="auto" w:fill="FFFFFF"/>
              <w:autoSpaceDE w:val="0"/>
              <w:rPr>
                <w:color w:val="000000"/>
              </w:rPr>
            </w:pPr>
            <w:r>
              <w:rPr>
                <w:color w:val="000000"/>
                <w:sz w:val="22"/>
                <w:szCs w:val="22"/>
              </w:rPr>
              <w:t>- прыжки через скакалку;</w:t>
            </w:r>
          </w:p>
          <w:p w:rsidR="00C00D35" w:rsidRDefault="00C00D35" w:rsidP="00570B61">
            <w:pPr>
              <w:shd w:val="clear" w:color="auto" w:fill="FFFFFF"/>
              <w:autoSpaceDE w:val="0"/>
              <w:rPr>
                <w:color w:val="000000"/>
              </w:rPr>
            </w:pPr>
            <w:r>
              <w:rPr>
                <w:color w:val="000000"/>
                <w:sz w:val="22"/>
                <w:szCs w:val="22"/>
              </w:rPr>
              <w:t>- ведение мяча</w:t>
            </w:r>
          </w:p>
        </w:tc>
      </w:tr>
      <w:tr w:rsidR="00C00D35" w:rsidTr="00570B61">
        <w:trPr>
          <w:trHeight w:val="365"/>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rPr>
                <w:b/>
                <w:bCs/>
                <w:color w:val="000000"/>
              </w:rPr>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1540"/>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Согласуют ритм движений с музыкальным сопровождением; бегают со средней скоростью и на скорость; могут перебрасывать набивные мячи</w:t>
            </w:r>
          </w:p>
          <w:p w:rsidR="00C00D35" w:rsidRDefault="00C00D35" w:rsidP="00570B61">
            <w:pPr>
              <w:shd w:val="clear" w:color="auto" w:fill="FFFFFF"/>
              <w:autoSpaceDE w:val="0"/>
              <w:rPr>
                <w:color w:val="000000"/>
              </w:rPr>
            </w:pPr>
            <w:r>
              <w:rPr>
                <w:color w:val="000000"/>
                <w:sz w:val="22"/>
                <w:szCs w:val="22"/>
              </w:rPr>
              <w:t>(вес 1 кг); прыгают в длину с разбега; упражняются в статическом и динамическом равновесии, развивают координацию движений; участвуют</w:t>
            </w:r>
          </w:p>
          <w:p w:rsidR="00C00D35" w:rsidRDefault="00C00D35" w:rsidP="00570B61">
            <w:pPr>
              <w:shd w:val="clear" w:color="auto" w:fill="FFFFFF"/>
              <w:autoSpaceDE w:val="0"/>
              <w:rPr>
                <w:color w:val="000000"/>
              </w:rPr>
            </w:pPr>
            <w:r>
              <w:rPr>
                <w:color w:val="000000"/>
                <w:sz w:val="22"/>
                <w:szCs w:val="22"/>
              </w:rPr>
              <w:t xml:space="preserve">в играх с элементами спорта </w:t>
            </w:r>
            <w:r>
              <w:rPr>
                <w:i/>
                <w:iCs/>
                <w:color w:val="000000"/>
                <w:sz w:val="22"/>
                <w:szCs w:val="22"/>
              </w:rPr>
              <w:t xml:space="preserve">(физическая культура, музыка); </w:t>
            </w:r>
            <w:r>
              <w:rPr>
                <w:color w:val="000000"/>
                <w:sz w:val="22"/>
                <w:szCs w:val="22"/>
              </w:rPr>
              <w:t xml:space="preserve">сочувствуют спортивным поражениям и радуются спортивным победам; </w:t>
            </w:r>
            <w:proofErr w:type="spellStart"/>
            <w:r>
              <w:rPr>
                <w:color w:val="000000"/>
                <w:sz w:val="22"/>
                <w:szCs w:val="22"/>
              </w:rPr>
              <w:t>испыты</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вают</w:t>
            </w:r>
            <w:proofErr w:type="spellEnd"/>
            <w:r>
              <w:rPr>
                <w:color w:val="000000"/>
                <w:sz w:val="22"/>
                <w:szCs w:val="22"/>
              </w:rPr>
              <w:t xml:space="preserve"> потребность в ежедневной двигательной активности; имеют представление о правилах и видах закаливания, пользе пребывания на </w:t>
            </w:r>
            <w:proofErr w:type="spellStart"/>
            <w:r>
              <w:rPr>
                <w:color w:val="000000"/>
                <w:sz w:val="22"/>
                <w:szCs w:val="22"/>
              </w:rPr>
              <w:t>све</w:t>
            </w:r>
            <w:proofErr w:type="spellEnd"/>
            <w:r>
              <w:rPr>
                <w:color w:val="000000"/>
                <w:sz w:val="22"/>
                <w:szCs w:val="22"/>
              </w:rPr>
              <w:t>-</w:t>
            </w:r>
          </w:p>
          <w:p w:rsidR="00C00D35" w:rsidRDefault="00C00D35" w:rsidP="00570B61">
            <w:pPr>
              <w:shd w:val="clear" w:color="auto" w:fill="FFFFFF"/>
              <w:autoSpaceDE w:val="0"/>
              <w:rPr>
                <w:i/>
                <w:iCs/>
                <w:color w:val="000000"/>
              </w:rPr>
            </w:pPr>
            <w:proofErr w:type="spellStart"/>
            <w:proofErr w:type="gramStart"/>
            <w:r>
              <w:rPr>
                <w:color w:val="000000"/>
                <w:sz w:val="22"/>
                <w:szCs w:val="22"/>
              </w:rPr>
              <w:t>жем</w:t>
            </w:r>
            <w:proofErr w:type="spellEnd"/>
            <w:r>
              <w:rPr>
                <w:color w:val="000000"/>
                <w:sz w:val="22"/>
                <w:szCs w:val="22"/>
              </w:rPr>
              <w:t xml:space="preserve"> воздухе; развивают физические качества: силу, быстроту, выносливость, ловкость, гибкость </w:t>
            </w:r>
            <w:r>
              <w:rPr>
                <w:i/>
                <w:iCs/>
                <w:color w:val="000000"/>
                <w:sz w:val="22"/>
                <w:szCs w:val="22"/>
              </w:rPr>
              <w:t>(социализация, здоровье, физическая культура)</w:t>
            </w:r>
            <w:proofErr w:type="gramEnd"/>
          </w:p>
        </w:tc>
      </w:tr>
      <w:tr w:rsidR="00C00D35" w:rsidTr="00570B61">
        <w:trPr>
          <w:trHeight w:val="365"/>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74" w:type="dxa"/>
            <w:gridSpan w:val="2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580"/>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1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1-я часть</w:t>
            </w:r>
          </w:p>
          <w:p w:rsidR="00C00D35" w:rsidRDefault="00C00D35" w:rsidP="00570B61">
            <w:pPr>
              <w:shd w:val="clear" w:color="auto" w:fill="FFFFFF"/>
              <w:autoSpaceDE w:val="0"/>
              <w:rPr>
                <w:b/>
                <w:bCs/>
                <w:color w:val="000000"/>
              </w:rPr>
            </w:pPr>
            <w:r>
              <w:rPr>
                <w:b/>
                <w:bCs/>
                <w:color w:val="000000"/>
                <w:sz w:val="22"/>
                <w:szCs w:val="22"/>
              </w:rPr>
              <w:t>Вводная</w:t>
            </w:r>
          </w:p>
        </w:tc>
        <w:tc>
          <w:tcPr>
            <w:tcW w:w="11885" w:type="dxa"/>
            <w:gridSpan w:val="24"/>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Повторить разные виды ходьбы и бега; ходьбу и бег с перешагиванием через предметы; строевые упражнения</w:t>
            </w:r>
          </w:p>
        </w:tc>
      </w:tr>
      <w:tr w:rsidR="00C00D35" w:rsidTr="00570B61">
        <w:trPr>
          <w:trHeight w:val="1130"/>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189"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b/>
                <w:bCs/>
                <w:color w:val="000000"/>
              </w:rPr>
            </w:pPr>
            <w:proofErr w:type="spellStart"/>
            <w:r>
              <w:rPr>
                <w:b/>
                <w:bCs/>
                <w:color w:val="000000"/>
                <w:sz w:val="22"/>
                <w:szCs w:val="22"/>
              </w:rPr>
              <w:t>Общеразви</w:t>
            </w:r>
            <w:proofErr w:type="spellEnd"/>
            <w:r>
              <w:rPr>
                <w:b/>
                <w:bCs/>
                <w:color w:val="000000"/>
                <w:sz w:val="22"/>
                <w:szCs w:val="22"/>
              </w:rPr>
              <w:t>-</w:t>
            </w:r>
          </w:p>
          <w:p w:rsidR="00C00D35" w:rsidRDefault="00C00D35" w:rsidP="00570B61">
            <w:pPr>
              <w:shd w:val="clear" w:color="auto" w:fill="FFFFFF"/>
              <w:autoSpaceDE w:val="0"/>
              <w:rPr>
                <w:b/>
                <w:bCs/>
                <w:color w:val="000000"/>
              </w:rPr>
            </w:pPr>
            <w:proofErr w:type="spellStart"/>
            <w:r>
              <w:rPr>
                <w:b/>
                <w:bCs/>
                <w:color w:val="000000"/>
                <w:sz w:val="22"/>
                <w:szCs w:val="22"/>
              </w:rPr>
              <w:t>вающие</w:t>
            </w:r>
            <w:proofErr w:type="spellEnd"/>
          </w:p>
          <w:p w:rsidR="00C00D35" w:rsidRDefault="00C00D35" w:rsidP="00570B61">
            <w:pPr>
              <w:shd w:val="clear" w:color="auto" w:fill="FFFFFF"/>
              <w:autoSpaceDE w:val="0"/>
              <w:rPr>
                <w:b/>
                <w:bCs/>
                <w:color w:val="000000"/>
              </w:rPr>
            </w:pPr>
            <w:r>
              <w:rPr>
                <w:b/>
                <w:bCs/>
                <w:color w:val="000000"/>
                <w:sz w:val="22"/>
                <w:szCs w:val="22"/>
              </w:rPr>
              <w:t>упражнения</w:t>
            </w:r>
          </w:p>
        </w:tc>
        <w:tc>
          <w:tcPr>
            <w:tcW w:w="11885" w:type="dxa"/>
            <w:gridSpan w:val="2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1. Разведение и сведение пальцев, поочередное соединение всех пальцев с </w:t>
            </w:r>
            <w:proofErr w:type="gramStart"/>
            <w:r>
              <w:rPr>
                <w:color w:val="000000"/>
                <w:sz w:val="22"/>
                <w:szCs w:val="22"/>
              </w:rPr>
              <w:t>большим</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2. Из упора присев переходить в упор на одной ноге, отводя другую ногу назад (носок опирается о пол).</w:t>
            </w:r>
          </w:p>
          <w:p w:rsidR="00C00D35" w:rsidRDefault="00C00D35" w:rsidP="00570B61">
            <w:pPr>
              <w:shd w:val="clear" w:color="auto" w:fill="FFFFFF"/>
              <w:autoSpaceDE w:val="0"/>
              <w:rPr>
                <w:color w:val="000000"/>
              </w:rPr>
            </w:pPr>
            <w:r>
              <w:rPr>
                <w:color w:val="000000"/>
                <w:sz w:val="22"/>
                <w:szCs w:val="22"/>
              </w:rPr>
              <w:t xml:space="preserve">3. Одновременное поднятие ног из </w:t>
            </w:r>
            <w:proofErr w:type="gramStart"/>
            <w:r>
              <w:rPr>
                <w:color w:val="000000"/>
                <w:sz w:val="22"/>
                <w:szCs w:val="22"/>
              </w:rPr>
              <w:t>положения</w:t>
            </w:r>
            <w:proofErr w:type="gramEnd"/>
            <w:r>
              <w:rPr>
                <w:color w:val="000000"/>
                <w:sz w:val="22"/>
                <w:szCs w:val="22"/>
              </w:rPr>
              <w:t xml:space="preserve"> лежа на спине, стараясь коснуться лежащего за головой предмета.</w:t>
            </w:r>
          </w:p>
          <w:p w:rsidR="00C00D35" w:rsidRDefault="00C00D35" w:rsidP="00570B61">
            <w:pPr>
              <w:shd w:val="clear" w:color="auto" w:fill="FFFFFF"/>
              <w:autoSpaceDE w:val="0"/>
              <w:rPr>
                <w:color w:val="000000"/>
              </w:rPr>
            </w:pPr>
            <w:r>
              <w:rPr>
                <w:color w:val="000000"/>
                <w:sz w:val="22"/>
                <w:szCs w:val="22"/>
              </w:rPr>
              <w:t xml:space="preserve">4. Сохранение </w:t>
            </w:r>
            <w:proofErr w:type="gramStart"/>
            <w:r>
              <w:rPr>
                <w:color w:val="000000"/>
                <w:sz w:val="22"/>
                <w:szCs w:val="22"/>
              </w:rPr>
              <w:t>равновесия</w:t>
            </w:r>
            <w:proofErr w:type="gramEnd"/>
            <w:r>
              <w:rPr>
                <w:color w:val="000000"/>
                <w:sz w:val="22"/>
                <w:szCs w:val="22"/>
              </w:rPr>
              <w:t xml:space="preserve"> стоя, закрыв глаза</w:t>
            </w:r>
          </w:p>
        </w:tc>
      </w:tr>
      <w:tr w:rsidR="00C00D35" w:rsidTr="00570B61">
        <w:trPr>
          <w:trHeight w:val="3319"/>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189"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2-я часть</w:t>
            </w:r>
          </w:p>
          <w:p w:rsidR="00C00D35" w:rsidRDefault="00C00D35" w:rsidP="00570B61">
            <w:pPr>
              <w:shd w:val="clear" w:color="auto" w:fill="FFFFFF"/>
              <w:autoSpaceDE w:val="0"/>
              <w:rPr>
                <w:b/>
                <w:bCs/>
                <w:color w:val="000000"/>
              </w:rPr>
            </w:pPr>
            <w:r>
              <w:rPr>
                <w:b/>
                <w:bCs/>
                <w:color w:val="000000"/>
                <w:sz w:val="22"/>
                <w:szCs w:val="22"/>
              </w:rPr>
              <w:t>Основные</w:t>
            </w:r>
          </w:p>
          <w:p w:rsidR="00C00D35" w:rsidRDefault="00C00D35" w:rsidP="00570B61">
            <w:pPr>
              <w:shd w:val="clear" w:color="auto" w:fill="FFFFFF"/>
              <w:autoSpaceDE w:val="0"/>
              <w:rPr>
                <w:b/>
                <w:bCs/>
                <w:color w:val="000000"/>
              </w:rPr>
            </w:pPr>
            <w:r>
              <w:rPr>
                <w:b/>
                <w:bCs/>
                <w:color w:val="000000"/>
                <w:sz w:val="22"/>
                <w:szCs w:val="22"/>
              </w:rPr>
              <w:t>движения</w:t>
            </w:r>
          </w:p>
        </w:tc>
        <w:tc>
          <w:tcPr>
            <w:tcW w:w="2979" w:type="dxa"/>
            <w:gridSpan w:val="10"/>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1. Ходьба по </w:t>
            </w:r>
            <w:proofErr w:type="spellStart"/>
            <w:r>
              <w:rPr>
                <w:color w:val="000000"/>
                <w:sz w:val="22"/>
                <w:szCs w:val="22"/>
              </w:rPr>
              <w:t>гимнастиче</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ской</w:t>
            </w:r>
            <w:proofErr w:type="spellEnd"/>
            <w:r>
              <w:rPr>
                <w:color w:val="000000"/>
                <w:sz w:val="22"/>
                <w:szCs w:val="22"/>
              </w:rPr>
              <w:t xml:space="preserve"> скамейке с мячом</w:t>
            </w:r>
          </w:p>
          <w:p w:rsidR="00C00D35" w:rsidRDefault="00C00D35" w:rsidP="00570B61">
            <w:pPr>
              <w:shd w:val="clear" w:color="auto" w:fill="FFFFFF"/>
              <w:autoSpaceDE w:val="0"/>
              <w:rPr>
                <w:color w:val="000000"/>
              </w:rPr>
            </w:pPr>
            <w:r>
              <w:rPr>
                <w:color w:val="000000"/>
                <w:sz w:val="22"/>
                <w:szCs w:val="22"/>
              </w:rPr>
              <w:t>в руках; на каждый шаг -</w:t>
            </w:r>
          </w:p>
          <w:p w:rsidR="00C00D35" w:rsidRDefault="00C00D35" w:rsidP="00570B61">
            <w:pPr>
              <w:shd w:val="clear" w:color="auto" w:fill="FFFFFF"/>
              <w:autoSpaceDE w:val="0"/>
              <w:rPr>
                <w:color w:val="000000"/>
              </w:rPr>
            </w:pPr>
            <w:r>
              <w:rPr>
                <w:color w:val="000000"/>
                <w:sz w:val="22"/>
                <w:szCs w:val="22"/>
              </w:rPr>
              <w:t>передача мяча перед собой</w:t>
            </w:r>
          </w:p>
          <w:p w:rsidR="00C00D35" w:rsidRDefault="00C00D35" w:rsidP="00570B61">
            <w:pPr>
              <w:shd w:val="clear" w:color="auto" w:fill="FFFFFF"/>
              <w:autoSpaceDE w:val="0"/>
              <w:rPr>
                <w:color w:val="000000"/>
              </w:rPr>
            </w:pPr>
            <w:r>
              <w:rPr>
                <w:color w:val="000000"/>
                <w:sz w:val="22"/>
                <w:szCs w:val="22"/>
              </w:rPr>
              <w:t>и за спину.</w:t>
            </w:r>
          </w:p>
          <w:p w:rsidR="00C00D35" w:rsidRDefault="00C00D35" w:rsidP="00570B61">
            <w:pPr>
              <w:shd w:val="clear" w:color="auto" w:fill="FFFFFF"/>
              <w:autoSpaceDE w:val="0"/>
              <w:rPr>
                <w:color w:val="000000"/>
              </w:rPr>
            </w:pPr>
            <w:r>
              <w:rPr>
                <w:color w:val="000000"/>
                <w:sz w:val="22"/>
                <w:szCs w:val="22"/>
              </w:rPr>
              <w:t>2. Прыжки в длину с раз-</w:t>
            </w:r>
          </w:p>
          <w:p w:rsidR="00C00D35" w:rsidRDefault="00C00D35" w:rsidP="00570B61">
            <w:pPr>
              <w:shd w:val="clear" w:color="auto" w:fill="FFFFFF"/>
              <w:autoSpaceDE w:val="0"/>
              <w:rPr>
                <w:color w:val="000000"/>
              </w:rPr>
            </w:pPr>
            <w:r>
              <w:rPr>
                <w:color w:val="000000"/>
                <w:sz w:val="22"/>
                <w:szCs w:val="22"/>
              </w:rPr>
              <w:t>бега.</w:t>
            </w:r>
          </w:p>
          <w:p w:rsidR="00C00D35" w:rsidRDefault="00C00D35" w:rsidP="00570B61">
            <w:pPr>
              <w:shd w:val="clear" w:color="auto" w:fill="FFFFFF"/>
              <w:autoSpaceDE w:val="0"/>
              <w:rPr>
                <w:color w:val="000000"/>
              </w:rPr>
            </w:pPr>
            <w:r>
              <w:rPr>
                <w:color w:val="000000"/>
                <w:sz w:val="22"/>
                <w:szCs w:val="22"/>
              </w:rPr>
              <w:t>3. Метание набивного мяча.</w:t>
            </w:r>
          </w:p>
          <w:p w:rsidR="00C00D35" w:rsidRDefault="00C00D35" w:rsidP="00570B61">
            <w:pPr>
              <w:shd w:val="clear" w:color="auto" w:fill="FFFFFF"/>
              <w:autoSpaceDE w:val="0"/>
              <w:rPr>
                <w:color w:val="000000"/>
              </w:rPr>
            </w:pPr>
            <w:r>
              <w:rPr>
                <w:color w:val="000000"/>
                <w:sz w:val="22"/>
                <w:szCs w:val="22"/>
              </w:rPr>
              <w:t xml:space="preserve">4. Ходьба по </w:t>
            </w:r>
            <w:proofErr w:type="spellStart"/>
            <w:r>
              <w:rPr>
                <w:color w:val="000000"/>
                <w:sz w:val="22"/>
                <w:szCs w:val="22"/>
              </w:rPr>
              <w:t>гимнастиче</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ской</w:t>
            </w:r>
            <w:proofErr w:type="spellEnd"/>
            <w:r>
              <w:rPr>
                <w:color w:val="000000"/>
                <w:sz w:val="22"/>
                <w:szCs w:val="22"/>
              </w:rPr>
              <w:t xml:space="preserve"> скамейке с </w:t>
            </w:r>
            <w:proofErr w:type="spellStart"/>
            <w:r>
              <w:rPr>
                <w:color w:val="000000"/>
                <w:sz w:val="22"/>
                <w:szCs w:val="22"/>
              </w:rPr>
              <w:t>выполне</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нием</w:t>
            </w:r>
            <w:proofErr w:type="spellEnd"/>
            <w:r>
              <w:rPr>
                <w:color w:val="000000"/>
                <w:sz w:val="22"/>
                <w:szCs w:val="22"/>
              </w:rPr>
              <w:t xml:space="preserve"> хлопка под коленом</w:t>
            </w:r>
          </w:p>
          <w:p w:rsidR="00C00D35" w:rsidRDefault="00C00D35" w:rsidP="00570B61">
            <w:pPr>
              <w:shd w:val="clear" w:color="auto" w:fill="FFFFFF"/>
              <w:autoSpaceDE w:val="0"/>
              <w:rPr>
                <w:color w:val="000000"/>
              </w:rPr>
            </w:pPr>
            <w:r>
              <w:rPr>
                <w:color w:val="000000"/>
                <w:sz w:val="22"/>
                <w:szCs w:val="22"/>
              </w:rPr>
              <w:t>на каждый шаг</w:t>
            </w:r>
          </w:p>
        </w:tc>
        <w:tc>
          <w:tcPr>
            <w:tcW w:w="2837"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Бег на скорость (30 м).</w:t>
            </w:r>
          </w:p>
          <w:p w:rsidR="00C00D35" w:rsidRDefault="00C00D35" w:rsidP="00570B61">
            <w:pPr>
              <w:shd w:val="clear" w:color="auto" w:fill="FFFFFF"/>
              <w:autoSpaceDE w:val="0"/>
              <w:rPr>
                <w:color w:val="000000"/>
              </w:rPr>
            </w:pPr>
            <w:r>
              <w:rPr>
                <w:color w:val="000000"/>
                <w:sz w:val="22"/>
                <w:szCs w:val="22"/>
              </w:rPr>
              <w:t>2. Прыжки в длину с разбега.</w:t>
            </w:r>
          </w:p>
          <w:p w:rsidR="00C00D35" w:rsidRDefault="00C00D35" w:rsidP="00570B61">
            <w:pPr>
              <w:shd w:val="clear" w:color="auto" w:fill="FFFFFF"/>
              <w:autoSpaceDE w:val="0"/>
              <w:rPr>
                <w:color w:val="000000"/>
              </w:rPr>
            </w:pPr>
            <w:r>
              <w:rPr>
                <w:color w:val="000000"/>
                <w:sz w:val="22"/>
                <w:szCs w:val="22"/>
              </w:rPr>
              <w:t xml:space="preserve">3. Перебрасывание мяча </w:t>
            </w:r>
            <w:proofErr w:type="gramStart"/>
            <w:r>
              <w:rPr>
                <w:color w:val="000000"/>
                <w:sz w:val="22"/>
                <w:szCs w:val="22"/>
              </w:rPr>
              <w:t xml:space="preserve">в </w:t>
            </w:r>
            <w:proofErr w:type="spellStart"/>
            <w:r>
              <w:rPr>
                <w:color w:val="000000"/>
                <w:sz w:val="22"/>
                <w:szCs w:val="22"/>
              </w:rPr>
              <w:t>ше</w:t>
            </w:r>
            <w:proofErr w:type="spellEnd"/>
            <w:proofErr w:type="gram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ренгах</w:t>
            </w:r>
            <w:proofErr w:type="spellEnd"/>
            <w:r>
              <w:rPr>
                <w:color w:val="000000"/>
                <w:sz w:val="22"/>
                <w:szCs w:val="22"/>
              </w:rPr>
              <w:t xml:space="preserve"> двумя руками из-за го-</w:t>
            </w:r>
          </w:p>
          <w:p w:rsidR="00C00D35" w:rsidRDefault="00C00D35" w:rsidP="00570B61">
            <w:pPr>
              <w:shd w:val="clear" w:color="auto" w:fill="FFFFFF"/>
              <w:autoSpaceDE w:val="0"/>
              <w:rPr>
                <w:color w:val="000000"/>
              </w:rPr>
            </w:pPr>
            <w:r>
              <w:rPr>
                <w:color w:val="000000"/>
                <w:sz w:val="22"/>
                <w:szCs w:val="22"/>
              </w:rPr>
              <w:t xml:space="preserve">ловы (расстояние - 4 м); </w:t>
            </w:r>
            <w:proofErr w:type="spellStart"/>
            <w:r>
              <w:rPr>
                <w:color w:val="000000"/>
                <w:sz w:val="22"/>
                <w:szCs w:val="22"/>
              </w:rPr>
              <w:t>дву</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мя руками от груди.</w:t>
            </w:r>
          </w:p>
          <w:p w:rsidR="00C00D35" w:rsidRDefault="00C00D35" w:rsidP="00570B61">
            <w:pPr>
              <w:shd w:val="clear" w:color="auto" w:fill="FFFFFF"/>
              <w:autoSpaceDE w:val="0"/>
              <w:rPr>
                <w:color w:val="000000"/>
              </w:rPr>
            </w:pPr>
            <w:r>
              <w:rPr>
                <w:color w:val="000000"/>
                <w:sz w:val="22"/>
                <w:szCs w:val="22"/>
              </w:rPr>
              <w:t xml:space="preserve">4. Ведение мяча ногой </w:t>
            </w:r>
            <w:proofErr w:type="gramStart"/>
            <w:r>
              <w:rPr>
                <w:color w:val="000000"/>
                <w:sz w:val="22"/>
                <w:szCs w:val="22"/>
              </w:rPr>
              <w:t>по</w:t>
            </w:r>
            <w:proofErr w:type="gramEnd"/>
            <w:r>
              <w:rPr>
                <w:color w:val="000000"/>
                <w:sz w:val="22"/>
                <w:szCs w:val="22"/>
              </w:rPr>
              <w:t xml:space="preserve"> пря-</w:t>
            </w:r>
          </w:p>
          <w:p w:rsidR="00C00D35" w:rsidRDefault="00C00D35" w:rsidP="00570B61">
            <w:pPr>
              <w:shd w:val="clear" w:color="auto" w:fill="FFFFFF"/>
              <w:autoSpaceDE w:val="0"/>
              <w:rPr>
                <w:color w:val="000000"/>
              </w:rPr>
            </w:pPr>
            <w:r>
              <w:rPr>
                <w:color w:val="000000"/>
                <w:sz w:val="22"/>
                <w:szCs w:val="22"/>
              </w:rPr>
              <w:t>мой</w:t>
            </w:r>
          </w:p>
        </w:tc>
        <w:tc>
          <w:tcPr>
            <w:tcW w:w="3118"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1. Прыжки через скакалку.</w:t>
            </w:r>
          </w:p>
          <w:p w:rsidR="00C00D35" w:rsidRDefault="00C00D35" w:rsidP="00570B61">
            <w:pPr>
              <w:shd w:val="clear" w:color="auto" w:fill="FFFFFF"/>
              <w:autoSpaceDE w:val="0"/>
              <w:rPr>
                <w:color w:val="000000"/>
              </w:rPr>
            </w:pPr>
            <w:r>
              <w:rPr>
                <w:color w:val="000000"/>
                <w:sz w:val="22"/>
                <w:szCs w:val="22"/>
              </w:rPr>
              <w:t>2. Подвижная игра «Передача</w:t>
            </w:r>
          </w:p>
          <w:p w:rsidR="00C00D35" w:rsidRDefault="00C00D35" w:rsidP="00570B61">
            <w:pPr>
              <w:shd w:val="clear" w:color="auto" w:fill="FFFFFF"/>
              <w:autoSpaceDE w:val="0"/>
              <w:rPr>
                <w:color w:val="000000"/>
              </w:rPr>
            </w:pPr>
            <w:r>
              <w:rPr>
                <w:color w:val="000000"/>
                <w:sz w:val="22"/>
                <w:szCs w:val="22"/>
              </w:rPr>
              <w:t>мяча в колонне».</w:t>
            </w:r>
          </w:p>
          <w:p w:rsidR="00C00D35" w:rsidRDefault="00C00D35" w:rsidP="00570B61">
            <w:pPr>
              <w:shd w:val="clear" w:color="auto" w:fill="FFFFFF"/>
              <w:autoSpaceDE w:val="0"/>
              <w:rPr>
                <w:color w:val="000000"/>
              </w:rPr>
            </w:pPr>
            <w:r>
              <w:rPr>
                <w:color w:val="000000"/>
                <w:sz w:val="22"/>
                <w:szCs w:val="22"/>
              </w:rPr>
              <w:t>3. Бег со средней скоростью</w:t>
            </w:r>
          </w:p>
          <w:p w:rsidR="00C00D35" w:rsidRDefault="00C00D35" w:rsidP="00570B61">
            <w:pPr>
              <w:shd w:val="clear" w:color="auto" w:fill="FFFFFF"/>
              <w:autoSpaceDE w:val="0"/>
              <w:rPr>
                <w:color w:val="000000"/>
              </w:rPr>
            </w:pPr>
            <w:r>
              <w:rPr>
                <w:color w:val="000000"/>
                <w:sz w:val="22"/>
                <w:szCs w:val="22"/>
              </w:rPr>
              <w:t>на расстояние 100 м.</w:t>
            </w:r>
          </w:p>
          <w:p w:rsidR="00C00D35" w:rsidRDefault="00C00D35" w:rsidP="00570B61">
            <w:pPr>
              <w:shd w:val="clear" w:color="auto" w:fill="FFFFFF"/>
              <w:autoSpaceDE w:val="0"/>
              <w:rPr>
                <w:color w:val="000000"/>
              </w:rPr>
            </w:pPr>
            <w:r>
              <w:rPr>
                <w:color w:val="000000"/>
                <w:sz w:val="22"/>
                <w:szCs w:val="22"/>
              </w:rPr>
              <w:t xml:space="preserve">4. Ведение мяча и </w:t>
            </w:r>
            <w:proofErr w:type="spellStart"/>
            <w:r>
              <w:rPr>
                <w:color w:val="000000"/>
                <w:sz w:val="22"/>
                <w:szCs w:val="22"/>
              </w:rPr>
              <w:t>забрасыва</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ние</w:t>
            </w:r>
            <w:proofErr w:type="spellEnd"/>
            <w:r>
              <w:rPr>
                <w:color w:val="000000"/>
                <w:sz w:val="22"/>
                <w:szCs w:val="22"/>
              </w:rPr>
              <w:t xml:space="preserve"> его в корзину.</w:t>
            </w:r>
          </w:p>
          <w:p w:rsidR="00C00D35" w:rsidRDefault="00C00D35" w:rsidP="00570B61">
            <w:pPr>
              <w:shd w:val="clear" w:color="auto" w:fill="FFFFFF"/>
              <w:autoSpaceDE w:val="0"/>
              <w:rPr>
                <w:color w:val="000000"/>
              </w:rPr>
            </w:pPr>
            <w:r>
              <w:rPr>
                <w:color w:val="000000"/>
                <w:sz w:val="22"/>
                <w:szCs w:val="22"/>
              </w:rPr>
              <w:t xml:space="preserve">5. </w:t>
            </w:r>
            <w:proofErr w:type="spellStart"/>
            <w:r>
              <w:rPr>
                <w:color w:val="000000"/>
                <w:sz w:val="22"/>
                <w:szCs w:val="22"/>
              </w:rPr>
              <w:t>Переползание</w:t>
            </w:r>
            <w:proofErr w:type="spellEnd"/>
            <w:r>
              <w:rPr>
                <w:color w:val="000000"/>
                <w:sz w:val="22"/>
                <w:szCs w:val="22"/>
              </w:rPr>
              <w:t xml:space="preserve"> на двух руках -</w:t>
            </w:r>
          </w:p>
          <w:p w:rsidR="00C00D35" w:rsidRDefault="00C00D35" w:rsidP="00570B61">
            <w:pPr>
              <w:shd w:val="clear" w:color="auto" w:fill="FFFFFF"/>
              <w:autoSpaceDE w:val="0"/>
              <w:rPr>
                <w:color w:val="000000"/>
              </w:rPr>
            </w:pPr>
            <w:r>
              <w:rPr>
                <w:color w:val="000000"/>
                <w:sz w:val="22"/>
                <w:szCs w:val="22"/>
              </w:rPr>
              <w:t>«Крокодил»</w:t>
            </w:r>
          </w:p>
        </w:tc>
        <w:tc>
          <w:tcPr>
            <w:tcW w:w="2951" w:type="dxa"/>
            <w:gridSpan w:val="3"/>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i/>
                <w:iCs/>
                <w:color w:val="000000"/>
              </w:rPr>
            </w:pPr>
            <w:r>
              <w:rPr>
                <w:i/>
                <w:iCs/>
                <w:color w:val="000000"/>
                <w:sz w:val="22"/>
                <w:szCs w:val="22"/>
              </w:rPr>
              <w:t>Игровые упражнения:</w:t>
            </w:r>
          </w:p>
          <w:p w:rsidR="00C00D35" w:rsidRDefault="00C00D35" w:rsidP="00570B61">
            <w:pPr>
              <w:shd w:val="clear" w:color="auto" w:fill="FFFFFF"/>
              <w:autoSpaceDE w:val="0"/>
              <w:rPr>
                <w:color w:val="000000"/>
              </w:rPr>
            </w:pPr>
            <w:r>
              <w:rPr>
                <w:color w:val="000000"/>
                <w:sz w:val="22"/>
                <w:szCs w:val="22"/>
              </w:rPr>
              <w:t>1. «Крокодил».</w:t>
            </w:r>
          </w:p>
          <w:p w:rsidR="00C00D35" w:rsidRDefault="00C00D35" w:rsidP="00570B61">
            <w:pPr>
              <w:shd w:val="clear" w:color="auto" w:fill="FFFFFF"/>
              <w:autoSpaceDE w:val="0"/>
              <w:rPr>
                <w:color w:val="000000"/>
              </w:rPr>
            </w:pPr>
            <w:r>
              <w:rPr>
                <w:color w:val="000000"/>
                <w:sz w:val="22"/>
                <w:szCs w:val="22"/>
              </w:rPr>
              <w:t>2. Прыжки разными способами</w:t>
            </w:r>
          </w:p>
          <w:p w:rsidR="00C00D35" w:rsidRDefault="00C00D35" w:rsidP="00570B61">
            <w:pPr>
              <w:shd w:val="clear" w:color="auto" w:fill="FFFFFF"/>
              <w:autoSpaceDE w:val="0"/>
              <w:rPr>
                <w:color w:val="000000"/>
              </w:rPr>
            </w:pPr>
            <w:r>
              <w:rPr>
                <w:color w:val="000000"/>
                <w:sz w:val="22"/>
                <w:szCs w:val="22"/>
              </w:rPr>
              <w:t>через скакалку.</w:t>
            </w:r>
          </w:p>
          <w:p w:rsidR="00C00D35" w:rsidRDefault="00C00D35" w:rsidP="00570B61">
            <w:pPr>
              <w:shd w:val="clear" w:color="auto" w:fill="FFFFFF"/>
              <w:autoSpaceDE w:val="0"/>
              <w:rPr>
                <w:color w:val="000000"/>
              </w:rPr>
            </w:pPr>
            <w:r>
              <w:rPr>
                <w:color w:val="000000"/>
                <w:sz w:val="22"/>
                <w:szCs w:val="22"/>
              </w:rPr>
              <w:t xml:space="preserve">3. </w:t>
            </w:r>
            <w:proofErr w:type="gramStart"/>
            <w:r>
              <w:rPr>
                <w:color w:val="000000"/>
                <w:sz w:val="22"/>
                <w:szCs w:val="22"/>
              </w:rPr>
              <w:t>«Кто выше прыгнет?» (в вы-</w:t>
            </w:r>
            <w:proofErr w:type="gramEnd"/>
          </w:p>
          <w:p w:rsidR="00C00D35" w:rsidRDefault="00C00D35" w:rsidP="00570B61">
            <w:pPr>
              <w:shd w:val="clear" w:color="auto" w:fill="FFFFFF"/>
              <w:autoSpaceDE w:val="0"/>
              <w:rPr>
                <w:color w:val="000000"/>
              </w:rPr>
            </w:pPr>
            <w:proofErr w:type="spellStart"/>
            <w:proofErr w:type="gramStart"/>
            <w:r>
              <w:rPr>
                <w:color w:val="000000"/>
                <w:sz w:val="22"/>
                <w:szCs w:val="22"/>
              </w:rPr>
              <w:t>соту</w:t>
            </w:r>
            <w:proofErr w:type="spellEnd"/>
            <w:r>
              <w:rPr>
                <w:color w:val="000000"/>
                <w:sz w:val="22"/>
                <w:szCs w:val="22"/>
              </w:rPr>
              <w:t>).</w:t>
            </w:r>
            <w:proofErr w:type="gramEnd"/>
          </w:p>
          <w:p w:rsidR="00C00D35" w:rsidRDefault="00C00D35" w:rsidP="00570B61">
            <w:pPr>
              <w:shd w:val="clear" w:color="auto" w:fill="FFFFFF"/>
              <w:autoSpaceDE w:val="0"/>
              <w:rPr>
                <w:color w:val="000000"/>
              </w:rPr>
            </w:pPr>
            <w:r>
              <w:rPr>
                <w:color w:val="000000"/>
                <w:sz w:val="22"/>
                <w:szCs w:val="22"/>
              </w:rPr>
              <w:t>4. «Мяч водящему».</w:t>
            </w:r>
          </w:p>
          <w:p w:rsidR="00C00D35" w:rsidRDefault="00C00D35" w:rsidP="00570B61">
            <w:pPr>
              <w:shd w:val="clear" w:color="auto" w:fill="FFFFFF"/>
              <w:autoSpaceDE w:val="0"/>
              <w:rPr>
                <w:i/>
                <w:iCs/>
                <w:color w:val="000000"/>
              </w:rPr>
            </w:pPr>
            <w:r>
              <w:rPr>
                <w:i/>
                <w:iCs/>
                <w:color w:val="000000"/>
                <w:sz w:val="22"/>
                <w:szCs w:val="22"/>
              </w:rPr>
              <w:t>Эстафеты:</w:t>
            </w:r>
          </w:p>
          <w:p w:rsidR="00C00D35" w:rsidRDefault="00C00D35" w:rsidP="00570B61">
            <w:pPr>
              <w:shd w:val="clear" w:color="auto" w:fill="FFFFFF"/>
              <w:autoSpaceDE w:val="0"/>
              <w:rPr>
                <w:color w:val="000000"/>
              </w:rPr>
            </w:pPr>
            <w:r>
              <w:rPr>
                <w:color w:val="000000"/>
                <w:sz w:val="22"/>
                <w:szCs w:val="22"/>
              </w:rPr>
              <w:t>1. «Кто быстрее?» (бег).</w:t>
            </w:r>
          </w:p>
          <w:p w:rsidR="00C00D35" w:rsidRDefault="00C00D35" w:rsidP="00570B61">
            <w:pPr>
              <w:shd w:val="clear" w:color="auto" w:fill="FFFFFF"/>
              <w:autoSpaceDE w:val="0"/>
              <w:rPr>
                <w:color w:val="000000"/>
              </w:rPr>
            </w:pPr>
            <w:r>
              <w:rPr>
                <w:color w:val="000000"/>
                <w:sz w:val="22"/>
                <w:szCs w:val="22"/>
              </w:rPr>
              <w:t xml:space="preserve">2. </w:t>
            </w:r>
            <w:proofErr w:type="gramStart"/>
            <w:r>
              <w:rPr>
                <w:color w:val="000000"/>
                <w:sz w:val="22"/>
                <w:szCs w:val="22"/>
              </w:rPr>
              <w:t>Детский волейбол (через сет-</w:t>
            </w:r>
            <w:proofErr w:type="gramEnd"/>
          </w:p>
          <w:p w:rsidR="00C00D35" w:rsidRDefault="00C00D35" w:rsidP="00570B61">
            <w:pPr>
              <w:shd w:val="clear" w:color="auto" w:fill="FFFFFF"/>
              <w:autoSpaceDE w:val="0"/>
              <w:rPr>
                <w:color w:val="000000"/>
              </w:rPr>
            </w:pPr>
            <w:proofErr w:type="spellStart"/>
            <w:proofErr w:type="gramStart"/>
            <w:r>
              <w:rPr>
                <w:color w:val="000000"/>
                <w:sz w:val="22"/>
                <w:szCs w:val="22"/>
              </w:rPr>
              <w:t>ку</w:t>
            </w:r>
            <w:proofErr w:type="spellEnd"/>
            <w:r>
              <w:rPr>
                <w:color w:val="000000"/>
                <w:sz w:val="22"/>
                <w:szCs w:val="22"/>
              </w:rPr>
              <w:t xml:space="preserve"> двумя руками).</w:t>
            </w:r>
            <w:proofErr w:type="gramEnd"/>
          </w:p>
          <w:p w:rsidR="00C00D35" w:rsidRDefault="00C00D35" w:rsidP="00570B61">
            <w:pPr>
              <w:shd w:val="clear" w:color="auto" w:fill="FFFFFF"/>
              <w:autoSpaceDE w:val="0"/>
              <w:rPr>
                <w:color w:val="000000"/>
              </w:rPr>
            </w:pPr>
            <w:r>
              <w:rPr>
                <w:color w:val="000000"/>
                <w:sz w:val="22"/>
                <w:szCs w:val="22"/>
              </w:rPr>
              <w:t>3. «Ловкие футболисты».</w:t>
            </w:r>
          </w:p>
          <w:p w:rsidR="00C00D35" w:rsidRDefault="00C00D35" w:rsidP="00570B61">
            <w:pPr>
              <w:shd w:val="clear" w:color="auto" w:fill="FFFFFF"/>
              <w:autoSpaceDE w:val="0"/>
              <w:rPr>
                <w:color w:val="000000"/>
              </w:rPr>
            </w:pPr>
            <w:r>
              <w:rPr>
                <w:color w:val="000000"/>
                <w:sz w:val="22"/>
                <w:szCs w:val="22"/>
              </w:rPr>
              <w:t>4. Комбинированная эстафета:</w:t>
            </w:r>
          </w:p>
          <w:p w:rsidR="00C00D35" w:rsidRDefault="00C00D35" w:rsidP="00570B61">
            <w:pPr>
              <w:shd w:val="clear" w:color="auto" w:fill="FFFFFF"/>
              <w:autoSpaceDE w:val="0"/>
              <w:rPr>
                <w:color w:val="000000"/>
              </w:rPr>
            </w:pPr>
            <w:r>
              <w:rPr>
                <w:color w:val="000000"/>
                <w:sz w:val="22"/>
                <w:szCs w:val="22"/>
              </w:rPr>
              <w:t xml:space="preserve">ползание по скамейке с </w:t>
            </w:r>
            <w:proofErr w:type="spellStart"/>
            <w:r>
              <w:rPr>
                <w:color w:val="000000"/>
                <w:sz w:val="22"/>
                <w:szCs w:val="22"/>
              </w:rPr>
              <w:t>подтя</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гиванием</w:t>
            </w:r>
            <w:proofErr w:type="spellEnd"/>
            <w:r>
              <w:rPr>
                <w:color w:val="000000"/>
                <w:sz w:val="22"/>
                <w:szCs w:val="22"/>
              </w:rPr>
              <w:t xml:space="preserve"> руками; прыжки </w:t>
            </w:r>
            <w:proofErr w:type="gramStart"/>
            <w:r>
              <w:rPr>
                <w:color w:val="000000"/>
                <w:sz w:val="22"/>
                <w:szCs w:val="22"/>
              </w:rPr>
              <w:t>через</w:t>
            </w:r>
            <w:proofErr w:type="gramEnd"/>
          </w:p>
          <w:p w:rsidR="00C00D35" w:rsidRDefault="00C00D35" w:rsidP="00570B61">
            <w:pPr>
              <w:shd w:val="clear" w:color="auto" w:fill="FFFFFF"/>
              <w:autoSpaceDE w:val="0"/>
              <w:rPr>
                <w:color w:val="000000"/>
              </w:rPr>
            </w:pPr>
            <w:r>
              <w:rPr>
                <w:color w:val="000000"/>
                <w:sz w:val="22"/>
                <w:szCs w:val="22"/>
              </w:rPr>
              <w:t>скакалку; ползание под дугой;</w:t>
            </w:r>
          </w:p>
          <w:p w:rsidR="00C00D35" w:rsidRDefault="00C00D35" w:rsidP="00570B61">
            <w:pPr>
              <w:shd w:val="clear" w:color="auto" w:fill="FFFFFF"/>
              <w:autoSpaceDE w:val="0"/>
              <w:rPr>
                <w:color w:val="000000"/>
              </w:rPr>
            </w:pPr>
            <w:r>
              <w:rPr>
                <w:color w:val="000000"/>
                <w:sz w:val="22"/>
                <w:szCs w:val="22"/>
              </w:rPr>
              <w:t>перепрыгивание через рейку.</w:t>
            </w:r>
          </w:p>
          <w:p w:rsidR="00C00D35" w:rsidRDefault="00C00D35" w:rsidP="00570B61">
            <w:pPr>
              <w:shd w:val="clear" w:color="auto" w:fill="FFFFFF"/>
              <w:autoSpaceDE w:val="0"/>
              <w:rPr>
                <w:color w:val="000000"/>
              </w:rPr>
            </w:pPr>
            <w:r>
              <w:rPr>
                <w:color w:val="000000"/>
                <w:sz w:val="22"/>
                <w:szCs w:val="22"/>
              </w:rPr>
              <w:t>5. «Кто дальше прыгнет?»</w:t>
            </w:r>
          </w:p>
        </w:tc>
      </w:tr>
      <w:tr w:rsidR="00C00D35" w:rsidTr="00570B61">
        <w:trPr>
          <w:trHeight w:val="1667"/>
        </w:trPr>
        <w:tc>
          <w:tcPr>
            <w:tcW w:w="851"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2189"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3-я часть</w:t>
            </w:r>
          </w:p>
          <w:p w:rsidR="00C00D35" w:rsidRDefault="00C00D35" w:rsidP="00570B61">
            <w:pPr>
              <w:shd w:val="clear" w:color="auto" w:fill="FFFFFF"/>
              <w:autoSpaceDE w:val="0"/>
              <w:rPr>
                <w:b/>
                <w:bCs/>
                <w:color w:val="000000"/>
              </w:rPr>
            </w:pPr>
            <w:r>
              <w:rPr>
                <w:b/>
                <w:bCs/>
                <w:color w:val="000000"/>
                <w:sz w:val="22"/>
                <w:szCs w:val="22"/>
              </w:rPr>
              <w:t>Подвижные</w:t>
            </w:r>
          </w:p>
          <w:p w:rsidR="00C00D35" w:rsidRDefault="00C00D35" w:rsidP="00570B61">
            <w:pPr>
              <w:shd w:val="clear" w:color="auto" w:fill="FFFFFF"/>
              <w:autoSpaceDE w:val="0"/>
              <w:rPr>
                <w:b/>
                <w:bCs/>
                <w:color w:val="000000"/>
              </w:rPr>
            </w:pPr>
            <w:r>
              <w:rPr>
                <w:b/>
                <w:bCs/>
                <w:color w:val="000000"/>
                <w:sz w:val="22"/>
                <w:szCs w:val="22"/>
              </w:rPr>
              <w:t>игры</w:t>
            </w:r>
          </w:p>
        </w:tc>
        <w:tc>
          <w:tcPr>
            <w:tcW w:w="2979" w:type="dxa"/>
            <w:gridSpan w:val="10"/>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«Мышеловка»</w:t>
            </w:r>
          </w:p>
        </w:tc>
        <w:tc>
          <w:tcPr>
            <w:tcW w:w="2837"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«Лодочники и пассажиры»,</w:t>
            </w:r>
          </w:p>
          <w:p w:rsidR="00C00D35" w:rsidRDefault="00C00D35" w:rsidP="00570B61">
            <w:pPr>
              <w:shd w:val="clear" w:color="auto" w:fill="FFFFFF"/>
              <w:autoSpaceDE w:val="0"/>
              <w:rPr>
                <w:color w:val="000000"/>
              </w:rPr>
            </w:pPr>
            <w:r>
              <w:rPr>
                <w:color w:val="000000"/>
                <w:sz w:val="22"/>
                <w:szCs w:val="22"/>
              </w:rPr>
              <w:t>«Запрещенное движение»</w:t>
            </w:r>
          </w:p>
        </w:tc>
        <w:tc>
          <w:tcPr>
            <w:tcW w:w="3118"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«Прыгни - присядь»</w:t>
            </w:r>
          </w:p>
        </w:tc>
        <w:tc>
          <w:tcPr>
            <w:tcW w:w="2951" w:type="dxa"/>
            <w:gridSpan w:val="3"/>
            <w:vMerge/>
            <w:tcBorders>
              <w:left w:val="single" w:sz="6" w:space="0" w:color="000000"/>
            </w:tcBorders>
            <w:shd w:val="clear" w:color="auto" w:fill="FFFFFF"/>
          </w:tcPr>
          <w:p w:rsidR="00C00D35" w:rsidRDefault="00C00D35" w:rsidP="00570B61">
            <w:pPr>
              <w:shd w:val="clear" w:color="auto" w:fill="FFFFFF"/>
              <w:autoSpaceDE w:val="0"/>
              <w:snapToGrid w:val="0"/>
            </w:pPr>
          </w:p>
        </w:tc>
      </w:tr>
    </w:tbl>
    <w:p w:rsidR="00C00D35" w:rsidRDefault="00C00D35" w:rsidP="00C00D35"/>
    <w:p w:rsidR="00426AE5" w:rsidRDefault="00426AE5" w:rsidP="00C00D35"/>
    <w:p w:rsidR="00426AE5" w:rsidRDefault="00426AE5" w:rsidP="00C00D35"/>
    <w:p w:rsidR="00426AE5" w:rsidRDefault="00426AE5" w:rsidP="00C00D35"/>
    <w:p w:rsidR="00426AE5" w:rsidRDefault="00426AE5" w:rsidP="00C00D35"/>
    <w:p w:rsidR="00426AE5" w:rsidRDefault="00426AE5" w:rsidP="00C00D35"/>
    <w:p w:rsidR="00426AE5" w:rsidRDefault="00426AE5" w:rsidP="00C00D35"/>
    <w:p w:rsidR="00426AE5" w:rsidRDefault="00426AE5" w:rsidP="00C00D35"/>
    <w:p w:rsidR="00426AE5" w:rsidRDefault="00426AE5" w:rsidP="00C00D35"/>
    <w:p w:rsidR="00426AE5" w:rsidRDefault="00426AE5" w:rsidP="00C00D35"/>
    <w:p w:rsidR="00426AE5" w:rsidRDefault="00426AE5" w:rsidP="00C00D35"/>
    <w:p w:rsidR="00426AE5" w:rsidRDefault="00426AE5" w:rsidP="00C00D35"/>
    <w:p w:rsidR="00426AE5" w:rsidRDefault="00426AE5" w:rsidP="00C00D35"/>
    <w:p w:rsidR="00C00D35" w:rsidRDefault="00C00D35" w:rsidP="00C00D35">
      <w:pPr>
        <w:shd w:val="clear" w:color="auto" w:fill="FFFFFF"/>
        <w:autoSpaceDE w:val="0"/>
        <w:rPr>
          <w:color w:val="000000"/>
          <w:sz w:val="30"/>
          <w:szCs w:val="30"/>
        </w:rPr>
      </w:pPr>
    </w:p>
    <w:p w:rsidR="00C00D35" w:rsidRDefault="00C00D35" w:rsidP="00C00D35">
      <w:pPr>
        <w:shd w:val="clear" w:color="auto" w:fill="FFFFFF"/>
        <w:autoSpaceDE w:val="0"/>
        <w:jc w:val="center"/>
        <w:rPr>
          <w:b/>
          <w:color w:val="000000"/>
          <w:sz w:val="30"/>
          <w:szCs w:val="30"/>
        </w:rPr>
      </w:pPr>
      <w:r>
        <w:rPr>
          <w:b/>
          <w:color w:val="000000"/>
          <w:sz w:val="30"/>
          <w:szCs w:val="30"/>
        </w:rPr>
        <w:lastRenderedPageBreak/>
        <w:t>Художественно – эстетическое развитие.  Музыка.</w:t>
      </w:r>
    </w:p>
    <w:p w:rsidR="00C00D35" w:rsidRDefault="00C00D35" w:rsidP="00C00D35">
      <w:pPr>
        <w:shd w:val="clear" w:color="auto" w:fill="FFFFFF"/>
        <w:autoSpaceDE w:val="0"/>
        <w:jc w:val="center"/>
        <w:rPr>
          <w:b/>
          <w:color w:val="000000"/>
          <w:sz w:val="30"/>
          <w:szCs w:val="30"/>
        </w:rPr>
      </w:pPr>
    </w:p>
    <w:p w:rsidR="00C00D35" w:rsidRPr="00934D5B" w:rsidRDefault="00C00D35" w:rsidP="00C00D35">
      <w:pPr>
        <w:shd w:val="clear" w:color="auto" w:fill="FFFFFF"/>
        <w:autoSpaceDE w:val="0"/>
        <w:jc w:val="center"/>
        <w:rPr>
          <w:bCs/>
          <w:i/>
          <w:smallCaps/>
          <w:color w:val="000000"/>
          <w:sz w:val="20"/>
          <w:szCs w:val="20"/>
        </w:rPr>
      </w:pPr>
      <w:r w:rsidRPr="00934D5B">
        <w:rPr>
          <w:bCs/>
          <w:i/>
          <w:smallCaps/>
          <w:color w:val="000000"/>
          <w:sz w:val="20"/>
          <w:szCs w:val="20"/>
        </w:rPr>
        <w:t>Пояснительная записка</w:t>
      </w:r>
    </w:p>
    <w:p w:rsidR="00C00D35" w:rsidRDefault="00C00D35" w:rsidP="00C00D35">
      <w:pPr>
        <w:shd w:val="clear" w:color="auto" w:fill="FFFFFF"/>
        <w:autoSpaceDE w:val="0"/>
        <w:jc w:val="center"/>
        <w:rPr>
          <w:b/>
        </w:rPr>
      </w:pPr>
    </w:p>
    <w:p w:rsidR="00C00D35" w:rsidRDefault="00C00D35" w:rsidP="00C00D35">
      <w:pPr>
        <w:shd w:val="clear" w:color="auto" w:fill="FFFFFF"/>
        <w:autoSpaceDE w:val="0"/>
        <w:ind w:firstLine="708"/>
        <w:rPr>
          <w:color w:val="000000"/>
        </w:rPr>
      </w:pPr>
      <w:r>
        <w:rPr>
          <w:color w:val="000000"/>
        </w:rPr>
        <w:t>У детей 6—7 лет появляется интерес к музыкальной грамоте, стремление выразительно ис</w:t>
      </w:r>
      <w:r>
        <w:rPr>
          <w:color w:val="000000"/>
        </w:rPr>
        <w:softHyphen/>
        <w:t xml:space="preserve">полнить песню, танец, проявлять творчество, желание высказать свое мнение об </w:t>
      </w:r>
      <w:proofErr w:type="gramStart"/>
      <w:r>
        <w:rPr>
          <w:color w:val="000000"/>
        </w:rPr>
        <w:t>услышанном</w:t>
      </w:r>
      <w:proofErr w:type="gramEnd"/>
      <w:r>
        <w:rPr>
          <w:color w:val="000000"/>
        </w:rPr>
        <w:t>. Они мотивируют свои предпочтения, проявляют повышенный интерес к импровизации и сочи</w:t>
      </w:r>
      <w:r>
        <w:rPr>
          <w:color w:val="000000"/>
        </w:rPr>
        <w:softHyphen/>
        <w:t>нительству.</w:t>
      </w:r>
    </w:p>
    <w:p w:rsidR="00C00D35" w:rsidRDefault="00C00D35" w:rsidP="00C00D35">
      <w:pPr>
        <w:shd w:val="clear" w:color="auto" w:fill="FFFFFF"/>
        <w:autoSpaceDE w:val="0"/>
        <w:ind w:firstLine="708"/>
        <w:rPr>
          <w:color w:val="000000"/>
        </w:rPr>
      </w:pPr>
      <w:r>
        <w:rPr>
          <w:color w:val="000000"/>
        </w:rPr>
        <w:t>Продолжительность занятия составляет 30 минут. При организации занятий необходимо учи</w:t>
      </w:r>
      <w:r>
        <w:rPr>
          <w:color w:val="000000"/>
        </w:rPr>
        <w:softHyphen/>
        <w:t>тывать следующее:</w:t>
      </w:r>
    </w:p>
    <w:p w:rsidR="00C00D35" w:rsidRDefault="00C00D35" w:rsidP="00C00D35">
      <w:pPr>
        <w:shd w:val="clear" w:color="auto" w:fill="FFFFFF"/>
        <w:autoSpaceDE w:val="0"/>
        <w:ind w:firstLine="708"/>
        <w:rPr>
          <w:color w:val="000000"/>
        </w:rPr>
      </w:pPr>
      <w:r>
        <w:rPr>
          <w:color w:val="000000"/>
        </w:rPr>
        <w:t>•  Восприятие музыки проходит как диалог с композитором, как переживание определенного эмоционального состояния и эстетических чувств.</w:t>
      </w:r>
    </w:p>
    <w:p w:rsidR="00C00D35" w:rsidRDefault="00C00D35" w:rsidP="00C00D35">
      <w:pPr>
        <w:shd w:val="clear" w:color="auto" w:fill="FFFFFF"/>
        <w:autoSpaceDE w:val="0"/>
        <w:ind w:firstLine="708"/>
        <w:rPr>
          <w:color w:val="000000"/>
        </w:rPr>
      </w:pPr>
      <w:r>
        <w:rPr>
          <w:color w:val="000000"/>
        </w:rPr>
        <w:t xml:space="preserve">• Осознание эстетических эмоций, связанных с музыкой, </w:t>
      </w:r>
      <w:proofErr w:type="gramStart"/>
      <w:r>
        <w:rPr>
          <w:color w:val="000000"/>
        </w:rPr>
        <w:t>означает</w:t>
      </w:r>
      <w:proofErr w:type="gramEnd"/>
      <w:r>
        <w:rPr>
          <w:color w:val="000000"/>
        </w:rPr>
        <w:t xml:space="preserve"> в конечном счете развитие музыкального вкуса и сознания, которое зависит от педагога, организующего работу так, чтобы ребенок почувствовал образ и смог передать его с помощью разных видов культурно-художест</w:t>
      </w:r>
      <w:r>
        <w:rPr>
          <w:color w:val="000000"/>
        </w:rPr>
        <w:softHyphen/>
        <w:t>венной деятельности. Синтез разных видов искусств и интеграция культурно-художественной деятельности в эстетическом воспитании основываются на познании ребенком выразительных средств каждого вида искусства и постепенном понимании того, что образ одного и того же объекта, явления в разных видах искусства создается специфическими для каждого из них средствами.</w:t>
      </w:r>
    </w:p>
    <w:p w:rsidR="00C00D35" w:rsidRDefault="00C00D35" w:rsidP="00C00D35">
      <w:pPr>
        <w:shd w:val="clear" w:color="auto" w:fill="FFFFFF"/>
        <w:autoSpaceDE w:val="0"/>
        <w:ind w:firstLine="708"/>
        <w:rPr>
          <w:color w:val="000000"/>
        </w:rPr>
      </w:pPr>
      <w:r>
        <w:rPr>
          <w:color w:val="000000"/>
        </w:rPr>
        <w:t>• Воплощение переживаемого в творческой деятельности дошкольника 6-7 лет является обя</w:t>
      </w:r>
      <w:r>
        <w:rPr>
          <w:color w:val="000000"/>
        </w:rPr>
        <w:softHyphen/>
        <w:t xml:space="preserve">зательным. Синтезируя имеющийся у него художественный опыт, </w:t>
      </w:r>
      <w:proofErr w:type="gramStart"/>
      <w:r>
        <w:rPr>
          <w:color w:val="000000"/>
        </w:rPr>
        <w:t>ребенок</w:t>
      </w:r>
      <w:proofErr w:type="gramEnd"/>
      <w:r>
        <w:rPr>
          <w:color w:val="000000"/>
        </w:rPr>
        <w:t xml:space="preserve"> испытывает потреб</w:t>
      </w:r>
      <w:r>
        <w:rPr>
          <w:color w:val="000000"/>
        </w:rPr>
        <w:softHyphen/>
        <w:t>ность выразить свои переживания и фантазии в объективной форме. Известно: чем богаче худо</w:t>
      </w:r>
      <w:r>
        <w:rPr>
          <w:color w:val="000000"/>
        </w:rPr>
        <w:softHyphen/>
        <w:t>жественный опыт дошкольника, тем точнее критерии оценки, тем выразительнее его творчество.</w:t>
      </w:r>
    </w:p>
    <w:p w:rsidR="00C00D35" w:rsidRDefault="00C00D35" w:rsidP="00C00D35">
      <w:pPr>
        <w:shd w:val="clear" w:color="auto" w:fill="FFFFFF"/>
        <w:autoSpaceDE w:val="0"/>
        <w:ind w:firstLine="708"/>
        <w:rPr>
          <w:color w:val="000000"/>
        </w:rPr>
      </w:pPr>
      <w:r>
        <w:rPr>
          <w:color w:val="000000"/>
        </w:rPr>
        <w:t>Музыкальное развитие детей осуществляется и на занятиях, и в повседневной жизни. Музыкальные занятия состоят из трех частей:</w:t>
      </w:r>
    </w:p>
    <w:p w:rsidR="00C00D35" w:rsidRDefault="00C00D35" w:rsidP="00C00D35">
      <w:pPr>
        <w:shd w:val="clear" w:color="auto" w:fill="FFFFFF"/>
        <w:autoSpaceDE w:val="0"/>
        <w:ind w:firstLine="708"/>
        <w:rPr>
          <w:color w:val="000000"/>
        </w:rPr>
      </w:pPr>
      <w:r>
        <w:rPr>
          <w:color w:val="000000"/>
        </w:rPr>
        <w:t xml:space="preserve">1. </w:t>
      </w:r>
      <w:r>
        <w:rPr>
          <w:i/>
          <w:iCs/>
          <w:color w:val="000000"/>
        </w:rPr>
        <w:t xml:space="preserve">Вводная часть. Музыкально-ритмические упражнения. </w:t>
      </w:r>
      <w:r>
        <w:rPr>
          <w:color w:val="000000"/>
        </w:rPr>
        <w:t>Цель - настроить ребенка на заня</w:t>
      </w:r>
      <w:r>
        <w:rPr>
          <w:color w:val="000000"/>
        </w:rPr>
        <w:softHyphen/>
        <w:t>тие и развивать навыки основных и танцевальных движений, которые будут использованы в пля</w:t>
      </w:r>
      <w:r>
        <w:rPr>
          <w:color w:val="000000"/>
        </w:rPr>
        <w:softHyphen/>
        <w:t>сках, танцах, хороводах.</w:t>
      </w:r>
    </w:p>
    <w:p w:rsidR="00C00D35" w:rsidRDefault="00C00D35" w:rsidP="00C00D35">
      <w:pPr>
        <w:shd w:val="clear" w:color="auto" w:fill="FFFFFF"/>
        <w:autoSpaceDE w:val="0"/>
        <w:ind w:firstLine="708"/>
        <w:rPr>
          <w:color w:val="000000"/>
        </w:rPr>
      </w:pPr>
      <w:r>
        <w:rPr>
          <w:i/>
          <w:iCs/>
          <w:color w:val="000000"/>
        </w:rPr>
        <w:t xml:space="preserve">2. Основная часть. Слушание музыки. </w:t>
      </w:r>
      <w:r>
        <w:rPr>
          <w:color w:val="000000"/>
        </w:rPr>
        <w:t>Цель - приучать ребенка вслушиваться в звучание мело</w:t>
      </w:r>
      <w:r>
        <w:rPr>
          <w:color w:val="000000"/>
        </w:rPr>
        <w:softHyphen/>
        <w:t xml:space="preserve">дии и аккомпанемента, создающих художественно-музыкальный образ, и эмоционально на них </w:t>
      </w:r>
      <w:proofErr w:type="spellStart"/>
      <w:r>
        <w:rPr>
          <w:color w:val="000000"/>
        </w:rPr>
        <w:t>реагировать</w:t>
      </w:r>
      <w:proofErr w:type="gramStart"/>
      <w:r>
        <w:rPr>
          <w:color w:val="000000"/>
        </w:rPr>
        <w:t>.</w:t>
      </w:r>
      <w:r>
        <w:rPr>
          <w:i/>
          <w:iCs/>
          <w:color w:val="000000"/>
        </w:rPr>
        <w:t>П</w:t>
      </w:r>
      <w:proofErr w:type="gramEnd"/>
      <w:r>
        <w:rPr>
          <w:i/>
          <w:iCs/>
          <w:color w:val="000000"/>
        </w:rPr>
        <w:t>одпевание</w:t>
      </w:r>
      <w:proofErr w:type="spellEnd"/>
      <w:r>
        <w:rPr>
          <w:i/>
          <w:iCs/>
          <w:color w:val="000000"/>
        </w:rPr>
        <w:t xml:space="preserve"> и пение. </w:t>
      </w:r>
      <w:r>
        <w:rPr>
          <w:color w:val="000000"/>
        </w:rPr>
        <w:t xml:space="preserve">Цель - развивать вокальные задатки ребенка, учить </w:t>
      </w:r>
      <w:proofErr w:type="gramStart"/>
      <w:r>
        <w:rPr>
          <w:color w:val="000000"/>
        </w:rPr>
        <w:t>чисто</w:t>
      </w:r>
      <w:proofErr w:type="gramEnd"/>
      <w:r>
        <w:rPr>
          <w:color w:val="000000"/>
        </w:rPr>
        <w:t xml:space="preserve"> ин</w:t>
      </w:r>
      <w:r>
        <w:rPr>
          <w:color w:val="000000"/>
        </w:rPr>
        <w:softHyphen/>
        <w:t>тонировать мелодию, петь без напряжения в голосе, а также начинать и заканчивать пение вме</w:t>
      </w:r>
      <w:r>
        <w:rPr>
          <w:color w:val="000000"/>
        </w:rPr>
        <w:softHyphen/>
        <w:t>сте с воспитателем.</w:t>
      </w:r>
    </w:p>
    <w:p w:rsidR="00C00D35" w:rsidRDefault="00C00D35" w:rsidP="00C00D35">
      <w:pPr>
        <w:shd w:val="clear" w:color="auto" w:fill="FFFFFF"/>
        <w:autoSpaceDE w:val="0"/>
        <w:ind w:firstLine="708"/>
        <w:rPr>
          <w:color w:val="000000"/>
        </w:rPr>
      </w:pPr>
      <w:r>
        <w:rPr>
          <w:color w:val="000000"/>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w:t>
      </w:r>
      <w:r>
        <w:rPr>
          <w:color w:val="000000"/>
        </w:rPr>
        <w:softHyphen/>
        <w:t>зыкально-сенсорных способностей.</w:t>
      </w:r>
    </w:p>
    <w:p w:rsidR="00C00D35" w:rsidRDefault="00C00D35" w:rsidP="00C00D35">
      <w:pPr>
        <w:shd w:val="clear" w:color="auto" w:fill="FFFFFF"/>
        <w:autoSpaceDE w:val="0"/>
        <w:ind w:firstLine="708"/>
        <w:rPr>
          <w:color w:val="000000"/>
        </w:rPr>
      </w:pPr>
      <w:r>
        <w:rPr>
          <w:color w:val="000000"/>
        </w:rPr>
        <w:t xml:space="preserve">3. </w:t>
      </w:r>
      <w:r>
        <w:rPr>
          <w:i/>
          <w:iCs/>
          <w:color w:val="000000"/>
        </w:rPr>
        <w:t xml:space="preserve">Заключительная часть. Игра или пляска. </w:t>
      </w:r>
      <w:r>
        <w:rPr>
          <w:color w:val="000000"/>
        </w:rPr>
        <w:t>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15 минут, используются коллективные и индивидуальные методы обучения, осуществляется индивидуаль</w:t>
      </w:r>
      <w:r>
        <w:rPr>
          <w:color w:val="000000"/>
        </w:rPr>
        <w:softHyphen/>
        <w:t>но-дифференцированный подход с учетом возможностей и особенностей каждого ребенка.</w:t>
      </w:r>
    </w:p>
    <w:p w:rsidR="00C00D35" w:rsidRDefault="00C00D35" w:rsidP="00C00D35">
      <w:pPr>
        <w:shd w:val="clear" w:color="auto" w:fill="FFFFFF"/>
        <w:autoSpaceDE w:val="0"/>
        <w:ind w:firstLine="708"/>
        <w:rPr>
          <w:b/>
          <w:bCs/>
          <w:color w:val="000000"/>
        </w:rPr>
      </w:pPr>
      <w:r w:rsidRPr="00A97D52">
        <w:rPr>
          <w:b/>
          <w:bCs/>
          <w:color w:val="000000"/>
        </w:rPr>
        <w:lastRenderedPageBreak/>
        <w:t xml:space="preserve">Целевые ориентиры </w:t>
      </w:r>
      <w:r>
        <w:rPr>
          <w:b/>
          <w:bCs/>
          <w:color w:val="000000"/>
        </w:rPr>
        <w:t>освоения программы</w:t>
      </w:r>
      <w:r>
        <w:rPr>
          <w:rStyle w:val="a3"/>
          <w:b/>
          <w:bCs/>
          <w:color w:val="000000"/>
        </w:rPr>
        <w:footnoteReference w:id="10"/>
      </w:r>
      <w:r>
        <w:rPr>
          <w:b/>
          <w:bCs/>
          <w:color w:val="000000"/>
        </w:rPr>
        <w:t>:</w:t>
      </w:r>
    </w:p>
    <w:p w:rsidR="00C00D35" w:rsidRDefault="00C00D35" w:rsidP="00C00D35">
      <w:pPr>
        <w:shd w:val="clear" w:color="auto" w:fill="FFFFFF"/>
        <w:autoSpaceDE w:val="0"/>
        <w:ind w:firstLine="708"/>
        <w:rPr>
          <w:color w:val="000000"/>
        </w:rPr>
      </w:pPr>
      <w:r>
        <w:rPr>
          <w:color w:val="000000"/>
        </w:rPr>
        <w:t>• Узнают мелодию Государственного гимна Российской Федерации.</w:t>
      </w:r>
    </w:p>
    <w:p w:rsidR="00C00D35" w:rsidRDefault="00C00D35" w:rsidP="00C00D35">
      <w:pPr>
        <w:ind w:firstLine="708"/>
        <w:rPr>
          <w:color w:val="000000"/>
        </w:rPr>
      </w:pPr>
      <w:r>
        <w:rPr>
          <w:color w:val="000000"/>
        </w:rPr>
        <w:t xml:space="preserve">• Определяют жанр </w:t>
      </w:r>
      <w:proofErr w:type="gramStart"/>
      <w:r>
        <w:rPr>
          <w:color w:val="000000"/>
        </w:rPr>
        <w:t>прослушанного</w:t>
      </w:r>
      <w:proofErr w:type="gramEnd"/>
      <w:r>
        <w:rPr>
          <w:color w:val="000000"/>
        </w:rPr>
        <w:t xml:space="preserve"> произведение (марш, песня, танец) и инструмент, на ко</w:t>
      </w:r>
      <w:r>
        <w:rPr>
          <w:color w:val="000000"/>
        </w:rPr>
        <w:softHyphen/>
        <w:t>тором оно исполняется.</w:t>
      </w:r>
    </w:p>
    <w:p w:rsidR="00C00D35" w:rsidRDefault="00C00D35" w:rsidP="00C00D35">
      <w:pPr>
        <w:shd w:val="clear" w:color="auto" w:fill="FFFFFF"/>
        <w:autoSpaceDE w:val="0"/>
        <w:ind w:firstLine="708"/>
        <w:rPr>
          <w:color w:val="000000"/>
        </w:rPr>
      </w:pPr>
      <w:r>
        <w:rPr>
          <w:color w:val="000000"/>
        </w:rPr>
        <w:t>• Определяют общее настроение, характер музыкального произведения.</w:t>
      </w:r>
    </w:p>
    <w:p w:rsidR="00C00D35" w:rsidRDefault="00C00D35" w:rsidP="00C00D35">
      <w:pPr>
        <w:shd w:val="clear" w:color="auto" w:fill="FFFFFF"/>
        <w:autoSpaceDE w:val="0"/>
        <w:ind w:firstLine="708"/>
        <w:rPr>
          <w:color w:val="000000"/>
        </w:rPr>
      </w:pPr>
      <w:r>
        <w:rPr>
          <w:color w:val="000000"/>
        </w:rPr>
        <w:t>• Различают части музыкального произведения (вступление, заключение, запев, припев).</w:t>
      </w:r>
    </w:p>
    <w:p w:rsidR="00C00D35" w:rsidRDefault="00C00D35" w:rsidP="00C00D35">
      <w:pPr>
        <w:shd w:val="clear" w:color="auto" w:fill="FFFFFF"/>
        <w:autoSpaceDE w:val="0"/>
        <w:ind w:firstLine="708"/>
        <w:rPr>
          <w:color w:val="000000"/>
        </w:rPr>
      </w:pPr>
      <w:r>
        <w:rPr>
          <w:color w:val="000000"/>
        </w:rPr>
        <w:t>• Могут петь песни в удобном диапазоне, исполняя их выразительно, правильно передавая мелодию (ускоряя, замедляя, усиливая и ослабляя звучание).</w:t>
      </w:r>
    </w:p>
    <w:p w:rsidR="00C00D35" w:rsidRDefault="00C00D35" w:rsidP="00C00D35">
      <w:pPr>
        <w:shd w:val="clear" w:color="auto" w:fill="FFFFFF"/>
        <w:autoSpaceDE w:val="0"/>
        <w:ind w:firstLine="708"/>
        <w:rPr>
          <w:color w:val="000000"/>
        </w:rPr>
      </w:pPr>
      <w:r>
        <w:rPr>
          <w:color w:val="000000"/>
        </w:rPr>
        <w:t>• Могут петь индивидуально и коллективно, с сопровождением и без него.</w:t>
      </w:r>
    </w:p>
    <w:p w:rsidR="00C00D35" w:rsidRDefault="00C00D35" w:rsidP="00C00D35">
      <w:pPr>
        <w:shd w:val="clear" w:color="auto" w:fill="FFFFFF"/>
        <w:autoSpaceDE w:val="0"/>
        <w:ind w:firstLine="708"/>
        <w:rPr>
          <w:color w:val="000000"/>
        </w:rPr>
      </w:pPr>
      <w:r>
        <w:rPr>
          <w:color w:val="000000"/>
        </w:rPr>
        <w:t>• Умеют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C00D35" w:rsidRDefault="00C00D35" w:rsidP="00C00D35">
      <w:pPr>
        <w:shd w:val="clear" w:color="auto" w:fill="FFFFFF"/>
        <w:autoSpaceDE w:val="0"/>
        <w:ind w:firstLine="708"/>
        <w:rPr>
          <w:color w:val="000000"/>
        </w:rPr>
      </w:pPr>
      <w:r>
        <w:rPr>
          <w:color w:val="000000"/>
        </w:rPr>
        <w:t>• Умеют выполнять танцевальные движения (шаг с притопом, приставной шаг с приседани</w:t>
      </w:r>
      <w:r>
        <w:rPr>
          <w:color w:val="000000"/>
        </w:rPr>
        <w:softHyphen/>
        <w:t>ем, пружинящий шаг, боковой галоп, переменный шаг).</w:t>
      </w:r>
    </w:p>
    <w:p w:rsidR="00C00D35" w:rsidRDefault="00C00D35" w:rsidP="00C00D35">
      <w:pPr>
        <w:shd w:val="clear" w:color="auto" w:fill="FFFFFF"/>
        <w:autoSpaceDE w:val="0"/>
        <w:ind w:firstLine="708"/>
        <w:rPr>
          <w:color w:val="000000"/>
        </w:rPr>
      </w:pPr>
      <w:r>
        <w:rPr>
          <w:color w:val="000000"/>
        </w:rPr>
        <w:t>• Инсценируют игровые песни, придумывают варианты образных движений в играх и хоро</w:t>
      </w:r>
      <w:r>
        <w:rPr>
          <w:color w:val="000000"/>
        </w:rPr>
        <w:softHyphen/>
        <w:t>водах.</w:t>
      </w:r>
    </w:p>
    <w:p w:rsidR="00C00D35" w:rsidRDefault="00C00D35" w:rsidP="00C00D35">
      <w:pPr>
        <w:ind w:firstLine="708"/>
        <w:rPr>
          <w:color w:val="000000"/>
        </w:rPr>
      </w:pPr>
      <w:r>
        <w:rPr>
          <w:color w:val="000000"/>
        </w:rPr>
        <w:t xml:space="preserve">• Исполняют сольно и в ансамбле на ударных и </w:t>
      </w:r>
      <w:proofErr w:type="spellStart"/>
      <w:r>
        <w:rPr>
          <w:color w:val="000000"/>
        </w:rPr>
        <w:t>звуковысотных</w:t>
      </w:r>
      <w:proofErr w:type="spellEnd"/>
      <w:r>
        <w:rPr>
          <w:color w:val="000000"/>
        </w:rPr>
        <w:t xml:space="preserve"> детских музыкальных инст</w:t>
      </w:r>
      <w:r>
        <w:rPr>
          <w:color w:val="000000"/>
        </w:rPr>
        <w:softHyphen/>
        <w:t>рументах несложные песни и мелодии.</w:t>
      </w:r>
    </w:p>
    <w:p w:rsidR="00C00D35" w:rsidRDefault="00C00D35" w:rsidP="00C00D35">
      <w:pPr>
        <w:ind w:firstLine="708"/>
        <w:rPr>
          <w:color w:val="000000"/>
        </w:rPr>
      </w:pPr>
    </w:p>
    <w:p w:rsidR="00C00D35" w:rsidRDefault="00C00D35" w:rsidP="00974496">
      <w:pPr>
        <w:rPr>
          <w:color w:val="000000"/>
        </w:rPr>
      </w:pPr>
    </w:p>
    <w:p w:rsidR="00C00D35" w:rsidRDefault="00C00D35" w:rsidP="00C00D35">
      <w:pPr>
        <w:ind w:firstLine="708"/>
        <w:rPr>
          <w:color w:val="000000"/>
        </w:rPr>
      </w:pPr>
    </w:p>
    <w:p w:rsidR="00C00D35" w:rsidRDefault="00C00D35" w:rsidP="00C00D35">
      <w:pPr>
        <w:ind w:firstLine="708"/>
        <w:rPr>
          <w:color w:val="000000"/>
        </w:rPr>
      </w:pPr>
    </w:p>
    <w:p w:rsidR="00C00D35" w:rsidRDefault="00C00D35" w:rsidP="00C00D35">
      <w:pPr>
        <w:ind w:firstLine="708"/>
        <w:rPr>
          <w:color w:val="000000"/>
        </w:rPr>
      </w:pPr>
    </w:p>
    <w:p w:rsidR="00C00D35" w:rsidRDefault="00C00D35" w:rsidP="00C00D35">
      <w:pPr>
        <w:rPr>
          <w:color w:val="000000"/>
        </w:rPr>
      </w:pPr>
    </w:p>
    <w:p w:rsidR="00C00D35" w:rsidRDefault="00C00D35" w:rsidP="00C00D35">
      <w:pPr>
        <w:shd w:val="clear" w:color="auto" w:fill="FFFFFF"/>
        <w:autoSpaceDE w:val="0"/>
        <w:jc w:val="center"/>
        <w:rPr>
          <w:b/>
          <w:smallCaps/>
          <w:color w:val="000000"/>
        </w:rPr>
      </w:pPr>
      <w:r>
        <w:rPr>
          <w:b/>
          <w:smallCaps/>
          <w:color w:val="000000"/>
        </w:rPr>
        <w:t>Развернутое комплексно-тематическое планирование организованной образовательной деятельности</w:t>
      </w:r>
    </w:p>
    <w:p w:rsidR="00C00D35" w:rsidRDefault="00C00D35" w:rsidP="00C00D35">
      <w:pPr>
        <w:jc w:val="center"/>
        <w:rPr>
          <w:b/>
          <w:smallCaps/>
          <w:color w:val="000000"/>
        </w:rPr>
      </w:pPr>
      <w:r>
        <w:rPr>
          <w:b/>
          <w:smallCaps/>
          <w:color w:val="000000"/>
        </w:rPr>
        <w:t>(содержание психолого-педагогической работы)</w:t>
      </w:r>
    </w:p>
    <w:p w:rsidR="00C00D35" w:rsidRDefault="00C00D35" w:rsidP="00C00D35">
      <w:pPr>
        <w:rPr>
          <w:smallCaps/>
          <w:color w:val="000000"/>
        </w:rPr>
      </w:pPr>
    </w:p>
    <w:tbl>
      <w:tblPr>
        <w:tblW w:w="0" w:type="auto"/>
        <w:tblInd w:w="40" w:type="dxa"/>
        <w:tblLayout w:type="fixed"/>
        <w:tblCellMar>
          <w:left w:w="40" w:type="dxa"/>
          <w:right w:w="40" w:type="dxa"/>
        </w:tblCellMar>
        <w:tblLook w:val="0000"/>
      </w:tblPr>
      <w:tblGrid>
        <w:gridCol w:w="3677"/>
        <w:gridCol w:w="9"/>
        <w:gridCol w:w="5521"/>
        <w:gridCol w:w="9"/>
        <w:gridCol w:w="5228"/>
        <w:gridCol w:w="10"/>
        <w:gridCol w:w="12"/>
      </w:tblGrid>
      <w:tr w:rsidR="00C00D35" w:rsidTr="00570B61">
        <w:trPr>
          <w:gridAfter w:val="1"/>
          <w:wAfter w:w="12" w:type="dxa"/>
          <w:trHeight w:val="528"/>
        </w:trPr>
        <w:tc>
          <w:tcPr>
            <w:tcW w:w="3686" w:type="dxa"/>
            <w:gridSpan w:val="2"/>
            <w:tcBorders>
              <w:top w:val="single" w:sz="6" w:space="0" w:color="000000"/>
              <w:left w:val="single" w:sz="6" w:space="0" w:color="000000"/>
              <w:bottom w:val="single" w:sz="6" w:space="0" w:color="000000"/>
            </w:tcBorders>
            <w:shd w:val="clear" w:color="auto" w:fill="FFFFFF"/>
            <w:vAlign w:val="center"/>
          </w:tcPr>
          <w:p w:rsidR="00C00D35" w:rsidRPr="00934D5B" w:rsidRDefault="00C00D35" w:rsidP="00570B61">
            <w:pPr>
              <w:shd w:val="clear" w:color="auto" w:fill="FFFFFF"/>
              <w:autoSpaceDE w:val="0"/>
              <w:snapToGrid w:val="0"/>
              <w:jc w:val="center"/>
              <w:rPr>
                <w:color w:val="000000"/>
              </w:rPr>
            </w:pPr>
            <w:r w:rsidRPr="00934D5B">
              <w:rPr>
                <w:color w:val="000000"/>
                <w:sz w:val="22"/>
                <w:szCs w:val="22"/>
              </w:rPr>
              <w:t>Форма организации музыкальной деятельности</w:t>
            </w:r>
          </w:p>
        </w:tc>
        <w:tc>
          <w:tcPr>
            <w:tcW w:w="552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Программные задачи</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Репертуар</w:t>
            </w:r>
          </w:p>
        </w:tc>
      </w:tr>
      <w:tr w:rsidR="00C00D35" w:rsidTr="00570B61">
        <w:trPr>
          <w:gridAfter w:val="1"/>
          <w:wAfter w:w="12" w:type="dxa"/>
          <w:trHeight w:val="202"/>
        </w:trPr>
        <w:tc>
          <w:tcPr>
            <w:tcW w:w="3686"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1</w:t>
            </w:r>
          </w:p>
        </w:tc>
        <w:tc>
          <w:tcPr>
            <w:tcW w:w="552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2</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3</w:t>
            </w:r>
          </w:p>
        </w:tc>
      </w:tr>
      <w:tr w:rsidR="00C00D35" w:rsidTr="00570B61">
        <w:trPr>
          <w:gridAfter w:val="1"/>
          <w:wAfter w:w="12" w:type="dxa"/>
          <w:trHeight w:val="355"/>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rPr>
              <w:t>Сентябрь</w:t>
            </w:r>
          </w:p>
        </w:tc>
      </w:tr>
      <w:tr w:rsidR="00C00D35" w:rsidTr="00570B61">
        <w:trPr>
          <w:gridAfter w:val="1"/>
          <w:wAfter w:w="12" w:type="dxa"/>
          <w:trHeight w:val="1814"/>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lang w:val="en-US"/>
              </w:rPr>
              <w:lastRenderedPageBreak/>
              <w:t>I</w:t>
            </w:r>
            <w:r>
              <w:rPr>
                <w:b/>
                <w:bCs/>
                <w:color w:val="000000"/>
              </w:rPr>
              <w:t>. Музыкальные занятия.</w:t>
            </w:r>
          </w:p>
          <w:p w:rsidR="00C00D35" w:rsidRDefault="00C00D35" w:rsidP="00570B61">
            <w:pPr>
              <w:shd w:val="clear" w:color="auto" w:fill="FFFFFF"/>
              <w:autoSpaceDE w:val="0"/>
              <w:rPr>
                <w:color w:val="000000"/>
              </w:rPr>
            </w:pPr>
            <w:r>
              <w:rPr>
                <w:color w:val="000000"/>
                <w:sz w:val="22"/>
                <w:szCs w:val="22"/>
              </w:rPr>
              <w:t xml:space="preserve">1. </w:t>
            </w:r>
            <w:r>
              <w:rPr>
                <w:i/>
                <w:iCs/>
                <w:color w:val="000000"/>
                <w:sz w:val="22"/>
                <w:szCs w:val="22"/>
              </w:rPr>
              <w:t xml:space="preserve">Слушание музыки. </w:t>
            </w:r>
            <w:r>
              <w:rPr>
                <w:color w:val="000000"/>
                <w:sz w:val="22"/>
                <w:szCs w:val="22"/>
              </w:rPr>
              <w:t>а) Восприятие музыкальных произ</w:t>
            </w:r>
            <w:r>
              <w:rPr>
                <w:color w:val="000000"/>
                <w:sz w:val="22"/>
                <w:szCs w:val="22"/>
              </w:rPr>
              <w:softHyphen/>
              <w:t>ведений</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образное восприятие музыки. Учить: - рассказывать о характере музыки; - определять звучание флейты, скрипки, фортепиано. Знакомить с характерными музыкальными интона</w:t>
            </w:r>
            <w:r>
              <w:rPr>
                <w:color w:val="000000"/>
                <w:sz w:val="22"/>
                <w:szCs w:val="22"/>
              </w:rPr>
              <w:softHyphen/>
              <w:t>циями разных стран. Воспитывать интерес к классической музыке</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 xml:space="preserve">«Мелодия» К. В. </w:t>
            </w:r>
            <w:proofErr w:type="spellStart"/>
            <w:r>
              <w:rPr>
                <w:color w:val="000000"/>
                <w:sz w:val="22"/>
                <w:szCs w:val="22"/>
              </w:rPr>
              <w:t>Глюка</w:t>
            </w:r>
            <w:proofErr w:type="spellEnd"/>
            <w:r>
              <w:rPr>
                <w:color w:val="000000"/>
                <w:sz w:val="22"/>
                <w:szCs w:val="22"/>
              </w:rPr>
              <w:t>; «Мелодия», «Юмореска» П. И. Чайковского; «Цыганская мелодия» А. Дворжа</w:t>
            </w:r>
            <w:r>
              <w:rPr>
                <w:color w:val="000000"/>
                <w:sz w:val="22"/>
                <w:szCs w:val="22"/>
              </w:rPr>
              <w:softHyphen/>
              <w:t>ка; «Порыв» Р. Шумана; «Шутка» И.-С. Баха</w:t>
            </w:r>
            <w:proofErr w:type="gramEnd"/>
          </w:p>
        </w:tc>
      </w:tr>
      <w:tr w:rsidR="00C00D35" w:rsidTr="00570B61">
        <w:trPr>
          <w:gridAfter w:val="1"/>
          <w:wAfter w:w="12" w:type="dxa"/>
          <w:trHeight w:val="528"/>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Развитие голоса и слуха</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музыкально-сенсорный слух. Учить различать ритм</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«Осенью», муз. Г. Зингера, сл. А. </w:t>
            </w:r>
            <w:proofErr w:type="spellStart"/>
            <w:r>
              <w:rPr>
                <w:color w:val="000000"/>
                <w:sz w:val="22"/>
                <w:szCs w:val="22"/>
              </w:rPr>
              <w:t>Шибицкой</w:t>
            </w:r>
            <w:proofErr w:type="spellEnd"/>
            <w:r>
              <w:rPr>
                <w:color w:val="000000"/>
                <w:sz w:val="22"/>
                <w:szCs w:val="22"/>
              </w:rPr>
              <w:t>; «Опре</w:t>
            </w:r>
            <w:r>
              <w:rPr>
                <w:color w:val="000000"/>
                <w:sz w:val="22"/>
                <w:szCs w:val="22"/>
              </w:rPr>
              <w:softHyphen/>
              <w:t>дели по ритму» Н. Г. Кононовой</w:t>
            </w:r>
          </w:p>
        </w:tc>
      </w:tr>
      <w:tr w:rsidR="00C00D35" w:rsidTr="00570B61">
        <w:trPr>
          <w:gridAfter w:val="1"/>
          <w:wAfter w:w="12" w:type="dxa"/>
          <w:trHeight w:val="787"/>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2. Пение. </w:t>
            </w:r>
            <w:r>
              <w:rPr>
                <w:color w:val="000000"/>
                <w:sz w:val="22"/>
                <w:szCs w:val="22"/>
              </w:rPr>
              <w:t>а) Усвоение песенных навыков</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петь разнохарактерные песни протяжно; - выражать свое отношение к содержанию песни</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«Постучалась осень» М. </w:t>
            </w:r>
            <w:proofErr w:type="spellStart"/>
            <w:r>
              <w:rPr>
                <w:color w:val="000000"/>
                <w:sz w:val="22"/>
                <w:szCs w:val="22"/>
              </w:rPr>
              <w:t>Еремеевой</w:t>
            </w:r>
            <w:proofErr w:type="spellEnd"/>
            <w:r>
              <w:rPr>
                <w:color w:val="000000"/>
                <w:sz w:val="22"/>
                <w:szCs w:val="22"/>
              </w:rPr>
              <w:t xml:space="preserve">; «Капельки», муз. В. Павленко, сл. Э. Богдановой; «Живет волшебник в городе», муз. И. Космачева, сл. Л. </w:t>
            </w:r>
            <w:proofErr w:type="spellStart"/>
            <w:r>
              <w:rPr>
                <w:color w:val="000000"/>
                <w:sz w:val="22"/>
                <w:szCs w:val="22"/>
              </w:rPr>
              <w:t>Дербенева</w:t>
            </w:r>
            <w:proofErr w:type="spellEnd"/>
          </w:p>
        </w:tc>
      </w:tr>
      <w:tr w:rsidR="00C00D35" w:rsidTr="00570B61">
        <w:trPr>
          <w:gridAfter w:val="1"/>
          <w:wAfter w:w="12" w:type="dxa"/>
          <w:trHeight w:val="355"/>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Песенное творчество</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импровизировать простейшие мелодии</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«С добрым утром», «Гуси», </w:t>
            </w:r>
            <w:proofErr w:type="spellStart"/>
            <w:r>
              <w:rPr>
                <w:color w:val="000000"/>
                <w:sz w:val="22"/>
                <w:szCs w:val="22"/>
              </w:rPr>
              <w:t>муз</w:t>
            </w:r>
            <w:proofErr w:type="gramStart"/>
            <w:r>
              <w:rPr>
                <w:color w:val="000000"/>
                <w:sz w:val="22"/>
                <w:szCs w:val="22"/>
              </w:rPr>
              <w:t>.и</w:t>
            </w:r>
            <w:proofErr w:type="spellEnd"/>
            <w:proofErr w:type="gramEnd"/>
            <w:r>
              <w:rPr>
                <w:color w:val="000000"/>
                <w:sz w:val="22"/>
                <w:szCs w:val="22"/>
              </w:rPr>
              <w:t xml:space="preserve"> сл. Т. </w:t>
            </w:r>
            <w:proofErr w:type="spellStart"/>
            <w:r>
              <w:rPr>
                <w:color w:val="000000"/>
                <w:sz w:val="22"/>
                <w:szCs w:val="22"/>
              </w:rPr>
              <w:t>Бырченко</w:t>
            </w:r>
            <w:proofErr w:type="spellEnd"/>
          </w:p>
        </w:tc>
      </w:tr>
      <w:tr w:rsidR="00C00D35" w:rsidTr="00570B61">
        <w:trPr>
          <w:gridAfter w:val="1"/>
          <w:wAfter w:w="12" w:type="dxa"/>
          <w:trHeight w:val="129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0"/>
                <w:szCs w:val="20"/>
              </w:rPr>
              <w:t xml:space="preserve">3. </w:t>
            </w:r>
            <w:r>
              <w:rPr>
                <w:i/>
                <w:iCs/>
                <w:color w:val="000000"/>
                <w:sz w:val="20"/>
                <w:szCs w:val="20"/>
              </w:rPr>
              <w:t>Музыкально-</w:t>
            </w:r>
            <w:proofErr w:type="gramStart"/>
            <w:r>
              <w:rPr>
                <w:i/>
                <w:iCs/>
                <w:color w:val="000000"/>
                <w:sz w:val="20"/>
                <w:szCs w:val="20"/>
              </w:rPr>
              <w:t>ритмические движения</w:t>
            </w:r>
            <w:proofErr w:type="gramEnd"/>
            <w:r>
              <w:rPr>
                <w:i/>
                <w:iCs/>
                <w:color w:val="000000"/>
                <w:sz w:val="20"/>
                <w:szCs w:val="20"/>
              </w:rPr>
              <w:t xml:space="preserve">. </w:t>
            </w:r>
            <w:r>
              <w:rPr>
                <w:color w:val="000000"/>
                <w:sz w:val="22"/>
                <w:szCs w:val="22"/>
              </w:rPr>
              <w:t>а) Упражнения</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ритмично двигаться в характере музыки, ритме; - менять движения со сменой частей музыки; - выполнять упражнения с предметами в характере му</w:t>
            </w:r>
            <w:r>
              <w:rPr>
                <w:color w:val="000000"/>
                <w:sz w:val="22"/>
                <w:szCs w:val="22"/>
              </w:rPr>
              <w:softHyphen/>
              <w:t>зыки</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Элементы танцев под муз. Т. Ломовой; ходьба разно</w:t>
            </w:r>
            <w:r>
              <w:rPr>
                <w:color w:val="000000"/>
                <w:sz w:val="22"/>
                <w:szCs w:val="22"/>
              </w:rPr>
              <w:softHyphen/>
              <w:t xml:space="preserve">го характера под муз. И. Дунаевского, М. </w:t>
            </w:r>
            <w:proofErr w:type="spellStart"/>
            <w:r>
              <w:rPr>
                <w:color w:val="000000"/>
                <w:sz w:val="22"/>
                <w:szCs w:val="22"/>
              </w:rPr>
              <w:t>Красева</w:t>
            </w:r>
            <w:proofErr w:type="spellEnd"/>
            <w:r>
              <w:rPr>
                <w:color w:val="000000"/>
                <w:sz w:val="22"/>
                <w:szCs w:val="22"/>
              </w:rPr>
              <w:t xml:space="preserve">, Ю. </w:t>
            </w:r>
            <w:proofErr w:type="spellStart"/>
            <w:r>
              <w:rPr>
                <w:color w:val="000000"/>
                <w:sz w:val="22"/>
                <w:szCs w:val="22"/>
              </w:rPr>
              <w:t>Чичкова</w:t>
            </w:r>
            <w:proofErr w:type="spellEnd"/>
            <w:r>
              <w:rPr>
                <w:color w:val="000000"/>
                <w:sz w:val="22"/>
                <w:szCs w:val="22"/>
              </w:rPr>
              <w:t>; «</w:t>
            </w:r>
            <w:proofErr w:type="spellStart"/>
            <w:r>
              <w:rPr>
                <w:color w:val="000000"/>
                <w:sz w:val="22"/>
                <w:szCs w:val="22"/>
              </w:rPr>
              <w:t>Расчесочка</w:t>
            </w:r>
            <w:proofErr w:type="spellEnd"/>
            <w:r>
              <w:rPr>
                <w:color w:val="000000"/>
                <w:sz w:val="22"/>
                <w:szCs w:val="22"/>
              </w:rPr>
              <w:t>», белорусская народная ме</w:t>
            </w:r>
            <w:r>
              <w:rPr>
                <w:color w:val="000000"/>
                <w:sz w:val="22"/>
                <w:szCs w:val="22"/>
              </w:rPr>
              <w:softHyphen/>
              <w:t>лодия; «Упражнения с зонтами» (ветками, листьями) Е. Тиличеевой</w:t>
            </w:r>
          </w:p>
        </w:tc>
      </w:tr>
      <w:tr w:rsidR="00C00D35" w:rsidTr="00570B61">
        <w:trPr>
          <w:gridAfter w:val="1"/>
          <w:wAfter w:w="12" w:type="dxa"/>
          <w:trHeight w:val="104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Пляски</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исполнять танцы эмоционально, ритмично, в характере музыки; - свободно танцевать с предметами</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«Танец с листьями», муз. А. Филиппенко, сл. А. </w:t>
            </w:r>
            <w:proofErr w:type="spellStart"/>
            <w:proofErr w:type="gramStart"/>
            <w:r>
              <w:rPr>
                <w:color w:val="000000"/>
                <w:sz w:val="22"/>
                <w:szCs w:val="22"/>
              </w:rPr>
              <w:t>Мак-шанцевой</w:t>
            </w:r>
            <w:proofErr w:type="spellEnd"/>
            <w:proofErr w:type="gramEnd"/>
            <w:r>
              <w:rPr>
                <w:color w:val="000000"/>
                <w:sz w:val="22"/>
                <w:szCs w:val="22"/>
              </w:rPr>
              <w:t>; «Казачий танец» А. Дудника; «Танец с зон</w:t>
            </w:r>
            <w:r>
              <w:rPr>
                <w:color w:val="000000"/>
                <w:sz w:val="22"/>
                <w:szCs w:val="22"/>
              </w:rPr>
              <w:softHyphen/>
              <w:t>тиками» В. Костенко</w:t>
            </w:r>
          </w:p>
        </w:tc>
      </w:tr>
      <w:tr w:rsidR="00C00D35" w:rsidTr="00570B61">
        <w:trPr>
          <w:gridAfter w:val="1"/>
          <w:wAfter w:w="12" w:type="dxa"/>
          <w:trHeight w:val="104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 Игры</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проводить игру с пением; - быстро реагировать на музыку. Воспитывать коммуникативные качества</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«Осень - гостья дорогая», «Игра с листьями» С. </w:t>
            </w:r>
            <w:proofErr w:type="spellStart"/>
            <w:r>
              <w:rPr>
                <w:color w:val="000000"/>
                <w:sz w:val="22"/>
                <w:szCs w:val="22"/>
              </w:rPr>
              <w:t>Стемп-невского</w:t>
            </w:r>
            <w:proofErr w:type="spellEnd"/>
          </w:p>
        </w:tc>
      </w:tr>
      <w:tr w:rsidR="00C00D35" w:rsidTr="00570B61">
        <w:trPr>
          <w:gridAfter w:val="1"/>
          <w:wAfter w:w="12" w:type="dxa"/>
          <w:trHeight w:val="34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г) Музыкально-игровое творчество</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Имитировать движения машин</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«Улица» Т. Ломовой</w:t>
            </w:r>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spellStart"/>
            <w:r>
              <w:rPr>
                <w:color w:val="000000"/>
                <w:sz w:val="22"/>
                <w:szCs w:val="22"/>
              </w:rPr>
              <w:t>д</w:t>
            </w:r>
            <w:proofErr w:type="spellEnd"/>
            <w:r>
              <w:rPr>
                <w:color w:val="000000"/>
                <w:sz w:val="22"/>
                <w:szCs w:val="22"/>
              </w:rPr>
              <w:t>) Игра на металлофоне</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Учить исполнять </w:t>
            </w:r>
            <w:proofErr w:type="spellStart"/>
            <w:r>
              <w:rPr>
                <w:color w:val="000000"/>
                <w:sz w:val="22"/>
                <w:szCs w:val="22"/>
              </w:rPr>
              <w:t>попевки</w:t>
            </w:r>
            <w:proofErr w:type="spellEnd"/>
            <w:r>
              <w:rPr>
                <w:color w:val="000000"/>
                <w:sz w:val="22"/>
                <w:szCs w:val="22"/>
              </w:rPr>
              <w:t xml:space="preserve"> на одном звуке</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«Андрей-воробей», русская народная прибаутка, обр. Е. Тиличеевой</w:t>
            </w:r>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II. Самостоятельная музыкальная деятельность</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инсценировать знакомые песни</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«На привале», муз. Т. </w:t>
            </w:r>
            <w:proofErr w:type="spellStart"/>
            <w:r>
              <w:rPr>
                <w:color w:val="000000"/>
                <w:sz w:val="22"/>
                <w:szCs w:val="22"/>
              </w:rPr>
              <w:t>Потапенко</w:t>
            </w:r>
            <w:proofErr w:type="spellEnd"/>
            <w:r>
              <w:rPr>
                <w:color w:val="000000"/>
                <w:sz w:val="22"/>
                <w:szCs w:val="22"/>
              </w:rPr>
              <w:t xml:space="preserve">, сл. Г. </w:t>
            </w:r>
            <w:proofErr w:type="spellStart"/>
            <w:r>
              <w:rPr>
                <w:color w:val="000000"/>
                <w:sz w:val="22"/>
                <w:szCs w:val="22"/>
              </w:rPr>
              <w:t>Ладонщикова</w:t>
            </w:r>
            <w:proofErr w:type="spellEnd"/>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III. Праздники и развлечения</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Пробуждать  интерес к школе. Воспитывать интерес к музыке П. И. Чайковского</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День знаний. Вечер музыки П. И. Чайковского</w:t>
            </w:r>
          </w:p>
        </w:tc>
      </w:tr>
      <w:tr w:rsidR="00C00D35" w:rsidTr="00570B61">
        <w:trPr>
          <w:gridAfter w:val="1"/>
          <w:wAfter w:w="12" w:type="dxa"/>
          <w:trHeight w:val="343"/>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lastRenderedPageBreak/>
              <w:t>Целевые ориентиры развития ребенка (на основе интеграции образовательных направлений)</w:t>
            </w:r>
          </w:p>
        </w:tc>
      </w:tr>
      <w:tr w:rsidR="00C00D35" w:rsidTr="00570B61">
        <w:trPr>
          <w:gridAfter w:val="1"/>
          <w:wAfter w:w="12" w:type="dxa"/>
          <w:trHeight w:val="586"/>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Имеют представления об элементарных музыкальных жанрах, формах, некоторых композиторах, о том, что музыка - способ самовыражения, познания и понимания окружающего мира; понимают настроение и характер музыки; интересуются историей создания музыкальных произведений, владеют </w:t>
            </w:r>
            <w:proofErr w:type="spellStart"/>
            <w:r>
              <w:rPr>
                <w:color w:val="000000"/>
                <w:sz w:val="22"/>
                <w:szCs w:val="22"/>
              </w:rPr>
              <w:t>слушательской</w:t>
            </w:r>
            <w:proofErr w:type="spellEnd"/>
            <w:r>
              <w:rPr>
                <w:color w:val="000000"/>
                <w:sz w:val="22"/>
                <w:szCs w:val="22"/>
              </w:rPr>
              <w:t xml:space="preserve"> культурой; способны комбинировать и создавать элементарные собственные фрагменты мелодий и танцев </w:t>
            </w:r>
            <w:r>
              <w:rPr>
                <w:i/>
                <w:iCs/>
                <w:color w:val="000000"/>
                <w:sz w:val="22"/>
                <w:szCs w:val="22"/>
              </w:rPr>
              <w:t>(музыка, познание, физиче</w:t>
            </w:r>
            <w:r>
              <w:rPr>
                <w:i/>
                <w:iCs/>
                <w:color w:val="000000"/>
                <w:sz w:val="22"/>
                <w:szCs w:val="22"/>
              </w:rPr>
              <w:softHyphen/>
              <w:t xml:space="preserve">ская культура, художественное творчество); </w:t>
            </w:r>
            <w:r>
              <w:rPr>
                <w:color w:val="000000"/>
                <w:sz w:val="22"/>
                <w:szCs w:val="22"/>
              </w:rPr>
              <w:t xml:space="preserve">эмоционально откликаются на происходящее, регулируют проявления эмоций, соотносят их с </w:t>
            </w:r>
            <w:proofErr w:type="spellStart"/>
            <w:proofErr w:type="gramStart"/>
            <w:r>
              <w:rPr>
                <w:color w:val="000000"/>
                <w:sz w:val="22"/>
                <w:szCs w:val="22"/>
              </w:rPr>
              <w:t>общепри-нятыми</w:t>
            </w:r>
            <w:proofErr w:type="spellEnd"/>
            <w:proofErr w:type="gramEnd"/>
            <w:r>
              <w:rPr>
                <w:color w:val="000000"/>
                <w:sz w:val="22"/>
                <w:szCs w:val="22"/>
              </w:rPr>
              <w:t xml:space="preserve"> способами выражения </w:t>
            </w:r>
            <w:r>
              <w:rPr>
                <w:i/>
                <w:iCs/>
                <w:color w:val="000000"/>
                <w:sz w:val="22"/>
                <w:szCs w:val="22"/>
              </w:rPr>
              <w:t>(коммуникация, социализация)</w:t>
            </w:r>
          </w:p>
        </w:tc>
      </w:tr>
      <w:tr w:rsidR="00C00D35" w:rsidTr="00570B61">
        <w:trPr>
          <w:gridAfter w:val="1"/>
          <w:wAfter w:w="12" w:type="dxa"/>
          <w:trHeight w:val="325"/>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gridAfter w:val="1"/>
          <w:wAfter w:w="12" w:type="dxa"/>
          <w:trHeight w:val="586"/>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Знакомство с характерными музыкальными интонациями разных стран, слушание и обсуждение музыки, игры с пением, игры на различение ритма, имитационные игры, определение звучания флейты, скрипки, фортепиано, исполнение </w:t>
            </w:r>
            <w:proofErr w:type="spellStart"/>
            <w:r>
              <w:rPr>
                <w:color w:val="000000"/>
                <w:sz w:val="22"/>
                <w:szCs w:val="22"/>
              </w:rPr>
              <w:t>попевки</w:t>
            </w:r>
            <w:proofErr w:type="spellEnd"/>
            <w:r>
              <w:rPr>
                <w:color w:val="000000"/>
                <w:sz w:val="22"/>
                <w:szCs w:val="22"/>
              </w:rPr>
              <w:t xml:space="preserve"> на одном звуке, упражнения с предметами в характере музыки, ритмичные эмоциональные танцы, свободные танцы с предметами, импровизация простейших мелодий, </w:t>
            </w:r>
            <w:proofErr w:type="spellStart"/>
            <w:r>
              <w:rPr>
                <w:color w:val="000000"/>
                <w:sz w:val="22"/>
                <w:szCs w:val="22"/>
              </w:rPr>
              <w:t>инсценирование</w:t>
            </w:r>
            <w:proofErr w:type="spellEnd"/>
            <w:r>
              <w:rPr>
                <w:color w:val="000000"/>
                <w:sz w:val="22"/>
                <w:szCs w:val="22"/>
              </w:rPr>
              <w:t xml:space="preserve"> знакомых песен</w:t>
            </w:r>
          </w:p>
        </w:tc>
      </w:tr>
      <w:tr w:rsidR="00C00D35" w:rsidTr="00570B61">
        <w:trPr>
          <w:gridAfter w:val="1"/>
          <w:wAfter w:w="12" w:type="dxa"/>
          <w:trHeight w:val="285"/>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Октябрь</w:t>
            </w:r>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I. Музыкальные занятия.</w:t>
            </w:r>
          </w:p>
          <w:p w:rsidR="00C00D35" w:rsidRDefault="00C00D35" w:rsidP="00570B61">
            <w:pPr>
              <w:shd w:val="clear" w:color="auto" w:fill="FFFFFF"/>
              <w:autoSpaceDE w:val="0"/>
              <w:rPr>
                <w:color w:val="000000"/>
              </w:rPr>
            </w:pPr>
            <w:r>
              <w:rPr>
                <w:color w:val="000000"/>
                <w:sz w:val="22"/>
                <w:szCs w:val="22"/>
              </w:rPr>
              <w:t>1. Слушание музыки. а) Восприятие музыкальных произ</w:t>
            </w:r>
            <w:r>
              <w:rPr>
                <w:color w:val="000000"/>
                <w:sz w:val="22"/>
                <w:szCs w:val="22"/>
              </w:rPr>
              <w:softHyphen/>
              <w:t>ведений</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сравнивать музыкальные произведения, близкие по форме. Знакомить: - с характерными особенностями музыки разных эпох, жанров; - творчеством Гайдна, Моцарта; - фортепьянными пьесами (соната - музыкальный мо</w:t>
            </w:r>
            <w:r>
              <w:rPr>
                <w:color w:val="000000"/>
                <w:sz w:val="22"/>
                <w:szCs w:val="22"/>
              </w:rPr>
              <w:softHyphen/>
              <w:t>мент). Воспитывать интерес к музыке русских и зарубеж</w:t>
            </w:r>
            <w:r>
              <w:rPr>
                <w:color w:val="000000"/>
                <w:sz w:val="22"/>
                <w:szCs w:val="22"/>
              </w:rPr>
              <w:softHyphen/>
              <w:t>ных классиков</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«Шутка» И.-С. Баха; «Юмореска» П. И. Чайковского; «Юмореска» Р. Щедрина; «Сонаты» В.-А. Моцарта; «Музыкальный момент» Ф. Шуберта, С. С. Рахмани</w:t>
            </w:r>
            <w:r>
              <w:rPr>
                <w:color w:val="000000"/>
                <w:sz w:val="22"/>
                <w:szCs w:val="22"/>
              </w:rPr>
              <w:softHyphen/>
              <w:t>нова</w:t>
            </w:r>
            <w:proofErr w:type="gramEnd"/>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Развитие голоса и слуха</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работать с цветными карточками, соотносить цвет с оттенком музыки</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«Наше путешествие» Н. Г. Кононовой; «Три настрое</w:t>
            </w:r>
            <w:r>
              <w:rPr>
                <w:color w:val="000000"/>
                <w:sz w:val="22"/>
                <w:szCs w:val="22"/>
              </w:rPr>
              <w:softHyphen/>
              <w:t xml:space="preserve">ния» Г. </w:t>
            </w:r>
            <w:proofErr w:type="spellStart"/>
            <w:r>
              <w:rPr>
                <w:color w:val="000000"/>
                <w:sz w:val="22"/>
                <w:szCs w:val="22"/>
              </w:rPr>
              <w:t>Левкодимова</w:t>
            </w:r>
            <w:proofErr w:type="spellEnd"/>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2. Пение. а) Усвоение песенных навыков</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исполнять песни со сложным ритмом, широким диапа</w:t>
            </w:r>
            <w:r>
              <w:rPr>
                <w:color w:val="000000"/>
                <w:sz w:val="22"/>
                <w:szCs w:val="22"/>
              </w:rPr>
              <w:softHyphen/>
              <w:t>зоном; - самостоятельно подводить к кульминации; — петь легким, полетным звуком</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«Осень», муз. Ю. </w:t>
            </w:r>
            <w:proofErr w:type="spellStart"/>
            <w:r>
              <w:rPr>
                <w:color w:val="000000"/>
                <w:sz w:val="22"/>
                <w:szCs w:val="22"/>
              </w:rPr>
              <w:t>Забутова</w:t>
            </w:r>
            <w:proofErr w:type="spellEnd"/>
            <w:r>
              <w:rPr>
                <w:color w:val="000000"/>
                <w:sz w:val="22"/>
                <w:szCs w:val="22"/>
              </w:rPr>
              <w:t xml:space="preserve">, сл. В. Андреевой и Ю. </w:t>
            </w:r>
            <w:proofErr w:type="spellStart"/>
            <w:r>
              <w:rPr>
                <w:color w:val="000000"/>
                <w:sz w:val="22"/>
                <w:szCs w:val="22"/>
              </w:rPr>
              <w:t>За-бутова</w:t>
            </w:r>
            <w:proofErr w:type="spellEnd"/>
            <w:r>
              <w:rPr>
                <w:color w:val="000000"/>
                <w:sz w:val="22"/>
                <w:szCs w:val="22"/>
              </w:rPr>
              <w:t xml:space="preserve">; «По грибы», </w:t>
            </w:r>
            <w:proofErr w:type="spellStart"/>
            <w:r>
              <w:rPr>
                <w:color w:val="000000"/>
                <w:sz w:val="22"/>
                <w:szCs w:val="22"/>
              </w:rPr>
              <w:t>муз</w:t>
            </w:r>
            <w:proofErr w:type="gramStart"/>
            <w:r>
              <w:rPr>
                <w:color w:val="000000"/>
                <w:sz w:val="22"/>
                <w:szCs w:val="22"/>
              </w:rPr>
              <w:t>.и</w:t>
            </w:r>
            <w:proofErr w:type="spellEnd"/>
            <w:proofErr w:type="gramEnd"/>
            <w:r>
              <w:rPr>
                <w:color w:val="000000"/>
                <w:sz w:val="22"/>
                <w:szCs w:val="22"/>
              </w:rPr>
              <w:t xml:space="preserve"> сл. И. В. Меньших; «Все отлично» из м/</w:t>
            </w:r>
            <w:proofErr w:type="spellStart"/>
            <w:r>
              <w:rPr>
                <w:color w:val="000000"/>
                <w:sz w:val="22"/>
                <w:szCs w:val="22"/>
              </w:rPr>
              <w:t>ф</w:t>
            </w:r>
            <w:proofErr w:type="spellEnd"/>
            <w:r>
              <w:rPr>
                <w:color w:val="000000"/>
                <w:sz w:val="22"/>
                <w:szCs w:val="22"/>
              </w:rPr>
              <w:t xml:space="preserve"> «Поликлиника кота Леопольда», муз. Б. Савельева, сл. А. Хаита; «Малышки из книжки», муз. А. Островского, сл. Г. Демыкина</w:t>
            </w:r>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Песенное творчество</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Учить </w:t>
            </w:r>
            <w:proofErr w:type="gramStart"/>
            <w:r>
              <w:rPr>
                <w:color w:val="000000"/>
                <w:sz w:val="22"/>
                <w:szCs w:val="22"/>
              </w:rPr>
              <w:t>самостоятельно</w:t>
            </w:r>
            <w:proofErr w:type="gramEnd"/>
            <w:r>
              <w:rPr>
                <w:color w:val="000000"/>
                <w:sz w:val="22"/>
                <w:szCs w:val="22"/>
              </w:rPr>
              <w:t xml:space="preserve"> импровизировать простейшие мелодии</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«Спой имена друзей» (импровизация); «Зайка», муз. Т. </w:t>
            </w:r>
            <w:proofErr w:type="spellStart"/>
            <w:r>
              <w:rPr>
                <w:color w:val="000000"/>
                <w:sz w:val="22"/>
                <w:szCs w:val="22"/>
              </w:rPr>
              <w:t>Бырченко</w:t>
            </w:r>
            <w:proofErr w:type="spellEnd"/>
            <w:r>
              <w:rPr>
                <w:color w:val="000000"/>
                <w:sz w:val="22"/>
                <w:szCs w:val="22"/>
              </w:rPr>
              <w:t xml:space="preserve">, сл. А. </w:t>
            </w:r>
            <w:proofErr w:type="spellStart"/>
            <w:r>
              <w:rPr>
                <w:color w:val="000000"/>
                <w:sz w:val="22"/>
                <w:szCs w:val="22"/>
              </w:rPr>
              <w:t>Барто</w:t>
            </w:r>
            <w:proofErr w:type="spellEnd"/>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3. Музыкально-</w:t>
            </w:r>
            <w:proofErr w:type="gramStart"/>
            <w:r>
              <w:rPr>
                <w:color w:val="000000"/>
                <w:sz w:val="22"/>
                <w:szCs w:val="22"/>
              </w:rPr>
              <w:t>ритмические движения</w:t>
            </w:r>
            <w:proofErr w:type="gramEnd"/>
            <w:r>
              <w:rPr>
                <w:color w:val="000000"/>
                <w:sz w:val="22"/>
                <w:szCs w:val="22"/>
              </w:rPr>
              <w:t>. а) Упражнения</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умения: - различного шага; - самостоятельно выполнять упражнения с предметами; - держать осанку, руки, положения в паре</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«Казачий шаг» А. Дудника; «Упражнения с листьями (зонтиками)» Е. Тиличеевой; элементы танцев под муз. Т. Ломовой</w:t>
            </w:r>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Пляски</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Подводить к выразительному исполнению танцев. Передавать: - в движениях характер танца; - эмоциональные движения в характере музыки</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«Вальс с листьями» А. Петрова; «Казачий танец» А. Дудника; «Журавлиный клин», «Танец с зонтика</w:t>
            </w:r>
            <w:r>
              <w:rPr>
                <w:color w:val="000000"/>
                <w:sz w:val="22"/>
                <w:szCs w:val="22"/>
              </w:rPr>
              <w:softHyphen/>
              <w:t>ми» В. Костенко</w:t>
            </w:r>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lastRenderedPageBreak/>
              <w:t>в) Игры</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проводить игру с текстом, ведущим. Развивать активность, коммуникативные качества</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«Урожай», муз. Ю. </w:t>
            </w:r>
            <w:proofErr w:type="spellStart"/>
            <w:r>
              <w:rPr>
                <w:color w:val="000000"/>
                <w:sz w:val="22"/>
                <w:szCs w:val="22"/>
              </w:rPr>
              <w:t>Слонова</w:t>
            </w:r>
            <w:proofErr w:type="spellEnd"/>
            <w:r>
              <w:rPr>
                <w:color w:val="000000"/>
                <w:sz w:val="22"/>
                <w:szCs w:val="22"/>
              </w:rPr>
              <w:t>, сл. В. Малкова и Л. Не</w:t>
            </w:r>
            <w:r>
              <w:rPr>
                <w:color w:val="000000"/>
                <w:sz w:val="22"/>
                <w:szCs w:val="22"/>
              </w:rPr>
              <w:softHyphen/>
              <w:t>красовой</w:t>
            </w:r>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г) Музыкально-игровое творчество</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Импровизировать в пляске движения медвежат</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«Пляска медвежат» М. </w:t>
            </w:r>
            <w:proofErr w:type="spellStart"/>
            <w:r>
              <w:rPr>
                <w:color w:val="000000"/>
                <w:sz w:val="22"/>
                <w:szCs w:val="22"/>
              </w:rPr>
              <w:t>Красева</w:t>
            </w:r>
            <w:proofErr w:type="spellEnd"/>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spellStart"/>
            <w:r>
              <w:rPr>
                <w:color w:val="000000"/>
                <w:sz w:val="22"/>
                <w:szCs w:val="22"/>
              </w:rPr>
              <w:t>д</w:t>
            </w:r>
            <w:proofErr w:type="spellEnd"/>
            <w:r>
              <w:rPr>
                <w:color w:val="000000"/>
                <w:sz w:val="22"/>
                <w:szCs w:val="22"/>
              </w:rPr>
              <w:t>) Игра на металлофоне</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Побуждать </w:t>
            </w:r>
            <w:proofErr w:type="gramStart"/>
            <w:r>
              <w:rPr>
                <w:color w:val="000000"/>
                <w:sz w:val="22"/>
                <w:szCs w:val="22"/>
              </w:rPr>
              <w:t>самостоятельно</w:t>
            </w:r>
            <w:proofErr w:type="gramEnd"/>
            <w:r>
              <w:rPr>
                <w:color w:val="000000"/>
                <w:sz w:val="22"/>
                <w:szCs w:val="22"/>
              </w:rPr>
              <w:t xml:space="preserve"> подбирать </w:t>
            </w:r>
            <w:proofErr w:type="spellStart"/>
            <w:r>
              <w:rPr>
                <w:color w:val="000000"/>
                <w:sz w:val="22"/>
                <w:szCs w:val="22"/>
              </w:rPr>
              <w:t>попевки</w:t>
            </w:r>
            <w:proofErr w:type="spellEnd"/>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«Веселые гуси», украинская народная песня</w:t>
            </w:r>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 Самостоятельная музыкальная деятельность</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инсценировать любимые песни</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«Заинька серенький», русская народная песня, обр. Н. А. Римского-Корсакова</w:t>
            </w:r>
          </w:p>
        </w:tc>
      </w:tr>
      <w:tr w:rsidR="00C00D35" w:rsidTr="00570B61">
        <w:trPr>
          <w:gridAfter w:val="1"/>
          <w:wAfter w:w="12" w:type="dxa"/>
          <w:trHeight w:val="5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III. Праздники и развлечения</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Воспитывать уважение к пожилым людям. Развивать познавательный интерес</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День пожилого человека. Праздник звуков и букв</w:t>
            </w:r>
          </w:p>
        </w:tc>
      </w:tr>
      <w:tr w:rsidR="00C00D35" w:rsidTr="00570B61">
        <w:trPr>
          <w:gridAfter w:val="1"/>
          <w:wAfter w:w="12" w:type="dxa"/>
          <w:trHeight w:val="374"/>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gridAfter w:val="1"/>
          <w:wAfter w:w="12" w:type="dxa"/>
          <w:trHeight w:val="1728"/>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Поют песни в удобном диапазоне, исполняя их выразительно, правильно передавая мелодию (ускоряя, замедляя, усиливая и ослабляя звучание), умеют выразительно и ритмично двигаться в соответствии с разнообразным характером музыки, музыкальными образами; передавать несложный музыкаль</w:t>
            </w:r>
            <w:r>
              <w:rPr>
                <w:color w:val="000000"/>
                <w:sz w:val="22"/>
                <w:szCs w:val="22"/>
              </w:rPr>
              <w:softHyphen/>
              <w:t>ный ритмический рисунок; переносят накопленный опыт слушания, исполнения, творчества в самостоятельную музыкально-художественную деятель</w:t>
            </w:r>
            <w:r>
              <w:rPr>
                <w:color w:val="000000"/>
                <w:sz w:val="22"/>
                <w:szCs w:val="22"/>
              </w:rPr>
              <w:softHyphen/>
              <w:t xml:space="preserve">ность </w:t>
            </w:r>
            <w:r>
              <w:rPr>
                <w:i/>
                <w:iCs/>
                <w:color w:val="000000"/>
                <w:sz w:val="22"/>
                <w:szCs w:val="22"/>
              </w:rPr>
              <w:t xml:space="preserve">(музыка, познание, физическая культура); </w:t>
            </w:r>
            <w:proofErr w:type="gramStart"/>
            <w:r>
              <w:rPr>
                <w:color w:val="000000"/>
                <w:sz w:val="22"/>
                <w:szCs w:val="22"/>
              </w:rPr>
              <w:t xml:space="preserve">общаются и взаимодействуют со сверстниками в совместной музыкальной деятельности </w:t>
            </w:r>
            <w:r>
              <w:rPr>
                <w:i/>
                <w:iCs/>
                <w:color w:val="000000"/>
                <w:sz w:val="22"/>
                <w:szCs w:val="22"/>
              </w:rPr>
              <w:t xml:space="preserve">(слушание, исполнение, творчество); </w:t>
            </w:r>
            <w:r>
              <w:rPr>
                <w:color w:val="000000"/>
                <w:sz w:val="22"/>
                <w:szCs w:val="22"/>
              </w:rPr>
              <w:t xml:space="preserve">способны эмоционально откликаться на происходящее, проявлять эмоциональную отзывчивость </w:t>
            </w:r>
            <w:r>
              <w:rPr>
                <w:i/>
                <w:iCs/>
                <w:color w:val="000000"/>
                <w:sz w:val="22"/>
                <w:szCs w:val="22"/>
              </w:rPr>
              <w:t>(коммуникация, социали</w:t>
            </w:r>
            <w:r>
              <w:rPr>
                <w:i/>
                <w:iCs/>
                <w:color w:val="000000"/>
                <w:sz w:val="22"/>
                <w:szCs w:val="22"/>
              </w:rPr>
              <w:softHyphen/>
              <w:t>зация)</w:t>
            </w:r>
            <w:proofErr w:type="gramEnd"/>
          </w:p>
        </w:tc>
      </w:tr>
      <w:tr w:rsidR="00C00D35" w:rsidTr="00570B61">
        <w:trPr>
          <w:gridAfter w:val="1"/>
          <w:wAfter w:w="12" w:type="dxa"/>
          <w:trHeight w:val="384"/>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gridAfter w:val="1"/>
          <w:wAfter w:w="12" w:type="dxa"/>
          <w:trHeight w:val="1162"/>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Знакомство с особенностями музыки разных эпох, жанров, творчеством Гайдна, Моцарта, фортепьянными пьесами, слушание и обсуждение музыки русских и зарубежных классиков, исполнение песен со сложным ритмом и широким диапазоном, самостоятельная импровизация простейших мелодий, импровизация движений медвежат под музыку соответствующего характера, танцевально-игровое творчество, упражнения в совершенствовании пев</w:t>
            </w:r>
            <w:r>
              <w:rPr>
                <w:color w:val="000000"/>
                <w:sz w:val="22"/>
                <w:szCs w:val="22"/>
              </w:rPr>
              <w:softHyphen/>
              <w:t xml:space="preserve">ческого голоса и вокально-слуховой координации, художественное исполнение различных образов при </w:t>
            </w:r>
            <w:proofErr w:type="spellStart"/>
            <w:r>
              <w:rPr>
                <w:color w:val="000000"/>
                <w:sz w:val="22"/>
                <w:szCs w:val="22"/>
              </w:rPr>
              <w:t>инсценировании</w:t>
            </w:r>
            <w:proofErr w:type="spellEnd"/>
            <w:r>
              <w:rPr>
                <w:color w:val="000000"/>
                <w:sz w:val="22"/>
                <w:szCs w:val="22"/>
              </w:rPr>
              <w:t xml:space="preserve"> любимых песен</w:t>
            </w:r>
            <w:proofErr w:type="gramEnd"/>
          </w:p>
        </w:tc>
      </w:tr>
      <w:tr w:rsidR="00C00D35" w:rsidTr="00570B61">
        <w:trPr>
          <w:gridAfter w:val="1"/>
          <w:wAfter w:w="12" w:type="dxa"/>
          <w:trHeight w:val="374"/>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rPr>
              <w:t>Ноябрь</w:t>
            </w:r>
          </w:p>
        </w:tc>
      </w:tr>
      <w:tr w:rsidR="00C00D35" w:rsidTr="00570B61">
        <w:trPr>
          <w:gridAfter w:val="1"/>
          <w:wAfter w:w="12" w:type="dxa"/>
          <w:trHeight w:val="1607"/>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lang w:val="en-US"/>
              </w:rPr>
              <w:t>I</w:t>
            </w:r>
            <w:r>
              <w:rPr>
                <w:b/>
                <w:bCs/>
                <w:color w:val="000000"/>
              </w:rPr>
              <w:t>. Музыкальные занятия.</w:t>
            </w:r>
          </w:p>
          <w:p w:rsidR="00C00D35" w:rsidRDefault="00C00D35" w:rsidP="00570B61">
            <w:pPr>
              <w:shd w:val="clear" w:color="auto" w:fill="FFFFFF"/>
              <w:autoSpaceDE w:val="0"/>
              <w:rPr>
                <w:color w:val="000000"/>
              </w:rPr>
            </w:pPr>
            <w:r>
              <w:rPr>
                <w:color w:val="000000"/>
                <w:sz w:val="22"/>
                <w:szCs w:val="22"/>
              </w:rPr>
              <w:t xml:space="preserve">1. </w:t>
            </w:r>
            <w:r>
              <w:rPr>
                <w:i/>
                <w:iCs/>
                <w:color w:val="000000"/>
                <w:sz w:val="22"/>
                <w:szCs w:val="22"/>
              </w:rPr>
              <w:t xml:space="preserve">Слушание музыки. </w:t>
            </w:r>
            <w:r>
              <w:rPr>
                <w:color w:val="000000"/>
                <w:sz w:val="22"/>
                <w:szCs w:val="22"/>
              </w:rPr>
              <w:t>а) Восприятие музыкальных произ</w:t>
            </w:r>
            <w:r>
              <w:rPr>
                <w:color w:val="000000"/>
                <w:sz w:val="22"/>
                <w:szCs w:val="22"/>
              </w:rPr>
              <w:softHyphen/>
              <w:t>ведений</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Учить: - определять музыкальный жанр произведения; - сравнивать произведения с одинаковыми названиями; - высказываться о сходстве и отличии музыкальных пьес; - различать тончайшие оттенки настроения. Закреплять представления о чертах </w:t>
            </w:r>
            <w:proofErr w:type="spellStart"/>
            <w:r>
              <w:rPr>
                <w:color w:val="000000"/>
                <w:sz w:val="22"/>
                <w:szCs w:val="22"/>
              </w:rPr>
              <w:t>песенности</w:t>
            </w:r>
            <w:proofErr w:type="spellEnd"/>
            <w:r>
              <w:rPr>
                <w:color w:val="000000"/>
                <w:sz w:val="22"/>
                <w:szCs w:val="22"/>
              </w:rPr>
              <w:t xml:space="preserve">, </w:t>
            </w:r>
            <w:proofErr w:type="spellStart"/>
            <w:r>
              <w:rPr>
                <w:color w:val="000000"/>
                <w:sz w:val="22"/>
                <w:szCs w:val="22"/>
              </w:rPr>
              <w:t>танцевальности</w:t>
            </w:r>
            <w:proofErr w:type="spellEnd"/>
            <w:r>
              <w:rPr>
                <w:color w:val="000000"/>
                <w:sz w:val="22"/>
                <w:szCs w:val="22"/>
              </w:rPr>
              <w:t xml:space="preserve">, </w:t>
            </w:r>
            <w:proofErr w:type="spellStart"/>
            <w:r>
              <w:rPr>
                <w:color w:val="000000"/>
                <w:sz w:val="22"/>
                <w:szCs w:val="22"/>
              </w:rPr>
              <w:t>маршевости</w:t>
            </w:r>
            <w:proofErr w:type="spellEnd"/>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«Гавот» И.-С. Баха; «Свадебный марш» Ф. Мендель</w:t>
            </w:r>
            <w:r>
              <w:rPr>
                <w:color w:val="000000"/>
                <w:sz w:val="22"/>
                <w:szCs w:val="22"/>
              </w:rPr>
              <w:softHyphen/>
              <w:t>сона; «Марш» Д. Верди; «Менуэт» Г. Генделя; «Тан</w:t>
            </w:r>
            <w:r>
              <w:rPr>
                <w:color w:val="000000"/>
                <w:sz w:val="22"/>
                <w:szCs w:val="22"/>
              </w:rPr>
              <w:softHyphen/>
              <w:t>цы кукол» Д. Д. Шостаковича; «Менуэт» И. Гайдна</w:t>
            </w:r>
            <w:proofErr w:type="gramEnd"/>
          </w:p>
        </w:tc>
      </w:tr>
      <w:tr w:rsidR="00C00D35" w:rsidTr="00570B61">
        <w:trPr>
          <w:gridAfter w:val="1"/>
          <w:wAfter w:w="12" w:type="dxa"/>
          <w:trHeight w:val="62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lastRenderedPageBreak/>
              <w:t>б) Развитие голоса и слуха</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музыкально-сенсорный слух</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«Три танца» Г. </w:t>
            </w:r>
            <w:proofErr w:type="spellStart"/>
            <w:r>
              <w:rPr>
                <w:color w:val="000000"/>
                <w:sz w:val="22"/>
                <w:szCs w:val="22"/>
              </w:rPr>
              <w:t>Левкодимова</w:t>
            </w:r>
            <w:proofErr w:type="spellEnd"/>
            <w:r>
              <w:rPr>
                <w:color w:val="000000"/>
                <w:sz w:val="22"/>
                <w:szCs w:val="22"/>
              </w:rPr>
              <w:t xml:space="preserve">; «Сложи песенку» Л. Н. </w:t>
            </w:r>
            <w:proofErr w:type="spellStart"/>
            <w:proofErr w:type="gramStart"/>
            <w:r>
              <w:rPr>
                <w:color w:val="000000"/>
                <w:sz w:val="22"/>
                <w:szCs w:val="22"/>
              </w:rPr>
              <w:t>Ко-мисаровой</w:t>
            </w:r>
            <w:proofErr w:type="spellEnd"/>
            <w:proofErr w:type="gramEnd"/>
            <w:r>
              <w:rPr>
                <w:color w:val="000000"/>
                <w:sz w:val="22"/>
                <w:szCs w:val="22"/>
              </w:rPr>
              <w:t xml:space="preserve"> и Э. П. Костиной</w:t>
            </w:r>
          </w:p>
        </w:tc>
      </w:tr>
      <w:tr w:rsidR="00C00D35" w:rsidTr="00570B61">
        <w:trPr>
          <w:gridAfter w:val="1"/>
          <w:wAfter w:w="12" w:type="dxa"/>
          <w:trHeight w:val="959"/>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2. Пение. </w:t>
            </w:r>
            <w:r>
              <w:rPr>
                <w:color w:val="000000"/>
                <w:sz w:val="22"/>
                <w:szCs w:val="22"/>
              </w:rPr>
              <w:t>а) Усвоение песенных навыков</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вокально-хоровым навыкам; - правильно делать в пении акценты, начинать и закан</w:t>
            </w:r>
            <w:r>
              <w:rPr>
                <w:color w:val="000000"/>
                <w:sz w:val="22"/>
                <w:szCs w:val="22"/>
              </w:rPr>
              <w:softHyphen/>
              <w:t>чивать пение тише. Закреплять умение петь легким, подвижным звуком</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«Сказка не кончается», муз. Г. </w:t>
            </w:r>
            <w:proofErr w:type="spellStart"/>
            <w:r>
              <w:rPr>
                <w:color w:val="000000"/>
                <w:sz w:val="22"/>
                <w:szCs w:val="22"/>
              </w:rPr>
              <w:t>Левкодимова</w:t>
            </w:r>
            <w:proofErr w:type="spellEnd"/>
            <w:r>
              <w:rPr>
                <w:color w:val="000000"/>
                <w:sz w:val="22"/>
                <w:szCs w:val="22"/>
              </w:rPr>
              <w:t>, сл. В. Сте</w:t>
            </w:r>
            <w:r>
              <w:rPr>
                <w:color w:val="000000"/>
                <w:sz w:val="22"/>
                <w:szCs w:val="22"/>
              </w:rPr>
              <w:softHyphen/>
              <w:t xml:space="preserve">панова или «Снежная сказка», муз. А. </w:t>
            </w:r>
            <w:proofErr w:type="spellStart"/>
            <w:r>
              <w:rPr>
                <w:color w:val="000000"/>
                <w:sz w:val="22"/>
                <w:szCs w:val="22"/>
              </w:rPr>
              <w:t>Базь</w:t>
            </w:r>
            <w:proofErr w:type="spellEnd"/>
            <w:r>
              <w:rPr>
                <w:color w:val="000000"/>
                <w:sz w:val="22"/>
                <w:szCs w:val="22"/>
              </w:rPr>
              <w:t xml:space="preserve">, сл. Н. </w:t>
            </w:r>
            <w:proofErr w:type="spellStart"/>
            <w:r>
              <w:rPr>
                <w:color w:val="000000"/>
                <w:sz w:val="22"/>
                <w:szCs w:val="22"/>
              </w:rPr>
              <w:t>Ка-пустюк</w:t>
            </w:r>
            <w:proofErr w:type="spellEnd"/>
            <w:r>
              <w:rPr>
                <w:color w:val="000000"/>
                <w:sz w:val="22"/>
                <w:szCs w:val="22"/>
              </w:rPr>
              <w:t>; «Сон», «Елка», муз. Н. В. Куликовой, сл. М. Но</w:t>
            </w:r>
            <w:r>
              <w:rPr>
                <w:color w:val="000000"/>
                <w:sz w:val="22"/>
                <w:szCs w:val="22"/>
              </w:rPr>
              <w:softHyphen/>
              <w:t>виковой</w:t>
            </w:r>
          </w:p>
        </w:tc>
      </w:tr>
      <w:tr w:rsidR="00C00D35" w:rsidTr="00570B61">
        <w:trPr>
          <w:gridAfter w:val="1"/>
          <w:wAfter w:w="12" w:type="dxa"/>
          <w:trHeight w:val="336"/>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Песенное творчество</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импровизировать простейшие мелодии</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«С добрым утром», «Гуси», </w:t>
            </w:r>
            <w:proofErr w:type="spellStart"/>
            <w:r>
              <w:rPr>
                <w:color w:val="000000"/>
                <w:sz w:val="22"/>
                <w:szCs w:val="22"/>
              </w:rPr>
              <w:t>муз</w:t>
            </w:r>
            <w:proofErr w:type="gramStart"/>
            <w:r>
              <w:rPr>
                <w:color w:val="000000"/>
                <w:sz w:val="22"/>
                <w:szCs w:val="22"/>
              </w:rPr>
              <w:t>.и</w:t>
            </w:r>
            <w:proofErr w:type="spellEnd"/>
            <w:proofErr w:type="gramEnd"/>
            <w:r>
              <w:rPr>
                <w:color w:val="000000"/>
                <w:sz w:val="22"/>
                <w:szCs w:val="22"/>
              </w:rPr>
              <w:t xml:space="preserve"> сл. Т. </w:t>
            </w:r>
            <w:proofErr w:type="spellStart"/>
            <w:r>
              <w:rPr>
                <w:color w:val="000000"/>
                <w:sz w:val="22"/>
                <w:szCs w:val="22"/>
              </w:rPr>
              <w:t>Бырченко</w:t>
            </w:r>
            <w:proofErr w:type="spellEnd"/>
          </w:p>
        </w:tc>
      </w:tr>
      <w:tr w:rsidR="00C00D35" w:rsidTr="00570B61">
        <w:trPr>
          <w:gridAfter w:val="1"/>
          <w:wAfter w:w="12" w:type="dxa"/>
          <w:trHeight w:val="1469"/>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0"/>
                <w:szCs w:val="20"/>
              </w:rPr>
              <w:t xml:space="preserve">3. </w:t>
            </w:r>
            <w:r>
              <w:rPr>
                <w:i/>
                <w:iCs/>
                <w:color w:val="000000"/>
                <w:sz w:val="20"/>
                <w:szCs w:val="20"/>
              </w:rPr>
              <w:t>Музыкально-</w:t>
            </w:r>
            <w:proofErr w:type="gramStart"/>
            <w:r>
              <w:rPr>
                <w:i/>
                <w:iCs/>
                <w:color w:val="000000"/>
                <w:sz w:val="20"/>
                <w:szCs w:val="20"/>
              </w:rPr>
              <w:t>ритмические движения</w:t>
            </w:r>
            <w:proofErr w:type="gramEnd"/>
            <w:r>
              <w:rPr>
                <w:i/>
                <w:iCs/>
                <w:color w:val="000000"/>
                <w:sz w:val="20"/>
                <w:szCs w:val="20"/>
              </w:rPr>
              <w:t xml:space="preserve">. </w:t>
            </w:r>
            <w:r>
              <w:rPr>
                <w:color w:val="000000"/>
                <w:sz w:val="22"/>
                <w:szCs w:val="22"/>
              </w:rPr>
              <w:t>а) Упражнения</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передавать в движении особенности музыки, двигаться ритмично, соблюдая темп музыки; - отличать сильную долю, менять движения в соответст</w:t>
            </w:r>
            <w:r>
              <w:rPr>
                <w:color w:val="000000"/>
                <w:sz w:val="22"/>
                <w:szCs w:val="22"/>
              </w:rPr>
              <w:softHyphen/>
              <w:t>вии с формой произведения</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 xml:space="preserve">«Передача платочка» Т. Ломовой; «Дробный шаг», русская народная мелодия; «Под яблоней зеленою», обр. Р. </w:t>
            </w:r>
            <w:proofErr w:type="spellStart"/>
            <w:r>
              <w:rPr>
                <w:color w:val="000000"/>
                <w:sz w:val="22"/>
                <w:szCs w:val="22"/>
              </w:rPr>
              <w:t>Рустамова</w:t>
            </w:r>
            <w:proofErr w:type="spellEnd"/>
            <w:r>
              <w:rPr>
                <w:color w:val="000000"/>
                <w:sz w:val="22"/>
                <w:szCs w:val="22"/>
              </w:rPr>
              <w:t>; «Хоровод», русская народная ме</w:t>
            </w:r>
            <w:r>
              <w:rPr>
                <w:color w:val="000000"/>
                <w:sz w:val="22"/>
                <w:szCs w:val="22"/>
              </w:rPr>
              <w:softHyphen/>
              <w:t>лодия, обр. Т. Ломовой; элементы менуэта, шаг мену</w:t>
            </w:r>
            <w:r>
              <w:rPr>
                <w:color w:val="000000"/>
                <w:sz w:val="22"/>
                <w:szCs w:val="22"/>
              </w:rPr>
              <w:softHyphen/>
              <w:t>эта под муз.</w:t>
            </w:r>
            <w:proofErr w:type="gramEnd"/>
            <w:r>
              <w:rPr>
                <w:color w:val="000000"/>
                <w:sz w:val="22"/>
                <w:szCs w:val="22"/>
              </w:rPr>
              <w:t xml:space="preserve"> П. И. Чайковского («Менуэт»)</w:t>
            </w:r>
          </w:p>
        </w:tc>
      </w:tr>
      <w:tr w:rsidR="00C00D35" w:rsidTr="00570B61">
        <w:trPr>
          <w:gridAfter w:val="1"/>
          <w:wAfter w:w="12" w:type="dxa"/>
          <w:trHeight w:val="970"/>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Пляски</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работать над выразительностью движений в танцах; - свободно ориентироваться в пространстве; - самостоятельно строить круг из пар; - передавать в движениях характер танца</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«Менуэт», фрагмент из балета «Щелкунчик» П. И. Чай</w:t>
            </w:r>
            <w:r>
              <w:rPr>
                <w:color w:val="000000"/>
                <w:sz w:val="22"/>
                <w:szCs w:val="22"/>
              </w:rPr>
              <w:softHyphen/>
              <w:t>ковского; хоровод «Елка», муз.</w:t>
            </w:r>
            <w:proofErr w:type="gramEnd"/>
            <w:r>
              <w:rPr>
                <w:color w:val="000000"/>
                <w:sz w:val="22"/>
                <w:szCs w:val="22"/>
              </w:rPr>
              <w:t xml:space="preserve"> Н. В. Куликовой, сл. М. Новиковой; «Вальс» П. И. Чайковского</w:t>
            </w:r>
          </w:p>
        </w:tc>
      </w:tr>
      <w:tr w:rsidR="00C00D35" w:rsidTr="00570B61">
        <w:trPr>
          <w:gridAfter w:val="1"/>
          <w:wAfter w:w="12" w:type="dxa"/>
          <w:trHeight w:val="847"/>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 Игры</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 коммуникативные качества, выполнять правила игры; - умение самостоятельно искать решение в спорной си</w:t>
            </w:r>
            <w:r>
              <w:rPr>
                <w:color w:val="000000"/>
                <w:sz w:val="22"/>
                <w:szCs w:val="22"/>
              </w:rPr>
              <w:softHyphen/>
              <w:t>туации</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«Охотники и зайцы», муз. Е. Тиличеевой, сл. А. </w:t>
            </w:r>
            <w:proofErr w:type="spellStart"/>
            <w:r>
              <w:rPr>
                <w:color w:val="000000"/>
                <w:sz w:val="22"/>
                <w:szCs w:val="22"/>
              </w:rPr>
              <w:t>Ган-гова</w:t>
            </w:r>
            <w:proofErr w:type="spellEnd"/>
            <w:r>
              <w:rPr>
                <w:color w:val="000000"/>
                <w:sz w:val="22"/>
                <w:szCs w:val="22"/>
              </w:rPr>
              <w:t>; «Передай снежок» С. Соснина; «Найди себе па</w:t>
            </w:r>
            <w:r>
              <w:rPr>
                <w:color w:val="000000"/>
                <w:sz w:val="22"/>
                <w:szCs w:val="22"/>
              </w:rPr>
              <w:softHyphen/>
              <w:t xml:space="preserve">ру», латвийская народная мелодия, обр. Т. </w:t>
            </w:r>
            <w:proofErr w:type="spellStart"/>
            <w:r>
              <w:rPr>
                <w:color w:val="000000"/>
                <w:sz w:val="22"/>
                <w:szCs w:val="22"/>
              </w:rPr>
              <w:t>Попатенко</w:t>
            </w:r>
            <w:proofErr w:type="spellEnd"/>
          </w:p>
        </w:tc>
      </w:tr>
      <w:tr w:rsidR="00C00D35" w:rsidTr="00570B61">
        <w:trPr>
          <w:gridAfter w:val="1"/>
          <w:wAfter w:w="12" w:type="dxa"/>
          <w:trHeight w:val="340"/>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г) Музыкально-игровое творчество</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Побуждать к игровому творчеству</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«Полька лисы» В. </w:t>
            </w:r>
            <w:proofErr w:type="spellStart"/>
            <w:r>
              <w:rPr>
                <w:color w:val="000000"/>
                <w:sz w:val="22"/>
                <w:szCs w:val="22"/>
              </w:rPr>
              <w:t>Косенко</w:t>
            </w:r>
            <w:proofErr w:type="spellEnd"/>
          </w:p>
        </w:tc>
      </w:tr>
      <w:tr w:rsidR="00C00D35" w:rsidTr="00570B61">
        <w:trPr>
          <w:gridAfter w:val="1"/>
          <w:wAfter w:w="12" w:type="dxa"/>
          <w:trHeight w:val="847"/>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spellStart"/>
            <w:r>
              <w:rPr>
                <w:color w:val="000000"/>
                <w:sz w:val="22"/>
                <w:szCs w:val="22"/>
              </w:rPr>
              <w:t>д</w:t>
            </w:r>
            <w:proofErr w:type="spellEnd"/>
            <w:r>
              <w:rPr>
                <w:color w:val="000000"/>
                <w:sz w:val="22"/>
                <w:szCs w:val="22"/>
              </w:rPr>
              <w:t>) Игра на металлофоне</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находить по слуху высокий и низкий регистр, изображать теплый дождик и грозу</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«Кап-кап-кап», румынская народная песня, обр. Т. </w:t>
            </w:r>
            <w:proofErr w:type="spellStart"/>
            <w:r>
              <w:rPr>
                <w:color w:val="000000"/>
                <w:sz w:val="22"/>
                <w:szCs w:val="22"/>
              </w:rPr>
              <w:t>По-патенко</w:t>
            </w:r>
            <w:proofErr w:type="spellEnd"/>
          </w:p>
        </w:tc>
      </w:tr>
      <w:tr w:rsidR="00C00D35" w:rsidTr="00570B61">
        <w:trPr>
          <w:gridAfter w:val="1"/>
          <w:wAfter w:w="12" w:type="dxa"/>
          <w:trHeight w:val="562"/>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II. Самостоятельная музыкальная деятельность</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умение использовать знакомые песни вне занятий</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«На привале», муз. Т. </w:t>
            </w:r>
            <w:proofErr w:type="spellStart"/>
            <w:r>
              <w:rPr>
                <w:color w:val="000000"/>
                <w:sz w:val="22"/>
                <w:szCs w:val="22"/>
              </w:rPr>
              <w:t>Попатенко</w:t>
            </w:r>
            <w:proofErr w:type="spellEnd"/>
            <w:r>
              <w:rPr>
                <w:color w:val="000000"/>
                <w:sz w:val="22"/>
                <w:szCs w:val="22"/>
              </w:rPr>
              <w:t xml:space="preserve">, сл. Г. </w:t>
            </w:r>
            <w:proofErr w:type="spellStart"/>
            <w:r>
              <w:rPr>
                <w:color w:val="000000"/>
                <w:sz w:val="22"/>
                <w:szCs w:val="22"/>
              </w:rPr>
              <w:t>Ладонщикова</w:t>
            </w:r>
            <w:proofErr w:type="spellEnd"/>
          </w:p>
        </w:tc>
      </w:tr>
      <w:tr w:rsidR="00C00D35" w:rsidTr="00570B61">
        <w:trPr>
          <w:gridAfter w:val="1"/>
          <w:wAfter w:w="12" w:type="dxa"/>
          <w:trHeight w:val="528"/>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III. Праздники и развлечения</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Воспитывать умение вести себя на празднике, радо</w:t>
            </w:r>
            <w:r>
              <w:rPr>
                <w:color w:val="000000"/>
                <w:sz w:val="22"/>
                <w:szCs w:val="22"/>
              </w:rPr>
              <w:softHyphen/>
              <w:t>ваться самому и доставлять радость другим</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Осенний праздник, фольклорный праздник «Кузь</w:t>
            </w:r>
            <w:r>
              <w:rPr>
                <w:color w:val="000000"/>
                <w:sz w:val="22"/>
                <w:szCs w:val="22"/>
              </w:rPr>
              <w:softHyphen/>
              <w:t>минки»</w:t>
            </w:r>
          </w:p>
        </w:tc>
      </w:tr>
      <w:tr w:rsidR="00C00D35" w:rsidTr="00570B61">
        <w:trPr>
          <w:gridAfter w:val="1"/>
          <w:wAfter w:w="12" w:type="dxa"/>
          <w:trHeight w:val="394"/>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gridAfter w:val="1"/>
          <w:wAfter w:w="12" w:type="dxa"/>
          <w:trHeight w:val="1766"/>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lastRenderedPageBreak/>
              <w:t>Определяют жанр, общее настроение, характер прослушанного произведения, свободно высказываются об этом; умеют самостоятельно и вырази</w:t>
            </w:r>
            <w:r>
              <w:rPr>
                <w:color w:val="000000"/>
                <w:sz w:val="22"/>
                <w:szCs w:val="22"/>
              </w:rPr>
              <w:softHyphen/>
              <w:t xml:space="preserve">тельно исполнять песни; инсценируют игровые песни, придумывают варианты образных движений в играх; передают в движениях характер танца; проявляют самостоятельность в создании музыкальных образов-импровизаций; проявляют интерес к музыке как средству самовыражения </w:t>
            </w:r>
            <w:r>
              <w:rPr>
                <w:i/>
                <w:iCs/>
                <w:color w:val="000000"/>
                <w:sz w:val="22"/>
                <w:szCs w:val="22"/>
              </w:rPr>
              <w:t xml:space="preserve">(музыка, коммуникация, физическая культура, познание); </w:t>
            </w:r>
            <w:r>
              <w:rPr>
                <w:color w:val="000000"/>
                <w:sz w:val="22"/>
                <w:szCs w:val="22"/>
              </w:rPr>
              <w:t>соблюдают элементарные общепринятые нормы и правила в коллективной музыкальной деятельно</w:t>
            </w:r>
            <w:r>
              <w:rPr>
                <w:color w:val="000000"/>
                <w:sz w:val="22"/>
                <w:szCs w:val="22"/>
              </w:rPr>
              <w:softHyphen/>
              <w:t>сти;</w:t>
            </w:r>
            <w:proofErr w:type="gramEnd"/>
            <w:r>
              <w:rPr>
                <w:color w:val="000000"/>
                <w:sz w:val="22"/>
                <w:szCs w:val="22"/>
              </w:rPr>
              <w:t xml:space="preserve"> активно проявляют положительные эмоции от сотрудничества, радуются успехам сверстников; владеют диалогической речью: умеют задавать вопросы, отвечать на них, используя грамматическую форму, соответствующую типу вопроса </w:t>
            </w:r>
            <w:r>
              <w:rPr>
                <w:i/>
                <w:iCs/>
                <w:color w:val="000000"/>
                <w:sz w:val="22"/>
                <w:szCs w:val="22"/>
              </w:rPr>
              <w:t>(музыка, социализация, коммуникация)</w:t>
            </w:r>
          </w:p>
        </w:tc>
      </w:tr>
      <w:tr w:rsidR="00C00D35" w:rsidTr="00570B61">
        <w:trPr>
          <w:gridAfter w:val="1"/>
          <w:wAfter w:w="12" w:type="dxa"/>
          <w:trHeight w:val="384"/>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gridAfter w:val="1"/>
          <w:wAfter w:w="12" w:type="dxa"/>
          <w:trHeight w:val="893"/>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Слушание и определение музыкальных жанров произведений, диалоги о сходстве и отличии музыкальных пьес, вокально-хоровое пение, упражнения на удержание дыхания до конца фразы, на артикуляцию, игра на металлофоне, плясовые музыкально-</w:t>
            </w:r>
            <w:proofErr w:type="gramStart"/>
            <w:r>
              <w:rPr>
                <w:color w:val="000000"/>
                <w:sz w:val="22"/>
                <w:szCs w:val="22"/>
              </w:rPr>
              <w:t>ритмические движения</w:t>
            </w:r>
            <w:proofErr w:type="gramEnd"/>
            <w:r>
              <w:rPr>
                <w:color w:val="000000"/>
                <w:sz w:val="22"/>
                <w:szCs w:val="22"/>
              </w:rPr>
              <w:t>, театрализованные музы</w:t>
            </w:r>
            <w:r>
              <w:rPr>
                <w:color w:val="000000"/>
                <w:sz w:val="22"/>
                <w:szCs w:val="22"/>
              </w:rPr>
              <w:softHyphen/>
              <w:t>кальные игры, самостоятельное пение с музыкальным сопровождением и без него</w:t>
            </w:r>
          </w:p>
        </w:tc>
      </w:tr>
      <w:tr w:rsidR="00C00D35" w:rsidTr="00570B61">
        <w:trPr>
          <w:gridAfter w:val="1"/>
          <w:wAfter w:w="12" w:type="dxa"/>
          <w:trHeight w:val="394"/>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rPr>
              <w:t>Декабрь</w:t>
            </w:r>
          </w:p>
        </w:tc>
      </w:tr>
      <w:tr w:rsidR="00C00D35" w:rsidTr="00570B61">
        <w:trPr>
          <w:gridAfter w:val="1"/>
          <w:wAfter w:w="12" w:type="dxa"/>
          <w:trHeight w:val="1723"/>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lang w:val="en-US"/>
              </w:rPr>
              <w:t>I</w:t>
            </w:r>
            <w:r>
              <w:rPr>
                <w:b/>
                <w:bCs/>
                <w:color w:val="000000"/>
              </w:rPr>
              <w:t>. Музыкальные занятия.</w:t>
            </w:r>
          </w:p>
          <w:p w:rsidR="00C00D35" w:rsidRDefault="00C00D35" w:rsidP="00570B61">
            <w:pPr>
              <w:shd w:val="clear" w:color="auto" w:fill="FFFFFF"/>
              <w:autoSpaceDE w:val="0"/>
              <w:rPr>
                <w:color w:val="000000"/>
              </w:rPr>
            </w:pPr>
            <w:r>
              <w:rPr>
                <w:color w:val="000000"/>
                <w:sz w:val="22"/>
                <w:szCs w:val="22"/>
              </w:rPr>
              <w:t xml:space="preserve">1. </w:t>
            </w:r>
            <w:r>
              <w:rPr>
                <w:i/>
                <w:iCs/>
                <w:color w:val="000000"/>
                <w:sz w:val="22"/>
                <w:szCs w:val="22"/>
              </w:rPr>
              <w:t xml:space="preserve">Слушание музыки. </w:t>
            </w:r>
            <w:r>
              <w:rPr>
                <w:color w:val="000000"/>
                <w:sz w:val="22"/>
                <w:szCs w:val="22"/>
              </w:rPr>
              <w:t>а) Восприятие музыкальных произ</w:t>
            </w:r>
            <w:r>
              <w:rPr>
                <w:color w:val="000000"/>
                <w:sz w:val="22"/>
                <w:szCs w:val="22"/>
              </w:rPr>
              <w:softHyphen/>
              <w:t>ведений</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сравнивать произведения с одинаковыми названиями; - высказываться о сходстве и отличии музыкальных пьес; - определять музыкальный жанр произведения. Знакомить с различными вариантами бытования на</w:t>
            </w:r>
            <w:r>
              <w:rPr>
                <w:color w:val="000000"/>
                <w:sz w:val="22"/>
                <w:szCs w:val="22"/>
              </w:rPr>
              <w:softHyphen/>
              <w:t>родных песен</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«Колыбельные» русских и зарубежных композиторов: П. И. Чайковского из балета «Щелкунчик»; Н. А. </w:t>
            </w:r>
            <w:proofErr w:type="spellStart"/>
            <w:r>
              <w:rPr>
                <w:color w:val="000000"/>
                <w:sz w:val="22"/>
                <w:szCs w:val="22"/>
              </w:rPr>
              <w:t>Рим-ского-Корсакова</w:t>
            </w:r>
            <w:proofErr w:type="spellEnd"/>
            <w:r>
              <w:rPr>
                <w:color w:val="000000"/>
                <w:sz w:val="22"/>
                <w:szCs w:val="22"/>
              </w:rPr>
              <w:t xml:space="preserve"> из оперы «Садко» («Колыбельная Волхвы»); Дж. Гершвина из оперы «</w:t>
            </w:r>
            <w:proofErr w:type="spellStart"/>
            <w:r>
              <w:rPr>
                <w:color w:val="000000"/>
                <w:sz w:val="22"/>
                <w:szCs w:val="22"/>
              </w:rPr>
              <w:t>Порги</w:t>
            </w:r>
            <w:proofErr w:type="spellEnd"/>
            <w:r>
              <w:rPr>
                <w:color w:val="000000"/>
                <w:sz w:val="22"/>
                <w:szCs w:val="22"/>
              </w:rPr>
              <w:t xml:space="preserve"> и </w:t>
            </w:r>
            <w:proofErr w:type="spellStart"/>
            <w:r>
              <w:rPr>
                <w:color w:val="000000"/>
                <w:sz w:val="22"/>
                <w:szCs w:val="22"/>
              </w:rPr>
              <w:t>Бесс</w:t>
            </w:r>
            <w:proofErr w:type="spellEnd"/>
            <w:r>
              <w:rPr>
                <w:color w:val="000000"/>
                <w:sz w:val="22"/>
                <w:szCs w:val="22"/>
              </w:rPr>
              <w:t>»; «Вечерняя сказка» А. И. Хачатуряна; «</w:t>
            </w:r>
            <w:proofErr w:type="spellStart"/>
            <w:r>
              <w:rPr>
                <w:color w:val="000000"/>
                <w:sz w:val="22"/>
                <w:szCs w:val="22"/>
              </w:rPr>
              <w:t>Лихорадуш-ка</w:t>
            </w:r>
            <w:proofErr w:type="spellEnd"/>
            <w:r>
              <w:rPr>
                <w:color w:val="000000"/>
                <w:sz w:val="22"/>
                <w:szCs w:val="22"/>
              </w:rPr>
              <w:t xml:space="preserve">», муз. А. Даргомыжского, слова народные; «Вдоль по </w:t>
            </w:r>
            <w:proofErr w:type="gramStart"/>
            <w:r>
              <w:rPr>
                <w:color w:val="000000"/>
                <w:sz w:val="22"/>
                <w:szCs w:val="22"/>
              </w:rPr>
              <w:t>Питерской</w:t>
            </w:r>
            <w:proofErr w:type="gramEnd"/>
            <w:r>
              <w:rPr>
                <w:color w:val="000000"/>
                <w:sz w:val="22"/>
                <w:szCs w:val="22"/>
              </w:rPr>
              <w:t>», русская народная песня</w:t>
            </w:r>
          </w:p>
        </w:tc>
      </w:tr>
      <w:tr w:rsidR="00C00D35" w:rsidTr="00570B61">
        <w:trPr>
          <w:gridAfter w:val="1"/>
          <w:wAfter w:w="12" w:type="dxa"/>
          <w:trHeight w:val="58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Развитие голоса и слуха</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представления о регистрах. Совершенствовать восприятие основных свой</w:t>
            </w:r>
            <w:proofErr w:type="gramStart"/>
            <w:r>
              <w:rPr>
                <w:color w:val="000000"/>
                <w:sz w:val="22"/>
                <w:szCs w:val="22"/>
              </w:rPr>
              <w:t>ств зв</w:t>
            </w:r>
            <w:proofErr w:type="gramEnd"/>
            <w:r>
              <w:rPr>
                <w:color w:val="000000"/>
                <w:sz w:val="22"/>
                <w:szCs w:val="22"/>
              </w:rPr>
              <w:t>ука</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«Повтори звуки», «Кто в домике живет?» Н. Г. Коно</w:t>
            </w:r>
            <w:r>
              <w:rPr>
                <w:color w:val="000000"/>
                <w:sz w:val="22"/>
                <w:szCs w:val="22"/>
              </w:rPr>
              <w:softHyphen/>
              <w:t>новой</w:t>
            </w:r>
          </w:p>
        </w:tc>
      </w:tr>
      <w:tr w:rsidR="00C00D35" w:rsidTr="00570B61">
        <w:trPr>
          <w:gridAfter w:val="1"/>
          <w:wAfter w:w="12" w:type="dxa"/>
          <w:trHeight w:val="58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2. Пение. а) Усвоение песенных навыков</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умение петь легким, подвижным звуком. Учить: - вокально-хоровым навыкам; - делать в пении акценты; - начинать и заканчивать пение тише</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«Песенка про Деда Мороза», муз. Л. </w:t>
            </w:r>
            <w:proofErr w:type="spellStart"/>
            <w:r>
              <w:rPr>
                <w:color w:val="000000"/>
                <w:sz w:val="22"/>
                <w:szCs w:val="22"/>
              </w:rPr>
              <w:t>Бирнова</w:t>
            </w:r>
            <w:proofErr w:type="spellEnd"/>
            <w:r>
              <w:rPr>
                <w:color w:val="000000"/>
                <w:sz w:val="22"/>
                <w:szCs w:val="22"/>
              </w:rPr>
              <w:t>, сл. Р. Гра</w:t>
            </w:r>
            <w:r>
              <w:rPr>
                <w:color w:val="000000"/>
                <w:sz w:val="22"/>
                <w:szCs w:val="22"/>
              </w:rPr>
              <w:softHyphen/>
              <w:t xml:space="preserve">новской; «Ёлка-ёлочка», муз. Т. </w:t>
            </w:r>
            <w:proofErr w:type="spellStart"/>
            <w:r>
              <w:rPr>
                <w:color w:val="000000"/>
                <w:sz w:val="22"/>
                <w:szCs w:val="22"/>
              </w:rPr>
              <w:t>Попатенко</w:t>
            </w:r>
            <w:proofErr w:type="spellEnd"/>
            <w:r>
              <w:rPr>
                <w:color w:val="000000"/>
                <w:sz w:val="22"/>
                <w:szCs w:val="22"/>
              </w:rPr>
              <w:t xml:space="preserve">, сл. И. </w:t>
            </w:r>
            <w:proofErr w:type="spellStart"/>
            <w:r>
              <w:rPr>
                <w:color w:val="000000"/>
                <w:sz w:val="22"/>
                <w:szCs w:val="22"/>
              </w:rPr>
              <w:t>Черницкой</w:t>
            </w:r>
            <w:proofErr w:type="spellEnd"/>
            <w:r>
              <w:rPr>
                <w:color w:val="000000"/>
                <w:sz w:val="22"/>
                <w:szCs w:val="22"/>
              </w:rPr>
              <w:t xml:space="preserve">; «Новогодняя песня», </w:t>
            </w:r>
            <w:proofErr w:type="spellStart"/>
            <w:r>
              <w:rPr>
                <w:color w:val="000000"/>
                <w:sz w:val="22"/>
                <w:szCs w:val="22"/>
              </w:rPr>
              <w:t>муз</w:t>
            </w:r>
            <w:proofErr w:type="gramStart"/>
            <w:r>
              <w:rPr>
                <w:color w:val="000000"/>
                <w:sz w:val="22"/>
                <w:szCs w:val="22"/>
              </w:rPr>
              <w:t>.и</w:t>
            </w:r>
            <w:proofErr w:type="spellEnd"/>
            <w:proofErr w:type="gramEnd"/>
            <w:r>
              <w:rPr>
                <w:color w:val="000000"/>
                <w:sz w:val="22"/>
                <w:szCs w:val="22"/>
              </w:rPr>
              <w:t xml:space="preserve"> сл. Н. Г. </w:t>
            </w:r>
            <w:proofErr w:type="spellStart"/>
            <w:r>
              <w:rPr>
                <w:color w:val="000000"/>
                <w:sz w:val="22"/>
                <w:szCs w:val="22"/>
              </w:rPr>
              <w:t>Коно-шенко</w:t>
            </w:r>
            <w:proofErr w:type="spellEnd"/>
          </w:p>
        </w:tc>
      </w:tr>
      <w:tr w:rsidR="00C00D35" w:rsidTr="00570B61">
        <w:trPr>
          <w:gridAfter w:val="1"/>
          <w:wAfter w:w="12" w:type="dxa"/>
          <w:trHeight w:val="58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Песенное творчество</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придумывать собственные мелодии к стихам</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«Зайка», муз. Т. </w:t>
            </w:r>
            <w:proofErr w:type="spellStart"/>
            <w:r>
              <w:rPr>
                <w:color w:val="000000"/>
                <w:sz w:val="22"/>
                <w:szCs w:val="22"/>
              </w:rPr>
              <w:t>Бырченко</w:t>
            </w:r>
            <w:proofErr w:type="spellEnd"/>
            <w:r>
              <w:rPr>
                <w:color w:val="000000"/>
                <w:sz w:val="22"/>
                <w:szCs w:val="22"/>
              </w:rPr>
              <w:t xml:space="preserve">, сл. А. </w:t>
            </w:r>
            <w:proofErr w:type="spellStart"/>
            <w:r>
              <w:rPr>
                <w:color w:val="000000"/>
                <w:sz w:val="22"/>
                <w:szCs w:val="22"/>
              </w:rPr>
              <w:t>Барто</w:t>
            </w:r>
            <w:proofErr w:type="spellEnd"/>
          </w:p>
        </w:tc>
      </w:tr>
      <w:tr w:rsidR="00C00D35" w:rsidTr="00570B61">
        <w:trPr>
          <w:gridAfter w:val="1"/>
          <w:wAfter w:w="12" w:type="dxa"/>
          <w:trHeight w:val="58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3. Музыкально-</w:t>
            </w:r>
            <w:proofErr w:type="gramStart"/>
            <w:r>
              <w:rPr>
                <w:color w:val="000000"/>
                <w:sz w:val="22"/>
                <w:szCs w:val="22"/>
              </w:rPr>
              <w:t>ритмические движения</w:t>
            </w:r>
            <w:proofErr w:type="gramEnd"/>
            <w:r>
              <w:rPr>
                <w:color w:val="000000"/>
                <w:sz w:val="22"/>
                <w:szCs w:val="22"/>
              </w:rPr>
              <w:t>. а) Упражнения</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менять движения со сменой музыкальных предло</w:t>
            </w:r>
            <w:r>
              <w:rPr>
                <w:color w:val="000000"/>
                <w:sz w:val="22"/>
                <w:szCs w:val="22"/>
              </w:rPr>
              <w:softHyphen/>
              <w:t>жений; - совершенствовать элементы бальных танцев; - определять жанр музыки и самостоятельно подбирать движения</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Шаг вальса, шаг менуэта под муз. П. И. Чайковского («Вальс», «Менуэт»); «Хоровод» Т. </w:t>
            </w:r>
            <w:proofErr w:type="spellStart"/>
            <w:r>
              <w:rPr>
                <w:color w:val="000000"/>
                <w:sz w:val="22"/>
                <w:szCs w:val="22"/>
              </w:rPr>
              <w:t>Попатенко</w:t>
            </w:r>
            <w:proofErr w:type="spellEnd"/>
            <w:r>
              <w:rPr>
                <w:color w:val="000000"/>
                <w:sz w:val="22"/>
                <w:szCs w:val="22"/>
              </w:rPr>
              <w:t>; эле</w:t>
            </w:r>
            <w:r>
              <w:rPr>
                <w:color w:val="000000"/>
                <w:sz w:val="22"/>
                <w:szCs w:val="22"/>
              </w:rPr>
              <w:softHyphen/>
              <w:t>менты танцев под муз. Т. Ломовой</w:t>
            </w:r>
          </w:p>
        </w:tc>
      </w:tr>
      <w:tr w:rsidR="00C00D35" w:rsidTr="00570B61">
        <w:trPr>
          <w:gridAfter w:val="1"/>
          <w:wAfter w:w="12" w:type="dxa"/>
          <w:trHeight w:val="58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Пляски</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Совершенствовать; - умение исполнения танцев, хороводов; - четко и ритмично выполнять движения </w:t>
            </w:r>
            <w:r>
              <w:rPr>
                <w:color w:val="000000"/>
                <w:sz w:val="22"/>
                <w:szCs w:val="22"/>
              </w:rPr>
              <w:lastRenderedPageBreak/>
              <w:t>танцев, вовре</w:t>
            </w:r>
            <w:r>
              <w:rPr>
                <w:color w:val="000000"/>
                <w:sz w:val="22"/>
                <w:szCs w:val="22"/>
              </w:rPr>
              <w:softHyphen/>
              <w:t>мя менять движения; - не ломать рисунка танца; - водить хоровод в разные стороны</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lastRenderedPageBreak/>
              <w:t>«Менуэт», «Вальс» П. И. Чайковского; хоровод «Ел</w:t>
            </w:r>
            <w:r>
              <w:rPr>
                <w:color w:val="000000"/>
                <w:sz w:val="22"/>
                <w:szCs w:val="22"/>
              </w:rPr>
              <w:softHyphen/>
              <w:t xml:space="preserve">ка-ёлочка», муз. Т. </w:t>
            </w:r>
            <w:proofErr w:type="spellStart"/>
            <w:r>
              <w:rPr>
                <w:color w:val="000000"/>
                <w:sz w:val="22"/>
                <w:szCs w:val="22"/>
              </w:rPr>
              <w:t>Попатенко</w:t>
            </w:r>
            <w:proofErr w:type="spellEnd"/>
            <w:r>
              <w:rPr>
                <w:color w:val="000000"/>
                <w:sz w:val="22"/>
                <w:szCs w:val="22"/>
              </w:rPr>
              <w:t xml:space="preserve">, сл. И. </w:t>
            </w:r>
            <w:proofErr w:type="spellStart"/>
            <w:r>
              <w:rPr>
                <w:color w:val="000000"/>
                <w:sz w:val="22"/>
                <w:szCs w:val="22"/>
              </w:rPr>
              <w:t>Черницкой</w:t>
            </w:r>
            <w:proofErr w:type="spellEnd"/>
            <w:r>
              <w:rPr>
                <w:color w:val="000000"/>
                <w:sz w:val="22"/>
                <w:szCs w:val="22"/>
              </w:rPr>
              <w:t xml:space="preserve">; </w:t>
            </w:r>
            <w:r>
              <w:rPr>
                <w:color w:val="000000"/>
                <w:sz w:val="22"/>
                <w:szCs w:val="22"/>
              </w:rPr>
              <w:lastRenderedPageBreak/>
              <w:t>«Танец гномов», фрагмент из музыки к м/</w:t>
            </w:r>
            <w:proofErr w:type="spellStart"/>
            <w:r>
              <w:rPr>
                <w:color w:val="000000"/>
                <w:sz w:val="22"/>
                <w:szCs w:val="22"/>
              </w:rPr>
              <w:t>ф</w:t>
            </w:r>
            <w:proofErr w:type="spellEnd"/>
            <w:r>
              <w:rPr>
                <w:color w:val="000000"/>
                <w:sz w:val="22"/>
                <w:szCs w:val="22"/>
              </w:rPr>
              <w:t xml:space="preserve"> «Бело</w:t>
            </w:r>
            <w:r>
              <w:rPr>
                <w:color w:val="000000"/>
                <w:sz w:val="22"/>
                <w:szCs w:val="22"/>
              </w:rPr>
              <w:softHyphen/>
              <w:t xml:space="preserve">снежка и семь гномов» Ф. </w:t>
            </w:r>
            <w:proofErr w:type="spellStart"/>
            <w:r>
              <w:rPr>
                <w:color w:val="000000"/>
                <w:sz w:val="22"/>
                <w:szCs w:val="22"/>
              </w:rPr>
              <w:t>Черчеля</w:t>
            </w:r>
            <w:proofErr w:type="spellEnd"/>
            <w:r>
              <w:rPr>
                <w:color w:val="000000"/>
                <w:sz w:val="22"/>
                <w:szCs w:val="22"/>
              </w:rPr>
              <w:t xml:space="preserve">; «Танец эльфов» Э. Грига из сюиты «Пер </w:t>
            </w:r>
            <w:proofErr w:type="spellStart"/>
            <w:r>
              <w:rPr>
                <w:color w:val="000000"/>
                <w:sz w:val="22"/>
                <w:szCs w:val="22"/>
              </w:rPr>
              <w:t>Гюнт</w:t>
            </w:r>
            <w:proofErr w:type="spellEnd"/>
            <w:r>
              <w:rPr>
                <w:color w:val="000000"/>
                <w:sz w:val="22"/>
                <w:szCs w:val="22"/>
              </w:rPr>
              <w:t>»; «Танец гусаров и ку</w:t>
            </w:r>
            <w:r>
              <w:rPr>
                <w:color w:val="000000"/>
                <w:sz w:val="22"/>
                <w:szCs w:val="22"/>
              </w:rPr>
              <w:softHyphen/>
              <w:t>колок», «Танец фей» П. И. Чайковского из балета «Спящая красавица»</w:t>
            </w:r>
          </w:p>
        </w:tc>
      </w:tr>
      <w:tr w:rsidR="00C00D35" w:rsidTr="00570B61">
        <w:trPr>
          <w:gridAfter w:val="1"/>
          <w:wAfter w:w="12" w:type="dxa"/>
          <w:trHeight w:val="58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lastRenderedPageBreak/>
              <w:t>в) Игры</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 коммуникативные качества, выполнять правила игры; - умение самостоятельно искать решение в спорной си</w:t>
            </w:r>
            <w:r>
              <w:rPr>
                <w:color w:val="000000"/>
                <w:sz w:val="22"/>
                <w:szCs w:val="22"/>
              </w:rPr>
              <w:softHyphen/>
              <w:t>туации</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«Долгая Арина», «</w:t>
            </w:r>
            <w:proofErr w:type="spellStart"/>
            <w:r>
              <w:rPr>
                <w:color w:val="000000"/>
                <w:sz w:val="22"/>
                <w:szCs w:val="22"/>
              </w:rPr>
              <w:t>Тетера</w:t>
            </w:r>
            <w:proofErr w:type="spellEnd"/>
            <w:r>
              <w:rPr>
                <w:color w:val="000000"/>
                <w:sz w:val="22"/>
                <w:szCs w:val="22"/>
              </w:rPr>
              <w:t>», «С Новым годом», рус</w:t>
            </w:r>
            <w:r>
              <w:rPr>
                <w:color w:val="000000"/>
                <w:sz w:val="22"/>
                <w:szCs w:val="22"/>
              </w:rPr>
              <w:softHyphen/>
              <w:t>ские народные мелодии, прибаутки</w:t>
            </w:r>
          </w:p>
        </w:tc>
      </w:tr>
      <w:tr w:rsidR="00C00D35" w:rsidTr="00570B61">
        <w:trPr>
          <w:gridAfter w:val="1"/>
          <w:wAfter w:w="12" w:type="dxa"/>
          <w:trHeight w:val="58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г) Музыкально-игровое творчество</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Побуждать к импровизации игровых и танцевальных движений</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«Придумай перепляс» (импровизация под любую русскую народную мелодию)</w:t>
            </w:r>
          </w:p>
        </w:tc>
      </w:tr>
      <w:tr w:rsidR="00C00D35" w:rsidTr="00570B61">
        <w:trPr>
          <w:gridAfter w:val="1"/>
          <w:wAfter w:w="12" w:type="dxa"/>
          <w:trHeight w:val="58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spellStart"/>
            <w:r>
              <w:rPr>
                <w:color w:val="000000"/>
                <w:sz w:val="22"/>
                <w:szCs w:val="22"/>
              </w:rPr>
              <w:t>д</w:t>
            </w:r>
            <w:proofErr w:type="spellEnd"/>
            <w:r>
              <w:rPr>
                <w:color w:val="000000"/>
                <w:sz w:val="22"/>
                <w:szCs w:val="22"/>
              </w:rPr>
              <w:t>) Игра на металлофоне</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Учить подбирать знакомые </w:t>
            </w:r>
            <w:proofErr w:type="spellStart"/>
            <w:r>
              <w:rPr>
                <w:color w:val="000000"/>
                <w:sz w:val="22"/>
                <w:szCs w:val="22"/>
              </w:rPr>
              <w:t>попевки</w:t>
            </w:r>
            <w:proofErr w:type="spellEnd"/>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«Я иду с цветами», муз. Е. Тиличеевой, сл. А. Дымовой</w:t>
            </w:r>
          </w:p>
        </w:tc>
      </w:tr>
      <w:tr w:rsidR="00C00D35" w:rsidTr="00570B61">
        <w:trPr>
          <w:gridAfter w:val="1"/>
          <w:wAfter w:w="12" w:type="dxa"/>
          <w:trHeight w:val="58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II. Самостоятельная музыкальная деятельность</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Использовать знакомые песни вне занятий</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«Бабка </w:t>
            </w:r>
            <w:proofErr w:type="spellStart"/>
            <w:r>
              <w:rPr>
                <w:color w:val="000000"/>
                <w:sz w:val="22"/>
                <w:szCs w:val="22"/>
              </w:rPr>
              <w:t>Ежка</w:t>
            </w:r>
            <w:proofErr w:type="spellEnd"/>
            <w:r>
              <w:rPr>
                <w:color w:val="000000"/>
                <w:sz w:val="22"/>
                <w:szCs w:val="22"/>
              </w:rPr>
              <w:t>», русская народная игровая песенка</w:t>
            </w:r>
          </w:p>
        </w:tc>
      </w:tr>
      <w:tr w:rsidR="00C00D35" w:rsidTr="00570B61">
        <w:trPr>
          <w:gridAfter w:val="1"/>
          <w:wAfter w:w="12" w:type="dxa"/>
          <w:trHeight w:val="58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III. Праздники и развлечения</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Воспитывать умение вести себя на празднике, радо</w:t>
            </w:r>
            <w:r>
              <w:rPr>
                <w:color w:val="000000"/>
                <w:sz w:val="22"/>
                <w:szCs w:val="22"/>
              </w:rPr>
              <w:softHyphen/>
              <w:t>ваться самому и доставлять радость другим</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Праздник «Зимние забавы», новогодний театрализо</w:t>
            </w:r>
            <w:r>
              <w:rPr>
                <w:color w:val="000000"/>
                <w:sz w:val="22"/>
                <w:szCs w:val="22"/>
              </w:rPr>
              <w:softHyphen/>
              <w:t>ванный праздник «Спящая красавица»</w:t>
            </w:r>
          </w:p>
        </w:tc>
      </w:tr>
      <w:tr w:rsidR="00C00D35" w:rsidTr="00570B61">
        <w:trPr>
          <w:gridAfter w:val="1"/>
          <w:wAfter w:w="12" w:type="dxa"/>
          <w:trHeight w:val="356"/>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gridAfter w:val="1"/>
          <w:wAfter w:w="12" w:type="dxa"/>
          <w:trHeight w:val="584"/>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t>Знают элементарные музыкальные понятия: музыкальный образ, выразительные средства, музыкальные жанры (балет, опера), профессии: пианист, композитор, певец, балерина; избирательны в предпочтении музыки разных жанров и композиторов, умеют выразительно и ритмично двигаться в со</w:t>
            </w:r>
            <w:r>
              <w:rPr>
                <w:color w:val="000000"/>
                <w:sz w:val="22"/>
                <w:szCs w:val="22"/>
              </w:rPr>
              <w:softHyphen/>
              <w:t>ответствии с разнообразным характером музыки, музыкальными образами; передавать несложный музыкальный ритмический рисунок;</w:t>
            </w:r>
            <w:proofErr w:type="gramEnd"/>
            <w:r>
              <w:rPr>
                <w:color w:val="000000"/>
                <w:sz w:val="22"/>
                <w:szCs w:val="22"/>
              </w:rPr>
              <w:t xml:space="preserve"> инсценируют игровые песни, придумывают варианты образных движений в играх и хороводах, танцуют элементарные народные и бальные танцы </w:t>
            </w:r>
            <w:r>
              <w:rPr>
                <w:i/>
                <w:iCs/>
                <w:color w:val="000000"/>
                <w:sz w:val="22"/>
                <w:szCs w:val="22"/>
              </w:rPr>
              <w:t>(музыка, позна</w:t>
            </w:r>
            <w:r>
              <w:rPr>
                <w:i/>
                <w:iCs/>
                <w:color w:val="000000"/>
                <w:sz w:val="22"/>
                <w:szCs w:val="22"/>
              </w:rPr>
              <w:softHyphen/>
              <w:t xml:space="preserve">ние, физическая культура, социализация); </w:t>
            </w:r>
            <w:r>
              <w:rPr>
                <w:color w:val="000000"/>
                <w:sz w:val="22"/>
                <w:szCs w:val="22"/>
              </w:rPr>
              <w:t xml:space="preserve">общаются и взаимодействуют со сверстниками в совместной музыкальной деятельности </w:t>
            </w:r>
            <w:r>
              <w:rPr>
                <w:i/>
                <w:iCs/>
                <w:color w:val="000000"/>
                <w:sz w:val="22"/>
                <w:szCs w:val="22"/>
              </w:rPr>
              <w:t>(слушание, исполне</w:t>
            </w:r>
            <w:r>
              <w:rPr>
                <w:i/>
                <w:iCs/>
                <w:color w:val="000000"/>
                <w:sz w:val="22"/>
                <w:szCs w:val="22"/>
              </w:rPr>
              <w:softHyphen/>
              <w:t xml:space="preserve">ние, творчество); </w:t>
            </w:r>
            <w:r>
              <w:rPr>
                <w:color w:val="000000"/>
                <w:sz w:val="22"/>
                <w:szCs w:val="22"/>
              </w:rPr>
              <w:t xml:space="preserve">соблюдают элементарные общепринятые нормы и правила в коллективной музыкальной деятельности, владеют </w:t>
            </w:r>
            <w:proofErr w:type="spellStart"/>
            <w:r>
              <w:rPr>
                <w:color w:val="000000"/>
                <w:sz w:val="22"/>
                <w:szCs w:val="22"/>
              </w:rPr>
              <w:t>слушательской</w:t>
            </w:r>
            <w:proofErr w:type="spellEnd"/>
            <w:r>
              <w:rPr>
                <w:color w:val="000000"/>
                <w:sz w:val="22"/>
                <w:szCs w:val="22"/>
              </w:rPr>
              <w:t xml:space="preserve"> культурой </w:t>
            </w:r>
            <w:r>
              <w:rPr>
                <w:i/>
                <w:iCs/>
                <w:color w:val="000000"/>
                <w:sz w:val="22"/>
                <w:szCs w:val="22"/>
              </w:rPr>
              <w:t>(музыка, коммуникация, социализация)</w:t>
            </w:r>
          </w:p>
        </w:tc>
      </w:tr>
      <w:tr w:rsidR="00C00D35" w:rsidTr="00570B61">
        <w:trPr>
          <w:gridAfter w:val="1"/>
          <w:wAfter w:w="12" w:type="dxa"/>
          <w:trHeight w:val="360"/>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gridAfter w:val="1"/>
          <w:wAfter w:w="12" w:type="dxa"/>
          <w:trHeight w:val="584"/>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Слушание и обсуждение музыкальных пьес, определение музыкального жанра произведений, определение основных свой</w:t>
            </w:r>
            <w:proofErr w:type="gramStart"/>
            <w:r>
              <w:rPr>
                <w:color w:val="000000"/>
                <w:sz w:val="22"/>
                <w:szCs w:val="22"/>
              </w:rPr>
              <w:t>ств зв</w:t>
            </w:r>
            <w:proofErr w:type="gramEnd"/>
            <w:r>
              <w:rPr>
                <w:color w:val="000000"/>
                <w:sz w:val="22"/>
                <w:szCs w:val="22"/>
              </w:rPr>
              <w:t>ука, пение легким, под</w:t>
            </w:r>
            <w:r>
              <w:rPr>
                <w:color w:val="000000"/>
                <w:sz w:val="22"/>
                <w:szCs w:val="22"/>
              </w:rPr>
              <w:softHyphen/>
              <w:t>вижным звуком, импровизации игровых и танцевальных движений, игра на металлофоне, музыкальные двигательные игры, самостоятельное и коллек</w:t>
            </w:r>
            <w:r>
              <w:rPr>
                <w:color w:val="000000"/>
                <w:sz w:val="22"/>
                <w:szCs w:val="22"/>
              </w:rPr>
              <w:softHyphen/>
              <w:t>тивное пение знакомых песен</w:t>
            </w:r>
          </w:p>
        </w:tc>
      </w:tr>
      <w:tr w:rsidR="00C00D35" w:rsidTr="00570B61">
        <w:trPr>
          <w:gridAfter w:val="1"/>
          <w:wAfter w:w="12" w:type="dxa"/>
          <w:trHeight w:val="349"/>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Январь</w:t>
            </w:r>
          </w:p>
        </w:tc>
      </w:tr>
      <w:tr w:rsidR="00C00D35" w:rsidTr="00570B61">
        <w:trPr>
          <w:trHeight w:val="1247"/>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lang w:val="en-US"/>
              </w:rPr>
              <w:lastRenderedPageBreak/>
              <w:t>I</w:t>
            </w:r>
            <w:r>
              <w:rPr>
                <w:b/>
                <w:bCs/>
                <w:color w:val="000000"/>
                <w:sz w:val="22"/>
                <w:szCs w:val="22"/>
              </w:rPr>
              <w:t>. Музыкальные занятия.</w:t>
            </w:r>
          </w:p>
          <w:p w:rsidR="00C00D35" w:rsidRDefault="00C00D35" w:rsidP="00570B61">
            <w:pPr>
              <w:shd w:val="clear" w:color="auto" w:fill="FFFFFF"/>
              <w:autoSpaceDE w:val="0"/>
              <w:rPr>
                <w:color w:val="000000"/>
              </w:rPr>
            </w:pPr>
            <w:r>
              <w:rPr>
                <w:color w:val="000000"/>
                <w:sz w:val="22"/>
                <w:szCs w:val="22"/>
              </w:rPr>
              <w:t xml:space="preserve">1. </w:t>
            </w:r>
            <w:r>
              <w:rPr>
                <w:i/>
                <w:iCs/>
                <w:color w:val="000000"/>
                <w:sz w:val="22"/>
                <w:szCs w:val="22"/>
              </w:rPr>
              <w:t xml:space="preserve">Слушание музыки. </w:t>
            </w:r>
            <w:r>
              <w:rPr>
                <w:color w:val="000000"/>
                <w:sz w:val="22"/>
                <w:szCs w:val="22"/>
              </w:rPr>
              <w:t>а) Восприятие музыкальных произ</w:t>
            </w:r>
            <w:r>
              <w:rPr>
                <w:color w:val="000000"/>
                <w:sz w:val="22"/>
                <w:szCs w:val="22"/>
              </w:rPr>
              <w:softHyphen/>
              <w:t>ведений</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определять и характеризовать музыкальные жанры; - различать в песне черты других жанров; - сравнивать и анализировать музыкальные произведения. Знакомить с различными вариантами бытования на</w:t>
            </w:r>
            <w:r>
              <w:rPr>
                <w:color w:val="000000"/>
                <w:sz w:val="22"/>
                <w:szCs w:val="22"/>
              </w:rPr>
              <w:softHyphen/>
              <w:t>родных песен</w:t>
            </w:r>
          </w:p>
        </w:tc>
        <w:tc>
          <w:tcPr>
            <w:tcW w:w="5250"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«Утро туманное» В. Абаза; «Романс» П. И. Чайковско</w:t>
            </w:r>
            <w:r>
              <w:rPr>
                <w:color w:val="000000"/>
                <w:sz w:val="22"/>
                <w:szCs w:val="22"/>
              </w:rPr>
              <w:softHyphen/>
              <w:t>го; «Гавот» И.-С. Баха; «Венгерский танец» И. Брам</w:t>
            </w:r>
            <w:r>
              <w:rPr>
                <w:color w:val="000000"/>
                <w:sz w:val="22"/>
                <w:szCs w:val="22"/>
              </w:rPr>
              <w:softHyphen/>
              <w:t>са; «Болеро» М. Равеля</w:t>
            </w:r>
            <w:proofErr w:type="gramEnd"/>
          </w:p>
        </w:tc>
      </w:tr>
      <w:tr w:rsidR="00C00D35" w:rsidTr="00570B61">
        <w:trPr>
          <w:trHeight w:val="941"/>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Развитие голоса и слуха</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восприятие основных свой</w:t>
            </w:r>
            <w:proofErr w:type="gramStart"/>
            <w:r>
              <w:rPr>
                <w:color w:val="000000"/>
                <w:sz w:val="22"/>
                <w:szCs w:val="22"/>
              </w:rPr>
              <w:t>ств зв</w:t>
            </w:r>
            <w:proofErr w:type="gramEnd"/>
            <w:r>
              <w:rPr>
                <w:color w:val="000000"/>
                <w:sz w:val="22"/>
                <w:szCs w:val="22"/>
              </w:rPr>
              <w:t>уков. Развивать представления о регистрах</w:t>
            </w:r>
          </w:p>
        </w:tc>
        <w:tc>
          <w:tcPr>
            <w:tcW w:w="5250"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«Труба и барабан», муз. Е. Тиличеевой, сл. Н. Найде</w:t>
            </w:r>
            <w:r>
              <w:rPr>
                <w:color w:val="000000"/>
                <w:sz w:val="22"/>
                <w:szCs w:val="22"/>
              </w:rPr>
              <w:softHyphen/>
              <w:t xml:space="preserve">новой; «Кого встретил Колобок?» Г. </w:t>
            </w:r>
            <w:proofErr w:type="spellStart"/>
            <w:r>
              <w:rPr>
                <w:color w:val="000000"/>
                <w:sz w:val="22"/>
                <w:szCs w:val="22"/>
              </w:rPr>
              <w:t>Левкодимова</w:t>
            </w:r>
            <w:proofErr w:type="spellEnd"/>
            <w:r>
              <w:rPr>
                <w:color w:val="000000"/>
                <w:sz w:val="22"/>
                <w:szCs w:val="22"/>
              </w:rPr>
              <w:t xml:space="preserve">; «Чудеса» Л. Н. </w:t>
            </w:r>
            <w:proofErr w:type="spellStart"/>
            <w:r>
              <w:rPr>
                <w:color w:val="000000"/>
                <w:sz w:val="22"/>
                <w:szCs w:val="22"/>
              </w:rPr>
              <w:t>Комиссаровой</w:t>
            </w:r>
            <w:proofErr w:type="spellEnd"/>
            <w:r>
              <w:rPr>
                <w:color w:val="000000"/>
                <w:sz w:val="22"/>
                <w:szCs w:val="22"/>
              </w:rPr>
              <w:t>, Э. П. Костиной</w:t>
            </w:r>
          </w:p>
        </w:tc>
      </w:tr>
      <w:tr w:rsidR="00C00D35" w:rsidTr="00570B61">
        <w:trPr>
          <w:trHeight w:val="987"/>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2. Пение. </w:t>
            </w:r>
            <w:r>
              <w:rPr>
                <w:color w:val="000000"/>
                <w:sz w:val="22"/>
                <w:szCs w:val="22"/>
              </w:rPr>
              <w:t>а) Усвоение песенных навыков</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 умение точно интонировать мелодию в пределах октавы; - выделять голосом кульминацию; - точно воспроизводить ритмический рисунок; - петь эмоционально</w:t>
            </w:r>
          </w:p>
        </w:tc>
        <w:tc>
          <w:tcPr>
            <w:tcW w:w="5250"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«Зимушка», </w:t>
            </w:r>
            <w:proofErr w:type="spellStart"/>
            <w:r>
              <w:rPr>
                <w:color w:val="000000"/>
                <w:sz w:val="22"/>
                <w:szCs w:val="22"/>
              </w:rPr>
              <w:t>муз</w:t>
            </w:r>
            <w:proofErr w:type="gramStart"/>
            <w:r>
              <w:rPr>
                <w:color w:val="000000"/>
                <w:sz w:val="22"/>
                <w:szCs w:val="22"/>
              </w:rPr>
              <w:t>.и</w:t>
            </w:r>
            <w:proofErr w:type="spellEnd"/>
            <w:proofErr w:type="gramEnd"/>
            <w:r>
              <w:rPr>
                <w:color w:val="000000"/>
                <w:sz w:val="22"/>
                <w:szCs w:val="22"/>
              </w:rPr>
              <w:t xml:space="preserve"> сл. Г. </w:t>
            </w:r>
            <w:proofErr w:type="spellStart"/>
            <w:r>
              <w:rPr>
                <w:color w:val="000000"/>
                <w:sz w:val="22"/>
                <w:szCs w:val="22"/>
              </w:rPr>
              <w:t>Вихаревой</w:t>
            </w:r>
            <w:proofErr w:type="spellEnd"/>
            <w:r>
              <w:rPr>
                <w:color w:val="000000"/>
                <w:sz w:val="22"/>
                <w:szCs w:val="22"/>
              </w:rPr>
              <w:t xml:space="preserve">; «Рождественские песни и колядки», «Солнечная капель», муз. С. </w:t>
            </w:r>
            <w:proofErr w:type="spellStart"/>
            <w:proofErr w:type="gramStart"/>
            <w:r>
              <w:rPr>
                <w:color w:val="000000"/>
                <w:sz w:val="22"/>
                <w:szCs w:val="22"/>
              </w:rPr>
              <w:t>Со-снина</w:t>
            </w:r>
            <w:proofErr w:type="spellEnd"/>
            <w:proofErr w:type="gramEnd"/>
            <w:r>
              <w:rPr>
                <w:color w:val="000000"/>
                <w:sz w:val="22"/>
                <w:szCs w:val="22"/>
              </w:rPr>
              <w:t>, сл. И. Вахрушевой</w:t>
            </w:r>
          </w:p>
        </w:tc>
      </w:tr>
      <w:tr w:rsidR="00C00D35" w:rsidTr="00570B61">
        <w:trPr>
          <w:trHeight w:val="403"/>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Песенное творчество</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придумывать собственные мелодии к стихам</w:t>
            </w:r>
          </w:p>
        </w:tc>
        <w:tc>
          <w:tcPr>
            <w:tcW w:w="5250"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«Мишка», муз. Т. </w:t>
            </w:r>
            <w:proofErr w:type="spellStart"/>
            <w:r>
              <w:rPr>
                <w:color w:val="000000"/>
                <w:sz w:val="22"/>
                <w:szCs w:val="22"/>
              </w:rPr>
              <w:t>Бырченко</w:t>
            </w:r>
            <w:proofErr w:type="spellEnd"/>
            <w:r>
              <w:rPr>
                <w:color w:val="000000"/>
                <w:sz w:val="22"/>
                <w:szCs w:val="22"/>
              </w:rPr>
              <w:t xml:space="preserve">, сл. А. </w:t>
            </w:r>
            <w:proofErr w:type="spellStart"/>
            <w:r>
              <w:rPr>
                <w:color w:val="000000"/>
                <w:sz w:val="22"/>
                <w:szCs w:val="22"/>
              </w:rPr>
              <w:t>Барто</w:t>
            </w:r>
            <w:proofErr w:type="spellEnd"/>
          </w:p>
        </w:tc>
      </w:tr>
      <w:tr w:rsidR="00C00D35" w:rsidTr="00570B61">
        <w:trPr>
          <w:trHeight w:val="403"/>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3. Музыкально-</w:t>
            </w:r>
            <w:proofErr w:type="gramStart"/>
            <w:r>
              <w:rPr>
                <w:color w:val="000000"/>
                <w:sz w:val="22"/>
                <w:szCs w:val="22"/>
              </w:rPr>
              <w:t>ритмические движения</w:t>
            </w:r>
            <w:proofErr w:type="gramEnd"/>
            <w:r>
              <w:rPr>
                <w:color w:val="000000"/>
                <w:sz w:val="22"/>
                <w:szCs w:val="22"/>
              </w:rPr>
              <w:t>. а) Упражнения</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менять движения со сменой музыкальных пред</w:t>
            </w:r>
            <w:r>
              <w:rPr>
                <w:color w:val="000000"/>
                <w:sz w:val="22"/>
                <w:szCs w:val="22"/>
              </w:rPr>
              <w:softHyphen/>
              <w:t>ложений. Совершенствовать элементы бальных танцев. Определять жанр музыки и самостоятельно подби</w:t>
            </w:r>
            <w:r>
              <w:rPr>
                <w:color w:val="000000"/>
                <w:sz w:val="22"/>
                <w:szCs w:val="22"/>
              </w:rPr>
              <w:softHyphen/>
              <w:t>рать движения</w:t>
            </w:r>
          </w:p>
        </w:tc>
        <w:tc>
          <w:tcPr>
            <w:tcW w:w="5250"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«Раз, два, три» - тренажер; «Марш оловянных солдати</w:t>
            </w:r>
            <w:r>
              <w:rPr>
                <w:color w:val="000000"/>
                <w:sz w:val="22"/>
                <w:szCs w:val="22"/>
              </w:rPr>
              <w:softHyphen/>
              <w:t>ков» П. И. Чайковского; элементы танца «Чик и Брик», «Солдаты маршируют» И. Арсеева</w:t>
            </w:r>
            <w:proofErr w:type="gramEnd"/>
          </w:p>
        </w:tc>
      </w:tr>
      <w:tr w:rsidR="00C00D35" w:rsidTr="00570B61">
        <w:trPr>
          <w:trHeight w:val="403"/>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Пляски</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исполнение танцев, хороводов; четко и ритмично выполнять движения танцев, вовремя менять движения, не ломать рисунок танца; водить хоро</w:t>
            </w:r>
            <w:r>
              <w:rPr>
                <w:color w:val="000000"/>
                <w:sz w:val="22"/>
                <w:szCs w:val="22"/>
              </w:rPr>
              <w:softHyphen/>
              <w:t>вод в двух кругах в разные стороны</w:t>
            </w:r>
          </w:p>
        </w:tc>
        <w:tc>
          <w:tcPr>
            <w:tcW w:w="5250"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Колядки (фольклорные пляски); современные танце</w:t>
            </w:r>
            <w:r>
              <w:rPr>
                <w:color w:val="000000"/>
                <w:sz w:val="22"/>
                <w:szCs w:val="22"/>
              </w:rPr>
              <w:softHyphen/>
              <w:t>вальные мелодии</w:t>
            </w:r>
          </w:p>
        </w:tc>
      </w:tr>
      <w:tr w:rsidR="00C00D35" w:rsidTr="00570B61">
        <w:trPr>
          <w:trHeight w:val="403"/>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 Игры</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выразительному движению в соответствии с му</w:t>
            </w:r>
            <w:r>
              <w:rPr>
                <w:color w:val="000000"/>
                <w:sz w:val="22"/>
                <w:szCs w:val="22"/>
              </w:rPr>
              <w:softHyphen/>
              <w:t>зыкальным образом. Формировать устойчивый интерес к русской народ</w:t>
            </w:r>
            <w:r>
              <w:rPr>
                <w:color w:val="000000"/>
                <w:sz w:val="22"/>
                <w:szCs w:val="22"/>
              </w:rPr>
              <w:softHyphen/>
              <w:t>ной игре</w:t>
            </w:r>
          </w:p>
        </w:tc>
        <w:tc>
          <w:tcPr>
            <w:tcW w:w="5250"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«Рождественские игры»</w:t>
            </w:r>
          </w:p>
        </w:tc>
      </w:tr>
      <w:tr w:rsidR="00C00D35" w:rsidTr="00570B61">
        <w:trPr>
          <w:trHeight w:val="403"/>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г) Музыкально-игровое творчество</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Побуждать к импровизации игровых и танцевальных движений</w:t>
            </w:r>
          </w:p>
        </w:tc>
        <w:tc>
          <w:tcPr>
            <w:tcW w:w="5250"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«Поиграем со снежками» (импровизация)</w:t>
            </w:r>
          </w:p>
        </w:tc>
      </w:tr>
      <w:tr w:rsidR="00C00D35" w:rsidTr="00570B61">
        <w:trPr>
          <w:trHeight w:val="403"/>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spellStart"/>
            <w:r>
              <w:rPr>
                <w:color w:val="000000"/>
                <w:sz w:val="22"/>
                <w:szCs w:val="22"/>
              </w:rPr>
              <w:t>д</w:t>
            </w:r>
            <w:proofErr w:type="spellEnd"/>
            <w:r>
              <w:rPr>
                <w:color w:val="000000"/>
                <w:sz w:val="22"/>
                <w:szCs w:val="22"/>
              </w:rPr>
              <w:t>) Игра на металлофоне</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Исполнять знакомые </w:t>
            </w:r>
            <w:proofErr w:type="spellStart"/>
            <w:r>
              <w:rPr>
                <w:color w:val="000000"/>
                <w:sz w:val="22"/>
                <w:szCs w:val="22"/>
              </w:rPr>
              <w:t>попевки</w:t>
            </w:r>
            <w:proofErr w:type="spellEnd"/>
            <w:r>
              <w:rPr>
                <w:color w:val="000000"/>
                <w:sz w:val="22"/>
                <w:szCs w:val="22"/>
              </w:rPr>
              <w:t xml:space="preserve"> на металлофоне</w:t>
            </w:r>
          </w:p>
        </w:tc>
        <w:tc>
          <w:tcPr>
            <w:tcW w:w="5250"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«Лесенка», муз. Е. Тиличеевой, сл. М. </w:t>
            </w:r>
            <w:proofErr w:type="spellStart"/>
            <w:r>
              <w:rPr>
                <w:color w:val="000000"/>
                <w:sz w:val="22"/>
                <w:szCs w:val="22"/>
              </w:rPr>
              <w:t>Долинова</w:t>
            </w:r>
            <w:proofErr w:type="spellEnd"/>
          </w:p>
        </w:tc>
      </w:tr>
      <w:tr w:rsidR="00C00D35" w:rsidTr="00570B61">
        <w:trPr>
          <w:trHeight w:val="403"/>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II. Самостоятельная музыкальная деятельность</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Использовать русские народные игры вне занятий</w:t>
            </w:r>
          </w:p>
        </w:tc>
        <w:tc>
          <w:tcPr>
            <w:tcW w:w="5250"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w:t>
            </w:r>
            <w:proofErr w:type="spellStart"/>
            <w:r>
              <w:rPr>
                <w:color w:val="000000"/>
                <w:sz w:val="22"/>
                <w:szCs w:val="22"/>
              </w:rPr>
              <w:t>Тетера</w:t>
            </w:r>
            <w:proofErr w:type="spellEnd"/>
            <w:r>
              <w:rPr>
                <w:color w:val="000000"/>
                <w:sz w:val="22"/>
                <w:szCs w:val="22"/>
              </w:rPr>
              <w:t>», русская народная игра</w:t>
            </w:r>
          </w:p>
        </w:tc>
      </w:tr>
      <w:tr w:rsidR="00C00D35" w:rsidTr="00570B61">
        <w:trPr>
          <w:trHeight w:val="403"/>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III. Праздники и развлечения</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Создавать радостную атмосферу. Развивать актерские навыки</w:t>
            </w:r>
          </w:p>
        </w:tc>
        <w:tc>
          <w:tcPr>
            <w:tcW w:w="5250"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Праздник «Святки», драматизация «Зима-проказница»</w:t>
            </w:r>
          </w:p>
        </w:tc>
      </w:tr>
      <w:tr w:rsidR="00C00D35" w:rsidTr="00570B61">
        <w:trPr>
          <w:gridAfter w:val="1"/>
          <w:wAfter w:w="12" w:type="dxa"/>
          <w:trHeight w:val="384"/>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gridAfter w:val="1"/>
          <w:wAfter w:w="12" w:type="dxa"/>
          <w:trHeight w:val="1488"/>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proofErr w:type="gramStart"/>
            <w:r>
              <w:rPr>
                <w:color w:val="000000"/>
                <w:sz w:val="22"/>
                <w:szCs w:val="22"/>
              </w:rPr>
              <w:lastRenderedPageBreak/>
              <w:t>Различают в песне черты других жанров, сравнивают и анализируют музыкальные произведения, интонируют мелодию в пределах октавы, выделяют голосом кульминацию, умеют выразительно и ритмично двигаться в соответствии с разнообразным характером музыки, музыкальными образами; пе</w:t>
            </w:r>
            <w:r>
              <w:rPr>
                <w:color w:val="000000"/>
                <w:sz w:val="22"/>
                <w:szCs w:val="22"/>
              </w:rPr>
              <w:softHyphen/>
              <w:t xml:space="preserve">редавать несложный музыкальный ритмический рисунок </w:t>
            </w:r>
            <w:r>
              <w:rPr>
                <w:i/>
                <w:iCs/>
                <w:color w:val="000000"/>
                <w:sz w:val="22"/>
                <w:szCs w:val="22"/>
              </w:rPr>
              <w:t xml:space="preserve">(музыка, познание, физическая культура); </w:t>
            </w:r>
            <w:r>
              <w:rPr>
                <w:color w:val="000000"/>
                <w:sz w:val="22"/>
                <w:szCs w:val="22"/>
              </w:rPr>
              <w:t>способны эмоционально петь и откликаться на про</w:t>
            </w:r>
            <w:r>
              <w:rPr>
                <w:color w:val="000000"/>
                <w:sz w:val="22"/>
                <w:szCs w:val="22"/>
              </w:rPr>
              <w:softHyphen/>
              <w:t>исходящее, проявлять эмоциональную отзывчивость;</w:t>
            </w:r>
            <w:proofErr w:type="gramEnd"/>
            <w:r>
              <w:rPr>
                <w:color w:val="000000"/>
                <w:sz w:val="22"/>
                <w:szCs w:val="22"/>
              </w:rPr>
              <w:t xml:space="preserve"> проявляют самостоятельность в создании музыкальных образов-импровизаций, делают первые попытки элементарного сочинительства музыки </w:t>
            </w:r>
            <w:r>
              <w:rPr>
                <w:i/>
                <w:iCs/>
                <w:color w:val="000000"/>
                <w:sz w:val="22"/>
                <w:szCs w:val="22"/>
              </w:rPr>
              <w:t>(музыка, познание, социализация, труд)</w:t>
            </w:r>
          </w:p>
        </w:tc>
      </w:tr>
      <w:tr w:rsidR="00C00D35" w:rsidTr="00570B61">
        <w:trPr>
          <w:gridAfter w:val="1"/>
          <w:wAfter w:w="12" w:type="dxa"/>
          <w:trHeight w:val="384"/>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gridAfter w:val="1"/>
          <w:wAfter w:w="12" w:type="dxa"/>
          <w:trHeight w:val="672"/>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Слушание и пение народных песен, русские народные игры, игры-драматизации, создание музыкальных образов-импровизаций, фольклорные пляски, хороводы, придумывание собственных мелодий к стихам, игра на металлофоне</w:t>
            </w:r>
          </w:p>
        </w:tc>
      </w:tr>
      <w:tr w:rsidR="00C00D35" w:rsidTr="00570B61">
        <w:trPr>
          <w:gridAfter w:val="1"/>
          <w:wAfter w:w="12" w:type="dxa"/>
          <w:trHeight w:val="384"/>
        </w:trPr>
        <w:tc>
          <w:tcPr>
            <w:tcW w:w="1445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rPr>
              <w:t>Февраль</w:t>
            </w:r>
          </w:p>
        </w:tc>
      </w:tr>
      <w:tr w:rsidR="00C00D35" w:rsidTr="00570B61">
        <w:trPr>
          <w:gridAfter w:val="1"/>
          <w:wAfter w:w="12" w:type="dxa"/>
          <w:trHeight w:val="1670"/>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lang w:val="en-US"/>
              </w:rPr>
              <w:t>I</w:t>
            </w:r>
            <w:r>
              <w:rPr>
                <w:b/>
                <w:bCs/>
                <w:color w:val="000000"/>
              </w:rPr>
              <w:t>. Музыкальные занятия.</w:t>
            </w:r>
          </w:p>
          <w:p w:rsidR="00C00D35" w:rsidRDefault="00C00D35" w:rsidP="00570B61">
            <w:pPr>
              <w:shd w:val="clear" w:color="auto" w:fill="FFFFFF"/>
              <w:autoSpaceDE w:val="0"/>
              <w:rPr>
                <w:color w:val="000000"/>
              </w:rPr>
            </w:pPr>
            <w:r>
              <w:rPr>
                <w:color w:val="000000"/>
                <w:sz w:val="22"/>
                <w:szCs w:val="22"/>
              </w:rPr>
              <w:t xml:space="preserve">1. </w:t>
            </w:r>
            <w:r>
              <w:rPr>
                <w:i/>
                <w:iCs/>
                <w:color w:val="000000"/>
                <w:sz w:val="22"/>
                <w:szCs w:val="22"/>
              </w:rPr>
              <w:t xml:space="preserve">Слушание музыки. </w:t>
            </w:r>
            <w:r>
              <w:rPr>
                <w:color w:val="000000"/>
                <w:sz w:val="22"/>
                <w:szCs w:val="22"/>
              </w:rPr>
              <w:t>а) Восприятие музыкальных произ</w:t>
            </w:r>
            <w:r>
              <w:rPr>
                <w:color w:val="000000"/>
                <w:sz w:val="22"/>
                <w:szCs w:val="22"/>
              </w:rPr>
              <w:softHyphen/>
              <w:t>ведений</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сравнивать одинаковые народные песни, обработанные разными композиторами; - различать варианты интерпретации музыкальных про</w:t>
            </w:r>
            <w:r>
              <w:rPr>
                <w:color w:val="000000"/>
                <w:sz w:val="22"/>
                <w:szCs w:val="22"/>
              </w:rPr>
              <w:softHyphen/>
              <w:t>изведений; - различать в песне черты других жанров. Побуждать сравнивать произведения, изображающие животных и птиц, находя в музыке характерные черты образа</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«Пение птиц» Ж. Рамо; «Печальные птицы» М. Раве</w:t>
            </w:r>
            <w:r>
              <w:rPr>
                <w:color w:val="000000"/>
                <w:sz w:val="22"/>
                <w:szCs w:val="22"/>
              </w:rPr>
              <w:softHyphen/>
              <w:t>ля; «Птичник», «</w:t>
            </w:r>
            <w:proofErr w:type="spellStart"/>
            <w:r>
              <w:rPr>
                <w:color w:val="000000"/>
                <w:sz w:val="22"/>
                <w:szCs w:val="22"/>
              </w:rPr>
              <w:t>Осел</w:t>
            </w:r>
            <w:proofErr w:type="spellEnd"/>
            <w:r>
              <w:rPr>
                <w:color w:val="000000"/>
                <w:sz w:val="22"/>
                <w:szCs w:val="22"/>
              </w:rPr>
              <w:t xml:space="preserve">» К. Сен-Санса; «Синичка» М. </w:t>
            </w:r>
            <w:proofErr w:type="spellStart"/>
            <w:r>
              <w:rPr>
                <w:color w:val="000000"/>
                <w:sz w:val="22"/>
                <w:szCs w:val="22"/>
              </w:rPr>
              <w:t>Красева</w:t>
            </w:r>
            <w:proofErr w:type="spellEnd"/>
            <w:r>
              <w:rPr>
                <w:color w:val="000000"/>
                <w:sz w:val="22"/>
                <w:szCs w:val="22"/>
              </w:rPr>
              <w:t xml:space="preserve">; «Соловей» А. А. </w:t>
            </w:r>
            <w:proofErr w:type="spellStart"/>
            <w:r>
              <w:rPr>
                <w:color w:val="000000"/>
                <w:sz w:val="22"/>
                <w:szCs w:val="22"/>
              </w:rPr>
              <w:t>Алябьева</w:t>
            </w:r>
            <w:proofErr w:type="spellEnd"/>
            <w:r>
              <w:rPr>
                <w:color w:val="000000"/>
                <w:sz w:val="22"/>
                <w:szCs w:val="22"/>
              </w:rPr>
              <w:t>; «Поет, поет соловей», русская народная песня</w:t>
            </w:r>
            <w:proofErr w:type="gramEnd"/>
          </w:p>
        </w:tc>
      </w:tr>
      <w:tr w:rsidR="00C00D35" w:rsidTr="00570B61">
        <w:trPr>
          <w:gridAfter w:val="1"/>
          <w:wAfter w:w="12" w:type="dxa"/>
          <w:trHeight w:val="75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Развитие голоса и слуха</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восприятие основных свой</w:t>
            </w:r>
            <w:proofErr w:type="gramStart"/>
            <w:r>
              <w:rPr>
                <w:color w:val="000000"/>
                <w:sz w:val="22"/>
                <w:szCs w:val="22"/>
              </w:rPr>
              <w:t>ств зв</w:t>
            </w:r>
            <w:proofErr w:type="gramEnd"/>
            <w:r>
              <w:rPr>
                <w:color w:val="000000"/>
                <w:sz w:val="22"/>
                <w:szCs w:val="22"/>
              </w:rPr>
              <w:t>ука. Развивать чувство ритма, определять движение ме</w:t>
            </w:r>
            <w:r>
              <w:rPr>
                <w:color w:val="000000"/>
                <w:sz w:val="22"/>
                <w:szCs w:val="22"/>
              </w:rPr>
              <w:softHyphen/>
              <w:t>лодии. Закреплять представление о регистрах</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w:t>
            </w:r>
            <w:proofErr w:type="spellStart"/>
            <w:r>
              <w:rPr>
                <w:color w:val="000000"/>
                <w:sz w:val="22"/>
                <w:szCs w:val="22"/>
              </w:rPr>
              <w:t>Лесенка-чудесенка</w:t>
            </w:r>
            <w:proofErr w:type="spellEnd"/>
            <w:r>
              <w:rPr>
                <w:color w:val="000000"/>
                <w:sz w:val="22"/>
                <w:szCs w:val="22"/>
              </w:rPr>
              <w:t xml:space="preserve">», «Ритмические брусочки» Л. Н. </w:t>
            </w:r>
            <w:proofErr w:type="spellStart"/>
            <w:proofErr w:type="gramStart"/>
            <w:r>
              <w:rPr>
                <w:color w:val="000000"/>
                <w:sz w:val="22"/>
                <w:szCs w:val="22"/>
              </w:rPr>
              <w:t>Ко-мисаровой</w:t>
            </w:r>
            <w:proofErr w:type="spellEnd"/>
            <w:proofErr w:type="gramEnd"/>
            <w:r>
              <w:rPr>
                <w:color w:val="000000"/>
                <w:sz w:val="22"/>
                <w:szCs w:val="22"/>
              </w:rPr>
              <w:t>, Э. П. Костиной</w:t>
            </w:r>
          </w:p>
        </w:tc>
      </w:tr>
      <w:tr w:rsidR="00C00D35" w:rsidTr="00570B61">
        <w:trPr>
          <w:gridAfter w:val="1"/>
          <w:wAfter w:w="12" w:type="dxa"/>
          <w:trHeight w:val="1805"/>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2. Пение. </w:t>
            </w:r>
            <w:r>
              <w:rPr>
                <w:color w:val="000000"/>
                <w:sz w:val="22"/>
                <w:szCs w:val="22"/>
              </w:rPr>
              <w:t>а) Усвоение песенных навыков</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умение: - точно интонировать мелодию в пределах октавы; - выделять голосом кульминацию; - воспроизводить в пении ритмический рисунок; - удерживать тонику, не выкрикивать окончание</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«Солнечная капель», муз. С. Соснина, сл. И. </w:t>
            </w:r>
            <w:proofErr w:type="spellStart"/>
            <w:proofErr w:type="gramStart"/>
            <w:r>
              <w:rPr>
                <w:color w:val="000000"/>
                <w:sz w:val="22"/>
                <w:szCs w:val="22"/>
              </w:rPr>
              <w:t>Вахруше-вой</w:t>
            </w:r>
            <w:proofErr w:type="spellEnd"/>
            <w:proofErr w:type="gramEnd"/>
            <w:r>
              <w:rPr>
                <w:color w:val="000000"/>
                <w:sz w:val="22"/>
                <w:szCs w:val="22"/>
              </w:rPr>
              <w:t>; «Лапушка-бабушка», «Дорогие бабушки и ма</w:t>
            </w:r>
            <w:r>
              <w:rPr>
                <w:color w:val="000000"/>
                <w:sz w:val="22"/>
                <w:szCs w:val="22"/>
              </w:rPr>
              <w:softHyphen/>
              <w:t xml:space="preserve">мы» И. </w:t>
            </w:r>
            <w:proofErr w:type="spellStart"/>
            <w:r>
              <w:rPr>
                <w:color w:val="000000"/>
                <w:sz w:val="22"/>
                <w:szCs w:val="22"/>
              </w:rPr>
              <w:t>Бодраченко</w:t>
            </w:r>
            <w:proofErr w:type="spellEnd"/>
            <w:r>
              <w:rPr>
                <w:color w:val="000000"/>
                <w:sz w:val="22"/>
                <w:szCs w:val="22"/>
              </w:rPr>
              <w:t xml:space="preserve">; «Чудеса» 3. </w:t>
            </w:r>
            <w:proofErr w:type="spellStart"/>
            <w:r>
              <w:rPr>
                <w:color w:val="000000"/>
                <w:sz w:val="22"/>
                <w:szCs w:val="22"/>
              </w:rPr>
              <w:t>Роот</w:t>
            </w:r>
            <w:proofErr w:type="spellEnd"/>
            <w:r>
              <w:rPr>
                <w:color w:val="000000"/>
                <w:sz w:val="22"/>
                <w:szCs w:val="22"/>
              </w:rPr>
              <w:t>; «Все мы моря</w:t>
            </w:r>
            <w:r>
              <w:rPr>
                <w:color w:val="000000"/>
                <w:sz w:val="22"/>
                <w:szCs w:val="22"/>
              </w:rPr>
              <w:softHyphen/>
              <w:t xml:space="preserve">ки», муз. Л. </w:t>
            </w:r>
            <w:proofErr w:type="spellStart"/>
            <w:r>
              <w:rPr>
                <w:color w:val="000000"/>
                <w:sz w:val="22"/>
                <w:szCs w:val="22"/>
              </w:rPr>
              <w:t>Лядовой</w:t>
            </w:r>
            <w:proofErr w:type="spellEnd"/>
            <w:r>
              <w:rPr>
                <w:color w:val="000000"/>
                <w:sz w:val="22"/>
                <w:szCs w:val="22"/>
              </w:rPr>
              <w:t xml:space="preserve">, сл. М. Садовского; «В дозоре», муз. Т. </w:t>
            </w:r>
            <w:proofErr w:type="spellStart"/>
            <w:r>
              <w:rPr>
                <w:color w:val="000000"/>
                <w:sz w:val="22"/>
                <w:szCs w:val="22"/>
              </w:rPr>
              <w:t>Чудовой</w:t>
            </w:r>
            <w:proofErr w:type="spellEnd"/>
            <w:r>
              <w:rPr>
                <w:color w:val="000000"/>
                <w:sz w:val="22"/>
                <w:szCs w:val="22"/>
              </w:rPr>
              <w:t xml:space="preserve">, сл. Г. </w:t>
            </w:r>
            <w:proofErr w:type="spellStart"/>
            <w:r>
              <w:rPr>
                <w:color w:val="000000"/>
                <w:sz w:val="22"/>
                <w:szCs w:val="22"/>
              </w:rPr>
              <w:t>Ладонщикова</w:t>
            </w:r>
            <w:proofErr w:type="spellEnd"/>
            <w:r>
              <w:rPr>
                <w:color w:val="000000"/>
                <w:sz w:val="22"/>
                <w:szCs w:val="22"/>
              </w:rPr>
              <w:t xml:space="preserve">; «Военная игра», муз. П. </w:t>
            </w:r>
            <w:proofErr w:type="spellStart"/>
            <w:r>
              <w:rPr>
                <w:color w:val="000000"/>
                <w:sz w:val="22"/>
                <w:szCs w:val="22"/>
              </w:rPr>
              <w:t>Савинцева</w:t>
            </w:r>
            <w:proofErr w:type="spellEnd"/>
            <w:r>
              <w:rPr>
                <w:color w:val="000000"/>
                <w:sz w:val="22"/>
                <w:szCs w:val="22"/>
              </w:rPr>
              <w:t>, сл. П. Синявского</w:t>
            </w:r>
          </w:p>
        </w:tc>
      </w:tr>
      <w:tr w:rsidR="00C00D35" w:rsidTr="00570B61">
        <w:trPr>
          <w:gridAfter w:val="1"/>
          <w:wAfter w:w="12" w:type="dxa"/>
          <w:trHeight w:val="403"/>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Песенное творчество</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придумывать свои мелодии к стихам</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«Самолет», </w:t>
            </w:r>
            <w:proofErr w:type="spellStart"/>
            <w:r>
              <w:rPr>
                <w:color w:val="000000"/>
                <w:sz w:val="22"/>
                <w:szCs w:val="22"/>
              </w:rPr>
              <w:t>муз</w:t>
            </w:r>
            <w:proofErr w:type="gramStart"/>
            <w:r>
              <w:rPr>
                <w:color w:val="000000"/>
                <w:sz w:val="22"/>
                <w:szCs w:val="22"/>
              </w:rPr>
              <w:t>.и</w:t>
            </w:r>
            <w:proofErr w:type="spellEnd"/>
            <w:proofErr w:type="gramEnd"/>
            <w:r>
              <w:rPr>
                <w:color w:val="000000"/>
                <w:sz w:val="22"/>
                <w:szCs w:val="22"/>
              </w:rPr>
              <w:t xml:space="preserve"> сл. Т. </w:t>
            </w:r>
            <w:proofErr w:type="spellStart"/>
            <w:r>
              <w:rPr>
                <w:color w:val="000000"/>
                <w:sz w:val="22"/>
                <w:szCs w:val="22"/>
              </w:rPr>
              <w:t>Бырченко</w:t>
            </w:r>
            <w:proofErr w:type="spellEnd"/>
          </w:p>
        </w:tc>
      </w:tr>
      <w:tr w:rsidR="00C00D35" w:rsidTr="00570B61">
        <w:trPr>
          <w:gridAfter w:val="1"/>
          <w:wAfter w:w="12" w:type="dxa"/>
          <w:trHeight w:val="1247"/>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0"/>
                <w:szCs w:val="20"/>
              </w:rPr>
              <w:t xml:space="preserve">3. </w:t>
            </w:r>
            <w:r>
              <w:rPr>
                <w:i/>
                <w:iCs/>
                <w:color w:val="000000"/>
                <w:sz w:val="20"/>
                <w:szCs w:val="20"/>
              </w:rPr>
              <w:t>Музыкально-</w:t>
            </w:r>
            <w:proofErr w:type="gramStart"/>
            <w:r>
              <w:rPr>
                <w:i/>
                <w:iCs/>
                <w:color w:val="000000"/>
                <w:sz w:val="20"/>
                <w:szCs w:val="20"/>
              </w:rPr>
              <w:t>ритмические движения</w:t>
            </w:r>
            <w:proofErr w:type="gramEnd"/>
            <w:r>
              <w:rPr>
                <w:i/>
                <w:iCs/>
                <w:color w:val="000000"/>
                <w:sz w:val="20"/>
                <w:szCs w:val="20"/>
              </w:rPr>
              <w:t xml:space="preserve">. </w:t>
            </w:r>
            <w:r>
              <w:rPr>
                <w:color w:val="000000"/>
                <w:sz w:val="22"/>
                <w:szCs w:val="22"/>
              </w:rPr>
              <w:t>а) Упражнения</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элементы вальса. Учить: - менять движения со сменой музыки; - ритмично выполнять бег, прыжки, разные виды ходьбы; - определять жанр музыки и самостоятельно подбирать движения; - свободно владеть предметами (цветы, шары, лассо)</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Элементы вальса под муз. Е. Тиличеевой; элементы танца «Чик и Брик», элементы подгрупповых танцев, ходьба с перестроениями под муз. С. </w:t>
            </w:r>
            <w:proofErr w:type="spellStart"/>
            <w:r>
              <w:rPr>
                <w:color w:val="000000"/>
                <w:sz w:val="22"/>
                <w:szCs w:val="22"/>
              </w:rPr>
              <w:t>Бодренкова</w:t>
            </w:r>
            <w:proofErr w:type="spellEnd"/>
            <w:r>
              <w:rPr>
                <w:color w:val="000000"/>
                <w:sz w:val="22"/>
                <w:szCs w:val="22"/>
              </w:rPr>
              <w:t xml:space="preserve">; легкий бег под муз. С. </w:t>
            </w:r>
            <w:proofErr w:type="spellStart"/>
            <w:r>
              <w:rPr>
                <w:color w:val="000000"/>
                <w:sz w:val="22"/>
                <w:szCs w:val="22"/>
              </w:rPr>
              <w:t>Майкапара</w:t>
            </w:r>
            <w:proofErr w:type="spellEnd"/>
            <w:r>
              <w:rPr>
                <w:color w:val="000000"/>
                <w:sz w:val="22"/>
                <w:szCs w:val="22"/>
              </w:rPr>
              <w:t>, пьеса «Росинки»</w:t>
            </w:r>
          </w:p>
        </w:tc>
      </w:tr>
      <w:tr w:rsidR="00C00D35" w:rsidTr="00570B61">
        <w:trPr>
          <w:gridAfter w:val="1"/>
          <w:wAfter w:w="12" w:type="dxa"/>
          <w:trHeight w:val="1247"/>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sz w:val="20"/>
                <w:szCs w:val="20"/>
              </w:rPr>
            </w:pPr>
            <w:r>
              <w:rPr>
                <w:color w:val="000000"/>
                <w:sz w:val="20"/>
                <w:szCs w:val="20"/>
              </w:rPr>
              <w:lastRenderedPageBreak/>
              <w:t>б) Пляски</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Работать над совершенствованием исполнения тан</w:t>
            </w:r>
            <w:r>
              <w:rPr>
                <w:color w:val="000000"/>
                <w:sz w:val="22"/>
                <w:szCs w:val="22"/>
              </w:rPr>
              <w:softHyphen/>
              <w:t>цев, плясок, хороводов. Учить: - выполнять танцы ритмично, в характере музыки; - эмоционально доносить танец до зрителя; - уверенно выполнять танцы с предметами, образные танцы</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Танец «Чик и Брик», «Вальс с цветами и шарами» Е. Тиличеевой; «Танец ковбоев», «Стирка» Ф. </w:t>
            </w:r>
            <w:proofErr w:type="spellStart"/>
            <w:proofErr w:type="gramStart"/>
            <w:r>
              <w:rPr>
                <w:color w:val="000000"/>
                <w:sz w:val="22"/>
                <w:szCs w:val="22"/>
              </w:rPr>
              <w:t>Лещин-ской</w:t>
            </w:r>
            <w:proofErr w:type="spellEnd"/>
            <w:proofErr w:type="gramEnd"/>
            <w:r>
              <w:rPr>
                <w:color w:val="000000"/>
                <w:sz w:val="22"/>
                <w:szCs w:val="22"/>
              </w:rPr>
              <w:t>; «Танец оживших игрушек», «Танец со шляпка</w:t>
            </w:r>
            <w:r>
              <w:rPr>
                <w:color w:val="000000"/>
                <w:sz w:val="22"/>
                <w:szCs w:val="22"/>
              </w:rPr>
              <w:softHyphen/>
              <w:t xml:space="preserve">ми», «Танец с березовыми ветками», муз. Т. </w:t>
            </w:r>
            <w:proofErr w:type="spellStart"/>
            <w:r>
              <w:rPr>
                <w:color w:val="000000"/>
                <w:sz w:val="22"/>
                <w:szCs w:val="22"/>
              </w:rPr>
              <w:t>Попатен-ко</w:t>
            </w:r>
            <w:proofErr w:type="spellEnd"/>
            <w:r>
              <w:rPr>
                <w:color w:val="000000"/>
                <w:sz w:val="22"/>
                <w:szCs w:val="22"/>
              </w:rPr>
              <w:t xml:space="preserve">, сл. Т. </w:t>
            </w:r>
            <w:proofErr w:type="spellStart"/>
            <w:r>
              <w:rPr>
                <w:color w:val="000000"/>
                <w:sz w:val="22"/>
                <w:szCs w:val="22"/>
              </w:rPr>
              <w:t>Агаджановой</w:t>
            </w:r>
            <w:proofErr w:type="spellEnd"/>
          </w:p>
        </w:tc>
      </w:tr>
      <w:tr w:rsidR="00C00D35" w:rsidTr="00570B61">
        <w:trPr>
          <w:gridAfter w:val="1"/>
          <w:wAfter w:w="12" w:type="dxa"/>
          <w:trHeight w:val="1247"/>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sz w:val="20"/>
                <w:szCs w:val="20"/>
              </w:rPr>
            </w:pPr>
            <w:r>
              <w:rPr>
                <w:color w:val="000000"/>
                <w:sz w:val="20"/>
                <w:szCs w:val="20"/>
              </w:rPr>
              <w:t>в) Игры</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выразительно двигаться в соответствии с музыкальным образом; - согласовывать свои действия с действиями других детей. Воспитывать интерес к русским народным играм</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«Плетень», русская народная песня; «Сеяли девушки яровой хмель», обр. А. </w:t>
            </w:r>
            <w:proofErr w:type="spellStart"/>
            <w:r>
              <w:rPr>
                <w:color w:val="000000"/>
                <w:sz w:val="22"/>
                <w:szCs w:val="22"/>
              </w:rPr>
              <w:t>Лядова</w:t>
            </w:r>
            <w:proofErr w:type="spellEnd"/>
            <w:r>
              <w:rPr>
                <w:color w:val="000000"/>
                <w:sz w:val="22"/>
                <w:szCs w:val="22"/>
              </w:rPr>
              <w:t xml:space="preserve">; «Гори, гори ясно», русская народная мелодия, обр. Р. </w:t>
            </w:r>
            <w:proofErr w:type="spellStart"/>
            <w:r>
              <w:rPr>
                <w:color w:val="000000"/>
                <w:sz w:val="22"/>
                <w:szCs w:val="22"/>
              </w:rPr>
              <w:t>Рустамова</w:t>
            </w:r>
            <w:proofErr w:type="spellEnd"/>
            <w:r>
              <w:rPr>
                <w:color w:val="000000"/>
                <w:sz w:val="22"/>
                <w:szCs w:val="22"/>
              </w:rPr>
              <w:t>; «Грачи летят»</w:t>
            </w:r>
          </w:p>
        </w:tc>
      </w:tr>
      <w:tr w:rsidR="00C00D35" w:rsidTr="00570B61">
        <w:trPr>
          <w:gridAfter w:val="1"/>
          <w:wAfter w:w="12" w:type="dxa"/>
          <w:trHeight w:val="486"/>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sz w:val="20"/>
                <w:szCs w:val="20"/>
              </w:rPr>
            </w:pPr>
            <w:r>
              <w:rPr>
                <w:color w:val="000000"/>
                <w:sz w:val="20"/>
                <w:szCs w:val="20"/>
              </w:rPr>
              <w:t>г) Музыкально-игровое творчество</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Побуждать к импровизации игровых и танцевальных движений</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«Чья лошадка лучше скачет?» (импровизация)</w:t>
            </w:r>
          </w:p>
        </w:tc>
      </w:tr>
      <w:tr w:rsidR="00C00D35" w:rsidTr="00570B61">
        <w:trPr>
          <w:gridAfter w:val="1"/>
          <w:wAfter w:w="12" w:type="dxa"/>
          <w:trHeight w:val="343"/>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sz w:val="20"/>
                <w:szCs w:val="20"/>
              </w:rPr>
            </w:pPr>
            <w:proofErr w:type="spellStart"/>
            <w:r>
              <w:rPr>
                <w:color w:val="000000"/>
                <w:sz w:val="20"/>
                <w:szCs w:val="20"/>
              </w:rPr>
              <w:t>д</w:t>
            </w:r>
            <w:proofErr w:type="spellEnd"/>
            <w:r>
              <w:rPr>
                <w:color w:val="000000"/>
                <w:sz w:val="20"/>
                <w:szCs w:val="20"/>
              </w:rPr>
              <w:t>) Игра на металлофоне</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Учить исполнять знакомые </w:t>
            </w:r>
            <w:proofErr w:type="spellStart"/>
            <w:r>
              <w:rPr>
                <w:color w:val="000000"/>
                <w:sz w:val="22"/>
                <w:szCs w:val="22"/>
              </w:rPr>
              <w:t>попевки</w:t>
            </w:r>
            <w:proofErr w:type="spellEnd"/>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«Василек», русская народная песня</w:t>
            </w:r>
          </w:p>
        </w:tc>
      </w:tr>
      <w:tr w:rsidR="00C00D35" w:rsidTr="00570B61">
        <w:trPr>
          <w:gridAfter w:val="1"/>
          <w:wAfter w:w="12" w:type="dxa"/>
          <w:trHeight w:val="339"/>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sz w:val="20"/>
                <w:szCs w:val="20"/>
              </w:rPr>
            </w:pPr>
            <w:r>
              <w:rPr>
                <w:color w:val="000000"/>
                <w:sz w:val="20"/>
                <w:szCs w:val="20"/>
              </w:rPr>
              <w:t>II. Самостоятельная музыкальная деятельность</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использовать русские народные игры вне занятий</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«Капуста», русская народная игра</w:t>
            </w:r>
          </w:p>
        </w:tc>
      </w:tr>
      <w:tr w:rsidR="00C00D35" w:rsidTr="00570B61">
        <w:trPr>
          <w:gridAfter w:val="1"/>
          <w:wAfter w:w="12" w:type="dxa"/>
          <w:trHeight w:val="761"/>
        </w:trPr>
        <w:tc>
          <w:tcPr>
            <w:tcW w:w="3686"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sz w:val="20"/>
                <w:szCs w:val="20"/>
              </w:rPr>
            </w:pPr>
            <w:r>
              <w:rPr>
                <w:color w:val="000000"/>
                <w:sz w:val="20"/>
                <w:szCs w:val="20"/>
              </w:rPr>
              <w:t>III. Праздники и развлечения</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эмоциональную отзывчивость, создавать атмосферу праздника. Воспитывать гордость за свою Родину</w:t>
            </w:r>
          </w:p>
        </w:tc>
        <w:tc>
          <w:tcPr>
            <w:tcW w:w="5247" w:type="dxa"/>
            <w:gridSpan w:val="3"/>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День защитника Отечества</w:t>
            </w:r>
          </w:p>
        </w:tc>
      </w:tr>
      <w:tr w:rsidR="00C00D35" w:rsidTr="00570B61">
        <w:trPr>
          <w:gridAfter w:val="2"/>
          <w:wAfter w:w="22" w:type="dxa"/>
          <w:trHeight w:val="384"/>
        </w:trPr>
        <w:tc>
          <w:tcPr>
            <w:tcW w:w="14444"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gridAfter w:val="2"/>
          <w:wAfter w:w="22" w:type="dxa"/>
          <w:trHeight w:val="1450"/>
        </w:trPr>
        <w:tc>
          <w:tcPr>
            <w:tcW w:w="14444"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Имеют представления о регистрах; сравнивают одинаковые темы, сюжеты в различных произведениях, обработанных разными композиторами; обла</w:t>
            </w:r>
            <w:r>
              <w:rPr>
                <w:color w:val="000000"/>
                <w:sz w:val="22"/>
                <w:szCs w:val="22"/>
              </w:rPr>
              <w:softHyphen/>
              <w:t xml:space="preserve">дают навыками несложных обобщений и выводов </w:t>
            </w:r>
            <w:r>
              <w:rPr>
                <w:i/>
                <w:iCs/>
                <w:color w:val="000000"/>
                <w:sz w:val="22"/>
                <w:szCs w:val="22"/>
              </w:rPr>
              <w:t xml:space="preserve">(музыка, познание); </w:t>
            </w:r>
            <w:r>
              <w:rPr>
                <w:color w:val="000000"/>
                <w:sz w:val="22"/>
                <w:szCs w:val="22"/>
              </w:rPr>
              <w:t>используют формы описательных и повествовательных рассказов, рассказов по воображению в процессе общения; танцуют элементарные народные и бальные танцы, элементы вальса, включают музыку в жизнедеятельность; способны комбинировать и создавать элементарные собственные фрагменты мелодий и танцев, регулируют проявления эмоций, соотносят их с обще</w:t>
            </w:r>
            <w:r>
              <w:rPr>
                <w:color w:val="000000"/>
                <w:sz w:val="22"/>
                <w:szCs w:val="22"/>
              </w:rPr>
              <w:softHyphen/>
              <w:t xml:space="preserve">принятыми способами выражения </w:t>
            </w:r>
            <w:r>
              <w:rPr>
                <w:i/>
                <w:iCs/>
                <w:color w:val="000000"/>
                <w:sz w:val="22"/>
                <w:szCs w:val="22"/>
              </w:rPr>
              <w:t>(музыка, познание, коммуникация, здоровье, социализация)</w:t>
            </w:r>
          </w:p>
        </w:tc>
      </w:tr>
      <w:tr w:rsidR="00C00D35" w:rsidTr="00570B61">
        <w:trPr>
          <w:gridAfter w:val="2"/>
          <w:wAfter w:w="22" w:type="dxa"/>
          <w:trHeight w:val="374"/>
        </w:trPr>
        <w:tc>
          <w:tcPr>
            <w:tcW w:w="14444"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gridAfter w:val="2"/>
          <w:wAfter w:w="22" w:type="dxa"/>
          <w:trHeight w:val="653"/>
        </w:trPr>
        <w:tc>
          <w:tcPr>
            <w:tcW w:w="14444"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Воспроизведение в музыке характерных образов животных и птиц, придумывание своих мелодий к стихам, ритмичный бег, прыжки, разные виды ходьбы, танцы с предметами, образные танцы; русские народные игры, </w:t>
            </w:r>
            <w:proofErr w:type="spellStart"/>
            <w:r>
              <w:rPr>
                <w:color w:val="000000"/>
                <w:sz w:val="22"/>
                <w:szCs w:val="22"/>
              </w:rPr>
              <w:t>попевки</w:t>
            </w:r>
            <w:proofErr w:type="spellEnd"/>
            <w:r>
              <w:rPr>
                <w:color w:val="000000"/>
                <w:sz w:val="22"/>
                <w:szCs w:val="22"/>
              </w:rPr>
              <w:t>, импровизации игровых и танцевальных движений</w:t>
            </w:r>
          </w:p>
        </w:tc>
      </w:tr>
      <w:tr w:rsidR="00C00D35" w:rsidTr="00570B61">
        <w:trPr>
          <w:trHeight w:val="374"/>
        </w:trPr>
        <w:tc>
          <w:tcPr>
            <w:tcW w:w="1446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Март</w:t>
            </w:r>
          </w:p>
        </w:tc>
      </w:tr>
      <w:tr w:rsidR="00C00D35" w:rsidTr="00570B61">
        <w:trPr>
          <w:trHeight w:val="1607"/>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lang w:val="en-US"/>
              </w:rPr>
              <w:lastRenderedPageBreak/>
              <w:t>I</w:t>
            </w:r>
            <w:r>
              <w:rPr>
                <w:b/>
                <w:bCs/>
                <w:color w:val="000000"/>
                <w:sz w:val="22"/>
                <w:szCs w:val="22"/>
              </w:rPr>
              <w:t>. Музыкальные занятия.</w:t>
            </w:r>
          </w:p>
          <w:p w:rsidR="00C00D35" w:rsidRDefault="00C00D35" w:rsidP="00570B61">
            <w:pPr>
              <w:shd w:val="clear" w:color="auto" w:fill="FFFFFF"/>
              <w:autoSpaceDE w:val="0"/>
              <w:rPr>
                <w:color w:val="000000"/>
              </w:rPr>
            </w:pPr>
            <w:r>
              <w:rPr>
                <w:color w:val="000000"/>
                <w:sz w:val="22"/>
                <w:szCs w:val="22"/>
              </w:rPr>
              <w:t xml:space="preserve">1. </w:t>
            </w:r>
            <w:r>
              <w:rPr>
                <w:i/>
                <w:iCs/>
                <w:color w:val="000000"/>
                <w:sz w:val="22"/>
                <w:szCs w:val="22"/>
              </w:rPr>
              <w:t xml:space="preserve">Слушание музыки. </w:t>
            </w:r>
            <w:r>
              <w:rPr>
                <w:color w:val="000000"/>
                <w:sz w:val="22"/>
                <w:szCs w:val="22"/>
              </w:rPr>
              <w:t>а) Восприятие музыкальных произ</w:t>
            </w:r>
            <w:r>
              <w:rPr>
                <w:color w:val="000000"/>
                <w:sz w:val="22"/>
                <w:szCs w:val="22"/>
              </w:rPr>
              <w:softHyphen/>
              <w:t>ведений</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сравнивать одинаковые народные песни, обработанные разными композиторами; - различать варианты интерпретации музыкальных про</w:t>
            </w:r>
            <w:r>
              <w:rPr>
                <w:color w:val="000000"/>
                <w:sz w:val="22"/>
                <w:szCs w:val="22"/>
              </w:rPr>
              <w:softHyphen/>
              <w:t>изведений; - различать в песне черты других жанров. Побуждать передавать образы природы в рисунке со</w:t>
            </w:r>
            <w:r>
              <w:rPr>
                <w:color w:val="000000"/>
                <w:sz w:val="22"/>
                <w:szCs w:val="22"/>
              </w:rPr>
              <w:softHyphen/>
              <w:t>звучно музыкальному произведению</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 xml:space="preserve">«Ночью» Р. Шумана; «Вечер» С. С. Прокофьева; «Осень» П. И. Чайковского, А. </w:t>
            </w:r>
            <w:proofErr w:type="spellStart"/>
            <w:r>
              <w:rPr>
                <w:color w:val="000000"/>
                <w:sz w:val="22"/>
                <w:szCs w:val="22"/>
              </w:rPr>
              <w:t>Вивальди</w:t>
            </w:r>
            <w:proofErr w:type="spellEnd"/>
            <w:r>
              <w:rPr>
                <w:color w:val="000000"/>
                <w:sz w:val="22"/>
                <w:szCs w:val="22"/>
              </w:rPr>
              <w:t xml:space="preserve">; «Зима» Ц. Кюи; «Тройка», «Зима» Г. В. Свиридова; «Зима» А. </w:t>
            </w:r>
            <w:proofErr w:type="spellStart"/>
            <w:r>
              <w:rPr>
                <w:color w:val="000000"/>
                <w:sz w:val="22"/>
                <w:szCs w:val="22"/>
              </w:rPr>
              <w:t>Вивальди</w:t>
            </w:r>
            <w:proofErr w:type="spellEnd"/>
            <w:r>
              <w:rPr>
                <w:color w:val="000000"/>
                <w:sz w:val="22"/>
                <w:szCs w:val="22"/>
              </w:rPr>
              <w:t xml:space="preserve">; «Гроза» Л. В. Бетховена; «В саду» М. </w:t>
            </w:r>
            <w:proofErr w:type="spellStart"/>
            <w:r>
              <w:rPr>
                <w:color w:val="000000"/>
                <w:sz w:val="22"/>
                <w:szCs w:val="22"/>
              </w:rPr>
              <w:t>Балакирева</w:t>
            </w:r>
            <w:proofErr w:type="spellEnd"/>
            <w:proofErr w:type="gramEnd"/>
          </w:p>
        </w:tc>
      </w:tr>
      <w:tr w:rsidR="00C00D35" w:rsidTr="00570B61">
        <w:trPr>
          <w:trHeight w:val="88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Развитие голоса и слуха</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восприятие основных свой</w:t>
            </w:r>
            <w:proofErr w:type="gramStart"/>
            <w:r>
              <w:rPr>
                <w:color w:val="000000"/>
                <w:sz w:val="22"/>
                <w:szCs w:val="22"/>
              </w:rPr>
              <w:t>ств зв</w:t>
            </w:r>
            <w:proofErr w:type="gramEnd"/>
            <w:r>
              <w:rPr>
                <w:color w:val="000000"/>
                <w:sz w:val="22"/>
                <w:szCs w:val="22"/>
              </w:rPr>
              <w:t>ука. Закреплять представления о регистрах. Развивать чувство ритма, определять движение ме</w:t>
            </w:r>
            <w:r>
              <w:rPr>
                <w:color w:val="000000"/>
                <w:sz w:val="22"/>
                <w:szCs w:val="22"/>
              </w:rPr>
              <w:softHyphen/>
              <w:t>лодии</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«Веселый поезд» Л. Н. Комисаровой, Э. П. Костиной; «Музыкальное лото», «Угадай колокольчик» Н. Г. Ко</w:t>
            </w:r>
            <w:r>
              <w:rPr>
                <w:color w:val="000000"/>
                <w:sz w:val="22"/>
                <w:szCs w:val="22"/>
              </w:rPr>
              <w:softHyphen/>
              <w:t>ноновой</w:t>
            </w:r>
          </w:p>
        </w:tc>
      </w:tr>
      <w:tr w:rsidR="00C00D35" w:rsidTr="00570B61">
        <w:trPr>
          <w:trHeight w:val="1233"/>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2. </w:t>
            </w:r>
            <w:r>
              <w:rPr>
                <w:i/>
                <w:iCs/>
                <w:color w:val="000000"/>
                <w:sz w:val="22"/>
                <w:szCs w:val="22"/>
              </w:rPr>
              <w:t xml:space="preserve">Пение. </w:t>
            </w:r>
            <w:r>
              <w:rPr>
                <w:color w:val="000000"/>
                <w:sz w:val="22"/>
                <w:szCs w:val="22"/>
              </w:rPr>
              <w:t>а) Усвоение песенных навыков</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умение: - точно интонировать мелодию в пределах октавы; - выделять голосом кульминацию; - точно воспроизводить в пении ритмический рисунок; - удерживать тонику, не выкрикивать окончание; - петь пиано и меццо, пиано с сопровождением и без</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«Детский сад наш, до свиданья!», </w:t>
            </w:r>
            <w:proofErr w:type="spellStart"/>
            <w:r>
              <w:rPr>
                <w:color w:val="000000"/>
                <w:sz w:val="22"/>
                <w:szCs w:val="22"/>
              </w:rPr>
              <w:t>муз</w:t>
            </w:r>
            <w:proofErr w:type="gramStart"/>
            <w:r>
              <w:rPr>
                <w:color w:val="000000"/>
                <w:sz w:val="22"/>
                <w:szCs w:val="22"/>
              </w:rPr>
              <w:t>.и</w:t>
            </w:r>
            <w:proofErr w:type="spellEnd"/>
            <w:proofErr w:type="gramEnd"/>
            <w:r>
              <w:rPr>
                <w:color w:val="000000"/>
                <w:sz w:val="22"/>
                <w:szCs w:val="22"/>
              </w:rPr>
              <w:t xml:space="preserve"> сл. С. Юдиной; «Детство» Е. </w:t>
            </w:r>
            <w:proofErr w:type="spellStart"/>
            <w:r>
              <w:rPr>
                <w:color w:val="000000"/>
                <w:sz w:val="22"/>
                <w:szCs w:val="22"/>
              </w:rPr>
              <w:t>Ветрова</w:t>
            </w:r>
            <w:proofErr w:type="spellEnd"/>
            <w:r>
              <w:rPr>
                <w:color w:val="000000"/>
                <w:sz w:val="22"/>
                <w:szCs w:val="22"/>
              </w:rPr>
              <w:t xml:space="preserve">; «Бабушка Яга», муз. М. </w:t>
            </w:r>
            <w:proofErr w:type="spellStart"/>
            <w:proofErr w:type="gramStart"/>
            <w:r>
              <w:rPr>
                <w:color w:val="000000"/>
                <w:sz w:val="22"/>
                <w:szCs w:val="22"/>
              </w:rPr>
              <w:t>Славки-на</w:t>
            </w:r>
            <w:proofErr w:type="spellEnd"/>
            <w:proofErr w:type="gramEnd"/>
            <w:r>
              <w:rPr>
                <w:color w:val="000000"/>
                <w:sz w:val="22"/>
                <w:szCs w:val="22"/>
              </w:rPr>
              <w:t xml:space="preserve">, сл. Е. </w:t>
            </w:r>
            <w:proofErr w:type="spellStart"/>
            <w:r>
              <w:rPr>
                <w:color w:val="000000"/>
                <w:sz w:val="22"/>
                <w:szCs w:val="22"/>
              </w:rPr>
              <w:t>Каргановой</w:t>
            </w:r>
            <w:proofErr w:type="spellEnd"/>
            <w:r>
              <w:rPr>
                <w:color w:val="000000"/>
                <w:sz w:val="22"/>
                <w:szCs w:val="22"/>
              </w:rPr>
              <w:t>; «Это Родина моя» Н. Лукониной</w:t>
            </w:r>
          </w:p>
        </w:tc>
      </w:tr>
      <w:tr w:rsidR="00C00D35" w:rsidTr="00570B61">
        <w:trPr>
          <w:trHeight w:val="662"/>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Песенное творчество</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импровизировать, сочинять простейшие мело</w:t>
            </w:r>
            <w:r>
              <w:rPr>
                <w:color w:val="000000"/>
                <w:sz w:val="22"/>
                <w:szCs w:val="22"/>
              </w:rPr>
              <w:softHyphen/>
              <w:t>дии в характере марша, танца</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«Придумай песенку» (импровизация)</w:t>
            </w:r>
          </w:p>
        </w:tc>
      </w:tr>
      <w:tr w:rsidR="00C00D35" w:rsidTr="00570B61">
        <w:trPr>
          <w:trHeight w:val="1612"/>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0"/>
                <w:szCs w:val="20"/>
              </w:rPr>
              <w:t xml:space="preserve">3. </w:t>
            </w:r>
            <w:r>
              <w:rPr>
                <w:i/>
                <w:iCs/>
                <w:color w:val="000000"/>
                <w:sz w:val="20"/>
                <w:szCs w:val="20"/>
              </w:rPr>
              <w:t>Музыкально-</w:t>
            </w:r>
            <w:proofErr w:type="gramStart"/>
            <w:r>
              <w:rPr>
                <w:i/>
                <w:iCs/>
                <w:color w:val="000000"/>
                <w:sz w:val="20"/>
                <w:szCs w:val="20"/>
              </w:rPr>
              <w:t>ритмические движения</w:t>
            </w:r>
            <w:proofErr w:type="gramEnd"/>
            <w:r>
              <w:rPr>
                <w:i/>
                <w:iCs/>
                <w:color w:val="000000"/>
                <w:sz w:val="20"/>
                <w:szCs w:val="20"/>
              </w:rPr>
              <w:t xml:space="preserve">. </w:t>
            </w:r>
            <w:r>
              <w:rPr>
                <w:color w:val="000000"/>
                <w:sz w:val="22"/>
                <w:szCs w:val="22"/>
              </w:rPr>
              <w:t>а) Упражнения</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самостоятельно менять движения со сменой музыки; - совершенствовать элементы вальса; - ритмично выполнять бег, прыжки, разные виды ходьбы; - определять жанр музыки и самостоятельно подбирать движения; - различать характер мелодии и передавать его в движении</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«Улыбка» - ритмический тренажер; шаг и элементы полонеза под муз. Ю. </w:t>
            </w:r>
            <w:proofErr w:type="spellStart"/>
            <w:r>
              <w:rPr>
                <w:color w:val="000000"/>
                <w:sz w:val="22"/>
                <w:szCs w:val="22"/>
              </w:rPr>
              <w:t>Михайленко</w:t>
            </w:r>
            <w:proofErr w:type="spellEnd"/>
            <w:r>
              <w:rPr>
                <w:color w:val="000000"/>
                <w:sz w:val="22"/>
                <w:szCs w:val="22"/>
              </w:rPr>
              <w:t xml:space="preserve">; шаг с притопом под аккомпанемент русских народных мелодий «Из-под дуба», «Полянка», обр. Н. </w:t>
            </w:r>
            <w:proofErr w:type="spellStart"/>
            <w:r>
              <w:rPr>
                <w:color w:val="000000"/>
                <w:sz w:val="22"/>
                <w:szCs w:val="22"/>
              </w:rPr>
              <w:t>Метлова</w:t>
            </w:r>
            <w:proofErr w:type="spellEnd"/>
            <w:r>
              <w:rPr>
                <w:color w:val="000000"/>
                <w:sz w:val="22"/>
                <w:szCs w:val="22"/>
              </w:rPr>
              <w:t>; расхождение и сближение в парах под муз. Т. Ломовой</w:t>
            </w:r>
          </w:p>
        </w:tc>
      </w:tr>
      <w:tr w:rsidR="00C00D35" w:rsidTr="00570B61">
        <w:trPr>
          <w:trHeight w:val="1612"/>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sz w:val="20"/>
                <w:szCs w:val="20"/>
              </w:rPr>
            </w:pPr>
            <w:r>
              <w:rPr>
                <w:color w:val="000000"/>
                <w:sz w:val="20"/>
                <w:szCs w:val="20"/>
              </w:rPr>
              <w:t>б) Пляски</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исполнение танцев, плясок, хороводов; выполнять танцы ритмично, в характере му</w:t>
            </w:r>
            <w:r>
              <w:rPr>
                <w:color w:val="000000"/>
                <w:sz w:val="22"/>
                <w:szCs w:val="22"/>
              </w:rPr>
              <w:softHyphen/>
              <w:t>зыки; эмоционально доносить танец до зрителя. Развивать умение: - владеть элементами русского народного танца; - уверенно и торжественно исполнять бальные танцы</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«Полонез» Ю. </w:t>
            </w:r>
            <w:proofErr w:type="spellStart"/>
            <w:r>
              <w:rPr>
                <w:color w:val="000000"/>
                <w:sz w:val="22"/>
                <w:szCs w:val="22"/>
              </w:rPr>
              <w:t>Михайленко</w:t>
            </w:r>
            <w:proofErr w:type="spellEnd"/>
            <w:r>
              <w:rPr>
                <w:color w:val="000000"/>
                <w:sz w:val="22"/>
                <w:szCs w:val="22"/>
              </w:rPr>
              <w:t>; хоровод «Прощай, Мас</w:t>
            </w:r>
            <w:r>
              <w:rPr>
                <w:color w:val="000000"/>
                <w:sz w:val="22"/>
                <w:szCs w:val="22"/>
              </w:rPr>
              <w:softHyphen/>
              <w:t>леница!», русская народная песня</w:t>
            </w:r>
          </w:p>
        </w:tc>
      </w:tr>
      <w:tr w:rsidR="00C00D35" w:rsidTr="00570B61">
        <w:trPr>
          <w:trHeight w:val="1205"/>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sz w:val="20"/>
                <w:szCs w:val="20"/>
              </w:rPr>
            </w:pPr>
            <w:r>
              <w:rPr>
                <w:color w:val="000000"/>
                <w:sz w:val="20"/>
                <w:szCs w:val="20"/>
              </w:rPr>
              <w:t>в) Игры</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выразительно двигаться в соответствии с музыкальным образом; - согласовывать свои действия с действиями других детей. Воспитывать интерес к русской народной игре</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«Ищи» Т. Ломовой; «Узнай по голосу» В. </w:t>
            </w:r>
            <w:proofErr w:type="spellStart"/>
            <w:r>
              <w:rPr>
                <w:color w:val="000000"/>
                <w:sz w:val="22"/>
                <w:szCs w:val="22"/>
              </w:rPr>
              <w:t>Ребикова</w:t>
            </w:r>
            <w:proofErr w:type="spellEnd"/>
          </w:p>
        </w:tc>
      </w:tr>
      <w:tr w:rsidR="00C00D35" w:rsidTr="00570B61">
        <w:trPr>
          <w:trHeight w:val="68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sz w:val="20"/>
                <w:szCs w:val="20"/>
              </w:rPr>
            </w:pPr>
            <w:r>
              <w:rPr>
                <w:color w:val="000000"/>
                <w:sz w:val="20"/>
                <w:szCs w:val="20"/>
              </w:rPr>
              <w:lastRenderedPageBreak/>
              <w:t>г) Музыкально-игровое творчество</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творческую фантазию в исполнении игро</w:t>
            </w:r>
            <w:r>
              <w:rPr>
                <w:color w:val="000000"/>
                <w:sz w:val="22"/>
                <w:szCs w:val="22"/>
              </w:rPr>
              <w:softHyphen/>
              <w:t>вых и танцевальных движений</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«Котик и козлик», муз. Е. Тиличеевой, сл. В. Жуков</w:t>
            </w:r>
            <w:r>
              <w:rPr>
                <w:color w:val="000000"/>
                <w:sz w:val="22"/>
                <w:szCs w:val="22"/>
              </w:rPr>
              <w:softHyphen/>
              <w:t>ского</w:t>
            </w:r>
          </w:p>
        </w:tc>
      </w:tr>
      <w:tr w:rsidR="00C00D35" w:rsidTr="00570B61">
        <w:trPr>
          <w:trHeight w:val="343"/>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sz w:val="20"/>
                <w:szCs w:val="20"/>
              </w:rPr>
            </w:pPr>
            <w:proofErr w:type="spellStart"/>
            <w:r>
              <w:rPr>
                <w:color w:val="000000"/>
                <w:sz w:val="20"/>
                <w:szCs w:val="20"/>
              </w:rPr>
              <w:t>д</w:t>
            </w:r>
            <w:proofErr w:type="spellEnd"/>
            <w:r>
              <w:rPr>
                <w:color w:val="000000"/>
                <w:sz w:val="20"/>
                <w:szCs w:val="20"/>
              </w:rPr>
              <w:t>) Игра на металлофоне</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Учить исполнять знакомые </w:t>
            </w:r>
            <w:proofErr w:type="spellStart"/>
            <w:r>
              <w:rPr>
                <w:color w:val="000000"/>
                <w:sz w:val="22"/>
                <w:szCs w:val="22"/>
              </w:rPr>
              <w:t>попевки</w:t>
            </w:r>
            <w:proofErr w:type="spellEnd"/>
            <w:r>
              <w:rPr>
                <w:color w:val="000000"/>
                <w:sz w:val="22"/>
                <w:szCs w:val="22"/>
              </w:rPr>
              <w:t xml:space="preserve"> на металлофоне</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«Лесенка», муз. Е. Тиличеевой, сл. М. </w:t>
            </w:r>
            <w:proofErr w:type="spellStart"/>
            <w:r>
              <w:rPr>
                <w:color w:val="000000"/>
                <w:sz w:val="22"/>
                <w:szCs w:val="22"/>
              </w:rPr>
              <w:t>Долинова</w:t>
            </w:r>
            <w:proofErr w:type="spellEnd"/>
          </w:p>
        </w:tc>
      </w:tr>
      <w:tr w:rsidR="00C00D35" w:rsidTr="00570B61">
        <w:trPr>
          <w:trHeight w:val="628"/>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sz w:val="20"/>
                <w:szCs w:val="20"/>
              </w:rPr>
            </w:pPr>
            <w:r>
              <w:rPr>
                <w:color w:val="000000"/>
                <w:sz w:val="20"/>
                <w:szCs w:val="20"/>
              </w:rPr>
              <w:t>II. Самостоятельная музыкальная деятельность</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создавать песенные, игровые, танцевальные им</w:t>
            </w:r>
            <w:r>
              <w:rPr>
                <w:color w:val="000000"/>
                <w:sz w:val="22"/>
                <w:szCs w:val="22"/>
              </w:rPr>
              <w:softHyphen/>
              <w:t>провизации</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«Придумай свой вальс» (импровизация)</w:t>
            </w:r>
          </w:p>
        </w:tc>
      </w:tr>
      <w:tr w:rsidR="00C00D35" w:rsidTr="00570B61">
        <w:trPr>
          <w:trHeight w:val="964"/>
        </w:trPr>
        <w:tc>
          <w:tcPr>
            <w:tcW w:w="3677"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sz w:val="20"/>
                <w:szCs w:val="20"/>
              </w:rPr>
            </w:pPr>
            <w:r>
              <w:rPr>
                <w:color w:val="000000"/>
                <w:sz w:val="20"/>
                <w:szCs w:val="20"/>
              </w:rPr>
              <w:t>III. Праздники и развлечения</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эмоциональную отзывчивость, создавать атмосферу праздника. Воспитывать любовь к мамам, бабушкам</w:t>
            </w:r>
          </w:p>
        </w:tc>
        <w:tc>
          <w:tcPr>
            <w:tcW w:w="5259"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Праздник мам, фольклорный праздник «Масленица»</w:t>
            </w:r>
          </w:p>
        </w:tc>
      </w:tr>
      <w:tr w:rsidR="00C00D35" w:rsidTr="00570B61">
        <w:trPr>
          <w:trHeight w:val="586"/>
        </w:trPr>
        <w:tc>
          <w:tcPr>
            <w:tcW w:w="14466" w:type="dxa"/>
            <w:gridSpan w:val="7"/>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1709"/>
        </w:trPr>
        <w:tc>
          <w:tcPr>
            <w:tcW w:w="14466" w:type="dxa"/>
            <w:gridSpan w:val="7"/>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Определяют общее настроение, характер музыкального произведения, различают его части и варианты интерпретации, точно интонируют мелодию в пределах октавы, выделяют голосом кульминацию, точно воспроизводят в пении ритмический рисунок; поют пиано и меццо; различают характер мелодии и передают его в движении </w:t>
            </w:r>
            <w:r>
              <w:rPr>
                <w:i/>
                <w:iCs/>
                <w:color w:val="000000"/>
                <w:sz w:val="22"/>
                <w:szCs w:val="22"/>
              </w:rPr>
              <w:t xml:space="preserve">(музыка, физическая культура); </w:t>
            </w:r>
            <w:r>
              <w:rPr>
                <w:color w:val="000000"/>
                <w:sz w:val="22"/>
                <w:szCs w:val="22"/>
              </w:rPr>
              <w:t>передают образы природы в рисунке созвучно музыкальному произведению; ин</w:t>
            </w:r>
            <w:r>
              <w:rPr>
                <w:color w:val="000000"/>
                <w:sz w:val="22"/>
                <w:szCs w:val="22"/>
              </w:rPr>
              <w:softHyphen/>
              <w:t xml:space="preserve">тересуются историей создания народных песен </w:t>
            </w:r>
            <w:r>
              <w:rPr>
                <w:i/>
                <w:iCs/>
                <w:color w:val="000000"/>
                <w:sz w:val="22"/>
                <w:szCs w:val="22"/>
              </w:rPr>
              <w:t xml:space="preserve">(познание, художественное творчество); </w:t>
            </w:r>
            <w:proofErr w:type="gramStart"/>
            <w:r>
              <w:rPr>
                <w:color w:val="000000"/>
                <w:sz w:val="22"/>
                <w:szCs w:val="22"/>
              </w:rPr>
              <w:t>общаются</w:t>
            </w:r>
            <w:proofErr w:type="gramEnd"/>
            <w:r>
              <w:rPr>
                <w:color w:val="000000"/>
                <w:sz w:val="22"/>
                <w:szCs w:val="22"/>
              </w:rPr>
              <w:t xml:space="preserve"> и взаимодействует со сверстниками в совместной музыкальной деятельности </w:t>
            </w:r>
            <w:r>
              <w:rPr>
                <w:i/>
                <w:iCs/>
                <w:color w:val="000000"/>
                <w:sz w:val="22"/>
                <w:szCs w:val="22"/>
              </w:rPr>
              <w:t xml:space="preserve">(слушание, исполнение, творчество); </w:t>
            </w:r>
            <w:r>
              <w:rPr>
                <w:color w:val="000000"/>
                <w:sz w:val="22"/>
                <w:szCs w:val="22"/>
              </w:rPr>
              <w:t>эмоционально откликаются на происходящее, используют разнообразные конструк</w:t>
            </w:r>
            <w:r>
              <w:rPr>
                <w:color w:val="000000"/>
                <w:sz w:val="22"/>
                <w:szCs w:val="22"/>
              </w:rPr>
              <w:softHyphen/>
              <w:t xml:space="preserve">тивные способы взаимодействия с детьми и взрослыми </w:t>
            </w:r>
            <w:r>
              <w:rPr>
                <w:i/>
                <w:iCs/>
                <w:color w:val="000000"/>
                <w:sz w:val="22"/>
                <w:szCs w:val="22"/>
              </w:rPr>
              <w:t>(коммуникация, здоровье, социализация)</w:t>
            </w:r>
          </w:p>
        </w:tc>
      </w:tr>
      <w:tr w:rsidR="00C00D35" w:rsidTr="00570B61">
        <w:trPr>
          <w:trHeight w:val="520"/>
        </w:trPr>
        <w:tc>
          <w:tcPr>
            <w:tcW w:w="14466" w:type="dxa"/>
            <w:gridSpan w:val="7"/>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902"/>
        </w:trPr>
        <w:tc>
          <w:tcPr>
            <w:tcW w:w="14466" w:type="dxa"/>
            <w:gridSpan w:val="7"/>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 xml:space="preserve">Слушание и сравнение народных песен, обработанных разными композиторами; рисование образов природы, созвучных музыкальному произведению; игровые и танцевальные импровизации, исполнение знакомых </w:t>
            </w:r>
            <w:proofErr w:type="spellStart"/>
            <w:r>
              <w:rPr>
                <w:color w:val="000000"/>
                <w:sz w:val="22"/>
                <w:szCs w:val="22"/>
              </w:rPr>
              <w:t>попевок</w:t>
            </w:r>
            <w:proofErr w:type="spellEnd"/>
            <w:r>
              <w:rPr>
                <w:color w:val="000000"/>
                <w:sz w:val="22"/>
                <w:szCs w:val="22"/>
              </w:rPr>
              <w:t xml:space="preserve"> на металлофоне, пляски, хороводы, исполнение элементов бальных танцев, вальса; русского народного танца; ритмичный бег, прыжки, разные виды ходьбы</w:t>
            </w:r>
            <w:proofErr w:type="gramEnd"/>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tbl>
      <w:tblPr>
        <w:tblW w:w="0" w:type="auto"/>
        <w:tblInd w:w="40" w:type="dxa"/>
        <w:tblLayout w:type="fixed"/>
        <w:tblCellMar>
          <w:left w:w="40" w:type="dxa"/>
          <w:right w:w="40" w:type="dxa"/>
        </w:tblCellMar>
        <w:tblLook w:val="0000"/>
      </w:tblPr>
      <w:tblGrid>
        <w:gridCol w:w="3686"/>
        <w:gridCol w:w="5521"/>
        <w:gridCol w:w="9"/>
        <w:gridCol w:w="5238"/>
        <w:gridCol w:w="12"/>
      </w:tblGrid>
      <w:tr w:rsidR="00C00D35" w:rsidTr="00570B61">
        <w:trPr>
          <w:gridAfter w:val="1"/>
          <w:wAfter w:w="12" w:type="dxa"/>
          <w:trHeight w:val="374"/>
        </w:trPr>
        <w:tc>
          <w:tcPr>
            <w:tcW w:w="14454" w:type="dxa"/>
            <w:gridSpan w:val="4"/>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jc w:val="center"/>
              <w:rPr>
                <w:b/>
                <w:bCs/>
                <w:color w:val="000000"/>
              </w:rPr>
            </w:pPr>
            <w:r>
              <w:rPr>
                <w:b/>
                <w:bCs/>
                <w:color w:val="000000"/>
              </w:rPr>
              <w:t>Апрель</w:t>
            </w:r>
          </w:p>
        </w:tc>
      </w:tr>
      <w:tr w:rsidR="00C00D35" w:rsidTr="00570B61">
        <w:trPr>
          <w:gridAfter w:val="1"/>
          <w:wAfter w:w="12" w:type="dxa"/>
          <w:trHeight w:val="2685"/>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lang w:val="en-US"/>
              </w:rPr>
              <w:lastRenderedPageBreak/>
              <w:t>I</w:t>
            </w:r>
            <w:r>
              <w:rPr>
                <w:b/>
                <w:bCs/>
                <w:color w:val="000000"/>
              </w:rPr>
              <w:t>. Музыкальные занятия.</w:t>
            </w:r>
          </w:p>
          <w:p w:rsidR="00C00D35" w:rsidRDefault="00C00D35" w:rsidP="00570B61">
            <w:pPr>
              <w:shd w:val="clear" w:color="auto" w:fill="FFFFFF"/>
              <w:autoSpaceDE w:val="0"/>
              <w:rPr>
                <w:color w:val="000000"/>
              </w:rPr>
            </w:pPr>
            <w:r>
              <w:rPr>
                <w:color w:val="000000"/>
                <w:sz w:val="22"/>
                <w:szCs w:val="22"/>
              </w:rPr>
              <w:t xml:space="preserve">1. </w:t>
            </w:r>
            <w:r>
              <w:rPr>
                <w:i/>
                <w:iCs/>
                <w:color w:val="000000"/>
                <w:sz w:val="22"/>
                <w:szCs w:val="22"/>
              </w:rPr>
              <w:t xml:space="preserve">Слушание музыки. </w:t>
            </w:r>
            <w:r>
              <w:rPr>
                <w:color w:val="000000"/>
                <w:sz w:val="22"/>
                <w:szCs w:val="22"/>
              </w:rPr>
              <w:t>а) Восприятие музыкальных произ</w:t>
            </w:r>
            <w:r>
              <w:rPr>
                <w:color w:val="000000"/>
                <w:sz w:val="22"/>
                <w:szCs w:val="22"/>
              </w:rPr>
              <w:softHyphen/>
              <w:t>ведений</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различать средства музыкальной выразительности; - определять образное содержание музыкальных произ</w:t>
            </w:r>
            <w:r>
              <w:rPr>
                <w:color w:val="000000"/>
                <w:sz w:val="22"/>
                <w:szCs w:val="22"/>
              </w:rPr>
              <w:softHyphen/>
              <w:t>ведений; - накапливать музыкальные впечатления. Побуждать передавать образы природы в рисунках созвучно музыкальному образу. Углублять представления об изобразительных воз</w:t>
            </w:r>
            <w:r>
              <w:rPr>
                <w:color w:val="000000"/>
                <w:sz w:val="22"/>
                <w:szCs w:val="22"/>
              </w:rPr>
              <w:softHyphen/>
              <w:t>можностях музыки. Развивать представления о связи музыкальных и ре</w:t>
            </w:r>
            <w:r>
              <w:rPr>
                <w:color w:val="000000"/>
                <w:sz w:val="22"/>
                <w:szCs w:val="22"/>
              </w:rPr>
              <w:softHyphen/>
              <w:t>чевых интонаций. Расширять представления о музыкальных инстру</w:t>
            </w:r>
            <w:r>
              <w:rPr>
                <w:color w:val="000000"/>
                <w:sz w:val="22"/>
                <w:szCs w:val="22"/>
              </w:rPr>
              <w:softHyphen/>
              <w:t>ментах и их выразительных возможностях</w:t>
            </w:r>
          </w:p>
        </w:tc>
        <w:tc>
          <w:tcPr>
            <w:tcW w:w="5247"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 xml:space="preserve">«Мимолетное видение» С. </w:t>
            </w:r>
            <w:proofErr w:type="spellStart"/>
            <w:r>
              <w:rPr>
                <w:color w:val="000000"/>
                <w:sz w:val="22"/>
                <w:szCs w:val="22"/>
              </w:rPr>
              <w:t>Майкапара</w:t>
            </w:r>
            <w:proofErr w:type="spellEnd"/>
            <w:r>
              <w:rPr>
                <w:color w:val="000000"/>
                <w:sz w:val="22"/>
                <w:szCs w:val="22"/>
              </w:rPr>
              <w:t>; «Старый за</w:t>
            </w:r>
            <w:r>
              <w:rPr>
                <w:color w:val="000000"/>
                <w:sz w:val="22"/>
                <w:szCs w:val="22"/>
              </w:rPr>
              <w:softHyphen/>
              <w:t>мок», «Гном» М. П. Мусоргского; «Океан - море си</w:t>
            </w:r>
            <w:r>
              <w:rPr>
                <w:color w:val="000000"/>
                <w:sz w:val="22"/>
                <w:szCs w:val="22"/>
              </w:rPr>
              <w:softHyphen/>
              <w:t xml:space="preserve">нее» Н. А. Римского-Корсакова; «Танец лебедей», «Одетта и </w:t>
            </w:r>
            <w:proofErr w:type="spellStart"/>
            <w:r>
              <w:rPr>
                <w:color w:val="000000"/>
                <w:sz w:val="22"/>
                <w:szCs w:val="22"/>
              </w:rPr>
              <w:t>Зигфрид</w:t>
            </w:r>
            <w:proofErr w:type="spellEnd"/>
            <w:r>
              <w:rPr>
                <w:color w:val="000000"/>
                <w:sz w:val="22"/>
                <w:szCs w:val="22"/>
              </w:rPr>
              <w:t xml:space="preserve">» из балета «Лебединое озеро», «Мыши» из балета «Щелкунчик», «Фея </w:t>
            </w:r>
            <w:proofErr w:type="spellStart"/>
            <w:r>
              <w:rPr>
                <w:color w:val="000000"/>
                <w:sz w:val="22"/>
                <w:szCs w:val="22"/>
              </w:rPr>
              <w:t>Карабос</w:t>
            </w:r>
            <w:proofErr w:type="spellEnd"/>
            <w:r>
              <w:rPr>
                <w:color w:val="000000"/>
                <w:sz w:val="22"/>
                <w:szCs w:val="22"/>
              </w:rPr>
              <w:t>», «Танец с веретеном» из балета «Спящая красавица» П. И. Чайковского</w:t>
            </w:r>
            <w:proofErr w:type="gramEnd"/>
          </w:p>
        </w:tc>
      </w:tr>
      <w:tr w:rsidR="00C00D35" w:rsidTr="00570B61">
        <w:trPr>
          <w:gridAfter w:val="1"/>
          <w:wAfter w:w="12" w:type="dxa"/>
          <w:trHeight w:val="576"/>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Развитие голоса и слуха</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Развивать </w:t>
            </w:r>
            <w:proofErr w:type="spellStart"/>
            <w:r>
              <w:rPr>
                <w:color w:val="000000"/>
                <w:sz w:val="22"/>
                <w:szCs w:val="22"/>
              </w:rPr>
              <w:t>звуковысотный</w:t>
            </w:r>
            <w:proofErr w:type="spellEnd"/>
            <w:r>
              <w:rPr>
                <w:color w:val="000000"/>
                <w:sz w:val="22"/>
                <w:szCs w:val="22"/>
              </w:rPr>
              <w:t xml:space="preserve"> слух, чувство ритма</w:t>
            </w:r>
          </w:p>
        </w:tc>
        <w:tc>
          <w:tcPr>
            <w:tcW w:w="5247"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«Ритмическое лото», «Угадай по ритму» Л. Н. </w:t>
            </w:r>
            <w:proofErr w:type="spellStart"/>
            <w:proofErr w:type="gramStart"/>
            <w:r>
              <w:rPr>
                <w:color w:val="000000"/>
                <w:sz w:val="22"/>
                <w:szCs w:val="22"/>
              </w:rPr>
              <w:t>Коми-саровой</w:t>
            </w:r>
            <w:proofErr w:type="spellEnd"/>
            <w:proofErr w:type="gramEnd"/>
            <w:r>
              <w:rPr>
                <w:color w:val="000000"/>
                <w:sz w:val="22"/>
                <w:szCs w:val="22"/>
              </w:rPr>
              <w:t>, Э. П. Костиной</w:t>
            </w:r>
          </w:p>
        </w:tc>
      </w:tr>
      <w:tr w:rsidR="00C00D35" w:rsidTr="00570B61">
        <w:trPr>
          <w:gridAfter w:val="1"/>
          <w:wAfter w:w="12" w:type="dxa"/>
          <w:trHeight w:val="1699"/>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2. Пение. </w:t>
            </w:r>
            <w:r>
              <w:rPr>
                <w:color w:val="000000"/>
                <w:sz w:val="22"/>
                <w:szCs w:val="22"/>
              </w:rPr>
              <w:t>а) Усвоение песенных навыков</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воспитывать интерес к русским народ</w:t>
            </w:r>
            <w:r>
              <w:rPr>
                <w:color w:val="000000"/>
                <w:sz w:val="22"/>
                <w:szCs w:val="22"/>
              </w:rPr>
              <w:softHyphen/>
              <w:t>ным песням; любовь к Родине. Развивать дикцию, артикуляцию. Учить петь песни разного характера выразительно и эмоционально; передавать голосом кульминацию; петь пиано и меццо-сопрано с сопровождением и без</w:t>
            </w:r>
          </w:p>
        </w:tc>
        <w:tc>
          <w:tcPr>
            <w:tcW w:w="5247"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«Военная игра», муз. П. </w:t>
            </w:r>
            <w:proofErr w:type="spellStart"/>
            <w:r>
              <w:rPr>
                <w:color w:val="000000"/>
                <w:sz w:val="22"/>
                <w:szCs w:val="22"/>
              </w:rPr>
              <w:t>Савинцева</w:t>
            </w:r>
            <w:proofErr w:type="spellEnd"/>
            <w:r>
              <w:rPr>
                <w:color w:val="000000"/>
                <w:sz w:val="22"/>
                <w:szCs w:val="22"/>
              </w:rPr>
              <w:t xml:space="preserve">, сл. П. Синявского; «День Победы», муз. Т. </w:t>
            </w:r>
            <w:proofErr w:type="spellStart"/>
            <w:r>
              <w:rPr>
                <w:color w:val="000000"/>
                <w:sz w:val="22"/>
                <w:szCs w:val="22"/>
              </w:rPr>
              <w:t>Чудовой</w:t>
            </w:r>
            <w:proofErr w:type="spellEnd"/>
            <w:r>
              <w:rPr>
                <w:color w:val="000000"/>
                <w:sz w:val="22"/>
                <w:szCs w:val="22"/>
              </w:rPr>
              <w:t xml:space="preserve">, сл. Г. </w:t>
            </w:r>
            <w:proofErr w:type="spellStart"/>
            <w:r>
              <w:rPr>
                <w:color w:val="000000"/>
                <w:sz w:val="22"/>
                <w:szCs w:val="22"/>
              </w:rPr>
              <w:t>Ладонщикова</w:t>
            </w:r>
            <w:proofErr w:type="spellEnd"/>
            <w:r>
              <w:rPr>
                <w:color w:val="000000"/>
                <w:sz w:val="22"/>
                <w:szCs w:val="22"/>
              </w:rPr>
              <w:t xml:space="preserve">; «Детский сад наш, до свиданья!», </w:t>
            </w:r>
            <w:proofErr w:type="spellStart"/>
            <w:r>
              <w:rPr>
                <w:color w:val="000000"/>
                <w:sz w:val="22"/>
                <w:szCs w:val="22"/>
              </w:rPr>
              <w:t>муз</w:t>
            </w:r>
            <w:proofErr w:type="gramStart"/>
            <w:r>
              <w:rPr>
                <w:color w:val="000000"/>
                <w:sz w:val="22"/>
                <w:szCs w:val="22"/>
              </w:rPr>
              <w:t>.и</w:t>
            </w:r>
            <w:proofErr w:type="spellEnd"/>
            <w:proofErr w:type="gramEnd"/>
            <w:r>
              <w:rPr>
                <w:color w:val="000000"/>
                <w:sz w:val="22"/>
                <w:szCs w:val="22"/>
              </w:rPr>
              <w:t xml:space="preserve"> сл. С. Юди</w:t>
            </w:r>
            <w:r>
              <w:rPr>
                <w:color w:val="000000"/>
                <w:sz w:val="22"/>
                <w:szCs w:val="22"/>
              </w:rPr>
              <w:softHyphen/>
              <w:t>ной; «Если б не было школ» из к/</w:t>
            </w:r>
            <w:proofErr w:type="spellStart"/>
            <w:r>
              <w:rPr>
                <w:color w:val="000000"/>
                <w:sz w:val="22"/>
                <w:szCs w:val="22"/>
              </w:rPr>
              <w:t>ф</w:t>
            </w:r>
            <w:proofErr w:type="spellEnd"/>
            <w:r>
              <w:rPr>
                <w:color w:val="000000"/>
                <w:sz w:val="22"/>
                <w:szCs w:val="22"/>
              </w:rPr>
              <w:t xml:space="preserve"> «Утро без отме</w:t>
            </w:r>
            <w:r>
              <w:rPr>
                <w:color w:val="000000"/>
                <w:sz w:val="22"/>
                <w:szCs w:val="22"/>
              </w:rPr>
              <w:softHyphen/>
              <w:t xml:space="preserve">ток», муз. В. </w:t>
            </w:r>
            <w:proofErr w:type="spellStart"/>
            <w:r>
              <w:rPr>
                <w:color w:val="000000"/>
                <w:sz w:val="22"/>
                <w:szCs w:val="22"/>
              </w:rPr>
              <w:t>Шаинского</w:t>
            </w:r>
            <w:proofErr w:type="spellEnd"/>
            <w:r>
              <w:rPr>
                <w:color w:val="000000"/>
                <w:sz w:val="22"/>
                <w:szCs w:val="22"/>
              </w:rPr>
              <w:t xml:space="preserve">, сл. Ю. </w:t>
            </w:r>
            <w:proofErr w:type="spellStart"/>
            <w:r>
              <w:rPr>
                <w:color w:val="000000"/>
                <w:sz w:val="22"/>
                <w:szCs w:val="22"/>
              </w:rPr>
              <w:t>Энтина</w:t>
            </w:r>
            <w:proofErr w:type="spellEnd"/>
            <w:r>
              <w:rPr>
                <w:color w:val="000000"/>
                <w:sz w:val="22"/>
                <w:szCs w:val="22"/>
              </w:rPr>
              <w:t xml:space="preserve">; «Катюша», муз. М. </w:t>
            </w:r>
            <w:proofErr w:type="spellStart"/>
            <w:r>
              <w:rPr>
                <w:color w:val="000000"/>
                <w:sz w:val="22"/>
                <w:szCs w:val="22"/>
              </w:rPr>
              <w:t>Блантера</w:t>
            </w:r>
            <w:proofErr w:type="spellEnd"/>
            <w:r>
              <w:rPr>
                <w:color w:val="000000"/>
                <w:sz w:val="22"/>
                <w:szCs w:val="22"/>
              </w:rPr>
              <w:t>, сл. М. Исаковского</w:t>
            </w:r>
          </w:p>
        </w:tc>
      </w:tr>
      <w:tr w:rsidR="00C00D35" w:rsidTr="00570B61">
        <w:trPr>
          <w:gridAfter w:val="1"/>
          <w:wAfter w:w="12" w:type="dxa"/>
          <w:trHeight w:val="355"/>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Песенное творчество</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Придумывать собственную мелодию в ритме марша</w:t>
            </w:r>
          </w:p>
        </w:tc>
        <w:tc>
          <w:tcPr>
            <w:tcW w:w="5247"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«Марш», муз. В. </w:t>
            </w:r>
            <w:proofErr w:type="spellStart"/>
            <w:r>
              <w:rPr>
                <w:color w:val="000000"/>
                <w:sz w:val="22"/>
                <w:szCs w:val="22"/>
              </w:rPr>
              <w:t>Агафонникова</w:t>
            </w:r>
            <w:proofErr w:type="spellEnd"/>
            <w:r>
              <w:rPr>
                <w:color w:val="000000"/>
                <w:sz w:val="22"/>
                <w:szCs w:val="22"/>
              </w:rPr>
              <w:t xml:space="preserve">, сл. А. </w:t>
            </w:r>
            <w:proofErr w:type="spellStart"/>
            <w:r>
              <w:rPr>
                <w:color w:val="000000"/>
                <w:sz w:val="22"/>
                <w:szCs w:val="22"/>
              </w:rPr>
              <w:t>Шибицкой</w:t>
            </w:r>
            <w:proofErr w:type="spellEnd"/>
          </w:p>
        </w:tc>
      </w:tr>
      <w:tr w:rsidR="00C00D35" w:rsidTr="00570B61">
        <w:trPr>
          <w:gridAfter w:val="1"/>
          <w:wAfter w:w="12" w:type="dxa"/>
          <w:trHeight w:val="782"/>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0"/>
                <w:szCs w:val="20"/>
              </w:rPr>
              <w:t xml:space="preserve">3. </w:t>
            </w:r>
            <w:r>
              <w:rPr>
                <w:i/>
                <w:iCs/>
                <w:color w:val="000000"/>
                <w:sz w:val="20"/>
                <w:szCs w:val="20"/>
              </w:rPr>
              <w:t>Музыкально-</w:t>
            </w:r>
            <w:proofErr w:type="gramStart"/>
            <w:r>
              <w:rPr>
                <w:i/>
                <w:iCs/>
                <w:color w:val="000000"/>
                <w:sz w:val="20"/>
                <w:szCs w:val="20"/>
              </w:rPr>
              <w:t>ритмические движения</w:t>
            </w:r>
            <w:proofErr w:type="gramEnd"/>
            <w:r>
              <w:rPr>
                <w:i/>
                <w:iCs/>
                <w:color w:val="000000"/>
                <w:sz w:val="20"/>
                <w:szCs w:val="20"/>
              </w:rPr>
              <w:t xml:space="preserve">. </w:t>
            </w:r>
            <w:r>
              <w:rPr>
                <w:color w:val="000000"/>
                <w:sz w:val="22"/>
                <w:szCs w:val="22"/>
              </w:rPr>
              <w:t>а) Упражнения</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Знакомить; - с шагом и элементами полонеза; - отмечать в движениях чередование фраз и смену силь</w:t>
            </w:r>
            <w:r>
              <w:rPr>
                <w:color w:val="000000"/>
                <w:sz w:val="22"/>
                <w:szCs w:val="22"/>
              </w:rPr>
              <w:softHyphen/>
              <w:t>ной и слабой долей</w:t>
            </w:r>
          </w:p>
        </w:tc>
        <w:tc>
          <w:tcPr>
            <w:tcW w:w="5247"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«Стирка» - тренажер; «Осторожный шаг» Ж. Люли; шаг полонеза, элементы полонеза под муз. Ю. </w:t>
            </w:r>
            <w:proofErr w:type="spellStart"/>
            <w:r>
              <w:rPr>
                <w:color w:val="000000"/>
                <w:sz w:val="22"/>
                <w:szCs w:val="22"/>
              </w:rPr>
              <w:t>Ми-хайленко</w:t>
            </w:r>
            <w:proofErr w:type="spellEnd"/>
          </w:p>
        </w:tc>
      </w:tr>
      <w:tr w:rsidR="00C00D35" w:rsidTr="00570B61">
        <w:trPr>
          <w:gridAfter w:val="1"/>
          <w:wAfter w:w="12" w:type="dxa"/>
          <w:trHeight w:val="870"/>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 Пляски</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передавать в танцевальных движениях характер танца; - двигаться в танце ритмично, эмоционально; - свободно танцевать с предметами</w:t>
            </w:r>
          </w:p>
        </w:tc>
        <w:tc>
          <w:tcPr>
            <w:tcW w:w="5247"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«Полонез» Ю. </w:t>
            </w:r>
            <w:proofErr w:type="spellStart"/>
            <w:r>
              <w:rPr>
                <w:color w:val="000000"/>
                <w:sz w:val="22"/>
                <w:szCs w:val="22"/>
              </w:rPr>
              <w:t>Михайленко</w:t>
            </w:r>
            <w:proofErr w:type="spellEnd"/>
            <w:r>
              <w:rPr>
                <w:color w:val="000000"/>
                <w:sz w:val="22"/>
                <w:szCs w:val="22"/>
              </w:rPr>
              <w:t>; «Танец с шарфами и све</w:t>
            </w:r>
            <w:r>
              <w:rPr>
                <w:color w:val="000000"/>
                <w:sz w:val="22"/>
                <w:szCs w:val="22"/>
              </w:rPr>
              <w:softHyphen/>
              <w:t>чой», «Танец кукол» И. Ковнера</w:t>
            </w:r>
          </w:p>
        </w:tc>
      </w:tr>
      <w:tr w:rsidR="00C00D35" w:rsidTr="00570B61">
        <w:trPr>
          <w:gridAfter w:val="1"/>
          <w:wAfter w:w="12" w:type="dxa"/>
          <w:trHeight w:val="870"/>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 Игры</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умение двигаться выразительно в соответ</w:t>
            </w:r>
            <w:r>
              <w:rPr>
                <w:color w:val="000000"/>
                <w:sz w:val="22"/>
                <w:szCs w:val="22"/>
              </w:rPr>
              <w:softHyphen/>
              <w:t>ствии с музыкальным образом. Воспитывать коммуникативные качества</w:t>
            </w:r>
          </w:p>
        </w:tc>
        <w:tc>
          <w:tcPr>
            <w:tcW w:w="5247"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«Кто скорей ударит в бубен?» Л. Шварца; «Игра с цвет</w:t>
            </w:r>
            <w:r>
              <w:rPr>
                <w:color w:val="000000"/>
                <w:sz w:val="22"/>
                <w:szCs w:val="22"/>
              </w:rPr>
              <w:softHyphen/>
              <w:t xml:space="preserve">ными флажками» Ю. </w:t>
            </w:r>
            <w:proofErr w:type="spellStart"/>
            <w:r>
              <w:rPr>
                <w:color w:val="000000"/>
                <w:sz w:val="22"/>
                <w:szCs w:val="22"/>
              </w:rPr>
              <w:t>Чичкова</w:t>
            </w:r>
            <w:proofErr w:type="spellEnd"/>
          </w:p>
        </w:tc>
      </w:tr>
      <w:tr w:rsidR="00C00D35" w:rsidTr="00570B61">
        <w:trPr>
          <w:gridAfter w:val="1"/>
          <w:wAfter w:w="12" w:type="dxa"/>
          <w:trHeight w:val="546"/>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г) Музыкально-игровое творчество</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умение выразительной передачи игрового действия</w:t>
            </w:r>
          </w:p>
        </w:tc>
        <w:tc>
          <w:tcPr>
            <w:tcW w:w="5247"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«Посадили мы горох», муз. Е. Тиличеевой, сл. М. </w:t>
            </w:r>
            <w:proofErr w:type="spellStart"/>
            <w:r>
              <w:rPr>
                <w:color w:val="000000"/>
                <w:sz w:val="22"/>
                <w:szCs w:val="22"/>
              </w:rPr>
              <w:t>До-линова</w:t>
            </w:r>
            <w:proofErr w:type="spellEnd"/>
          </w:p>
        </w:tc>
      </w:tr>
      <w:tr w:rsidR="00C00D35" w:rsidTr="00570B61">
        <w:trPr>
          <w:gridAfter w:val="1"/>
          <w:wAfter w:w="12" w:type="dxa"/>
          <w:trHeight w:val="333"/>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spellStart"/>
            <w:r>
              <w:rPr>
                <w:color w:val="000000"/>
                <w:sz w:val="22"/>
                <w:szCs w:val="22"/>
              </w:rPr>
              <w:t>д</w:t>
            </w:r>
            <w:proofErr w:type="spellEnd"/>
            <w:r>
              <w:rPr>
                <w:color w:val="000000"/>
                <w:sz w:val="22"/>
                <w:szCs w:val="22"/>
              </w:rPr>
              <w:t>) Игра на металлофоне</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навыки игры</w:t>
            </w:r>
          </w:p>
        </w:tc>
        <w:tc>
          <w:tcPr>
            <w:tcW w:w="5247"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«Лесенка», муз. Е. Тиличеевой, сл. М. </w:t>
            </w:r>
            <w:proofErr w:type="spellStart"/>
            <w:r>
              <w:rPr>
                <w:color w:val="000000"/>
                <w:sz w:val="22"/>
                <w:szCs w:val="22"/>
              </w:rPr>
              <w:t>Долинова</w:t>
            </w:r>
            <w:proofErr w:type="spellEnd"/>
          </w:p>
        </w:tc>
      </w:tr>
      <w:tr w:rsidR="00C00D35" w:rsidTr="00570B61">
        <w:trPr>
          <w:gridAfter w:val="1"/>
          <w:wAfter w:w="12" w:type="dxa"/>
          <w:trHeight w:val="536"/>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lastRenderedPageBreak/>
              <w:t>II. Самостоятельная музыкальная деятельность</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Побуждать к игровым импровизациям</w:t>
            </w:r>
          </w:p>
        </w:tc>
        <w:tc>
          <w:tcPr>
            <w:tcW w:w="5247"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«Пчелка и цветы» (импровизация)</w:t>
            </w:r>
          </w:p>
        </w:tc>
      </w:tr>
      <w:tr w:rsidR="00C00D35" w:rsidTr="00570B61">
        <w:trPr>
          <w:gridAfter w:val="1"/>
          <w:wAfter w:w="12" w:type="dxa"/>
          <w:trHeight w:val="530"/>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III. Праздники и развлечения</w:t>
            </w:r>
          </w:p>
        </w:tc>
        <w:tc>
          <w:tcPr>
            <w:tcW w:w="552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художественные способности. Воспитывать здоровый образ жизни</w:t>
            </w:r>
          </w:p>
        </w:tc>
        <w:tc>
          <w:tcPr>
            <w:tcW w:w="5247"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День здоровья, Пасха - православный праздник</w:t>
            </w:r>
          </w:p>
        </w:tc>
      </w:tr>
      <w:tr w:rsidR="00C00D35" w:rsidTr="00570B61">
        <w:trPr>
          <w:trHeight w:val="374"/>
        </w:trPr>
        <w:tc>
          <w:tcPr>
            <w:tcW w:w="1446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A97D52" w:rsidRDefault="00C00D35" w:rsidP="00570B61">
            <w:pPr>
              <w:shd w:val="clear" w:color="auto" w:fill="FFFFFF"/>
              <w:autoSpaceDE w:val="0"/>
              <w:snapToGrid w:val="0"/>
              <w:rPr>
                <w:b/>
                <w:bCs/>
                <w:color w:val="000000"/>
              </w:rPr>
            </w:pPr>
            <w:r w:rsidRPr="00A97D52">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1728"/>
        </w:trPr>
        <w:tc>
          <w:tcPr>
            <w:tcW w:w="1446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t xml:space="preserve">Могут петь индивидуально и коллективно, с сопровождением и без него; умеют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w:t>
            </w:r>
            <w:r>
              <w:rPr>
                <w:i/>
                <w:iCs/>
                <w:color w:val="000000"/>
                <w:sz w:val="22"/>
                <w:szCs w:val="22"/>
              </w:rPr>
              <w:t xml:space="preserve">(музыка, физическая культура); </w:t>
            </w:r>
            <w:r>
              <w:rPr>
                <w:color w:val="000000"/>
                <w:sz w:val="22"/>
                <w:szCs w:val="22"/>
              </w:rPr>
              <w:t>инсценируют игровые песни, придумывают варианты образных движений в играх; переносят накопленный опыт слушания, исполнения, творчества в самостоятель</w:t>
            </w:r>
            <w:r>
              <w:rPr>
                <w:color w:val="000000"/>
                <w:sz w:val="22"/>
                <w:szCs w:val="22"/>
              </w:rPr>
              <w:softHyphen/>
              <w:t xml:space="preserve">ную музыкально-художественную деятельность; делают первые попытки элементарного сочинительства музыки, владеют </w:t>
            </w:r>
            <w:proofErr w:type="spellStart"/>
            <w:r>
              <w:rPr>
                <w:color w:val="000000"/>
                <w:sz w:val="22"/>
                <w:szCs w:val="22"/>
              </w:rPr>
              <w:t>слушательской</w:t>
            </w:r>
            <w:proofErr w:type="spellEnd"/>
            <w:r>
              <w:rPr>
                <w:color w:val="000000"/>
                <w:sz w:val="22"/>
                <w:szCs w:val="22"/>
              </w:rPr>
              <w:t xml:space="preserve"> культурой, аргументируют просьбы и желания, связанные с музыкально-художественной деятельностью; регулируют проявления эмоций, соотносят их с обще</w:t>
            </w:r>
            <w:r>
              <w:rPr>
                <w:color w:val="000000"/>
                <w:sz w:val="22"/>
                <w:szCs w:val="22"/>
              </w:rPr>
              <w:softHyphen/>
              <w:t xml:space="preserve">принятыми способами выражения </w:t>
            </w:r>
            <w:r>
              <w:rPr>
                <w:i/>
                <w:iCs/>
                <w:color w:val="000000"/>
                <w:sz w:val="22"/>
                <w:szCs w:val="22"/>
              </w:rPr>
              <w:t>(коммуникация, художественное творчество, познание, социализация)</w:t>
            </w:r>
          </w:p>
        </w:tc>
      </w:tr>
      <w:tr w:rsidR="00C00D35" w:rsidTr="00570B61">
        <w:trPr>
          <w:trHeight w:val="374"/>
        </w:trPr>
        <w:tc>
          <w:tcPr>
            <w:tcW w:w="1446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1142"/>
        </w:trPr>
        <w:tc>
          <w:tcPr>
            <w:tcW w:w="1446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Слушание и определение образного содержания музыкальных произведений, рисование образов природы, созвучных музыкальному произведению; составление рассказов о музыкальных инструментах и их выразительных возможностях; пение пиано и меццо-сопрано с сопровождением и без него, игры и упражнения, развивающие дикцию и артикуляцию; сочинение собственной мелодии в ритме марша, танцы с предметами, игровые импровиза</w:t>
            </w:r>
            <w:r>
              <w:rPr>
                <w:color w:val="000000"/>
                <w:sz w:val="22"/>
                <w:szCs w:val="22"/>
              </w:rPr>
              <w:softHyphen/>
              <w:t>ции, подвижные игры</w:t>
            </w:r>
            <w:proofErr w:type="gramEnd"/>
          </w:p>
        </w:tc>
      </w:tr>
      <w:tr w:rsidR="00C00D35" w:rsidTr="00570B61">
        <w:trPr>
          <w:trHeight w:val="384"/>
        </w:trPr>
        <w:tc>
          <w:tcPr>
            <w:tcW w:w="14466"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rPr>
            </w:pPr>
            <w:r>
              <w:rPr>
                <w:b/>
                <w:bCs/>
                <w:color w:val="000000"/>
                <w:sz w:val="22"/>
                <w:szCs w:val="22"/>
              </w:rPr>
              <w:t>Май</w:t>
            </w:r>
          </w:p>
        </w:tc>
      </w:tr>
      <w:tr w:rsidR="00C00D35" w:rsidTr="00570B61">
        <w:trPr>
          <w:trHeight w:val="1299"/>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lang w:val="en-US"/>
              </w:rPr>
              <w:t>I</w:t>
            </w:r>
            <w:r>
              <w:rPr>
                <w:b/>
                <w:bCs/>
                <w:color w:val="000000"/>
                <w:sz w:val="22"/>
                <w:szCs w:val="22"/>
              </w:rPr>
              <w:t>. Музыкальные занятия.</w:t>
            </w:r>
          </w:p>
          <w:p w:rsidR="00C00D35" w:rsidRDefault="00C00D35" w:rsidP="00570B61">
            <w:pPr>
              <w:shd w:val="clear" w:color="auto" w:fill="FFFFFF"/>
              <w:autoSpaceDE w:val="0"/>
              <w:rPr>
                <w:color w:val="000000"/>
              </w:rPr>
            </w:pPr>
            <w:r>
              <w:rPr>
                <w:color w:val="000000"/>
                <w:sz w:val="22"/>
                <w:szCs w:val="22"/>
              </w:rPr>
              <w:t xml:space="preserve">1. </w:t>
            </w:r>
            <w:r>
              <w:rPr>
                <w:i/>
                <w:iCs/>
                <w:color w:val="000000"/>
                <w:sz w:val="22"/>
                <w:szCs w:val="22"/>
              </w:rPr>
              <w:t xml:space="preserve">Слушание музыки. </w:t>
            </w:r>
            <w:r>
              <w:rPr>
                <w:color w:val="000000"/>
                <w:sz w:val="22"/>
                <w:szCs w:val="22"/>
              </w:rPr>
              <w:t>а) Восприятие музыкальных произ</w:t>
            </w:r>
            <w:r>
              <w:rPr>
                <w:color w:val="000000"/>
                <w:sz w:val="22"/>
                <w:szCs w:val="22"/>
              </w:rPr>
              <w:softHyphen/>
              <w:t>ведений</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различать средства музыкальной выразительности; - определять образное содержание музыкальных произ</w:t>
            </w:r>
            <w:r>
              <w:rPr>
                <w:color w:val="000000"/>
                <w:sz w:val="22"/>
                <w:szCs w:val="22"/>
              </w:rPr>
              <w:softHyphen/>
              <w:t>ведений; - накапливать музыкальные впечатления. Побуждать передавать образы природы в рисунках, созвучных музыкальному образу.</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«Петрушка» И. Стравинского; «Токката» И.-С. Баха; «Концерт» А. </w:t>
            </w:r>
            <w:proofErr w:type="spellStart"/>
            <w:r>
              <w:rPr>
                <w:color w:val="000000"/>
                <w:sz w:val="22"/>
                <w:szCs w:val="22"/>
              </w:rPr>
              <w:t>Вивальди</w:t>
            </w:r>
            <w:proofErr w:type="spellEnd"/>
            <w:r>
              <w:rPr>
                <w:color w:val="000000"/>
                <w:sz w:val="22"/>
                <w:szCs w:val="22"/>
              </w:rPr>
              <w:t>; «Концерт для гобоя с орке</w:t>
            </w:r>
            <w:r>
              <w:rPr>
                <w:color w:val="000000"/>
                <w:sz w:val="22"/>
                <w:szCs w:val="22"/>
              </w:rPr>
              <w:softHyphen/>
              <w:t>стром», «Концерт для флейты с оркестром», «Кон</w:t>
            </w:r>
            <w:r>
              <w:rPr>
                <w:color w:val="000000"/>
                <w:sz w:val="22"/>
                <w:szCs w:val="22"/>
              </w:rPr>
              <w:softHyphen/>
              <w:t>церт для арфы с оркестром» В.-А. Моцарта</w:t>
            </w:r>
          </w:p>
        </w:tc>
      </w:tr>
      <w:tr w:rsidR="00C00D35" w:rsidTr="00570B61">
        <w:trPr>
          <w:trHeight w:val="1299"/>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Углублять представления об изобразительных воз</w:t>
            </w:r>
            <w:r>
              <w:rPr>
                <w:color w:val="000000"/>
                <w:sz w:val="22"/>
                <w:szCs w:val="22"/>
              </w:rPr>
              <w:softHyphen/>
              <w:t>можностях музыки. Развивать представления о связи музыкальных и ре</w:t>
            </w:r>
            <w:r>
              <w:rPr>
                <w:color w:val="000000"/>
                <w:sz w:val="22"/>
                <w:szCs w:val="22"/>
              </w:rPr>
              <w:softHyphen/>
              <w:t>чевых интонаций. Расширять представления о музыкальных инстру</w:t>
            </w:r>
            <w:r>
              <w:rPr>
                <w:color w:val="000000"/>
                <w:sz w:val="22"/>
                <w:szCs w:val="22"/>
              </w:rPr>
              <w:softHyphen/>
              <w:t>ментах и их выразительных возможностях</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p>
        </w:tc>
      </w:tr>
      <w:tr w:rsidR="00C00D35" w:rsidTr="00570B61">
        <w:trPr>
          <w:trHeight w:val="468"/>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б) Развитие голоса и слуха</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Различать высоту звука, тембр</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«Музыкальное лото», «На чем играю?» Н. Г. Кононовой</w:t>
            </w:r>
          </w:p>
        </w:tc>
      </w:tr>
      <w:tr w:rsidR="00C00D35" w:rsidRPr="00CE3C11" w:rsidTr="00570B61">
        <w:trPr>
          <w:trHeight w:val="1299"/>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lastRenderedPageBreak/>
              <w:t>2. Пение. а) Усвоение песенных навыков</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дикцию, артикуляцию. Учить: - исполнять песни разного характера выразительно, эмо</w:t>
            </w:r>
            <w:r>
              <w:rPr>
                <w:color w:val="000000"/>
                <w:sz w:val="22"/>
                <w:szCs w:val="22"/>
              </w:rPr>
              <w:softHyphen/>
              <w:t>ционально, в диапазоне октавы; - передавать голосом кульминации; - петь пиано и меццо-сопрано с сопровождением и без; - петь по ролям с сопровождением и без. Воспитывать интерес к русским народным песням, любовь к Родине</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«Первые шаги», муз. С. </w:t>
            </w:r>
            <w:proofErr w:type="spellStart"/>
            <w:r>
              <w:rPr>
                <w:color w:val="000000"/>
                <w:sz w:val="22"/>
                <w:szCs w:val="22"/>
              </w:rPr>
              <w:t>Пожлакова</w:t>
            </w:r>
            <w:proofErr w:type="spellEnd"/>
            <w:r>
              <w:rPr>
                <w:color w:val="000000"/>
                <w:sz w:val="22"/>
                <w:szCs w:val="22"/>
              </w:rPr>
              <w:t xml:space="preserve">, сл. А. Ольгина; «Прощальный вальс» Е. Филипповой; «Баба Яга», муз. М. Славкина, сл. Е. </w:t>
            </w:r>
            <w:proofErr w:type="spellStart"/>
            <w:r>
              <w:rPr>
                <w:color w:val="000000"/>
                <w:sz w:val="22"/>
                <w:szCs w:val="22"/>
              </w:rPr>
              <w:t>Каргановой</w:t>
            </w:r>
            <w:proofErr w:type="spellEnd"/>
            <w:r>
              <w:rPr>
                <w:color w:val="000000"/>
                <w:sz w:val="22"/>
                <w:szCs w:val="22"/>
              </w:rPr>
              <w:t>; «Сказка при</w:t>
            </w:r>
            <w:r>
              <w:rPr>
                <w:color w:val="000000"/>
                <w:sz w:val="22"/>
                <w:szCs w:val="22"/>
              </w:rPr>
              <w:softHyphen/>
              <w:t xml:space="preserve">шла», </w:t>
            </w:r>
            <w:proofErr w:type="spellStart"/>
            <w:r>
              <w:rPr>
                <w:color w:val="000000"/>
                <w:sz w:val="22"/>
                <w:szCs w:val="22"/>
              </w:rPr>
              <w:t>муз</w:t>
            </w:r>
            <w:proofErr w:type="gramStart"/>
            <w:r>
              <w:rPr>
                <w:color w:val="000000"/>
                <w:sz w:val="22"/>
                <w:szCs w:val="22"/>
              </w:rPr>
              <w:t>.и</w:t>
            </w:r>
            <w:proofErr w:type="spellEnd"/>
            <w:proofErr w:type="gramEnd"/>
            <w:r>
              <w:rPr>
                <w:color w:val="000000"/>
                <w:sz w:val="22"/>
                <w:szCs w:val="22"/>
              </w:rPr>
              <w:t xml:space="preserve"> сл. С. Юдиной</w:t>
            </w:r>
          </w:p>
        </w:tc>
      </w:tr>
      <w:tr w:rsidR="00C00D35" w:rsidTr="00570B61">
        <w:trPr>
          <w:trHeight w:val="404"/>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lang w:val="en-US"/>
              </w:rPr>
            </w:pPr>
            <w:r>
              <w:rPr>
                <w:b/>
                <w:bCs/>
                <w:color w:val="000000"/>
                <w:sz w:val="22"/>
                <w:szCs w:val="22"/>
                <w:lang w:val="en-US"/>
              </w:rPr>
              <w:t xml:space="preserve">б) </w:t>
            </w:r>
            <w:proofErr w:type="spellStart"/>
            <w:r>
              <w:rPr>
                <w:b/>
                <w:bCs/>
                <w:color w:val="000000"/>
                <w:sz w:val="22"/>
                <w:szCs w:val="22"/>
                <w:lang w:val="en-US"/>
              </w:rPr>
              <w:t>Песенное</w:t>
            </w:r>
            <w:proofErr w:type="spellEnd"/>
            <w:r>
              <w:rPr>
                <w:b/>
                <w:bCs/>
                <w:color w:val="000000"/>
                <w:sz w:val="22"/>
                <w:szCs w:val="22"/>
                <w:lang w:val="en-US"/>
              </w:rPr>
              <w:t xml:space="preserve"> </w:t>
            </w:r>
            <w:proofErr w:type="spellStart"/>
            <w:r>
              <w:rPr>
                <w:b/>
                <w:bCs/>
                <w:color w:val="000000"/>
                <w:sz w:val="22"/>
                <w:szCs w:val="22"/>
                <w:lang w:val="en-US"/>
              </w:rPr>
              <w:t>творчество</w:t>
            </w:r>
            <w:proofErr w:type="spellEnd"/>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Придумывать собственную мелодию в ритме вальса</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«Весной», муз. Г. Зингера, сл. А. </w:t>
            </w:r>
            <w:proofErr w:type="spellStart"/>
            <w:r>
              <w:rPr>
                <w:color w:val="000000"/>
                <w:sz w:val="22"/>
                <w:szCs w:val="22"/>
              </w:rPr>
              <w:t>Шибицкой</w:t>
            </w:r>
            <w:proofErr w:type="spellEnd"/>
          </w:p>
        </w:tc>
      </w:tr>
      <w:tr w:rsidR="00C00D35" w:rsidTr="00570B61">
        <w:trPr>
          <w:trHeight w:val="1049"/>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3. Музыкально-</w:t>
            </w:r>
            <w:proofErr w:type="gramStart"/>
            <w:r>
              <w:rPr>
                <w:b/>
                <w:bCs/>
                <w:color w:val="000000"/>
                <w:sz w:val="22"/>
                <w:szCs w:val="22"/>
              </w:rPr>
              <w:t>ритмические движения</w:t>
            </w:r>
            <w:proofErr w:type="gramEnd"/>
            <w:r>
              <w:rPr>
                <w:b/>
                <w:bCs/>
                <w:color w:val="000000"/>
                <w:sz w:val="22"/>
                <w:szCs w:val="22"/>
              </w:rPr>
              <w:t>. а) Упражнения</w:t>
            </w:r>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Знакомить с шагом и элементами полонеза. Учить отмечать в движениях чередование фраз и сме</w:t>
            </w:r>
            <w:r>
              <w:rPr>
                <w:color w:val="000000"/>
                <w:sz w:val="22"/>
                <w:szCs w:val="22"/>
              </w:rPr>
              <w:softHyphen/>
              <w:t>ну сильной и слабой долей</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«Спортивный марш» В. Соловьева-Седого; «Баба Яга», муз. М. </w:t>
            </w:r>
            <w:proofErr w:type="gramStart"/>
            <w:r>
              <w:rPr>
                <w:color w:val="000000"/>
                <w:sz w:val="22"/>
                <w:szCs w:val="22"/>
              </w:rPr>
              <w:t>Славкина</w:t>
            </w:r>
            <w:proofErr w:type="gramEnd"/>
            <w:r>
              <w:rPr>
                <w:color w:val="000000"/>
                <w:sz w:val="22"/>
                <w:szCs w:val="22"/>
              </w:rPr>
              <w:t xml:space="preserve">, сл. Е. </w:t>
            </w:r>
            <w:proofErr w:type="spellStart"/>
            <w:r>
              <w:rPr>
                <w:color w:val="000000"/>
                <w:sz w:val="22"/>
                <w:szCs w:val="22"/>
              </w:rPr>
              <w:t>Каргановой</w:t>
            </w:r>
            <w:proofErr w:type="spellEnd"/>
            <w:r>
              <w:rPr>
                <w:color w:val="000000"/>
                <w:sz w:val="22"/>
                <w:szCs w:val="22"/>
              </w:rPr>
              <w:t>; «Боковой галоп», муз. Ф. Шуберта; «</w:t>
            </w:r>
            <w:proofErr w:type="spellStart"/>
            <w:r>
              <w:rPr>
                <w:color w:val="000000"/>
                <w:sz w:val="22"/>
                <w:szCs w:val="22"/>
              </w:rPr>
              <w:t>Контраданс</w:t>
            </w:r>
            <w:proofErr w:type="spellEnd"/>
            <w:r>
              <w:rPr>
                <w:color w:val="000000"/>
                <w:sz w:val="22"/>
                <w:szCs w:val="22"/>
              </w:rPr>
              <w:t>» И.-С. Баха; элементы разученных танцев</w:t>
            </w:r>
          </w:p>
        </w:tc>
      </w:tr>
      <w:tr w:rsidR="00C00D35" w:rsidRPr="00A97D52" w:rsidTr="00570B61">
        <w:trPr>
          <w:trHeight w:val="1299"/>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lang w:val="en-US"/>
              </w:rPr>
            </w:pPr>
            <w:r>
              <w:rPr>
                <w:b/>
                <w:bCs/>
                <w:color w:val="000000"/>
                <w:sz w:val="22"/>
                <w:szCs w:val="22"/>
                <w:lang w:val="en-US"/>
              </w:rPr>
              <w:t xml:space="preserve">б) </w:t>
            </w:r>
            <w:proofErr w:type="spellStart"/>
            <w:r>
              <w:rPr>
                <w:b/>
                <w:bCs/>
                <w:color w:val="000000"/>
                <w:sz w:val="22"/>
                <w:szCs w:val="22"/>
                <w:lang w:val="en-US"/>
              </w:rPr>
              <w:t>Пляски</w:t>
            </w:r>
            <w:proofErr w:type="spellEnd"/>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 передавать в танцевальных движениях характер танца; - двигаться в танце ритмично, эмоционально; - свободно танцевать с предметами</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«Дважды два - четыре», муз. В. </w:t>
            </w:r>
            <w:proofErr w:type="spellStart"/>
            <w:r>
              <w:rPr>
                <w:color w:val="000000"/>
                <w:sz w:val="22"/>
                <w:szCs w:val="22"/>
              </w:rPr>
              <w:t>Шаинского</w:t>
            </w:r>
            <w:proofErr w:type="spellEnd"/>
            <w:r>
              <w:rPr>
                <w:color w:val="000000"/>
                <w:sz w:val="22"/>
                <w:szCs w:val="22"/>
              </w:rPr>
              <w:t xml:space="preserve">, сл. М. </w:t>
            </w:r>
            <w:proofErr w:type="spellStart"/>
            <w:r>
              <w:rPr>
                <w:color w:val="000000"/>
                <w:sz w:val="22"/>
                <w:szCs w:val="22"/>
              </w:rPr>
              <w:t>Пляцковского</w:t>
            </w:r>
            <w:proofErr w:type="spellEnd"/>
            <w:r>
              <w:rPr>
                <w:color w:val="000000"/>
                <w:sz w:val="22"/>
                <w:szCs w:val="22"/>
              </w:rPr>
              <w:t>; «Танец разбойников» Г. Гладкова из м/</w:t>
            </w:r>
            <w:proofErr w:type="spellStart"/>
            <w:r>
              <w:rPr>
                <w:color w:val="000000"/>
                <w:sz w:val="22"/>
                <w:szCs w:val="22"/>
              </w:rPr>
              <w:t>ф</w:t>
            </w:r>
            <w:proofErr w:type="spellEnd"/>
            <w:r>
              <w:rPr>
                <w:color w:val="000000"/>
                <w:sz w:val="22"/>
                <w:szCs w:val="22"/>
              </w:rPr>
              <w:t xml:space="preserve"> «</w:t>
            </w:r>
            <w:proofErr w:type="spellStart"/>
            <w:r>
              <w:rPr>
                <w:color w:val="000000"/>
                <w:sz w:val="22"/>
                <w:szCs w:val="22"/>
              </w:rPr>
              <w:t>Бременские</w:t>
            </w:r>
            <w:proofErr w:type="spellEnd"/>
            <w:r>
              <w:rPr>
                <w:color w:val="000000"/>
                <w:sz w:val="22"/>
                <w:szCs w:val="22"/>
              </w:rPr>
              <w:t xml:space="preserve"> музыканты»; «Танец с шарфами» Т. Суворова</w:t>
            </w:r>
          </w:p>
        </w:tc>
      </w:tr>
      <w:tr w:rsidR="00C00D35" w:rsidTr="00570B61">
        <w:trPr>
          <w:trHeight w:val="888"/>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lang w:val="en-US"/>
              </w:rPr>
            </w:pPr>
            <w:r>
              <w:rPr>
                <w:b/>
                <w:bCs/>
                <w:color w:val="000000"/>
                <w:sz w:val="22"/>
                <w:szCs w:val="22"/>
                <w:lang w:val="en-US"/>
              </w:rPr>
              <w:t xml:space="preserve">в) </w:t>
            </w:r>
            <w:proofErr w:type="spellStart"/>
            <w:r>
              <w:rPr>
                <w:b/>
                <w:bCs/>
                <w:color w:val="000000"/>
                <w:sz w:val="22"/>
                <w:szCs w:val="22"/>
                <w:lang w:val="en-US"/>
              </w:rPr>
              <w:t>Игры</w:t>
            </w:r>
            <w:proofErr w:type="spellEnd"/>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Двигаться выразительно в соответствии с музыкаль</w:t>
            </w:r>
            <w:r>
              <w:rPr>
                <w:color w:val="000000"/>
                <w:sz w:val="22"/>
                <w:szCs w:val="22"/>
              </w:rPr>
              <w:softHyphen/>
              <w:t>ным образом. Воспитывать коммуникативные качества, развивать художественное воображение</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«Кто скорее?» Т. Ломовой; «Игра с цветами» В. </w:t>
            </w:r>
            <w:proofErr w:type="spellStart"/>
            <w:r>
              <w:rPr>
                <w:color w:val="000000"/>
                <w:sz w:val="22"/>
                <w:szCs w:val="22"/>
              </w:rPr>
              <w:t>Жу-бинской</w:t>
            </w:r>
            <w:proofErr w:type="spellEnd"/>
            <w:r>
              <w:rPr>
                <w:color w:val="000000"/>
                <w:sz w:val="22"/>
                <w:szCs w:val="22"/>
              </w:rPr>
              <w:t xml:space="preserve">; «Игра в дирижера», муз. А. </w:t>
            </w:r>
            <w:proofErr w:type="spellStart"/>
            <w:r>
              <w:rPr>
                <w:color w:val="000000"/>
                <w:sz w:val="22"/>
                <w:szCs w:val="22"/>
              </w:rPr>
              <w:t>Фаттала</w:t>
            </w:r>
            <w:proofErr w:type="spellEnd"/>
            <w:r>
              <w:rPr>
                <w:color w:val="000000"/>
                <w:sz w:val="22"/>
                <w:szCs w:val="22"/>
              </w:rPr>
              <w:t xml:space="preserve">, сл. В. </w:t>
            </w:r>
            <w:proofErr w:type="spellStart"/>
            <w:r>
              <w:rPr>
                <w:color w:val="000000"/>
                <w:sz w:val="22"/>
                <w:szCs w:val="22"/>
              </w:rPr>
              <w:t>Семернина</w:t>
            </w:r>
            <w:proofErr w:type="spellEnd"/>
          </w:p>
        </w:tc>
      </w:tr>
      <w:tr w:rsidR="00C00D35" w:rsidTr="00570B61">
        <w:trPr>
          <w:trHeight w:val="533"/>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lang w:val="en-US"/>
              </w:rPr>
            </w:pPr>
            <w:r>
              <w:rPr>
                <w:b/>
                <w:bCs/>
                <w:color w:val="000000"/>
                <w:sz w:val="22"/>
                <w:szCs w:val="22"/>
                <w:lang w:val="en-US"/>
              </w:rPr>
              <w:t xml:space="preserve">г) </w:t>
            </w:r>
            <w:proofErr w:type="spellStart"/>
            <w:r>
              <w:rPr>
                <w:b/>
                <w:bCs/>
                <w:color w:val="000000"/>
                <w:sz w:val="22"/>
                <w:szCs w:val="22"/>
                <w:lang w:val="en-US"/>
              </w:rPr>
              <w:t>Музыкально-игровое</w:t>
            </w:r>
            <w:proofErr w:type="spellEnd"/>
            <w:r>
              <w:rPr>
                <w:b/>
                <w:bCs/>
                <w:color w:val="000000"/>
                <w:sz w:val="22"/>
                <w:szCs w:val="22"/>
                <w:lang w:val="en-US"/>
              </w:rPr>
              <w:t xml:space="preserve"> </w:t>
            </w:r>
            <w:proofErr w:type="spellStart"/>
            <w:r>
              <w:rPr>
                <w:b/>
                <w:bCs/>
                <w:color w:val="000000"/>
                <w:sz w:val="22"/>
                <w:szCs w:val="22"/>
                <w:lang w:val="en-US"/>
              </w:rPr>
              <w:t>творчество</w:t>
            </w:r>
            <w:proofErr w:type="spellEnd"/>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умение выразительно передавать игровые действия с воображаемыми предметами</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w:t>
            </w:r>
            <w:proofErr w:type="gramStart"/>
            <w:r>
              <w:rPr>
                <w:color w:val="000000"/>
                <w:sz w:val="22"/>
                <w:szCs w:val="22"/>
              </w:rPr>
              <w:t>Пошла</w:t>
            </w:r>
            <w:proofErr w:type="gramEnd"/>
            <w:r>
              <w:rPr>
                <w:color w:val="000000"/>
                <w:sz w:val="22"/>
                <w:szCs w:val="22"/>
              </w:rPr>
              <w:t xml:space="preserve"> млада за водой», русская народная песня, обр. В. </w:t>
            </w:r>
            <w:proofErr w:type="spellStart"/>
            <w:r>
              <w:rPr>
                <w:color w:val="000000"/>
                <w:sz w:val="22"/>
                <w:szCs w:val="22"/>
              </w:rPr>
              <w:t>Агафонникова</w:t>
            </w:r>
            <w:proofErr w:type="spellEnd"/>
          </w:p>
        </w:tc>
      </w:tr>
      <w:tr w:rsidR="00C00D35" w:rsidTr="00570B61">
        <w:trPr>
          <w:trHeight w:val="343"/>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lang w:val="en-US"/>
              </w:rPr>
            </w:pPr>
            <w:r>
              <w:rPr>
                <w:b/>
                <w:bCs/>
                <w:color w:val="000000"/>
                <w:sz w:val="22"/>
                <w:szCs w:val="22"/>
                <w:lang w:val="en-US"/>
              </w:rPr>
              <w:t xml:space="preserve">д) </w:t>
            </w:r>
            <w:proofErr w:type="spellStart"/>
            <w:r>
              <w:rPr>
                <w:b/>
                <w:bCs/>
                <w:color w:val="000000"/>
                <w:sz w:val="22"/>
                <w:szCs w:val="22"/>
                <w:lang w:val="en-US"/>
              </w:rPr>
              <w:t>Игра</w:t>
            </w:r>
            <w:proofErr w:type="spellEnd"/>
            <w:r>
              <w:rPr>
                <w:b/>
                <w:bCs/>
                <w:color w:val="000000"/>
                <w:sz w:val="22"/>
                <w:szCs w:val="22"/>
                <w:lang w:val="en-US"/>
              </w:rPr>
              <w:t xml:space="preserve"> </w:t>
            </w:r>
            <w:proofErr w:type="spellStart"/>
            <w:r>
              <w:rPr>
                <w:b/>
                <w:bCs/>
                <w:color w:val="000000"/>
                <w:sz w:val="22"/>
                <w:szCs w:val="22"/>
                <w:lang w:val="en-US"/>
              </w:rPr>
              <w:t>на</w:t>
            </w:r>
            <w:proofErr w:type="spellEnd"/>
            <w:r>
              <w:rPr>
                <w:b/>
                <w:bCs/>
                <w:color w:val="000000"/>
                <w:sz w:val="22"/>
                <w:szCs w:val="22"/>
                <w:lang w:val="en-US"/>
              </w:rPr>
              <w:t xml:space="preserve"> </w:t>
            </w:r>
            <w:proofErr w:type="spellStart"/>
            <w:r>
              <w:rPr>
                <w:b/>
                <w:bCs/>
                <w:color w:val="000000"/>
                <w:sz w:val="22"/>
                <w:szCs w:val="22"/>
                <w:lang w:val="en-US"/>
              </w:rPr>
              <w:t>металлофоне</w:t>
            </w:r>
            <w:proofErr w:type="spellEnd"/>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навыки игры</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Знакомые </w:t>
            </w:r>
            <w:proofErr w:type="spellStart"/>
            <w:r>
              <w:rPr>
                <w:color w:val="000000"/>
                <w:sz w:val="22"/>
                <w:szCs w:val="22"/>
              </w:rPr>
              <w:t>попевки</w:t>
            </w:r>
            <w:proofErr w:type="spellEnd"/>
          </w:p>
        </w:tc>
      </w:tr>
      <w:tr w:rsidR="00C00D35" w:rsidTr="00570B61">
        <w:trPr>
          <w:trHeight w:val="508"/>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lang w:val="en-US"/>
              </w:rPr>
            </w:pPr>
            <w:r>
              <w:rPr>
                <w:b/>
                <w:bCs/>
                <w:color w:val="000000"/>
                <w:sz w:val="22"/>
                <w:szCs w:val="22"/>
                <w:lang w:val="en-US"/>
              </w:rPr>
              <w:t xml:space="preserve">II. </w:t>
            </w:r>
            <w:proofErr w:type="spellStart"/>
            <w:r>
              <w:rPr>
                <w:b/>
                <w:bCs/>
                <w:color w:val="000000"/>
                <w:sz w:val="22"/>
                <w:szCs w:val="22"/>
                <w:lang w:val="en-US"/>
              </w:rPr>
              <w:t>Самостоятельная</w:t>
            </w:r>
            <w:proofErr w:type="spellEnd"/>
            <w:r>
              <w:rPr>
                <w:b/>
                <w:bCs/>
                <w:color w:val="000000"/>
                <w:sz w:val="22"/>
                <w:szCs w:val="22"/>
                <w:lang w:val="en-US"/>
              </w:rPr>
              <w:t xml:space="preserve"> </w:t>
            </w:r>
            <w:proofErr w:type="spellStart"/>
            <w:r>
              <w:rPr>
                <w:b/>
                <w:bCs/>
                <w:color w:val="000000"/>
                <w:sz w:val="22"/>
                <w:szCs w:val="22"/>
                <w:lang w:val="en-US"/>
              </w:rPr>
              <w:t>музыкальная</w:t>
            </w:r>
            <w:proofErr w:type="spellEnd"/>
            <w:r>
              <w:rPr>
                <w:b/>
                <w:bCs/>
                <w:color w:val="000000"/>
                <w:sz w:val="22"/>
                <w:szCs w:val="22"/>
                <w:lang w:val="en-US"/>
              </w:rPr>
              <w:t xml:space="preserve"> </w:t>
            </w:r>
            <w:proofErr w:type="spellStart"/>
            <w:r>
              <w:rPr>
                <w:b/>
                <w:bCs/>
                <w:color w:val="000000"/>
                <w:sz w:val="22"/>
                <w:szCs w:val="22"/>
                <w:lang w:val="en-US"/>
              </w:rPr>
              <w:t>деятельность</w:t>
            </w:r>
            <w:proofErr w:type="spellEnd"/>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Побуждать к игровым импровизациям</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«Допой песенку» (импровизация)</w:t>
            </w:r>
          </w:p>
        </w:tc>
      </w:tr>
      <w:tr w:rsidR="00C00D35" w:rsidTr="00570B61">
        <w:trPr>
          <w:trHeight w:val="516"/>
        </w:trPr>
        <w:tc>
          <w:tcPr>
            <w:tcW w:w="3686"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lang w:val="en-US"/>
              </w:rPr>
            </w:pPr>
            <w:r>
              <w:rPr>
                <w:b/>
                <w:bCs/>
                <w:color w:val="000000"/>
                <w:sz w:val="22"/>
                <w:szCs w:val="22"/>
                <w:lang w:val="en-US"/>
              </w:rPr>
              <w:t xml:space="preserve">III. </w:t>
            </w:r>
            <w:proofErr w:type="spellStart"/>
            <w:r>
              <w:rPr>
                <w:b/>
                <w:bCs/>
                <w:color w:val="000000"/>
                <w:sz w:val="22"/>
                <w:szCs w:val="22"/>
                <w:lang w:val="en-US"/>
              </w:rPr>
              <w:t>Праздники</w:t>
            </w:r>
            <w:proofErr w:type="spellEnd"/>
            <w:r>
              <w:rPr>
                <w:b/>
                <w:bCs/>
                <w:color w:val="000000"/>
                <w:sz w:val="22"/>
                <w:szCs w:val="22"/>
                <w:lang w:val="en-US"/>
              </w:rPr>
              <w:t xml:space="preserve"> и </w:t>
            </w:r>
            <w:proofErr w:type="spellStart"/>
            <w:r>
              <w:rPr>
                <w:b/>
                <w:bCs/>
                <w:color w:val="000000"/>
                <w:sz w:val="22"/>
                <w:szCs w:val="22"/>
                <w:lang w:val="en-US"/>
              </w:rPr>
              <w:t>развлечения</w:t>
            </w:r>
            <w:proofErr w:type="spellEnd"/>
          </w:p>
        </w:tc>
        <w:tc>
          <w:tcPr>
            <w:tcW w:w="5530" w:type="dxa"/>
            <w:gridSpan w:val="2"/>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художественные способности. Воспитывать чувство патриотизма, любви к Родине</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День Победы, День семьи, праздник «Выпуск детей в школу»</w:t>
            </w:r>
          </w:p>
        </w:tc>
      </w:tr>
      <w:tr w:rsidR="00C00D35" w:rsidTr="00570B61">
        <w:trPr>
          <w:trHeight w:val="394"/>
        </w:trPr>
        <w:tc>
          <w:tcPr>
            <w:tcW w:w="1446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2419"/>
        </w:trPr>
        <w:tc>
          <w:tcPr>
            <w:tcW w:w="1446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i/>
                <w:iCs/>
                <w:color w:val="000000"/>
              </w:rPr>
            </w:pPr>
            <w:r>
              <w:rPr>
                <w:color w:val="000000"/>
                <w:sz w:val="22"/>
                <w:szCs w:val="22"/>
              </w:rPr>
              <w:lastRenderedPageBreak/>
              <w:t xml:space="preserve">Имеют представления об элементарных музыкальных жанрах, формах, некоторых композиторах, о том, что музыка - способ самовыражения, познания и понимания окружающего мира; переносят накопленный опыт слушания, исполнения, творчества в самостоятельную музыкально художественную деятельность; эмоционально откликаются на музыку, понимают ее настроение и характер; элементарно анализируют музыкальные формы, разную по жанрам и стилям музыку; исполняют сольно и в ансамбле на ударных и </w:t>
            </w:r>
            <w:proofErr w:type="spellStart"/>
            <w:r>
              <w:rPr>
                <w:color w:val="000000"/>
                <w:sz w:val="22"/>
                <w:szCs w:val="22"/>
              </w:rPr>
              <w:t>звуковысотных</w:t>
            </w:r>
            <w:proofErr w:type="spellEnd"/>
            <w:r>
              <w:rPr>
                <w:color w:val="000000"/>
                <w:sz w:val="22"/>
                <w:szCs w:val="22"/>
              </w:rPr>
              <w:t xml:space="preserve"> детских музыкальных инструментах несложные песни и ме</w:t>
            </w:r>
            <w:r>
              <w:rPr>
                <w:color w:val="000000"/>
                <w:sz w:val="22"/>
                <w:szCs w:val="22"/>
              </w:rPr>
              <w:softHyphen/>
              <w:t xml:space="preserve">лодии; выполняют танцевальные движения </w:t>
            </w:r>
            <w:r>
              <w:rPr>
                <w:i/>
                <w:iCs/>
                <w:color w:val="000000"/>
                <w:sz w:val="22"/>
                <w:szCs w:val="22"/>
              </w:rPr>
              <w:t xml:space="preserve">(музыка, познание, физическая культура, художественное творчество); </w:t>
            </w:r>
            <w:r>
              <w:rPr>
                <w:color w:val="000000"/>
                <w:sz w:val="22"/>
                <w:szCs w:val="22"/>
              </w:rPr>
              <w:t xml:space="preserve">проявляют устойчивый интерес к музыкальным произведениям: соблюдают элементарные общепринятые нормы и правила в коллективной музыкальной деятельности; владеют </w:t>
            </w:r>
            <w:proofErr w:type="spellStart"/>
            <w:r>
              <w:rPr>
                <w:color w:val="000000"/>
                <w:sz w:val="22"/>
                <w:szCs w:val="22"/>
              </w:rPr>
              <w:t>слу</w:t>
            </w:r>
            <w:r>
              <w:rPr>
                <w:color w:val="000000"/>
                <w:sz w:val="22"/>
                <w:szCs w:val="22"/>
              </w:rPr>
              <w:softHyphen/>
              <w:t>шательской</w:t>
            </w:r>
            <w:proofErr w:type="spellEnd"/>
            <w:r>
              <w:rPr>
                <w:color w:val="000000"/>
                <w:sz w:val="22"/>
                <w:szCs w:val="22"/>
              </w:rPr>
              <w:t xml:space="preserve"> культурой; делают первые попытки элементарного сочинительства музыки, проявляют активность и самостоятельность, готовность к со</w:t>
            </w:r>
            <w:r>
              <w:rPr>
                <w:color w:val="000000"/>
                <w:sz w:val="22"/>
                <w:szCs w:val="22"/>
              </w:rPr>
              <w:softHyphen/>
              <w:t xml:space="preserve">трудничеству в кругу сверстников </w:t>
            </w:r>
            <w:r>
              <w:rPr>
                <w:i/>
                <w:iCs/>
                <w:color w:val="000000"/>
                <w:sz w:val="22"/>
                <w:szCs w:val="22"/>
              </w:rPr>
              <w:t>(познание, коммуникация, социализация)</w:t>
            </w:r>
          </w:p>
        </w:tc>
      </w:tr>
      <w:tr w:rsidR="00C00D35" w:rsidTr="00570B61">
        <w:trPr>
          <w:trHeight w:val="384"/>
        </w:trPr>
        <w:tc>
          <w:tcPr>
            <w:tcW w:w="1446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b/>
                <w:bCs/>
                <w:color w:val="000000"/>
              </w:rPr>
            </w:pPr>
            <w:r>
              <w:rPr>
                <w:b/>
                <w:bCs/>
                <w:color w:val="000000"/>
                <w:sz w:val="22"/>
                <w:szCs w:val="22"/>
              </w:rPr>
              <w:t>Виды детской деятельности</w:t>
            </w:r>
          </w:p>
        </w:tc>
      </w:tr>
      <w:tr w:rsidR="00C00D35" w:rsidTr="00570B61">
        <w:trPr>
          <w:trHeight w:val="979"/>
        </w:trPr>
        <w:tc>
          <w:tcPr>
            <w:tcW w:w="14466"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Слушание классической музыки, дидактические игры, связанные с восприятием музыки, рисование иллюстраций к прослушанным музыкальным про</w:t>
            </w:r>
            <w:r>
              <w:rPr>
                <w:color w:val="000000"/>
                <w:sz w:val="22"/>
                <w:szCs w:val="22"/>
              </w:rPr>
              <w:softHyphen/>
              <w:t xml:space="preserve">изведениям, </w:t>
            </w:r>
            <w:proofErr w:type="spellStart"/>
            <w:r>
              <w:rPr>
                <w:color w:val="000000"/>
                <w:sz w:val="22"/>
                <w:szCs w:val="22"/>
              </w:rPr>
              <w:t>подыгрывание</w:t>
            </w:r>
            <w:proofErr w:type="spellEnd"/>
            <w:r>
              <w:rPr>
                <w:color w:val="000000"/>
                <w:sz w:val="22"/>
                <w:szCs w:val="22"/>
              </w:rPr>
              <w:t xml:space="preserve"> на музыкальных инструментах, игровые импровизации с воображаемыми предметами, музыкально-</w:t>
            </w:r>
            <w:proofErr w:type="gramStart"/>
            <w:r>
              <w:rPr>
                <w:color w:val="000000"/>
                <w:sz w:val="22"/>
                <w:szCs w:val="22"/>
              </w:rPr>
              <w:t>ритмические движения</w:t>
            </w:r>
            <w:proofErr w:type="gramEnd"/>
            <w:r>
              <w:rPr>
                <w:color w:val="000000"/>
                <w:sz w:val="22"/>
                <w:szCs w:val="22"/>
              </w:rPr>
              <w:t>, исполнение песен, сочинение собственной мелодии в ритме вальса, движения с элементами полонеза</w:t>
            </w:r>
          </w:p>
        </w:tc>
      </w:tr>
    </w:tbl>
    <w:p w:rsidR="00C00D35" w:rsidRDefault="00C00D35" w:rsidP="00C00D35">
      <w:pPr>
        <w:shd w:val="clear" w:color="auto" w:fill="FFFFFF"/>
        <w:autoSpaceDE w:val="0"/>
        <w:rPr>
          <w:color w:val="000000"/>
          <w:sz w:val="28"/>
          <w:szCs w:val="28"/>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456737" w:rsidRDefault="00456737" w:rsidP="00C00D35">
      <w:pPr>
        <w:shd w:val="clear" w:color="auto" w:fill="FFFFFF"/>
        <w:autoSpaceDE w:val="0"/>
        <w:jc w:val="center"/>
        <w:rPr>
          <w:b/>
          <w:color w:val="000000"/>
        </w:rPr>
      </w:pPr>
    </w:p>
    <w:p w:rsidR="00456737" w:rsidRDefault="00456737"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color w:val="000000"/>
        </w:rPr>
      </w:pPr>
    </w:p>
    <w:p w:rsidR="00C00D35" w:rsidRDefault="00C00D35" w:rsidP="00C00D35">
      <w:pPr>
        <w:shd w:val="clear" w:color="auto" w:fill="FFFFFF"/>
        <w:autoSpaceDE w:val="0"/>
        <w:jc w:val="center"/>
        <w:rPr>
          <w:b/>
          <w:smallCaps/>
          <w:color w:val="000000"/>
        </w:rPr>
      </w:pPr>
      <w:r>
        <w:rPr>
          <w:b/>
          <w:color w:val="000000"/>
        </w:rPr>
        <w:lastRenderedPageBreak/>
        <w:t>ОРГАНИЗАЦИЯ ПРОВЕДЕНИЯ ПРОГУЛОК</w:t>
      </w:r>
    </w:p>
    <w:p w:rsidR="00C00D35" w:rsidRPr="00934D5B" w:rsidRDefault="00C00D35" w:rsidP="00C00D35">
      <w:pPr>
        <w:shd w:val="clear" w:color="auto" w:fill="FFFFFF"/>
        <w:autoSpaceDE w:val="0"/>
        <w:jc w:val="center"/>
        <w:rPr>
          <w:b/>
          <w:sz w:val="20"/>
          <w:szCs w:val="20"/>
        </w:rPr>
      </w:pPr>
      <w:r w:rsidRPr="00934D5B">
        <w:rPr>
          <w:i/>
          <w:smallCaps/>
          <w:color w:val="000000"/>
          <w:sz w:val="20"/>
          <w:szCs w:val="20"/>
        </w:rPr>
        <w:t>Пояснительная записка</w:t>
      </w:r>
    </w:p>
    <w:p w:rsidR="00C00D35" w:rsidRDefault="00C00D35" w:rsidP="00C00D35">
      <w:pPr>
        <w:shd w:val="clear" w:color="auto" w:fill="FFFFFF"/>
        <w:autoSpaceDE w:val="0"/>
        <w:ind w:firstLine="708"/>
        <w:rPr>
          <w:color w:val="000000"/>
        </w:rPr>
      </w:pPr>
      <w:r>
        <w:rPr>
          <w:color w:val="000000"/>
        </w:rPr>
        <w:t>Острота современных экологических проблем выдвинула перед педагогами задачу большой экологической и социальной значимости: воспитания молодого поколения в духе бережного, от</w:t>
      </w:r>
      <w:r>
        <w:rPr>
          <w:color w:val="000000"/>
        </w:rPr>
        <w:softHyphen/>
        <w:t>ветственного отношения к природе, способного решать вопросы рационального использования, защиты и возобновления природных богатств. Чтобы эти требования превратились в норму по</w:t>
      </w:r>
      <w:r>
        <w:rPr>
          <w:color w:val="000000"/>
        </w:rPr>
        <w:softHyphen/>
        <w:t>ведения каждого гражданина, необходимо с детских лет целенаправленно воспитывать чувство ответственности за состояние окружающей природы. Дошкольный возраст - это целая эпоха че</w:t>
      </w:r>
      <w:r>
        <w:rPr>
          <w:color w:val="000000"/>
        </w:rPr>
        <w:softHyphen/>
        <w:t>ловеческого развития, которая требует к себе особого внимания и отношения. Именно в этот пе</w:t>
      </w:r>
      <w:r>
        <w:rPr>
          <w:color w:val="000000"/>
        </w:rPr>
        <w:softHyphen/>
        <w:t>риод закладывается позитивное отношение к природе, поэтому необходимо формировать у до</w:t>
      </w:r>
      <w:r>
        <w:rPr>
          <w:color w:val="000000"/>
        </w:rPr>
        <w:softHyphen/>
        <w:t>школьников такое отношение к окружающим природным явлениям, которое строится на ее эмо</w:t>
      </w:r>
      <w:r>
        <w:rPr>
          <w:color w:val="000000"/>
        </w:rPr>
        <w:softHyphen/>
        <w:t>циональном восприятии.</w:t>
      </w:r>
    </w:p>
    <w:p w:rsidR="00C00D35" w:rsidRDefault="00C00D35" w:rsidP="00C00D35">
      <w:pPr>
        <w:shd w:val="clear" w:color="auto" w:fill="FFFFFF"/>
        <w:autoSpaceDE w:val="0"/>
        <w:ind w:firstLine="708"/>
        <w:rPr>
          <w:color w:val="000000"/>
        </w:rPr>
      </w:pPr>
      <w:r>
        <w:rPr>
          <w:color w:val="000000"/>
        </w:rPr>
        <w:t>Живая природа издавна признавалась в педагогике одним из важнейших факторов образова</w:t>
      </w:r>
      <w:r>
        <w:rPr>
          <w:color w:val="000000"/>
        </w:rPr>
        <w:softHyphen/>
        <w:t>ния и воспитания дошкольников. Общаясь с ней, изучая ее объекты и явления, дети постепенно постигают окружающий мир, в котором они живут, открывают удивительное многообразие рас</w:t>
      </w:r>
      <w:r>
        <w:rPr>
          <w:color w:val="000000"/>
        </w:rPr>
        <w:softHyphen/>
        <w:t>тительного и животного мира, осознают роль природы в жизни человека, ценность ее познания, испытывают нравственно-эстетические чувства и переживания, побуждающие их заботиться о сохранности и преумножении природных богатств. Природа - это источник красоты, радости, отдыха и здоровья.</w:t>
      </w:r>
    </w:p>
    <w:p w:rsidR="00C00D35" w:rsidRDefault="00C00D35" w:rsidP="00C00D35">
      <w:pPr>
        <w:shd w:val="clear" w:color="auto" w:fill="FFFFFF"/>
        <w:autoSpaceDE w:val="0"/>
        <w:rPr>
          <w:color w:val="000000"/>
        </w:rPr>
      </w:pPr>
      <w:r>
        <w:rPr>
          <w:color w:val="000000"/>
        </w:rPr>
        <w:t>Мир природы с его необычным разнообразием явлений, животных и растений производит на детей сильное впечатление. Непосредственное общение с природой дает ребенку более яркие впечатления, чем книги, картинки и рассказы взрослых. Познание предметов, явлений природы, понимание связи между ними, гармоничное сосуществование с природой и психологическая го</w:t>
      </w:r>
      <w:r>
        <w:rPr>
          <w:color w:val="000000"/>
        </w:rPr>
        <w:softHyphen/>
        <w:t>товность беречь природные ценности везде, всегда, ответственное отношение к природному ок</w:t>
      </w:r>
      <w:r>
        <w:rPr>
          <w:color w:val="000000"/>
        </w:rPr>
        <w:softHyphen/>
        <w:t>ружению - это основа экологического образования и воспитания. «Шестым чувством» назвал К. Г. Паустовский чувство природы. Оно проявляется лишь на определенной ступени сознания. Развить у детей «шестое чувство» - значит научить их экологически мыслить.</w:t>
      </w:r>
    </w:p>
    <w:p w:rsidR="00C00D35" w:rsidRDefault="00C00D35" w:rsidP="00C00D35">
      <w:pPr>
        <w:shd w:val="clear" w:color="auto" w:fill="FFFFFF"/>
        <w:autoSpaceDE w:val="0"/>
        <w:ind w:firstLine="708"/>
        <w:rPr>
          <w:color w:val="000000"/>
        </w:rPr>
      </w:pPr>
      <w:r>
        <w:rPr>
          <w:color w:val="000000"/>
        </w:rPr>
        <w:t>Как показал опыт работы, чем больше дети соприкасаются с природой, тем эффективней проходит обучение и формируется осознанное отношение к природе.</w:t>
      </w:r>
    </w:p>
    <w:p w:rsidR="00C00D35" w:rsidRDefault="00C00D35" w:rsidP="00C00D35">
      <w:pPr>
        <w:shd w:val="clear" w:color="auto" w:fill="FFFFFF"/>
        <w:autoSpaceDE w:val="0"/>
        <w:ind w:firstLine="708"/>
        <w:rPr>
          <w:color w:val="000000"/>
        </w:rPr>
      </w:pPr>
      <w:r>
        <w:rPr>
          <w:color w:val="000000"/>
        </w:rPr>
        <w:t>Прогулки дают великолепные возможности не только для оздоровления и закаливания детей, но и для обогащения ума впечатлениями, души - красотой и светом.</w:t>
      </w:r>
    </w:p>
    <w:p w:rsidR="00C00D35" w:rsidRDefault="00C00D35" w:rsidP="00C00D35">
      <w:pPr>
        <w:shd w:val="clear" w:color="auto" w:fill="FFFFFF"/>
        <w:autoSpaceDE w:val="0"/>
        <w:ind w:firstLine="708"/>
        <w:rPr>
          <w:color w:val="000000"/>
        </w:rPr>
      </w:pPr>
      <w:r>
        <w:rPr>
          <w:color w:val="000000"/>
        </w:rPr>
        <w:t>К концу дошкольного возраста в результате сезонных наблюдений у детей формируется уме</w:t>
      </w:r>
      <w:r>
        <w:rPr>
          <w:color w:val="000000"/>
        </w:rPr>
        <w:softHyphen/>
        <w:t>ние обобщать увиденное и выражать свои сенсорные ощущения в виде связных рассказов, худо</w:t>
      </w:r>
      <w:r>
        <w:rPr>
          <w:color w:val="000000"/>
        </w:rPr>
        <w:softHyphen/>
        <w:t>жественно-игровой и трудовой деятельности. Под влиянием впечатлений существенно меняется и отношение к природе. Появляется желание сберечь ее красоту, то есть зарождается действен</w:t>
      </w:r>
      <w:r>
        <w:rPr>
          <w:color w:val="000000"/>
        </w:rPr>
        <w:softHyphen/>
        <w:t>ная любовь к природе.</w:t>
      </w:r>
    </w:p>
    <w:p w:rsidR="00C00D35" w:rsidRDefault="00C00D35" w:rsidP="00C00D35">
      <w:pPr>
        <w:rPr>
          <w:color w:val="000000"/>
        </w:rPr>
      </w:pPr>
      <w:r>
        <w:rPr>
          <w:color w:val="000000"/>
        </w:rPr>
        <w:t>Использование игровых приемов, а также практических заданий развивает наблюдатель</w:t>
      </w:r>
      <w:r>
        <w:rPr>
          <w:color w:val="000000"/>
        </w:rPr>
        <w:softHyphen/>
        <w:t>ность, активизирует мысль. При изучении природы в системе, логической последовательности, во взаимосвязи всего живого с внешней средой у ребенка формируется тот образовательный стержень, который необходим для совершенствования его экологического мышления, осознан</w:t>
      </w:r>
      <w:r>
        <w:rPr>
          <w:color w:val="000000"/>
        </w:rPr>
        <w:softHyphen/>
        <w:t>ного, правильного отношения к природе и готовности к практической деятельности, направлен</w:t>
      </w:r>
      <w:r>
        <w:rPr>
          <w:color w:val="000000"/>
        </w:rPr>
        <w:softHyphen/>
        <w:t>ной на сохранение природы.</w:t>
      </w:r>
    </w:p>
    <w:p w:rsidR="00456737" w:rsidRDefault="00456737" w:rsidP="00C00D35">
      <w:pPr>
        <w:rPr>
          <w:color w:val="000000"/>
        </w:rPr>
      </w:pPr>
    </w:p>
    <w:p w:rsidR="00C00D35" w:rsidRDefault="00C00D35" w:rsidP="00C00D35">
      <w:pPr>
        <w:shd w:val="clear" w:color="auto" w:fill="FFFFFF"/>
        <w:autoSpaceDE w:val="0"/>
        <w:jc w:val="center"/>
        <w:rPr>
          <w:b/>
          <w:color w:val="000000"/>
        </w:rPr>
      </w:pPr>
    </w:p>
    <w:p w:rsidR="00C00D35" w:rsidRPr="00A63E70" w:rsidRDefault="00C00D35" w:rsidP="00C00D35">
      <w:pPr>
        <w:shd w:val="clear" w:color="auto" w:fill="FFFFFF"/>
        <w:autoSpaceDE w:val="0"/>
        <w:jc w:val="center"/>
        <w:rPr>
          <w:b/>
          <w:smallCaps/>
          <w:color w:val="000000"/>
          <w:sz w:val="28"/>
          <w:szCs w:val="28"/>
        </w:rPr>
      </w:pPr>
      <w:r>
        <w:rPr>
          <w:b/>
          <w:color w:val="000000"/>
        </w:rPr>
        <w:lastRenderedPageBreak/>
        <w:t xml:space="preserve">ПРОЕКТИРОВАНИЕ ВОСПИТАТЕЛЬНО-ОБРАЗОВАТЕЛЬНОГО ПРОЦЕССА С ДЕТЬМИ НА </w:t>
      </w:r>
      <w:r w:rsidRPr="00A63E70">
        <w:rPr>
          <w:b/>
          <w:smallCaps/>
          <w:color w:val="000000"/>
          <w:sz w:val="28"/>
          <w:szCs w:val="28"/>
        </w:rPr>
        <w:t>прогулках</w:t>
      </w:r>
    </w:p>
    <w:p w:rsidR="00C00D35" w:rsidRDefault="00C00D35" w:rsidP="00C00D35">
      <w:pPr>
        <w:jc w:val="center"/>
        <w:rPr>
          <w:b/>
          <w:color w:val="000000"/>
        </w:rPr>
      </w:pPr>
      <w:proofErr w:type="gramStart"/>
      <w:r>
        <w:rPr>
          <w:b/>
          <w:color w:val="000000"/>
        </w:rPr>
        <w:t>(на основе интеграции образовательных областей:</w:t>
      </w:r>
      <w:proofErr w:type="gramEnd"/>
      <w:r>
        <w:rPr>
          <w:b/>
          <w:color w:val="000000"/>
        </w:rPr>
        <w:t xml:space="preserve"> «Социально- коммуникативное развитие», «Познавательное развитие», «Речевое развитие», «Художественно – эстетическое развитие», «Физическое развитие».</w:t>
      </w:r>
    </w:p>
    <w:tbl>
      <w:tblPr>
        <w:tblW w:w="14842" w:type="dxa"/>
        <w:tblInd w:w="40" w:type="dxa"/>
        <w:tblLayout w:type="fixed"/>
        <w:tblCellMar>
          <w:left w:w="40" w:type="dxa"/>
          <w:right w:w="40" w:type="dxa"/>
        </w:tblCellMar>
        <w:tblLook w:val="0000"/>
      </w:tblPr>
      <w:tblGrid>
        <w:gridCol w:w="709"/>
        <w:gridCol w:w="2511"/>
        <w:gridCol w:w="2506"/>
        <w:gridCol w:w="2563"/>
        <w:gridCol w:w="2957"/>
        <w:gridCol w:w="1776"/>
        <w:gridCol w:w="1820"/>
      </w:tblGrid>
      <w:tr w:rsidR="00C00D35" w:rsidTr="00570B61">
        <w:trPr>
          <w:trHeight w:val="229"/>
        </w:trPr>
        <w:tc>
          <w:tcPr>
            <w:tcW w:w="709" w:type="dxa"/>
            <w:vMerge w:val="restart"/>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Месяц</w:t>
            </w:r>
          </w:p>
          <w:p w:rsidR="00C00D35" w:rsidRDefault="00C00D35" w:rsidP="00570B61">
            <w:pPr>
              <w:autoSpaceDE w:val="0"/>
              <w:jc w:val="center"/>
            </w:pPr>
          </w:p>
          <w:p w:rsidR="00C00D35" w:rsidRDefault="00C00D35" w:rsidP="00570B61">
            <w:pPr>
              <w:autoSpaceDE w:val="0"/>
              <w:jc w:val="center"/>
            </w:pPr>
          </w:p>
        </w:tc>
        <w:tc>
          <w:tcPr>
            <w:tcW w:w="5017"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Наблюдения</w:t>
            </w:r>
          </w:p>
        </w:tc>
        <w:tc>
          <w:tcPr>
            <w:tcW w:w="5520" w:type="dxa"/>
            <w:gridSpan w:val="2"/>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jc w:val="center"/>
              <w:rPr>
                <w:color w:val="000000"/>
                <w:sz w:val="20"/>
                <w:szCs w:val="20"/>
              </w:rPr>
            </w:pPr>
            <w:r>
              <w:rPr>
                <w:color w:val="000000"/>
                <w:sz w:val="20"/>
                <w:szCs w:val="20"/>
              </w:rPr>
              <w:t>Игровая деятельность</w:t>
            </w:r>
          </w:p>
        </w:tc>
        <w:tc>
          <w:tcPr>
            <w:tcW w:w="1776" w:type="dxa"/>
            <w:vMerge w:val="restart"/>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jc w:val="center"/>
            </w:pPr>
            <w:r>
              <w:rPr>
                <w:color w:val="000000"/>
                <w:sz w:val="20"/>
                <w:szCs w:val="20"/>
              </w:rPr>
              <w:t>Опытно-экспери</w:t>
            </w:r>
            <w:r>
              <w:rPr>
                <w:color w:val="000000"/>
                <w:sz w:val="20"/>
                <w:szCs w:val="20"/>
              </w:rPr>
              <w:softHyphen/>
              <w:t>ментальная деятельность</w:t>
            </w:r>
          </w:p>
        </w:tc>
        <w:tc>
          <w:tcPr>
            <w:tcW w:w="1820" w:type="dxa"/>
            <w:vMerge w:val="restart"/>
            <w:tcBorders>
              <w:top w:val="single" w:sz="6" w:space="0" w:color="000000"/>
              <w:left w:val="single" w:sz="6" w:space="0" w:color="000000"/>
              <w:right w:val="single" w:sz="6" w:space="0" w:color="000000"/>
            </w:tcBorders>
            <w:shd w:val="clear" w:color="auto" w:fill="FFFFFF"/>
            <w:vAlign w:val="center"/>
          </w:tcPr>
          <w:p w:rsidR="00C00D35" w:rsidRDefault="00C00D35" w:rsidP="00570B61">
            <w:pPr>
              <w:shd w:val="clear" w:color="auto" w:fill="FFFFFF"/>
              <w:autoSpaceDE w:val="0"/>
              <w:jc w:val="center"/>
            </w:pPr>
            <w:r>
              <w:rPr>
                <w:color w:val="000000"/>
                <w:sz w:val="20"/>
                <w:szCs w:val="20"/>
              </w:rPr>
              <w:t>Трудовая деятельность</w:t>
            </w:r>
          </w:p>
        </w:tc>
      </w:tr>
      <w:tr w:rsidR="00C00D35" w:rsidRPr="00A97D52" w:rsidTr="00570B61">
        <w:trPr>
          <w:trHeight w:val="558"/>
        </w:trPr>
        <w:tc>
          <w:tcPr>
            <w:tcW w:w="709" w:type="dxa"/>
            <w:vMerge/>
            <w:tcBorders>
              <w:left w:val="single" w:sz="6" w:space="0" w:color="000000"/>
              <w:bottom w:val="single" w:sz="6" w:space="0" w:color="000000"/>
            </w:tcBorders>
            <w:shd w:val="clear" w:color="auto" w:fill="FFFFFF"/>
          </w:tcPr>
          <w:p w:rsidR="00C00D35" w:rsidRDefault="00C00D35" w:rsidP="00570B61">
            <w:pPr>
              <w:autoSpaceDE w:val="0"/>
              <w:snapToGrid w:val="0"/>
            </w:pPr>
          </w:p>
        </w:tc>
        <w:tc>
          <w:tcPr>
            <w:tcW w:w="251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Живая природа</w:t>
            </w:r>
          </w:p>
        </w:tc>
        <w:tc>
          <w:tcPr>
            <w:tcW w:w="25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Неживая природа</w:t>
            </w:r>
          </w:p>
        </w:tc>
        <w:tc>
          <w:tcPr>
            <w:tcW w:w="2563"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Дидактические игры</w:t>
            </w:r>
          </w:p>
        </w:tc>
        <w:tc>
          <w:tcPr>
            <w:tcW w:w="295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sz w:val="20"/>
                <w:szCs w:val="20"/>
              </w:rPr>
            </w:pPr>
            <w:r>
              <w:rPr>
                <w:color w:val="000000"/>
                <w:sz w:val="20"/>
                <w:szCs w:val="20"/>
              </w:rPr>
              <w:t>Подвижные игры, игры-забавы,</w:t>
            </w:r>
          </w:p>
          <w:p w:rsidR="00C00D35" w:rsidRDefault="00C00D35" w:rsidP="00570B61">
            <w:pPr>
              <w:shd w:val="clear" w:color="auto" w:fill="FFFFFF"/>
              <w:autoSpaceDE w:val="0"/>
              <w:jc w:val="center"/>
              <w:rPr>
                <w:color w:val="000000"/>
                <w:sz w:val="20"/>
                <w:szCs w:val="20"/>
              </w:rPr>
            </w:pPr>
            <w:r>
              <w:rPr>
                <w:color w:val="000000"/>
                <w:sz w:val="20"/>
                <w:szCs w:val="20"/>
              </w:rPr>
              <w:t>игры разных народов</w:t>
            </w:r>
          </w:p>
        </w:tc>
        <w:tc>
          <w:tcPr>
            <w:tcW w:w="1776"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pPr>
          </w:p>
        </w:tc>
        <w:tc>
          <w:tcPr>
            <w:tcW w:w="1820" w:type="dxa"/>
            <w:vMerge/>
            <w:tcBorders>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pPr>
          </w:p>
        </w:tc>
      </w:tr>
      <w:tr w:rsidR="00C00D35" w:rsidTr="00570B61">
        <w:trPr>
          <w:trHeight w:val="211"/>
        </w:trPr>
        <w:tc>
          <w:tcPr>
            <w:tcW w:w="70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lang w:val="en-US"/>
              </w:rPr>
            </w:pPr>
            <w:r>
              <w:rPr>
                <w:b/>
                <w:bCs/>
                <w:color w:val="000000"/>
                <w:sz w:val="16"/>
                <w:szCs w:val="16"/>
                <w:lang w:val="en-US"/>
              </w:rPr>
              <w:t>l</w:t>
            </w:r>
          </w:p>
        </w:tc>
        <w:tc>
          <w:tcPr>
            <w:tcW w:w="251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2</w:t>
            </w:r>
          </w:p>
        </w:tc>
        <w:tc>
          <w:tcPr>
            <w:tcW w:w="250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3</w:t>
            </w:r>
          </w:p>
        </w:tc>
        <w:tc>
          <w:tcPr>
            <w:tcW w:w="2563"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4</w:t>
            </w:r>
          </w:p>
        </w:tc>
        <w:tc>
          <w:tcPr>
            <w:tcW w:w="295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5</w:t>
            </w:r>
          </w:p>
        </w:tc>
        <w:tc>
          <w:tcPr>
            <w:tcW w:w="177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6</w:t>
            </w:r>
          </w:p>
        </w:tc>
        <w:tc>
          <w:tcPr>
            <w:tcW w:w="18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7</w:t>
            </w:r>
          </w:p>
        </w:tc>
      </w:tr>
      <w:tr w:rsidR="00C00D35" w:rsidTr="00570B61">
        <w:trPr>
          <w:cantSplit/>
          <w:trHeight w:val="6875"/>
        </w:trPr>
        <w:tc>
          <w:tcPr>
            <w:tcW w:w="709" w:type="dxa"/>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sz w:val="20"/>
                <w:szCs w:val="20"/>
              </w:rPr>
            </w:pPr>
            <w:r>
              <w:rPr>
                <w:color w:val="000000"/>
                <w:sz w:val="20"/>
                <w:szCs w:val="20"/>
              </w:rPr>
              <w:lastRenderedPageBreak/>
              <w:t>Сентябрь</w:t>
            </w:r>
          </w:p>
        </w:tc>
        <w:tc>
          <w:tcPr>
            <w:tcW w:w="2511"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Наблюдения:</w:t>
            </w:r>
          </w:p>
          <w:p w:rsidR="00C00D35" w:rsidRDefault="00456737" w:rsidP="00570B61">
            <w:pPr>
              <w:shd w:val="clear" w:color="auto" w:fill="FFFFFF"/>
              <w:autoSpaceDE w:val="0"/>
              <w:rPr>
                <w:color w:val="000000"/>
              </w:rPr>
            </w:pPr>
            <w:r>
              <w:rPr>
                <w:color w:val="000000"/>
                <w:sz w:val="22"/>
                <w:szCs w:val="22"/>
              </w:rPr>
              <w:t>- за многообразием ли</w:t>
            </w:r>
            <w:r w:rsidR="00C00D35">
              <w:rPr>
                <w:color w:val="000000"/>
                <w:sz w:val="22"/>
                <w:szCs w:val="22"/>
              </w:rPr>
              <w:t>стьев;</w:t>
            </w:r>
          </w:p>
          <w:p w:rsidR="00C00D35" w:rsidRDefault="00C00D35" w:rsidP="00570B61">
            <w:pPr>
              <w:shd w:val="clear" w:color="auto" w:fill="FFFFFF"/>
              <w:autoSpaceDE w:val="0"/>
              <w:rPr>
                <w:color w:val="000000"/>
              </w:rPr>
            </w:pPr>
            <w:r>
              <w:rPr>
                <w:color w:val="000000"/>
                <w:sz w:val="22"/>
                <w:szCs w:val="22"/>
              </w:rPr>
              <w:t>- многообразием цветов;</w:t>
            </w:r>
          </w:p>
          <w:p w:rsidR="00C00D35" w:rsidRDefault="00C00D35" w:rsidP="00570B61">
            <w:pPr>
              <w:shd w:val="clear" w:color="auto" w:fill="FFFFFF"/>
              <w:autoSpaceDE w:val="0"/>
              <w:rPr>
                <w:color w:val="000000"/>
              </w:rPr>
            </w:pPr>
            <w:r>
              <w:rPr>
                <w:color w:val="000000"/>
                <w:sz w:val="22"/>
                <w:szCs w:val="22"/>
              </w:rPr>
              <w:t>- растениями;</w:t>
            </w:r>
          </w:p>
          <w:p w:rsidR="00C00D35" w:rsidRDefault="00C00D35" w:rsidP="00570B61">
            <w:pPr>
              <w:shd w:val="clear" w:color="auto" w:fill="FFFFFF"/>
              <w:autoSpaceDE w:val="0"/>
              <w:rPr>
                <w:color w:val="000000"/>
              </w:rPr>
            </w:pPr>
            <w:r>
              <w:rPr>
                <w:color w:val="000000"/>
                <w:sz w:val="22"/>
                <w:szCs w:val="22"/>
              </w:rPr>
              <w:t>- распространением</w:t>
            </w:r>
          </w:p>
          <w:p w:rsidR="00C00D35" w:rsidRDefault="00C00D35" w:rsidP="00570B61">
            <w:pPr>
              <w:shd w:val="clear" w:color="auto" w:fill="FFFFFF"/>
              <w:autoSpaceDE w:val="0"/>
              <w:rPr>
                <w:color w:val="000000"/>
              </w:rPr>
            </w:pPr>
            <w:r>
              <w:rPr>
                <w:color w:val="000000"/>
                <w:sz w:val="22"/>
                <w:szCs w:val="22"/>
              </w:rPr>
              <w:t>семян;</w:t>
            </w:r>
          </w:p>
          <w:p w:rsidR="00C00D35" w:rsidRDefault="00C00D35" w:rsidP="00570B61">
            <w:pPr>
              <w:shd w:val="clear" w:color="auto" w:fill="FFFFFF"/>
              <w:autoSpaceDE w:val="0"/>
              <w:rPr>
                <w:color w:val="000000"/>
              </w:rPr>
            </w:pPr>
            <w:r>
              <w:rPr>
                <w:color w:val="000000"/>
                <w:sz w:val="22"/>
                <w:szCs w:val="22"/>
              </w:rPr>
              <w:t>- растениями на огороде;</w:t>
            </w:r>
          </w:p>
          <w:p w:rsidR="00C00D35" w:rsidRDefault="00C00D35" w:rsidP="00570B61">
            <w:pPr>
              <w:shd w:val="clear" w:color="auto" w:fill="FFFFFF"/>
              <w:autoSpaceDE w:val="0"/>
              <w:rPr>
                <w:color w:val="000000"/>
              </w:rPr>
            </w:pPr>
            <w:r>
              <w:rPr>
                <w:color w:val="000000"/>
                <w:sz w:val="22"/>
                <w:szCs w:val="22"/>
              </w:rPr>
              <w:t>- дождевыми червями;</w:t>
            </w:r>
          </w:p>
          <w:p w:rsidR="00C00D35" w:rsidRDefault="00C00D35" w:rsidP="00570B61">
            <w:pPr>
              <w:shd w:val="clear" w:color="auto" w:fill="FFFFFF"/>
              <w:autoSpaceDE w:val="0"/>
              <w:rPr>
                <w:color w:val="000000"/>
              </w:rPr>
            </w:pPr>
            <w:r>
              <w:rPr>
                <w:color w:val="000000"/>
                <w:sz w:val="22"/>
                <w:szCs w:val="22"/>
              </w:rPr>
              <w:t>- поведением птиц;</w:t>
            </w:r>
          </w:p>
          <w:p w:rsidR="00C00D35" w:rsidRDefault="00C00D35" w:rsidP="00570B61">
            <w:pPr>
              <w:shd w:val="clear" w:color="auto" w:fill="FFFFFF"/>
              <w:autoSpaceDE w:val="0"/>
              <w:rPr>
                <w:color w:val="000000"/>
              </w:rPr>
            </w:pPr>
            <w:r>
              <w:rPr>
                <w:color w:val="000000"/>
                <w:sz w:val="22"/>
                <w:szCs w:val="22"/>
              </w:rPr>
              <w:t>- птицами;</w:t>
            </w:r>
          </w:p>
          <w:p w:rsidR="00C00D35" w:rsidRDefault="00456737" w:rsidP="00570B61">
            <w:pPr>
              <w:shd w:val="clear" w:color="auto" w:fill="FFFFFF"/>
              <w:autoSpaceDE w:val="0"/>
              <w:rPr>
                <w:color w:val="000000"/>
              </w:rPr>
            </w:pPr>
            <w:r>
              <w:rPr>
                <w:color w:val="000000"/>
                <w:sz w:val="22"/>
                <w:szCs w:val="22"/>
              </w:rPr>
              <w:t>- насекомыми (пауч</w:t>
            </w:r>
            <w:r w:rsidR="00C00D35">
              <w:rPr>
                <w:color w:val="000000"/>
                <w:sz w:val="22"/>
                <w:szCs w:val="22"/>
              </w:rPr>
              <w:t>ками);</w:t>
            </w:r>
          </w:p>
          <w:p w:rsidR="00C00D35" w:rsidRDefault="00C00D35" w:rsidP="00570B61">
            <w:pPr>
              <w:shd w:val="clear" w:color="auto" w:fill="FFFFFF"/>
              <w:autoSpaceDE w:val="0"/>
              <w:rPr>
                <w:color w:val="000000"/>
              </w:rPr>
            </w:pPr>
            <w:r>
              <w:rPr>
                <w:color w:val="000000"/>
                <w:sz w:val="22"/>
                <w:szCs w:val="22"/>
              </w:rPr>
              <w:t>- красотой природы.</w:t>
            </w:r>
          </w:p>
          <w:p w:rsidR="00C00D35" w:rsidRDefault="00C00D35" w:rsidP="00570B61">
            <w:pPr>
              <w:shd w:val="clear" w:color="auto" w:fill="FFFFFF"/>
              <w:autoSpaceDE w:val="0"/>
              <w:rPr>
                <w:color w:val="000000"/>
              </w:rPr>
            </w:pPr>
            <w:r>
              <w:rPr>
                <w:color w:val="000000"/>
                <w:sz w:val="22"/>
                <w:szCs w:val="22"/>
              </w:rPr>
              <w:t>Рассматривание:</w:t>
            </w:r>
          </w:p>
          <w:p w:rsidR="00C00D35" w:rsidRDefault="00C00D35" w:rsidP="00570B61">
            <w:pPr>
              <w:shd w:val="clear" w:color="auto" w:fill="FFFFFF"/>
              <w:autoSpaceDE w:val="0"/>
              <w:rPr>
                <w:color w:val="000000"/>
              </w:rPr>
            </w:pPr>
            <w:r>
              <w:rPr>
                <w:color w:val="000000"/>
                <w:sz w:val="22"/>
                <w:szCs w:val="22"/>
              </w:rPr>
              <w:t>- травянистых растений;</w:t>
            </w:r>
          </w:p>
          <w:p w:rsidR="00C00D35" w:rsidRDefault="00C00D35" w:rsidP="00570B61">
            <w:pPr>
              <w:shd w:val="clear" w:color="auto" w:fill="FFFFFF"/>
              <w:autoSpaceDE w:val="0"/>
              <w:rPr>
                <w:color w:val="000000"/>
              </w:rPr>
            </w:pPr>
            <w:r>
              <w:rPr>
                <w:color w:val="000000"/>
                <w:sz w:val="22"/>
                <w:szCs w:val="22"/>
              </w:rPr>
              <w:t>- стеблей растений</w:t>
            </w:r>
            <w:r w:rsidR="00456737">
              <w:rPr>
                <w:color w:val="000000"/>
                <w:sz w:val="22"/>
                <w:szCs w:val="22"/>
              </w:rPr>
              <w:t>.</w:t>
            </w:r>
          </w:p>
        </w:tc>
        <w:tc>
          <w:tcPr>
            <w:tcW w:w="2506"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Нахождение примет</w:t>
            </w:r>
          </w:p>
          <w:p w:rsidR="00C00D35" w:rsidRDefault="00C00D35" w:rsidP="00570B61">
            <w:pPr>
              <w:shd w:val="clear" w:color="auto" w:fill="FFFFFF"/>
              <w:autoSpaceDE w:val="0"/>
              <w:rPr>
                <w:color w:val="000000"/>
              </w:rPr>
            </w:pPr>
            <w:r>
              <w:rPr>
                <w:color w:val="000000"/>
                <w:sz w:val="22"/>
                <w:szCs w:val="22"/>
              </w:rPr>
              <w:t>осени в природе.</w:t>
            </w:r>
          </w:p>
          <w:p w:rsidR="00C00D35" w:rsidRDefault="00C00D35" w:rsidP="00570B61">
            <w:pPr>
              <w:shd w:val="clear" w:color="auto" w:fill="FFFFFF"/>
              <w:autoSpaceDE w:val="0"/>
              <w:rPr>
                <w:color w:val="000000"/>
              </w:rPr>
            </w:pPr>
            <w:r>
              <w:rPr>
                <w:color w:val="000000"/>
                <w:sz w:val="22"/>
                <w:szCs w:val="22"/>
              </w:rPr>
              <w:t>Наблюдения:</w:t>
            </w:r>
          </w:p>
          <w:p w:rsidR="00C00D35" w:rsidRDefault="00C00D35" w:rsidP="00570B61">
            <w:pPr>
              <w:shd w:val="clear" w:color="auto" w:fill="FFFFFF"/>
              <w:autoSpaceDE w:val="0"/>
              <w:rPr>
                <w:color w:val="000000"/>
              </w:rPr>
            </w:pPr>
            <w:r>
              <w:rPr>
                <w:color w:val="000000"/>
                <w:sz w:val="22"/>
                <w:szCs w:val="22"/>
              </w:rPr>
              <w:t>- за погодой;</w:t>
            </w:r>
          </w:p>
          <w:p w:rsidR="00C00D35" w:rsidRDefault="00C00D35" w:rsidP="00570B61">
            <w:pPr>
              <w:shd w:val="clear" w:color="auto" w:fill="FFFFFF"/>
              <w:autoSpaceDE w:val="0"/>
              <w:rPr>
                <w:color w:val="000000"/>
              </w:rPr>
            </w:pPr>
            <w:r>
              <w:rPr>
                <w:color w:val="000000"/>
                <w:sz w:val="22"/>
                <w:szCs w:val="22"/>
              </w:rPr>
              <w:t>- ветром;</w:t>
            </w:r>
          </w:p>
          <w:p w:rsidR="00C00D35" w:rsidRDefault="00C00D35" w:rsidP="00570B61">
            <w:pPr>
              <w:shd w:val="clear" w:color="auto" w:fill="FFFFFF"/>
              <w:autoSpaceDE w:val="0"/>
              <w:rPr>
                <w:color w:val="000000"/>
              </w:rPr>
            </w:pPr>
            <w:r>
              <w:rPr>
                <w:color w:val="000000"/>
                <w:sz w:val="22"/>
                <w:szCs w:val="22"/>
              </w:rPr>
              <w:t>- облаками;</w:t>
            </w:r>
          </w:p>
          <w:p w:rsidR="00C00D35" w:rsidRDefault="00C00D35" w:rsidP="00570B61">
            <w:pPr>
              <w:shd w:val="clear" w:color="auto" w:fill="FFFFFF"/>
              <w:autoSpaceDE w:val="0"/>
              <w:rPr>
                <w:color w:val="000000"/>
              </w:rPr>
            </w:pPr>
            <w:r>
              <w:rPr>
                <w:color w:val="000000"/>
                <w:sz w:val="22"/>
                <w:szCs w:val="22"/>
              </w:rPr>
              <w:t>- дождем;</w:t>
            </w:r>
          </w:p>
          <w:p w:rsidR="00C00D35" w:rsidRDefault="00C00D35" w:rsidP="00570B61">
            <w:pPr>
              <w:shd w:val="clear" w:color="auto" w:fill="FFFFFF"/>
              <w:autoSpaceDE w:val="0"/>
              <w:rPr>
                <w:color w:val="000000"/>
              </w:rPr>
            </w:pPr>
            <w:r>
              <w:rPr>
                <w:color w:val="000000"/>
                <w:sz w:val="22"/>
                <w:szCs w:val="22"/>
              </w:rPr>
              <w:t>- природой после дождя;</w:t>
            </w:r>
          </w:p>
          <w:p w:rsidR="00C00D35" w:rsidRDefault="00C00D35" w:rsidP="00570B61">
            <w:pPr>
              <w:shd w:val="clear" w:color="auto" w:fill="FFFFFF"/>
              <w:autoSpaceDE w:val="0"/>
              <w:rPr>
                <w:color w:val="000000"/>
              </w:rPr>
            </w:pPr>
            <w:r>
              <w:rPr>
                <w:color w:val="000000"/>
                <w:sz w:val="22"/>
                <w:szCs w:val="22"/>
              </w:rPr>
              <w:t>- лужами;</w:t>
            </w:r>
          </w:p>
          <w:p w:rsidR="00C00D35" w:rsidRDefault="00C00D35" w:rsidP="00570B61">
            <w:pPr>
              <w:shd w:val="clear" w:color="auto" w:fill="FFFFFF"/>
              <w:autoSpaceDE w:val="0"/>
              <w:rPr>
                <w:color w:val="000000"/>
              </w:rPr>
            </w:pPr>
            <w:r>
              <w:rPr>
                <w:color w:val="000000"/>
                <w:sz w:val="22"/>
                <w:szCs w:val="22"/>
              </w:rPr>
              <w:t>- цветом неба;</w:t>
            </w:r>
          </w:p>
          <w:p w:rsidR="00C00D35" w:rsidRDefault="00C00D35" w:rsidP="00570B61">
            <w:pPr>
              <w:shd w:val="clear" w:color="auto" w:fill="FFFFFF"/>
              <w:autoSpaceDE w:val="0"/>
              <w:rPr>
                <w:color w:val="000000"/>
              </w:rPr>
            </w:pPr>
            <w:r>
              <w:rPr>
                <w:color w:val="000000"/>
                <w:sz w:val="22"/>
                <w:szCs w:val="22"/>
              </w:rPr>
              <w:t>- долготой дня;</w:t>
            </w:r>
          </w:p>
          <w:p w:rsidR="00C00D35" w:rsidRDefault="00C00D35" w:rsidP="00570B61">
            <w:pPr>
              <w:shd w:val="clear" w:color="auto" w:fill="FFFFFF"/>
              <w:autoSpaceDE w:val="0"/>
              <w:rPr>
                <w:color w:val="000000"/>
              </w:rPr>
            </w:pPr>
            <w:r>
              <w:rPr>
                <w:color w:val="000000"/>
                <w:sz w:val="22"/>
                <w:szCs w:val="22"/>
              </w:rPr>
              <w:t>- движением солнца</w:t>
            </w:r>
          </w:p>
          <w:p w:rsidR="00C00D35" w:rsidRDefault="00C00D35" w:rsidP="00570B61">
            <w:pPr>
              <w:shd w:val="clear" w:color="auto" w:fill="FFFFFF"/>
              <w:autoSpaceDE w:val="0"/>
              <w:rPr>
                <w:color w:val="000000"/>
              </w:rPr>
            </w:pPr>
            <w:r>
              <w:rPr>
                <w:color w:val="000000"/>
                <w:sz w:val="22"/>
                <w:szCs w:val="22"/>
              </w:rPr>
              <w:t>по небосводу;</w:t>
            </w:r>
          </w:p>
          <w:p w:rsidR="00C00D35" w:rsidRDefault="00C00D35" w:rsidP="00570B61">
            <w:pPr>
              <w:shd w:val="clear" w:color="auto" w:fill="FFFFFF"/>
              <w:autoSpaceDE w:val="0"/>
              <w:rPr>
                <w:color w:val="000000"/>
              </w:rPr>
            </w:pPr>
            <w:r>
              <w:rPr>
                <w:color w:val="000000"/>
                <w:sz w:val="22"/>
                <w:szCs w:val="22"/>
              </w:rPr>
              <w:t>- небом;</w:t>
            </w:r>
          </w:p>
          <w:p w:rsidR="00C00D35" w:rsidRDefault="00C00D35" w:rsidP="00570B61">
            <w:pPr>
              <w:shd w:val="clear" w:color="auto" w:fill="FFFFFF"/>
              <w:autoSpaceDE w:val="0"/>
              <w:rPr>
                <w:color w:val="000000"/>
              </w:rPr>
            </w:pPr>
            <w:r>
              <w:rPr>
                <w:color w:val="000000"/>
                <w:sz w:val="22"/>
                <w:szCs w:val="22"/>
              </w:rPr>
              <w:t>- вечерним небом;</w:t>
            </w:r>
          </w:p>
          <w:p w:rsidR="00C00D35" w:rsidRDefault="00C00D35" w:rsidP="00570B61">
            <w:pPr>
              <w:shd w:val="clear" w:color="auto" w:fill="FFFFFF"/>
              <w:autoSpaceDE w:val="0"/>
              <w:rPr>
                <w:color w:val="000000"/>
              </w:rPr>
            </w:pPr>
            <w:r>
              <w:rPr>
                <w:color w:val="000000"/>
                <w:sz w:val="22"/>
                <w:szCs w:val="22"/>
              </w:rPr>
              <w:t>-туманом;</w:t>
            </w:r>
          </w:p>
          <w:p w:rsidR="00C00D35" w:rsidRDefault="00C00D35" w:rsidP="00570B61">
            <w:pPr>
              <w:shd w:val="clear" w:color="auto" w:fill="FFFFFF"/>
              <w:autoSpaceDE w:val="0"/>
              <w:rPr>
                <w:color w:val="000000"/>
              </w:rPr>
            </w:pPr>
            <w:r>
              <w:rPr>
                <w:color w:val="000000"/>
                <w:sz w:val="22"/>
                <w:szCs w:val="22"/>
              </w:rPr>
              <w:t>- росой;</w:t>
            </w:r>
          </w:p>
          <w:p w:rsidR="00C00D35" w:rsidRDefault="00C00D35" w:rsidP="00570B61">
            <w:pPr>
              <w:shd w:val="clear" w:color="auto" w:fill="FFFFFF"/>
              <w:autoSpaceDE w:val="0"/>
              <w:rPr>
                <w:color w:val="000000"/>
              </w:rPr>
            </w:pPr>
            <w:r>
              <w:rPr>
                <w:color w:val="000000"/>
                <w:sz w:val="22"/>
                <w:szCs w:val="22"/>
              </w:rPr>
              <w:t>- грозой;</w:t>
            </w:r>
          </w:p>
          <w:p w:rsidR="00C00D35" w:rsidRDefault="00C00D35" w:rsidP="00570B61">
            <w:pPr>
              <w:shd w:val="clear" w:color="auto" w:fill="FFFFFF"/>
              <w:autoSpaceDE w:val="0"/>
              <w:rPr>
                <w:color w:val="000000"/>
              </w:rPr>
            </w:pPr>
            <w:r>
              <w:rPr>
                <w:color w:val="000000"/>
                <w:sz w:val="22"/>
                <w:szCs w:val="22"/>
              </w:rPr>
              <w:t>- первыми заморозками;</w:t>
            </w:r>
          </w:p>
          <w:p w:rsidR="00C00D35" w:rsidRDefault="00C00D35" w:rsidP="00570B61">
            <w:pPr>
              <w:shd w:val="clear" w:color="auto" w:fill="FFFFFF"/>
              <w:autoSpaceDE w:val="0"/>
              <w:rPr>
                <w:color w:val="000000"/>
              </w:rPr>
            </w:pPr>
            <w:r>
              <w:rPr>
                <w:color w:val="000000"/>
                <w:sz w:val="22"/>
                <w:szCs w:val="22"/>
              </w:rPr>
              <w:t>- изменениями в природе</w:t>
            </w:r>
            <w:r w:rsidR="00456737">
              <w:rPr>
                <w:color w:val="000000"/>
                <w:sz w:val="22"/>
                <w:szCs w:val="22"/>
              </w:rPr>
              <w:t>.</w:t>
            </w:r>
          </w:p>
        </w:tc>
        <w:tc>
          <w:tcPr>
            <w:tcW w:w="2563"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«Природа и человек»,</w:t>
            </w:r>
          </w:p>
          <w:p w:rsidR="00C00D35" w:rsidRDefault="00C00D35" w:rsidP="00570B61">
            <w:pPr>
              <w:shd w:val="clear" w:color="auto" w:fill="FFFFFF"/>
              <w:autoSpaceDE w:val="0"/>
              <w:rPr>
                <w:color w:val="000000"/>
              </w:rPr>
            </w:pPr>
            <w:r>
              <w:rPr>
                <w:color w:val="000000"/>
                <w:sz w:val="22"/>
                <w:szCs w:val="22"/>
              </w:rPr>
              <w:t xml:space="preserve">«Наоборот», </w:t>
            </w:r>
            <w:r w:rsidR="00456737">
              <w:rPr>
                <w:color w:val="000000"/>
                <w:sz w:val="22"/>
                <w:szCs w:val="22"/>
              </w:rPr>
              <w:t>«Назови рас</w:t>
            </w:r>
            <w:r>
              <w:rPr>
                <w:color w:val="000000"/>
                <w:sz w:val="22"/>
                <w:szCs w:val="22"/>
              </w:rPr>
              <w:t>тение с нужным звуком»,</w:t>
            </w:r>
          </w:p>
          <w:p w:rsidR="00C00D35" w:rsidRDefault="00C00D35" w:rsidP="00570B61">
            <w:pPr>
              <w:shd w:val="clear" w:color="auto" w:fill="FFFFFF"/>
              <w:autoSpaceDE w:val="0"/>
              <w:rPr>
                <w:color w:val="000000"/>
              </w:rPr>
            </w:pPr>
            <w:r>
              <w:rPr>
                <w:color w:val="000000"/>
                <w:sz w:val="22"/>
                <w:szCs w:val="22"/>
              </w:rPr>
              <w:t>«Что растет в лесу», «</w:t>
            </w:r>
            <w:proofErr w:type="gramStart"/>
            <w:r>
              <w:rPr>
                <w:color w:val="000000"/>
                <w:sz w:val="22"/>
                <w:szCs w:val="22"/>
              </w:rPr>
              <w:t>На</w:t>
            </w:r>
            <w:proofErr w:type="gramEnd"/>
            <w:r>
              <w:rPr>
                <w:color w:val="000000"/>
                <w:sz w:val="22"/>
                <w:szCs w:val="22"/>
              </w:rPr>
              <w:t>-</w:t>
            </w:r>
          </w:p>
          <w:p w:rsidR="00C00D35" w:rsidRDefault="00456737" w:rsidP="00570B61">
            <w:pPr>
              <w:shd w:val="clear" w:color="auto" w:fill="FFFFFF"/>
              <w:autoSpaceDE w:val="0"/>
              <w:rPr>
                <w:color w:val="000000"/>
              </w:rPr>
            </w:pPr>
            <w:r>
              <w:rPr>
                <w:color w:val="000000"/>
                <w:sz w:val="22"/>
                <w:szCs w:val="22"/>
              </w:rPr>
              <w:t>зови три предмета», «До</w:t>
            </w:r>
            <w:r w:rsidR="00C00D35">
              <w:rPr>
                <w:color w:val="000000"/>
                <w:sz w:val="22"/>
                <w:szCs w:val="22"/>
              </w:rPr>
              <w:t xml:space="preserve">бавь слог», «Скажи </w:t>
            </w:r>
            <w:proofErr w:type="gramStart"/>
            <w:r w:rsidR="00C00D35">
              <w:rPr>
                <w:color w:val="000000"/>
                <w:sz w:val="22"/>
                <w:szCs w:val="22"/>
              </w:rPr>
              <w:t>по</w:t>
            </w:r>
            <w:proofErr w:type="gramEnd"/>
            <w:r w:rsidR="00C00D35">
              <w:rPr>
                <w:color w:val="000000"/>
                <w:sz w:val="22"/>
                <w:szCs w:val="22"/>
              </w:rPr>
              <w:t>-</w:t>
            </w:r>
          </w:p>
          <w:p w:rsidR="00C00D35" w:rsidRDefault="00C00D35" w:rsidP="00570B61">
            <w:pPr>
              <w:shd w:val="clear" w:color="auto" w:fill="FFFFFF"/>
              <w:autoSpaceDE w:val="0"/>
              <w:rPr>
                <w:color w:val="000000"/>
              </w:rPr>
            </w:pPr>
            <w:proofErr w:type="gramStart"/>
            <w:r>
              <w:rPr>
                <w:color w:val="000000"/>
                <w:sz w:val="22"/>
                <w:szCs w:val="22"/>
              </w:rPr>
              <w:t>другому</w:t>
            </w:r>
            <w:proofErr w:type="gramEnd"/>
            <w:r>
              <w:rPr>
                <w:color w:val="000000"/>
                <w:sz w:val="22"/>
                <w:szCs w:val="22"/>
              </w:rPr>
              <w:t>», «Мое облако»,</w:t>
            </w:r>
          </w:p>
          <w:p w:rsidR="00C00D35" w:rsidRDefault="00C00D35" w:rsidP="00570B61">
            <w:pPr>
              <w:shd w:val="clear" w:color="auto" w:fill="FFFFFF"/>
              <w:autoSpaceDE w:val="0"/>
              <w:rPr>
                <w:color w:val="000000"/>
              </w:rPr>
            </w:pPr>
            <w:r>
              <w:rPr>
                <w:color w:val="000000"/>
                <w:sz w:val="22"/>
                <w:szCs w:val="22"/>
              </w:rPr>
              <w:t xml:space="preserve">«Найди листок, как </w:t>
            </w:r>
            <w:proofErr w:type="gramStart"/>
            <w:r>
              <w:rPr>
                <w:color w:val="000000"/>
                <w:sz w:val="22"/>
                <w:szCs w:val="22"/>
              </w:rPr>
              <w:t>на</w:t>
            </w:r>
            <w:proofErr w:type="gramEnd"/>
            <w:r>
              <w:rPr>
                <w:color w:val="000000"/>
                <w:sz w:val="22"/>
                <w:szCs w:val="22"/>
              </w:rPr>
              <w:t xml:space="preserve"> де-</w:t>
            </w:r>
          </w:p>
          <w:p w:rsidR="00C00D35" w:rsidRDefault="00456737" w:rsidP="00570B61">
            <w:pPr>
              <w:shd w:val="clear" w:color="auto" w:fill="FFFFFF"/>
              <w:autoSpaceDE w:val="0"/>
              <w:rPr>
                <w:color w:val="000000"/>
              </w:rPr>
            </w:pPr>
            <w:r>
              <w:rPr>
                <w:color w:val="000000"/>
                <w:sz w:val="22"/>
                <w:szCs w:val="22"/>
              </w:rPr>
              <w:t>реве», «Закончи предло</w:t>
            </w:r>
            <w:r w:rsidR="00C00D35">
              <w:rPr>
                <w:color w:val="000000"/>
                <w:sz w:val="22"/>
                <w:szCs w:val="22"/>
              </w:rPr>
              <w:t>жение», «Не ошибись»,</w:t>
            </w:r>
          </w:p>
          <w:p w:rsidR="00C00D35" w:rsidRDefault="00C00D35" w:rsidP="00570B61">
            <w:pPr>
              <w:shd w:val="clear" w:color="auto" w:fill="FFFFFF"/>
              <w:autoSpaceDE w:val="0"/>
              <w:rPr>
                <w:color w:val="000000"/>
              </w:rPr>
            </w:pPr>
            <w:r>
              <w:rPr>
                <w:color w:val="000000"/>
                <w:sz w:val="22"/>
                <w:szCs w:val="22"/>
              </w:rPr>
              <w:t>«Летает - не летает»,</w:t>
            </w:r>
          </w:p>
          <w:p w:rsidR="00C00D35" w:rsidRDefault="00C00D35" w:rsidP="00570B61">
            <w:pPr>
              <w:shd w:val="clear" w:color="auto" w:fill="FFFFFF"/>
              <w:autoSpaceDE w:val="0"/>
              <w:rPr>
                <w:color w:val="000000"/>
              </w:rPr>
            </w:pPr>
            <w:r>
              <w:rPr>
                <w:color w:val="000000"/>
                <w:sz w:val="22"/>
                <w:szCs w:val="22"/>
              </w:rPr>
              <w:t>«Кто больше знает?»,</w:t>
            </w:r>
          </w:p>
          <w:p w:rsidR="00C00D35" w:rsidRDefault="00C00D35" w:rsidP="00570B61">
            <w:pPr>
              <w:shd w:val="clear" w:color="auto" w:fill="FFFFFF"/>
              <w:autoSpaceDE w:val="0"/>
              <w:rPr>
                <w:color w:val="000000"/>
              </w:rPr>
            </w:pPr>
            <w:r>
              <w:rPr>
                <w:color w:val="000000"/>
                <w:sz w:val="22"/>
                <w:szCs w:val="22"/>
              </w:rPr>
              <w:t>«Найди предмет той же</w:t>
            </w:r>
          </w:p>
          <w:p w:rsidR="00C00D35" w:rsidRDefault="00C00D35" w:rsidP="00570B61">
            <w:pPr>
              <w:shd w:val="clear" w:color="auto" w:fill="FFFFFF"/>
              <w:autoSpaceDE w:val="0"/>
              <w:rPr>
                <w:color w:val="000000"/>
              </w:rPr>
            </w:pPr>
            <w:r>
              <w:rPr>
                <w:color w:val="000000"/>
                <w:sz w:val="22"/>
                <w:szCs w:val="22"/>
              </w:rPr>
              <w:t>формы», «Отгадай, что</w:t>
            </w:r>
          </w:p>
          <w:p w:rsidR="00C00D35" w:rsidRDefault="00C00D35" w:rsidP="00570B61">
            <w:pPr>
              <w:shd w:val="clear" w:color="auto" w:fill="FFFFFF"/>
              <w:autoSpaceDE w:val="0"/>
              <w:rPr>
                <w:color w:val="000000"/>
              </w:rPr>
            </w:pPr>
            <w:r>
              <w:rPr>
                <w:color w:val="000000"/>
                <w:sz w:val="22"/>
                <w:szCs w:val="22"/>
              </w:rPr>
              <w:t>за растение», «</w:t>
            </w:r>
            <w:proofErr w:type="gramStart"/>
            <w:r>
              <w:rPr>
                <w:color w:val="000000"/>
                <w:sz w:val="22"/>
                <w:szCs w:val="22"/>
              </w:rPr>
              <w:t>Похож</w:t>
            </w:r>
            <w:proofErr w:type="gramEnd"/>
            <w:r>
              <w:rPr>
                <w:color w:val="000000"/>
                <w:sz w:val="22"/>
                <w:szCs w:val="22"/>
              </w:rPr>
              <w:t xml:space="preserve"> -</w:t>
            </w:r>
          </w:p>
          <w:p w:rsidR="00C00D35" w:rsidRDefault="00C00D35" w:rsidP="00570B61">
            <w:pPr>
              <w:shd w:val="clear" w:color="auto" w:fill="FFFFFF"/>
              <w:autoSpaceDE w:val="0"/>
              <w:rPr>
                <w:color w:val="000000"/>
              </w:rPr>
            </w:pPr>
            <w:r>
              <w:rPr>
                <w:color w:val="000000"/>
                <w:sz w:val="22"/>
                <w:szCs w:val="22"/>
              </w:rPr>
              <w:t xml:space="preserve">не </w:t>
            </w:r>
            <w:proofErr w:type="gramStart"/>
            <w:r>
              <w:rPr>
                <w:color w:val="000000"/>
                <w:sz w:val="22"/>
                <w:szCs w:val="22"/>
              </w:rPr>
              <w:t>похож</w:t>
            </w:r>
            <w:proofErr w:type="gramEnd"/>
            <w:r>
              <w:rPr>
                <w:color w:val="000000"/>
                <w:sz w:val="22"/>
                <w:szCs w:val="22"/>
              </w:rPr>
              <w:t>», «Что это за</w:t>
            </w:r>
          </w:p>
          <w:p w:rsidR="00C00D35" w:rsidRDefault="00C00D35" w:rsidP="00570B61">
            <w:pPr>
              <w:shd w:val="clear" w:color="auto" w:fill="FFFFFF"/>
              <w:autoSpaceDE w:val="0"/>
              <w:rPr>
                <w:color w:val="000000"/>
              </w:rPr>
            </w:pPr>
            <w:r>
              <w:rPr>
                <w:color w:val="000000"/>
                <w:sz w:val="22"/>
                <w:szCs w:val="22"/>
              </w:rPr>
              <w:t>птица?», «Угадай, что</w:t>
            </w:r>
          </w:p>
          <w:p w:rsidR="00C00D35" w:rsidRDefault="00C00D35" w:rsidP="00570B61">
            <w:pPr>
              <w:shd w:val="clear" w:color="auto" w:fill="FFFFFF"/>
              <w:autoSpaceDE w:val="0"/>
              <w:rPr>
                <w:color w:val="000000"/>
              </w:rPr>
            </w:pPr>
            <w:r>
              <w:rPr>
                <w:color w:val="000000"/>
                <w:sz w:val="22"/>
                <w:szCs w:val="22"/>
              </w:rPr>
              <w:t>в мешочке», «Придумай</w:t>
            </w:r>
          </w:p>
          <w:p w:rsidR="00C00D35" w:rsidRDefault="00C00D35" w:rsidP="00570B61">
            <w:pPr>
              <w:shd w:val="clear" w:color="auto" w:fill="FFFFFF"/>
              <w:autoSpaceDE w:val="0"/>
              <w:rPr>
                <w:color w:val="000000"/>
              </w:rPr>
            </w:pPr>
            <w:r>
              <w:rPr>
                <w:color w:val="000000"/>
                <w:sz w:val="22"/>
                <w:szCs w:val="22"/>
              </w:rPr>
              <w:t>сам», «Отгадай-ка!»,</w:t>
            </w:r>
          </w:p>
          <w:p w:rsidR="00C00D35" w:rsidRDefault="00C00D35" w:rsidP="00570B61">
            <w:pPr>
              <w:shd w:val="clear" w:color="auto" w:fill="FFFFFF"/>
              <w:autoSpaceDE w:val="0"/>
              <w:rPr>
                <w:color w:val="000000"/>
              </w:rPr>
            </w:pPr>
            <w:r>
              <w:rPr>
                <w:color w:val="000000"/>
                <w:sz w:val="22"/>
                <w:szCs w:val="22"/>
              </w:rPr>
              <w:t>«Вершки и корешки»,</w:t>
            </w:r>
          </w:p>
          <w:p w:rsidR="00C00D35" w:rsidRDefault="00C00D35" w:rsidP="00570B61">
            <w:pPr>
              <w:shd w:val="clear" w:color="auto" w:fill="FFFFFF"/>
              <w:autoSpaceDE w:val="0"/>
              <w:rPr>
                <w:color w:val="000000"/>
              </w:rPr>
            </w:pPr>
            <w:r>
              <w:rPr>
                <w:color w:val="000000"/>
                <w:sz w:val="22"/>
                <w:szCs w:val="22"/>
              </w:rPr>
              <w:t>«Лесник», «Бывает -</w:t>
            </w:r>
          </w:p>
          <w:p w:rsidR="00C00D35" w:rsidRDefault="00C00D35" w:rsidP="00570B61">
            <w:pPr>
              <w:shd w:val="clear" w:color="auto" w:fill="FFFFFF"/>
              <w:autoSpaceDE w:val="0"/>
              <w:rPr>
                <w:color w:val="000000"/>
              </w:rPr>
            </w:pPr>
            <w:r>
              <w:rPr>
                <w:color w:val="000000"/>
                <w:sz w:val="22"/>
                <w:szCs w:val="22"/>
              </w:rPr>
              <w:t>не бывает» (с мячом),</w:t>
            </w:r>
          </w:p>
          <w:p w:rsidR="00C00D35" w:rsidRDefault="00C00D35" w:rsidP="00570B61">
            <w:pPr>
              <w:shd w:val="clear" w:color="auto" w:fill="FFFFFF"/>
              <w:autoSpaceDE w:val="0"/>
              <w:rPr>
                <w:color w:val="000000"/>
              </w:rPr>
            </w:pPr>
            <w:r>
              <w:rPr>
                <w:color w:val="000000"/>
                <w:sz w:val="22"/>
                <w:szCs w:val="22"/>
              </w:rPr>
              <w:t>«Что это такое?»</w:t>
            </w:r>
          </w:p>
        </w:tc>
        <w:tc>
          <w:tcPr>
            <w:tcW w:w="2957" w:type="dxa"/>
            <w:tcBorders>
              <w:top w:val="single" w:sz="6" w:space="0" w:color="000000"/>
              <w:left w:val="single" w:sz="6" w:space="0" w:color="000000"/>
            </w:tcBorders>
            <w:shd w:val="clear" w:color="auto" w:fill="FFFFFF"/>
          </w:tcPr>
          <w:p w:rsidR="00C00D35" w:rsidRDefault="00C00D35" w:rsidP="00456737">
            <w:pPr>
              <w:shd w:val="clear" w:color="auto" w:fill="FFFFFF"/>
              <w:autoSpaceDE w:val="0"/>
              <w:snapToGrid w:val="0"/>
              <w:rPr>
                <w:color w:val="000000"/>
              </w:rPr>
            </w:pPr>
            <w:r>
              <w:rPr>
                <w:i/>
                <w:iCs/>
                <w:color w:val="000000"/>
                <w:sz w:val="22"/>
                <w:szCs w:val="22"/>
              </w:rPr>
              <w:t xml:space="preserve">Игры-забавы: </w:t>
            </w:r>
            <w:r w:rsidR="00456737">
              <w:rPr>
                <w:color w:val="000000"/>
                <w:sz w:val="22"/>
                <w:szCs w:val="22"/>
              </w:rPr>
              <w:t>«Узнай по зву</w:t>
            </w:r>
            <w:r>
              <w:rPr>
                <w:color w:val="000000"/>
                <w:sz w:val="22"/>
                <w:szCs w:val="22"/>
              </w:rPr>
              <w:t>ку», «Узнай, не видя», «Что</w:t>
            </w:r>
          </w:p>
          <w:p w:rsidR="00C00D35" w:rsidRDefault="00C00D35" w:rsidP="00570B61">
            <w:pPr>
              <w:shd w:val="clear" w:color="auto" w:fill="FFFFFF"/>
              <w:autoSpaceDE w:val="0"/>
              <w:rPr>
                <w:color w:val="000000"/>
              </w:rPr>
            </w:pPr>
            <w:r>
              <w:rPr>
                <w:color w:val="000000"/>
                <w:sz w:val="22"/>
                <w:szCs w:val="22"/>
              </w:rPr>
              <w:t>изменилось?», «Необычные</w:t>
            </w:r>
          </w:p>
          <w:p w:rsidR="00C00D35" w:rsidRDefault="00C00D35" w:rsidP="00570B61">
            <w:pPr>
              <w:shd w:val="clear" w:color="auto" w:fill="FFFFFF"/>
              <w:autoSpaceDE w:val="0"/>
              <w:rPr>
                <w:color w:val="000000"/>
              </w:rPr>
            </w:pPr>
            <w:r>
              <w:rPr>
                <w:color w:val="000000"/>
                <w:sz w:val="22"/>
                <w:szCs w:val="22"/>
              </w:rPr>
              <w:t>жмурки», «Успей подхватить»,</w:t>
            </w:r>
          </w:p>
          <w:p w:rsidR="00C00D35" w:rsidRDefault="00456737" w:rsidP="00570B61">
            <w:pPr>
              <w:shd w:val="clear" w:color="auto" w:fill="FFFFFF"/>
              <w:autoSpaceDE w:val="0"/>
              <w:rPr>
                <w:color w:val="000000"/>
              </w:rPr>
            </w:pPr>
            <w:r>
              <w:rPr>
                <w:color w:val="000000"/>
                <w:sz w:val="22"/>
                <w:szCs w:val="22"/>
              </w:rPr>
              <w:t>«Считайте ногами», «Разви</w:t>
            </w:r>
            <w:r w:rsidR="00C00D35">
              <w:rPr>
                <w:color w:val="000000"/>
                <w:sz w:val="22"/>
                <w:szCs w:val="22"/>
              </w:rPr>
              <w:t>ваем внимание», «Где звук?».</w:t>
            </w:r>
          </w:p>
          <w:p w:rsidR="00C00D35" w:rsidRDefault="00C00D35" w:rsidP="00570B61">
            <w:pPr>
              <w:shd w:val="clear" w:color="auto" w:fill="FFFFFF"/>
              <w:autoSpaceDE w:val="0"/>
              <w:rPr>
                <w:color w:val="000000"/>
              </w:rPr>
            </w:pPr>
            <w:r>
              <w:rPr>
                <w:i/>
                <w:iCs/>
                <w:color w:val="000000"/>
                <w:sz w:val="22"/>
                <w:szCs w:val="22"/>
              </w:rPr>
              <w:t xml:space="preserve">Подвижные игры: </w:t>
            </w:r>
            <w:r w:rsidR="00456737">
              <w:rPr>
                <w:color w:val="000000"/>
                <w:sz w:val="22"/>
                <w:szCs w:val="22"/>
              </w:rPr>
              <w:t>«Бездом</w:t>
            </w:r>
            <w:r>
              <w:rPr>
                <w:color w:val="000000"/>
                <w:sz w:val="22"/>
                <w:szCs w:val="22"/>
              </w:rPr>
              <w:t>ный заяц», «Зайцы и волк»,</w:t>
            </w:r>
          </w:p>
          <w:p w:rsidR="00C00D35" w:rsidRDefault="00456737" w:rsidP="00570B61">
            <w:pPr>
              <w:shd w:val="clear" w:color="auto" w:fill="FFFFFF"/>
              <w:autoSpaceDE w:val="0"/>
              <w:rPr>
                <w:color w:val="000000"/>
              </w:rPr>
            </w:pPr>
            <w:r>
              <w:rPr>
                <w:color w:val="000000"/>
                <w:sz w:val="22"/>
                <w:szCs w:val="22"/>
              </w:rPr>
              <w:t>«Охотник и зайцы», «Красоч</w:t>
            </w:r>
            <w:r w:rsidR="00C00D35">
              <w:rPr>
                <w:color w:val="000000"/>
                <w:sz w:val="22"/>
                <w:szCs w:val="22"/>
              </w:rPr>
              <w:t>ки», «Казаки-разбойники»,</w:t>
            </w:r>
          </w:p>
          <w:p w:rsidR="00C00D35" w:rsidRDefault="00C00D35" w:rsidP="00570B61">
            <w:pPr>
              <w:shd w:val="clear" w:color="auto" w:fill="FFFFFF"/>
              <w:autoSpaceDE w:val="0"/>
              <w:rPr>
                <w:color w:val="000000"/>
              </w:rPr>
            </w:pPr>
            <w:r>
              <w:rPr>
                <w:color w:val="000000"/>
                <w:sz w:val="22"/>
                <w:szCs w:val="22"/>
              </w:rPr>
              <w:t>«Картошка», «Садовник»,</w:t>
            </w:r>
          </w:p>
          <w:p w:rsidR="00C00D35" w:rsidRDefault="00456737" w:rsidP="00570B61">
            <w:pPr>
              <w:shd w:val="clear" w:color="auto" w:fill="FFFFFF"/>
              <w:autoSpaceDE w:val="0"/>
              <w:rPr>
                <w:color w:val="000000"/>
              </w:rPr>
            </w:pPr>
            <w:r>
              <w:rPr>
                <w:color w:val="000000"/>
                <w:sz w:val="22"/>
                <w:szCs w:val="22"/>
              </w:rPr>
              <w:t>«Зверинец», «Жмурки», «Со</w:t>
            </w:r>
            <w:r w:rsidR="00C00D35">
              <w:rPr>
                <w:color w:val="000000"/>
                <w:sz w:val="22"/>
                <w:szCs w:val="22"/>
              </w:rPr>
              <w:t>роконожка», «Пустое место»,</w:t>
            </w:r>
          </w:p>
          <w:p w:rsidR="00C00D35" w:rsidRDefault="00C00D35" w:rsidP="00570B61">
            <w:pPr>
              <w:shd w:val="clear" w:color="auto" w:fill="FFFFFF"/>
              <w:autoSpaceDE w:val="0"/>
              <w:rPr>
                <w:color w:val="000000"/>
              </w:rPr>
            </w:pPr>
            <w:r>
              <w:rPr>
                <w:color w:val="000000"/>
                <w:sz w:val="22"/>
                <w:szCs w:val="22"/>
              </w:rPr>
              <w:t>«Осьминог», «Гуси-лебеди»,</w:t>
            </w:r>
          </w:p>
          <w:p w:rsidR="00C00D35" w:rsidRDefault="00C00D35" w:rsidP="00570B61">
            <w:pPr>
              <w:shd w:val="clear" w:color="auto" w:fill="FFFFFF"/>
              <w:autoSpaceDE w:val="0"/>
              <w:rPr>
                <w:color w:val="000000"/>
              </w:rPr>
            </w:pPr>
            <w:r>
              <w:rPr>
                <w:color w:val="000000"/>
                <w:sz w:val="22"/>
                <w:szCs w:val="22"/>
              </w:rPr>
              <w:t>«Крокодил», «Хитрая лиса»,</w:t>
            </w:r>
          </w:p>
          <w:p w:rsidR="00C00D35" w:rsidRDefault="00456737" w:rsidP="00570B61">
            <w:pPr>
              <w:shd w:val="clear" w:color="auto" w:fill="FFFFFF"/>
              <w:autoSpaceDE w:val="0"/>
              <w:rPr>
                <w:color w:val="000000"/>
              </w:rPr>
            </w:pPr>
            <w:r>
              <w:rPr>
                <w:color w:val="000000"/>
                <w:sz w:val="22"/>
                <w:szCs w:val="22"/>
              </w:rPr>
              <w:t>«Кенгуру», «Медведь и пчелы», «Петушиные бои», «Го</w:t>
            </w:r>
            <w:r w:rsidR="00C00D35">
              <w:rPr>
                <w:color w:val="000000"/>
                <w:sz w:val="22"/>
                <w:szCs w:val="22"/>
              </w:rPr>
              <w:t>релки», «Лягушата», «Караси</w:t>
            </w:r>
          </w:p>
          <w:p w:rsidR="00C00D35" w:rsidRDefault="00C00D35" w:rsidP="00570B61">
            <w:pPr>
              <w:shd w:val="clear" w:color="auto" w:fill="FFFFFF"/>
              <w:autoSpaceDE w:val="0"/>
              <w:rPr>
                <w:color w:val="000000"/>
              </w:rPr>
            </w:pPr>
            <w:r>
              <w:rPr>
                <w:color w:val="000000"/>
                <w:sz w:val="22"/>
                <w:szCs w:val="22"/>
              </w:rPr>
              <w:t>и щука», «Динозаврики»,</w:t>
            </w:r>
          </w:p>
          <w:p w:rsidR="00C00D35" w:rsidRDefault="00C00D35" w:rsidP="00570B61">
            <w:pPr>
              <w:shd w:val="clear" w:color="auto" w:fill="FFFFFF"/>
              <w:autoSpaceDE w:val="0"/>
              <w:rPr>
                <w:color w:val="000000"/>
              </w:rPr>
            </w:pPr>
            <w:r>
              <w:rPr>
                <w:color w:val="000000"/>
                <w:sz w:val="22"/>
                <w:szCs w:val="22"/>
              </w:rPr>
              <w:t>«Волк во рву», «Не попадись!»,</w:t>
            </w:r>
          </w:p>
          <w:p w:rsidR="00C00D35" w:rsidRDefault="00C00D35" w:rsidP="00570B61">
            <w:pPr>
              <w:shd w:val="clear" w:color="auto" w:fill="FFFFFF"/>
              <w:autoSpaceDE w:val="0"/>
              <w:rPr>
                <w:color w:val="000000"/>
              </w:rPr>
            </w:pPr>
            <w:r>
              <w:rPr>
                <w:color w:val="000000"/>
                <w:sz w:val="22"/>
                <w:szCs w:val="22"/>
              </w:rPr>
              <w:t>«Не намочи ног», «</w:t>
            </w:r>
            <w:proofErr w:type="gramStart"/>
            <w:r>
              <w:rPr>
                <w:color w:val="000000"/>
                <w:sz w:val="22"/>
                <w:szCs w:val="22"/>
              </w:rPr>
              <w:t>Пустое</w:t>
            </w:r>
            <w:proofErr w:type="gramEnd"/>
          </w:p>
          <w:p w:rsidR="00C00D35" w:rsidRDefault="00C00D35" w:rsidP="00570B61">
            <w:pPr>
              <w:shd w:val="clear" w:color="auto" w:fill="FFFFFF"/>
              <w:autoSpaceDE w:val="0"/>
              <w:rPr>
                <w:color w:val="000000"/>
              </w:rPr>
            </w:pPr>
            <w:r>
              <w:rPr>
                <w:color w:val="000000"/>
                <w:sz w:val="22"/>
                <w:szCs w:val="22"/>
              </w:rPr>
              <w:t>место», «Улитка».</w:t>
            </w:r>
          </w:p>
          <w:p w:rsidR="00C00D35" w:rsidRDefault="00C00D35" w:rsidP="00570B61">
            <w:pPr>
              <w:shd w:val="clear" w:color="auto" w:fill="FFFFFF"/>
              <w:autoSpaceDE w:val="0"/>
              <w:rPr>
                <w:i/>
                <w:iCs/>
                <w:color w:val="000000"/>
              </w:rPr>
            </w:pPr>
            <w:r>
              <w:rPr>
                <w:i/>
                <w:iCs/>
                <w:color w:val="000000"/>
                <w:sz w:val="22"/>
                <w:szCs w:val="22"/>
              </w:rPr>
              <w:t>Русские народные игры:</w:t>
            </w:r>
          </w:p>
          <w:p w:rsidR="00C00D35" w:rsidRDefault="00456737" w:rsidP="00570B61">
            <w:pPr>
              <w:shd w:val="clear" w:color="auto" w:fill="FFFFFF"/>
              <w:autoSpaceDE w:val="0"/>
              <w:rPr>
                <w:color w:val="000000"/>
              </w:rPr>
            </w:pPr>
            <w:r>
              <w:rPr>
                <w:color w:val="000000"/>
                <w:sz w:val="22"/>
                <w:szCs w:val="22"/>
              </w:rPr>
              <w:t>«Пчелки и ласточка», «Капус</w:t>
            </w:r>
            <w:r>
              <w:rPr>
                <w:color w:val="000000"/>
              </w:rPr>
              <w:t>т</w:t>
            </w:r>
            <w:r w:rsidR="00C00D35">
              <w:rPr>
                <w:color w:val="000000"/>
                <w:sz w:val="22"/>
                <w:szCs w:val="22"/>
              </w:rPr>
              <w:t>а», «Мячик кверху»</w:t>
            </w:r>
            <w:r>
              <w:rPr>
                <w:color w:val="000000"/>
                <w:sz w:val="22"/>
                <w:szCs w:val="22"/>
              </w:rPr>
              <w:t>.</w:t>
            </w:r>
          </w:p>
        </w:tc>
        <w:tc>
          <w:tcPr>
            <w:tcW w:w="1776"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Уличные тени.</w:t>
            </w:r>
          </w:p>
          <w:p w:rsidR="00C00D35" w:rsidRDefault="00456737" w:rsidP="00570B61">
            <w:pPr>
              <w:shd w:val="clear" w:color="auto" w:fill="FFFFFF"/>
              <w:autoSpaceDE w:val="0"/>
              <w:rPr>
                <w:color w:val="000000"/>
              </w:rPr>
            </w:pPr>
            <w:r>
              <w:rPr>
                <w:color w:val="000000"/>
                <w:sz w:val="22"/>
                <w:szCs w:val="22"/>
              </w:rPr>
              <w:t>• Распростране</w:t>
            </w:r>
            <w:r w:rsidR="004B75E1">
              <w:rPr>
                <w:color w:val="000000"/>
                <w:sz w:val="22"/>
                <w:szCs w:val="22"/>
              </w:rPr>
              <w:t>ние семян оду</w:t>
            </w:r>
            <w:r w:rsidR="00C00D35">
              <w:rPr>
                <w:color w:val="000000"/>
                <w:sz w:val="22"/>
                <w:szCs w:val="22"/>
              </w:rPr>
              <w:t>ванчика.</w:t>
            </w:r>
          </w:p>
          <w:p w:rsidR="00C00D35" w:rsidRDefault="00C00D35" w:rsidP="00570B61">
            <w:pPr>
              <w:shd w:val="clear" w:color="auto" w:fill="FFFFFF"/>
              <w:autoSpaceDE w:val="0"/>
              <w:rPr>
                <w:color w:val="000000"/>
              </w:rPr>
            </w:pPr>
            <w:r>
              <w:rPr>
                <w:color w:val="000000"/>
                <w:sz w:val="22"/>
                <w:szCs w:val="22"/>
              </w:rPr>
              <w:t>• Почему не то-</w:t>
            </w:r>
          </w:p>
          <w:p w:rsidR="00C00D35" w:rsidRDefault="00C00D35" w:rsidP="00570B61">
            <w:pPr>
              <w:shd w:val="clear" w:color="auto" w:fill="FFFFFF"/>
              <w:autoSpaceDE w:val="0"/>
              <w:rPr>
                <w:color w:val="000000"/>
              </w:rPr>
            </w:pPr>
            <w:r>
              <w:rPr>
                <w:color w:val="000000"/>
                <w:sz w:val="22"/>
                <w:szCs w:val="22"/>
              </w:rPr>
              <w:t>нут корабли.</w:t>
            </w:r>
          </w:p>
          <w:p w:rsidR="00C00D35" w:rsidRDefault="00C00D35" w:rsidP="00570B61">
            <w:pPr>
              <w:shd w:val="clear" w:color="auto" w:fill="FFFFFF"/>
              <w:autoSpaceDE w:val="0"/>
              <w:rPr>
                <w:color w:val="000000"/>
              </w:rPr>
            </w:pPr>
            <w:r>
              <w:rPr>
                <w:color w:val="000000"/>
                <w:sz w:val="22"/>
                <w:szCs w:val="22"/>
              </w:rPr>
              <w:t>• Видимость</w:t>
            </w:r>
          </w:p>
          <w:p w:rsidR="00C00D35" w:rsidRDefault="00C00D35" w:rsidP="00570B61">
            <w:pPr>
              <w:shd w:val="clear" w:color="auto" w:fill="FFFFFF"/>
              <w:autoSpaceDE w:val="0"/>
              <w:rPr>
                <w:color w:val="000000"/>
              </w:rPr>
            </w:pPr>
            <w:r>
              <w:rPr>
                <w:color w:val="000000"/>
                <w:sz w:val="22"/>
                <w:szCs w:val="22"/>
              </w:rPr>
              <w:t>во время тумана.</w:t>
            </w:r>
          </w:p>
          <w:p w:rsidR="00C00D35" w:rsidRDefault="00C00D35" w:rsidP="00570B61">
            <w:pPr>
              <w:shd w:val="clear" w:color="auto" w:fill="FFFFFF"/>
              <w:autoSpaceDE w:val="0"/>
              <w:rPr>
                <w:color w:val="000000"/>
              </w:rPr>
            </w:pPr>
            <w:r>
              <w:rPr>
                <w:color w:val="000000"/>
                <w:sz w:val="22"/>
                <w:szCs w:val="22"/>
              </w:rPr>
              <w:t>• Пар - это тоже</w:t>
            </w:r>
          </w:p>
          <w:p w:rsidR="00C00D35" w:rsidRDefault="00C00D35" w:rsidP="00570B61">
            <w:pPr>
              <w:shd w:val="clear" w:color="auto" w:fill="FFFFFF"/>
              <w:autoSpaceDE w:val="0"/>
              <w:rPr>
                <w:color w:val="000000"/>
              </w:rPr>
            </w:pPr>
            <w:r>
              <w:rPr>
                <w:color w:val="000000"/>
                <w:sz w:val="22"/>
                <w:szCs w:val="22"/>
              </w:rPr>
              <w:t>вода.</w:t>
            </w:r>
          </w:p>
          <w:p w:rsidR="00C00D35" w:rsidRDefault="00C00D35" w:rsidP="00570B61">
            <w:pPr>
              <w:shd w:val="clear" w:color="auto" w:fill="FFFFFF"/>
              <w:autoSpaceDE w:val="0"/>
              <w:rPr>
                <w:color w:val="000000"/>
              </w:rPr>
            </w:pPr>
            <w:r>
              <w:rPr>
                <w:color w:val="000000"/>
                <w:sz w:val="22"/>
                <w:szCs w:val="22"/>
              </w:rPr>
              <w:t>• Летающие се-</w:t>
            </w:r>
          </w:p>
          <w:p w:rsidR="00C00D35" w:rsidRDefault="00C00D35" w:rsidP="00570B61">
            <w:pPr>
              <w:shd w:val="clear" w:color="auto" w:fill="FFFFFF"/>
              <w:autoSpaceDE w:val="0"/>
              <w:rPr>
                <w:color w:val="000000"/>
              </w:rPr>
            </w:pPr>
            <w:r>
              <w:rPr>
                <w:color w:val="000000"/>
                <w:sz w:val="22"/>
                <w:szCs w:val="22"/>
              </w:rPr>
              <w:t>мена.</w:t>
            </w:r>
          </w:p>
          <w:p w:rsidR="00C00D35" w:rsidRDefault="00C00D35" w:rsidP="00570B61">
            <w:pPr>
              <w:shd w:val="clear" w:color="auto" w:fill="FFFFFF"/>
              <w:autoSpaceDE w:val="0"/>
              <w:rPr>
                <w:color w:val="000000"/>
              </w:rPr>
            </w:pPr>
            <w:r>
              <w:rPr>
                <w:color w:val="000000"/>
                <w:sz w:val="22"/>
                <w:szCs w:val="22"/>
              </w:rPr>
              <w:t>• Движение воз</w:t>
            </w:r>
            <w:r w:rsidR="004B75E1">
              <w:rPr>
                <w:color w:val="000000"/>
                <w:sz w:val="22"/>
                <w:szCs w:val="22"/>
              </w:rPr>
              <w:t>д</w:t>
            </w:r>
            <w:r>
              <w:rPr>
                <w:color w:val="000000"/>
                <w:sz w:val="22"/>
                <w:szCs w:val="22"/>
              </w:rPr>
              <w:t>уха</w:t>
            </w:r>
            <w:r w:rsidR="00456737">
              <w:rPr>
                <w:color w:val="000000"/>
                <w:sz w:val="22"/>
                <w:szCs w:val="22"/>
              </w:rPr>
              <w:t>.</w:t>
            </w:r>
          </w:p>
        </w:tc>
        <w:tc>
          <w:tcPr>
            <w:tcW w:w="1820" w:type="dxa"/>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Сбор мусора</w:t>
            </w:r>
          </w:p>
          <w:p w:rsidR="00C00D35" w:rsidRDefault="004B75E1" w:rsidP="00570B61">
            <w:pPr>
              <w:shd w:val="clear" w:color="auto" w:fill="FFFFFF"/>
              <w:autoSpaceDE w:val="0"/>
              <w:rPr>
                <w:color w:val="000000"/>
              </w:rPr>
            </w:pPr>
            <w:r>
              <w:rPr>
                <w:color w:val="000000"/>
                <w:sz w:val="22"/>
                <w:szCs w:val="22"/>
              </w:rPr>
              <w:t>и сухих листь</w:t>
            </w:r>
            <w:r w:rsidR="00C00D35">
              <w:rPr>
                <w:color w:val="000000"/>
                <w:sz w:val="22"/>
                <w:szCs w:val="22"/>
              </w:rPr>
              <w:t>ев на участке.</w:t>
            </w:r>
          </w:p>
          <w:p w:rsidR="00C00D35" w:rsidRDefault="004B75E1" w:rsidP="00570B61">
            <w:pPr>
              <w:shd w:val="clear" w:color="auto" w:fill="FFFFFF"/>
              <w:autoSpaceDE w:val="0"/>
              <w:rPr>
                <w:color w:val="000000"/>
              </w:rPr>
            </w:pPr>
            <w:r>
              <w:rPr>
                <w:color w:val="000000"/>
                <w:sz w:val="22"/>
                <w:szCs w:val="22"/>
              </w:rPr>
              <w:t>Уборка цвет</w:t>
            </w:r>
            <w:r w:rsidR="00C00D35">
              <w:rPr>
                <w:color w:val="000000"/>
                <w:sz w:val="22"/>
                <w:szCs w:val="22"/>
              </w:rPr>
              <w:t>ника от сухих</w:t>
            </w:r>
          </w:p>
          <w:p w:rsidR="00C00D35" w:rsidRDefault="00C00D35" w:rsidP="00570B61">
            <w:pPr>
              <w:shd w:val="clear" w:color="auto" w:fill="FFFFFF"/>
              <w:autoSpaceDE w:val="0"/>
              <w:rPr>
                <w:color w:val="000000"/>
              </w:rPr>
            </w:pPr>
            <w:r>
              <w:rPr>
                <w:color w:val="000000"/>
                <w:sz w:val="22"/>
                <w:szCs w:val="22"/>
              </w:rPr>
              <w:t>стеблей.</w:t>
            </w:r>
          </w:p>
          <w:p w:rsidR="00C00D35" w:rsidRDefault="00C00D35" w:rsidP="00570B61">
            <w:pPr>
              <w:shd w:val="clear" w:color="auto" w:fill="FFFFFF"/>
              <w:autoSpaceDE w:val="0"/>
              <w:rPr>
                <w:color w:val="000000"/>
              </w:rPr>
            </w:pPr>
            <w:r>
              <w:rPr>
                <w:color w:val="000000"/>
                <w:sz w:val="22"/>
                <w:szCs w:val="22"/>
              </w:rPr>
              <w:t>Сбор овощей</w:t>
            </w:r>
          </w:p>
          <w:p w:rsidR="00C00D35" w:rsidRDefault="00C00D35" w:rsidP="00570B61">
            <w:pPr>
              <w:shd w:val="clear" w:color="auto" w:fill="FFFFFF"/>
              <w:autoSpaceDE w:val="0"/>
              <w:rPr>
                <w:color w:val="000000"/>
              </w:rPr>
            </w:pPr>
            <w:r>
              <w:rPr>
                <w:color w:val="000000"/>
                <w:sz w:val="22"/>
                <w:szCs w:val="22"/>
              </w:rPr>
              <w:t>на огороде.</w:t>
            </w:r>
          </w:p>
          <w:p w:rsidR="00C00D35" w:rsidRDefault="00C00D35" w:rsidP="00570B61">
            <w:pPr>
              <w:shd w:val="clear" w:color="auto" w:fill="FFFFFF"/>
              <w:autoSpaceDE w:val="0"/>
              <w:rPr>
                <w:color w:val="000000"/>
              </w:rPr>
            </w:pPr>
            <w:r>
              <w:rPr>
                <w:color w:val="000000"/>
                <w:sz w:val="22"/>
                <w:szCs w:val="22"/>
              </w:rPr>
              <w:t xml:space="preserve">Сбор </w:t>
            </w:r>
            <w:proofErr w:type="gramStart"/>
            <w:r>
              <w:rPr>
                <w:color w:val="000000"/>
                <w:sz w:val="22"/>
                <w:szCs w:val="22"/>
              </w:rPr>
              <w:t>на</w:t>
            </w:r>
            <w:proofErr w:type="gramEnd"/>
            <w:r>
              <w:rPr>
                <w:color w:val="000000"/>
                <w:sz w:val="22"/>
                <w:szCs w:val="22"/>
              </w:rPr>
              <w:t xml:space="preserve"> ого-</w:t>
            </w:r>
          </w:p>
          <w:p w:rsidR="00C00D35" w:rsidRDefault="004B75E1" w:rsidP="00570B61">
            <w:pPr>
              <w:shd w:val="clear" w:color="auto" w:fill="FFFFFF"/>
              <w:autoSpaceDE w:val="0"/>
              <w:rPr>
                <w:color w:val="000000"/>
              </w:rPr>
            </w:pPr>
            <w:proofErr w:type="gramStart"/>
            <w:r>
              <w:rPr>
                <w:color w:val="000000"/>
                <w:sz w:val="22"/>
                <w:szCs w:val="22"/>
              </w:rPr>
              <w:t>роде</w:t>
            </w:r>
            <w:proofErr w:type="gramEnd"/>
            <w:r>
              <w:rPr>
                <w:color w:val="000000"/>
                <w:sz w:val="22"/>
                <w:szCs w:val="22"/>
              </w:rPr>
              <w:t xml:space="preserve"> неубран</w:t>
            </w:r>
            <w:r w:rsidR="00C00D35">
              <w:rPr>
                <w:color w:val="000000"/>
                <w:sz w:val="22"/>
                <w:szCs w:val="22"/>
              </w:rPr>
              <w:t>ных стеблей</w:t>
            </w:r>
          </w:p>
          <w:p w:rsidR="00C00D35" w:rsidRDefault="00C00D35" w:rsidP="00570B61">
            <w:pPr>
              <w:shd w:val="clear" w:color="auto" w:fill="FFFFFF"/>
              <w:autoSpaceDE w:val="0"/>
              <w:rPr>
                <w:color w:val="000000"/>
              </w:rPr>
            </w:pPr>
            <w:r>
              <w:rPr>
                <w:color w:val="000000"/>
                <w:sz w:val="22"/>
                <w:szCs w:val="22"/>
              </w:rPr>
              <w:t>и ботвы.</w:t>
            </w:r>
          </w:p>
          <w:p w:rsidR="00C00D35" w:rsidRDefault="00C00D35" w:rsidP="00570B61">
            <w:pPr>
              <w:shd w:val="clear" w:color="auto" w:fill="FFFFFF"/>
              <w:autoSpaceDE w:val="0"/>
              <w:rPr>
                <w:color w:val="000000"/>
              </w:rPr>
            </w:pPr>
            <w:r>
              <w:rPr>
                <w:color w:val="000000"/>
                <w:sz w:val="22"/>
                <w:szCs w:val="22"/>
              </w:rPr>
              <w:t xml:space="preserve">Сбор </w:t>
            </w:r>
            <w:proofErr w:type="gramStart"/>
            <w:r>
              <w:rPr>
                <w:color w:val="000000"/>
                <w:sz w:val="22"/>
                <w:szCs w:val="22"/>
              </w:rPr>
              <w:t>опавшей</w:t>
            </w:r>
            <w:proofErr w:type="gramEnd"/>
          </w:p>
          <w:p w:rsidR="00C00D35" w:rsidRDefault="00C00D35" w:rsidP="00570B61">
            <w:pPr>
              <w:shd w:val="clear" w:color="auto" w:fill="FFFFFF"/>
              <w:autoSpaceDE w:val="0"/>
              <w:rPr>
                <w:color w:val="000000"/>
              </w:rPr>
            </w:pPr>
            <w:r>
              <w:rPr>
                <w:color w:val="000000"/>
                <w:sz w:val="22"/>
                <w:szCs w:val="22"/>
              </w:rPr>
              <w:t>листвы.</w:t>
            </w:r>
          </w:p>
          <w:p w:rsidR="00C00D35" w:rsidRDefault="00C00D35" w:rsidP="00570B61">
            <w:pPr>
              <w:shd w:val="clear" w:color="auto" w:fill="FFFFFF"/>
              <w:autoSpaceDE w:val="0"/>
              <w:rPr>
                <w:color w:val="000000"/>
              </w:rPr>
            </w:pPr>
            <w:r>
              <w:rPr>
                <w:color w:val="000000"/>
                <w:sz w:val="22"/>
                <w:szCs w:val="22"/>
              </w:rPr>
              <w:t>Сбор листьев</w:t>
            </w:r>
          </w:p>
          <w:p w:rsidR="00C00D35" w:rsidRDefault="00C00D35" w:rsidP="00570B61">
            <w:pPr>
              <w:shd w:val="clear" w:color="auto" w:fill="FFFFFF"/>
              <w:autoSpaceDE w:val="0"/>
              <w:rPr>
                <w:color w:val="000000"/>
              </w:rPr>
            </w:pPr>
            <w:r>
              <w:rPr>
                <w:color w:val="000000"/>
                <w:sz w:val="22"/>
                <w:szCs w:val="22"/>
              </w:rPr>
              <w:t>для гербария</w:t>
            </w:r>
            <w:r w:rsidR="004B75E1">
              <w:rPr>
                <w:color w:val="000000"/>
                <w:sz w:val="22"/>
                <w:szCs w:val="22"/>
              </w:rPr>
              <w:t>.</w:t>
            </w:r>
          </w:p>
        </w:tc>
      </w:tr>
    </w:tbl>
    <w:p w:rsidR="00C00D35" w:rsidRDefault="00C00D35" w:rsidP="00C00D35"/>
    <w:tbl>
      <w:tblPr>
        <w:tblW w:w="15052" w:type="dxa"/>
        <w:tblInd w:w="40" w:type="dxa"/>
        <w:tblLayout w:type="fixed"/>
        <w:tblCellMar>
          <w:left w:w="40" w:type="dxa"/>
          <w:right w:w="40" w:type="dxa"/>
        </w:tblCellMar>
        <w:tblLook w:val="0000"/>
      </w:tblPr>
      <w:tblGrid>
        <w:gridCol w:w="709"/>
        <w:gridCol w:w="2730"/>
        <w:gridCol w:w="19"/>
        <w:gridCol w:w="2323"/>
        <w:gridCol w:w="19"/>
        <w:gridCol w:w="327"/>
        <w:gridCol w:w="144"/>
        <w:gridCol w:w="2054"/>
        <w:gridCol w:w="19"/>
        <w:gridCol w:w="250"/>
        <w:gridCol w:w="183"/>
        <w:gridCol w:w="2227"/>
        <w:gridCol w:w="18"/>
        <w:gridCol w:w="462"/>
        <w:gridCol w:w="29"/>
        <w:gridCol w:w="1334"/>
        <w:gridCol w:w="18"/>
        <w:gridCol w:w="30"/>
        <w:gridCol w:w="77"/>
        <w:gridCol w:w="1828"/>
        <w:gridCol w:w="252"/>
      </w:tblGrid>
      <w:tr w:rsidR="00C00D35" w:rsidTr="00570B61">
        <w:trPr>
          <w:trHeight w:val="365"/>
        </w:trPr>
        <w:tc>
          <w:tcPr>
            <w:tcW w:w="709"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pPr>
          </w:p>
        </w:tc>
        <w:tc>
          <w:tcPr>
            <w:tcW w:w="14343" w:type="dxa"/>
            <w:gridSpan w:val="20"/>
            <w:tcBorders>
              <w:top w:val="single" w:sz="6" w:space="0" w:color="000000"/>
              <w:left w:val="single" w:sz="6" w:space="0" w:color="000000"/>
              <w:bottom w:val="single" w:sz="6" w:space="0" w:color="000000"/>
              <w:right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r w:rsidR="004B75E1">
              <w:rPr>
                <w:b/>
                <w:bCs/>
                <w:color w:val="000000"/>
                <w:sz w:val="22"/>
                <w:szCs w:val="22"/>
              </w:rPr>
              <w:t>.</w:t>
            </w:r>
          </w:p>
        </w:tc>
      </w:tr>
      <w:tr w:rsidR="00C00D35" w:rsidTr="00570B61">
        <w:trPr>
          <w:trHeight w:val="1607"/>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343" w:type="dxa"/>
            <w:gridSpan w:val="20"/>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Познани (познавательное развитие): </w:t>
            </w:r>
            <w:r>
              <w:rPr>
                <w:color w:val="000000"/>
                <w:sz w:val="22"/>
                <w:szCs w:val="22"/>
              </w:rPr>
              <w:t>созерцают предметы и явления, выделяют красивые сочетания цветов и оттенков; знают характерные признаки времен года, имеют</w:t>
            </w:r>
          </w:p>
          <w:p w:rsidR="00C00D35" w:rsidRDefault="00C00D35" w:rsidP="00570B61">
            <w:pPr>
              <w:shd w:val="clear" w:color="auto" w:fill="FFFFFF"/>
              <w:autoSpaceDE w:val="0"/>
              <w:rPr>
                <w:color w:val="000000"/>
              </w:rPr>
            </w:pPr>
            <w:r>
              <w:rPr>
                <w:color w:val="000000"/>
                <w:sz w:val="22"/>
                <w:szCs w:val="22"/>
              </w:rPr>
              <w:t xml:space="preserve">представления о травянистых растениях, насекомых, птицах; устанавливают элементарные причинно-следственные связи между </w:t>
            </w:r>
            <w:proofErr w:type="gramStart"/>
            <w:r>
              <w:rPr>
                <w:color w:val="000000"/>
                <w:sz w:val="22"/>
                <w:szCs w:val="22"/>
              </w:rPr>
              <w:t>природными</w:t>
            </w:r>
            <w:proofErr w:type="gramEnd"/>
          </w:p>
          <w:p w:rsidR="00C00D35" w:rsidRDefault="00C00D35" w:rsidP="00570B61">
            <w:pPr>
              <w:shd w:val="clear" w:color="auto" w:fill="FFFFFF"/>
              <w:autoSpaceDE w:val="0"/>
              <w:rPr>
                <w:color w:val="000000"/>
              </w:rPr>
            </w:pPr>
            <w:r>
              <w:rPr>
                <w:color w:val="000000"/>
                <w:sz w:val="22"/>
                <w:szCs w:val="22"/>
              </w:rPr>
              <w:t>явлениями; активно проявляют положительные эмоции от сотрудничества в познавательно-исследовательской деятельности.</w:t>
            </w:r>
          </w:p>
          <w:p w:rsidR="00C00D35" w:rsidRDefault="00C00D35" w:rsidP="00570B61">
            <w:pPr>
              <w:shd w:val="clear" w:color="auto" w:fill="FFFFFF"/>
              <w:autoSpaceDE w:val="0"/>
              <w:rPr>
                <w:color w:val="000000"/>
              </w:rPr>
            </w:pPr>
            <w:r>
              <w:rPr>
                <w:i/>
                <w:iCs/>
                <w:color w:val="000000"/>
                <w:sz w:val="22"/>
                <w:szCs w:val="22"/>
              </w:rPr>
              <w:t xml:space="preserve">Социально – коммуникативное развитие: </w:t>
            </w:r>
            <w:r>
              <w:rPr>
                <w:color w:val="000000"/>
                <w:sz w:val="22"/>
                <w:szCs w:val="22"/>
              </w:rPr>
              <w:t>в дидактических играх проявляют себя терпимыми, доброжелательными партнерами.</w:t>
            </w:r>
          </w:p>
          <w:p w:rsidR="00C00D35" w:rsidRDefault="00C00D35" w:rsidP="00570B61">
            <w:pPr>
              <w:shd w:val="clear" w:color="auto" w:fill="FFFFFF"/>
              <w:autoSpaceDE w:val="0"/>
              <w:rPr>
                <w:color w:val="000000"/>
              </w:rPr>
            </w:pPr>
            <w:r>
              <w:rPr>
                <w:i/>
                <w:iCs/>
                <w:color w:val="000000"/>
                <w:sz w:val="22"/>
                <w:szCs w:val="22"/>
              </w:rPr>
              <w:t xml:space="preserve">Труд: </w:t>
            </w:r>
            <w:r>
              <w:rPr>
                <w:color w:val="000000"/>
                <w:sz w:val="22"/>
                <w:szCs w:val="22"/>
              </w:rPr>
              <w:t>отбирают материалы, необходимые для игр; трудолюбивы на участке детского сада; планируют свою трудовую деятельность; соблюдают</w:t>
            </w:r>
          </w:p>
          <w:p w:rsidR="00C00D35" w:rsidRDefault="00C00D35" w:rsidP="00570B61">
            <w:pPr>
              <w:shd w:val="clear" w:color="auto" w:fill="FFFFFF"/>
              <w:autoSpaceDE w:val="0"/>
              <w:rPr>
                <w:color w:val="000000"/>
              </w:rPr>
            </w:pPr>
            <w:r>
              <w:rPr>
                <w:color w:val="000000"/>
                <w:sz w:val="22"/>
                <w:szCs w:val="22"/>
              </w:rPr>
              <w:t>правила поведения на улице, бережно относятся к окружающей природе</w:t>
            </w:r>
            <w:r w:rsidR="004B75E1">
              <w:rPr>
                <w:color w:val="000000"/>
                <w:sz w:val="22"/>
                <w:szCs w:val="22"/>
              </w:rPr>
              <w:t>.</w:t>
            </w:r>
          </w:p>
        </w:tc>
      </w:tr>
      <w:tr w:rsidR="00C00D35" w:rsidTr="00570B61">
        <w:trPr>
          <w:cantSplit/>
          <w:trHeight w:val="6634"/>
        </w:trPr>
        <w:tc>
          <w:tcPr>
            <w:tcW w:w="709" w:type="dxa"/>
            <w:tcBorders>
              <w:top w:val="single" w:sz="6" w:space="0" w:color="000000"/>
              <w:left w:val="single" w:sz="6" w:space="0" w:color="000000"/>
            </w:tcBorders>
            <w:shd w:val="clear" w:color="auto" w:fill="FFFFFF"/>
            <w:textDirection w:val="btLr"/>
            <w:vAlign w:val="center"/>
          </w:tcPr>
          <w:p w:rsidR="00C00D35" w:rsidRPr="00240980" w:rsidRDefault="00C00D35" w:rsidP="00570B61">
            <w:pPr>
              <w:shd w:val="clear" w:color="auto" w:fill="FFFFFF"/>
              <w:autoSpaceDE w:val="0"/>
              <w:snapToGrid w:val="0"/>
              <w:ind w:left="113" w:right="113"/>
              <w:jc w:val="center"/>
              <w:rPr>
                <w:bCs/>
                <w:color w:val="000000"/>
              </w:rPr>
            </w:pPr>
            <w:r w:rsidRPr="00240980">
              <w:rPr>
                <w:bCs/>
                <w:color w:val="000000"/>
              </w:rPr>
              <w:t>Октябрь</w:t>
            </w:r>
          </w:p>
        </w:tc>
        <w:tc>
          <w:tcPr>
            <w:tcW w:w="2749" w:type="dxa"/>
            <w:gridSpan w:val="2"/>
            <w:tcBorders>
              <w:top w:val="single" w:sz="6" w:space="0" w:color="000000"/>
              <w:left w:val="single" w:sz="6" w:space="0" w:color="000000"/>
            </w:tcBorders>
            <w:shd w:val="clear" w:color="auto" w:fill="FFFFFF"/>
          </w:tcPr>
          <w:p w:rsidR="00C00D35" w:rsidRDefault="004B75E1" w:rsidP="004B75E1">
            <w:pPr>
              <w:shd w:val="clear" w:color="auto" w:fill="FFFFFF"/>
              <w:autoSpaceDE w:val="0"/>
              <w:snapToGrid w:val="0"/>
              <w:rPr>
                <w:color w:val="000000"/>
              </w:rPr>
            </w:pPr>
            <w:r>
              <w:rPr>
                <w:color w:val="000000"/>
                <w:sz w:val="22"/>
                <w:szCs w:val="22"/>
              </w:rPr>
              <w:t>Сравнивание деревь</w:t>
            </w:r>
            <w:r w:rsidR="00C00D35">
              <w:rPr>
                <w:color w:val="000000"/>
                <w:sz w:val="22"/>
                <w:szCs w:val="22"/>
              </w:rPr>
              <w:t>ев и кустарников.</w:t>
            </w:r>
          </w:p>
          <w:p w:rsidR="00C00D35" w:rsidRDefault="00C00D35" w:rsidP="00570B61">
            <w:pPr>
              <w:shd w:val="clear" w:color="auto" w:fill="FFFFFF"/>
              <w:autoSpaceDE w:val="0"/>
              <w:rPr>
                <w:color w:val="000000"/>
              </w:rPr>
            </w:pPr>
            <w:r>
              <w:rPr>
                <w:color w:val="000000"/>
                <w:sz w:val="22"/>
                <w:szCs w:val="22"/>
              </w:rPr>
              <w:t>Рассматривание:</w:t>
            </w:r>
          </w:p>
          <w:p w:rsidR="00C00D35" w:rsidRDefault="00C00D35" w:rsidP="00570B61">
            <w:pPr>
              <w:shd w:val="clear" w:color="auto" w:fill="FFFFFF"/>
              <w:autoSpaceDE w:val="0"/>
              <w:rPr>
                <w:color w:val="000000"/>
              </w:rPr>
            </w:pPr>
            <w:r>
              <w:rPr>
                <w:color w:val="000000"/>
                <w:sz w:val="22"/>
                <w:szCs w:val="22"/>
              </w:rPr>
              <w:t>- пожелтевшей листвы;</w:t>
            </w:r>
          </w:p>
          <w:p w:rsidR="00C00D35" w:rsidRDefault="00C00D35" w:rsidP="00570B61">
            <w:pPr>
              <w:shd w:val="clear" w:color="auto" w:fill="FFFFFF"/>
              <w:autoSpaceDE w:val="0"/>
              <w:rPr>
                <w:color w:val="000000"/>
              </w:rPr>
            </w:pPr>
            <w:r>
              <w:rPr>
                <w:color w:val="000000"/>
                <w:sz w:val="22"/>
                <w:szCs w:val="22"/>
              </w:rPr>
              <w:t>- семян растений;</w:t>
            </w:r>
          </w:p>
          <w:p w:rsidR="00C00D35" w:rsidRDefault="004B75E1" w:rsidP="00570B61">
            <w:pPr>
              <w:shd w:val="clear" w:color="auto" w:fill="FFFFFF"/>
              <w:autoSpaceDE w:val="0"/>
              <w:rPr>
                <w:color w:val="000000"/>
              </w:rPr>
            </w:pPr>
            <w:r>
              <w:rPr>
                <w:color w:val="000000"/>
                <w:sz w:val="22"/>
                <w:szCs w:val="22"/>
              </w:rPr>
              <w:t>- многолетних и однолет</w:t>
            </w:r>
            <w:r w:rsidR="00C00D35">
              <w:rPr>
                <w:color w:val="000000"/>
                <w:sz w:val="22"/>
                <w:szCs w:val="22"/>
              </w:rPr>
              <w:t>них растений;</w:t>
            </w:r>
          </w:p>
          <w:p w:rsidR="00C00D35" w:rsidRDefault="00C00D35" w:rsidP="00570B61">
            <w:pPr>
              <w:shd w:val="clear" w:color="auto" w:fill="FFFFFF"/>
              <w:autoSpaceDE w:val="0"/>
              <w:rPr>
                <w:color w:val="000000"/>
              </w:rPr>
            </w:pPr>
            <w:r>
              <w:rPr>
                <w:color w:val="000000"/>
                <w:sz w:val="22"/>
                <w:szCs w:val="22"/>
              </w:rPr>
              <w:t>- почек после листопада</w:t>
            </w:r>
          </w:p>
          <w:p w:rsidR="00C00D35" w:rsidRDefault="00C00D35" w:rsidP="00570B61">
            <w:pPr>
              <w:shd w:val="clear" w:color="auto" w:fill="FFFFFF"/>
              <w:autoSpaceDE w:val="0"/>
              <w:rPr>
                <w:color w:val="000000"/>
              </w:rPr>
            </w:pPr>
            <w:r>
              <w:rPr>
                <w:color w:val="000000"/>
                <w:sz w:val="22"/>
                <w:szCs w:val="22"/>
              </w:rPr>
              <w:t xml:space="preserve">и </w:t>
            </w:r>
            <w:proofErr w:type="spellStart"/>
            <w:r>
              <w:rPr>
                <w:color w:val="000000"/>
                <w:sz w:val="22"/>
                <w:szCs w:val="22"/>
              </w:rPr>
              <w:t>веткопада</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 веток деревьев;</w:t>
            </w:r>
          </w:p>
          <w:p w:rsidR="00C00D35" w:rsidRDefault="00C00D35" w:rsidP="00570B61">
            <w:pPr>
              <w:shd w:val="clear" w:color="auto" w:fill="FFFFFF"/>
              <w:autoSpaceDE w:val="0"/>
              <w:rPr>
                <w:color w:val="000000"/>
              </w:rPr>
            </w:pPr>
            <w:r>
              <w:rPr>
                <w:color w:val="000000"/>
                <w:sz w:val="22"/>
                <w:szCs w:val="22"/>
              </w:rPr>
              <w:t>- листьев на земле;</w:t>
            </w:r>
          </w:p>
          <w:p w:rsidR="00C00D35" w:rsidRDefault="00C00D35" w:rsidP="00570B61">
            <w:pPr>
              <w:shd w:val="clear" w:color="auto" w:fill="FFFFFF"/>
              <w:autoSpaceDE w:val="0"/>
              <w:rPr>
                <w:color w:val="000000"/>
              </w:rPr>
            </w:pPr>
            <w:r>
              <w:rPr>
                <w:color w:val="000000"/>
                <w:sz w:val="22"/>
                <w:szCs w:val="22"/>
              </w:rPr>
              <w:t>- пожелтевшей листвы.</w:t>
            </w:r>
          </w:p>
          <w:p w:rsidR="00C00D35" w:rsidRDefault="00C00D35" w:rsidP="00570B61">
            <w:pPr>
              <w:shd w:val="clear" w:color="auto" w:fill="FFFFFF"/>
              <w:autoSpaceDE w:val="0"/>
              <w:rPr>
                <w:color w:val="000000"/>
              </w:rPr>
            </w:pPr>
            <w:r>
              <w:rPr>
                <w:color w:val="000000"/>
                <w:sz w:val="22"/>
                <w:szCs w:val="22"/>
              </w:rPr>
              <w:t>Наблюдения:</w:t>
            </w:r>
          </w:p>
          <w:p w:rsidR="00C00D35" w:rsidRDefault="00C00D35" w:rsidP="00570B61">
            <w:pPr>
              <w:shd w:val="clear" w:color="auto" w:fill="FFFFFF"/>
              <w:autoSpaceDE w:val="0"/>
              <w:rPr>
                <w:color w:val="000000"/>
              </w:rPr>
            </w:pPr>
            <w:r>
              <w:rPr>
                <w:color w:val="000000"/>
                <w:sz w:val="22"/>
                <w:szCs w:val="22"/>
              </w:rPr>
              <w:t>- за листопадом;</w:t>
            </w:r>
          </w:p>
          <w:p w:rsidR="00C00D35" w:rsidRDefault="004B75E1" w:rsidP="00570B61">
            <w:pPr>
              <w:shd w:val="clear" w:color="auto" w:fill="FFFFFF"/>
              <w:autoSpaceDE w:val="0"/>
              <w:rPr>
                <w:color w:val="000000"/>
              </w:rPr>
            </w:pPr>
            <w:r>
              <w:rPr>
                <w:color w:val="000000"/>
                <w:sz w:val="22"/>
                <w:szCs w:val="22"/>
              </w:rPr>
              <w:t>- разнообразными спосо</w:t>
            </w:r>
            <w:r w:rsidR="00C00D35">
              <w:rPr>
                <w:color w:val="000000"/>
                <w:sz w:val="22"/>
                <w:szCs w:val="22"/>
              </w:rPr>
              <w:t>бами падения листвы</w:t>
            </w:r>
          </w:p>
          <w:p w:rsidR="00C00D35" w:rsidRDefault="00C00D35" w:rsidP="00570B61">
            <w:pPr>
              <w:shd w:val="clear" w:color="auto" w:fill="FFFFFF"/>
              <w:autoSpaceDE w:val="0"/>
              <w:rPr>
                <w:color w:val="000000"/>
              </w:rPr>
            </w:pPr>
            <w:r>
              <w:rPr>
                <w:color w:val="000000"/>
                <w:sz w:val="22"/>
                <w:szCs w:val="22"/>
              </w:rPr>
              <w:t>и семян;</w:t>
            </w:r>
          </w:p>
          <w:p w:rsidR="00C00D35" w:rsidRDefault="00C00D35" w:rsidP="00570B61">
            <w:pPr>
              <w:shd w:val="clear" w:color="auto" w:fill="FFFFFF"/>
              <w:autoSpaceDE w:val="0"/>
              <w:rPr>
                <w:color w:val="000000"/>
              </w:rPr>
            </w:pPr>
            <w:r>
              <w:rPr>
                <w:color w:val="000000"/>
                <w:sz w:val="22"/>
                <w:szCs w:val="22"/>
              </w:rPr>
              <w:t>- деревьями;</w:t>
            </w:r>
          </w:p>
          <w:p w:rsidR="00C00D35" w:rsidRDefault="004B75E1" w:rsidP="00570B61">
            <w:pPr>
              <w:shd w:val="clear" w:color="auto" w:fill="FFFFFF"/>
              <w:autoSpaceDE w:val="0"/>
              <w:rPr>
                <w:color w:val="000000"/>
              </w:rPr>
            </w:pPr>
            <w:r>
              <w:rPr>
                <w:color w:val="000000"/>
                <w:sz w:val="22"/>
                <w:szCs w:val="22"/>
              </w:rPr>
              <w:t>- окраской и формой ли</w:t>
            </w:r>
            <w:r w:rsidR="00C00D35">
              <w:rPr>
                <w:color w:val="000000"/>
                <w:sz w:val="22"/>
                <w:szCs w:val="22"/>
              </w:rPr>
              <w:t>стьев;</w:t>
            </w:r>
          </w:p>
          <w:p w:rsidR="00C00D35" w:rsidRDefault="00C00D35" w:rsidP="00570B61">
            <w:pPr>
              <w:shd w:val="clear" w:color="auto" w:fill="FFFFFF"/>
              <w:autoSpaceDE w:val="0"/>
              <w:rPr>
                <w:color w:val="000000"/>
              </w:rPr>
            </w:pPr>
            <w:r>
              <w:rPr>
                <w:color w:val="000000"/>
                <w:sz w:val="22"/>
                <w:szCs w:val="22"/>
              </w:rPr>
              <w:t>- березой;</w:t>
            </w:r>
          </w:p>
          <w:p w:rsidR="00C00D35" w:rsidRDefault="00C00D35" w:rsidP="00570B61">
            <w:pPr>
              <w:shd w:val="clear" w:color="auto" w:fill="FFFFFF"/>
              <w:autoSpaceDE w:val="0"/>
              <w:rPr>
                <w:color w:val="000000"/>
              </w:rPr>
            </w:pPr>
            <w:r>
              <w:rPr>
                <w:color w:val="000000"/>
                <w:sz w:val="22"/>
                <w:szCs w:val="22"/>
              </w:rPr>
              <w:t>- насекомыми;</w:t>
            </w:r>
          </w:p>
          <w:p w:rsidR="00C00D35" w:rsidRDefault="00C00D35" w:rsidP="00570B61">
            <w:pPr>
              <w:shd w:val="clear" w:color="auto" w:fill="FFFFFF"/>
              <w:autoSpaceDE w:val="0"/>
              <w:rPr>
                <w:color w:val="000000"/>
              </w:rPr>
            </w:pPr>
            <w:r>
              <w:rPr>
                <w:color w:val="000000"/>
                <w:sz w:val="22"/>
                <w:szCs w:val="22"/>
              </w:rPr>
              <w:t>- образом жизни птиц</w:t>
            </w:r>
          </w:p>
          <w:p w:rsidR="00C00D35" w:rsidRDefault="00C00D35" w:rsidP="00570B61">
            <w:pPr>
              <w:shd w:val="clear" w:color="auto" w:fill="FFFFFF"/>
              <w:autoSpaceDE w:val="0"/>
              <w:rPr>
                <w:color w:val="000000"/>
              </w:rPr>
            </w:pPr>
            <w:r>
              <w:rPr>
                <w:color w:val="000000"/>
                <w:sz w:val="22"/>
                <w:szCs w:val="22"/>
              </w:rPr>
              <w:t>осенью;</w:t>
            </w:r>
          </w:p>
          <w:p w:rsidR="00C00D35" w:rsidRDefault="00C00D35" w:rsidP="00570B61">
            <w:pPr>
              <w:shd w:val="clear" w:color="auto" w:fill="FFFFFF"/>
              <w:autoSpaceDE w:val="0"/>
              <w:rPr>
                <w:color w:val="000000"/>
              </w:rPr>
            </w:pPr>
            <w:r>
              <w:rPr>
                <w:color w:val="000000"/>
                <w:sz w:val="22"/>
                <w:szCs w:val="22"/>
              </w:rPr>
              <w:t>- отлетом журавлей;</w:t>
            </w:r>
          </w:p>
          <w:p w:rsidR="00C00D35" w:rsidRDefault="00C00D35" w:rsidP="00570B61">
            <w:pPr>
              <w:shd w:val="clear" w:color="auto" w:fill="FFFFFF"/>
              <w:autoSpaceDE w:val="0"/>
              <w:rPr>
                <w:color w:val="000000"/>
              </w:rPr>
            </w:pPr>
            <w:r>
              <w:rPr>
                <w:color w:val="000000"/>
                <w:sz w:val="22"/>
                <w:szCs w:val="22"/>
              </w:rPr>
              <w:t>- птицами и насекомыми</w:t>
            </w:r>
            <w:r w:rsidR="004B75E1">
              <w:rPr>
                <w:color w:val="000000"/>
                <w:sz w:val="22"/>
                <w:szCs w:val="22"/>
              </w:rPr>
              <w:t>.</w:t>
            </w:r>
          </w:p>
        </w:tc>
        <w:tc>
          <w:tcPr>
            <w:tcW w:w="2323"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Наблюдения:</w:t>
            </w:r>
          </w:p>
          <w:p w:rsidR="00C00D35" w:rsidRDefault="004B75E1" w:rsidP="00570B61">
            <w:pPr>
              <w:shd w:val="clear" w:color="auto" w:fill="FFFFFF"/>
              <w:autoSpaceDE w:val="0"/>
              <w:rPr>
                <w:color w:val="000000"/>
              </w:rPr>
            </w:pPr>
            <w:r>
              <w:rPr>
                <w:color w:val="000000"/>
                <w:sz w:val="22"/>
                <w:szCs w:val="22"/>
              </w:rPr>
              <w:t>- за продолжительно</w:t>
            </w:r>
            <w:r w:rsidR="00C00D35">
              <w:rPr>
                <w:color w:val="000000"/>
                <w:sz w:val="22"/>
                <w:szCs w:val="22"/>
              </w:rPr>
              <w:t>стью дня;</w:t>
            </w:r>
          </w:p>
          <w:p w:rsidR="00C00D35" w:rsidRDefault="00C00D35" w:rsidP="00570B61">
            <w:pPr>
              <w:shd w:val="clear" w:color="auto" w:fill="FFFFFF"/>
              <w:autoSpaceDE w:val="0"/>
              <w:rPr>
                <w:color w:val="000000"/>
              </w:rPr>
            </w:pPr>
            <w:r>
              <w:rPr>
                <w:color w:val="000000"/>
                <w:sz w:val="22"/>
                <w:szCs w:val="22"/>
              </w:rPr>
              <w:t>- изменением темпера-</w:t>
            </w:r>
          </w:p>
          <w:p w:rsidR="00C00D35" w:rsidRDefault="00C00D35" w:rsidP="00570B61">
            <w:pPr>
              <w:shd w:val="clear" w:color="auto" w:fill="FFFFFF"/>
              <w:autoSpaceDE w:val="0"/>
              <w:rPr>
                <w:color w:val="000000"/>
              </w:rPr>
            </w:pPr>
            <w:r>
              <w:rPr>
                <w:color w:val="000000"/>
                <w:sz w:val="22"/>
                <w:szCs w:val="22"/>
              </w:rPr>
              <w:t>туры воздуха;</w:t>
            </w:r>
          </w:p>
          <w:p w:rsidR="00C00D35" w:rsidRDefault="00C00D35" w:rsidP="00570B61">
            <w:pPr>
              <w:shd w:val="clear" w:color="auto" w:fill="FFFFFF"/>
              <w:autoSpaceDE w:val="0"/>
              <w:rPr>
                <w:color w:val="000000"/>
              </w:rPr>
            </w:pPr>
            <w:r>
              <w:rPr>
                <w:color w:val="000000"/>
                <w:sz w:val="22"/>
                <w:szCs w:val="22"/>
              </w:rPr>
              <w:t>- характером дождя;</w:t>
            </w:r>
          </w:p>
          <w:p w:rsidR="00C00D35" w:rsidRDefault="00C00D35" w:rsidP="00570B61">
            <w:pPr>
              <w:shd w:val="clear" w:color="auto" w:fill="FFFFFF"/>
              <w:autoSpaceDE w:val="0"/>
              <w:rPr>
                <w:color w:val="000000"/>
              </w:rPr>
            </w:pPr>
            <w:r>
              <w:rPr>
                <w:color w:val="000000"/>
                <w:sz w:val="22"/>
                <w:szCs w:val="22"/>
              </w:rPr>
              <w:t>- облаками;</w:t>
            </w:r>
          </w:p>
          <w:p w:rsidR="00C00D35" w:rsidRDefault="00C00D35" w:rsidP="00570B61">
            <w:pPr>
              <w:shd w:val="clear" w:color="auto" w:fill="FFFFFF"/>
              <w:autoSpaceDE w:val="0"/>
              <w:rPr>
                <w:color w:val="000000"/>
              </w:rPr>
            </w:pPr>
            <w:r>
              <w:rPr>
                <w:color w:val="000000"/>
                <w:sz w:val="22"/>
                <w:szCs w:val="22"/>
              </w:rPr>
              <w:t>- температурой воздуха;</w:t>
            </w:r>
          </w:p>
          <w:p w:rsidR="00C00D35" w:rsidRDefault="00C00D35" w:rsidP="00570B61">
            <w:pPr>
              <w:shd w:val="clear" w:color="auto" w:fill="FFFFFF"/>
              <w:autoSpaceDE w:val="0"/>
              <w:rPr>
                <w:color w:val="000000"/>
              </w:rPr>
            </w:pPr>
            <w:r>
              <w:rPr>
                <w:color w:val="000000"/>
                <w:sz w:val="22"/>
                <w:szCs w:val="22"/>
              </w:rPr>
              <w:t>- небом;</w:t>
            </w:r>
          </w:p>
          <w:p w:rsidR="00C00D35" w:rsidRDefault="00C00D35" w:rsidP="00570B61">
            <w:pPr>
              <w:shd w:val="clear" w:color="auto" w:fill="FFFFFF"/>
              <w:autoSpaceDE w:val="0"/>
              <w:rPr>
                <w:color w:val="000000"/>
              </w:rPr>
            </w:pPr>
            <w:r>
              <w:rPr>
                <w:color w:val="000000"/>
                <w:sz w:val="22"/>
                <w:szCs w:val="22"/>
              </w:rPr>
              <w:t>- ветром;</w:t>
            </w:r>
          </w:p>
          <w:p w:rsidR="00C00D35" w:rsidRDefault="00C00D35" w:rsidP="00570B61">
            <w:pPr>
              <w:shd w:val="clear" w:color="auto" w:fill="FFFFFF"/>
              <w:autoSpaceDE w:val="0"/>
              <w:rPr>
                <w:color w:val="000000"/>
              </w:rPr>
            </w:pPr>
            <w:r>
              <w:rPr>
                <w:color w:val="000000"/>
                <w:sz w:val="22"/>
                <w:szCs w:val="22"/>
              </w:rPr>
              <w:t>- погодой;</w:t>
            </w:r>
          </w:p>
          <w:p w:rsidR="00C00D35" w:rsidRDefault="00C00D35" w:rsidP="00570B61">
            <w:pPr>
              <w:shd w:val="clear" w:color="auto" w:fill="FFFFFF"/>
              <w:autoSpaceDE w:val="0"/>
              <w:rPr>
                <w:color w:val="000000"/>
              </w:rPr>
            </w:pPr>
            <w:r>
              <w:rPr>
                <w:color w:val="000000"/>
                <w:sz w:val="22"/>
                <w:szCs w:val="22"/>
              </w:rPr>
              <w:t>- движением облаков;</w:t>
            </w:r>
          </w:p>
          <w:p w:rsidR="00C00D35" w:rsidRDefault="00C00D35" w:rsidP="00570B61">
            <w:pPr>
              <w:shd w:val="clear" w:color="auto" w:fill="FFFFFF"/>
              <w:autoSpaceDE w:val="0"/>
              <w:rPr>
                <w:color w:val="000000"/>
              </w:rPr>
            </w:pPr>
            <w:r>
              <w:rPr>
                <w:color w:val="000000"/>
                <w:sz w:val="22"/>
                <w:szCs w:val="22"/>
              </w:rPr>
              <w:t>- почвой;</w:t>
            </w:r>
          </w:p>
          <w:p w:rsidR="00C00D35" w:rsidRDefault="00C00D35" w:rsidP="00570B61">
            <w:pPr>
              <w:shd w:val="clear" w:color="auto" w:fill="FFFFFF"/>
              <w:autoSpaceDE w:val="0"/>
              <w:rPr>
                <w:color w:val="000000"/>
              </w:rPr>
            </w:pPr>
            <w:r>
              <w:rPr>
                <w:color w:val="000000"/>
                <w:sz w:val="22"/>
                <w:szCs w:val="22"/>
              </w:rPr>
              <w:t>- дождем</w:t>
            </w:r>
            <w:r w:rsidR="004B75E1">
              <w:rPr>
                <w:color w:val="000000"/>
                <w:sz w:val="22"/>
                <w:szCs w:val="22"/>
              </w:rPr>
              <w:t>.</w:t>
            </w:r>
          </w:p>
        </w:tc>
        <w:tc>
          <w:tcPr>
            <w:tcW w:w="2563"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«Бывает - не бывает»</w:t>
            </w:r>
          </w:p>
          <w:p w:rsidR="00C00D35" w:rsidRDefault="00C00D35" w:rsidP="00570B61">
            <w:pPr>
              <w:shd w:val="clear" w:color="auto" w:fill="FFFFFF"/>
              <w:autoSpaceDE w:val="0"/>
              <w:rPr>
                <w:color w:val="000000"/>
              </w:rPr>
            </w:pPr>
            <w:r>
              <w:rPr>
                <w:color w:val="000000"/>
                <w:sz w:val="22"/>
                <w:szCs w:val="22"/>
              </w:rPr>
              <w:t xml:space="preserve">(с мячом), «Узнай, </w:t>
            </w:r>
            <w:proofErr w:type="gramStart"/>
            <w:r>
              <w:rPr>
                <w:color w:val="000000"/>
                <w:sz w:val="22"/>
                <w:szCs w:val="22"/>
              </w:rPr>
              <w:t>чей</w:t>
            </w:r>
            <w:proofErr w:type="gramEnd"/>
          </w:p>
          <w:p w:rsidR="00C00D35" w:rsidRDefault="00C00D35" w:rsidP="00570B61">
            <w:pPr>
              <w:shd w:val="clear" w:color="auto" w:fill="FFFFFF"/>
              <w:autoSpaceDE w:val="0"/>
              <w:rPr>
                <w:color w:val="000000"/>
              </w:rPr>
            </w:pPr>
            <w:r>
              <w:rPr>
                <w:color w:val="000000"/>
                <w:sz w:val="22"/>
                <w:szCs w:val="22"/>
              </w:rPr>
              <w:t xml:space="preserve">лист», «Расскажи </w:t>
            </w:r>
            <w:proofErr w:type="gramStart"/>
            <w:r>
              <w:rPr>
                <w:color w:val="000000"/>
                <w:sz w:val="22"/>
                <w:szCs w:val="22"/>
              </w:rPr>
              <w:t>без</w:t>
            </w:r>
            <w:proofErr w:type="gramEnd"/>
          </w:p>
          <w:p w:rsidR="00C00D35" w:rsidRDefault="004B75E1" w:rsidP="00570B61">
            <w:pPr>
              <w:shd w:val="clear" w:color="auto" w:fill="FFFFFF"/>
              <w:autoSpaceDE w:val="0"/>
              <w:rPr>
                <w:color w:val="000000"/>
              </w:rPr>
            </w:pPr>
            <w:proofErr w:type="gramStart"/>
            <w:r>
              <w:rPr>
                <w:color w:val="000000"/>
                <w:sz w:val="22"/>
                <w:szCs w:val="22"/>
              </w:rPr>
              <w:t>слов», «Похож - не похож», «Найди, что опишу», «Летает - не лета</w:t>
            </w:r>
            <w:r w:rsidR="00C00D35">
              <w:rPr>
                <w:color w:val="000000"/>
                <w:sz w:val="22"/>
                <w:szCs w:val="22"/>
              </w:rPr>
              <w:t>ет», «Мое облако», «Что</w:t>
            </w:r>
            <w:proofErr w:type="gramEnd"/>
          </w:p>
          <w:p w:rsidR="00C00D35" w:rsidRDefault="00C00D35" w:rsidP="00570B61">
            <w:pPr>
              <w:shd w:val="clear" w:color="auto" w:fill="FFFFFF"/>
              <w:autoSpaceDE w:val="0"/>
              <w:rPr>
                <w:color w:val="000000"/>
              </w:rPr>
            </w:pPr>
            <w:r>
              <w:rPr>
                <w:color w:val="000000"/>
                <w:sz w:val="22"/>
                <w:szCs w:val="22"/>
              </w:rPr>
              <w:t>растет в лесу?», «Кто (что)</w:t>
            </w:r>
          </w:p>
          <w:p w:rsidR="00C00D35" w:rsidRDefault="00C00D35" w:rsidP="00570B61">
            <w:pPr>
              <w:shd w:val="clear" w:color="auto" w:fill="FFFFFF"/>
              <w:autoSpaceDE w:val="0"/>
              <w:rPr>
                <w:color w:val="000000"/>
              </w:rPr>
            </w:pPr>
            <w:r>
              <w:rPr>
                <w:color w:val="000000"/>
                <w:sz w:val="22"/>
                <w:szCs w:val="22"/>
              </w:rPr>
              <w:t>летает?», «Найди дерево»,</w:t>
            </w:r>
          </w:p>
          <w:p w:rsidR="00C00D35" w:rsidRDefault="00C00D35" w:rsidP="00570B61">
            <w:pPr>
              <w:shd w:val="clear" w:color="auto" w:fill="FFFFFF"/>
              <w:autoSpaceDE w:val="0"/>
              <w:rPr>
                <w:color w:val="000000"/>
              </w:rPr>
            </w:pPr>
            <w:r>
              <w:rPr>
                <w:color w:val="000000"/>
                <w:sz w:val="22"/>
                <w:szCs w:val="22"/>
              </w:rPr>
              <w:t>«Назови три предмета»,</w:t>
            </w:r>
          </w:p>
          <w:p w:rsidR="00C00D35" w:rsidRDefault="004B75E1" w:rsidP="00570B61">
            <w:pPr>
              <w:shd w:val="clear" w:color="auto" w:fill="FFFFFF"/>
              <w:autoSpaceDE w:val="0"/>
              <w:rPr>
                <w:color w:val="000000"/>
              </w:rPr>
            </w:pPr>
            <w:r>
              <w:rPr>
                <w:color w:val="000000"/>
                <w:sz w:val="22"/>
                <w:szCs w:val="22"/>
              </w:rPr>
              <w:t>«Отгадай, что за расте</w:t>
            </w:r>
            <w:r w:rsidR="00C00D35">
              <w:rPr>
                <w:color w:val="000000"/>
                <w:sz w:val="22"/>
                <w:szCs w:val="22"/>
              </w:rPr>
              <w:t>ние», «Что это за птица?»,</w:t>
            </w:r>
          </w:p>
          <w:p w:rsidR="00C00D35" w:rsidRDefault="00C00D35" w:rsidP="00570B61">
            <w:pPr>
              <w:shd w:val="clear" w:color="auto" w:fill="FFFFFF"/>
              <w:autoSpaceDE w:val="0"/>
              <w:rPr>
                <w:color w:val="000000"/>
              </w:rPr>
            </w:pPr>
            <w:r>
              <w:rPr>
                <w:color w:val="000000"/>
                <w:sz w:val="22"/>
                <w:szCs w:val="22"/>
              </w:rPr>
              <w:t>«Игра в загадки», «Что</w:t>
            </w:r>
          </w:p>
          <w:p w:rsidR="00C00D35" w:rsidRDefault="00C00D35" w:rsidP="00570B61">
            <w:pPr>
              <w:shd w:val="clear" w:color="auto" w:fill="FFFFFF"/>
              <w:autoSpaceDE w:val="0"/>
              <w:rPr>
                <w:color w:val="000000"/>
              </w:rPr>
            </w:pPr>
            <w:r>
              <w:rPr>
                <w:color w:val="000000"/>
                <w:sz w:val="22"/>
                <w:szCs w:val="22"/>
              </w:rPr>
              <w:t>вокруг нас?», «Кто же</w:t>
            </w:r>
          </w:p>
          <w:p w:rsidR="00C00D35" w:rsidRDefault="00C00D35" w:rsidP="00570B61">
            <w:pPr>
              <w:shd w:val="clear" w:color="auto" w:fill="FFFFFF"/>
              <w:autoSpaceDE w:val="0"/>
              <w:rPr>
                <w:color w:val="000000"/>
              </w:rPr>
            </w:pPr>
            <w:r>
              <w:rPr>
                <w:color w:val="000000"/>
                <w:sz w:val="22"/>
                <w:szCs w:val="22"/>
              </w:rPr>
              <w:t>я?», «Лесник», «Исправь</w:t>
            </w:r>
          </w:p>
          <w:p w:rsidR="00C00D35" w:rsidRDefault="00C00D35" w:rsidP="00570B61">
            <w:pPr>
              <w:shd w:val="clear" w:color="auto" w:fill="FFFFFF"/>
              <w:autoSpaceDE w:val="0"/>
              <w:rPr>
                <w:color w:val="000000"/>
              </w:rPr>
            </w:pPr>
            <w:r>
              <w:rPr>
                <w:color w:val="000000"/>
                <w:sz w:val="22"/>
                <w:szCs w:val="22"/>
              </w:rPr>
              <w:t>ошибку»</w:t>
            </w:r>
            <w:r w:rsidR="004B75E1">
              <w:rPr>
                <w:color w:val="000000"/>
                <w:sz w:val="22"/>
                <w:szCs w:val="22"/>
              </w:rPr>
              <w:t>.</w:t>
            </w:r>
          </w:p>
        </w:tc>
        <w:tc>
          <w:tcPr>
            <w:tcW w:w="2678" w:type="dxa"/>
            <w:gridSpan w:val="4"/>
            <w:tcBorders>
              <w:top w:val="single" w:sz="6" w:space="0" w:color="000000"/>
              <w:left w:val="single" w:sz="6" w:space="0" w:color="000000"/>
            </w:tcBorders>
            <w:shd w:val="clear" w:color="auto" w:fill="FFFFFF"/>
          </w:tcPr>
          <w:p w:rsidR="00C00D35" w:rsidRDefault="00C00D35" w:rsidP="004B75E1">
            <w:pPr>
              <w:shd w:val="clear" w:color="auto" w:fill="FFFFFF"/>
              <w:autoSpaceDE w:val="0"/>
              <w:snapToGrid w:val="0"/>
              <w:rPr>
                <w:color w:val="000000"/>
              </w:rPr>
            </w:pPr>
            <w:r>
              <w:rPr>
                <w:i/>
                <w:iCs/>
                <w:color w:val="000000"/>
                <w:sz w:val="22"/>
                <w:szCs w:val="22"/>
              </w:rPr>
              <w:t xml:space="preserve">Подвижные игры: </w:t>
            </w:r>
            <w:r w:rsidR="004B75E1">
              <w:rPr>
                <w:color w:val="000000"/>
                <w:sz w:val="22"/>
                <w:szCs w:val="22"/>
              </w:rPr>
              <w:t>«Уга</w:t>
            </w:r>
            <w:r>
              <w:rPr>
                <w:color w:val="000000"/>
                <w:sz w:val="22"/>
                <w:szCs w:val="22"/>
              </w:rPr>
              <w:t xml:space="preserve">дай, что поймал», «Лягушки», «Замри!», «К </w:t>
            </w:r>
            <w:proofErr w:type="gramStart"/>
            <w:r>
              <w:rPr>
                <w:color w:val="000000"/>
                <w:sz w:val="22"/>
                <w:szCs w:val="22"/>
              </w:rPr>
              <w:t>назван</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ному дереву беги», «</w:t>
            </w:r>
            <w:proofErr w:type="gramStart"/>
            <w:r>
              <w:rPr>
                <w:color w:val="000000"/>
                <w:sz w:val="22"/>
                <w:szCs w:val="22"/>
              </w:rPr>
              <w:t>Про</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бегите тихо», «Бездомный</w:t>
            </w:r>
          </w:p>
          <w:p w:rsidR="00C00D35" w:rsidRDefault="00C00D35" w:rsidP="00570B61">
            <w:pPr>
              <w:shd w:val="clear" w:color="auto" w:fill="FFFFFF"/>
              <w:autoSpaceDE w:val="0"/>
              <w:rPr>
                <w:color w:val="000000"/>
              </w:rPr>
            </w:pPr>
            <w:r>
              <w:rPr>
                <w:color w:val="000000"/>
                <w:sz w:val="22"/>
                <w:szCs w:val="22"/>
              </w:rPr>
              <w:t>заяц», «Охотник и зайцы»,</w:t>
            </w:r>
          </w:p>
          <w:p w:rsidR="00C00D35" w:rsidRDefault="004B75E1" w:rsidP="00570B61">
            <w:pPr>
              <w:shd w:val="clear" w:color="auto" w:fill="FFFFFF"/>
              <w:autoSpaceDE w:val="0"/>
              <w:rPr>
                <w:color w:val="000000"/>
              </w:rPr>
            </w:pPr>
            <w:r>
              <w:rPr>
                <w:color w:val="000000"/>
                <w:sz w:val="22"/>
                <w:szCs w:val="22"/>
              </w:rPr>
              <w:t>«Космонавты», «Гуси-ле</w:t>
            </w:r>
            <w:r w:rsidR="00C00D35">
              <w:rPr>
                <w:color w:val="000000"/>
                <w:sz w:val="22"/>
                <w:szCs w:val="22"/>
              </w:rPr>
              <w:t>беди», «Медведь и пчелы»,</w:t>
            </w:r>
          </w:p>
          <w:p w:rsidR="00C00D35" w:rsidRDefault="004B75E1" w:rsidP="00570B61">
            <w:pPr>
              <w:shd w:val="clear" w:color="auto" w:fill="FFFFFF"/>
              <w:autoSpaceDE w:val="0"/>
              <w:rPr>
                <w:color w:val="000000"/>
              </w:rPr>
            </w:pPr>
            <w:r>
              <w:rPr>
                <w:color w:val="000000"/>
                <w:sz w:val="22"/>
                <w:szCs w:val="22"/>
              </w:rPr>
              <w:t>«Песенка стрекозы», «Пузырь», «</w:t>
            </w:r>
            <w:proofErr w:type="spellStart"/>
            <w:r>
              <w:rPr>
                <w:color w:val="000000"/>
                <w:sz w:val="22"/>
                <w:szCs w:val="22"/>
              </w:rPr>
              <w:t>Совушка</w:t>
            </w:r>
            <w:proofErr w:type="spellEnd"/>
            <w:r>
              <w:rPr>
                <w:color w:val="000000"/>
                <w:sz w:val="22"/>
                <w:szCs w:val="22"/>
              </w:rPr>
              <w:t>», «</w:t>
            </w:r>
            <w:proofErr w:type="spellStart"/>
            <w:r>
              <w:rPr>
                <w:color w:val="000000"/>
                <w:sz w:val="22"/>
                <w:szCs w:val="22"/>
              </w:rPr>
              <w:t>Ло</w:t>
            </w:r>
            <w:r w:rsidR="00C00D35">
              <w:rPr>
                <w:color w:val="000000"/>
                <w:sz w:val="22"/>
                <w:szCs w:val="22"/>
              </w:rPr>
              <w:t>вишки</w:t>
            </w:r>
            <w:proofErr w:type="spellEnd"/>
            <w:r w:rsidR="00C00D35">
              <w:rPr>
                <w:color w:val="000000"/>
                <w:sz w:val="22"/>
                <w:szCs w:val="22"/>
              </w:rPr>
              <w:t xml:space="preserve"> на одной ноге»,</w:t>
            </w:r>
          </w:p>
          <w:p w:rsidR="00C00D35" w:rsidRDefault="004B75E1" w:rsidP="00570B61">
            <w:pPr>
              <w:shd w:val="clear" w:color="auto" w:fill="FFFFFF"/>
              <w:autoSpaceDE w:val="0"/>
              <w:rPr>
                <w:color w:val="000000"/>
              </w:rPr>
            </w:pPr>
            <w:r>
              <w:rPr>
                <w:color w:val="000000"/>
                <w:sz w:val="22"/>
                <w:szCs w:val="22"/>
              </w:rPr>
              <w:t>«Стой!», «Успей подхва</w:t>
            </w:r>
            <w:r w:rsidR="00C00D35">
              <w:rPr>
                <w:color w:val="000000"/>
                <w:sz w:val="22"/>
                <w:szCs w:val="22"/>
              </w:rPr>
              <w:t>тить».</w:t>
            </w:r>
          </w:p>
          <w:p w:rsidR="00C00D35" w:rsidRDefault="00C00D35" w:rsidP="00570B61">
            <w:pPr>
              <w:shd w:val="clear" w:color="auto" w:fill="FFFFFF"/>
              <w:autoSpaceDE w:val="0"/>
              <w:rPr>
                <w:i/>
                <w:iCs/>
                <w:color w:val="000000"/>
              </w:rPr>
            </w:pPr>
            <w:r>
              <w:rPr>
                <w:i/>
                <w:iCs/>
                <w:color w:val="000000"/>
                <w:sz w:val="22"/>
                <w:szCs w:val="22"/>
              </w:rPr>
              <w:t>Русские народные игры:</w:t>
            </w:r>
          </w:p>
          <w:p w:rsidR="00C00D35" w:rsidRDefault="004B75E1" w:rsidP="00570B61">
            <w:pPr>
              <w:shd w:val="clear" w:color="auto" w:fill="FFFFFF"/>
              <w:autoSpaceDE w:val="0"/>
              <w:rPr>
                <w:color w:val="000000"/>
              </w:rPr>
            </w:pPr>
            <w:r>
              <w:rPr>
                <w:color w:val="000000"/>
                <w:sz w:val="22"/>
                <w:szCs w:val="22"/>
              </w:rPr>
              <w:t>«Мячик кверху», «Боль</w:t>
            </w:r>
            <w:r w:rsidR="00C00D35">
              <w:rPr>
                <w:color w:val="000000"/>
                <w:sz w:val="22"/>
                <w:szCs w:val="22"/>
              </w:rPr>
              <w:t>шой мяч», «Пчелки и лас-</w:t>
            </w:r>
          </w:p>
          <w:p w:rsidR="00C00D35" w:rsidRDefault="00C00D35" w:rsidP="00570B61">
            <w:pPr>
              <w:shd w:val="clear" w:color="auto" w:fill="FFFFFF"/>
              <w:autoSpaceDE w:val="0"/>
              <w:rPr>
                <w:color w:val="000000"/>
              </w:rPr>
            </w:pPr>
            <w:r>
              <w:rPr>
                <w:color w:val="000000"/>
                <w:sz w:val="22"/>
                <w:szCs w:val="22"/>
              </w:rPr>
              <w:t>точка», «</w:t>
            </w:r>
            <w:proofErr w:type="gramStart"/>
            <w:r>
              <w:rPr>
                <w:color w:val="000000"/>
                <w:sz w:val="22"/>
                <w:szCs w:val="22"/>
              </w:rPr>
              <w:t>Блуждающий</w:t>
            </w:r>
            <w:proofErr w:type="gramEnd"/>
          </w:p>
          <w:p w:rsidR="00C00D35" w:rsidRDefault="00C00D35" w:rsidP="00570B61">
            <w:pPr>
              <w:shd w:val="clear" w:color="auto" w:fill="FFFFFF"/>
              <w:autoSpaceDE w:val="0"/>
              <w:rPr>
                <w:color w:val="000000"/>
              </w:rPr>
            </w:pPr>
            <w:r>
              <w:rPr>
                <w:color w:val="000000"/>
                <w:sz w:val="22"/>
                <w:szCs w:val="22"/>
              </w:rPr>
              <w:t>мяч», «Волк».</w:t>
            </w:r>
          </w:p>
          <w:p w:rsidR="00C00D35" w:rsidRDefault="00C00D35" w:rsidP="00570B61">
            <w:pPr>
              <w:shd w:val="clear" w:color="auto" w:fill="FFFFFF"/>
              <w:autoSpaceDE w:val="0"/>
              <w:rPr>
                <w:i/>
                <w:iCs/>
                <w:color w:val="000000"/>
              </w:rPr>
            </w:pPr>
            <w:r>
              <w:rPr>
                <w:i/>
                <w:iCs/>
                <w:color w:val="000000"/>
                <w:sz w:val="22"/>
                <w:szCs w:val="22"/>
              </w:rPr>
              <w:t>Белорусская народная игра</w:t>
            </w:r>
          </w:p>
          <w:p w:rsidR="00C00D35" w:rsidRDefault="00C00D35" w:rsidP="00570B61">
            <w:pPr>
              <w:shd w:val="clear" w:color="auto" w:fill="FFFFFF"/>
              <w:autoSpaceDE w:val="0"/>
              <w:rPr>
                <w:color w:val="000000"/>
              </w:rPr>
            </w:pPr>
            <w:r>
              <w:rPr>
                <w:color w:val="000000"/>
                <w:sz w:val="22"/>
                <w:szCs w:val="22"/>
              </w:rPr>
              <w:t>«Ванюшка и лебеди».</w:t>
            </w:r>
          </w:p>
          <w:p w:rsidR="00C00D35" w:rsidRDefault="00C00D35" w:rsidP="00570B61">
            <w:pPr>
              <w:shd w:val="clear" w:color="auto" w:fill="FFFFFF"/>
              <w:autoSpaceDE w:val="0"/>
              <w:rPr>
                <w:i/>
                <w:iCs/>
                <w:color w:val="000000"/>
              </w:rPr>
            </w:pPr>
            <w:r>
              <w:rPr>
                <w:i/>
                <w:iCs/>
                <w:color w:val="000000"/>
                <w:sz w:val="22"/>
                <w:szCs w:val="22"/>
              </w:rPr>
              <w:t>Удмурдская народная игра</w:t>
            </w:r>
          </w:p>
          <w:p w:rsidR="00C00D35" w:rsidRDefault="00C00D35" w:rsidP="00570B61">
            <w:pPr>
              <w:shd w:val="clear" w:color="auto" w:fill="FFFFFF"/>
              <w:autoSpaceDE w:val="0"/>
              <w:rPr>
                <w:color w:val="000000"/>
              </w:rPr>
            </w:pPr>
            <w:r>
              <w:rPr>
                <w:color w:val="000000"/>
                <w:sz w:val="22"/>
                <w:szCs w:val="22"/>
              </w:rPr>
              <w:t>«Водяной»</w:t>
            </w:r>
            <w:r w:rsidR="004B75E1">
              <w:rPr>
                <w:color w:val="000000"/>
                <w:sz w:val="22"/>
                <w:szCs w:val="22"/>
              </w:rPr>
              <w:t>.</w:t>
            </w:r>
          </w:p>
        </w:tc>
        <w:tc>
          <w:tcPr>
            <w:tcW w:w="1843"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Летающие се-</w:t>
            </w:r>
          </w:p>
          <w:p w:rsidR="00C00D35" w:rsidRDefault="00C00D35" w:rsidP="00570B61">
            <w:pPr>
              <w:shd w:val="clear" w:color="auto" w:fill="FFFFFF"/>
              <w:autoSpaceDE w:val="0"/>
              <w:rPr>
                <w:color w:val="000000"/>
              </w:rPr>
            </w:pPr>
            <w:r>
              <w:rPr>
                <w:color w:val="000000"/>
                <w:sz w:val="22"/>
                <w:szCs w:val="22"/>
              </w:rPr>
              <w:t>мена.</w:t>
            </w:r>
          </w:p>
          <w:p w:rsidR="00C00D35" w:rsidRDefault="00C00D35" w:rsidP="00570B61">
            <w:pPr>
              <w:shd w:val="clear" w:color="auto" w:fill="FFFFFF"/>
              <w:autoSpaceDE w:val="0"/>
              <w:rPr>
                <w:color w:val="000000"/>
              </w:rPr>
            </w:pPr>
            <w:r>
              <w:rPr>
                <w:color w:val="000000"/>
                <w:sz w:val="22"/>
                <w:szCs w:val="22"/>
              </w:rPr>
              <w:t>• Свойства воз-</w:t>
            </w:r>
          </w:p>
          <w:p w:rsidR="00C00D35" w:rsidRDefault="00C00D35" w:rsidP="00570B61">
            <w:pPr>
              <w:shd w:val="clear" w:color="auto" w:fill="FFFFFF"/>
              <w:autoSpaceDE w:val="0"/>
              <w:rPr>
                <w:color w:val="000000"/>
              </w:rPr>
            </w:pPr>
            <w:r>
              <w:rPr>
                <w:color w:val="000000"/>
                <w:sz w:val="22"/>
                <w:szCs w:val="22"/>
              </w:rPr>
              <w:t>духа.</w:t>
            </w:r>
          </w:p>
          <w:p w:rsidR="00C00D35" w:rsidRDefault="004B75E1" w:rsidP="00570B61">
            <w:pPr>
              <w:shd w:val="clear" w:color="auto" w:fill="FFFFFF"/>
              <w:autoSpaceDE w:val="0"/>
              <w:rPr>
                <w:color w:val="000000"/>
              </w:rPr>
            </w:pPr>
            <w:r>
              <w:rPr>
                <w:color w:val="000000"/>
                <w:sz w:val="22"/>
                <w:szCs w:val="22"/>
              </w:rPr>
              <w:t>• Состояние поч</w:t>
            </w:r>
            <w:r w:rsidR="00C00D35">
              <w:rPr>
                <w:color w:val="000000"/>
                <w:sz w:val="22"/>
                <w:szCs w:val="22"/>
              </w:rPr>
              <w:t>вы в зависимости</w:t>
            </w:r>
          </w:p>
          <w:p w:rsidR="00C00D35" w:rsidRDefault="00C00D35" w:rsidP="00570B61">
            <w:pPr>
              <w:shd w:val="clear" w:color="auto" w:fill="FFFFFF"/>
              <w:autoSpaceDE w:val="0"/>
              <w:rPr>
                <w:color w:val="000000"/>
              </w:rPr>
            </w:pPr>
            <w:r>
              <w:rPr>
                <w:color w:val="000000"/>
                <w:sz w:val="22"/>
                <w:szCs w:val="22"/>
              </w:rPr>
              <w:t>от температуры</w:t>
            </w:r>
            <w:r w:rsidR="004B75E1">
              <w:rPr>
                <w:color w:val="000000"/>
                <w:sz w:val="22"/>
                <w:szCs w:val="22"/>
              </w:rPr>
              <w:t>.</w:t>
            </w:r>
          </w:p>
        </w:tc>
        <w:tc>
          <w:tcPr>
            <w:tcW w:w="2187" w:type="dxa"/>
            <w:gridSpan w:val="4"/>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Уборка </w:t>
            </w:r>
            <w:proofErr w:type="gramStart"/>
            <w:r>
              <w:rPr>
                <w:color w:val="000000"/>
                <w:sz w:val="22"/>
                <w:szCs w:val="22"/>
              </w:rPr>
              <w:t>опавшей</w:t>
            </w:r>
            <w:proofErr w:type="gramEnd"/>
          </w:p>
          <w:p w:rsidR="00C00D35" w:rsidRDefault="00C00D35" w:rsidP="00570B61">
            <w:pPr>
              <w:shd w:val="clear" w:color="auto" w:fill="FFFFFF"/>
              <w:autoSpaceDE w:val="0"/>
              <w:rPr>
                <w:color w:val="000000"/>
              </w:rPr>
            </w:pPr>
            <w:r>
              <w:rPr>
                <w:color w:val="000000"/>
                <w:sz w:val="22"/>
                <w:szCs w:val="22"/>
              </w:rPr>
              <w:t>листвы.</w:t>
            </w:r>
          </w:p>
          <w:p w:rsidR="00C00D35" w:rsidRDefault="00C00D35" w:rsidP="00570B61">
            <w:pPr>
              <w:shd w:val="clear" w:color="auto" w:fill="FFFFFF"/>
              <w:autoSpaceDE w:val="0"/>
              <w:rPr>
                <w:color w:val="000000"/>
              </w:rPr>
            </w:pPr>
            <w:r>
              <w:rPr>
                <w:color w:val="000000"/>
                <w:sz w:val="22"/>
                <w:szCs w:val="22"/>
              </w:rPr>
              <w:t>Уборка стеблей</w:t>
            </w:r>
          </w:p>
          <w:p w:rsidR="00C00D35" w:rsidRDefault="00C00D35" w:rsidP="00570B61">
            <w:pPr>
              <w:shd w:val="clear" w:color="auto" w:fill="FFFFFF"/>
              <w:autoSpaceDE w:val="0"/>
              <w:rPr>
                <w:color w:val="000000"/>
              </w:rPr>
            </w:pPr>
            <w:r>
              <w:rPr>
                <w:color w:val="000000"/>
                <w:sz w:val="22"/>
                <w:szCs w:val="22"/>
              </w:rPr>
              <w:t xml:space="preserve">и ботвы </w:t>
            </w:r>
            <w:proofErr w:type="gramStart"/>
            <w:r>
              <w:rPr>
                <w:color w:val="000000"/>
                <w:sz w:val="22"/>
                <w:szCs w:val="22"/>
              </w:rPr>
              <w:t>с</w:t>
            </w:r>
            <w:proofErr w:type="gramEnd"/>
            <w:r>
              <w:rPr>
                <w:color w:val="000000"/>
                <w:sz w:val="22"/>
                <w:szCs w:val="22"/>
              </w:rPr>
              <w:t xml:space="preserve"> ого-</w:t>
            </w:r>
          </w:p>
          <w:p w:rsidR="00C00D35" w:rsidRDefault="00C00D35" w:rsidP="00570B61">
            <w:pPr>
              <w:shd w:val="clear" w:color="auto" w:fill="FFFFFF"/>
              <w:autoSpaceDE w:val="0"/>
              <w:rPr>
                <w:color w:val="000000"/>
              </w:rPr>
            </w:pPr>
            <w:r>
              <w:rPr>
                <w:color w:val="000000"/>
                <w:sz w:val="22"/>
                <w:szCs w:val="22"/>
              </w:rPr>
              <w:t>рода.</w:t>
            </w:r>
          </w:p>
          <w:p w:rsidR="00C00D35" w:rsidRDefault="00C00D35" w:rsidP="00570B61">
            <w:pPr>
              <w:shd w:val="clear" w:color="auto" w:fill="FFFFFF"/>
              <w:autoSpaceDE w:val="0"/>
              <w:rPr>
                <w:color w:val="000000"/>
              </w:rPr>
            </w:pPr>
            <w:r>
              <w:rPr>
                <w:color w:val="000000"/>
                <w:sz w:val="22"/>
                <w:szCs w:val="22"/>
              </w:rPr>
              <w:t>Сбор осенней</w:t>
            </w:r>
          </w:p>
          <w:p w:rsidR="00C00D35" w:rsidRDefault="004B75E1" w:rsidP="00570B61">
            <w:pPr>
              <w:shd w:val="clear" w:color="auto" w:fill="FFFFFF"/>
              <w:autoSpaceDE w:val="0"/>
              <w:rPr>
                <w:color w:val="000000"/>
              </w:rPr>
            </w:pPr>
            <w:r>
              <w:rPr>
                <w:color w:val="000000"/>
                <w:sz w:val="22"/>
                <w:szCs w:val="22"/>
              </w:rPr>
              <w:t>листвы для гер</w:t>
            </w:r>
            <w:r w:rsidR="00C00D35">
              <w:rPr>
                <w:color w:val="000000"/>
                <w:sz w:val="22"/>
                <w:szCs w:val="22"/>
              </w:rPr>
              <w:t>бария.</w:t>
            </w:r>
          </w:p>
          <w:p w:rsidR="00C00D35" w:rsidRDefault="00C00D35" w:rsidP="00570B61">
            <w:pPr>
              <w:shd w:val="clear" w:color="auto" w:fill="FFFFFF"/>
              <w:autoSpaceDE w:val="0"/>
              <w:rPr>
                <w:color w:val="000000"/>
              </w:rPr>
            </w:pPr>
            <w:r>
              <w:rPr>
                <w:color w:val="000000"/>
                <w:sz w:val="22"/>
                <w:szCs w:val="22"/>
              </w:rPr>
              <w:t>Сбор осенней</w:t>
            </w:r>
          </w:p>
          <w:p w:rsidR="00C00D35" w:rsidRDefault="004B75E1" w:rsidP="00570B61">
            <w:pPr>
              <w:shd w:val="clear" w:color="auto" w:fill="FFFFFF"/>
              <w:autoSpaceDE w:val="0"/>
              <w:rPr>
                <w:color w:val="000000"/>
              </w:rPr>
            </w:pPr>
            <w:r>
              <w:rPr>
                <w:color w:val="000000"/>
                <w:sz w:val="22"/>
                <w:szCs w:val="22"/>
              </w:rPr>
              <w:t>листвы для кра</w:t>
            </w:r>
            <w:r w:rsidR="00C00D35">
              <w:rPr>
                <w:color w:val="000000"/>
                <w:sz w:val="22"/>
                <w:szCs w:val="22"/>
              </w:rPr>
              <w:t>сивого букета.</w:t>
            </w:r>
          </w:p>
          <w:p w:rsidR="00C00D35" w:rsidRDefault="00C00D35" w:rsidP="00570B61">
            <w:pPr>
              <w:shd w:val="clear" w:color="auto" w:fill="FFFFFF"/>
              <w:autoSpaceDE w:val="0"/>
              <w:rPr>
                <w:color w:val="000000"/>
              </w:rPr>
            </w:pPr>
            <w:r>
              <w:rPr>
                <w:color w:val="000000"/>
                <w:sz w:val="22"/>
                <w:szCs w:val="22"/>
              </w:rPr>
              <w:t xml:space="preserve">Сбор </w:t>
            </w:r>
            <w:proofErr w:type="gramStart"/>
            <w:r>
              <w:rPr>
                <w:color w:val="000000"/>
                <w:sz w:val="22"/>
                <w:szCs w:val="22"/>
              </w:rPr>
              <w:t>опавшей</w:t>
            </w:r>
            <w:proofErr w:type="gramEnd"/>
          </w:p>
          <w:p w:rsidR="00C00D35" w:rsidRDefault="00C00D35" w:rsidP="00570B61">
            <w:pPr>
              <w:shd w:val="clear" w:color="auto" w:fill="FFFFFF"/>
              <w:autoSpaceDE w:val="0"/>
              <w:rPr>
                <w:color w:val="000000"/>
              </w:rPr>
            </w:pPr>
            <w:r>
              <w:rPr>
                <w:color w:val="000000"/>
                <w:sz w:val="22"/>
                <w:szCs w:val="22"/>
              </w:rPr>
              <w:t>листвы.</w:t>
            </w:r>
          </w:p>
          <w:p w:rsidR="00C00D35" w:rsidRDefault="004B75E1" w:rsidP="00570B61">
            <w:pPr>
              <w:shd w:val="clear" w:color="auto" w:fill="FFFFFF"/>
              <w:autoSpaceDE w:val="0"/>
              <w:rPr>
                <w:color w:val="000000"/>
              </w:rPr>
            </w:pPr>
            <w:r>
              <w:rPr>
                <w:color w:val="000000"/>
                <w:sz w:val="22"/>
                <w:szCs w:val="22"/>
              </w:rPr>
              <w:t>Помощь двор</w:t>
            </w:r>
            <w:r w:rsidR="00C00D35">
              <w:rPr>
                <w:color w:val="000000"/>
                <w:sz w:val="22"/>
                <w:szCs w:val="22"/>
              </w:rPr>
              <w:t>нику в уборке</w:t>
            </w:r>
          </w:p>
          <w:p w:rsidR="00C00D35" w:rsidRDefault="00C00D35" w:rsidP="00570B61">
            <w:pPr>
              <w:shd w:val="clear" w:color="auto" w:fill="FFFFFF"/>
              <w:autoSpaceDE w:val="0"/>
              <w:rPr>
                <w:color w:val="000000"/>
              </w:rPr>
            </w:pPr>
            <w:r>
              <w:rPr>
                <w:color w:val="000000"/>
                <w:sz w:val="22"/>
                <w:szCs w:val="22"/>
              </w:rPr>
              <w:t>листвы.</w:t>
            </w:r>
          </w:p>
          <w:p w:rsidR="00C00D35" w:rsidRDefault="00C00D35" w:rsidP="00570B61">
            <w:pPr>
              <w:shd w:val="clear" w:color="auto" w:fill="FFFFFF"/>
              <w:autoSpaceDE w:val="0"/>
              <w:rPr>
                <w:color w:val="000000"/>
              </w:rPr>
            </w:pPr>
            <w:r>
              <w:rPr>
                <w:color w:val="000000"/>
                <w:sz w:val="22"/>
                <w:szCs w:val="22"/>
              </w:rPr>
              <w:t>Сбор листвы</w:t>
            </w:r>
          </w:p>
          <w:p w:rsidR="00C00D35" w:rsidRDefault="004B75E1" w:rsidP="00570B61">
            <w:pPr>
              <w:shd w:val="clear" w:color="auto" w:fill="FFFFFF"/>
              <w:autoSpaceDE w:val="0"/>
              <w:rPr>
                <w:color w:val="000000"/>
              </w:rPr>
            </w:pPr>
            <w:r>
              <w:rPr>
                <w:color w:val="000000"/>
                <w:sz w:val="22"/>
                <w:szCs w:val="22"/>
              </w:rPr>
              <w:t>в яму для созда</w:t>
            </w:r>
            <w:r w:rsidR="00C00D35">
              <w:rPr>
                <w:color w:val="000000"/>
                <w:sz w:val="22"/>
                <w:szCs w:val="22"/>
              </w:rPr>
              <w:t>ния перегноя</w:t>
            </w:r>
            <w:r>
              <w:rPr>
                <w:color w:val="000000"/>
                <w:sz w:val="22"/>
                <w:szCs w:val="22"/>
              </w:rPr>
              <w:t>.</w:t>
            </w:r>
          </w:p>
        </w:tc>
      </w:tr>
      <w:tr w:rsidR="00C00D35" w:rsidTr="00570B61">
        <w:trPr>
          <w:trHeight w:val="384"/>
        </w:trPr>
        <w:tc>
          <w:tcPr>
            <w:tcW w:w="709"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pPr>
          </w:p>
        </w:tc>
        <w:tc>
          <w:tcPr>
            <w:tcW w:w="14343" w:type="dxa"/>
            <w:gridSpan w:val="20"/>
            <w:tcBorders>
              <w:top w:val="single" w:sz="6" w:space="0" w:color="000000"/>
              <w:left w:val="single" w:sz="6" w:space="0" w:color="000000"/>
              <w:bottom w:val="single" w:sz="6" w:space="0" w:color="000000"/>
              <w:right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r w:rsidR="004B75E1">
              <w:rPr>
                <w:b/>
                <w:bCs/>
                <w:color w:val="000000"/>
                <w:sz w:val="22"/>
                <w:szCs w:val="22"/>
              </w:rPr>
              <w:t>.</w:t>
            </w:r>
          </w:p>
        </w:tc>
      </w:tr>
      <w:tr w:rsidR="00C00D35" w:rsidTr="00570B61">
        <w:trPr>
          <w:trHeight w:val="1607"/>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343" w:type="dxa"/>
            <w:gridSpan w:val="20"/>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Познани</w:t>
            </w:r>
            <w:proofErr w:type="gramStart"/>
            <w:r>
              <w:rPr>
                <w:i/>
                <w:iCs/>
                <w:color w:val="000000"/>
                <w:sz w:val="22"/>
                <w:szCs w:val="22"/>
              </w:rPr>
              <w:t>е(</w:t>
            </w:r>
            <w:proofErr w:type="gramEnd"/>
            <w:r>
              <w:rPr>
                <w:i/>
                <w:iCs/>
                <w:color w:val="000000"/>
                <w:sz w:val="22"/>
                <w:szCs w:val="22"/>
              </w:rPr>
              <w:t xml:space="preserve"> познавательное развитие): </w:t>
            </w:r>
            <w:r>
              <w:rPr>
                <w:color w:val="000000"/>
                <w:sz w:val="22"/>
                <w:szCs w:val="22"/>
              </w:rPr>
              <w:t>имеют представления о деревьях и кустарниках, о приспособлениях растений и животных к окружающей среде.</w:t>
            </w:r>
          </w:p>
          <w:p w:rsidR="00C00D35" w:rsidRDefault="00C00D35" w:rsidP="00570B61">
            <w:pPr>
              <w:shd w:val="clear" w:color="auto" w:fill="FFFFFF"/>
              <w:autoSpaceDE w:val="0"/>
              <w:rPr>
                <w:color w:val="000000"/>
              </w:rPr>
            </w:pPr>
            <w:r>
              <w:rPr>
                <w:i/>
                <w:iCs/>
                <w:color w:val="000000"/>
                <w:sz w:val="22"/>
                <w:szCs w:val="22"/>
              </w:rPr>
              <w:t xml:space="preserve">Социально – коммуникативное развитие: </w:t>
            </w:r>
            <w:r>
              <w:rPr>
                <w:color w:val="000000"/>
                <w:sz w:val="22"/>
                <w:szCs w:val="22"/>
              </w:rPr>
              <w:t>высказывают свою точку зрения, моделируют предметно-игровую среду.</w:t>
            </w:r>
          </w:p>
          <w:p w:rsidR="00C00D35" w:rsidRDefault="00C00D35" w:rsidP="00570B61">
            <w:pPr>
              <w:shd w:val="clear" w:color="auto" w:fill="FFFFFF"/>
              <w:autoSpaceDE w:val="0"/>
              <w:rPr>
                <w:color w:val="000000"/>
              </w:rPr>
            </w:pPr>
            <w:r>
              <w:rPr>
                <w:i/>
                <w:iCs/>
                <w:color w:val="000000"/>
                <w:sz w:val="22"/>
                <w:szCs w:val="22"/>
              </w:rPr>
              <w:t xml:space="preserve">Труд: </w:t>
            </w:r>
            <w:r>
              <w:rPr>
                <w:color w:val="000000"/>
                <w:sz w:val="22"/>
                <w:szCs w:val="22"/>
              </w:rPr>
              <w:t>имеют сформированные навыки для осуществления игровой и трудовой деятельности; проявляют трудолюбие в работе на участке детского сада; бережно относятся к окружающей природе; соотносят с осенним сезоном особенности жизни людей, животных и растений.</w:t>
            </w:r>
          </w:p>
          <w:p w:rsidR="00C00D35" w:rsidRDefault="00C00D35" w:rsidP="00570B61">
            <w:pPr>
              <w:shd w:val="clear" w:color="auto" w:fill="FFFFFF"/>
              <w:autoSpaceDE w:val="0"/>
              <w:rPr>
                <w:color w:val="000000"/>
              </w:rPr>
            </w:pPr>
            <w:r>
              <w:rPr>
                <w:i/>
                <w:iCs/>
                <w:color w:val="000000"/>
                <w:sz w:val="22"/>
                <w:szCs w:val="22"/>
              </w:rPr>
              <w:t xml:space="preserve">Здоровье: </w:t>
            </w:r>
            <w:r>
              <w:rPr>
                <w:color w:val="000000"/>
                <w:sz w:val="22"/>
                <w:szCs w:val="22"/>
              </w:rPr>
              <w:t>испытывают потребность в двигательной активности.</w:t>
            </w:r>
          </w:p>
          <w:p w:rsidR="00C00D35" w:rsidRDefault="00C00D35" w:rsidP="00570B61">
            <w:pPr>
              <w:shd w:val="clear" w:color="auto" w:fill="FFFFFF"/>
              <w:autoSpaceDE w:val="0"/>
              <w:rPr>
                <w:color w:val="000000"/>
              </w:rPr>
            </w:pPr>
            <w:r>
              <w:rPr>
                <w:i/>
                <w:iCs/>
                <w:color w:val="000000"/>
                <w:sz w:val="22"/>
                <w:szCs w:val="22"/>
              </w:rPr>
              <w:t xml:space="preserve">Безопасность: </w:t>
            </w:r>
            <w:r>
              <w:rPr>
                <w:color w:val="000000"/>
                <w:sz w:val="22"/>
                <w:szCs w:val="22"/>
              </w:rPr>
              <w:t>безопасно взаимодействуют с растениями и животными</w:t>
            </w:r>
            <w:r w:rsidR="004B75E1">
              <w:rPr>
                <w:color w:val="000000"/>
                <w:sz w:val="22"/>
                <w:szCs w:val="22"/>
              </w:rPr>
              <w:t>.</w:t>
            </w:r>
          </w:p>
        </w:tc>
      </w:tr>
      <w:tr w:rsidR="00C00D35" w:rsidTr="00570B61">
        <w:trPr>
          <w:cantSplit/>
          <w:trHeight w:val="6222"/>
        </w:trPr>
        <w:tc>
          <w:tcPr>
            <w:tcW w:w="709" w:type="dxa"/>
            <w:tcBorders>
              <w:top w:val="single" w:sz="6" w:space="0" w:color="000000"/>
              <w:left w:val="single" w:sz="6" w:space="0" w:color="000000"/>
            </w:tcBorders>
            <w:shd w:val="clear" w:color="auto" w:fill="FFFFFF"/>
            <w:textDirection w:val="btLr"/>
            <w:vAlign w:val="center"/>
          </w:tcPr>
          <w:p w:rsidR="00C00D35" w:rsidRPr="00240980" w:rsidRDefault="00C00D35" w:rsidP="00570B61">
            <w:pPr>
              <w:shd w:val="clear" w:color="auto" w:fill="FFFFFF"/>
              <w:autoSpaceDE w:val="0"/>
              <w:snapToGrid w:val="0"/>
              <w:ind w:left="113" w:right="113"/>
              <w:jc w:val="center"/>
              <w:rPr>
                <w:bCs/>
                <w:color w:val="000000"/>
              </w:rPr>
            </w:pPr>
            <w:r w:rsidRPr="00240980">
              <w:rPr>
                <w:bCs/>
                <w:color w:val="000000"/>
              </w:rPr>
              <w:lastRenderedPageBreak/>
              <w:t>Ноябрь</w:t>
            </w:r>
          </w:p>
        </w:tc>
        <w:tc>
          <w:tcPr>
            <w:tcW w:w="2749" w:type="dxa"/>
            <w:gridSpan w:val="2"/>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Нахождение:</w:t>
            </w:r>
          </w:p>
          <w:p w:rsidR="00C00D35" w:rsidRDefault="00C00D35" w:rsidP="00570B61">
            <w:pPr>
              <w:shd w:val="clear" w:color="auto" w:fill="FFFFFF"/>
              <w:autoSpaceDE w:val="0"/>
              <w:rPr>
                <w:color w:val="000000"/>
              </w:rPr>
            </w:pPr>
            <w:r>
              <w:rPr>
                <w:color w:val="000000"/>
                <w:sz w:val="22"/>
                <w:szCs w:val="22"/>
              </w:rPr>
              <w:t>- взаимосвязей в природе;</w:t>
            </w:r>
          </w:p>
          <w:p w:rsidR="00C00D35" w:rsidRDefault="00C00D35" w:rsidP="00570B61">
            <w:pPr>
              <w:shd w:val="clear" w:color="auto" w:fill="FFFFFF"/>
              <w:autoSpaceDE w:val="0"/>
              <w:rPr>
                <w:color w:val="000000"/>
              </w:rPr>
            </w:pPr>
            <w:r>
              <w:rPr>
                <w:color w:val="000000"/>
                <w:sz w:val="22"/>
                <w:szCs w:val="22"/>
              </w:rPr>
              <w:t>- примет наступающей</w:t>
            </w:r>
          </w:p>
          <w:p w:rsidR="00C00D35" w:rsidRDefault="00C00D35" w:rsidP="00570B61">
            <w:pPr>
              <w:shd w:val="clear" w:color="auto" w:fill="FFFFFF"/>
              <w:autoSpaceDE w:val="0"/>
              <w:rPr>
                <w:color w:val="000000"/>
              </w:rPr>
            </w:pPr>
            <w:r>
              <w:rPr>
                <w:color w:val="000000"/>
                <w:sz w:val="22"/>
                <w:szCs w:val="22"/>
              </w:rPr>
              <w:t>зимы.</w:t>
            </w:r>
          </w:p>
          <w:p w:rsidR="00C00D35" w:rsidRDefault="00C00D35" w:rsidP="00570B61">
            <w:pPr>
              <w:shd w:val="clear" w:color="auto" w:fill="FFFFFF"/>
              <w:autoSpaceDE w:val="0"/>
              <w:rPr>
                <w:color w:val="000000"/>
              </w:rPr>
            </w:pPr>
            <w:r>
              <w:rPr>
                <w:color w:val="000000"/>
                <w:sz w:val="22"/>
                <w:szCs w:val="22"/>
              </w:rPr>
              <w:t>Наблюдения:</w:t>
            </w:r>
          </w:p>
          <w:p w:rsidR="00C00D35" w:rsidRDefault="00C00D35" w:rsidP="00570B61">
            <w:pPr>
              <w:shd w:val="clear" w:color="auto" w:fill="FFFFFF"/>
              <w:autoSpaceDE w:val="0"/>
              <w:rPr>
                <w:color w:val="000000"/>
              </w:rPr>
            </w:pPr>
            <w:r>
              <w:rPr>
                <w:color w:val="000000"/>
                <w:sz w:val="22"/>
                <w:szCs w:val="22"/>
              </w:rPr>
              <w:t>- за распространением</w:t>
            </w:r>
          </w:p>
          <w:p w:rsidR="00C00D35" w:rsidRDefault="00C00D35" w:rsidP="00570B61">
            <w:pPr>
              <w:shd w:val="clear" w:color="auto" w:fill="FFFFFF"/>
              <w:autoSpaceDE w:val="0"/>
              <w:rPr>
                <w:color w:val="000000"/>
              </w:rPr>
            </w:pPr>
            <w:r>
              <w:rPr>
                <w:color w:val="000000"/>
                <w:sz w:val="22"/>
                <w:szCs w:val="22"/>
              </w:rPr>
              <w:t>семян в природе;</w:t>
            </w:r>
          </w:p>
          <w:p w:rsidR="00C00D35" w:rsidRDefault="00C00D35" w:rsidP="00570B61">
            <w:pPr>
              <w:shd w:val="clear" w:color="auto" w:fill="FFFFFF"/>
              <w:autoSpaceDE w:val="0"/>
              <w:rPr>
                <w:color w:val="000000"/>
              </w:rPr>
            </w:pPr>
            <w:r>
              <w:rPr>
                <w:color w:val="000000"/>
                <w:sz w:val="22"/>
                <w:szCs w:val="22"/>
              </w:rPr>
              <w:t>- синицей;</w:t>
            </w:r>
          </w:p>
          <w:p w:rsidR="00C00D35" w:rsidRDefault="00C00D35" w:rsidP="00570B61">
            <w:pPr>
              <w:shd w:val="clear" w:color="auto" w:fill="FFFFFF"/>
              <w:autoSpaceDE w:val="0"/>
              <w:rPr>
                <w:color w:val="000000"/>
              </w:rPr>
            </w:pPr>
            <w:r>
              <w:rPr>
                <w:color w:val="000000"/>
                <w:sz w:val="22"/>
                <w:szCs w:val="22"/>
              </w:rPr>
              <w:t>- сорокой;</w:t>
            </w:r>
          </w:p>
          <w:p w:rsidR="00C00D35" w:rsidRDefault="00C00D35" w:rsidP="00570B61">
            <w:pPr>
              <w:shd w:val="clear" w:color="auto" w:fill="FFFFFF"/>
              <w:autoSpaceDE w:val="0"/>
              <w:rPr>
                <w:color w:val="000000"/>
              </w:rPr>
            </w:pPr>
            <w:r>
              <w:rPr>
                <w:color w:val="000000"/>
                <w:sz w:val="22"/>
                <w:szCs w:val="22"/>
              </w:rPr>
              <w:t>- голубями;</w:t>
            </w:r>
          </w:p>
          <w:p w:rsidR="00C00D35" w:rsidRDefault="00C00D35" w:rsidP="00570B61">
            <w:pPr>
              <w:shd w:val="clear" w:color="auto" w:fill="FFFFFF"/>
              <w:autoSpaceDE w:val="0"/>
              <w:rPr>
                <w:color w:val="000000"/>
              </w:rPr>
            </w:pPr>
            <w:r>
              <w:rPr>
                <w:color w:val="000000"/>
                <w:sz w:val="22"/>
                <w:szCs w:val="22"/>
              </w:rPr>
              <w:t>- галкой;</w:t>
            </w:r>
          </w:p>
          <w:p w:rsidR="00C00D35" w:rsidRDefault="00C00D35" w:rsidP="00570B61">
            <w:pPr>
              <w:shd w:val="clear" w:color="auto" w:fill="FFFFFF"/>
              <w:autoSpaceDE w:val="0"/>
              <w:rPr>
                <w:color w:val="000000"/>
              </w:rPr>
            </w:pPr>
            <w:r>
              <w:rPr>
                <w:color w:val="000000"/>
                <w:sz w:val="22"/>
                <w:szCs w:val="22"/>
              </w:rPr>
              <w:t>- снегирями</w:t>
            </w:r>
            <w:r w:rsidR="004B75E1">
              <w:rPr>
                <w:color w:val="000000"/>
                <w:sz w:val="22"/>
                <w:szCs w:val="22"/>
              </w:rPr>
              <w:t>.</w:t>
            </w:r>
          </w:p>
        </w:tc>
        <w:tc>
          <w:tcPr>
            <w:tcW w:w="2342" w:type="dxa"/>
            <w:gridSpan w:val="2"/>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Нахождение:</w:t>
            </w:r>
          </w:p>
          <w:p w:rsidR="00C00D35" w:rsidRDefault="00C00D35" w:rsidP="00570B61">
            <w:pPr>
              <w:shd w:val="clear" w:color="auto" w:fill="FFFFFF"/>
              <w:autoSpaceDE w:val="0"/>
              <w:rPr>
                <w:color w:val="000000"/>
              </w:rPr>
            </w:pPr>
            <w:r>
              <w:rPr>
                <w:color w:val="000000"/>
                <w:sz w:val="22"/>
                <w:szCs w:val="22"/>
              </w:rPr>
              <w:t xml:space="preserve">- взаимосвязей </w:t>
            </w:r>
            <w:proofErr w:type="gramStart"/>
            <w:r>
              <w:rPr>
                <w:color w:val="000000"/>
                <w:sz w:val="22"/>
                <w:szCs w:val="22"/>
              </w:rPr>
              <w:t>в</w:t>
            </w:r>
            <w:proofErr w:type="gramEnd"/>
            <w:r>
              <w:rPr>
                <w:color w:val="000000"/>
                <w:sz w:val="22"/>
                <w:szCs w:val="22"/>
              </w:rPr>
              <w:t xml:space="preserve"> при-</w:t>
            </w:r>
          </w:p>
          <w:p w:rsidR="00C00D35" w:rsidRDefault="00C00D35" w:rsidP="00570B61">
            <w:pPr>
              <w:shd w:val="clear" w:color="auto" w:fill="FFFFFF"/>
              <w:autoSpaceDE w:val="0"/>
              <w:rPr>
                <w:color w:val="000000"/>
              </w:rPr>
            </w:pPr>
            <w:proofErr w:type="gramStart"/>
            <w:r>
              <w:rPr>
                <w:color w:val="000000"/>
                <w:sz w:val="22"/>
                <w:szCs w:val="22"/>
              </w:rPr>
              <w:t>роде</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 примет наступающей</w:t>
            </w:r>
          </w:p>
          <w:p w:rsidR="00C00D35" w:rsidRDefault="00C00D35" w:rsidP="00570B61">
            <w:pPr>
              <w:shd w:val="clear" w:color="auto" w:fill="FFFFFF"/>
              <w:autoSpaceDE w:val="0"/>
              <w:rPr>
                <w:color w:val="000000"/>
              </w:rPr>
            </w:pPr>
            <w:r>
              <w:rPr>
                <w:color w:val="000000"/>
                <w:sz w:val="22"/>
                <w:szCs w:val="22"/>
              </w:rPr>
              <w:t>зимы.</w:t>
            </w:r>
          </w:p>
          <w:p w:rsidR="00C00D35" w:rsidRDefault="00C00D35" w:rsidP="00570B61">
            <w:pPr>
              <w:shd w:val="clear" w:color="auto" w:fill="FFFFFF"/>
              <w:autoSpaceDE w:val="0"/>
              <w:rPr>
                <w:color w:val="000000"/>
              </w:rPr>
            </w:pPr>
            <w:r>
              <w:rPr>
                <w:color w:val="000000"/>
                <w:sz w:val="22"/>
                <w:szCs w:val="22"/>
              </w:rPr>
              <w:t>Наблюдения:</w:t>
            </w:r>
          </w:p>
          <w:p w:rsidR="00C00D35" w:rsidRDefault="004B75E1" w:rsidP="00570B61">
            <w:pPr>
              <w:shd w:val="clear" w:color="auto" w:fill="FFFFFF"/>
              <w:autoSpaceDE w:val="0"/>
              <w:rPr>
                <w:color w:val="000000"/>
              </w:rPr>
            </w:pPr>
            <w:r>
              <w:rPr>
                <w:color w:val="000000"/>
                <w:sz w:val="22"/>
                <w:szCs w:val="22"/>
              </w:rPr>
              <w:t>- за перистыми обла</w:t>
            </w:r>
            <w:r w:rsidR="00C00D35">
              <w:rPr>
                <w:color w:val="000000"/>
                <w:sz w:val="22"/>
                <w:szCs w:val="22"/>
              </w:rPr>
              <w:t>ками;</w:t>
            </w:r>
          </w:p>
          <w:p w:rsidR="00C00D35" w:rsidRDefault="00C00D35" w:rsidP="00570B61">
            <w:pPr>
              <w:shd w:val="clear" w:color="auto" w:fill="FFFFFF"/>
              <w:autoSpaceDE w:val="0"/>
              <w:rPr>
                <w:color w:val="000000"/>
              </w:rPr>
            </w:pPr>
            <w:r>
              <w:rPr>
                <w:color w:val="000000"/>
                <w:sz w:val="22"/>
                <w:szCs w:val="22"/>
              </w:rPr>
              <w:t>- кучевыми облаками;</w:t>
            </w:r>
          </w:p>
          <w:p w:rsidR="00C00D35" w:rsidRDefault="00C00D35" w:rsidP="00570B61">
            <w:pPr>
              <w:shd w:val="clear" w:color="auto" w:fill="FFFFFF"/>
              <w:autoSpaceDE w:val="0"/>
              <w:rPr>
                <w:color w:val="000000"/>
              </w:rPr>
            </w:pPr>
            <w:r>
              <w:rPr>
                <w:color w:val="000000"/>
                <w:sz w:val="22"/>
                <w:szCs w:val="22"/>
              </w:rPr>
              <w:t>- изменением цвета</w:t>
            </w:r>
          </w:p>
          <w:p w:rsidR="00C00D35" w:rsidRDefault="00C00D35" w:rsidP="00570B61">
            <w:pPr>
              <w:shd w:val="clear" w:color="auto" w:fill="FFFFFF"/>
              <w:autoSpaceDE w:val="0"/>
              <w:rPr>
                <w:color w:val="000000"/>
              </w:rPr>
            </w:pPr>
            <w:r>
              <w:rPr>
                <w:color w:val="000000"/>
                <w:sz w:val="22"/>
                <w:szCs w:val="22"/>
              </w:rPr>
              <w:t>неба;</w:t>
            </w:r>
          </w:p>
          <w:p w:rsidR="00C00D35" w:rsidRDefault="00C00D35" w:rsidP="00570B61">
            <w:pPr>
              <w:shd w:val="clear" w:color="auto" w:fill="FFFFFF"/>
              <w:autoSpaceDE w:val="0"/>
              <w:rPr>
                <w:color w:val="000000"/>
              </w:rPr>
            </w:pPr>
            <w:r>
              <w:rPr>
                <w:color w:val="000000"/>
                <w:sz w:val="22"/>
                <w:szCs w:val="22"/>
              </w:rPr>
              <w:t>- слоистыми облаками;</w:t>
            </w:r>
          </w:p>
          <w:p w:rsidR="00C00D35" w:rsidRDefault="00C00D35" w:rsidP="00570B61">
            <w:pPr>
              <w:shd w:val="clear" w:color="auto" w:fill="FFFFFF"/>
              <w:autoSpaceDE w:val="0"/>
              <w:rPr>
                <w:color w:val="000000"/>
              </w:rPr>
            </w:pPr>
            <w:r>
              <w:rPr>
                <w:color w:val="000000"/>
                <w:sz w:val="22"/>
                <w:szCs w:val="22"/>
              </w:rPr>
              <w:t>-тучами;</w:t>
            </w:r>
          </w:p>
          <w:p w:rsidR="00C00D35" w:rsidRDefault="00C00D35" w:rsidP="00570B61">
            <w:pPr>
              <w:shd w:val="clear" w:color="auto" w:fill="FFFFFF"/>
              <w:autoSpaceDE w:val="0"/>
              <w:rPr>
                <w:color w:val="000000"/>
              </w:rPr>
            </w:pPr>
            <w:r>
              <w:rPr>
                <w:color w:val="000000"/>
                <w:sz w:val="22"/>
                <w:szCs w:val="22"/>
              </w:rPr>
              <w:t>- прозрачностью воз-</w:t>
            </w:r>
          </w:p>
          <w:p w:rsidR="00C00D35" w:rsidRDefault="00C00D35" w:rsidP="00570B61">
            <w:pPr>
              <w:shd w:val="clear" w:color="auto" w:fill="FFFFFF"/>
              <w:autoSpaceDE w:val="0"/>
              <w:rPr>
                <w:color w:val="000000"/>
              </w:rPr>
            </w:pPr>
            <w:r>
              <w:rPr>
                <w:color w:val="000000"/>
                <w:sz w:val="22"/>
                <w:szCs w:val="22"/>
              </w:rPr>
              <w:t>духа;</w:t>
            </w:r>
          </w:p>
          <w:p w:rsidR="00C00D35" w:rsidRDefault="00C00D35" w:rsidP="00570B61">
            <w:pPr>
              <w:shd w:val="clear" w:color="auto" w:fill="FFFFFF"/>
              <w:autoSpaceDE w:val="0"/>
              <w:rPr>
                <w:color w:val="000000"/>
              </w:rPr>
            </w:pPr>
            <w:r>
              <w:rPr>
                <w:color w:val="000000"/>
                <w:sz w:val="22"/>
                <w:szCs w:val="22"/>
              </w:rPr>
              <w:t>- первым снегом;</w:t>
            </w:r>
          </w:p>
          <w:p w:rsidR="00C00D35" w:rsidRDefault="00C00D35" w:rsidP="00570B61">
            <w:pPr>
              <w:shd w:val="clear" w:color="auto" w:fill="FFFFFF"/>
              <w:autoSpaceDE w:val="0"/>
              <w:rPr>
                <w:color w:val="000000"/>
              </w:rPr>
            </w:pPr>
            <w:r>
              <w:rPr>
                <w:color w:val="000000"/>
                <w:sz w:val="22"/>
                <w:szCs w:val="22"/>
              </w:rPr>
              <w:t>- льдом;</w:t>
            </w:r>
          </w:p>
          <w:p w:rsidR="00C00D35" w:rsidRDefault="00C00D35" w:rsidP="00570B61">
            <w:pPr>
              <w:shd w:val="clear" w:color="auto" w:fill="FFFFFF"/>
              <w:autoSpaceDE w:val="0"/>
              <w:rPr>
                <w:color w:val="000000"/>
              </w:rPr>
            </w:pPr>
            <w:r>
              <w:rPr>
                <w:color w:val="000000"/>
                <w:sz w:val="22"/>
                <w:szCs w:val="22"/>
              </w:rPr>
              <w:t>- льдом на лужах;</w:t>
            </w:r>
          </w:p>
          <w:p w:rsidR="00C00D35" w:rsidRDefault="00C00D35" w:rsidP="00570B61">
            <w:pPr>
              <w:shd w:val="clear" w:color="auto" w:fill="FFFFFF"/>
              <w:autoSpaceDE w:val="0"/>
              <w:rPr>
                <w:color w:val="000000"/>
              </w:rPr>
            </w:pPr>
            <w:r>
              <w:rPr>
                <w:color w:val="000000"/>
                <w:sz w:val="22"/>
                <w:szCs w:val="22"/>
              </w:rPr>
              <w:t>- погодой;</w:t>
            </w:r>
          </w:p>
          <w:p w:rsidR="00C00D35" w:rsidRDefault="00C00D35" w:rsidP="00570B61">
            <w:pPr>
              <w:shd w:val="clear" w:color="auto" w:fill="FFFFFF"/>
              <w:autoSpaceDE w:val="0"/>
              <w:rPr>
                <w:color w:val="000000"/>
              </w:rPr>
            </w:pPr>
            <w:r>
              <w:rPr>
                <w:color w:val="000000"/>
                <w:sz w:val="22"/>
                <w:szCs w:val="22"/>
              </w:rPr>
              <w:t>- долготой дня;</w:t>
            </w:r>
          </w:p>
          <w:p w:rsidR="00C00D35" w:rsidRDefault="00C00D35" w:rsidP="00570B61">
            <w:pPr>
              <w:shd w:val="clear" w:color="auto" w:fill="FFFFFF"/>
              <w:autoSpaceDE w:val="0"/>
              <w:rPr>
                <w:color w:val="000000"/>
              </w:rPr>
            </w:pPr>
            <w:r>
              <w:rPr>
                <w:color w:val="000000"/>
                <w:sz w:val="22"/>
                <w:szCs w:val="22"/>
              </w:rPr>
              <w:t>- снегом;</w:t>
            </w:r>
          </w:p>
          <w:p w:rsidR="00C00D35" w:rsidRDefault="00C00D35" w:rsidP="00570B61">
            <w:pPr>
              <w:shd w:val="clear" w:color="auto" w:fill="FFFFFF"/>
              <w:autoSpaceDE w:val="0"/>
              <w:rPr>
                <w:color w:val="000000"/>
              </w:rPr>
            </w:pPr>
            <w:r>
              <w:rPr>
                <w:color w:val="000000"/>
                <w:sz w:val="22"/>
                <w:szCs w:val="22"/>
              </w:rPr>
              <w:t>- небом;</w:t>
            </w:r>
          </w:p>
          <w:p w:rsidR="00C00D35" w:rsidRDefault="00C00D35" w:rsidP="00570B61">
            <w:pPr>
              <w:shd w:val="clear" w:color="auto" w:fill="FFFFFF"/>
              <w:autoSpaceDE w:val="0"/>
              <w:rPr>
                <w:color w:val="000000"/>
              </w:rPr>
            </w:pPr>
            <w:r>
              <w:rPr>
                <w:color w:val="000000"/>
                <w:sz w:val="22"/>
                <w:szCs w:val="22"/>
              </w:rPr>
              <w:t xml:space="preserve">- вечерним небом; </w:t>
            </w:r>
          </w:p>
          <w:p w:rsidR="00C00D35" w:rsidRDefault="00C00D35" w:rsidP="00570B61">
            <w:pPr>
              <w:shd w:val="clear" w:color="auto" w:fill="FFFFFF"/>
              <w:autoSpaceDE w:val="0"/>
              <w:rPr>
                <w:color w:val="000000"/>
              </w:rPr>
            </w:pPr>
            <w:r>
              <w:rPr>
                <w:color w:val="000000"/>
                <w:sz w:val="22"/>
                <w:szCs w:val="22"/>
              </w:rPr>
              <w:t>- изменением темпера-</w:t>
            </w:r>
          </w:p>
          <w:p w:rsidR="00C00D35" w:rsidRDefault="00C00D35" w:rsidP="00570B61">
            <w:pPr>
              <w:shd w:val="clear" w:color="auto" w:fill="FFFFFF"/>
              <w:autoSpaceDE w:val="0"/>
              <w:rPr>
                <w:color w:val="000000"/>
              </w:rPr>
            </w:pPr>
            <w:r>
              <w:rPr>
                <w:color w:val="000000"/>
                <w:sz w:val="22"/>
                <w:szCs w:val="22"/>
              </w:rPr>
              <w:t>туры воздуха.</w:t>
            </w:r>
          </w:p>
          <w:p w:rsidR="00C00D35" w:rsidRDefault="00C00D35" w:rsidP="00570B61">
            <w:pPr>
              <w:shd w:val="clear" w:color="auto" w:fill="FFFFFF"/>
              <w:autoSpaceDE w:val="0"/>
              <w:rPr>
                <w:color w:val="000000"/>
              </w:rPr>
            </w:pPr>
            <w:r>
              <w:rPr>
                <w:color w:val="000000"/>
                <w:sz w:val="22"/>
                <w:szCs w:val="22"/>
              </w:rPr>
              <w:t>Развешивание</w:t>
            </w:r>
          </w:p>
          <w:p w:rsidR="00C00D35" w:rsidRDefault="00C00D35" w:rsidP="00570B61">
            <w:pPr>
              <w:shd w:val="clear" w:color="auto" w:fill="FFFFFF"/>
              <w:autoSpaceDE w:val="0"/>
              <w:rPr>
                <w:color w:val="000000"/>
              </w:rPr>
            </w:pPr>
            <w:r>
              <w:rPr>
                <w:color w:val="000000"/>
                <w:sz w:val="22"/>
                <w:szCs w:val="22"/>
              </w:rPr>
              <w:t>кормушек.</w:t>
            </w:r>
          </w:p>
          <w:p w:rsidR="00C00D35" w:rsidRDefault="00C00D35" w:rsidP="00570B61">
            <w:pPr>
              <w:shd w:val="clear" w:color="auto" w:fill="FFFFFF"/>
              <w:autoSpaceDE w:val="0"/>
              <w:rPr>
                <w:color w:val="000000"/>
              </w:rPr>
            </w:pPr>
            <w:r>
              <w:rPr>
                <w:color w:val="000000"/>
                <w:sz w:val="22"/>
                <w:szCs w:val="22"/>
              </w:rPr>
              <w:t>Рассматривание</w:t>
            </w:r>
          </w:p>
          <w:p w:rsidR="00C00D35" w:rsidRDefault="00C00D35" w:rsidP="00570B61">
            <w:pPr>
              <w:shd w:val="clear" w:color="auto" w:fill="FFFFFF"/>
              <w:autoSpaceDE w:val="0"/>
              <w:rPr>
                <w:color w:val="000000"/>
              </w:rPr>
            </w:pPr>
            <w:r>
              <w:rPr>
                <w:color w:val="000000"/>
                <w:sz w:val="22"/>
                <w:szCs w:val="22"/>
              </w:rPr>
              <w:t>сезонной одежды людей</w:t>
            </w:r>
            <w:r w:rsidR="004B75E1">
              <w:rPr>
                <w:color w:val="000000"/>
                <w:sz w:val="22"/>
                <w:szCs w:val="22"/>
              </w:rPr>
              <w:t>.</w:t>
            </w:r>
          </w:p>
        </w:tc>
        <w:tc>
          <w:tcPr>
            <w:tcW w:w="2525" w:type="dxa"/>
            <w:gridSpan w:val="3"/>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«Вспомни разные слова»,</w:t>
            </w:r>
          </w:p>
          <w:p w:rsidR="00C00D35" w:rsidRDefault="004B75E1" w:rsidP="00570B61">
            <w:pPr>
              <w:shd w:val="clear" w:color="auto" w:fill="FFFFFF"/>
              <w:autoSpaceDE w:val="0"/>
              <w:rPr>
                <w:color w:val="000000"/>
              </w:rPr>
            </w:pPr>
            <w:r>
              <w:rPr>
                <w:color w:val="000000"/>
                <w:sz w:val="22"/>
                <w:szCs w:val="22"/>
              </w:rPr>
              <w:t>«Стоп, палочка, остано</w:t>
            </w:r>
            <w:r w:rsidR="00C00D35">
              <w:rPr>
                <w:color w:val="000000"/>
                <w:sz w:val="22"/>
                <w:szCs w:val="22"/>
              </w:rPr>
              <w:t>вись!», «Лесник», «Где</w:t>
            </w:r>
          </w:p>
          <w:p w:rsidR="00C00D35" w:rsidRDefault="00C00D35" w:rsidP="00570B61">
            <w:pPr>
              <w:shd w:val="clear" w:color="auto" w:fill="FFFFFF"/>
              <w:autoSpaceDE w:val="0"/>
              <w:rPr>
                <w:color w:val="000000"/>
              </w:rPr>
            </w:pPr>
            <w:r>
              <w:rPr>
                <w:color w:val="000000"/>
                <w:sz w:val="22"/>
                <w:szCs w:val="22"/>
              </w:rPr>
              <w:t>кто живет», «Вспомни</w:t>
            </w:r>
          </w:p>
          <w:p w:rsidR="00C00D35" w:rsidRDefault="00C00D35" w:rsidP="00570B61">
            <w:pPr>
              <w:shd w:val="clear" w:color="auto" w:fill="FFFFFF"/>
              <w:autoSpaceDE w:val="0"/>
              <w:rPr>
                <w:color w:val="000000"/>
              </w:rPr>
            </w:pPr>
            <w:r>
              <w:rPr>
                <w:color w:val="000000"/>
                <w:sz w:val="22"/>
                <w:szCs w:val="22"/>
              </w:rPr>
              <w:t>разные слова», «Назови</w:t>
            </w:r>
          </w:p>
          <w:p w:rsidR="00C00D35" w:rsidRDefault="00C00D35" w:rsidP="00570B61">
            <w:pPr>
              <w:shd w:val="clear" w:color="auto" w:fill="FFFFFF"/>
              <w:autoSpaceDE w:val="0"/>
              <w:rPr>
                <w:color w:val="000000"/>
              </w:rPr>
            </w:pPr>
            <w:r>
              <w:rPr>
                <w:color w:val="000000"/>
                <w:sz w:val="22"/>
                <w:szCs w:val="22"/>
              </w:rPr>
              <w:t>птицу с нужным звуком»,</w:t>
            </w:r>
          </w:p>
          <w:p w:rsidR="00C00D35" w:rsidRDefault="004B75E1" w:rsidP="00570B61">
            <w:pPr>
              <w:shd w:val="clear" w:color="auto" w:fill="FFFFFF"/>
              <w:autoSpaceDE w:val="0"/>
              <w:rPr>
                <w:color w:val="000000"/>
              </w:rPr>
            </w:pPr>
            <w:r>
              <w:rPr>
                <w:color w:val="000000"/>
                <w:sz w:val="22"/>
                <w:szCs w:val="22"/>
              </w:rPr>
              <w:t>«Третий лишний» (птицы), «Птицы» (звери, ры</w:t>
            </w:r>
            <w:r w:rsidR="00C00D35">
              <w:rPr>
                <w:color w:val="000000"/>
                <w:sz w:val="22"/>
                <w:szCs w:val="22"/>
              </w:rPr>
              <w:t>бы), «Кому что нужно»,</w:t>
            </w:r>
          </w:p>
          <w:p w:rsidR="00C00D35" w:rsidRDefault="00C00D35" w:rsidP="00570B61">
            <w:pPr>
              <w:shd w:val="clear" w:color="auto" w:fill="FFFFFF"/>
              <w:autoSpaceDE w:val="0"/>
              <w:rPr>
                <w:color w:val="000000"/>
              </w:rPr>
            </w:pPr>
            <w:r>
              <w:rPr>
                <w:color w:val="000000"/>
                <w:sz w:val="22"/>
                <w:szCs w:val="22"/>
              </w:rPr>
              <w:t>«Кто больше знает?»,</w:t>
            </w:r>
          </w:p>
          <w:p w:rsidR="00C00D35" w:rsidRDefault="00C00D35" w:rsidP="00570B61">
            <w:pPr>
              <w:shd w:val="clear" w:color="auto" w:fill="FFFFFF"/>
              <w:autoSpaceDE w:val="0"/>
              <w:rPr>
                <w:color w:val="000000"/>
              </w:rPr>
            </w:pPr>
            <w:r>
              <w:rPr>
                <w:color w:val="000000"/>
                <w:sz w:val="22"/>
                <w:szCs w:val="22"/>
              </w:rPr>
              <w:t>«Какой, какая, какое?»,</w:t>
            </w:r>
          </w:p>
          <w:p w:rsidR="00C00D35" w:rsidRDefault="00C00D35" w:rsidP="00570B61">
            <w:pPr>
              <w:shd w:val="clear" w:color="auto" w:fill="FFFFFF"/>
              <w:autoSpaceDE w:val="0"/>
              <w:rPr>
                <w:color w:val="000000"/>
              </w:rPr>
            </w:pPr>
            <w:r>
              <w:rPr>
                <w:color w:val="000000"/>
                <w:sz w:val="22"/>
                <w:szCs w:val="22"/>
              </w:rPr>
              <w:t>«Где что можно делать»,</w:t>
            </w:r>
          </w:p>
          <w:p w:rsidR="00C00D35" w:rsidRDefault="00C00D35" w:rsidP="00570B61">
            <w:pPr>
              <w:shd w:val="clear" w:color="auto" w:fill="FFFFFF"/>
              <w:autoSpaceDE w:val="0"/>
              <w:rPr>
                <w:color w:val="000000"/>
              </w:rPr>
            </w:pPr>
            <w:r>
              <w:rPr>
                <w:color w:val="000000"/>
                <w:sz w:val="22"/>
                <w:szCs w:val="22"/>
              </w:rPr>
              <w:t>«Когда это бывает?»,</w:t>
            </w:r>
          </w:p>
          <w:p w:rsidR="00C00D35" w:rsidRDefault="00C00D35" w:rsidP="00570B61">
            <w:pPr>
              <w:shd w:val="clear" w:color="auto" w:fill="FFFFFF"/>
              <w:autoSpaceDE w:val="0"/>
              <w:rPr>
                <w:color w:val="000000"/>
              </w:rPr>
            </w:pPr>
            <w:r>
              <w:rPr>
                <w:color w:val="000000"/>
                <w:sz w:val="22"/>
                <w:szCs w:val="22"/>
              </w:rPr>
              <w:t>«Какое время года?»,</w:t>
            </w:r>
          </w:p>
          <w:p w:rsidR="00C00D35" w:rsidRDefault="00C00D35" w:rsidP="00570B61">
            <w:pPr>
              <w:shd w:val="clear" w:color="auto" w:fill="FFFFFF"/>
              <w:autoSpaceDE w:val="0"/>
              <w:rPr>
                <w:color w:val="000000"/>
              </w:rPr>
            </w:pPr>
            <w:r>
              <w:rPr>
                <w:color w:val="000000"/>
                <w:sz w:val="22"/>
                <w:szCs w:val="22"/>
              </w:rPr>
              <w:t>«Какое что бывает»,</w:t>
            </w:r>
          </w:p>
          <w:p w:rsidR="00C00D35" w:rsidRDefault="00C00D35" w:rsidP="00570B61">
            <w:pPr>
              <w:shd w:val="clear" w:color="auto" w:fill="FFFFFF"/>
              <w:autoSpaceDE w:val="0"/>
              <w:rPr>
                <w:color w:val="000000"/>
              </w:rPr>
            </w:pPr>
            <w:r>
              <w:rPr>
                <w:color w:val="000000"/>
                <w:sz w:val="22"/>
                <w:szCs w:val="22"/>
              </w:rPr>
              <w:t>«Ищи», «Кто больше</w:t>
            </w:r>
          </w:p>
          <w:p w:rsidR="00C00D35" w:rsidRDefault="00C00D35" w:rsidP="00570B61">
            <w:pPr>
              <w:shd w:val="clear" w:color="auto" w:fill="FFFFFF"/>
              <w:autoSpaceDE w:val="0"/>
              <w:rPr>
                <w:color w:val="000000"/>
              </w:rPr>
            </w:pPr>
            <w:r>
              <w:rPr>
                <w:color w:val="000000"/>
                <w:sz w:val="22"/>
                <w:szCs w:val="22"/>
              </w:rPr>
              <w:t>слов придумает», «</w:t>
            </w:r>
            <w:proofErr w:type="gramStart"/>
            <w:r>
              <w:rPr>
                <w:color w:val="000000"/>
                <w:sz w:val="22"/>
                <w:szCs w:val="22"/>
              </w:rPr>
              <w:t>При</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думай другое слово»,</w:t>
            </w:r>
          </w:p>
          <w:p w:rsidR="00C00D35" w:rsidRDefault="00C00D35" w:rsidP="00570B61">
            <w:pPr>
              <w:shd w:val="clear" w:color="auto" w:fill="FFFFFF"/>
              <w:autoSpaceDE w:val="0"/>
              <w:rPr>
                <w:color w:val="000000"/>
              </w:rPr>
            </w:pPr>
            <w:r>
              <w:rPr>
                <w:color w:val="000000"/>
                <w:sz w:val="22"/>
                <w:szCs w:val="22"/>
              </w:rPr>
              <w:t>«Кто больше вспомнит»,</w:t>
            </w:r>
          </w:p>
          <w:p w:rsidR="00C00D35" w:rsidRDefault="00C00D35" w:rsidP="00570B61">
            <w:pPr>
              <w:shd w:val="clear" w:color="auto" w:fill="FFFFFF"/>
              <w:autoSpaceDE w:val="0"/>
              <w:rPr>
                <w:color w:val="000000"/>
              </w:rPr>
            </w:pPr>
            <w:r>
              <w:rPr>
                <w:color w:val="000000"/>
                <w:sz w:val="22"/>
                <w:szCs w:val="22"/>
              </w:rPr>
              <w:t>«О чем я сказала?», «Как</w:t>
            </w:r>
          </w:p>
          <w:p w:rsidR="00C00D35" w:rsidRDefault="00C00D35" w:rsidP="00570B61">
            <w:pPr>
              <w:shd w:val="clear" w:color="auto" w:fill="FFFFFF"/>
              <w:autoSpaceDE w:val="0"/>
              <w:rPr>
                <w:color w:val="000000"/>
              </w:rPr>
            </w:pPr>
            <w:r>
              <w:rPr>
                <w:color w:val="000000"/>
                <w:sz w:val="22"/>
                <w:szCs w:val="22"/>
              </w:rPr>
              <w:t>сказать по-другому?»,</w:t>
            </w:r>
          </w:p>
          <w:p w:rsidR="00C00D35" w:rsidRDefault="00C00D35" w:rsidP="00570B61">
            <w:pPr>
              <w:shd w:val="clear" w:color="auto" w:fill="FFFFFF"/>
              <w:autoSpaceDE w:val="0"/>
              <w:rPr>
                <w:color w:val="000000"/>
              </w:rPr>
            </w:pPr>
            <w:r>
              <w:rPr>
                <w:color w:val="000000"/>
                <w:sz w:val="22"/>
                <w:szCs w:val="22"/>
              </w:rPr>
              <w:t>«Что это значит?», «</w:t>
            </w:r>
            <w:proofErr w:type="gramStart"/>
            <w:r>
              <w:rPr>
                <w:color w:val="000000"/>
                <w:sz w:val="22"/>
                <w:szCs w:val="22"/>
              </w:rPr>
              <w:t>При</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думай сам»</w:t>
            </w:r>
            <w:r w:rsidR="004B75E1">
              <w:rPr>
                <w:color w:val="000000"/>
                <w:sz w:val="22"/>
                <w:szCs w:val="22"/>
              </w:rPr>
              <w:t>.</w:t>
            </w:r>
          </w:p>
        </w:tc>
        <w:tc>
          <w:tcPr>
            <w:tcW w:w="2679" w:type="dxa"/>
            <w:gridSpan w:val="4"/>
            <w:tcBorders>
              <w:top w:val="single" w:sz="6" w:space="0" w:color="000000"/>
              <w:left w:val="single" w:sz="6" w:space="0" w:color="000000"/>
            </w:tcBorders>
            <w:shd w:val="clear" w:color="auto" w:fill="FFFFFF"/>
          </w:tcPr>
          <w:p w:rsidR="00C00D35" w:rsidRPr="004B75E1" w:rsidRDefault="004B75E1" w:rsidP="004B75E1">
            <w:pPr>
              <w:shd w:val="clear" w:color="auto" w:fill="FFFFFF"/>
              <w:autoSpaceDE w:val="0"/>
              <w:snapToGrid w:val="0"/>
              <w:rPr>
                <w:i/>
                <w:iCs/>
                <w:color w:val="000000"/>
              </w:rPr>
            </w:pPr>
            <w:r>
              <w:rPr>
                <w:i/>
                <w:iCs/>
                <w:color w:val="000000"/>
                <w:sz w:val="22"/>
                <w:szCs w:val="22"/>
              </w:rPr>
              <w:t>Кавказские народные иг</w:t>
            </w:r>
            <w:r w:rsidR="00C00D35">
              <w:rPr>
                <w:i/>
                <w:iCs/>
                <w:color w:val="000000"/>
                <w:sz w:val="22"/>
                <w:szCs w:val="22"/>
              </w:rPr>
              <w:t xml:space="preserve">ры: </w:t>
            </w:r>
            <w:r w:rsidR="00C00D35">
              <w:rPr>
                <w:color w:val="000000"/>
                <w:sz w:val="22"/>
                <w:szCs w:val="22"/>
              </w:rPr>
              <w:t>«</w:t>
            </w:r>
            <w:proofErr w:type="spellStart"/>
            <w:r w:rsidR="00C00D35">
              <w:rPr>
                <w:color w:val="000000"/>
                <w:sz w:val="22"/>
                <w:szCs w:val="22"/>
              </w:rPr>
              <w:t>Перетягивание</w:t>
            </w:r>
            <w:proofErr w:type="spellEnd"/>
            <w:r w:rsidR="00C00D35">
              <w:rPr>
                <w:color w:val="000000"/>
                <w:sz w:val="22"/>
                <w:szCs w:val="22"/>
              </w:rPr>
              <w:t>»,</w:t>
            </w:r>
          </w:p>
          <w:p w:rsidR="00C00D35" w:rsidRDefault="00C00D35" w:rsidP="00570B61">
            <w:pPr>
              <w:shd w:val="clear" w:color="auto" w:fill="FFFFFF"/>
              <w:autoSpaceDE w:val="0"/>
              <w:rPr>
                <w:color w:val="000000"/>
              </w:rPr>
            </w:pPr>
            <w:r>
              <w:rPr>
                <w:color w:val="000000"/>
                <w:sz w:val="22"/>
                <w:szCs w:val="22"/>
              </w:rPr>
              <w:t>«Жмурки-носильщики»,</w:t>
            </w:r>
          </w:p>
          <w:p w:rsidR="00C00D35" w:rsidRDefault="00C00D35" w:rsidP="00570B61">
            <w:pPr>
              <w:shd w:val="clear" w:color="auto" w:fill="FFFFFF"/>
              <w:autoSpaceDE w:val="0"/>
              <w:rPr>
                <w:color w:val="000000"/>
              </w:rPr>
            </w:pPr>
            <w:r>
              <w:rPr>
                <w:color w:val="000000"/>
                <w:sz w:val="22"/>
                <w:szCs w:val="22"/>
              </w:rPr>
              <w:t>«Жмурки», «Платок</w:t>
            </w:r>
          </w:p>
          <w:p w:rsidR="00C00D35" w:rsidRDefault="00C00D35" w:rsidP="00570B61">
            <w:pPr>
              <w:shd w:val="clear" w:color="auto" w:fill="FFFFFF"/>
              <w:autoSpaceDE w:val="0"/>
              <w:rPr>
                <w:i/>
                <w:iCs/>
                <w:color w:val="000000"/>
              </w:rPr>
            </w:pPr>
            <w:r>
              <w:rPr>
                <w:color w:val="000000"/>
                <w:sz w:val="22"/>
                <w:szCs w:val="22"/>
              </w:rPr>
              <w:t xml:space="preserve">с узелком». </w:t>
            </w:r>
            <w:r>
              <w:rPr>
                <w:i/>
                <w:iCs/>
                <w:color w:val="000000"/>
                <w:sz w:val="22"/>
                <w:szCs w:val="22"/>
              </w:rPr>
              <w:t>Мордовская</w:t>
            </w:r>
          </w:p>
          <w:p w:rsidR="00C00D35" w:rsidRDefault="00C00D35" w:rsidP="00570B61">
            <w:pPr>
              <w:shd w:val="clear" w:color="auto" w:fill="FFFFFF"/>
              <w:autoSpaceDE w:val="0"/>
              <w:rPr>
                <w:color w:val="000000"/>
              </w:rPr>
            </w:pPr>
            <w:r>
              <w:rPr>
                <w:i/>
                <w:iCs/>
                <w:color w:val="000000"/>
                <w:sz w:val="22"/>
                <w:szCs w:val="22"/>
              </w:rPr>
              <w:t xml:space="preserve">народная игра </w:t>
            </w:r>
            <w:r>
              <w:rPr>
                <w:color w:val="000000"/>
                <w:sz w:val="22"/>
                <w:szCs w:val="22"/>
              </w:rPr>
              <w:t>«Круговой».</w:t>
            </w:r>
          </w:p>
          <w:p w:rsidR="00C00D35" w:rsidRDefault="00C00D35" w:rsidP="00570B61">
            <w:pPr>
              <w:shd w:val="clear" w:color="auto" w:fill="FFFFFF"/>
              <w:autoSpaceDE w:val="0"/>
              <w:rPr>
                <w:i/>
                <w:iCs/>
                <w:color w:val="000000"/>
              </w:rPr>
            </w:pPr>
            <w:r>
              <w:rPr>
                <w:i/>
                <w:iCs/>
                <w:color w:val="000000"/>
                <w:sz w:val="22"/>
                <w:szCs w:val="22"/>
              </w:rPr>
              <w:t>Игры народов Севера:</w:t>
            </w:r>
          </w:p>
          <w:p w:rsidR="00C00D35" w:rsidRDefault="004B75E1" w:rsidP="00570B61">
            <w:pPr>
              <w:shd w:val="clear" w:color="auto" w:fill="FFFFFF"/>
              <w:autoSpaceDE w:val="0"/>
              <w:rPr>
                <w:color w:val="000000"/>
              </w:rPr>
            </w:pPr>
            <w:r>
              <w:rPr>
                <w:color w:val="000000"/>
                <w:sz w:val="22"/>
                <w:szCs w:val="22"/>
              </w:rPr>
              <w:t>«Перетяни», «Ловля оле</w:t>
            </w:r>
            <w:r w:rsidR="00C00D35">
              <w:rPr>
                <w:color w:val="000000"/>
                <w:sz w:val="22"/>
                <w:szCs w:val="22"/>
              </w:rPr>
              <w:t>ней», «Я есть», «Шоферы»,</w:t>
            </w:r>
          </w:p>
          <w:p w:rsidR="00C00D35" w:rsidRDefault="00C00D35" w:rsidP="00570B61">
            <w:pPr>
              <w:shd w:val="clear" w:color="auto" w:fill="FFFFFF"/>
              <w:autoSpaceDE w:val="0"/>
              <w:rPr>
                <w:color w:val="000000"/>
              </w:rPr>
            </w:pPr>
            <w:r>
              <w:rPr>
                <w:color w:val="000000"/>
                <w:sz w:val="22"/>
                <w:szCs w:val="22"/>
              </w:rPr>
              <w:t>«Стой!», «Кот на крыше»,</w:t>
            </w:r>
          </w:p>
          <w:p w:rsidR="00C00D35" w:rsidRDefault="00C00D35" w:rsidP="00570B61">
            <w:pPr>
              <w:shd w:val="clear" w:color="auto" w:fill="FFFFFF"/>
              <w:autoSpaceDE w:val="0"/>
              <w:rPr>
                <w:color w:val="000000"/>
              </w:rPr>
            </w:pPr>
            <w:r>
              <w:rPr>
                <w:color w:val="000000"/>
                <w:sz w:val="22"/>
                <w:szCs w:val="22"/>
              </w:rPr>
              <w:t>«Стайка», «Пустое место»,</w:t>
            </w:r>
          </w:p>
          <w:p w:rsidR="00C00D35" w:rsidRDefault="004B75E1" w:rsidP="00570B61">
            <w:pPr>
              <w:shd w:val="clear" w:color="auto" w:fill="FFFFFF"/>
              <w:autoSpaceDE w:val="0"/>
              <w:rPr>
                <w:color w:val="000000"/>
              </w:rPr>
            </w:pPr>
            <w:r>
              <w:rPr>
                <w:color w:val="000000"/>
                <w:sz w:val="22"/>
                <w:szCs w:val="22"/>
              </w:rPr>
              <w:t>«Лягушки и цапля», «Ло</w:t>
            </w:r>
            <w:r w:rsidR="00C00D35">
              <w:rPr>
                <w:color w:val="000000"/>
                <w:sz w:val="22"/>
                <w:szCs w:val="22"/>
              </w:rPr>
              <w:t>вушка», «</w:t>
            </w:r>
            <w:proofErr w:type="spellStart"/>
            <w:r w:rsidR="00C00D35">
              <w:rPr>
                <w:color w:val="000000"/>
                <w:sz w:val="22"/>
                <w:szCs w:val="22"/>
              </w:rPr>
              <w:t>Ловишка</w:t>
            </w:r>
            <w:proofErr w:type="spellEnd"/>
            <w:r w:rsidR="00C00D35">
              <w:rPr>
                <w:color w:val="000000"/>
                <w:sz w:val="22"/>
                <w:szCs w:val="22"/>
              </w:rPr>
              <w:t>, бери</w:t>
            </w:r>
          </w:p>
          <w:p w:rsidR="00C00D35" w:rsidRDefault="00C00D35" w:rsidP="00570B61">
            <w:pPr>
              <w:shd w:val="clear" w:color="auto" w:fill="FFFFFF"/>
              <w:autoSpaceDE w:val="0"/>
              <w:rPr>
                <w:color w:val="000000"/>
              </w:rPr>
            </w:pPr>
            <w:r>
              <w:rPr>
                <w:color w:val="000000"/>
                <w:sz w:val="22"/>
                <w:szCs w:val="22"/>
              </w:rPr>
              <w:t>ленту», «Кенгуру», «Волк»,</w:t>
            </w:r>
          </w:p>
          <w:p w:rsidR="00C00D35" w:rsidRDefault="00C00D35" w:rsidP="00570B61">
            <w:pPr>
              <w:shd w:val="clear" w:color="auto" w:fill="FFFFFF"/>
              <w:autoSpaceDE w:val="0"/>
              <w:rPr>
                <w:color w:val="000000"/>
              </w:rPr>
            </w:pPr>
            <w:r>
              <w:rPr>
                <w:color w:val="000000"/>
                <w:sz w:val="22"/>
                <w:szCs w:val="22"/>
              </w:rPr>
              <w:t>«Петушиный бой», «Два</w:t>
            </w:r>
          </w:p>
          <w:p w:rsidR="00C00D35" w:rsidRDefault="00C00D35" w:rsidP="00570B61">
            <w:pPr>
              <w:shd w:val="clear" w:color="auto" w:fill="FFFFFF"/>
              <w:autoSpaceDE w:val="0"/>
              <w:rPr>
                <w:color w:val="000000"/>
              </w:rPr>
            </w:pPr>
            <w:r>
              <w:rPr>
                <w:color w:val="000000"/>
                <w:sz w:val="22"/>
                <w:szCs w:val="22"/>
              </w:rPr>
              <w:t>Мороза».</w:t>
            </w:r>
          </w:p>
          <w:p w:rsidR="00C00D35" w:rsidRDefault="00C00D35" w:rsidP="00570B61">
            <w:pPr>
              <w:shd w:val="clear" w:color="auto" w:fill="FFFFFF"/>
              <w:autoSpaceDE w:val="0"/>
              <w:rPr>
                <w:i/>
                <w:iCs/>
                <w:color w:val="000000"/>
              </w:rPr>
            </w:pPr>
            <w:r>
              <w:rPr>
                <w:i/>
                <w:iCs/>
                <w:color w:val="000000"/>
                <w:sz w:val="22"/>
                <w:szCs w:val="22"/>
              </w:rPr>
              <w:t>Татарская народная игра</w:t>
            </w:r>
          </w:p>
          <w:p w:rsidR="00C00D35" w:rsidRDefault="00C00D35" w:rsidP="00570B61">
            <w:pPr>
              <w:shd w:val="clear" w:color="auto" w:fill="FFFFFF"/>
              <w:autoSpaceDE w:val="0"/>
              <w:rPr>
                <w:color w:val="000000"/>
              </w:rPr>
            </w:pPr>
            <w:r>
              <w:rPr>
                <w:color w:val="000000"/>
                <w:sz w:val="22"/>
                <w:szCs w:val="22"/>
              </w:rPr>
              <w:t>«Угадай и догони».</w:t>
            </w:r>
          </w:p>
          <w:p w:rsidR="00C00D35" w:rsidRDefault="00C00D35" w:rsidP="00570B61">
            <w:pPr>
              <w:shd w:val="clear" w:color="auto" w:fill="FFFFFF"/>
              <w:autoSpaceDE w:val="0"/>
              <w:rPr>
                <w:i/>
                <w:iCs/>
                <w:color w:val="000000"/>
              </w:rPr>
            </w:pPr>
            <w:r>
              <w:rPr>
                <w:i/>
                <w:iCs/>
                <w:color w:val="000000"/>
                <w:sz w:val="22"/>
                <w:szCs w:val="22"/>
              </w:rPr>
              <w:t>Русские народные игры:</w:t>
            </w:r>
          </w:p>
          <w:p w:rsidR="00C00D35" w:rsidRDefault="00C00D35" w:rsidP="00570B61">
            <w:pPr>
              <w:shd w:val="clear" w:color="auto" w:fill="FFFFFF"/>
              <w:autoSpaceDE w:val="0"/>
              <w:rPr>
                <w:color w:val="000000"/>
              </w:rPr>
            </w:pPr>
            <w:r>
              <w:rPr>
                <w:color w:val="000000"/>
                <w:sz w:val="22"/>
                <w:szCs w:val="22"/>
              </w:rPr>
              <w:t>«Ключи», «Большой мяч»,</w:t>
            </w:r>
          </w:p>
          <w:p w:rsidR="00C00D35" w:rsidRDefault="00C00D35" w:rsidP="00570B61">
            <w:pPr>
              <w:shd w:val="clear" w:color="auto" w:fill="FFFFFF"/>
              <w:autoSpaceDE w:val="0"/>
              <w:rPr>
                <w:color w:val="000000"/>
              </w:rPr>
            </w:pPr>
            <w:r>
              <w:rPr>
                <w:color w:val="000000"/>
                <w:sz w:val="22"/>
                <w:szCs w:val="22"/>
              </w:rPr>
              <w:t>«Стадо».</w:t>
            </w:r>
          </w:p>
          <w:p w:rsidR="00C00D35" w:rsidRDefault="00C00D35" w:rsidP="00570B61">
            <w:pPr>
              <w:shd w:val="clear" w:color="auto" w:fill="FFFFFF"/>
              <w:autoSpaceDE w:val="0"/>
              <w:rPr>
                <w:color w:val="000000"/>
              </w:rPr>
            </w:pPr>
            <w:r>
              <w:rPr>
                <w:i/>
                <w:iCs/>
                <w:color w:val="000000"/>
                <w:sz w:val="22"/>
                <w:szCs w:val="22"/>
              </w:rPr>
              <w:t xml:space="preserve">Игры-забавы: </w:t>
            </w:r>
            <w:r>
              <w:rPr>
                <w:color w:val="000000"/>
                <w:sz w:val="22"/>
                <w:szCs w:val="22"/>
              </w:rPr>
              <w:t>«Где звук?»,</w:t>
            </w:r>
          </w:p>
          <w:p w:rsidR="00C00D35" w:rsidRDefault="00C00D35" w:rsidP="00570B61">
            <w:pPr>
              <w:shd w:val="clear" w:color="auto" w:fill="FFFFFF"/>
              <w:autoSpaceDE w:val="0"/>
              <w:rPr>
                <w:color w:val="000000"/>
              </w:rPr>
            </w:pPr>
            <w:r>
              <w:rPr>
                <w:color w:val="000000"/>
                <w:sz w:val="22"/>
                <w:szCs w:val="22"/>
              </w:rPr>
              <w:t>«Развиваем внимание», «Успей подхватить», «Не-</w:t>
            </w:r>
          </w:p>
          <w:p w:rsidR="00C00D35" w:rsidRDefault="00C00D35" w:rsidP="00570B61">
            <w:pPr>
              <w:shd w:val="clear" w:color="auto" w:fill="FFFFFF"/>
              <w:autoSpaceDE w:val="0"/>
              <w:rPr>
                <w:color w:val="000000"/>
              </w:rPr>
            </w:pPr>
            <w:r>
              <w:rPr>
                <w:color w:val="000000"/>
                <w:sz w:val="22"/>
                <w:szCs w:val="22"/>
              </w:rPr>
              <w:t>обычные жмурки», «Узнай,</w:t>
            </w:r>
          </w:p>
          <w:p w:rsidR="00C00D35" w:rsidRDefault="00C00D35" w:rsidP="00570B61">
            <w:pPr>
              <w:shd w:val="clear" w:color="auto" w:fill="FFFFFF"/>
              <w:autoSpaceDE w:val="0"/>
              <w:rPr>
                <w:color w:val="000000"/>
              </w:rPr>
            </w:pPr>
            <w:r>
              <w:rPr>
                <w:color w:val="000000"/>
                <w:sz w:val="22"/>
                <w:szCs w:val="22"/>
              </w:rPr>
              <w:t>не видя».</w:t>
            </w:r>
          </w:p>
          <w:p w:rsidR="00C00D35" w:rsidRPr="004B75E1" w:rsidRDefault="004B75E1" w:rsidP="00570B61">
            <w:pPr>
              <w:shd w:val="clear" w:color="auto" w:fill="FFFFFF"/>
              <w:autoSpaceDE w:val="0"/>
              <w:rPr>
                <w:i/>
                <w:iCs/>
                <w:color w:val="000000"/>
              </w:rPr>
            </w:pPr>
            <w:r>
              <w:rPr>
                <w:i/>
                <w:iCs/>
                <w:color w:val="000000"/>
                <w:sz w:val="22"/>
                <w:szCs w:val="22"/>
              </w:rPr>
              <w:t>Белорусские народные иг</w:t>
            </w:r>
            <w:r w:rsidR="00C00D35">
              <w:rPr>
                <w:i/>
                <w:iCs/>
                <w:color w:val="000000"/>
                <w:sz w:val="22"/>
                <w:szCs w:val="22"/>
              </w:rPr>
              <w:t xml:space="preserve">ры: </w:t>
            </w:r>
            <w:r>
              <w:rPr>
                <w:color w:val="000000"/>
                <w:sz w:val="22"/>
                <w:szCs w:val="22"/>
              </w:rPr>
              <w:t>«Прела-горела», «Колечко», «Ванюшка и ле</w:t>
            </w:r>
            <w:r w:rsidR="00C00D35">
              <w:rPr>
                <w:color w:val="000000"/>
                <w:sz w:val="22"/>
                <w:szCs w:val="22"/>
              </w:rPr>
              <w:t>беди».</w:t>
            </w:r>
          </w:p>
          <w:p w:rsidR="00C00D35" w:rsidRDefault="00C00D35" w:rsidP="00570B61">
            <w:pPr>
              <w:shd w:val="clear" w:color="auto" w:fill="FFFFFF"/>
              <w:autoSpaceDE w:val="0"/>
              <w:rPr>
                <w:i/>
                <w:iCs/>
                <w:color w:val="000000"/>
              </w:rPr>
            </w:pPr>
            <w:r>
              <w:rPr>
                <w:i/>
                <w:iCs/>
                <w:color w:val="000000"/>
                <w:sz w:val="22"/>
                <w:szCs w:val="22"/>
              </w:rPr>
              <w:t>Дагестанская народная</w:t>
            </w:r>
          </w:p>
          <w:p w:rsidR="00C00D35" w:rsidRDefault="00C00D35" w:rsidP="00570B61">
            <w:pPr>
              <w:shd w:val="clear" w:color="auto" w:fill="FFFFFF"/>
              <w:autoSpaceDE w:val="0"/>
              <w:rPr>
                <w:color w:val="000000"/>
              </w:rPr>
            </w:pPr>
            <w:r>
              <w:rPr>
                <w:i/>
                <w:iCs/>
                <w:color w:val="000000"/>
                <w:sz w:val="22"/>
                <w:szCs w:val="22"/>
              </w:rPr>
              <w:t xml:space="preserve">игра </w:t>
            </w:r>
            <w:r>
              <w:rPr>
                <w:color w:val="000000"/>
                <w:sz w:val="22"/>
                <w:szCs w:val="22"/>
              </w:rPr>
              <w:t>«Подними игрушку».</w:t>
            </w:r>
          </w:p>
          <w:p w:rsidR="00C00D35" w:rsidRDefault="00C00D35" w:rsidP="00570B61">
            <w:pPr>
              <w:shd w:val="clear" w:color="auto" w:fill="FFFFFF"/>
              <w:autoSpaceDE w:val="0"/>
              <w:rPr>
                <w:i/>
                <w:iCs/>
                <w:color w:val="000000"/>
              </w:rPr>
            </w:pPr>
            <w:r>
              <w:rPr>
                <w:i/>
                <w:iCs/>
                <w:color w:val="000000"/>
                <w:sz w:val="22"/>
                <w:szCs w:val="22"/>
              </w:rPr>
              <w:t>Удмуртская народная игра</w:t>
            </w:r>
          </w:p>
          <w:p w:rsidR="00C00D35" w:rsidRDefault="00C00D35" w:rsidP="00570B61">
            <w:pPr>
              <w:shd w:val="clear" w:color="auto" w:fill="FFFFFF"/>
              <w:autoSpaceDE w:val="0"/>
              <w:rPr>
                <w:color w:val="000000"/>
              </w:rPr>
            </w:pPr>
            <w:r>
              <w:rPr>
                <w:color w:val="000000"/>
                <w:sz w:val="22"/>
                <w:szCs w:val="22"/>
              </w:rPr>
              <w:t>«Водяной»</w:t>
            </w:r>
            <w:r w:rsidR="004B75E1">
              <w:rPr>
                <w:color w:val="000000"/>
                <w:sz w:val="22"/>
                <w:szCs w:val="22"/>
              </w:rPr>
              <w:t>.</w:t>
            </w:r>
          </w:p>
        </w:tc>
        <w:tc>
          <w:tcPr>
            <w:tcW w:w="1843"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Прозрачность</w:t>
            </w:r>
          </w:p>
          <w:p w:rsidR="00C00D35" w:rsidRDefault="00C00D35" w:rsidP="00570B61">
            <w:pPr>
              <w:shd w:val="clear" w:color="auto" w:fill="FFFFFF"/>
              <w:autoSpaceDE w:val="0"/>
              <w:rPr>
                <w:color w:val="000000"/>
              </w:rPr>
            </w:pPr>
            <w:r>
              <w:rPr>
                <w:color w:val="000000"/>
                <w:sz w:val="22"/>
                <w:szCs w:val="22"/>
              </w:rPr>
              <w:t>льда.</w:t>
            </w:r>
          </w:p>
          <w:p w:rsidR="00C00D35" w:rsidRDefault="004B75E1" w:rsidP="00570B61">
            <w:pPr>
              <w:shd w:val="clear" w:color="auto" w:fill="FFFFFF"/>
              <w:autoSpaceDE w:val="0"/>
              <w:rPr>
                <w:color w:val="000000"/>
              </w:rPr>
            </w:pPr>
            <w:r>
              <w:rPr>
                <w:color w:val="000000"/>
                <w:sz w:val="22"/>
                <w:szCs w:val="22"/>
              </w:rPr>
              <w:t>• Зависимость со</w:t>
            </w:r>
            <w:r w:rsidR="00C00D35">
              <w:rPr>
                <w:color w:val="000000"/>
                <w:sz w:val="22"/>
                <w:szCs w:val="22"/>
              </w:rPr>
              <w:t>стояния воды</w:t>
            </w:r>
          </w:p>
          <w:p w:rsidR="00C00D35" w:rsidRDefault="00C00D35" w:rsidP="00570B61">
            <w:pPr>
              <w:shd w:val="clear" w:color="auto" w:fill="FFFFFF"/>
              <w:autoSpaceDE w:val="0"/>
              <w:rPr>
                <w:color w:val="000000"/>
              </w:rPr>
            </w:pPr>
            <w:r>
              <w:rPr>
                <w:color w:val="000000"/>
                <w:sz w:val="22"/>
                <w:szCs w:val="22"/>
              </w:rPr>
              <w:t>от температуры.</w:t>
            </w:r>
          </w:p>
          <w:p w:rsidR="00C00D35" w:rsidRDefault="00C00D35" w:rsidP="00570B61">
            <w:pPr>
              <w:shd w:val="clear" w:color="auto" w:fill="FFFFFF"/>
              <w:autoSpaceDE w:val="0"/>
              <w:rPr>
                <w:color w:val="000000"/>
              </w:rPr>
            </w:pPr>
            <w:r>
              <w:rPr>
                <w:color w:val="000000"/>
                <w:sz w:val="22"/>
                <w:szCs w:val="22"/>
              </w:rPr>
              <w:t>• Вода и снег</w:t>
            </w:r>
            <w:r w:rsidR="004B75E1">
              <w:rPr>
                <w:color w:val="000000"/>
                <w:sz w:val="22"/>
                <w:szCs w:val="22"/>
              </w:rPr>
              <w:t>.</w:t>
            </w:r>
          </w:p>
        </w:tc>
        <w:tc>
          <w:tcPr>
            <w:tcW w:w="2205" w:type="dxa"/>
            <w:gridSpan w:val="5"/>
            <w:tcBorders>
              <w:top w:val="single" w:sz="6" w:space="0" w:color="000000"/>
              <w:left w:val="single" w:sz="6" w:space="0" w:color="000000"/>
              <w:right w:val="single" w:sz="6" w:space="0" w:color="000000"/>
            </w:tcBorders>
            <w:shd w:val="clear" w:color="auto" w:fill="FFFFFF"/>
          </w:tcPr>
          <w:p w:rsidR="00C00D35" w:rsidRDefault="004B75E1" w:rsidP="004B75E1">
            <w:pPr>
              <w:shd w:val="clear" w:color="auto" w:fill="FFFFFF"/>
              <w:autoSpaceDE w:val="0"/>
              <w:snapToGrid w:val="0"/>
              <w:rPr>
                <w:color w:val="000000"/>
              </w:rPr>
            </w:pPr>
            <w:r>
              <w:rPr>
                <w:color w:val="000000"/>
                <w:sz w:val="22"/>
                <w:szCs w:val="22"/>
              </w:rPr>
              <w:t>Уборка участ</w:t>
            </w:r>
            <w:r w:rsidR="00C00D35">
              <w:rPr>
                <w:color w:val="000000"/>
                <w:sz w:val="22"/>
                <w:szCs w:val="22"/>
              </w:rPr>
              <w:t>ка от мусора,</w:t>
            </w:r>
          </w:p>
          <w:p w:rsidR="00C00D35" w:rsidRDefault="00C00D35" w:rsidP="00570B61">
            <w:pPr>
              <w:shd w:val="clear" w:color="auto" w:fill="FFFFFF"/>
              <w:autoSpaceDE w:val="0"/>
              <w:rPr>
                <w:color w:val="000000"/>
              </w:rPr>
            </w:pPr>
            <w:r>
              <w:rPr>
                <w:color w:val="000000"/>
                <w:sz w:val="22"/>
                <w:szCs w:val="22"/>
              </w:rPr>
              <w:t>опавшей листвы</w:t>
            </w:r>
          </w:p>
          <w:p w:rsidR="00C00D35" w:rsidRDefault="00C00D35" w:rsidP="00570B61">
            <w:pPr>
              <w:shd w:val="clear" w:color="auto" w:fill="FFFFFF"/>
              <w:autoSpaceDE w:val="0"/>
              <w:rPr>
                <w:color w:val="000000"/>
              </w:rPr>
            </w:pPr>
            <w:r>
              <w:rPr>
                <w:color w:val="000000"/>
                <w:sz w:val="22"/>
                <w:szCs w:val="22"/>
              </w:rPr>
              <w:t>и веток.</w:t>
            </w:r>
          </w:p>
          <w:p w:rsidR="00C00D35" w:rsidRDefault="00C00D35" w:rsidP="00570B61">
            <w:pPr>
              <w:shd w:val="clear" w:color="auto" w:fill="FFFFFF"/>
              <w:autoSpaceDE w:val="0"/>
              <w:rPr>
                <w:color w:val="000000"/>
              </w:rPr>
            </w:pPr>
            <w:r>
              <w:rPr>
                <w:color w:val="000000"/>
                <w:sz w:val="22"/>
                <w:szCs w:val="22"/>
              </w:rPr>
              <w:t>Сбор листвы</w:t>
            </w:r>
          </w:p>
          <w:p w:rsidR="00C00D35" w:rsidRDefault="00C00D35" w:rsidP="00570B61">
            <w:pPr>
              <w:shd w:val="clear" w:color="auto" w:fill="FFFFFF"/>
              <w:autoSpaceDE w:val="0"/>
              <w:rPr>
                <w:color w:val="000000"/>
              </w:rPr>
            </w:pPr>
            <w:r>
              <w:rPr>
                <w:color w:val="000000"/>
                <w:sz w:val="22"/>
                <w:szCs w:val="22"/>
              </w:rPr>
              <w:t>на участке</w:t>
            </w:r>
          </w:p>
          <w:p w:rsidR="00C00D35" w:rsidRDefault="00C00D35" w:rsidP="00570B61">
            <w:pPr>
              <w:shd w:val="clear" w:color="auto" w:fill="FFFFFF"/>
              <w:autoSpaceDE w:val="0"/>
              <w:rPr>
                <w:color w:val="000000"/>
              </w:rPr>
            </w:pPr>
            <w:r>
              <w:rPr>
                <w:color w:val="000000"/>
                <w:sz w:val="22"/>
                <w:szCs w:val="22"/>
              </w:rPr>
              <w:t>группы</w:t>
            </w:r>
            <w:r w:rsidR="004B75E1">
              <w:rPr>
                <w:color w:val="000000"/>
                <w:sz w:val="22"/>
                <w:szCs w:val="22"/>
              </w:rPr>
              <w:t>.</w:t>
            </w:r>
          </w:p>
        </w:tc>
      </w:tr>
      <w:tr w:rsidR="00C00D35" w:rsidTr="00570B61">
        <w:trPr>
          <w:gridAfter w:val="1"/>
          <w:wAfter w:w="252" w:type="dxa"/>
          <w:trHeight w:val="394"/>
        </w:trPr>
        <w:tc>
          <w:tcPr>
            <w:tcW w:w="709" w:type="dxa"/>
            <w:vMerge w:val="restart"/>
            <w:tcBorders>
              <w:left w:val="single" w:sz="6" w:space="0" w:color="000000"/>
            </w:tcBorders>
            <w:shd w:val="clear" w:color="auto" w:fill="FFFFFF"/>
          </w:tcPr>
          <w:p w:rsidR="00C00D35" w:rsidRDefault="00C00D35" w:rsidP="00570B61">
            <w:pPr>
              <w:shd w:val="clear" w:color="auto" w:fill="FFFFFF"/>
              <w:autoSpaceDE w:val="0"/>
              <w:snapToGrid w:val="0"/>
            </w:pPr>
          </w:p>
        </w:tc>
        <w:tc>
          <w:tcPr>
            <w:tcW w:w="14091" w:type="dxa"/>
            <w:gridSpan w:val="19"/>
            <w:tcBorders>
              <w:top w:val="single" w:sz="6" w:space="0" w:color="000000"/>
              <w:left w:val="single" w:sz="6" w:space="0" w:color="000000"/>
              <w:bottom w:val="single" w:sz="6" w:space="0" w:color="000000"/>
              <w:right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r w:rsidR="004B75E1">
              <w:rPr>
                <w:b/>
                <w:bCs/>
                <w:color w:val="000000"/>
                <w:sz w:val="22"/>
                <w:szCs w:val="22"/>
              </w:rPr>
              <w:t>.</w:t>
            </w:r>
          </w:p>
        </w:tc>
      </w:tr>
      <w:tr w:rsidR="00C00D35" w:rsidTr="00570B61">
        <w:trPr>
          <w:gridAfter w:val="1"/>
          <w:wAfter w:w="252" w:type="dxa"/>
          <w:trHeight w:val="1624"/>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91" w:type="dxa"/>
            <w:gridSpan w:val="19"/>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 Познавательное развитие: </w:t>
            </w:r>
            <w:r>
              <w:rPr>
                <w:color w:val="000000"/>
                <w:sz w:val="22"/>
                <w:szCs w:val="22"/>
              </w:rPr>
              <w:t xml:space="preserve">знают приметы наступающей зимы; применяют усвоенные знания и способы деятельности для решения новых задач; </w:t>
            </w:r>
          </w:p>
          <w:p w:rsidR="00C00D35" w:rsidRDefault="00C00D35" w:rsidP="00570B61">
            <w:pPr>
              <w:shd w:val="clear" w:color="auto" w:fill="FFFFFF"/>
              <w:autoSpaceDE w:val="0"/>
              <w:rPr>
                <w:color w:val="000000"/>
              </w:rPr>
            </w:pPr>
            <w:r>
              <w:rPr>
                <w:color w:val="000000"/>
                <w:sz w:val="22"/>
                <w:szCs w:val="22"/>
              </w:rPr>
              <w:t xml:space="preserve">интересуются новым, неизвестным в окружающем мире; устанавливают элементарные причинно-следственные связи между природными явлениями; </w:t>
            </w:r>
            <w:proofErr w:type="gramStart"/>
            <w:r>
              <w:rPr>
                <w:color w:val="000000"/>
                <w:sz w:val="22"/>
                <w:szCs w:val="22"/>
              </w:rPr>
              <w:t>за</w:t>
            </w:r>
            <w:proofErr w:type="gramEnd"/>
            <w:r>
              <w:rPr>
                <w:color w:val="000000"/>
                <w:sz w:val="22"/>
                <w:szCs w:val="22"/>
              </w:rPr>
              <w:t>-</w:t>
            </w:r>
          </w:p>
          <w:p w:rsidR="00C00D35" w:rsidRPr="00BE0B44" w:rsidRDefault="00C00D35" w:rsidP="00570B61">
            <w:pPr>
              <w:shd w:val="clear" w:color="auto" w:fill="FFFFFF"/>
              <w:autoSpaceDE w:val="0"/>
              <w:rPr>
                <w:i/>
                <w:iCs/>
                <w:color w:val="000000"/>
              </w:rPr>
            </w:pPr>
            <w:r>
              <w:rPr>
                <w:color w:val="000000"/>
                <w:sz w:val="22"/>
                <w:szCs w:val="22"/>
              </w:rPr>
              <w:t xml:space="preserve">дают вопросы взрослому, любят экспериментировать </w:t>
            </w:r>
            <w:r>
              <w:rPr>
                <w:i/>
                <w:iCs/>
                <w:color w:val="000000"/>
                <w:sz w:val="22"/>
                <w:szCs w:val="22"/>
              </w:rPr>
              <w:t xml:space="preserve">Социально – коммуникативное развитие): </w:t>
            </w:r>
            <w:r>
              <w:rPr>
                <w:color w:val="000000"/>
                <w:sz w:val="22"/>
                <w:szCs w:val="22"/>
              </w:rPr>
              <w:t>эмоционально реагируют на мир природы; адекватно используют вербальные и невербальные средства общения, владеют диалогической речью.</w:t>
            </w:r>
          </w:p>
          <w:p w:rsidR="00C00D35" w:rsidRDefault="00C00D35" w:rsidP="00570B61">
            <w:pPr>
              <w:shd w:val="clear" w:color="auto" w:fill="FFFFFF"/>
              <w:autoSpaceDE w:val="0"/>
              <w:rPr>
                <w:color w:val="000000"/>
              </w:rPr>
            </w:pPr>
          </w:p>
          <w:p w:rsidR="00C00D35" w:rsidRDefault="00C00D35" w:rsidP="00570B61">
            <w:pPr>
              <w:shd w:val="clear" w:color="auto" w:fill="FFFFFF"/>
              <w:autoSpaceDE w:val="0"/>
              <w:rPr>
                <w:color w:val="000000"/>
              </w:rPr>
            </w:pPr>
            <w:r>
              <w:rPr>
                <w:i/>
                <w:iCs/>
                <w:color w:val="000000"/>
                <w:sz w:val="22"/>
                <w:szCs w:val="22"/>
              </w:rPr>
              <w:t xml:space="preserve">Труд: </w:t>
            </w:r>
            <w:r>
              <w:rPr>
                <w:color w:val="000000"/>
                <w:sz w:val="22"/>
                <w:szCs w:val="22"/>
              </w:rPr>
              <w:t>планируют свою трудовую деятельность</w:t>
            </w:r>
            <w:r w:rsidR="004B75E1">
              <w:rPr>
                <w:color w:val="000000"/>
                <w:sz w:val="22"/>
                <w:szCs w:val="22"/>
              </w:rPr>
              <w:t>.</w:t>
            </w:r>
          </w:p>
        </w:tc>
      </w:tr>
      <w:tr w:rsidR="00C00D35" w:rsidTr="00570B61">
        <w:trPr>
          <w:gridAfter w:val="1"/>
          <w:wAfter w:w="252" w:type="dxa"/>
          <w:cantSplit/>
          <w:trHeight w:val="6247"/>
        </w:trPr>
        <w:tc>
          <w:tcPr>
            <w:tcW w:w="709" w:type="dxa"/>
            <w:vMerge w:val="restart"/>
            <w:tcBorders>
              <w:top w:val="single" w:sz="6" w:space="0" w:color="000000"/>
              <w:left w:val="single" w:sz="6" w:space="0" w:color="000000"/>
            </w:tcBorders>
            <w:shd w:val="clear" w:color="auto" w:fill="FFFFFF"/>
            <w:textDirection w:val="btLr"/>
            <w:vAlign w:val="center"/>
          </w:tcPr>
          <w:p w:rsidR="00C00D35" w:rsidRPr="00240980" w:rsidRDefault="00C00D35" w:rsidP="00570B61">
            <w:pPr>
              <w:shd w:val="clear" w:color="auto" w:fill="FFFFFF"/>
              <w:autoSpaceDE w:val="0"/>
              <w:snapToGrid w:val="0"/>
              <w:ind w:left="113" w:right="113"/>
              <w:jc w:val="center"/>
              <w:rPr>
                <w:iCs/>
                <w:color w:val="000000"/>
              </w:rPr>
            </w:pPr>
            <w:r w:rsidRPr="00240980">
              <w:rPr>
                <w:iCs/>
                <w:color w:val="000000"/>
                <w:sz w:val="22"/>
                <w:szCs w:val="22"/>
              </w:rPr>
              <w:t>Декабрь</w:t>
            </w:r>
          </w:p>
        </w:tc>
        <w:tc>
          <w:tcPr>
            <w:tcW w:w="2730"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Наблюдения:</w:t>
            </w:r>
          </w:p>
          <w:p w:rsidR="00C00D35" w:rsidRDefault="004B75E1" w:rsidP="00570B61">
            <w:pPr>
              <w:shd w:val="clear" w:color="auto" w:fill="FFFFFF"/>
              <w:autoSpaceDE w:val="0"/>
              <w:rPr>
                <w:color w:val="000000"/>
              </w:rPr>
            </w:pPr>
            <w:r>
              <w:rPr>
                <w:color w:val="000000"/>
                <w:sz w:val="22"/>
                <w:szCs w:val="22"/>
              </w:rPr>
              <w:t>- за подорожником и оду</w:t>
            </w:r>
            <w:r w:rsidR="00C00D35">
              <w:rPr>
                <w:color w:val="000000"/>
                <w:sz w:val="22"/>
                <w:szCs w:val="22"/>
              </w:rPr>
              <w:t>ванчиком под снегом;</w:t>
            </w:r>
          </w:p>
          <w:p w:rsidR="00C00D35" w:rsidRDefault="00C00D35" w:rsidP="00570B61">
            <w:pPr>
              <w:shd w:val="clear" w:color="auto" w:fill="FFFFFF"/>
              <w:autoSpaceDE w:val="0"/>
              <w:rPr>
                <w:color w:val="000000"/>
              </w:rPr>
            </w:pPr>
            <w:r>
              <w:rPr>
                <w:color w:val="000000"/>
                <w:sz w:val="22"/>
                <w:szCs w:val="22"/>
              </w:rPr>
              <w:t>- воронами и галками;</w:t>
            </w:r>
          </w:p>
          <w:p w:rsidR="00C00D35" w:rsidRDefault="00C00D35" w:rsidP="00570B61">
            <w:pPr>
              <w:shd w:val="clear" w:color="auto" w:fill="FFFFFF"/>
              <w:autoSpaceDE w:val="0"/>
              <w:rPr>
                <w:color w:val="000000"/>
              </w:rPr>
            </w:pPr>
            <w:r>
              <w:rPr>
                <w:color w:val="000000"/>
                <w:sz w:val="22"/>
                <w:szCs w:val="22"/>
              </w:rPr>
              <w:t>- птицами;</w:t>
            </w:r>
          </w:p>
          <w:p w:rsidR="00C00D35" w:rsidRDefault="004B75E1" w:rsidP="00570B61">
            <w:pPr>
              <w:shd w:val="clear" w:color="auto" w:fill="FFFFFF"/>
              <w:autoSpaceDE w:val="0"/>
              <w:rPr>
                <w:color w:val="000000"/>
              </w:rPr>
            </w:pPr>
            <w:r>
              <w:rPr>
                <w:color w:val="000000"/>
                <w:sz w:val="22"/>
                <w:szCs w:val="22"/>
              </w:rPr>
              <w:t>- поведением птиц у кор</w:t>
            </w:r>
            <w:r w:rsidR="00C00D35">
              <w:rPr>
                <w:color w:val="000000"/>
                <w:sz w:val="22"/>
                <w:szCs w:val="22"/>
              </w:rPr>
              <w:t>мушки;</w:t>
            </w:r>
          </w:p>
          <w:p w:rsidR="00C00D35" w:rsidRDefault="00C00D35" w:rsidP="00570B61">
            <w:pPr>
              <w:shd w:val="clear" w:color="auto" w:fill="FFFFFF"/>
              <w:autoSpaceDE w:val="0"/>
              <w:rPr>
                <w:color w:val="000000"/>
              </w:rPr>
            </w:pPr>
            <w:r>
              <w:rPr>
                <w:color w:val="000000"/>
                <w:sz w:val="22"/>
                <w:szCs w:val="22"/>
              </w:rPr>
              <w:t>- голубем.</w:t>
            </w:r>
          </w:p>
          <w:p w:rsidR="00C00D35" w:rsidRDefault="004B75E1" w:rsidP="00570B61">
            <w:pPr>
              <w:shd w:val="clear" w:color="auto" w:fill="FFFFFF"/>
              <w:autoSpaceDE w:val="0"/>
              <w:rPr>
                <w:color w:val="000000"/>
              </w:rPr>
            </w:pPr>
            <w:r>
              <w:rPr>
                <w:color w:val="000000"/>
                <w:sz w:val="22"/>
                <w:szCs w:val="22"/>
              </w:rPr>
              <w:t>Рассматривание ко</w:t>
            </w:r>
            <w:r w:rsidR="00C00D35">
              <w:rPr>
                <w:color w:val="000000"/>
                <w:sz w:val="22"/>
                <w:szCs w:val="22"/>
              </w:rPr>
              <w:t>ры деревьев</w:t>
            </w:r>
            <w:r>
              <w:rPr>
                <w:color w:val="000000"/>
                <w:sz w:val="22"/>
                <w:szCs w:val="22"/>
              </w:rPr>
              <w:t>.</w:t>
            </w:r>
          </w:p>
        </w:tc>
        <w:tc>
          <w:tcPr>
            <w:tcW w:w="2688"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Наблюдения:</w:t>
            </w:r>
          </w:p>
          <w:p w:rsidR="00C00D35" w:rsidRDefault="00C00D35" w:rsidP="00570B61">
            <w:pPr>
              <w:shd w:val="clear" w:color="auto" w:fill="FFFFFF"/>
              <w:autoSpaceDE w:val="0"/>
              <w:rPr>
                <w:color w:val="000000"/>
              </w:rPr>
            </w:pPr>
            <w:r>
              <w:rPr>
                <w:color w:val="000000"/>
                <w:sz w:val="22"/>
                <w:szCs w:val="22"/>
              </w:rPr>
              <w:t>- за небом;</w:t>
            </w:r>
          </w:p>
          <w:p w:rsidR="00C00D35" w:rsidRDefault="00C00D35" w:rsidP="00570B61">
            <w:pPr>
              <w:shd w:val="clear" w:color="auto" w:fill="FFFFFF"/>
              <w:autoSpaceDE w:val="0"/>
              <w:rPr>
                <w:color w:val="000000"/>
              </w:rPr>
            </w:pPr>
            <w:r>
              <w:rPr>
                <w:color w:val="000000"/>
                <w:sz w:val="22"/>
                <w:szCs w:val="22"/>
              </w:rPr>
              <w:t>- луной;</w:t>
            </w:r>
          </w:p>
          <w:p w:rsidR="00C00D35" w:rsidRDefault="00C00D35" w:rsidP="00570B61">
            <w:pPr>
              <w:shd w:val="clear" w:color="auto" w:fill="FFFFFF"/>
              <w:autoSpaceDE w:val="0"/>
              <w:rPr>
                <w:color w:val="000000"/>
              </w:rPr>
            </w:pPr>
            <w:r>
              <w:rPr>
                <w:color w:val="000000"/>
                <w:sz w:val="22"/>
                <w:szCs w:val="22"/>
              </w:rPr>
              <w:t>- долготой дня;</w:t>
            </w:r>
          </w:p>
          <w:p w:rsidR="00C00D35" w:rsidRDefault="00C00D35" w:rsidP="00570B61">
            <w:pPr>
              <w:shd w:val="clear" w:color="auto" w:fill="FFFFFF"/>
              <w:autoSpaceDE w:val="0"/>
              <w:rPr>
                <w:color w:val="000000"/>
              </w:rPr>
            </w:pPr>
            <w:r>
              <w:rPr>
                <w:color w:val="000000"/>
                <w:sz w:val="22"/>
                <w:szCs w:val="22"/>
              </w:rPr>
              <w:t>- звездами;</w:t>
            </w:r>
          </w:p>
          <w:p w:rsidR="00C00D35" w:rsidRDefault="00C00D35" w:rsidP="00570B61">
            <w:pPr>
              <w:shd w:val="clear" w:color="auto" w:fill="FFFFFF"/>
              <w:autoSpaceDE w:val="0"/>
              <w:rPr>
                <w:color w:val="000000"/>
              </w:rPr>
            </w:pPr>
            <w:r>
              <w:rPr>
                <w:color w:val="000000"/>
                <w:sz w:val="22"/>
                <w:szCs w:val="22"/>
              </w:rPr>
              <w:t>- погодой;</w:t>
            </w:r>
          </w:p>
          <w:p w:rsidR="00C00D35" w:rsidRDefault="00C00D35" w:rsidP="00570B61">
            <w:pPr>
              <w:shd w:val="clear" w:color="auto" w:fill="FFFFFF"/>
              <w:autoSpaceDE w:val="0"/>
              <w:rPr>
                <w:color w:val="000000"/>
              </w:rPr>
            </w:pPr>
            <w:r>
              <w:rPr>
                <w:color w:val="000000"/>
                <w:sz w:val="22"/>
                <w:szCs w:val="22"/>
              </w:rPr>
              <w:t>- первым снегом;</w:t>
            </w:r>
          </w:p>
          <w:p w:rsidR="00C00D35" w:rsidRDefault="00C00D35" w:rsidP="00570B61">
            <w:pPr>
              <w:shd w:val="clear" w:color="auto" w:fill="FFFFFF"/>
              <w:autoSpaceDE w:val="0"/>
              <w:rPr>
                <w:color w:val="000000"/>
              </w:rPr>
            </w:pPr>
            <w:r>
              <w:rPr>
                <w:color w:val="000000"/>
                <w:sz w:val="22"/>
                <w:szCs w:val="22"/>
              </w:rPr>
              <w:t>- снегопадом;</w:t>
            </w:r>
          </w:p>
          <w:p w:rsidR="00C00D35" w:rsidRDefault="00C00D35" w:rsidP="00570B61">
            <w:pPr>
              <w:shd w:val="clear" w:color="auto" w:fill="FFFFFF"/>
              <w:autoSpaceDE w:val="0"/>
              <w:rPr>
                <w:color w:val="000000"/>
              </w:rPr>
            </w:pPr>
            <w:r>
              <w:rPr>
                <w:color w:val="000000"/>
                <w:sz w:val="22"/>
                <w:szCs w:val="22"/>
              </w:rPr>
              <w:t>- продолжительностью дня;</w:t>
            </w:r>
          </w:p>
          <w:p w:rsidR="00C00D35" w:rsidRDefault="00C00D35" w:rsidP="00570B61">
            <w:pPr>
              <w:shd w:val="clear" w:color="auto" w:fill="FFFFFF"/>
              <w:autoSpaceDE w:val="0"/>
              <w:rPr>
                <w:color w:val="000000"/>
              </w:rPr>
            </w:pPr>
            <w:r>
              <w:rPr>
                <w:color w:val="000000"/>
                <w:sz w:val="22"/>
                <w:szCs w:val="22"/>
              </w:rPr>
              <w:t>- облаками;</w:t>
            </w:r>
          </w:p>
          <w:p w:rsidR="00C00D35" w:rsidRDefault="00C00D35" w:rsidP="00570B61">
            <w:pPr>
              <w:shd w:val="clear" w:color="auto" w:fill="FFFFFF"/>
              <w:autoSpaceDE w:val="0"/>
              <w:rPr>
                <w:color w:val="000000"/>
              </w:rPr>
            </w:pPr>
            <w:r>
              <w:rPr>
                <w:color w:val="000000"/>
                <w:sz w:val="22"/>
                <w:szCs w:val="22"/>
              </w:rPr>
              <w:t>- ночным небом;</w:t>
            </w:r>
          </w:p>
          <w:p w:rsidR="00C00D35" w:rsidRDefault="00C00D35" w:rsidP="00570B61">
            <w:pPr>
              <w:shd w:val="clear" w:color="auto" w:fill="FFFFFF"/>
              <w:autoSpaceDE w:val="0"/>
              <w:rPr>
                <w:color w:val="000000"/>
              </w:rPr>
            </w:pPr>
            <w:r>
              <w:rPr>
                <w:color w:val="000000"/>
                <w:sz w:val="22"/>
                <w:szCs w:val="22"/>
              </w:rPr>
              <w:t>- снегом; - изморозью. Рассматривание: - снежинок; - следов птиц на снегу</w:t>
            </w:r>
            <w:r w:rsidR="004B75E1">
              <w:rPr>
                <w:color w:val="000000"/>
                <w:sz w:val="22"/>
                <w:szCs w:val="22"/>
              </w:rPr>
              <w:t>.</w:t>
            </w:r>
          </w:p>
        </w:tc>
        <w:tc>
          <w:tcPr>
            <w:tcW w:w="2467"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«Назови три предмета»,</w:t>
            </w:r>
          </w:p>
          <w:p w:rsidR="00C00D35" w:rsidRDefault="00C00D35" w:rsidP="00570B61">
            <w:pPr>
              <w:shd w:val="clear" w:color="auto" w:fill="FFFFFF"/>
              <w:autoSpaceDE w:val="0"/>
              <w:rPr>
                <w:color w:val="000000"/>
              </w:rPr>
            </w:pPr>
            <w:r>
              <w:rPr>
                <w:color w:val="000000"/>
                <w:sz w:val="22"/>
                <w:szCs w:val="22"/>
              </w:rPr>
              <w:t>«Природа и человек»,</w:t>
            </w:r>
          </w:p>
          <w:p w:rsidR="00C00D35" w:rsidRDefault="00C00D35" w:rsidP="00570B61">
            <w:pPr>
              <w:shd w:val="clear" w:color="auto" w:fill="FFFFFF"/>
              <w:autoSpaceDE w:val="0"/>
              <w:rPr>
                <w:color w:val="000000"/>
              </w:rPr>
            </w:pPr>
            <w:r>
              <w:rPr>
                <w:color w:val="000000"/>
                <w:sz w:val="22"/>
                <w:szCs w:val="22"/>
              </w:rPr>
              <w:t>«Наоборот», «Добавь</w:t>
            </w:r>
          </w:p>
          <w:p w:rsidR="00C00D35" w:rsidRDefault="00C00D35" w:rsidP="00570B61">
            <w:pPr>
              <w:shd w:val="clear" w:color="auto" w:fill="FFFFFF"/>
              <w:autoSpaceDE w:val="0"/>
              <w:rPr>
                <w:color w:val="000000"/>
              </w:rPr>
            </w:pPr>
            <w:r>
              <w:rPr>
                <w:color w:val="000000"/>
                <w:sz w:val="22"/>
                <w:szCs w:val="22"/>
              </w:rPr>
              <w:t>слог», «Не ошибись»,</w:t>
            </w:r>
          </w:p>
          <w:p w:rsidR="00C00D35" w:rsidRDefault="00C00D35" w:rsidP="00570B61">
            <w:pPr>
              <w:shd w:val="clear" w:color="auto" w:fill="FFFFFF"/>
              <w:autoSpaceDE w:val="0"/>
              <w:rPr>
                <w:color w:val="000000"/>
              </w:rPr>
            </w:pPr>
            <w:r>
              <w:rPr>
                <w:color w:val="000000"/>
                <w:sz w:val="22"/>
                <w:szCs w:val="22"/>
              </w:rPr>
              <w:t>«Закончи предложение»,</w:t>
            </w:r>
          </w:p>
          <w:p w:rsidR="00C00D35" w:rsidRDefault="00C00D35" w:rsidP="00570B61">
            <w:pPr>
              <w:shd w:val="clear" w:color="auto" w:fill="FFFFFF"/>
              <w:autoSpaceDE w:val="0"/>
              <w:rPr>
                <w:color w:val="000000"/>
              </w:rPr>
            </w:pPr>
            <w:r>
              <w:rPr>
                <w:color w:val="000000"/>
                <w:sz w:val="22"/>
                <w:szCs w:val="22"/>
              </w:rPr>
              <w:t>«Кто больше знает?»,</w:t>
            </w:r>
          </w:p>
          <w:p w:rsidR="00C00D35" w:rsidRDefault="00C00D35" w:rsidP="00570B61">
            <w:pPr>
              <w:shd w:val="clear" w:color="auto" w:fill="FFFFFF"/>
              <w:autoSpaceDE w:val="0"/>
              <w:rPr>
                <w:color w:val="000000"/>
              </w:rPr>
            </w:pPr>
            <w:r>
              <w:rPr>
                <w:color w:val="000000"/>
                <w:sz w:val="22"/>
                <w:szCs w:val="22"/>
              </w:rPr>
              <w:t>«Найди предмет той же</w:t>
            </w:r>
          </w:p>
          <w:p w:rsidR="00C00D35" w:rsidRDefault="004B75E1" w:rsidP="00570B61">
            <w:pPr>
              <w:shd w:val="clear" w:color="auto" w:fill="FFFFFF"/>
              <w:autoSpaceDE w:val="0"/>
              <w:rPr>
                <w:color w:val="000000"/>
              </w:rPr>
            </w:pPr>
            <w:r>
              <w:rPr>
                <w:color w:val="000000"/>
                <w:sz w:val="22"/>
                <w:szCs w:val="22"/>
              </w:rPr>
              <w:t>формы», «Летает - не летает», «Скажи по-друго</w:t>
            </w:r>
            <w:r w:rsidR="00C00D35">
              <w:rPr>
                <w:color w:val="000000"/>
                <w:sz w:val="22"/>
                <w:szCs w:val="22"/>
              </w:rPr>
              <w:t>му», «Придумай сам»,</w:t>
            </w:r>
          </w:p>
          <w:p w:rsidR="00C00D35" w:rsidRDefault="00C00D35" w:rsidP="00570B61">
            <w:pPr>
              <w:shd w:val="clear" w:color="auto" w:fill="FFFFFF"/>
              <w:autoSpaceDE w:val="0"/>
              <w:rPr>
                <w:color w:val="000000"/>
              </w:rPr>
            </w:pPr>
            <w:r>
              <w:rPr>
                <w:color w:val="000000"/>
                <w:sz w:val="22"/>
                <w:szCs w:val="22"/>
              </w:rPr>
              <w:t>«Найди, что опишу»,</w:t>
            </w:r>
          </w:p>
          <w:p w:rsidR="00C00D35" w:rsidRDefault="00C00D35" w:rsidP="00570B61">
            <w:pPr>
              <w:shd w:val="clear" w:color="auto" w:fill="FFFFFF"/>
              <w:autoSpaceDE w:val="0"/>
              <w:rPr>
                <w:color w:val="000000"/>
              </w:rPr>
            </w:pPr>
            <w:proofErr w:type="gramStart"/>
            <w:r>
              <w:rPr>
                <w:color w:val="000000"/>
                <w:sz w:val="22"/>
                <w:szCs w:val="22"/>
              </w:rPr>
              <w:t>«Отгадай, что за расте</w:t>
            </w:r>
            <w:r>
              <w:rPr>
                <w:color w:val="000000"/>
                <w:sz w:val="22"/>
                <w:szCs w:val="22"/>
              </w:rPr>
              <w:softHyphen/>
              <w:t>ние», «Отгадай-ка!», «Лесник», «Что это за птица?», «Третий лиш</w:t>
            </w:r>
            <w:r>
              <w:rPr>
                <w:color w:val="000000"/>
                <w:sz w:val="22"/>
                <w:szCs w:val="22"/>
              </w:rPr>
              <w:softHyphen/>
              <w:t>ний» (птицы), «Птицы, звери, рыбы», «Игра в загадки», «Ищи», «Сколько предметов?», «Мое облако», «Вчера, сегодня, завтра», «Ис</w:t>
            </w:r>
            <w:r>
              <w:rPr>
                <w:color w:val="000000"/>
                <w:sz w:val="22"/>
                <w:szCs w:val="22"/>
              </w:rPr>
              <w:softHyphen/>
              <w:t>правь ошибку», «Что это такое?»</w:t>
            </w:r>
            <w:proofErr w:type="gramEnd"/>
          </w:p>
        </w:tc>
        <w:tc>
          <w:tcPr>
            <w:tcW w:w="2890"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Подвижные игры: </w:t>
            </w:r>
            <w:r>
              <w:rPr>
                <w:color w:val="000000"/>
                <w:sz w:val="22"/>
                <w:szCs w:val="22"/>
              </w:rPr>
              <w:t>«Стоп!»,</w:t>
            </w:r>
          </w:p>
          <w:p w:rsidR="00C00D35" w:rsidRDefault="00C00D35" w:rsidP="00570B61">
            <w:pPr>
              <w:shd w:val="clear" w:color="auto" w:fill="FFFFFF"/>
              <w:autoSpaceDE w:val="0"/>
              <w:rPr>
                <w:color w:val="000000"/>
              </w:rPr>
            </w:pPr>
            <w:r>
              <w:rPr>
                <w:color w:val="000000"/>
                <w:sz w:val="22"/>
                <w:szCs w:val="22"/>
              </w:rPr>
              <w:t>«Лиса в курятнике», «Мороз -</w:t>
            </w:r>
          </w:p>
          <w:p w:rsidR="00C00D35" w:rsidRDefault="00C00D35" w:rsidP="00570B61">
            <w:pPr>
              <w:shd w:val="clear" w:color="auto" w:fill="FFFFFF"/>
              <w:autoSpaceDE w:val="0"/>
              <w:rPr>
                <w:color w:val="000000"/>
              </w:rPr>
            </w:pPr>
            <w:r>
              <w:rPr>
                <w:color w:val="000000"/>
                <w:sz w:val="22"/>
                <w:szCs w:val="22"/>
              </w:rPr>
              <w:t>красный нос».</w:t>
            </w:r>
          </w:p>
          <w:p w:rsidR="00C00D35" w:rsidRDefault="00C00D35" w:rsidP="00570B61">
            <w:pPr>
              <w:shd w:val="clear" w:color="auto" w:fill="FFFFFF"/>
              <w:autoSpaceDE w:val="0"/>
              <w:rPr>
                <w:i/>
                <w:iCs/>
                <w:color w:val="000000"/>
              </w:rPr>
            </w:pPr>
            <w:r>
              <w:rPr>
                <w:i/>
                <w:iCs/>
                <w:color w:val="000000"/>
                <w:sz w:val="22"/>
                <w:szCs w:val="22"/>
              </w:rPr>
              <w:t>Русская народная игра</w:t>
            </w:r>
          </w:p>
          <w:p w:rsidR="00C00D35" w:rsidRDefault="00C00D35" w:rsidP="00570B61">
            <w:pPr>
              <w:shd w:val="clear" w:color="auto" w:fill="FFFFFF"/>
              <w:autoSpaceDE w:val="0"/>
              <w:rPr>
                <w:color w:val="000000"/>
              </w:rPr>
            </w:pPr>
            <w:r>
              <w:rPr>
                <w:color w:val="000000"/>
                <w:sz w:val="22"/>
                <w:szCs w:val="22"/>
              </w:rPr>
              <w:t>«Ключи».</w:t>
            </w:r>
          </w:p>
          <w:p w:rsidR="00C00D35" w:rsidRDefault="00C00D35" w:rsidP="00570B61">
            <w:pPr>
              <w:shd w:val="clear" w:color="auto" w:fill="FFFFFF"/>
              <w:autoSpaceDE w:val="0"/>
              <w:rPr>
                <w:color w:val="000000"/>
              </w:rPr>
            </w:pPr>
            <w:r>
              <w:rPr>
                <w:i/>
                <w:iCs/>
                <w:color w:val="000000"/>
                <w:sz w:val="22"/>
                <w:szCs w:val="22"/>
              </w:rPr>
              <w:t xml:space="preserve">Игра-забава </w:t>
            </w:r>
            <w:r>
              <w:rPr>
                <w:color w:val="000000"/>
                <w:sz w:val="22"/>
                <w:szCs w:val="22"/>
              </w:rPr>
              <w:t>«Узнай по звуку».</w:t>
            </w:r>
          </w:p>
          <w:p w:rsidR="00C00D35" w:rsidRDefault="00C00D35" w:rsidP="00570B61">
            <w:pPr>
              <w:shd w:val="clear" w:color="auto" w:fill="FFFFFF"/>
              <w:autoSpaceDE w:val="0"/>
              <w:rPr>
                <w:color w:val="000000"/>
              </w:rPr>
            </w:pPr>
            <w:r>
              <w:rPr>
                <w:i/>
                <w:iCs/>
                <w:color w:val="000000"/>
                <w:sz w:val="22"/>
                <w:szCs w:val="22"/>
              </w:rPr>
              <w:t xml:space="preserve">Подвижные игры: </w:t>
            </w:r>
            <w:r>
              <w:rPr>
                <w:color w:val="000000"/>
                <w:sz w:val="22"/>
                <w:szCs w:val="22"/>
              </w:rPr>
              <w:t>«Казаки-</w:t>
            </w:r>
          </w:p>
          <w:p w:rsidR="00C00D35" w:rsidRDefault="00C00D35" w:rsidP="00570B61">
            <w:pPr>
              <w:shd w:val="clear" w:color="auto" w:fill="FFFFFF"/>
              <w:autoSpaceDE w:val="0"/>
              <w:rPr>
                <w:color w:val="000000"/>
              </w:rPr>
            </w:pPr>
            <w:r>
              <w:rPr>
                <w:color w:val="000000"/>
                <w:sz w:val="22"/>
                <w:szCs w:val="22"/>
              </w:rPr>
              <w:t>разбойники», «Не оставайся</w:t>
            </w:r>
          </w:p>
          <w:p w:rsidR="00C00D35" w:rsidRDefault="00C00D35" w:rsidP="00570B61">
            <w:pPr>
              <w:shd w:val="clear" w:color="auto" w:fill="FFFFFF"/>
              <w:autoSpaceDE w:val="0"/>
              <w:rPr>
                <w:color w:val="000000"/>
              </w:rPr>
            </w:pPr>
            <w:r>
              <w:rPr>
                <w:color w:val="000000"/>
                <w:sz w:val="22"/>
                <w:szCs w:val="22"/>
              </w:rPr>
              <w:t>на полу», «Хитрая лиса».</w:t>
            </w:r>
          </w:p>
          <w:p w:rsidR="00C00D35" w:rsidRDefault="00C00D35" w:rsidP="00570B61">
            <w:pPr>
              <w:shd w:val="clear" w:color="auto" w:fill="FFFFFF"/>
              <w:autoSpaceDE w:val="0"/>
              <w:rPr>
                <w:color w:val="000000"/>
              </w:rPr>
            </w:pPr>
            <w:r>
              <w:rPr>
                <w:i/>
                <w:iCs/>
                <w:color w:val="000000"/>
                <w:sz w:val="22"/>
                <w:szCs w:val="22"/>
              </w:rPr>
              <w:t xml:space="preserve">Зимние забавы: </w:t>
            </w:r>
            <w:r>
              <w:rPr>
                <w:color w:val="000000"/>
                <w:sz w:val="22"/>
                <w:szCs w:val="22"/>
              </w:rPr>
              <w:t>«Снайперы»,</w:t>
            </w:r>
          </w:p>
          <w:p w:rsidR="00C00D35" w:rsidRDefault="00C00D35" w:rsidP="00570B61">
            <w:pPr>
              <w:shd w:val="clear" w:color="auto" w:fill="FFFFFF"/>
              <w:autoSpaceDE w:val="0"/>
              <w:rPr>
                <w:color w:val="000000"/>
              </w:rPr>
            </w:pPr>
            <w:r>
              <w:rPr>
                <w:color w:val="000000"/>
                <w:sz w:val="22"/>
                <w:szCs w:val="22"/>
              </w:rPr>
              <w:t>«Кто дальше?», «</w:t>
            </w:r>
            <w:proofErr w:type="gramStart"/>
            <w:r>
              <w:rPr>
                <w:color w:val="000000"/>
                <w:sz w:val="22"/>
                <w:szCs w:val="22"/>
              </w:rPr>
              <w:t>Снежная</w:t>
            </w:r>
            <w:proofErr w:type="gramEnd"/>
          </w:p>
          <w:p w:rsidR="00C00D35" w:rsidRDefault="00C00D35" w:rsidP="00570B61">
            <w:pPr>
              <w:shd w:val="clear" w:color="auto" w:fill="FFFFFF"/>
              <w:autoSpaceDE w:val="0"/>
              <w:rPr>
                <w:i/>
                <w:iCs/>
                <w:color w:val="000000"/>
              </w:rPr>
            </w:pPr>
            <w:r>
              <w:rPr>
                <w:i/>
                <w:iCs/>
                <w:color w:val="000000"/>
                <w:sz w:val="22"/>
                <w:szCs w:val="22"/>
              </w:rPr>
              <w:t>карусель», «Пробеги и не за</w:t>
            </w:r>
            <w:r>
              <w:rPr>
                <w:i/>
                <w:iCs/>
                <w:color w:val="000000"/>
                <w:sz w:val="22"/>
                <w:szCs w:val="22"/>
              </w:rPr>
              <w:softHyphen/>
              <w:t xml:space="preserve">день». Подвижные игры: </w:t>
            </w:r>
            <w:proofErr w:type="gramStart"/>
            <w:r>
              <w:rPr>
                <w:i/>
                <w:iCs/>
                <w:color w:val="000000"/>
                <w:sz w:val="22"/>
                <w:szCs w:val="22"/>
              </w:rPr>
              <w:t>«Мяч во</w:t>
            </w:r>
            <w:r>
              <w:rPr>
                <w:i/>
                <w:iCs/>
                <w:color w:val="000000"/>
                <w:sz w:val="22"/>
                <w:szCs w:val="22"/>
              </w:rPr>
              <w:softHyphen/>
              <w:t>дящему», «Рыбак и рыбки», «Не попадись», «Волк во рву», «</w:t>
            </w:r>
            <w:proofErr w:type="spellStart"/>
            <w:r>
              <w:rPr>
                <w:i/>
                <w:iCs/>
                <w:color w:val="000000"/>
                <w:sz w:val="22"/>
                <w:szCs w:val="22"/>
              </w:rPr>
              <w:t>Ловишки</w:t>
            </w:r>
            <w:proofErr w:type="spellEnd"/>
            <w:r>
              <w:rPr>
                <w:i/>
                <w:iCs/>
                <w:color w:val="000000"/>
                <w:sz w:val="22"/>
                <w:szCs w:val="22"/>
              </w:rPr>
              <w:t>», «Два Мороза», «Голубь», «Волк», «Угадай, что поймал», «Лягушки и ца</w:t>
            </w:r>
            <w:r>
              <w:rPr>
                <w:i/>
                <w:iCs/>
                <w:color w:val="000000"/>
                <w:sz w:val="22"/>
                <w:szCs w:val="22"/>
              </w:rPr>
              <w:softHyphen/>
              <w:t>пля», «Ловушка», «Найди се</w:t>
            </w:r>
            <w:r>
              <w:rPr>
                <w:i/>
                <w:iCs/>
                <w:color w:val="000000"/>
                <w:sz w:val="22"/>
                <w:szCs w:val="22"/>
              </w:rPr>
              <w:softHyphen/>
              <w:t>бе пару», «Дети и волк», «Ля</w:t>
            </w:r>
            <w:r>
              <w:rPr>
                <w:i/>
                <w:iCs/>
                <w:color w:val="000000"/>
                <w:sz w:val="22"/>
                <w:szCs w:val="22"/>
              </w:rPr>
              <w:softHyphen/>
              <w:t>гушки», «Зайцы и медведь»</w:t>
            </w:r>
            <w:r w:rsidR="004B75E1">
              <w:rPr>
                <w:i/>
                <w:iCs/>
                <w:color w:val="000000"/>
                <w:sz w:val="22"/>
                <w:szCs w:val="22"/>
              </w:rPr>
              <w:t>.</w:t>
            </w:r>
            <w:proofErr w:type="gramEnd"/>
          </w:p>
        </w:tc>
        <w:tc>
          <w:tcPr>
            <w:tcW w:w="1411" w:type="dxa"/>
            <w:gridSpan w:val="4"/>
            <w:tcBorders>
              <w:top w:val="single" w:sz="6" w:space="0" w:color="000000"/>
              <w:left w:val="single" w:sz="6" w:space="0" w:color="000000"/>
            </w:tcBorders>
            <w:shd w:val="clear" w:color="auto" w:fill="FFFFFF"/>
          </w:tcPr>
          <w:p w:rsidR="00C00D35" w:rsidRDefault="004B75E1" w:rsidP="004B75E1">
            <w:pPr>
              <w:shd w:val="clear" w:color="auto" w:fill="FFFFFF"/>
              <w:autoSpaceDE w:val="0"/>
              <w:snapToGrid w:val="0"/>
              <w:rPr>
                <w:color w:val="000000"/>
              </w:rPr>
            </w:pPr>
            <w:r>
              <w:rPr>
                <w:color w:val="000000"/>
                <w:sz w:val="22"/>
                <w:szCs w:val="22"/>
              </w:rPr>
              <w:t>• Установление взаимо</w:t>
            </w:r>
            <w:r w:rsidR="00C00D35">
              <w:rPr>
                <w:color w:val="000000"/>
                <w:sz w:val="22"/>
                <w:szCs w:val="22"/>
              </w:rPr>
              <w:t xml:space="preserve">связи </w:t>
            </w:r>
            <w:proofErr w:type="gramStart"/>
            <w:r w:rsidR="00C00D35">
              <w:rPr>
                <w:color w:val="000000"/>
                <w:sz w:val="22"/>
                <w:szCs w:val="22"/>
              </w:rPr>
              <w:t>между</w:t>
            </w:r>
            <w:proofErr w:type="gramEnd"/>
          </w:p>
          <w:p w:rsidR="00C00D35" w:rsidRDefault="00C00D35" w:rsidP="00570B61">
            <w:pPr>
              <w:shd w:val="clear" w:color="auto" w:fill="FFFFFF"/>
              <w:autoSpaceDE w:val="0"/>
              <w:rPr>
                <w:color w:val="000000"/>
              </w:rPr>
            </w:pPr>
            <w:r>
              <w:rPr>
                <w:color w:val="000000"/>
                <w:sz w:val="22"/>
                <w:szCs w:val="22"/>
              </w:rPr>
              <w:t>температурой</w:t>
            </w:r>
          </w:p>
          <w:p w:rsidR="00C00D35" w:rsidRDefault="004B75E1" w:rsidP="00570B61">
            <w:pPr>
              <w:shd w:val="clear" w:color="auto" w:fill="FFFFFF"/>
              <w:autoSpaceDE w:val="0"/>
              <w:rPr>
                <w:color w:val="000000"/>
              </w:rPr>
            </w:pPr>
            <w:r>
              <w:rPr>
                <w:color w:val="000000"/>
                <w:sz w:val="22"/>
                <w:szCs w:val="22"/>
              </w:rPr>
              <w:t>воздуха и за</w:t>
            </w:r>
            <w:r w:rsidR="00C00D35">
              <w:rPr>
                <w:color w:val="000000"/>
                <w:sz w:val="22"/>
                <w:szCs w:val="22"/>
              </w:rPr>
              <w:t>мерзанием</w:t>
            </w:r>
          </w:p>
          <w:p w:rsidR="00C00D35" w:rsidRDefault="00C00D35" w:rsidP="00570B61">
            <w:pPr>
              <w:shd w:val="clear" w:color="auto" w:fill="FFFFFF"/>
              <w:autoSpaceDE w:val="0"/>
              <w:rPr>
                <w:color w:val="000000"/>
              </w:rPr>
            </w:pPr>
            <w:r>
              <w:rPr>
                <w:color w:val="000000"/>
                <w:sz w:val="22"/>
                <w:szCs w:val="22"/>
              </w:rPr>
              <w:t>воды.</w:t>
            </w:r>
          </w:p>
          <w:p w:rsidR="00C00D35" w:rsidRDefault="00C00D35" w:rsidP="00570B61">
            <w:pPr>
              <w:shd w:val="clear" w:color="auto" w:fill="FFFFFF"/>
              <w:autoSpaceDE w:val="0"/>
              <w:rPr>
                <w:color w:val="000000"/>
              </w:rPr>
            </w:pPr>
            <w:r>
              <w:rPr>
                <w:color w:val="000000"/>
                <w:sz w:val="22"/>
                <w:szCs w:val="22"/>
              </w:rPr>
              <w:t>• Зависимость</w:t>
            </w:r>
          </w:p>
          <w:p w:rsidR="00C00D35" w:rsidRDefault="00C00D35" w:rsidP="00570B61">
            <w:pPr>
              <w:shd w:val="clear" w:color="auto" w:fill="FFFFFF"/>
              <w:autoSpaceDE w:val="0"/>
              <w:rPr>
                <w:color w:val="000000"/>
              </w:rPr>
            </w:pPr>
            <w:r>
              <w:rPr>
                <w:color w:val="000000"/>
                <w:sz w:val="22"/>
                <w:szCs w:val="22"/>
              </w:rPr>
              <w:t>состо</w:t>
            </w:r>
            <w:r w:rsidR="004B75E1">
              <w:rPr>
                <w:color w:val="000000"/>
                <w:sz w:val="22"/>
                <w:szCs w:val="22"/>
              </w:rPr>
              <w:t>яния воды от темпе</w:t>
            </w:r>
            <w:r>
              <w:rPr>
                <w:color w:val="000000"/>
                <w:sz w:val="22"/>
                <w:szCs w:val="22"/>
              </w:rPr>
              <w:t>ратуры.</w:t>
            </w:r>
          </w:p>
          <w:p w:rsidR="00C00D35" w:rsidRDefault="00C00D35" w:rsidP="00570B61">
            <w:pPr>
              <w:shd w:val="clear" w:color="auto" w:fill="FFFFFF"/>
              <w:autoSpaceDE w:val="0"/>
              <w:rPr>
                <w:color w:val="000000"/>
              </w:rPr>
            </w:pPr>
            <w:r>
              <w:rPr>
                <w:color w:val="000000"/>
                <w:sz w:val="22"/>
                <w:szCs w:val="22"/>
              </w:rPr>
              <w:t>• Защитные свойства снега. • Таяние и за</w:t>
            </w:r>
            <w:r>
              <w:rPr>
                <w:color w:val="000000"/>
                <w:sz w:val="22"/>
                <w:szCs w:val="22"/>
              </w:rPr>
              <w:softHyphen/>
              <w:t>мерзание воды</w:t>
            </w:r>
            <w:r w:rsidR="004B75E1">
              <w:rPr>
                <w:color w:val="000000"/>
                <w:sz w:val="22"/>
                <w:szCs w:val="22"/>
              </w:rPr>
              <w:t>.</w:t>
            </w:r>
          </w:p>
        </w:tc>
        <w:tc>
          <w:tcPr>
            <w:tcW w:w="1905" w:type="dxa"/>
            <w:gridSpan w:val="2"/>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Расчистка </w:t>
            </w:r>
            <w:proofErr w:type="gramStart"/>
            <w:r>
              <w:rPr>
                <w:color w:val="000000"/>
                <w:sz w:val="22"/>
                <w:szCs w:val="22"/>
              </w:rPr>
              <w:t>до</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 xml:space="preserve">рожек </w:t>
            </w:r>
            <w:proofErr w:type="gramStart"/>
            <w:r>
              <w:rPr>
                <w:color w:val="000000"/>
                <w:sz w:val="22"/>
                <w:szCs w:val="22"/>
              </w:rPr>
              <w:t>от</w:t>
            </w:r>
            <w:proofErr w:type="gramEnd"/>
            <w:r>
              <w:rPr>
                <w:color w:val="000000"/>
                <w:sz w:val="22"/>
                <w:szCs w:val="22"/>
              </w:rPr>
              <w:t xml:space="preserve"> сне-</w:t>
            </w:r>
          </w:p>
          <w:p w:rsidR="00C00D35" w:rsidRDefault="00C00D35" w:rsidP="00570B61">
            <w:pPr>
              <w:shd w:val="clear" w:color="auto" w:fill="FFFFFF"/>
              <w:autoSpaceDE w:val="0"/>
              <w:rPr>
                <w:color w:val="000000"/>
              </w:rPr>
            </w:pPr>
            <w:proofErr w:type="gramStart"/>
            <w:r>
              <w:rPr>
                <w:color w:val="000000"/>
                <w:sz w:val="22"/>
                <w:szCs w:val="22"/>
              </w:rPr>
              <w:t>га</w:t>
            </w:r>
            <w:proofErr w:type="gramEnd"/>
            <w:r>
              <w:rPr>
                <w:color w:val="000000"/>
                <w:sz w:val="22"/>
                <w:szCs w:val="22"/>
              </w:rPr>
              <w:t>. Сбор снега</w:t>
            </w:r>
          </w:p>
          <w:p w:rsidR="00C00D35" w:rsidRDefault="004B75E1" w:rsidP="00570B61">
            <w:pPr>
              <w:shd w:val="clear" w:color="auto" w:fill="FFFFFF"/>
              <w:autoSpaceDE w:val="0"/>
              <w:rPr>
                <w:color w:val="000000"/>
              </w:rPr>
            </w:pPr>
            <w:r>
              <w:rPr>
                <w:color w:val="000000"/>
                <w:sz w:val="22"/>
                <w:szCs w:val="22"/>
              </w:rPr>
              <w:t>в лунки деревьев и кустар</w:t>
            </w:r>
            <w:r w:rsidR="00C00D35">
              <w:rPr>
                <w:color w:val="000000"/>
                <w:sz w:val="22"/>
                <w:szCs w:val="22"/>
              </w:rPr>
              <w:t>ников.</w:t>
            </w:r>
          </w:p>
          <w:p w:rsidR="00C00D35" w:rsidRDefault="00C00D35" w:rsidP="00570B61">
            <w:pPr>
              <w:shd w:val="clear" w:color="auto" w:fill="FFFFFF"/>
              <w:autoSpaceDE w:val="0"/>
              <w:rPr>
                <w:color w:val="000000"/>
              </w:rPr>
            </w:pPr>
            <w:r>
              <w:rPr>
                <w:color w:val="000000"/>
                <w:sz w:val="22"/>
                <w:szCs w:val="22"/>
              </w:rPr>
              <w:t>Сбор снега</w:t>
            </w:r>
          </w:p>
          <w:p w:rsidR="00C00D35" w:rsidRDefault="00C00D35" w:rsidP="00570B61">
            <w:pPr>
              <w:shd w:val="clear" w:color="auto" w:fill="FFFFFF"/>
              <w:autoSpaceDE w:val="0"/>
              <w:rPr>
                <w:color w:val="000000"/>
              </w:rPr>
            </w:pPr>
            <w:r>
              <w:rPr>
                <w:color w:val="000000"/>
                <w:sz w:val="22"/>
                <w:szCs w:val="22"/>
              </w:rPr>
              <w:t>в цветники</w:t>
            </w:r>
            <w:r w:rsidR="004B75E1">
              <w:rPr>
                <w:color w:val="000000"/>
                <w:sz w:val="22"/>
                <w:szCs w:val="22"/>
              </w:rPr>
              <w:t>.</w:t>
            </w:r>
          </w:p>
        </w:tc>
      </w:tr>
      <w:tr w:rsidR="00C00D35" w:rsidTr="00570B61">
        <w:tblPrEx>
          <w:tblCellMar>
            <w:left w:w="0" w:type="dxa"/>
            <w:right w:w="0" w:type="dxa"/>
          </w:tblCellMar>
        </w:tblPrEx>
        <w:trPr>
          <w:gridAfter w:val="1"/>
          <w:wAfter w:w="252" w:type="dxa"/>
          <w:trHeight w:val="374"/>
        </w:trPr>
        <w:tc>
          <w:tcPr>
            <w:tcW w:w="709" w:type="dxa"/>
            <w:vMerge/>
            <w:tcBorders>
              <w:left w:val="single" w:sz="6" w:space="0" w:color="000000"/>
            </w:tcBorders>
            <w:shd w:val="clear" w:color="auto" w:fill="FFFFFF"/>
          </w:tcPr>
          <w:p w:rsidR="00C00D35" w:rsidRDefault="00C00D35" w:rsidP="00570B61">
            <w:pPr>
              <w:autoSpaceDE w:val="0"/>
              <w:snapToGrid w:val="0"/>
            </w:pPr>
          </w:p>
        </w:tc>
        <w:tc>
          <w:tcPr>
            <w:tcW w:w="14091" w:type="dxa"/>
            <w:gridSpan w:val="19"/>
            <w:tcBorders>
              <w:top w:val="single" w:sz="6" w:space="0" w:color="000000"/>
              <w:left w:val="single" w:sz="6" w:space="0" w:color="000000"/>
              <w:bottom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r w:rsidR="004B75E1">
              <w:rPr>
                <w:b/>
                <w:bCs/>
                <w:color w:val="000000"/>
                <w:sz w:val="22"/>
                <w:szCs w:val="22"/>
              </w:rPr>
              <w:t>.</w:t>
            </w:r>
          </w:p>
        </w:tc>
      </w:tr>
      <w:tr w:rsidR="00C00D35" w:rsidTr="00570B61">
        <w:tblPrEx>
          <w:tblCellMar>
            <w:left w:w="0" w:type="dxa"/>
            <w:right w:w="0" w:type="dxa"/>
          </w:tblCellMar>
        </w:tblPrEx>
        <w:trPr>
          <w:gridAfter w:val="1"/>
          <w:wAfter w:w="252" w:type="dxa"/>
          <w:trHeight w:val="1488"/>
        </w:trPr>
        <w:tc>
          <w:tcPr>
            <w:tcW w:w="709" w:type="dxa"/>
            <w:vMerge/>
            <w:tcBorders>
              <w:left w:val="single" w:sz="6" w:space="0" w:color="000000"/>
              <w:bottom w:val="single" w:sz="6" w:space="0" w:color="000000"/>
            </w:tcBorders>
            <w:shd w:val="clear" w:color="auto" w:fill="FFFFFF"/>
          </w:tcPr>
          <w:p w:rsidR="00C00D35" w:rsidRDefault="00C00D35" w:rsidP="00570B61">
            <w:pPr>
              <w:autoSpaceDE w:val="0"/>
              <w:snapToGrid w:val="0"/>
            </w:pPr>
          </w:p>
        </w:tc>
        <w:tc>
          <w:tcPr>
            <w:tcW w:w="14091" w:type="dxa"/>
            <w:gridSpan w:val="19"/>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Познани</w:t>
            </w:r>
            <w:proofErr w:type="gramStart"/>
            <w:r>
              <w:rPr>
                <w:i/>
                <w:iCs/>
                <w:color w:val="000000"/>
                <w:sz w:val="22"/>
                <w:szCs w:val="22"/>
              </w:rPr>
              <w:t>е(</w:t>
            </w:r>
            <w:proofErr w:type="gramEnd"/>
            <w:r>
              <w:rPr>
                <w:i/>
                <w:iCs/>
                <w:color w:val="000000"/>
                <w:sz w:val="22"/>
                <w:szCs w:val="22"/>
              </w:rPr>
              <w:t xml:space="preserve"> познавательное развитие): </w:t>
            </w:r>
            <w:r>
              <w:rPr>
                <w:color w:val="000000"/>
                <w:sz w:val="22"/>
                <w:szCs w:val="22"/>
              </w:rPr>
              <w:t xml:space="preserve">знают некоторых представителей птиц; устанавливают причинно-следственные связи между природными явлениями; принимают живое, заинтересованное участие в наблюдении за объектами окружающего мира; умеют слушать взрослого и выполнять его инструкции. </w:t>
            </w:r>
            <w:r>
              <w:rPr>
                <w:i/>
                <w:iCs/>
                <w:color w:val="000000"/>
                <w:sz w:val="22"/>
                <w:szCs w:val="22"/>
              </w:rPr>
              <w:t xml:space="preserve">Социально – коммуникативное развитие: </w:t>
            </w:r>
            <w:r>
              <w:rPr>
                <w:color w:val="000000"/>
                <w:sz w:val="22"/>
                <w:szCs w:val="22"/>
              </w:rPr>
              <w:t>владеют конструктивными способами взаимодействия; импровизируют в игровой деятельности, способны самостоятельно дей</w:t>
            </w:r>
            <w:r>
              <w:rPr>
                <w:color w:val="000000"/>
                <w:sz w:val="22"/>
                <w:szCs w:val="22"/>
              </w:rPr>
              <w:softHyphen/>
              <w:t xml:space="preserve">ствовать; поведение преимущественно определяется первичными ценностными представлениями о том, «что такое хорошо и что такое плохо». </w:t>
            </w:r>
            <w:r>
              <w:rPr>
                <w:i/>
                <w:iCs/>
                <w:color w:val="000000"/>
                <w:sz w:val="22"/>
                <w:szCs w:val="22"/>
              </w:rPr>
              <w:t>Здоровь</w:t>
            </w:r>
            <w:proofErr w:type="gramStart"/>
            <w:r>
              <w:rPr>
                <w:i/>
                <w:iCs/>
                <w:color w:val="000000"/>
                <w:sz w:val="22"/>
                <w:szCs w:val="22"/>
              </w:rPr>
              <w:t>е(</w:t>
            </w:r>
            <w:proofErr w:type="gramEnd"/>
            <w:r>
              <w:rPr>
                <w:i/>
                <w:iCs/>
                <w:color w:val="000000"/>
                <w:sz w:val="22"/>
                <w:szCs w:val="22"/>
              </w:rPr>
              <w:t xml:space="preserve"> физическое развитие): </w:t>
            </w:r>
            <w:r>
              <w:rPr>
                <w:color w:val="000000"/>
                <w:sz w:val="22"/>
                <w:szCs w:val="22"/>
              </w:rPr>
              <w:t>испытывают потребность в двигательной активности</w:t>
            </w:r>
            <w:r w:rsidR="004B75E1">
              <w:rPr>
                <w:color w:val="000000"/>
                <w:sz w:val="22"/>
                <w:szCs w:val="22"/>
              </w:rPr>
              <w:t>.</w:t>
            </w:r>
          </w:p>
        </w:tc>
      </w:tr>
      <w:tr w:rsidR="00C00D35" w:rsidTr="00570B61">
        <w:tblPrEx>
          <w:tblCellMar>
            <w:left w:w="0" w:type="dxa"/>
            <w:right w:w="0" w:type="dxa"/>
          </w:tblCellMar>
        </w:tblPrEx>
        <w:trPr>
          <w:gridAfter w:val="1"/>
          <w:wAfter w:w="252" w:type="dxa"/>
          <w:cantSplit/>
          <w:trHeight w:val="3763"/>
        </w:trPr>
        <w:tc>
          <w:tcPr>
            <w:tcW w:w="709"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t>Январь</w:t>
            </w:r>
          </w:p>
        </w:tc>
        <w:tc>
          <w:tcPr>
            <w:tcW w:w="273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 по</w:t>
            </w:r>
            <w:r>
              <w:rPr>
                <w:color w:val="000000"/>
                <w:sz w:val="22"/>
                <w:szCs w:val="22"/>
              </w:rPr>
              <w:softHyphen/>
              <w:t>чек на деревьях. Наблюдения: - за красотой деревьев; - красотой деревьев ве</w:t>
            </w:r>
            <w:r>
              <w:rPr>
                <w:color w:val="000000"/>
                <w:sz w:val="22"/>
                <w:szCs w:val="22"/>
              </w:rPr>
              <w:softHyphen/>
              <w:t>чером; - следами птиц на снегу; - морозными узорами на стеклах окон; - снежинками; - поведением птиц у кор</w:t>
            </w:r>
            <w:r>
              <w:rPr>
                <w:color w:val="000000"/>
                <w:sz w:val="22"/>
                <w:szCs w:val="22"/>
              </w:rPr>
              <w:softHyphen/>
              <w:t>мушек; - снегом</w:t>
            </w:r>
            <w:r w:rsidR="004B75E1">
              <w:rPr>
                <w:color w:val="000000"/>
                <w:sz w:val="22"/>
                <w:szCs w:val="22"/>
              </w:rPr>
              <w:t>.</w:t>
            </w:r>
          </w:p>
        </w:tc>
        <w:tc>
          <w:tcPr>
            <w:tcW w:w="2832"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Наблюдения: - за небом; - вечерним пейзажем; - снежинками; - погодой; - ночным небом; - метелью; - движением солнца; - скрипучестью снега под но</w:t>
            </w:r>
            <w:r>
              <w:rPr>
                <w:color w:val="000000"/>
                <w:sz w:val="22"/>
                <w:szCs w:val="22"/>
              </w:rPr>
              <w:softHyphen/>
              <w:t xml:space="preserve">гами; - снегопадом; - красотой зимнего пейзажа; - снегом; </w:t>
            </w:r>
            <w:proofErr w:type="gramEnd"/>
          </w:p>
          <w:p w:rsidR="00C00D35" w:rsidRDefault="00C00D35" w:rsidP="00570B61">
            <w:pPr>
              <w:shd w:val="clear" w:color="auto" w:fill="FFFFFF"/>
              <w:autoSpaceDE w:val="0"/>
              <w:rPr>
                <w:color w:val="000000"/>
              </w:rPr>
            </w:pPr>
            <w:r>
              <w:rPr>
                <w:color w:val="000000"/>
                <w:sz w:val="22"/>
                <w:szCs w:val="22"/>
              </w:rPr>
              <w:t>- глубиной снега;</w:t>
            </w:r>
          </w:p>
          <w:p w:rsidR="00C00D35" w:rsidRDefault="00C00D35" w:rsidP="00570B61">
            <w:pPr>
              <w:shd w:val="clear" w:color="auto" w:fill="FFFFFF"/>
              <w:autoSpaceDE w:val="0"/>
              <w:rPr>
                <w:color w:val="000000"/>
              </w:rPr>
            </w:pPr>
            <w:r>
              <w:rPr>
                <w:color w:val="000000"/>
                <w:sz w:val="22"/>
                <w:szCs w:val="22"/>
              </w:rPr>
              <w:t>- звездным небом.</w:t>
            </w:r>
          </w:p>
          <w:p w:rsidR="00C00D35" w:rsidRDefault="004B75E1" w:rsidP="00570B61">
            <w:pPr>
              <w:shd w:val="clear" w:color="auto" w:fill="FFFFFF"/>
              <w:autoSpaceDE w:val="0"/>
              <w:rPr>
                <w:color w:val="000000"/>
              </w:rPr>
            </w:pPr>
            <w:r>
              <w:rPr>
                <w:color w:val="000000"/>
                <w:sz w:val="22"/>
                <w:szCs w:val="22"/>
              </w:rPr>
              <w:t>Рассматривание узо</w:t>
            </w:r>
            <w:r w:rsidR="00C00D35">
              <w:rPr>
                <w:color w:val="000000"/>
                <w:sz w:val="22"/>
                <w:szCs w:val="22"/>
              </w:rPr>
              <w:t>ров на стеклах</w:t>
            </w:r>
            <w:r>
              <w:rPr>
                <w:color w:val="000000"/>
                <w:sz w:val="22"/>
                <w:szCs w:val="22"/>
              </w:rPr>
              <w:t>.</w:t>
            </w:r>
          </w:p>
        </w:tc>
        <w:tc>
          <w:tcPr>
            <w:tcW w:w="2506" w:type="dxa"/>
            <w:gridSpan w:val="4"/>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«Кому что нужно», «От</w:t>
            </w:r>
            <w:r>
              <w:rPr>
                <w:color w:val="000000"/>
                <w:sz w:val="22"/>
                <w:szCs w:val="22"/>
              </w:rPr>
              <w:softHyphen/>
              <w:t>гадай-ка!», «Что это та</w:t>
            </w:r>
            <w:r>
              <w:rPr>
                <w:color w:val="000000"/>
                <w:sz w:val="22"/>
                <w:szCs w:val="22"/>
              </w:rPr>
              <w:softHyphen/>
              <w:t>кое?», «Кто ты?», «Не зе</w:t>
            </w:r>
            <w:r>
              <w:rPr>
                <w:color w:val="000000"/>
                <w:sz w:val="22"/>
                <w:szCs w:val="22"/>
              </w:rPr>
              <w:softHyphen/>
              <w:t>вай», «И я», «Дополни предложение», «Кто боль</w:t>
            </w:r>
            <w:r>
              <w:rPr>
                <w:color w:val="000000"/>
                <w:sz w:val="22"/>
                <w:szCs w:val="22"/>
              </w:rPr>
              <w:softHyphen/>
              <w:t xml:space="preserve">ше знает?», «Так бывает или нет?», «Где </w:t>
            </w:r>
            <w:proofErr w:type="gramStart"/>
            <w:r>
              <w:rPr>
                <w:color w:val="000000"/>
                <w:sz w:val="22"/>
                <w:szCs w:val="22"/>
              </w:rPr>
              <w:t>я</w:t>
            </w:r>
            <w:proofErr w:type="gramEnd"/>
            <w:r>
              <w:rPr>
                <w:color w:val="000000"/>
                <w:sz w:val="22"/>
                <w:szCs w:val="22"/>
              </w:rPr>
              <w:t xml:space="preserve"> был», «Это правда или нет?», «Найди противоположное слово», «Надо сказать по-другому», «Вспомни разные слова», «Кто най</w:t>
            </w:r>
            <w:r>
              <w:rPr>
                <w:color w:val="000000"/>
                <w:sz w:val="22"/>
                <w:szCs w:val="22"/>
              </w:rPr>
              <w:softHyphen/>
              <w:t>дет короткое слово?», «Что вокруг нас?», «Кто</w:t>
            </w:r>
          </w:p>
          <w:p w:rsidR="00C00D35" w:rsidRDefault="004B75E1" w:rsidP="00570B61">
            <w:pPr>
              <w:shd w:val="clear" w:color="auto" w:fill="FFFFFF"/>
              <w:autoSpaceDE w:val="0"/>
              <w:rPr>
                <w:color w:val="000000"/>
              </w:rPr>
            </w:pPr>
            <w:proofErr w:type="gramStart"/>
            <w:r>
              <w:rPr>
                <w:color w:val="000000"/>
                <w:sz w:val="22"/>
                <w:szCs w:val="22"/>
              </w:rPr>
              <w:t>же</w:t>
            </w:r>
            <w:proofErr w:type="gramEnd"/>
            <w:r>
              <w:rPr>
                <w:color w:val="000000"/>
                <w:sz w:val="22"/>
                <w:szCs w:val="22"/>
              </w:rPr>
              <w:t xml:space="preserve"> я?», «Говори, не зад</w:t>
            </w:r>
            <w:r w:rsidR="00C00D35">
              <w:rPr>
                <w:color w:val="000000"/>
                <w:sz w:val="22"/>
                <w:szCs w:val="22"/>
              </w:rPr>
              <w:t>ерживай», «Отгадай</w:t>
            </w:r>
          </w:p>
          <w:p w:rsidR="00C00D35" w:rsidRDefault="00C00D35" w:rsidP="00570B61">
            <w:pPr>
              <w:shd w:val="clear" w:color="auto" w:fill="FFFFFF"/>
              <w:autoSpaceDE w:val="0"/>
              <w:rPr>
                <w:color w:val="000000"/>
              </w:rPr>
            </w:pPr>
            <w:r>
              <w:rPr>
                <w:color w:val="000000"/>
                <w:sz w:val="22"/>
                <w:szCs w:val="22"/>
              </w:rPr>
              <w:t>слово», «Отгадай, что</w:t>
            </w:r>
          </w:p>
          <w:p w:rsidR="00C00D35" w:rsidRDefault="00C00D35" w:rsidP="00570B61">
            <w:pPr>
              <w:shd w:val="clear" w:color="auto" w:fill="FFFFFF"/>
              <w:autoSpaceDE w:val="0"/>
              <w:rPr>
                <w:color w:val="000000"/>
              </w:rPr>
            </w:pPr>
            <w:r>
              <w:rPr>
                <w:color w:val="000000"/>
                <w:sz w:val="22"/>
                <w:szCs w:val="22"/>
              </w:rPr>
              <w:t>за растение», «Кому что</w:t>
            </w:r>
          </w:p>
          <w:p w:rsidR="00C00D35" w:rsidRDefault="00C00D35" w:rsidP="00570B61">
            <w:pPr>
              <w:shd w:val="clear" w:color="auto" w:fill="FFFFFF"/>
              <w:autoSpaceDE w:val="0"/>
              <w:rPr>
                <w:color w:val="000000"/>
              </w:rPr>
            </w:pPr>
            <w:r>
              <w:rPr>
                <w:color w:val="000000"/>
                <w:sz w:val="22"/>
                <w:szCs w:val="22"/>
              </w:rPr>
              <w:t>нужно»</w:t>
            </w:r>
            <w:r w:rsidR="004B75E1">
              <w:rPr>
                <w:color w:val="000000"/>
                <w:sz w:val="22"/>
                <w:szCs w:val="22"/>
              </w:rPr>
              <w:t>.</w:t>
            </w:r>
          </w:p>
        </w:tc>
        <w:tc>
          <w:tcPr>
            <w:tcW w:w="2736" w:type="dxa"/>
            <w:gridSpan w:val="4"/>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i/>
                <w:iCs/>
                <w:color w:val="000000"/>
              </w:rPr>
            </w:pPr>
            <w:r>
              <w:rPr>
                <w:i/>
                <w:iCs/>
                <w:color w:val="000000"/>
                <w:sz w:val="22"/>
                <w:szCs w:val="22"/>
              </w:rPr>
              <w:t>Бурятские народные игры:</w:t>
            </w:r>
          </w:p>
          <w:p w:rsidR="00C00D35" w:rsidRDefault="00C00D35" w:rsidP="00570B61">
            <w:pPr>
              <w:shd w:val="clear" w:color="auto" w:fill="FFFFFF"/>
              <w:autoSpaceDE w:val="0"/>
              <w:rPr>
                <w:color w:val="000000"/>
              </w:rPr>
            </w:pPr>
            <w:r>
              <w:rPr>
                <w:color w:val="000000"/>
                <w:sz w:val="22"/>
                <w:szCs w:val="22"/>
              </w:rPr>
              <w:t>«Иголка, нитка и узелок»,</w:t>
            </w:r>
          </w:p>
          <w:p w:rsidR="00C00D35" w:rsidRDefault="00C00D35" w:rsidP="00570B61">
            <w:pPr>
              <w:shd w:val="clear" w:color="auto" w:fill="FFFFFF"/>
              <w:autoSpaceDE w:val="0"/>
              <w:rPr>
                <w:color w:val="000000"/>
              </w:rPr>
            </w:pPr>
            <w:r>
              <w:rPr>
                <w:color w:val="000000"/>
                <w:sz w:val="22"/>
                <w:szCs w:val="22"/>
              </w:rPr>
              <w:t>«Волки и ягнята».</w:t>
            </w:r>
          </w:p>
          <w:p w:rsidR="00C00D35" w:rsidRDefault="00C00D35" w:rsidP="00570B61">
            <w:pPr>
              <w:shd w:val="clear" w:color="auto" w:fill="FFFFFF"/>
              <w:autoSpaceDE w:val="0"/>
              <w:rPr>
                <w:i/>
                <w:iCs/>
                <w:color w:val="000000"/>
              </w:rPr>
            </w:pPr>
            <w:r>
              <w:rPr>
                <w:i/>
                <w:iCs/>
                <w:color w:val="000000"/>
                <w:sz w:val="22"/>
                <w:szCs w:val="22"/>
              </w:rPr>
              <w:t>Грузинские народные игры:</w:t>
            </w:r>
          </w:p>
          <w:p w:rsidR="00C00D35" w:rsidRDefault="004B75E1" w:rsidP="00570B61">
            <w:pPr>
              <w:shd w:val="clear" w:color="auto" w:fill="FFFFFF"/>
              <w:autoSpaceDE w:val="0"/>
              <w:rPr>
                <w:color w:val="000000"/>
              </w:rPr>
            </w:pPr>
            <w:r>
              <w:rPr>
                <w:color w:val="000000"/>
                <w:sz w:val="22"/>
                <w:szCs w:val="22"/>
              </w:rPr>
              <w:t>«День и ночь», «Дети и пе</w:t>
            </w:r>
            <w:r w:rsidR="00C00D35">
              <w:rPr>
                <w:color w:val="000000"/>
                <w:sz w:val="22"/>
                <w:szCs w:val="22"/>
              </w:rPr>
              <w:t>тух».</w:t>
            </w:r>
          </w:p>
          <w:p w:rsidR="00C00D35" w:rsidRPr="004B75E1" w:rsidRDefault="004B75E1" w:rsidP="00570B61">
            <w:pPr>
              <w:shd w:val="clear" w:color="auto" w:fill="FFFFFF"/>
              <w:autoSpaceDE w:val="0"/>
              <w:rPr>
                <w:i/>
                <w:iCs/>
                <w:color w:val="000000"/>
              </w:rPr>
            </w:pPr>
            <w:r>
              <w:rPr>
                <w:i/>
                <w:iCs/>
                <w:color w:val="000000"/>
                <w:sz w:val="22"/>
                <w:szCs w:val="22"/>
              </w:rPr>
              <w:t>Дагестанские народные иг</w:t>
            </w:r>
            <w:r w:rsidR="00C00D35">
              <w:rPr>
                <w:i/>
                <w:iCs/>
                <w:color w:val="000000"/>
                <w:sz w:val="22"/>
                <w:szCs w:val="22"/>
              </w:rPr>
              <w:t xml:space="preserve">ры: </w:t>
            </w:r>
            <w:r w:rsidR="00C00D35">
              <w:rPr>
                <w:color w:val="000000"/>
                <w:sz w:val="22"/>
                <w:szCs w:val="22"/>
              </w:rPr>
              <w:t>«Надень шапку», «Под-</w:t>
            </w:r>
          </w:p>
          <w:p w:rsidR="00C00D35" w:rsidRDefault="00C00D35" w:rsidP="00570B61">
            <w:pPr>
              <w:shd w:val="clear" w:color="auto" w:fill="FFFFFF"/>
              <w:autoSpaceDE w:val="0"/>
              <w:rPr>
                <w:color w:val="000000"/>
              </w:rPr>
            </w:pPr>
            <w:r>
              <w:rPr>
                <w:color w:val="000000"/>
                <w:sz w:val="22"/>
                <w:szCs w:val="22"/>
              </w:rPr>
              <w:t>ними игрушку».</w:t>
            </w:r>
          </w:p>
          <w:p w:rsidR="00C00D35" w:rsidRPr="004B75E1" w:rsidRDefault="00C00D35" w:rsidP="00570B61">
            <w:pPr>
              <w:shd w:val="clear" w:color="auto" w:fill="FFFFFF"/>
              <w:autoSpaceDE w:val="0"/>
              <w:rPr>
                <w:i/>
                <w:iCs/>
                <w:color w:val="000000"/>
              </w:rPr>
            </w:pPr>
            <w:r>
              <w:rPr>
                <w:i/>
                <w:iCs/>
                <w:color w:val="000000"/>
                <w:sz w:val="22"/>
                <w:szCs w:val="22"/>
              </w:rPr>
              <w:t>Белору</w:t>
            </w:r>
            <w:r w:rsidR="004B75E1">
              <w:rPr>
                <w:i/>
                <w:iCs/>
                <w:color w:val="000000"/>
                <w:sz w:val="22"/>
                <w:szCs w:val="22"/>
              </w:rPr>
              <w:t>сские народные иг</w:t>
            </w:r>
            <w:r>
              <w:rPr>
                <w:i/>
                <w:iCs/>
                <w:color w:val="000000"/>
                <w:sz w:val="22"/>
                <w:szCs w:val="22"/>
              </w:rPr>
              <w:t xml:space="preserve">ры: </w:t>
            </w:r>
            <w:r>
              <w:rPr>
                <w:color w:val="000000"/>
                <w:sz w:val="22"/>
                <w:szCs w:val="22"/>
              </w:rPr>
              <w:t>«Заяц-месяц», «Прела-</w:t>
            </w:r>
          </w:p>
          <w:p w:rsidR="00C00D35" w:rsidRDefault="00C00D35" w:rsidP="00570B61">
            <w:pPr>
              <w:shd w:val="clear" w:color="auto" w:fill="FFFFFF"/>
              <w:autoSpaceDE w:val="0"/>
              <w:rPr>
                <w:color w:val="000000"/>
              </w:rPr>
            </w:pPr>
            <w:r>
              <w:rPr>
                <w:color w:val="000000"/>
                <w:sz w:val="22"/>
                <w:szCs w:val="22"/>
              </w:rPr>
              <w:t>горела», «Мороз», «Ваню-</w:t>
            </w:r>
          </w:p>
          <w:p w:rsidR="00C00D35" w:rsidRDefault="00C00D35" w:rsidP="00570B61">
            <w:pPr>
              <w:shd w:val="clear" w:color="auto" w:fill="FFFFFF"/>
              <w:autoSpaceDE w:val="0"/>
              <w:rPr>
                <w:color w:val="000000"/>
              </w:rPr>
            </w:pPr>
            <w:r>
              <w:rPr>
                <w:color w:val="000000"/>
                <w:sz w:val="22"/>
                <w:szCs w:val="22"/>
              </w:rPr>
              <w:t>ша и лебеди», «Колечко».</w:t>
            </w:r>
          </w:p>
          <w:p w:rsidR="00C00D35" w:rsidRDefault="00C00D35" w:rsidP="00570B61">
            <w:pPr>
              <w:shd w:val="clear" w:color="auto" w:fill="FFFFFF"/>
              <w:autoSpaceDE w:val="0"/>
              <w:rPr>
                <w:color w:val="000000"/>
              </w:rPr>
            </w:pPr>
            <w:r>
              <w:rPr>
                <w:i/>
                <w:iCs/>
                <w:color w:val="000000"/>
                <w:sz w:val="22"/>
                <w:szCs w:val="22"/>
              </w:rPr>
              <w:t xml:space="preserve">Игры-забавы: </w:t>
            </w:r>
            <w:r>
              <w:rPr>
                <w:color w:val="000000"/>
                <w:sz w:val="22"/>
                <w:szCs w:val="22"/>
              </w:rPr>
              <w:t>«Успей под-</w:t>
            </w:r>
          </w:p>
          <w:p w:rsidR="00C00D35" w:rsidRDefault="00C00D35" w:rsidP="00570B61">
            <w:pPr>
              <w:shd w:val="clear" w:color="auto" w:fill="FFFFFF"/>
              <w:autoSpaceDE w:val="0"/>
              <w:rPr>
                <w:color w:val="000000"/>
              </w:rPr>
            </w:pPr>
            <w:r>
              <w:rPr>
                <w:color w:val="000000"/>
                <w:sz w:val="22"/>
                <w:szCs w:val="22"/>
              </w:rPr>
              <w:t>хватить», «Где звук?», «Не-</w:t>
            </w:r>
          </w:p>
          <w:p w:rsidR="00C00D35" w:rsidRDefault="004B75E1" w:rsidP="00570B61">
            <w:pPr>
              <w:shd w:val="clear" w:color="auto" w:fill="FFFFFF"/>
              <w:autoSpaceDE w:val="0"/>
              <w:rPr>
                <w:color w:val="000000"/>
              </w:rPr>
            </w:pPr>
            <w:r>
              <w:rPr>
                <w:color w:val="000000"/>
                <w:sz w:val="22"/>
                <w:szCs w:val="22"/>
              </w:rPr>
              <w:t>обычные жмурки», «Счи</w:t>
            </w:r>
            <w:r w:rsidR="00C00D35">
              <w:rPr>
                <w:color w:val="000000"/>
                <w:sz w:val="22"/>
                <w:szCs w:val="22"/>
              </w:rPr>
              <w:t>тайте ногами».</w:t>
            </w:r>
          </w:p>
          <w:p w:rsidR="00C00D35" w:rsidRDefault="00C00D35" w:rsidP="00570B61">
            <w:pPr>
              <w:shd w:val="clear" w:color="auto" w:fill="FFFFFF"/>
              <w:autoSpaceDE w:val="0"/>
              <w:rPr>
                <w:i/>
                <w:iCs/>
                <w:color w:val="000000"/>
              </w:rPr>
            </w:pPr>
            <w:r>
              <w:rPr>
                <w:i/>
                <w:iCs/>
                <w:color w:val="000000"/>
                <w:sz w:val="22"/>
                <w:szCs w:val="22"/>
              </w:rPr>
              <w:t>Казахская народная игра</w:t>
            </w:r>
          </w:p>
          <w:p w:rsidR="00C00D35" w:rsidRDefault="00C00D35" w:rsidP="00570B61">
            <w:pPr>
              <w:shd w:val="clear" w:color="auto" w:fill="FFFFFF"/>
              <w:autoSpaceDE w:val="0"/>
              <w:rPr>
                <w:color w:val="000000"/>
              </w:rPr>
            </w:pPr>
            <w:r>
              <w:rPr>
                <w:color w:val="000000"/>
                <w:sz w:val="22"/>
                <w:szCs w:val="22"/>
              </w:rPr>
              <w:t>«Платок с узелком»</w:t>
            </w:r>
            <w:r w:rsidR="004B75E1">
              <w:rPr>
                <w:color w:val="000000"/>
                <w:sz w:val="22"/>
                <w:szCs w:val="22"/>
              </w:rPr>
              <w:t>.</w:t>
            </w:r>
          </w:p>
        </w:tc>
        <w:tc>
          <w:tcPr>
            <w:tcW w:w="1459" w:type="dxa"/>
            <w:gridSpan w:val="4"/>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Защитные</w:t>
            </w:r>
          </w:p>
          <w:p w:rsidR="00C00D35" w:rsidRDefault="00C00D35" w:rsidP="00570B61">
            <w:pPr>
              <w:shd w:val="clear" w:color="auto" w:fill="FFFFFF"/>
              <w:autoSpaceDE w:val="0"/>
              <w:rPr>
                <w:color w:val="000000"/>
              </w:rPr>
            </w:pPr>
            <w:r>
              <w:rPr>
                <w:color w:val="000000"/>
                <w:sz w:val="22"/>
                <w:szCs w:val="22"/>
              </w:rPr>
              <w:t>свойства</w:t>
            </w:r>
          </w:p>
          <w:p w:rsidR="00C00D35" w:rsidRDefault="00C00D35" w:rsidP="00570B61">
            <w:pPr>
              <w:shd w:val="clear" w:color="auto" w:fill="FFFFFF"/>
              <w:autoSpaceDE w:val="0"/>
              <w:rPr>
                <w:color w:val="000000"/>
              </w:rPr>
            </w:pPr>
            <w:r>
              <w:rPr>
                <w:color w:val="000000"/>
                <w:sz w:val="22"/>
                <w:szCs w:val="22"/>
              </w:rPr>
              <w:t>снега</w:t>
            </w:r>
            <w:r w:rsidR="004B75E1">
              <w:rPr>
                <w:color w:val="000000"/>
                <w:sz w:val="22"/>
                <w:szCs w:val="22"/>
              </w:rPr>
              <w:t>.</w:t>
            </w:r>
          </w:p>
        </w:tc>
        <w:tc>
          <w:tcPr>
            <w:tcW w:w="1828"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и кустарников</w:t>
            </w:r>
          </w:p>
          <w:p w:rsidR="00C00D35" w:rsidRDefault="00C00D35" w:rsidP="00570B61">
            <w:pPr>
              <w:shd w:val="clear" w:color="auto" w:fill="FFFFFF"/>
              <w:autoSpaceDE w:val="0"/>
              <w:rPr>
                <w:color w:val="000000"/>
              </w:rPr>
            </w:pPr>
            <w:r>
              <w:rPr>
                <w:color w:val="000000"/>
                <w:sz w:val="22"/>
                <w:szCs w:val="22"/>
              </w:rPr>
              <w:t>снегом</w:t>
            </w:r>
            <w:r w:rsidR="004B75E1">
              <w:rPr>
                <w:color w:val="000000"/>
                <w:sz w:val="22"/>
                <w:szCs w:val="22"/>
              </w:rPr>
              <w:t>.</w:t>
            </w:r>
          </w:p>
        </w:tc>
      </w:tr>
      <w:tr w:rsidR="00C00D35" w:rsidTr="00570B61">
        <w:trPr>
          <w:gridAfter w:val="1"/>
          <w:wAfter w:w="252" w:type="dxa"/>
          <w:trHeight w:val="374"/>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rPr>
                <w:b/>
                <w:bCs/>
                <w:color w:val="000000"/>
                <w:sz w:val="26"/>
                <w:szCs w:val="26"/>
              </w:rPr>
            </w:pPr>
          </w:p>
        </w:tc>
        <w:tc>
          <w:tcPr>
            <w:tcW w:w="14091" w:type="dxa"/>
            <w:gridSpan w:val="19"/>
            <w:tcBorders>
              <w:top w:val="single" w:sz="6" w:space="0" w:color="000000"/>
              <w:left w:val="single" w:sz="6" w:space="0" w:color="000000"/>
              <w:bottom w:val="single" w:sz="6" w:space="0" w:color="000000"/>
              <w:right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r w:rsidR="004B75E1">
              <w:rPr>
                <w:b/>
                <w:bCs/>
                <w:color w:val="000000"/>
                <w:sz w:val="22"/>
                <w:szCs w:val="22"/>
              </w:rPr>
              <w:t>.</w:t>
            </w:r>
          </w:p>
        </w:tc>
      </w:tr>
      <w:tr w:rsidR="00C00D35" w:rsidTr="00570B61">
        <w:trPr>
          <w:gridAfter w:val="1"/>
          <w:wAfter w:w="252" w:type="dxa"/>
          <w:trHeight w:val="2076"/>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091" w:type="dxa"/>
            <w:gridSpan w:val="19"/>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Познан</w:t>
            </w:r>
            <w:proofErr w:type="gramStart"/>
            <w:r>
              <w:rPr>
                <w:i/>
                <w:iCs/>
                <w:color w:val="000000"/>
                <w:sz w:val="22"/>
                <w:szCs w:val="22"/>
              </w:rPr>
              <w:t>и(</w:t>
            </w:r>
            <w:proofErr w:type="gramEnd"/>
            <w:r>
              <w:rPr>
                <w:i/>
                <w:iCs/>
                <w:color w:val="000000"/>
                <w:sz w:val="22"/>
                <w:szCs w:val="22"/>
              </w:rPr>
              <w:t xml:space="preserve"> познавательное развитие)е: </w:t>
            </w:r>
            <w:r>
              <w:rPr>
                <w:color w:val="000000"/>
                <w:sz w:val="22"/>
                <w:szCs w:val="22"/>
              </w:rPr>
              <w:t>наблюдают и описывают в рассказах зимние явления природы, объясняют взаимосвязи в природе; проявляют инициативу в получении новых знаний,</w:t>
            </w:r>
          </w:p>
          <w:p w:rsidR="00C00D35" w:rsidRDefault="00C00D35" w:rsidP="00570B61">
            <w:pPr>
              <w:shd w:val="clear" w:color="auto" w:fill="FFFFFF"/>
              <w:autoSpaceDE w:val="0"/>
              <w:rPr>
                <w:color w:val="000000"/>
              </w:rPr>
            </w:pPr>
            <w:r>
              <w:rPr>
                <w:color w:val="000000"/>
                <w:sz w:val="22"/>
                <w:szCs w:val="22"/>
              </w:rPr>
              <w:t xml:space="preserve"> задают вопросы взрослому, любят экспериментировать; применяют усвоенные знания для решения новых задач, умеют работать по образцу.</w:t>
            </w:r>
          </w:p>
          <w:p w:rsidR="00C00D35" w:rsidRDefault="00C00D35" w:rsidP="00570B61">
            <w:pPr>
              <w:shd w:val="clear" w:color="auto" w:fill="FFFFFF"/>
              <w:autoSpaceDE w:val="0"/>
              <w:rPr>
                <w:color w:val="000000"/>
              </w:rPr>
            </w:pPr>
            <w:r>
              <w:rPr>
                <w:color w:val="000000"/>
                <w:sz w:val="22"/>
                <w:szCs w:val="22"/>
              </w:rPr>
              <w:t>Социально – коммуникативное развитие.</w:t>
            </w:r>
          </w:p>
          <w:p w:rsidR="00C00D35" w:rsidRDefault="00C00D35" w:rsidP="00570B61">
            <w:pPr>
              <w:shd w:val="clear" w:color="auto" w:fill="FFFFFF"/>
              <w:autoSpaceDE w:val="0"/>
              <w:rPr>
                <w:color w:val="000000"/>
              </w:rPr>
            </w:pPr>
            <w:r>
              <w:rPr>
                <w:i/>
                <w:iCs/>
                <w:color w:val="000000"/>
                <w:sz w:val="22"/>
                <w:szCs w:val="22"/>
              </w:rPr>
              <w:t xml:space="preserve">Коммуникация: </w:t>
            </w:r>
            <w:r>
              <w:rPr>
                <w:color w:val="000000"/>
                <w:sz w:val="22"/>
                <w:szCs w:val="22"/>
              </w:rPr>
              <w:t>употребляют в речи сложные предложения разных видов; эмоционально реагируют на зимние пейзажи.</w:t>
            </w:r>
          </w:p>
          <w:p w:rsidR="00C00D35" w:rsidRDefault="00C00D35" w:rsidP="00570B61">
            <w:pPr>
              <w:shd w:val="clear" w:color="auto" w:fill="FFFFFF"/>
              <w:autoSpaceDE w:val="0"/>
              <w:rPr>
                <w:color w:val="000000"/>
              </w:rPr>
            </w:pPr>
            <w:r>
              <w:rPr>
                <w:i/>
                <w:iCs/>
                <w:color w:val="000000"/>
                <w:sz w:val="22"/>
                <w:szCs w:val="22"/>
              </w:rPr>
              <w:t xml:space="preserve">Социализация: </w:t>
            </w:r>
            <w:r>
              <w:rPr>
                <w:color w:val="000000"/>
                <w:sz w:val="22"/>
                <w:szCs w:val="22"/>
              </w:rPr>
              <w:t>интересуются народными играми; придерживаются в процессе игры намеченного замысла, импровизируют.</w:t>
            </w:r>
          </w:p>
          <w:p w:rsidR="00C00D35" w:rsidRDefault="00C00D35" w:rsidP="00570B61">
            <w:pPr>
              <w:shd w:val="clear" w:color="auto" w:fill="FFFFFF"/>
              <w:autoSpaceDE w:val="0"/>
              <w:rPr>
                <w:color w:val="000000"/>
              </w:rPr>
            </w:pPr>
            <w:r>
              <w:rPr>
                <w:i/>
                <w:iCs/>
                <w:color w:val="000000"/>
                <w:sz w:val="22"/>
                <w:szCs w:val="22"/>
              </w:rPr>
              <w:t xml:space="preserve">Труд: </w:t>
            </w:r>
            <w:r>
              <w:rPr>
                <w:color w:val="000000"/>
                <w:sz w:val="22"/>
                <w:szCs w:val="22"/>
              </w:rPr>
              <w:t>самостоятельно ухаживают за своей одеждой.</w:t>
            </w:r>
          </w:p>
          <w:p w:rsidR="00C00D35" w:rsidRDefault="00C00D35" w:rsidP="00570B61">
            <w:pPr>
              <w:shd w:val="clear" w:color="auto" w:fill="FFFFFF"/>
              <w:autoSpaceDE w:val="0"/>
              <w:rPr>
                <w:color w:val="000000"/>
              </w:rPr>
            </w:pPr>
            <w:r>
              <w:rPr>
                <w:i/>
                <w:iCs/>
                <w:color w:val="000000"/>
                <w:sz w:val="22"/>
                <w:szCs w:val="22"/>
              </w:rPr>
              <w:t xml:space="preserve">Безопасность: </w:t>
            </w:r>
            <w:r>
              <w:rPr>
                <w:color w:val="000000"/>
                <w:sz w:val="22"/>
                <w:szCs w:val="22"/>
              </w:rPr>
              <w:t>соблюдают правила организованного поведения на улице</w:t>
            </w:r>
            <w:r w:rsidR="004B75E1">
              <w:rPr>
                <w:color w:val="000000"/>
                <w:sz w:val="22"/>
                <w:szCs w:val="22"/>
              </w:rPr>
              <w:t>.</w:t>
            </w:r>
          </w:p>
        </w:tc>
      </w:tr>
    </w:tbl>
    <w:p w:rsidR="00C00D35" w:rsidRDefault="00C00D35" w:rsidP="00C00D35"/>
    <w:tbl>
      <w:tblPr>
        <w:tblW w:w="15268" w:type="dxa"/>
        <w:tblInd w:w="40" w:type="dxa"/>
        <w:tblLayout w:type="fixed"/>
        <w:tblCellMar>
          <w:left w:w="40" w:type="dxa"/>
          <w:right w:w="40" w:type="dxa"/>
        </w:tblCellMar>
        <w:tblLook w:val="0000"/>
      </w:tblPr>
      <w:tblGrid>
        <w:gridCol w:w="709"/>
        <w:gridCol w:w="11"/>
        <w:gridCol w:w="1770"/>
        <w:gridCol w:w="711"/>
        <w:gridCol w:w="201"/>
        <w:gridCol w:w="142"/>
        <w:gridCol w:w="1430"/>
        <w:gridCol w:w="84"/>
        <w:gridCol w:w="732"/>
        <w:gridCol w:w="9"/>
        <w:gridCol w:w="393"/>
        <w:gridCol w:w="45"/>
        <w:gridCol w:w="1560"/>
        <w:gridCol w:w="296"/>
        <w:gridCol w:w="696"/>
        <w:gridCol w:w="228"/>
        <w:gridCol w:w="33"/>
        <w:gridCol w:w="1440"/>
        <w:gridCol w:w="809"/>
        <w:gridCol w:w="183"/>
        <w:gridCol w:w="100"/>
        <w:gridCol w:w="42"/>
        <w:gridCol w:w="512"/>
        <w:gridCol w:w="55"/>
        <w:gridCol w:w="873"/>
        <w:gridCol w:w="77"/>
        <w:gridCol w:w="571"/>
        <w:gridCol w:w="38"/>
        <w:gridCol w:w="1518"/>
      </w:tblGrid>
      <w:tr w:rsidR="00C00D35" w:rsidTr="00570B61">
        <w:trPr>
          <w:cantSplit/>
          <w:trHeight w:val="6078"/>
        </w:trPr>
        <w:tc>
          <w:tcPr>
            <w:tcW w:w="709" w:type="dxa"/>
            <w:vMerge w:val="restart"/>
            <w:tcBorders>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pPr>
            <w:r>
              <w:t>Февраль</w:t>
            </w:r>
          </w:p>
        </w:tc>
        <w:tc>
          <w:tcPr>
            <w:tcW w:w="2693"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Наблюдения:</w:t>
            </w:r>
          </w:p>
          <w:p w:rsidR="00C00D35" w:rsidRDefault="00C00D35" w:rsidP="00570B61">
            <w:pPr>
              <w:shd w:val="clear" w:color="auto" w:fill="FFFFFF"/>
              <w:autoSpaceDE w:val="0"/>
              <w:rPr>
                <w:color w:val="000000"/>
              </w:rPr>
            </w:pPr>
            <w:r>
              <w:rPr>
                <w:color w:val="000000"/>
                <w:sz w:val="22"/>
                <w:szCs w:val="22"/>
              </w:rPr>
              <w:t>- за галкой;</w:t>
            </w:r>
          </w:p>
          <w:p w:rsidR="00C00D35" w:rsidRDefault="00C00D35" w:rsidP="00570B61">
            <w:pPr>
              <w:shd w:val="clear" w:color="auto" w:fill="FFFFFF"/>
              <w:autoSpaceDE w:val="0"/>
              <w:rPr>
                <w:color w:val="000000"/>
              </w:rPr>
            </w:pPr>
            <w:r>
              <w:rPr>
                <w:color w:val="000000"/>
                <w:sz w:val="22"/>
                <w:szCs w:val="22"/>
              </w:rPr>
              <w:t>- березой;</w:t>
            </w:r>
          </w:p>
          <w:p w:rsidR="00C00D35" w:rsidRDefault="00C00D35" w:rsidP="00570B61">
            <w:pPr>
              <w:shd w:val="clear" w:color="auto" w:fill="FFFFFF"/>
              <w:autoSpaceDE w:val="0"/>
              <w:rPr>
                <w:color w:val="000000"/>
              </w:rPr>
            </w:pPr>
            <w:r>
              <w:rPr>
                <w:color w:val="000000"/>
                <w:sz w:val="22"/>
                <w:szCs w:val="22"/>
              </w:rPr>
              <w:t xml:space="preserve">- деревьями; </w:t>
            </w:r>
          </w:p>
          <w:p w:rsidR="00C00D35" w:rsidRDefault="00C00D35" w:rsidP="00570B61">
            <w:pPr>
              <w:shd w:val="clear" w:color="auto" w:fill="FFFFFF"/>
              <w:autoSpaceDE w:val="0"/>
              <w:rPr>
                <w:color w:val="000000"/>
              </w:rPr>
            </w:pPr>
            <w:r>
              <w:rPr>
                <w:color w:val="000000"/>
                <w:sz w:val="22"/>
                <w:szCs w:val="22"/>
              </w:rPr>
              <w:t>- следами человека</w:t>
            </w:r>
          </w:p>
          <w:p w:rsidR="00C00D35" w:rsidRDefault="00C00D35" w:rsidP="00570B61">
            <w:pPr>
              <w:shd w:val="clear" w:color="auto" w:fill="FFFFFF"/>
              <w:autoSpaceDE w:val="0"/>
              <w:rPr>
                <w:color w:val="000000"/>
              </w:rPr>
            </w:pPr>
            <w:r>
              <w:rPr>
                <w:color w:val="000000"/>
                <w:sz w:val="22"/>
                <w:szCs w:val="22"/>
              </w:rPr>
              <w:t>на снегу;</w:t>
            </w:r>
          </w:p>
          <w:p w:rsidR="00C00D35" w:rsidRDefault="00C00D35" w:rsidP="00570B61">
            <w:pPr>
              <w:shd w:val="clear" w:color="auto" w:fill="FFFFFF"/>
              <w:autoSpaceDE w:val="0"/>
              <w:rPr>
                <w:color w:val="000000"/>
              </w:rPr>
            </w:pPr>
            <w:r>
              <w:rPr>
                <w:color w:val="000000"/>
                <w:sz w:val="22"/>
                <w:szCs w:val="22"/>
              </w:rPr>
              <w:t>- следами птиц на снегу;</w:t>
            </w:r>
          </w:p>
          <w:p w:rsidR="00C00D35" w:rsidRDefault="00C00D35" w:rsidP="00570B61">
            <w:pPr>
              <w:shd w:val="clear" w:color="auto" w:fill="FFFFFF"/>
              <w:autoSpaceDE w:val="0"/>
              <w:rPr>
                <w:color w:val="000000"/>
              </w:rPr>
            </w:pPr>
            <w:r>
              <w:rPr>
                <w:color w:val="000000"/>
                <w:sz w:val="22"/>
                <w:szCs w:val="22"/>
              </w:rPr>
              <w:t>- вороной;</w:t>
            </w:r>
          </w:p>
          <w:p w:rsidR="00C00D35" w:rsidRDefault="00C00D35" w:rsidP="00570B61">
            <w:pPr>
              <w:shd w:val="clear" w:color="auto" w:fill="FFFFFF"/>
              <w:autoSpaceDE w:val="0"/>
              <w:rPr>
                <w:color w:val="000000"/>
              </w:rPr>
            </w:pPr>
            <w:r>
              <w:rPr>
                <w:color w:val="000000"/>
                <w:sz w:val="22"/>
                <w:szCs w:val="22"/>
              </w:rPr>
              <w:t>- галкой;</w:t>
            </w:r>
          </w:p>
          <w:p w:rsidR="00C00D35" w:rsidRDefault="00C00D35" w:rsidP="00570B61">
            <w:pPr>
              <w:shd w:val="clear" w:color="auto" w:fill="FFFFFF"/>
              <w:autoSpaceDE w:val="0"/>
              <w:rPr>
                <w:color w:val="000000"/>
              </w:rPr>
            </w:pPr>
            <w:r>
              <w:rPr>
                <w:color w:val="000000"/>
                <w:sz w:val="22"/>
                <w:szCs w:val="22"/>
              </w:rPr>
              <w:t>- воробьями;</w:t>
            </w:r>
          </w:p>
          <w:p w:rsidR="00C00D35" w:rsidRDefault="00C00D35" w:rsidP="00570B61">
            <w:pPr>
              <w:shd w:val="clear" w:color="auto" w:fill="FFFFFF"/>
              <w:autoSpaceDE w:val="0"/>
              <w:rPr>
                <w:color w:val="000000"/>
              </w:rPr>
            </w:pPr>
            <w:r>
              <w:rPr>
                <w:color w:val="000000"/>
                <w:sz w:val="22"/>
                <w:szCs w:val="22"/>
              </w:rPr>
              <w:t>- синицами;</w:t>
            </w:r>
          </w:p>
          <w:p w:rsidR="00C00D35" w:rsidRDefault="00C00D35" w:rsidP="00570B61">
            <w:pPr>
              <w:shd w:val="clear" w:color="auto" w:fill="FFFFFF"/>
              <w:autoSpaceDE w:val="0"/>
              <w:rPr>
                <w:color w:val="000000"/>
              </w:rPr>
            </w:pPr>
            <w:r>
              <w:rPr>
                <w:color w:val="000000"/>
                <w:sz w:val="22"/>
                <w:szCs w:val="22"/>
              </w:rPr>
              <w:t xml:space="preserve">- признаками весны </w:t>
            </w:r>
            <w:proofErr w:type="gramStart"/>
            <w:r>
              <w:rPr>
                <w:color w:val="000000"/>
                <w:sz w:val="22"/>
                <w:szCs w:val="22"/>
              </w:rPr>
              <w:t>в</w:t>
            </w:r>
            <w:proofErr w:type="gramEnd"/>
            <w:r>
              <w:rPr>
                <w:color w:val="000000"/>
                <w:sz w:val="22"/>
                <w:szCs w:val="22"/>
              </w:rPr>
              <w:t xml:space="preserve"> при-</w:t>
            </w:r>
          </w:p>
          <w:p w:rsidR="00C00D35" w:rsidRDefault="00C00D35" w:rsidP="00570B61">
            <w:pPr>
              <w:shd w:val="clear" w:color="auto" w:fill="FFFFFF"/>
              <w:autoSpaceDE w:val="0"/>
              <w:rPr>
                <w:color w:val="000000"/>
              </w:rPr>
            </w:pPr>
            <w:proofErr w:type="gramStart"/>
            <w:r>
              <w:rPr>
                <w:color w:val="000000"/>
                <w:sz w:val="22"/>
                <w:szCs w:val="22"/>
              </w:rPr>
              <w:t>роде</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Рассматривание:</w:t>
            </w:r>
          </w:p>
          <w:p w:rsidR="00C00D35" w:rsidRDefault="00C00D35" w:rsidP="00570B61">
            <w:pPr>
              <w:shd w:val="clear" w:color="auto" w:fill="FFFFFF"/>
              <w:autoSpaceDE w:val="0"/>
              <w:rPr>
                <w:color w:val="000000"/>
              </w:rPr>
            </w:pPr>
            <w:r>
              <w:rPr>
                <w:color w:val="000000"/>
                <w:sz w:val="22"/>
                <w:szCs w:val="22"/>
              </w:rPr>
              <w:t>- почек деревьев;</w:t>
            </w:r>
          </w:p>
          <w:p w:rsidR="00C00D35" w:rsidRDefault="00C00D35" w:rsidP="00570B61">
            <w:pPr>
              <w:shd w:val="clear" w:color="auto" w:fill="FFFFFF"/>
              <w:autoSpaceDE w:val="0"/>
              <w:rPr>
                <w:color w:val="000000"/>
              </w:rPr>
            </w:pPr>
            <w:r>
              <w:rPr>
                <w:color w:val="000000"/>
                <w:sz w:val="22"/>
                <w:szCs w:val="22"/>
              </w:rPr>
              <w:t>- веток деревьев</w:t>
            </w:r>
            <w:r w:rsidR="004B75E1">
              <w:rPr>
                <w:color w:val="000000"/>
                <w:sz w:val="22"/>
                <w:szCs w:val="22"/>
              </w:rPr>
              <w:t>.</w:t>
            </w:r>
          </w:p>
        </w:tc>
        <w:tc>
          <w:tcPr>
            <w:tcW w:w="2790"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Наблюдения:</w:t>
            </w:r>
          </w:p>
          <w:p w:rsidR="00C00D35" w:rsidRDefault="00C00D35" w:rsidP="00570B61">
            <w:pPr>
              <w:shd w:val="clear" w:color="auto" w:fill="FFFFFF"/>
              <w:autoSpaceDE w:val="0"/>
              <w:rPr>
                <w:color w:val="000000"/>
              </w:rPr>
            </w:pPr>
            <w:r>
              <w:rPr>
                <w:color w:val="000000"/>
                <w:sz w:val="22"/>
                <w:szCs w:val="22"/>
              </w:rPr>
              <w:t>- за небом;</w:t>
            </w:r>
          </w:p>
          <w:p w:rsidR="00C00D35" w:rsidRDefault="00C00D35" w:rsidP="00570B61">
            <w:pPr>
              <w:shd w:val="clear" w:color="auto" w:fill="FFFFFF"/>
              <w:autoSpaceDE w:val="0"/>
              <w:rPr>
                <w:color w:val="000000"/>
              </w:rPr>
            </w:pPr>
            <w:r>
              <w:rPr>
                <w:color w:val="000000"/>
                <w:sz w:val="22"/>
                <w:szCs w:val="22"/>
              </w:rPr>
              <w:t>- ночным небом;</w:t>
            </w:r>
          </w:p>
          <w:p w:rsidR="00C00D35" w:rsidRDefault="00C00D35" w:rsidP="00570B61">
            <w:pPr>
              <w:shd w:val="clear" w:color="auto" w:fill="FFFFFF"/>
              <w:autoSpaceDE w:val="0"/>
              <w:rPr>
                <w:color w:val="000000"/>
              </w:rPr>
            </w:pPr>
            <w:r>
              <w:rPr>
                <w:color w:val="000000"/>
                <w:sz w:val="22"/>
                <w:szCs w:val="22"/>
              </w:rPr>
              <w:t xml:space="preserve">- солнцем; </w:t>
            </w:r>
          </w:p>
          <w:p w:rsidR="00C00D35" w:rsidRDefault="00C00D35" w:rsidP="00570B61">
            <w:pPr>
              <w:shd w:val="clear" w:color="auto" w:fill="FFFFFF"/>
              <w:autoSpaceDE w:val="0"/>
              <w:rPr>
                <w:color w:val="000000"/>
              </w:rPr>
            </w:pPr>
            <w:r>
              <w:rPr>
                <w:color w:val="000000"/>
                <w:sz w:val="22"/>
                <w:szCs w:val="22"/>
              </w:rPr>
              <w:t>-луной;</w:t>
            </w:r>
          </w:p>
          <w:p w:rsidR="00C00D35" w:rsidRDefault="00C00D35" w:rsidP="00570B61">
            <w:pPr>
              <w:shd w:val="clear" w:color="auto" w:fill="FFFFFF"/>
              <w:autoSpaceDE w:val="0"/>
              <w:rPr>
                <w:color w:val="000000"/>
              </w:rPr>
            </w:pPr>
            <w:r>
              <w:rPr>
                <w:color w:val="000000"/>
                <w:sz w:val="22"/>
                <w:szCs w:val="22"/>
              </w:rPr>
              <w:t>- силой ветра;</w:t>
            </w:r>
          </w:p>
          <w:p w:rsidR="00C00D35" w:rsidRDefault="00C00D35" w:rsidP="00570B61">
            <w:pPr>
              <w:shd w:val="clear" w:color="auto" w:fill="FFFFFF"/>
              <w:autoSpaceDE w:val="0"/>
              <w:rPr>
                <w:color w:val="000000"/>
              </w:rPr>
            </w:pPr>
            <w:r>
              <w:rPr>
                <w:color w:val="000000"/>
                <w:sz w:val="22"/>
                <w:szCs w:val="22"/>
              </w:rPr>
              <w:t>- вьюгой;</w:t>
            </w:r>
          </w:p>
          <w:p w:rsidR="00C00D35" w:rsidRDefault="00C00D35" w:rsidP="00570B61">
            <w:pPr>
              <w:shd w:val="clear" w:color="auto" w:fill="FFFFFF"/>
              <w:autoSpaceDE w:val="0"/>
              <w:rPr>
                <w:color w:val="000000"/>
              </w:rPr>
            </w:pPr>
            <w:r>
              <w:rPr>
                <w:color w:val="000000"/>
                <w:sz w:val="22"/>
                <w:szCs w:val="22"/>
              </w:rPr>
              <w:t>- оттепелью;</w:t>
            </w:r>
          </w:p>
          <w:p w:rsidR="00C00D35" w:rsidRDefault="00C00D35" w:rsidP="00570B61">
            <w:pPr>
              <w:shd w:val="clear" w:color="auto" w:fill="FFFFFF"/>
              <w:autoSpaceDE w:val="0"/>
              <w:rPr>
                <w:color w:val="000000"/>
              </w:rPr>
            </w:pPr>
            <w:r>
              <w:rPr>
                <w:color w:val="000000"/>
                <w:sz w:val="22"/>
                <w:szCs w:val="22"/>
              </w:rPr>
              <w:t>- сосульками;</w:t>
            </w:r>
          </w:p>
          <w:p w:rsidR="00C00D35" w:rsidRDefault="00C00D35" w:rsidP="00570B61">
            <w:pPr>
              <w:shd w:val="clear" w:color="auto" w:fill="FFFFFF"/>
              <w:autoSpaceDE w:val="0"/>
              <w:rPr>
                <w:color w:val="000000"/>
              </w:rPr>
            </w:pPr>
            <w:r>
              <w:rPr>
                <w:i/>
                <w:iCs/>
                <w:color w:val="000000"/>
                <w:sz w:val="22"/>
                <w:szCs w:val="22"/>
              </w:rPr>
              <w:t xml:space="preserve">- </w:t>
            </w:r>
            <w:r>
              <w:rPr>
                <w:color w:val="000000"/>
                <w:sz w:val="22"/>
                <w:szCs w:val="22"/>
              </w:rPr>
              <w:t>одеждой людей;</w:t>
            </w:r>
          </w:p>
          <w:p w:rsidR="00C00D35" w:rsidRDefault="00C00D35" w:rsidP="00570B61">
            <w:pPr>
              <w:shd w:val="clear" w:color="auto" w:fill="FFFFFF"/>
              <w:autoSpaceDE w:val="0"/>
              <w:rPr>
                <w:color w:val="000000"/>
              </w:rPr>
            </w:pPr>
            <w:r>
              <w:rPr>
                <w:color w:val="000000"/>
                <w:sz w:val="22"/>
                <w:szCs w:val="22"/>
              </w:rPr>
              <w:t>- походкой людей в гололед;</w:t>
            </w:r>
          </w:p>
          <w:p w:rsidR="00C00D35" w:rsidRDefault="00C00D35" w:rsidP="00570B61">
            <w:pPr>
              <w:shd w:val="clear" w:color="auto" w:fill="FFFFFF"/>
              <w:autoSpaceDE w:val="0"/>
              <w:rPr>
                <w:color w:val="000000"/>
              </w:rPr>
            </w:pPr>
            <w:r>
              <w:rPr>
                <w:color w:val="000000"/>
                <w:sz w:val="22"/>
                <w:szCs w:val="22"/>
              </w:rPr>
              <w:t>- капелью;</w:t>
            </w:r>
          </w:p>
          <w:p w:rsidR="00C00D35" w:rsidRDefault="00C00D35" w:rsidP="00570B61">
            <w:pPr>
              <w:shd w:val="clear" w:color="auto" w:fill="FFFFFF"/>
              <w:autoSpaceDE w:val="0"/>
              <w:rPr>
                <w:color w:val="000000"/>
              </w:rPr>
            </w:pPr>
            <w:r>
              <w:rPr>
                <w:color w:val="000000"/>
                <w:sz w:val="22"/>
                <w:szCs w:val="22"/>
              </w:rPr>
              <w:t xml:space="preserve">- признаками весны </w:t>
            </w:r>
            <w:proofErr w:type="gramStart"/>
            <w:r>
              <w:rPr>
                <w:color w:val="000000"/>
                <w:sz w:val="22"/>
                <w:szCs w:val="22"/>
              </w:rPr>
              <w:t>в</w:t>
            </w:r>
            <w:proofErr w:type="gramEnd"/>
            <w:r>
              <w:rPr>
                <w:color w:val="000000"/>
                <w:sz w:val="22"/>
                <w:szCs w:val="22"/>
              </w:rPr>
              <w:t xml:space="preserve"> при-</w:t>
            </w:r>
          </w:p>
          <w:p w:rsidR="00C00D35" w:rsidRDefault="004B75E1" w:rsidP="00570B61">
            <w:pPr>
              <w:shd w:val="clear" w:color="auto" w:fill="FFFFFF"/>
              <w:autoSpaceDE w:val="0"/>
              <w:rPr>
                <w:color w:val="000000"/>
              </w:rPr>
            </w:pPr>
            <w:r>
              <w:rPr>
                <w:color w:val="000000"/>
                <w:sz w:val="22"/>
                <w:szCs w:val="22"/>
              </w:rPr>
              <w:t>Р</w:t>
            </w:r>
            <w:r w:rsidR="00C00D35">
              <w:rPr>
                <w:color w:val="000000"/>
                <w:sz w:val="22"/>
                <w:szCs w:val="22"/>
              </w:rPr>
              <w:t>оде</w:t>
            </w:r>
            <w:r>
              <w:rPr>
                <w:color w:val="000000"/>
                <w:sz w:val="22"/>
                <w:szCs w:val="22"/>
              </w:rPr>
              <w:t>.</w:t>
            </w:r>
          </w:p>
        </w:tc>
        <w:tc>
          <w:tcPr>
            <w:tcW w:w="2597"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«Птицы, звери, рыбы»,</w:t>
            </w:r>
          </w:p>
          <w:p w:rsidR="00C00D35" w:rsidRDefault="004B75E1" w:rsidP="00570B61">
            <w:pPr>
              <w:shd w:val="clear" w:color="auto" w:fill="FFFFFF"/>
              <w:autoSpaceDE w:val="0"/>
              <w:rPr>
                <w:color w:val="000000"/>
              </w:rPr>
            </w:pPr>
            <w:r>
              <w:rPr>
                <w:color w:val="000000"/>
                <w:sz w:val="22"/>
                <w:szCs w:val="22"/>
              </w:rPr>
              <w:t>«Отгадай, что за расте</w:t>
            </w:r>
            <w:r w:rsidR="00C00D35">
              <w:rPr>
                <w:color w:val="000000"/>
                <w:sz w:val="22"/>
                <w:szCs w:val="22"/>
              </w:rPr>
              <w:t>ние», «Назови растение</w:t>
            </w:r>
          </w:p>
          <w:p w:rsidR="00C00D35" w:rsidRDefault="00C00D35" w:rsidP="00570B61">
            <w:pPr>
              <w:shd w:val="clear" w:color="auto" w:fill="FFFFFF"/>
              <w:autoSpaceDE w:val="0"/>
              <w:rPr>
                <w:color w:val="000000"/>
              </w:rPr>
            </w:pPr>
            <w:r>
              <w:rPr>
                <w:color w:val="000000"/>
                <w:sz w:val="22"/>
                <w:szCs w:val="22"/>
              </w:rPr>
              <w:t>с нужным звуком», «Где</w:t>
            </w:r>
          </w:p>
          <w:p w:rsidR="00C00D35" w:rsidRDefault="00C00D35" w:rsidP="00570B61">
            <w:pPr>
              <w:shd w:val="clear" w:color="auto" w:fill="FFFFFF"/>
              <w:autoSpaceDE w:val="0"/>
              <w:rPr>
                <w:color w:val="000000"/>
              </w:rPr>
            </w:pPr>
            <w:r>
              <w:rPr>
                <w:color w:val="000000"/>
                <w:sz w:val="22"/>
                <w:szCs w:val="22"/>
              </w:rPr>
              <w:t>что можно делать», «</w:t>
            </w:r>
            <w:proofErr w:type="spellStart"/>
            <w:r>
              <w:rPr>
                <w:color w:val="000000"/>
                <w:sz w:val="22"/>
                <w:szCs w:val="22"/>
              </w:rPr>
              <w:t>Ка</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кая</w:t>
            </w:r>
            <w:proofErr w:type="spellEnd"/>
            <w:r>
              <w:rPr>
                <w:color w:val="000000"/>
                <w:sz w:val="22"/>
                <w:szCs w:val="22"/>
              </w:rPr>
              <w:t>, какой, какое?», «</w:t>
            </w:r>
            <w:proofErr w:type="spellStart"/>
            <w:r>
              <w:rPr>
                <w:color w:val="000000"/>
                <w:sz w:val="22"/>
                <w:szCs w:val="22"/>
              </w:rPr>
              <w:t>Ка</w:t>
            </w:r>
            <w:proofErr w:type="spellEnd"/>
            <w:r>
              <w:rPr>
                <w:color w:val="000000"/>
                <w:sz w:val="22"/>
                <w:szCs w:val="22"/>
              </w:rPr>
              <w:t>-</w:t>
            </w:r>
          </w:p>
          <w:p w:rsidR="00C00D35" w:rsidRDefault="00C00D35" w:rsidP="00570B61">
            <w:pPr>
              <w:shd w:val="clear" w:color="auto" w:fill="FFFFFF"/>
              <w:autoSpaceDE w:val="0"/>
              <w:rPr>
                <w:color w:val="000000"/>
              </w:rPr>
            </w:pPr>
            <w:proofErr w:type="gramStart"/>
            <w:r>
              <w:rPr>
                <w:color w:val="000000"/>
                <w:sz w:val="22"/>
                <w:szCs w:val="22"/>
              </w:rPr>
              <w:t>кое что</w:t>
            </w:r>
            <w:proofErr w:type="gramEnd"/>
            <w:r>
              <w:rPr>
                <w:color w:val="000000"/>
                <w:sz w:val="22"/>
                <w:szCs w:val="22"/>
              </w:rPr>
              <w:t xml:space="preserve"> бывает», «Кто</w:t>
            </w:r>
          </w:p>
          <w:p w:rsidR="00C00D35" w:rsidRDefault="00C00D35" w:rsidP="00570B61">
            <w:pPr>
              <w:shd w:val="clear" w:color="auto" w:fill="FFFFFF"/>
              <w:autoSpaceDE w:val="0"/>
              <w:rPr>
                <w:color w:val="000000"/>
              </w:rPr>
            </w:pPr>
            <w:r>
              <w:rPr>
                <w:color w:val="000000"/>
                <w:sz w:val="22"/>
                <w:szCs w:val="22"/>
              </w:rPr>
              <w:t>больше вспомнит», «При-</w:t>
            </w:r>
          </w:p>
          <w:p w:rsidR="00C00D35" w:rsidRDefault="00C00D35" w:rsidP="00570B61">
            <w:pPr>
              <w:shd w:val="clear" w:color="auto" w:fill="FFFFFF"/>
              <w:autoSpaceDE w:val="0"/>
              <w:rPr>
                <w:color w:val="000000"/>
              </w:rPr>
            </w:pPr>
            <w:r>
              <w:rPr>
                <w:color w:val="000000"/>
                <w:sz w:val="22"/>
                <w:szCs w:val="22"/>
              </w:rPr>
              <w:t>думай другое слово»,</w:t>
            </w:r>
          </w:p>
          <w:p w:rsidR="00C00D35" w:rsidRDefault="00C00D35" w:rsidP="00570B61">
            <w:pPr>
              <w:shd w:val="clear" w:color="auto" w:fill="FFFFFF"/>
              <w:autoSpaceDE w:val="0"/>
              <w:rPr>
                <w:color w:val="000000"/>
              </w:rPr>
            </w:pPr>
            <w:r>
              <w:rPr>
                <w:color w:val="000000"/>
                <w:sz w:val="22"/>
                <w:szCs w:val="22"/>
              </w:rPr>
              <w:t>«Птицы» (звери, рыбы),</w:t>
            </w:r>
          </w:p>
          <w:p w:rsidR="00C00D35" w:rsidRDefault="00C00D35" w:rsidP="00570B61">
            <w:pPr>
              <w:shd w:val="clear" w:color="auto" w:fill="FFFFFF"/>
              <w:autoSpaceDE w:val="0"/>
              <w:rPr>
                <w:color w:val="000000"/>
              </w:rPr>
            </w:pPr>
            <w:r>
              <w:rPr>
                <w:color w:val="000000"/>
                <w:sz w:val="22"/>
                <w:szCs w:val="22"/>
              </w:rPr>
              <w:t>«Путешествие», «Кто где</w:t>
            </w:r>
          </w:p>
          <w:p w:rsidR="00C00D35" w:rsidRDefault="00C00D35" w:rsidP="00570B61">
            <w:pPr>
              <w:shd w:val="clear" w:color="auto" w:fill="FFFFFF"/>
              <w:autoSpaceDE w:val="0"/>
              <w:rPr>
                <w:color w:val="000000"/>
              </w:rPr>
            </w:pPr>
            <w:r>
              <w:rPr>
                <w:color w:val="000000"/>
                <w:sz w:val="22"/>
                <w:szCs w:val="22"/>
              </w:rPr>
              <w:t>живет», «Третий лишний»</w:t>
            </w:r>
          </w:p>
          <w:p w:rsidR="00C00D35" w:rsidRDefault="00C00D35" w:rsidP="00570B61">
            <w:pPr>
              <w:shd w:val="clear" w:color="auto" w:fill="FFFFFF"/>
              <w:autoSpaceDE w:val="0"/>
              <w:rPr>
                <w:color w:val="000000"/>
              </w:rPr>
            </w:pPr>
            <w:r>
              <w:rPr>
                <w:color w:val="000000"/>
                <w:sz w:val="22"/>
                <w:szCs w:val="22"/>
              </w:rPr>
              <w:t xml:space="preserve">(растения), «Третий </w:t>
            </w:r>
            <w:proofErr w:type="spellStart"/>
            <w:r>
              <w:rPr>
                <w:color w:val="000000"/>
                <w:sz w:val="22"/>
                <w:szCs w:val="22"/>
              </w:rPr>
              <w:t>лиш</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ний</w:t>
            </w:r>
            <w:proofErr w:type="spellEnd"/>
            <w:r>
              <w:rPr>
                <w:color w:val="000000"/>
                <w:sz w:val="22"/>
                <w:szCs w:val="22"/>
              </w:rPr>
              <w:t>» (птицы), «О чем я</w:t>
            </w:r>
          </w:p>
          <w:p w:rsidR="00C00D35" w:rsidRDefault="00C00D35" w:rsidP="00570B61">
            <w:pPr>
              <w:shd w:val="clear" w:color="auto" w:fill="FFFFFF"/>
              <w:autoSpaceDE w:val="0"/>
              <w:rPr>
                <w:color w:val="000000"/>
              </w:rPr>
            </w:pPr>
            <w:r>
              <w:rPr>
                <w:color w:val="000000"/>
                <w:sz w:val="22"/>
                <w:szCs w:val="22"/>
              </w:rPr>
              <w:t>сказала?», «Как сказать</w:t>
            </w:r>
          </w:p>
          <w:p w:rsidR="00C00D35" w:rsidRDefault="00C00D35" w:rsidP="00570B61">
            <w:pPr>
              <w:shd w:val="clear" w:color="auto" w:fill="FFFFFF"/>
              <w:autoSpaceDE w:val="0"/>
              <w:rPr>
                <w:color w:val="000000"/>
              </w:rPr>
            </w:pPr>
            <w:r>
              <w:rPr>
                <w:color w:val="000000"/>
                <w:sz w:val="22"/>
                <w:szCs w:val="22"/>
              </w:rPr>
              <w:t>по-другому», «Загадай,</w:t>
            </w:r>
          </w:p>
          <w:p w:rsidR="00C00D35" w:rsidRDefault="00C00D35" w:rsidP="00570B61">
            <w:pPr>
              <w:shd w:val="clear" w:color="auto" w:fill="FFFFFF"/>
              <w:autoSpaceDE w:val="0"/>
              <w:rPr>
                <w:color w:val="000000"/>
              </w:rPr>
            </w:pPr>
            <w:r>
              <w:rPr>
                <w:color w:val="000000"/>
                <w:sz w:val="22"/>
                <w:szCs w:val="22"/>
              </w:rPr>
              <w:t>мы отгадаем», «Что это</w:t>
            </w:r>
          </w:p>
          <w:p w:rsidR="00C00D35" w:rsidRDefault="00C00D35" w:rsidP="00570B61">
            <w:pPr>
              <w:shd w:val="clear" w:color="auto" w:fill="FFFFFF"/>
              <w:autoSpaceDE w:val="0"/>
              <w:rPr>
                <w:color w:val="000000"/>
              </w:rPr>
            </w:pPr>
            <w:proofErr w:type="gramStart"/>
            <w:r>
              <w:rPr>
                <w:color w:val="000000"/>
                <w:sz w:val="22"/>
                <w:szCs w:val="22"/>
              </w:rPr>
              <w:t>за</w:t>
            </w:r>
            <w:proofErr w:type="gramEnd"/>
            <w:r>
              <w:rPr>
                <w:color w:val="000000"/>
                <w:sz w:val="22"/>
                <w:szCs w:val="22"/>
              </w:rPr>
              <w:t xml:space="preserve"> птица?», «О чем еще</w:t>
            </w:r>
          </w:p>
          <w:p w:rsidR="00C00D35" w:rsidRDefault="00C00D35" w:rsidP="00570B61">
            <w:pPr>
              <w:shd w:val="clear" w:color="auto" w:fill="FFFFFF"/>
              <w:autoSpaceDE w:val="0"/>
              <w:rPr>
                <w:color w:val="000000"/>
              </w:rPr>
            </w:pPr>
            <w:r>
              <w:rPr>
                <w:color w:val="000000"/>
                <w:sz w:val="22"/>
                <w:szCs w:val="22"/>
              </w:rPr>
              <w:t>так говорят?», «Что это</w:t>
            </w:r>
          </w:p>
          <w:p w:rsidR="00C00D35" w:rsidRDefault="00C00D35" w:rsidP="00570B61">
            <w:pPr>
              <w:shd w:val="clear" w:color="auto" w:fill="FFFFFF"/>
              <w:autoSpaceDE w:val="0"/>
              <w:rPr>
                <w:color w:val="000000"/>
              </w:rPr>
            </w:pPr>
            <w:r>
              <w:rPr>
                <w:color w:val="000000"/>
                <w:sz w:val="22"/>
                <w:szCs w:val="22"/>
              </w:rPr>
              <w:t>значит?»</w:t>
            </w:r>
          </w:p>
        </w:tc>
        <w:tc>
          <w:tcPr>
            <w:tcW w:w="2793" w:type="dxa"/>
            <w:gridSpan w:val="6"/>
            <w:tcBorders>
              <w:top w:val="single" w:sz="6" w:space="0" w:color="000000"/>
              <w:left w:val="single" w:sz="6" w:space="0" w:color="000000"/>
            </w:tcBorders>
            <w:shd w:val="clear" w:color="auto" w:fill="FFFFFF"/>
          </w:tcPr>
          <w:p w:rsidR="00C00D35" w:rsidRPr="007B2749" w:rsidRDefault="00C00D35" w:rsidP="00570B61">
            <w:pPr>
              <w:shd w:val="clear" w:color="auto" w:fill="FFFFFF"/>
              <w:autoSpaceDE w:val="0"/>
              <w:snapToGrid w:val="0"/>
              <w:rPr>
                <w:i/>
                <w:iCs/>
                <w:color w:val="000000"/>
                <w:sz w:val="20"/>
                <w:szCs w:val="20"/>
              </w:rPr>
            </w:pPr>
            <w:r w:rsidRPr="007B2749">
              <w:rPr>
                <w:i/>
                <w:iCs/>
                <w:color w:val="000000"/>
                <w:sz w:val="20"/>
                <w:szCs w:val="20"/>
              </w:rPr>
              <w:t>Белорусская народная игра</w:t>
            </w:r>
          </w:p>
          <w:p w:rsidR="00C00D35" w:rsidRPr="007B2749" w:rsidRDefault="00C00D35" w:rsidP="00570B61">
            <w:pPr>
              <w:shd w:val="clear" w:color="auto" w:fill="FFFFFF"/>
              <w:autoSpaceDE w:val="0"/>
              <w:rPr>
                <w:color w:val="000000"/>
                <w:sz w:val="20"/>
                <w:szCs w:val="20"/>
              </w:rPr>
            </w:pPr>
            <w:r w:rsidRPr="007B2749">
              <w:rPr>
                <w:color w:val="000000"/>
                <w:sz w:val="20"/>
                <w:szCs w:val="20"/>
              </w:rPr>
              <w:t>«Колечко».</w:t>
            </w:r>
          </w:p>
          <w:p w:rsidR="00C00D35" w:rsidRPr="007B2749" w:rsidRDefault="00C00D35" w:rsidP="00570B61">
            <w:pPr>
              <w:shd w:val="clear" w:color="auto" w:fill="FFFFFF"/>
              <w:autoSpaceDE w:val="0"/>
              <w:rPr>
                <w:i/>
                <w:iCs/>
                <w:color w:val="000000"/>
                <w:sz w:val="20"/>
                <w:szCs w:val="20"/>
              </w:rPr>
            </w:pPr>
            <w:r w:rsidRPr="007B2749">
              <w:rPr>
                <w:i/>
                <w:iCs/>
                <w:color w:val="000000"/>
                <w:sz w:val="20"/>
                <w:szCs w:val="20"/>
              </w:rPr>
              <w:t>Татарская народная игра</w:t>
            </w:r>
          </w:p>
          <w:p w:rsidR="00C00D35" w:rsidRPr="007B2749" w:rsidRDefault="00C00D35" w:rsidP="00570B61">
            <w:pPr>
              <w:shd w:val="clear" w:color="auto" w:fill="FFFFFF"/>
              <w:autoSpaceDE w:val="0"/>
              <w:rPr>
                <w:color w:val="000000"/>
                <w:sz w:val="20"/>
                <w:szCs w:val="20"/>
              </w:rPr>
            </w:pPr>
            <w:r w:rsidRPr="007B2749">
              <w:rPr>
                <w:color w:val="000000"/>
                <w:sz w:val="20"/>
                <w:szCs w:val="20"/>
              </w:rPr>
              <w:t>«Хлопушки».</w:t>
            </w:r>
            <w:r w:rsidRPr="007B2749">
              <w:rPr>
                <w:i/>
                <w:iCs/>
                <w:color w:val="000000"/>
                <w:sz w:val="20"/>
                <w:szCs w:val="20"/>
              </w:rPr>
              <w:t xml:space="preserve"> Подвижные игры: </w:t>
            </w:r>
            <w:r w:rsidRPr="007B2749">
              <w:rPr>
                <w:color w:val="000000"/>
                <w:sz w:val="20"/>
                <w:szCs w:val="20"/>
              </w:rPr>
              <w:t>«Перехватчики», «Лисички и курочки», «Угадай и догони»</w:t>
            </w:r>
            <w:proofErr w:type="gramStart"/>
            <w:r w:rsidRPr="007B2749">
              <w:rPr>
                <w:color w:val="000000"/>
                <w:sz w:val="20"/>
                <w:szCs w:val="20"/>
              </w:rPr>
              <w:t>,«</w:t>
            </w:r>
            <w:proofErr w:type="gramEnd"/>
            <w:r w:rsidRPr="007B2749">
              <w:rPr>
                <w:color w:val="000000"/>
                <w:sz w:val="20"/>
                <w:szCs w:val="20"/>
              </w:rPr>
              <w:t>Мороз - красный нос».</w:t>
            </w:r>
          </w:p>
          <w:p w:rsidR="00C00D35" w:rsidRPr="007B2749" w:rsidRDefault="00C00D35" w:rsidP="00570B61">
            <w:pPr>
              <w:shd w:val="clear" w:color="auto" w:fill="FFFFFF"/>
              <w:autoSpaceDE w:val="0"/>
              <w:rPr>
                <w:color w:val="000000"/>
                <w:sz w:val="20"/>
                <w:szCs w:val="20"/>
              </w:rPr>
            </w:pPr>
            <w:r w:rsidRPr="007B2749">
              <w:rPr>
                <w:i/>
                <w:iCs/>
                <w:color w:val="000000"/>
                <w:sz w:val="20"/>
                <w:szCs w:val="20"/>
              </w:rPr>
              <w:t xml:space="preserve">Зимние забавы: </w:t>
            </w:r>
            <w:r w:rsidR="004B75E1">
              <w:rPr>
                <w:color w:val="000000"/>
                <w:sz w:val="20"/>
                <w:szCs w:val="20"/>
              </w:rPr>
              <w:t>«Кто даль</w:t>
            </w:r>
            <w:r w:rsidRPr="007B2749">
              <w:rPr>
                <w:color w:val="000000"/>
                <w:sz w:val="20"/>
                <w:szCs w:val="20"/>
              </w:rPr>
              <w:t>ше?», «Снежная карусель»,</w:t>
            </w:r>
          </w:p>
          <w:p w:rsidR="00C00D35" w:rsidRPr="007B2749" w:rsidRDefault="00C00D35" w:rsidP="00570B61">
            <w:pPr>
              <w:shd w:val="clear" w:color="auto" w:fill="FFFFFF"/>
              <w:autoSpaceDE w:val="0"/>
              <w:rPr>
                <w:color w:val="000000"/>
                <w:sz w:val="20"/>
                <w:szCs w:val="20"/>
              </w:rPr>
            </w:pPr>
            <w:r w:rsidRPr="007B2749">
              <w:rPr>
                <w:color w:val="000000"/>
                <w:sz w:val="20"/>
                <w:szCs w:val="20"/>
              </w:rPr>
              <w:t>«Хвост дракона», «Кто первый?» (на санках), «Точно</w:t>
            </w:r>
          </w:p>
          <w:p w:rsidR="00C00D35" w:rsidRPr="007B2749" w:rsidRDefault="00C00D35" w:rsidP="00570B61">
            <w:pPr>
              <w:shd w:val="clear" w:color="auto" w:fill="FFFFFF"/>
              <w:autoSpaceDE w:val="0"/>
              <w:rPr>
                <w:color w:val="000000"/>
                <w:sz w:val="20"/>
                <w:szCs w:val="20"/>
              </w:rPr>
            </w:pPr>
            <w:r w:rsidRPr="007B2749">
              <w:rPr>
                <w:color w:val="000000"/>
                <w:sz w:val="20"/>
                <w:szCs w:val="20"/>
              </w:rPr>
              <w:t>в цель», «Пробеги и не задень», «Проезжай и собирай».</w:t>
            </w:r>
          </w:p>
          <w:p w:rsidR="00C00D35" w:rsidRPr="007B2749" w:rsidRDefault="00C00D35" w:rsidP="00570B61">
            <w:pPr>
              <w:shd w:val="clear" w:color="auto" w:fill="FFFFFF"/>
              <w:autoSpaceDE w:val="0"/>
              <w:rPr>
                <w:color w:val="000000"/>
                <w:sz w:val="20"/>
                <w:szCs w:val="20"/>
              </w:rPr>
            </w:pPr>
            <w:r w:rsidRPr="007B2749">
              <w:rPr>
                <w:i/>
                <w:iCs/>
                <w:color w:val="000000"/>
                <w:sz w:val="20"/>
                <w:szCs w:val="20"/>
              </w:rPr>
              <w:t xml:space="preserve">Игры-забавы: </w:t>
            </w:r>
            <w:r w:rsidR="004B75E1">
              <w:rPr>
                <w:color w:val="000000"/>
                <w:sz w:val="20"/>
                <w:szCs w:val="20"/>
              </w:rPr>
              <w:t xml:space="preserve">«Узнай </w:t>
            </w:r>
            <w:r w:rsidRPr="007B2749">
              <w:rPr>
                <w:color w:val="000000"/>
                <w:sz w:val="20"/>
                <w:szCs w:val="20"/>
              </w:rPr>
              <w:t>не видя», «Развиваем внимание», «Попади в обруч»</w:t>
            </w:r>
            <w:proofErr w:type="gramStart"/>
            <w:r w:rsidRPr="007B2749">
              <w:rPr>
                <w:color w:val="000000"/>
                <w:sz w:val="20"/>
                <w:szCs w:val="20"/>
              </w:rPr>
              <w:t>,«</w:t>
            </w:r>
            <w:proofErr w:type="gramEnd"/>
            <w:r w:rsidRPr="007B2749">
              <w:rPr>
                <w:color w:val="000000"/>
                <w:sz w:val="20"/>
                <w:szCs w:val="20"/>
              </w:rPr>
              <w:t>Считайте ногами», «Необычные жмурки», «</w:t>
            </w:r>
            <w:proofErr w:type="spellStart"/>
            <w:r w:rsidRPr="007B2749">
              <w:rPr>
                <w:color w:val="000000"/>
                <w:sz w:val="20"/>
                <w:szCs w:val="20"/>
              </w:rPr>
              <w:t>Ктобыстрее</w:t>
            </w:r>
            <w:proofErr w:type="spellEnd"/>
            <w:r w:rsidRPr="007B2749">
              <w:rPr>
                <w:color w:val="000000"/>
                <w:sz w:val="20"/>
                <w:szCs w:val="20"/>
              </w:rPr>
              <w:t>?».</w:t>
            </w:r>
          </w:p>
          <w:p w:rsidR="00C00D35" w:rsidRPr="007B2749" w:rsidRDefault="00C00D35" w:rsidP="00570B61">
            <w:pPr>
              <w:shd w:val="clear" w:color="auto" w:fill="FFFFFF"/>
              <w:autoSpaceDE w:val="0"/>
              <w:rPr>
                <w:i/>
                <w:iCs/>
                <w:color w:val="000000"/>
                <w:sz w:val="20"/>
                <w:szCs w:val="20"/>
              </w:rPr>
            </w:pPr>
            <w:r w:rsidRPr="007B2749">
              <w:rPr>
                <w:i/>
                <w:iCs/>
                <w:color w:val="000000"/>
                <w:sz w:val="20"/>
                <w:szCs w:val="20"/>
              </w:rPr>
              <w:t>Игры народов Севера:</w:t>
            </w:r>
          </w:p>
          <w:p w:rsidR="00C00D35" w:rsidRPr="007B2749" w:rsidRDefault="00C00D35" w:rsidP="00570B61">
            <w:pPr>
              <w:shd w:val="clear" w:color="auto" w:fill="FFFFFF"/>
              <w:autoSpaceDE w:val="0"/>
              <w:rPr>
                <w:color w:val="000000"/>
                <w:sz w:val="20"/>
                <w:szCs w:val="20"/>
              </w:rPr>
            </w:pPr>
            <w:r w:rsidRPr="007B2749">
              <w:rPr>
                <w:i/>
                <w:iCs/>
                <w:color w:val="000000"/>
                <w:sz w:val="20"/>
                <w:szCs w:val="20"/>
              </w:rPr>
              <w:t xml:space="preserve">«Я </w:t>
            </w:r>
            <w:r w:rsidRPr="007B2749">
              <w:rPr>
                <w:color w:val="000000"/>
                <w:sz w:val="20"/>
                <w:szCs w:val="20"/>
              </w:rPr>
              <w:t xml:space="preserve">есть», «Пятнашки </w:t>
            </w:r>
            <w:proofErr w:type="gramStart"/>
            <w:r w:rsidRPr="007B2749">
              <w:rPr>
                <w:color w:val="000000"/>
                <w:sz w:val="20"/>
                <w:szCs w:val="20"/>
              </w:rPr>
              <w:t>на</w:t>
            </w:r>
            <w:proofErr w:type="gramEnd"/>
          </w:p>
          <w:p w:rsidR="00C00D35" w:rsidRPr="007B2749" w:rsidRDefault="00C00D35" w:rsidP="00570B61">
            <w:pPr>
              <w:shd w:val="clear" w:color="auto" w:fill="FFFFFF"/>
              <w:autoSpaceDE w:val="0"/>
              <w:rPr>
                <w:color w:val="000000"/>
                <w:sz w:val="20"/>
                <w:szCs w:val="20"/>
              </w:rPr>
            </w:pPr>
            <w:proofErr w:type="gramStart"/>
            <w:r w:rsidRPr="007B2749">
              <w:rPr>
                <w:color w:val="000000"/>
                <w:sz w:val="20"/>
                <w:szCs w:val="20"/>
              </w:rPr>
              <w:t>санках</w:t>
            </w:r>
            <w:proofErr w:type="gramEnd"/>
            <w:r w:rsidRPr="007B2749">
              <w:rPr>
                <w:color w:val="000000"/>
                <w:sz w:val="20"/>
                <w:szCs w:val="20"/>
              </w:rPr>
              <w:t>», «Ловля оленей»,</w:t>
            </w:r>
          </w:p>
          <w:p w:rsidR="00C00D35" w:rsidRPr="007B2749" w:rsidRDefault="00C00D35" w:rsidP="00570B61">
            <w:pPr>
              <w:shd w:val="clear" w:color="auto" w:fill="FFFFFF"/>
              <w:autoSpaceDE w:val="0"/>
              <w:rPr>
                <w:color w:val="000000"/>
                <w:sz w:val="20"/>
                <w:szCs w:val="20"/>
              </w:rPr>
            </w:pPr>
            <w:r w:rsidRPr="007B2749">
              <w:rPr>
                <w:color w:val="000000"/>
                <w:sz w:val="20"/>
                <w:szCs w:val="20"/>
              </w:rPr>
              <w:t>«Перетяни», «Пустое место».</w:t>
            </w:r>
          </w:p>
          <w:p w:rsidR="00C00D35" w:rsidRPr="007B2749" w:rsidRDefault="00C00D35" w:rsidP="00570B61">
            <w:pPr>
              <w:shd w:val="clear" w:color="auto" w:fill="FFFFFF"/>
              <w:autoSpaceDE w:val="0"/>
              <w:rPr>
                <w:color w:val="000000"/>
                <w:sz w:val="20"/>
                <w:szCs w:val="20"/>
              </w:rPr>
            </w:pPr>
            <w:r w:rsidRPr="007B2749">
              <w:rPr>
                <w:i/>
                <w:iCs/>
                <w:color w:val="000000"/>
                <w:sz w:val="20"/>
                <w:szCs w:val="20"/>
              </w:rPr>
              <w:t xml:space="preserve">Подвижные игры: </w:t>
            </w:r>
            <w:r w:rsidR="004B75E1">
              <w:rPr>
                <w:color w:val="000000"/>
                <w:sz w:val="20"/>
                <w:szCs w:val="20"/>
              </w:rPr>
              <w:t>«</w:t>
            </w:r>
            <w:proofErr w:type="spellStart"/>
            <w:r w:rsidR="004B75E1">
              <w:rPr>
                <w:color w:val="000000"/>
                <w:sz w:val="20"/>
                <w:szCs w:val="20"/>
              </w:rPr>
              <w:t>Ловиш</w:t>
            </w:r>
            <w:r w:rsidRPr="007B2749">
              <w:rPr>
                <w:color w:val="000000"/>
                <w:sz w:val="20"/>
                <w:szCs w:val="20"/>
              </w:rPr>
              <w:t>ки</w:t>
            </w:r>
            <w:proofErr w:type="spellEnd"/>
            <w:r w:rsidRPr="007B2749">
              <w:rPr>
                <w:color w:val="000000"/>
                <w:sz w:val="20"/>
                <w:szCs w:val="20"/>
              </w:rPr>
              <w:t xml:space="preserve"> с приседанием», «Кто</w:t>
            </w:r>
          </w:p>
          <w:p w:rsidR="00C00D35" w:rsidRPr="007B2749" w:rsidRDefault="00C00D35" w:rsidP="00570B61">
            <w:pPr>
              <w:shd w:val="clear" w:color="auto" w:fill="FFFFFF"/>
              <w:autoSpaceDE w:val="0"/>
              <w:rPr>
                <w:color w:val="000000"/>
                <w:sz w:val="20"/>
                <w:szCs w:val="20"/>
              </w:rPr>
            </w:pPr>
            <w:r w:rsidRPr="007B2749">
              <w:rPr>
                <w:color w:val="000000"/>
                <w:sz w:val="20"/>
                <w:szCs w:val="20"/>
              </w:rPr>
              <w:t>сделает меньше шагов?»,</w:t>
            </w:r>
          </w:p>
          <w:p w:rsidR="00C00D35" w:rsidRPr="007B2749" w:rsidRDefault="00C00D35" w:rsidP="00570B61">
            <w:pPr>
              <w:shd w:val="clear" w:color="auto" w:fill="FFFFFF"/>
              <w:autoSpaceDE w:val="0"/>
              <w:rPr>
                <w:color w:val="000000"/>
                <w:sz w:val="20"/>
                <w:szCs w:val="20"/>
              </w:rPr>
            </w:pPr>
            <w:r w:rsidRPr="007B2749">
              <w:rPr>
                <w:color w:val="000000"/>
                <w:sz w:val="20"/>
                <w:szCs w:val="20"/>
              </w:rPr>
              <w:t>«Стой!», «</w:t>
            </w:r>
            <w:proofErr w:type="spellStart"/>
            <w:r w:rsidRPr="007B2749">
              <w:rPr>
                <w:color w:val="000000"/>
                <w:sz w:val="20"/>
                <w:szCs w:val="20"/>
              </w:rPr>
              <w:t>Ловишки</w:t>
            </w:r>
            <w:proofErr w:type="spellEnd"/>
            <w:r w:rsidRPr="007B2749">
              <w:rPr>
                <w:color w:val="000000"/>
                <w:sz w:val="20"/>
                <w:szCs w:val="20"/>
              </w:rPr>
              <w:t xml:space="preserve"> на одной ноге», «Зайцы и медведь».</w:t>
            </w:r>
          </w:p>
          <w:p w:rsidR="00C00D35" w:rsidRPr="007B2749" w:rsidRDefault="00C00D35" w:rsidP="00570B61">
            <w:pPr>
              <w:shd w:val="clear" w:color="auto" w:fill="FFFFFF"/>
              <w:autoSpaceDE w:val="0"/>
              <w:rPr>
                <w:i/>
                <w:iCs/>
                <w:color w:val="000000"/>
                <w:sz w:val="20"/>
                <w:szCs w:val="20"/>
              </w:rPr>
            </w:pPr>
            <w:r w:rsidRPr="007B2749">
              <w:rPr>
                <w:i/>
                <w:iCs/>
                <w:color w:val="000000"/>
                <w:sz w:val="20"/>
                <w:szCs w:val="20"/>
              </w:rPr>
              <w:t>Мордовская народная игра</w:t>
            </w:r>
          </w:p>
          <w:p w:rsidR="00C00D35" w:rsidRDefault="00C00D35" w:rsidP="00570B61">
            <w:pPr>
              <w:shd w:val="clear" w:color="auto" w:fill="FFFFFF"/>
              <w:autoSpaceDE w:val="0"/>
              <w:rPr>
                <w:color w:val="000000"/>
              </w:rPr>
            </w:pPr>
            <w:r w:rsidRPr="007B2749">
              <w:rPr>
                <w:color w:val="000000"/>
                <w:sz w:val="20"/>
                <w:szCs w:val="20"/>
              </w:rPr>
              <w:t>«Круговой»</w:t>
            </w:r>
            <w:r w:rsidR="004B75E1">
              <w:rPr>
                <w:color w:val="000000"/>
                <w:sz w:val="20"/>
                <w:szCs w:val="20"/>
              </w:rPr>
              <w:t>.</w:t>
            </w:r>
          </w:p>
        </w:tc>
        <w:tc>
          <w:tcPr>
            <w:tcW w:w="1559"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Уличные</w:t>
            </w:r>
          </w:p>
          <w:p w:rsidR="00C00D35" w:rsidRDefault="00C00D35" w:rsidP="00570B61">
            <w:pPr>
              <w:shd w:val="clear" w:color="auto" w:fill="FFFFFF"/>
              <w:autoSpaceDE w:val="0"/>
              <w:rPr>
                <w:color w:val="000000"/>
              </w:rPr>
            </w:pPr>
            <w:r>
              <w:rPr>
                <w:color w:val="000000"/>
                <w:sz w:val="22"/>
                <w:szCs w:val="22"/>
              </w:rPr>
              <w:t>тени.</w:t>
            </w:r>
          </w:p>
          <w:p w:rsidR="00C00D35" w:rsidRDefault="004B75E1" w:rsidP="00570B61">
            <w:pPr>
              <w:shd w:val="clear" w:color="auto" w:fill="FFFFFF"/>
              <w:autoSpaceDE w:val="0"/>
              <w:rPr>
                <w:color w:val="000000"/>
              </w:rPr>
            </w:pPr>
            <w:r>
              <w:rPr>
                <w:color w:val="000000"/>
                <w:sz w:val="22"/>
                <w:szCs w:val="22"/>
              </w:rPr>
              <w:t>• Лед - твер</w:t>
            </w:r>
            <w:r w:rsidR="00C00D35">
              <w:rPr>
                <w:color w:val="000000"/>
                <w:sz w:val="22"/>
                <w:szCs w:val="22"/>
              </w:rPr>
              <w:t xml:space="preserve">дая вода. </w:t>
            </w:r>
          </w:p>
          <w:p w:rsidR="00C00D35" w:rsidRDefault="004B75E1" w:rsidP="00570B61">
            <w:pPr>
              <w:shd w:val="clear" w:color="auto" w:fill="FFFFFF"/>
              <w:autoSpaceDE w:val="0"/>
              <w:rPr>
                <w:color w:val="000000"/>
              </w:rPr>
            </w:pPr>
            <w:r>
              <w:rPr>
                <w:color w:val="000000"/>
                <w:sz w:val="22"/>
                <w:szCs w:val="22"/>
              </w:rPr>
              <w:t>• Таяние и за</w:t>
            </w:r>
            <w:r w:rsidR="00C00D35">
              <w:rPr>
                <w:color w:val="000000"/>
                <w:sz w:val="22"/>
                <w:szCs w:val="22"/>
              </w:rPr>
              <w:t>мерзание воды.</w:t>
            </w:r>
          </w:p>
          <w:p w:rsidR="00C00D35" w:rsidRDefault="00C00D35" w:rsidP="00570B61">
            <w:pPr>
              <w:shd w:val="clear" w:color="auto" w:fill="FFFFFF"/>
              <w:autoSpaceDE w:val="0"/>
              <w:rPr>
                <w:color w:val="000000"/>
              </w:rPr>
            </w:pPr>
            <w:r>
              <w:rPr>
                <w:color w:val="000000"/>
                <w:sz w:val="22"/>
                <w:szCs w:val="22"/>
              </w:rPr>
              <w:t>• Снег и лед -</w:t>
            </w:r>
          </w:p>
          <w:p w:rsidR="00C00D35" w:rsidRDefault="004B75E1" w:rsidP="00570B61">
            <w:pPr>
              <w:shd w:val="clear" w:color="auto" w:fill="FFFFFF"/>
              <w:autoSpaceDE w:val="0"/>
              <w:rPr>
                <w:color w:val="000000"/>
              </w:rPr>
            </w:pPr>
            <w:r>
              <w:rPr>
                <w:color w:val="000000"/>
                <w:sz w:val="22"/>
                <w:szCs w:val="22"/>
              </w:rPr>
              <w:t>вода, изменив</w:t>
            </w:r>
            <w:r w:rsidR="00C00D35">
              <w:rPr>
                <w:color w:val="000000"/>
                <w:sz w:val="22"/>
                <w:szCs w:val="22"/>
              </w:rPr>
              <w:t xml:space="preserve">шая свое </w:t>
            </w:r>
            <w:proofErr w:type="gramStart"/>
            <w:r w:rsidR="00C00D35">
              <w:rPr>
                <w:color w:val="000000"/>
                <w:sz w:val="22"/>
                <w:szCs w:val="22"/>
              </w:rPr>
              <w:t>со</w:t>
            </w:r>
            <w:proofErr w:type="gramEnd"/>
            <w:r w:rsidR="00C00D35">
              <w:rPr>
                <w:color w:val="000000"/>
                <w:sz w:val="22"/>
                <w:szCs w:val="22"/>
              </w:rPr>
              <w:t>-</w:t>
            </w:r>
          </w:p>
          <w:p w:rsidR="00C00D35" w:rsidRDefault="00C00D35" w:rsidP="00570B61">
            <w:pPr>
              <w:shd w:val="clear" w:color="auto" w:fill="FFFFFF"/>
              <w:autoSpaceDE w:val="0"/>
              <w:rPr>
                <w:color w:val="000000"/>
              </w:rPr>
            </w:pPr>
            <w:r>
              <w:rPr>
                <w:color w:val="000000"/>
                <w:sz w:val="22"/>
                <w:szCs w:val="22"/>
              </w:rPr>
              <w:t xml:space="preserve">стояние </w:t>
            </w:r>
            <w:proofErr w:type="gramStart"/>
            <w:r>
              <w:rPr>
                <w:color w:val="000000"/>
                <w:sz w:val="22"/>
                <w:szCs w:val="22"/>
              </w:rPr>
              <w:t>под</w:t>
            </w:r>
            <w:proofErr w:type="gramEnd"/>
          </w:p>
          <w:p w:rsidR="00C00D35" w:rsidRDefault="00C00D35" w:rsidP="00570B61">
            <w:pPr>
              <w:shd w:val="clear" w:color="auto" w:fill="FFFFFF"/>
              <w:autoSpaceDE w:val="0"/>
              <w:rPr>
                <w:color w:val="000000"/>
              </w:rPr>
            </w:pPr>
            <w:r>
              <w:rPr>
                <w:color w:val="000000"/>
                <w:sz w:val="22"/>
                <w:szCs w:val="22"/>
              </w:rPr>
              <w:t>воздействием</w:t>
            </w:r>
          </w:p>
          <w:p w:rsidR="00C00D35" w:rsidRDefault="00C00D35" w:rsidP="00570B61">
            <w:pPr>
              <w:shd w:val="clear" w:color="auto" w:fill="FFFFFF"/>
              <w:autoSpaceDE w:val="0"/>
              <w:rPr>
                <w:color w:val="000000"/>
              </w:rPr>
            </w:pPr>
            <w:r>
              <w:rPr>
                <w:color w:val="000000"/>
                <w:sz w:val="22"/>
                <w:szCs w:val="22"/>
              </w:rPr>
              <w:t>температуры</w:t>
            </w:r>
            <w:r w:rsidR="004B75E1">
              <w:rPr>
                <w:color w:val="000000"/>
                <w:sz w:val="22"/>
                <w:szCs w:val="22"/>
              </w:rPr>
              <w:t>.</w:t>
            </w:r>
          </w:p>
        </w:tc>
        <w:tc>
          <w:tcPr>
            <w:tcW w:w="2127" w:type="dxa"/>
            <w:gridSpan w:val="3"/>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Расчистка </w:t>
            </w:r>
            <w:proofErr w:type="gramStart"/>
            <w:r>
              <w:rPr>
                <w:color w:val="000000"/>
                <w:sz w:val="22"/>
                <w:szCs w:val="22"/>
              </w:rPr>
              <w:t>до</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рожек от снега.</w:t>
            </w:r>
          </w:p>
          <w:p w:rsidR="00C00D35" w:rsidRDefault="00C00D35" w:rsidP="00570B61">
            <w:pPr>
              <w:shd w:val="clear" w:color="auto" w:fill="FFFFFF"/>
              <w:autoSpaceDE w:val="0"/>
              <w:rPr>
                <w:color w:val="000000"/>
              </w:rPr>
            </w:pPr>
            <w:proofErr w:type="spellStart"/>
            <w:r>
              <w:rPr>
                <w:color w:val="000000"/>
                <w:sz w:val="22"/>
                <w:szCs w:val="22"/>
              </w:rPr>
              <w:t>Стряхивание</w:t>
            </w:r>
            <w:proofErr w:type="spellEnd"/>
          </w:p>
          <w:p w:rsidR="00C00D35" w:rsidRDefault="004B75E1" w:rsidP="00570B61">
            <w:pPr>
              <w:shd w:val="clear" w:color="auto" w:fill="FFFFFF"/>
              <w:autoSpaceDE w:val="0"/>
              <w:rPr>
                <w:color w:val="000000"/>
              </w:rPr>
            </w:pPr>
            <w:r>
              <w:rPr>
                <w:color w:val="000000"/>
                <w:sz w:val="22"/>
                <w:szCs w:val="22"/>
              </w:rPr>
              <w:t>снега с веток молодых де</w:t>
            </w:r>
            <w:r w:rsidR="00C00D35">
              <w:rPr>
                <w:color w:val="000000"/>
                <w:sz w:val="22"/>
                <w:szCs w:val="22"/>
              </w:rPr>
              <w:t>ревьев.</w:t>
            </w:r>
          </w:p>
          <w:p w:rsidR="00C00D35" w:rsidRDefault="004B75E1" w:rsidP="00570B61">
            <w:pPr>
              <w:shd w:val="clear" w:color="auto" w:fill="FFFFFF"/>
              <w:autoSpaceDE w:val="0"/>
              <w:rPr>
                <w:color w:val="000000"/>
              </w:rPr>
            </w:pPr>
            <w:r>
              <w:rPr>
                <w:color w:val="000000"/>
                <w:sz w:val="22"/>
                <w:szCs w:val="22"/>
              </w:rPr>
              <w:t>Помощь дворнику в посы</w:t>
            </w:r>
            <w:r w:rsidR="00C00D35">
              <w:rPr>
                <w:color w:val="000000"/>
                <w:sz w:val="22"/>
                <w:szCs w:val="22"/>
              </w:rPr>
              <w:t>пании песком</w:t>
            </w:r>
          </w:p>
          <w:p w:rsidR="00C00D35" w:rsidRDefault="00C00D35" w:rsidP="00570B61">
            <w:pPr>
              <w:shd w:val="clear" w:color="auto" w:fill="FFFFFF"/>
              <w:autoSpaceDE w:val="0"/>
              <w:rPr>
                <w:color w:val="000000"/>
              </w:rPr>
            </w:pPr>
            <w:r>
              <w:rPr>
                <w:color w:val="000000"/>
                <w:sz w:val="22"/>
                <w:szCs w:val="22"/>
              </w:rPr>
              <w:t>дорожек.</w:t>
            </w:r>
          </w:p>
          <w:p w:rsidR="00C00D35" w:rsidRDefault="00C00D35" w:rsidP="00570B61">
            <w:pPr>
              <w:shd w:val="clear" w:color="auto" w:fill="FFFFFF"/>
              <w:autoSpaceDE w:val="0"/>
              <w:rPr>
                <w:color w:val="000000"/>
              </w:rPr>
            </w:pPr>
            <w:r>
              <w:rPr>
                <w:color w:val="000000"/>
                <w:sz w:val="22"/>
                <w:szCs w:val="22"/>
              </w:rPr>
              <w:t xml:space="preserve">Расчистка </w:t>
            </w:r>
            <w:proofErr w:type="gramStart"/>
            <w:r>
              <w:rPr>
                <w:color w:val="000000"/>
                <w:sz w:val="22"/>
                <w:szCs w:val="22"/>
              </w:rPr>
              <w:t>до</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рожек от снега,</w:t>
            </w:r>
          </w:p>
          <w:p w:rsidR="00C00D35" w:rsidRDefault="00C00D35" w:rsidP="00570B61">
            <w:pPr>
              <w:shd w:val="clear" w:color="auto" w:fill="FFFFFF"/>
              <w:autoSpaceDE w:val="0"/>
              <w:rPr>
                <w:color w:val="000000"/>
              </w:rPr>
            </w:pPr>
            <w:r>
              <w:rPr>
                <w:color w:val="000000"/>
                <w:sz w:val="22"/>
                <w:szCs w:val="22"/>
              </w:rPr>
              <w:t>сгребание его</w:t>
            </w:r>
          </w:p>
          <w:p w:rsidR="00C00D35" w:rsidRDefault="004B75E1" w:rsidP="00570B61">
            <w:pPr>
              <w:shd w:val="clear" w:color="auto" w:fill="FFFFFF"/>
              <w:autoSpaceDE w:val="0"/>
              <w:rPr>
                <w:color w:val="000000"/>
              </w:rPr>
            </w:pPr>
            <w:r>
              <w:rPr>
                <w:color w:val="000000"/>
                <w:sz w:val="22"/>
                <w:szCs w:val="22"/>
              </w:rPr>
              <w:t>в лунки деревьев и кус</w:t>
            </w:r>
            <w:r w:rsidR="00C00D35">
              <w:rPr>
                <w:color w:val="000000"/>
                <w:sz w:val="22"/>
                <w:szCs w:val="22"/>
              </w:rPr>
              <w:t>тарников.</w:t>
            </w:r>
          </w:p>
          <w:p w:rsidR="00C00D35" w:rsidRDefault="00C00D35" w:rsidP="00570B61">
            <w:pPr>
              <w:shd w:val="clear" w:color="auto" w:fill="FFFFFF"/>
              <w:autoSpaceDE w:val="0"/>
              <w:rPr>
                <w:color w:val="000000"/>
              </w:rPr>
            </w:pPr>
            <w:r>
              <w:rPr>
                <w:color w:val="000000"/>
                <w:sz w:val="22"/>
                <w:szCs w:val="22"/>
              </w:rPr>
              <w:t xml:space="preserve">Уборка </w:t>
            </w:r>
            <w:proofErr w:type="gramStart"/>
            <w:r>
              <w:rPr>
                <w:color w:val="000000"/>
                <w:sz w:val="22"/>
                <w:szCs w:val="22"/>
              </w:rPr>
              <w:t>под</w:t>
            </w:r>
            <w:proofErr w:type="gramEnd"/>
            <w:r>
              <w:rPr>
                <w:color w:val="000000"/>
                <w:sz w:val="22"/>
                <w:szCs w:val="22"/>
              </w:rPr>
              <w:t>-</w:t>
            </w:r>
          </w:p>
          <w:p w:rsidR="00C00D35" w:rsidRDefault="00C00D35" w:rsidP="00570B61">
            <w:pPr>
              <w:shd w:val="clear" w:color="auto" w:fill="FFFFFF"/>
              <w:autoSpaceDE w:val="0"/>
              <w:rPr>
                <w:color w:val="000000"/>
              </w:rPr>
            </w:pPr>
            <w:proofErr w:type="gramStart"/>
            <w:r>
              <w:rPr>
                <w:color w:val="000000"/>
                <w:sz w:val="22"/>
                <w:szCs w:val="22"/>
              </w:rPr>
              <w:t>таявшего</w:t>
            </w:r>
            <w:proofErr w:type="gramEnd"/>
            <w:r>
              <w:rPr>
                <w:color w:val="000000"/>
                <w:sz w:val="22"/>
                <w:szCs w:val="22"/>
              </w:rPr>
              <w:t xml:space="preserve"> сне-</w:t>
            </w:r>
          </w:p>
          <w:p w:rsidR="00C00D35" w:rsidRDefault="004B75E1" w:rsidP="00570B61">
            <w:pPr>
              <w:shd w:val="clear" w:color="auto" w:fill="FFFFFF"/>
              <w:autoSpaceDE w:val="0"/>
              <w:rPr>
                <w:color w:val="000000"/>
              </w:rPr>
            </w:pPr>
            <w:proofErr w:type="gramStart"/>
            <w:r>
              <w:rPr>
                <w:color w:val="000000"/>
                <w:sz w:val="22"/>
                <w:szCs w:val="22"/>
              </w:rPr>
              <w:t>га</w:t>
            </w:r>
            <w:proofErr w:type="gramEnd"/>
            <w:r>
              <w:rPr>
                <w:color w:val="000000"/>
                <w:sz w:val="22"/>
                <w:szCs w:val="22"/>
              </w:rPr>
              <w:t xml:space="preserve"> в лунки де</w:t>
            </w:r>
            <w:r w:rsidR="00C00D35">
              <w:rPr>
                <w:color w:val="000000"/>
                <w:sz w:val="22"/>
                <w:szCs w:val="22"/>
              </w:rPr>
              <w:t>ревьев</w:t>
            </w:r>
            <w:r>
              <w:rPr>
                <w:color w:val="000000"/>
                <w:sz w:val="22"/>
                <w:szCs w:val="22"/>
              </w:rPr>
              <w:t>.</w:t>
            </w:r>
          </w:p>
        </w:tc>
      </w:tr>
      <w:tr w:rsidR="00C00D35" w:rsidTr="00570B61">
        <w:tblPrEx>
          <w:tblCellMar>
            <w:left w:w="0" w:type="dxa"/>
            <w:right w:w="0" w:type="dxa"/>
          </w:tblCellMar>
        </w:tblPrEx>
        <w:trPr>
          <w:trHeight w:val="229"/>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559" w:type="dxa"/>
            <w:gridSpan w:val="28"/>
            <w:tcBorders>
              <w:top w:val="single" w:sz="6" w:space="0" w:color="000000"/>
              <w:left w:val="single" w:sz="6" w:space="0" w:color="000000"/>
              <w:bottom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r w:rsidR="004B75E1">
              <w:rPr>
                <w:b/>
                <w:bCs/>
                <w:color w:val="000000"/>
                <w:sz w:val="22"/>
                <w:szCs w:val="22"/>
              </w:rPr>
              <w:t>.</w:t>
            </w:r>
          </w:p>
        </w:tc>
      </w:tr>
      <w:tr w:rsidR="00C00D35" w:rsidTr="00570B61">
        <w:tblPrEx>
          <w:tblCellMar>
            <w:left w:w="0" w:type="dxa"/>
            <w:right w:w="0" w:type="dxa"/>
          </w:tblCellMar>
        </w:tblPrEx>
        <w:trPr>
          <w:trHeight w:val="1413"/>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559" w:type="dxa"/>
            <w:gridSpan w:val="28"/>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sz w:val="20"/>
                <w:szCs w:val="20"/>
              </w:rPr>
            </w:pPr>
            <w:r>
              <w:rPr>
                <w:i/>
                <w:iCs/>
                <w:color w:val="000000"/>
                <w:sz w:val="20"/>
                <w:szCs w:val="20"/>
              </w:rPr>
              <w:t xml:space="preserve"> Речевое </w:t>
            </w:r>
            <w:proofErr w:type="spellStart"/>
            <w:r>
              <w:rPr>
                <w:i/>
                <w:iCs/>
                <w:color w:val="000000"/>
                <w:sz w:val="20"/>
                <w:szCs w:val="20"/>
              </w:rPr>
              <w:t>развитие</w:t>
            </w:r>
            <w:r w:rsidRPr="007B2749">
              <w:rPr>
                <w:color w:val="000000"/>
                <w:sz w:val="20"/>
                <w:szCs w:val="20"/>
              </w:rPr>
              <w:t>используют</w:t>
            </w:r>
            <w:proofErr w:type="spellEnd"/>
            <w:r w:rsidRPr="007B2749">
              <w:rPr>
                <w:color w:val="000000"/>
                <w:sz w:val="20"/>
                <w:szCs w:val="20"/>
              </w:rPr>
              <w:t xml:space="preserve"> в процессе речевого общения слова, передающие состояние растения, животного, эмоции, настроение и </w:t>
            </w:r>
            <w:proofErr w:type="spellStart"/>
            <w:r w:rsidRPr="007B2749">
              <w:rPr>
                <w:color w:val="000000"/>
                <w:sz w:val="20"/>
                <w:szCs w:val="20"/>
              </w:rPr>
              <w:t>состояниечеловека</w:t>
            </w:r>
            <w:proofErr w:type="spellEnd"/>
            <w:r w:rsidRPr="007B2749">
              <w:rPr>
                <w:color w:val="000000"/>
                <w:sz w:val="20"/>
                <w:szCs w:val="20"/>
              </w:rPr>
              <w:t xml:space="preserve"> в зимнюю стужу, гололед, в солнечный день, устанавливая связи.</w:t>
            </w:r>
          </w:p>
          <w:p w:rsidR="00C00D35" w:rsidRPr="007B2749" w:rsidRDefault="00C00D35" w:rsidP="00570B61">
            <w:pPr>
              <w:shd w:val="clear" w:color="auto" w:fill="FFFFFF"/>
              <w:autoSpaceDE w:val="0"/>
              <w:snapToGrid w:val="0"/>
              <w:rPr>
                <w:i/>
                <w:iCs/>
                <w:color w:val="000000"/>
                <w:sz w:val="20"/>
                <w:szCs w:val="20"/>
              </w:rPr>
            </w:pPr>
            <w:r>
              <w:rPr>
                <w:i/>
                <w:iCs/>
                <w:color w:val="000000"/>
                <w:sz w:val="20"/>
                <w:szCs w:val="20"/>
              </w:rPr>
              <w:t>Социально – коммуникативное развитие</w:t>
            </w:r>
            <w:r w:rsidRPr="007B2749">
              <w:rPr>
                <w:i/>
                <w:iCs/>
                <w:color w:val="000000"/>
                <w:sz w:val="20"/>
                <w:szCs w:val="20"/>
              </w:rPr>
              <w:t xml:space="preserve">: </w:t>
            </w:r>
            <w:r w:rsidRPr="007B2749">
              <w:rPr>
                <w:color w:val="000000"/>
                <w:sz w:val="20"/>
                <w:szCs w:val="20"/>
              </w:rPr>
              <w:t>испытывают удовлетворение от достигнутых результатов в самостоятельной деятельности, умеют контролировать отрицательные проявления эмоций; участвуют в коллективных играх и занятиях, устанавливая положительные взаимоотношения с педагогами и сверстниками, соблюдая элементарные моральные нормы и правила поведения.</w:t>
            </w:r>
          </w:p>
          <w:p w:rsidR="00C00D35" w:rsidRPr="007B2749" w:rsidRDefault="00C00D35" w:rsidP="00570B61">
            <w:pPr>
              <w:shd w:val="clear" w:color="auto" w:fill="FFFFFF"/>
              <w:autoSpaceDE w:val="0"/>
              <w:rPr>
                <w:color w:val="000000"/>
                <w:sz w:val="20"/>
                <w:szCs w:val="20"/>
              </w:rPr>
            </w:pPr>
            <w:r w:rsidRPr="007B2749">
              <w:rPr>
                <w:i/>
                <w:iCs/>
                <w:color w:val="000000"/>
                <w:sz w:val="20"/>
                <w:szCs w:val="20"/>
              </w:rPr>
              <w:t xml:space="preserve">Труд: </w:t>
            </w:r>
            <w:r w:rsidRPr="007B2749">
              <w:rPr>
                <w:color w:val="000000"/>
                <w:sz w:val="20"/>
                <w:szCs w:val="20"/>
              </w:rPr>
              <w:t>относятся к труду и его результатам как к ценности, любят трудиться самостоятельно и участвовать в труде взрослых.</w:t>
            </w:r>
          </w:p>
          <w:p w:rsidR="00C00D35" w:rsidRDefault="00C00D35" w:rsidP="00570B61">
            <w:pPr>
              <w:shd w:val="clear" w:color="auto" w:fill="FFFFFF"/>
              <w:autoSpaceDE w:val="0"/>
              <w:rPr>
                <w:color w:val="000000"/>
              </w:rPr>
            </w:pPr>
            <w:r w:rsidRPr="007B2749">
              <w:rPr>
                <w:i/>
                <w:iCs/>
                <w:color w:val="000000"/>
                <w:sz w:val="20"/>
                <w:szCs w:val="20"/>
              </w:rPr>
              <w:t xml:space="preserve">Безопасность: </w:t>
            </w:r>
            <w:r w:rsidRPr="007B2749">
              <w:rPr>
                <w:color w:val="000000"/>
                <w:sz w:val="20"/>
                <w:szCs w:val="20"/>
              </w:rPr>
              <w:t xml:space="preserve">соблюдают предусмотрительность и осторожность в </w:t>
            </w:r>
            <w:proofErr w:type="spellStart"/>
            <w:r w:rsidRPr="007B2749">
              <w:rPr>
                <w:color w:val="000000"/>
                <w:sz w:val="20"/>
                <w:szCs w:val="20"/>
              </w:rPr>
              <w:t>незнакомыхи</w:t>
            </w:r>
            <w:proofErr w:type="spellEnd"/>
            <w:r w:rsidRPr="007B2749">
              <w:rPr>
                <w:color w:val="000000"/>
                <w:sz w:val="20"/>
                <w:szCs w:val="20"/>
              </w:rPr>
              <w:t xml:space="preserve"> сложных ситуациях</w:t>
            </w:r>
            <w:r w:rsidR="004B75E1">
              <w:rPr>
                <w:color w:val="000000"/>
                <w:sz w:val="20"/>
                <w:szCs w:val="20"/>
              </w:rPr>
              <w:t>.</w:t>
            </w:r>
          </w:p>
        </w:tc>
      </w:tr>
      <w:tr w:rsidR="00C00D35" w:rsidTr="00570B61">
        <w:trPr>
          <w:trHeight w:val="5662"/>
        </w:trPr>
        <w:tc>
          <w:tcPr>
            <w:tcW w:w="709" w:type="dxa"/>
            <w:vMerge w:val="restart"/>
            <w:tcBorders>
              <w:top w:val="single" w:sz="6" w:space="0" w:color="000000"/>
              <w:left w:val="single" w:sz="6" w:space="0" w:color="000000"/>
            </w:tcBorders>
            <w:shd w:val="clear" w:color="auto" w:fill="FFFFFF"/>
            <w:textDirection w:val="btLr"/>
            <w:vAlign w:val="center"/>
          </w:tcPr>
          <w:p w:rsidR="00C00D35" w:rsidRPr="006432A6" w:rsidRDefault="00C00D35" w:rsidP="00570B61">
            <w:pPr>
              <w:shd w:val="clear" w:color="auto" w:fill="FFFFFF"/>
              <w:autoSpaceDE w:val="0"/>
              <w:snapToGrid w:val="0"/>
              <w:ind w:left="113" w:right="113"/>
              <w:jc w:val="center"/>
              <w:rPr>
                <w:bCs/>
                <w:color w:val="000000"/>
              </w:rPr>
            </w:pPr>
            <w:r w:rsidRPr="006432A6">
              <w:rPr>
                <w:bCs/>
                <w:color w:val="000000"/>
              </w:rPr>
              <w:t>Март</w:t>
            </w:r>
          </w:p>
        </w:tc>
        <w:tc>
          <w:tcPr>
            <w:tcW w:w="2693"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Наблюдения:</w:t>
            </w:r>
          </w:p>
          <w:p w:rsidR="00C00D35" w:rsidRDefault="00C00D35" w:rsidP="00570B61">
            <w:pPr>
              <w:shd w:val="clear" w:color="auto" w:fill="FFFFFF"/>
              <w:autoSpaceDE w:val="0"/>
              <w:rPr>
                <w:color w:val="000000"/>
              </w:rPr>
            </w:pPr>
            <w:r>
              <w:rPr>
                <w:color w:val="000000"/>
                <w:sz w:val="22"/>
                <w:szCs w:val="22"/>
              </w:rPr>
              <w:t xml:space="preserve">- за </w:t>
            </w:r>
            <w:proofErr w:type="spellStart"/>
            <w:r>
              <w:rPr>
                <w:color w:val="000000"/>
                <w:sz w:val="22"/>
                <w:szCs w:val="22"/>
              </w:rPr>
              <w:t>изменениями</w:t>
            </w:r>
            <w:proofErr w:type="gramStart"/>
            <w:r>
              <w:rPr>
                <w:color w:val="000000"/>
                <w:sz w:val="22"/>
                <w:szCs w:val="22"/>
              </w:rPr>
              <w:t>,п</w:t>
            </w:r>
            <w:proofErr w:type="gramEnd"/>
            <w:r>
              <w:rPr>
                <w:color w:val="000000"/>
                <w:sz w:val="22"/>
                <w:szCs w:val="22"/>
              </w:rPr>
              <w:t>ро</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исходящими в природе;</w:t>
            </w:r>
          </w:p>
          <w:p w:rsidR="00C00D35" w:rsidRDefault="004B75E1" w:rsidP="00570B61">
            <w:pPr>
              <w:shd w:val="clear" w:color="auto" w:fill="FFFFFF"/>
              <w:autoSpaceDE w:val="0"/>
              <w:rPr>
                <w:color w:val="000000"/>
              </w:rPr>
            </w:pPr>
            <w:r>
              <w:rPr>
                <w:color w:val="000000"/>
                <w:sz w:val="22"/>
                <w:szCs w:val="22"/>
              </w:rPr>
              <w:t>- растениями (</w:t>
            </w:r>
            <w:proofErr w:type="spellStart"/>
            <w:r>
              <w:rPr>
                <w:color w:val="000000"/>
                <w:sz w:val="22"/>
                <w:szCs w:val="22"/>
              </w:rPr>
              <w:t>сокодви</w:t>
            </w:r>
            <w:r w:rsidR="00C00D35">
              <w:rPr>
                <w:color w:val="000000"/>
                <w:sz w:val="22"/>
                <w:szCs w:val="22"/>
              </w:rPr>
              <w:t>жение</w:t>
            </w:r>
            <w:proofErr w:type="spellEnd"/>
            <w:r w:rsidR="00C00D35">
              <w:rPr>
                <w:color w:val="000000"/>
                <w:sz w:val="22"/>
                <w:szCs w:val="22"/>
              </w:rPr>
              <w:t>);</w:t>
            </w:r>
          </w:p>
          <w:p w:rsidR="00C00D35" w:rsidRDefault="00C00D35" w:rsidP="00570B61">
            <w:pPr>
              <w:shd w:val="clear" w:color="auto" w:fill="FFFFFF"/>
              <w:autoSpaceDE w:val="0"/>
              <w:rPr>
                <w:color w:val="000000"/>
              </w:rPr>
            </w:pPr>
            <w:r>
              <w:rPr>
                <w:color w:val="000000"/>
                <w:sz w:val="22"/>
                <w:szCs w:val="22"/>
              </w:rPr>
              <w:t>- кошкой;</w:t>
            </w:r>
          </w:p>
          <w:p w:rsidR="00C00D35" w:rsidRDefault="00C00D35" w:rsidP="00570B61">
            <w:pPr>
              <w:shd w:val="clear" w:color="auto" w:fill="FFFFFF"/>
              <w:autoSpaceDE w:val="0"/>
              <w:rPr>
                <w:color w:val="000000"/>
              </w:rPr>
            </w:pPr>
            <w:r>
              <w:rPr>
                <w:color w:val="000000"/>
                <w:sz w:val="22"/>
                <w:szCs w:val="22"/>
              </w:rPr>
              <w:t>- вороной;</w:t>
            </w:r>
          </w:p>
          <w:p w:rsidR="00C00D35" w:rsidRDefault="00C00D35" w:rsidP="00570B61">
            <w:pPr>
              <w:shd w:val="clear" w:color="auto" w:fill="FFFFFF"/>
              <w:autoSpaceDE w:val="0"/>
              <w:rPr>
                <w:color w:val="000000"/>
              </w:rPr>
            </w:pPr>
            <w:r>
              <w:rPr>
                <w:color w:val="000000"/>
                <w:sz w:val="22"/>
                <w:szCs w:val="22"/>
              </w:rPr>
              <w:t>- насекомыми.</w:t>
            </w:r>
          </w:p>
          <w:p w:rsidR="00C00D35" w:rsidRDefault="00C00D35" w:rsidP="00570B61">
            <w:pPr>
              <w:shd w:val="clear" w:color="auto" w:fill="FFFFFF"/>
              <w:autoSpaceDE w:val="0"/>
              <w:rPr>
                <w:color w:val="000000"/>
              </w:rPr>
            </w:pPr>
            <w:r>
              <w:rPr>
                <w:color w:val="000000"/>
                <w:sz w:val="22"/>
                <w:szCs w:val="22"/>
              </w:rPr>
              <w:t>Рассматривание:</w:t>
            </w:r>
          </w:p>
          <w:p w:rsidR="00C00D35" w:rsidRDefault="00C00D35" w:rsidP="00570B61">
            <w:pPr>
              <w:shd w:val="clear" w:color="auto" w:fill="FFFFFF"/>
              <w:autoSpaceDE w:val="0"/>
              <w:rPr>
                <w:color w:val="000000"/>
              </w:rPr>
            </w:pPr>
            <w:r>
              <w:rPr>
                <w:color w:val="000000"/>
                <w:sz w:val="22"/>
                <w:szCs w:val="22"/>
              </w:rPr>
              <w:t>- почек на деревьях;</w:t>
            </w:r>
          </w:p>
          <w:p w:rsidR="00C00D35" w:rsidRDefault="00C00D35" w:rsidP="00570B61">
            <w:pPr>
              <w:shd w:val="clear" w:color="auto" w:fill="FFFFFF"/>
              <w:autoSpaceDE w:val="0"/>
              <w:rPr>
                <w:color w:val="000000"/>
              </w:rPr>
            </w:pPr>
            <w:r>
              <w:rPr>
                <w:color w:val="000000"/>
                <w:sz w:val="22"/>
                <w:szCs w:val="22"/>
              </w:rPr>
              <w:t>- коры березы;</w:t>
            </w:r>
          </w:p>
          <w:p w:rsidR="00C00D35" w:rsidRDefault="00C00D35" w:rsidP="00570B61">
            <w:pPr>
              <w:shd w:val="clear" w:color="auto" w:fill="FFFFFF"/>
              <w:autoSpaceDE w:val="0"/>
              <w:rPr>
                <w:color w:val="000000"/>
              </w:rPr>
            </w:pPr>
            <w:r>
              <w:rPr>
                <w:color w:val="000000"/>
                <w:sz w:val="22"/>
                <w:szCs w:val="22"/>
              </w:rPr>
              <w:t>- подтаявшего снега;</w:t>
            </w:r>
          </w:p>
          <w:p w:rsidR="00C00D35" w:rsidRDefault="00C00D35" w:rsidP="00570B61">
            <w:pPr>
              <w:shd w:val="clear" w:color="auto" w:fill="FFFFFF"/>
              <w:autoSpaceDE w:val="0"/>
              <w:rPr>
                <w:color w:val="000000"/>
              </w:rPr>
            </w:pPr>
            <w:r>
              <w:rPr>
                <w:color w:val="000000"/>
                <w:sz w:val="22"/>
                <w:szCs w:val="22"/>
              </w:rPr>
              <w:t>- облачного неба;</w:t>
            </w:r>
          </w:p>
          <w:p w:rsidR="00C00D35" w:rsidRDefault="00C00D35" w:rsidP="00570B61">
            <w:pPr>
              <w:shd w:val="clear" w:color="auto" w:fill="FFFFFF"/>
              <w:autoSpaceDE w:val="0"/>
              <w:rPr>
                <w:color w:val="000000"/>
              </w:rPr>
            </w:pPr>
            <w:r>
              <w:rPr>
                <w:color w:val="000000"/>
                <w:sz w:val="22"/>
                <w:szCs w:val="22"/>
              </w:rPr>
              <w:t>- хрупкого льда</w:t>
            </w:r>
            <w:r w:rsidR="004B75E1">
              <w:rPr>
                <w:color w:val="000000"/>
                <w:sz w:val="22"/>
                <w:szCs w:val="22"/>
              </w:rPr>
              <w:t>.</w:t>
            </w:r>
          </w:p>
        </w:tc>
        <w:tc>
          <w:tcPr>
            <w:tcW w:w="2835" w:type="dxa"/>
            <w:gridSpan w:val="7"/>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Наблюдения:</w:t>
            </w:r>
          </w:p>
          <w:p w:rsidR="00C00D35" w:rsidRDefault="004B75E1" w:rsidP="00570B61">
            <w:pPr>
              <w:shd w:val="clear" w:color="auto" w:fill="FFFFFF"/>
              <w:autoSpaceDE w:val="0"/>
              <w:rPr>
                <w:color w:val="000000"/>
              </w:rPr>
            </w:pPr>
            <w:r>
              <w:rPr>
                <w:color w:val="000000"/>
                <w:sz w:val="22"/>
                <w:szCs w:val="22"/>
              </w:rPr>
              <w:t>- за изменениями, проис</w:t>
            </w:r>
            <w:r w:rsidR="00C00D35">
              <w:rPr>
                <w:color w:val="000000"/>
                <w:sz w:val="22"/>
                <w:szCs w:val="22"/>
              </w:rPr>
              <w:t>ходящими в природе;</w:t>
            </w:r>
          </w:p>
          <w:p w:rsidR="00C00D35" w:rsidRDefault="00C00D35" w:rsidP="00570B61">
            <w:pPr>
              <w:shd w:val="clear" w:color="auto" w:fill="FFFFFF"/>
              <w:autoSpaceDE w:val="0"/>
              <w:rPr>
                <w:color w:val="000000"/>
              </w:rPr>
            </w:pPr>
            <w:r>
              <w:rPr>
                <w:color w:val="000000"/>
                <w:sz w:val="22"/>
                <w:szCs w:val="22"/>
              </w:rPr>
              <w:t>- таянием снега и льда;</w:t>
            </w:r>
          </w:p>
          <w:p w:rsidR="00C00D35" w:rsidRDefault="00C00D35" w:rsidP="00570B61">
            <w:pPr>
              <w:shd w:val="clear" w:color="auto" w:fill="FFFFFF"/>
              <w:autoSpaceDE w:val="0"/>
              <w:rPr>
                <w:color w:val="000000"/>
              </w:rPr>
            </w:pPr>
            <w:r>
              <w:rPr>
                <w:color w:val="000000"/>
                <w:sz w:val="22"/>
                <w:szCs w:val="22"/>
              </w:rPr>
              <w:t>- капелью;</w:t>
            </w:r>
          </w:p>
          <w:p w:rsidR="00C00D35" w:rsidRDefault="00C00D35" w:rsidP="00570B61">
            <w:pPr>
              <w:shd w:val="clear" w:color="auto" w:fill="FFFFFF"/>
              <w:autoSpaceDE w:val="0"/>
              <w:rPr>
                <w:color w:val="000000"/>
              </w:rPr>
            </w:pPr>
            <w:r>
              <w:rPr>
                <w:color w:val="000000"/>
                <w:sz w:val="22"/>
                <w:szCs w:val="22"/>
              </w:rPr>
              <w:t>- облаками;</w:t>
            </w:r>
          </w:p>
          <w:p w:rsidR="00C00D35" w:rsidRDefault="00C00D35" w:rsidP="00570B61">
            <w:pPr>
              <w:shd w:val="clear" w:color="auto" w:fill="FFFFFF"/>
              <w:autoSpaceDE w:val="0"/>
              <w:rPr>
                <w:color w:val="000000"/>
              </w:rPr>
            </w:pPr>
            <w:r>
              <w:rPr>
                <w:color w:val="000000"/>
                <w:sz w:val="22"/>
                <w:szCs w:val="22"/>
              </w:rPr>
              <w:t>- весенними приметами;</w:t>
            </w:r>
          </w:p>
          <w:p w:rsidR="00C00D35" w:rsidRDefault="00C00D35" w:rsidP="00570B61">
            <w:pPr>
              <w:shd w:val="clear" w:color="auto" w:fill="FFFFFF"/>
              <w:autoSpaceDE w:val="0"/>
              <w:rPr>
                <w:color w:val="000000"/>
              </w:rPr>
            </w:pPr>
            <w:r>
              <w:rPr>
                <w:color w:val="000000"/>
                <w:sz w:val="22"/>
                <w:szCs w:val="22"/>
              </w:rPr>
              <w:t>- оттепелью и капелью;</w:t>
            </w:r>
          </w:p>
          <w:p w:rsidR="00C00D35" w:rsidRDefault="00C00D35" w:rsidP="00570B61">
            <w:pPr>
              <w:shd w:val="clear" w:color="auto" w:fill="FFFFFF"/>
              <w:autoSpaceDE w:val="0"/>
              <w:rPr>
                <w:color w:val="000000"/>
              </w:rPr>
            </w:pPr>
            <w:r>
              <w:rPr>
                <w:color w:val="000000"/>
                <w:sz w:val="22"/>
                <w:szCs w:val="22"/>
              </w:rPr>
              <w:t>- вечерним небом;</w:t>
            </w:r>
          </w:p>
          <w:p w:rsidR="00C00D35" w:rsidRDefault="00C00D35" w:rsidP="00570B61">
            <w:pPr>
              <w:shd w:val="clear" w:color="auto" w:fill="FFFFFF"/>
              <w:autoSpaceDE w:val="0"/>
              <w:rPr>
                <w:color w:val="000000"/>
              </w:rPr>
            </w:pPr>
            <w:r>
              <w:rPr>
                <w:color w:val="000000"/>
                <w:sz w:val="22"/>
                <w:szCs w:val="22"/>
              </w:rPr>
              <w:t>- ветром;</w:t>
            </w:r>
          </w:p>
          <w:p w:rsidR="00C00D35" w:rsidRDefault="004B75E1" w:rsidP="00570B61">
            <w:pPr>
              <w:shd w:val="clear" w:color="auto" w:fill="FFFFFF"/>
              <w:autoSpaceDE w:val="0"/>
              <w:rPr>
                <w:color w:val="000000"/>
              </w:rPr>
            </w:pPr>
            <w:r>
              <w:rPr>
                <w:color w:val="000000"/>
                <w:sz w:val="22"/>
                <w:szCs w:val="22"/>
              </w:rPr>
              <w:t>- весенним небом и обла</w:t>
            </w:r>
            <w:r w:rsidR="00C00D35">
              <w:rPr>
                <w:color w:val="000000"/>
                <w:sz w:val="22"/>
                <w:szCs w:val="22"/>
              </w:rPr>
              <w:t>ками;</w:t>
            </w:r>
          </w:p>
          <w:p w:rsidR="00C00D35" w:rsidRDefault="00C00D35" w:rsidP="00570B61">
            <w:pPr>
              <w:shd w:val="clear" w:color="auto" w:fill="FFFFFF"/>
              <w:autoSpaceDE w:val="0"/>
              <w:rPr>
                <w:color w:val="000000"/>
              </w:rPr>
            </w:pPr>
            <w:r>
              <w:rPr>
                <w:color w:val="000000"/>
                <w:sz w:val="22"/>
                <w:szCs w:val="22"/>
              </w:rPr>
              <w:t>- изменением в одежде</w:t>
            </w:r>
          </w:p>
          <w:p w:rsidR="00C00D35" w:rsidRDefault="00C00D35" w:rsidP="00570B61">
            <w:pPr>
              <w:shd w:val="clear" w:color="auto" w:fill="FFFFFF"/>
              <w:autoSpaceDE w:val="0"/>
              <w:rPr>
                <w:color w:val="000000"/>
              </w:rPr>
            </w:pPr>
            <w:r>
              <w:rPr>
                <w:color w:val="000000"/>
                <w:sz w:val="22"/>
                <w:szCs w:val="22"/>
              </w:rPr>
              <w:t>людей;</w:t>
            </w:r>
          </w:p>
          <w:p w:rsidR="00C00D35" w:rsidRDefault="00C00D35" w:rsidP="00570B61">
            <w:pPr>
              <w:shd w:val="clear" w:color="auto" w:fill="FFFFFF"/>
              <w:autoSpaceDE w:val="0"/>
              <w:rPr>
                <w:color w:val="000000"/>
              </w:rPr>
            </w:pPr>
            <w:r>
              <w:rPr>
                <w:color w:val="000000"/>
                <w:sz w:val="22"/>
                <w:szCs w:val="22"/>
              </w:rPr>
              <w:t>- первым весенним дождем;</w:t>
            </w:r>
          </w:p>
          <w:p w:rsidR="00C00D35" w:rsidRDefault="00C00D35" w:rsidP="00570B61">
            <w:pPr>
              <w:shd w:val="clear" w:color="auto" w:fill="FFFFFF"/>
              <w:autoSpaceDE w:val="0"/>
              <w:rPr>
                <w:color w:val="000000"/>
              </w:rPr>
            </w:pPr>
            <w:r>
              <w:rPr>
                <w:color w:val="000000"/>
                <w:sz w:val="22"/>
                <w:szCs w:val="22"/>
              </w:rPr>
              <w:t>- лужами;</w:t>
            </w:r>
          </w:p>
          <w:p w:rsidR="00C00D35" w:rsidRDefault="00C00D35" w:rsidP="00570B61">
            <w:pPr>
              <w:shd w:val="clear" w:color="auto" w:fill="FFFFFF"/>
              <w:autoSpaceDE w:val="0"/>
              <w:rPr>
                <w:color w:val="000000"/>
              </w:rPr>
            </w:pPr>
            <w:r>
              <w:rPr>
                <w:color w:val="000000"/>
                <w:sz w:val="22"/>
                <w:szCs w:val="22"/>
              </w:rPr>
              <w:t>- кучевыми облаками</w:t>
            </w:r>
            <w:r w:rsidR="004B75E1">
              <w:rPr>
                <w:color w:val="000000"/>
                <w:sz w:val="22"/>
                <w:szCs w:val="22"/>
              </w:rPr>
              <w:t>.</w:t>
            </w:r>
          </w:p>
        </w:tc>
        <w:tc>
          <w:tcPr>
            <w:tcW w:w="2552" w:type="dxa"/>
            <w:gridSpan w:val="3"/>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«Когда это бывает?»,</w:t>
            </w:r>
          </w:p>
          <w:p w:rsidR="00C00D35" w:rsidRDefault="00C00D35" w:rsidP="00570B61">
            <w:pPr>
              <w:shd w:val="clear" w:color="auto" w:fill="FFFFFF"/>
              <w:autoSpaceDE w:val="0"/>
              <w:rPr>
                <w:color w:val="000000"/>
              </w:rPr>
            </w:pPr>
            <w:r>
              <w:rPr>
                <w:color w:val="000000"/>
                <w:sz w:val="22"/>
                <w:szCs w:val="22"/>
              </w:rPr>
              <w:t>«Закончи предложение»,</w:t>
            </w:r>
          </w:p>
          <w:p w:rsidR="00C00D35" w:rsidRDefault="00C00D35" w:rsidP="00570B61">
            <w:pPr>
              <w:shd w:val="clear" w:color="auto" w:fill="FFFFFF"/>
              <w:autoSpaceDE w:val="0"/>
              <w:rPr>
                <w:color w:val="000000"/>
              </w:rPr>
            </w:pPr>
            <w:r>
              <w:rPr>
                <w:color w:val="000000"/>
                <w:sz w:val="22"/>
                <w:szCs w:val="22"/>
              </w:rPr>
              <w:t>«Какой, какая, какое?»,</w:t>
            </w:r>
          </w:p>
          <w:p w:rsidR="00C00D35" w:rsidRDefault="00C00D35" w:rsidP="00570B61">
            <w:pPr>
              <w:shd w:val="clear" w:color="auto" w:fill="FFFFFF"/>
              <w:autoSpaceDE w:val="0"/>
              <w:rPr>
                <w:color w:val="000000"/>
              </w:rPr>
            </w:pPr>
            <w:r>
              <w:rPr>
                <w:color w:val="000000"/>
                <w:sz w:val="22"/>
                <w:szCs w:val="22"/>
              </w:rPr>
              <w:t>«Скажи по-другому»,</w:t>
            </w:r>
          </w:p>
          <w:p w:rsidR="00C00D35" w:rsidRDefault="004B75E1" w:rsidP="00570B61">
            <w:pPr>
              <w:shd w:val="clear" w:color="auto" w:fill="FFFFFF"/>
              <w:autoSpaceDE w:val="0"/>
              <w:rPr>
                <w:color w:val="000000"/>
              </w:rPr>
            </w:pPr>
            <w:r>
              <w:rPr>
                <w:color w:val="000000"/>
                <w:sz w:val="22"/>
                <w:szCs w:val="22"/>
              </w:rPr>
              <w:t>«Придумай сам», «Отгадай-ка!», «Придумай дру</w:t>
            </w:r>
            <w:r w:rsidR="00C00D35">
              <w:rPr>
                <w:color w:val="000000"/>
                <w:sz w:val="22"/>
                <w:szCs w:val="22"/>
              </w:rPr>
              <w:t>гое слово», «Да - нет»,</w:t>
            </w:r>
          </w:p>
          <w:p w:rsidR="00C00D35" w:rsidRDefault="00C00D35" w:rsidP="00570B61">
            <w:pPr>
              <w:shd w:val="clear" w:color="auto" w:fill="FFFFFF"/>
              <w:autoSpaceDE w:val="0"/>
              <w:rPr>
                <w:color w:val="000000"/>
              </w:rPr>
            </w:pPr>
            <w:r>
              <w:rPr>
                <w:color w:val="000000"/>
                <w:sz w:val="22"/>
                <w:szCs w:val="22"/>
              </w:rPr>
              <w:t>«Наоборот», «Найди, что</w:t>
            </w:r>
          </w:p>
          <w:p w:rsidR="00C00D35" w:rsidRDefault="00C00D35" w:rsidP="00570B61">
            <w:pPr>
              <w:shd w:val="clear" w:color="auto" w:fill="FFFFFF"/>
              <w:autoSpaceDE w:val="0"/>
              <w:rPr>
                <w:color w:val="000000"/>
              </w:rPr>
            </w:pPr>
            <w:r>
              <w:rPr>
                <w:color w:val="000000"/>
                <w:sz w:val="22"/>
                <w:szCs w:val="22"/>
              </w:rPr>
              <w:t>опишу», «Добавь слог»,</w:t>
            </w:r>
          </w:p>
          <w:p w:rsidR="00C00D35" w:rsidRDefault="00C00D35" w:rsidP="00570B61">
            <w:pPr>
              <w:shd w:val="clear" w:color="auto" w:fill="FFFFFF"/>
              <w:autoSpaceDE w:val="0"/>
              <w:rPr>
                <w:color w:val="000000"/>
              </w:rPr>
            </w:pPr>
            <w:r>
              <w:rPr>
                <w:color w:val="000000"/>
                <w:sz w:val="22"/>
                <w:szCs w:val="22"/>
              </w:rPr>
              <w:t>«Охотник», «Отгадай, что</w:t>
            </w:r>
          </w:p>
          <w:p w:rsidR="00C00D35" w:rsidRDefault="00C00D35" w:rsidP="00570B61">
            <w:pPr>
              <w:shd w:val="clear" w:color="auto" w:fill="FFFFFF"/>
              <w:autoSpaceDE w:val="0"/>
              <w:rPr>
                <w:color w:val="000000"/>
              </w:rPr>
            </w:pPr>
            <w:r>
              <w:rPr>
                <w:color w:val="000000"/>
                <w:sz w:val="22"/>
                <w:szCs w:val="22"/>
              </w:rPr>
              <w:t>за растение», «Назови три</w:t>
            </w:r>
          </w:p>
          <w:p w:rsidR="00C00D35" w:rsidRDefault="00C00D35" w:rsidP="00570B61">
            <w:pPr>
              <w:shd w:val="clear" w:color="auto" w:fill="FFFFFF"/>
              <w:autoSpaceDE w:val="0"/>
              <w:rPr>
                <w:color w:val="000000"/>
              </w:rPr>
            </w:pPr>
            <w:r>
              <w:rPr>
                <w:color w:val="000000"/>
                <w:sz w:val="22"/>
                <w:szCs w:val="22"/>
              </w:rPr>
              <w:t>предмета», «Не ошибись»,</w:t>
            </w:r>
          </w:p>
          <w:p w:rsidR="00C00D35" w:rsidRDefault="004B75E1" w:rsidP="00570B61">
            <w:pPr>
              <w:shd w:val="clear" w:color="auto" w:fill="FFFFFF"/>
              <w:autoSpaceDE w:val="0"/>
              <w:rPr>
                <w:color w:val="000000"/>
              </w:rPr>
            </w:pPr>
            <w:r>
              <w:rPr>
                <w:color w:val="000000"/>
                <w:sz w:val="22"/>
                <w:szCs w:val="22"/>
              </w:rPr>
              <w:t>«Кто же я?», «Путешест</w:t>
            </w:r>
            <w:r w:rsidR="00C00D35">
              <w:rPr>
                <w:color w:val="000000"/>
                <w:sz w:val="22"/>
                <w:szCs w:val="22"/>
              </w:rPr>
              <w:t>вие», «Найди предмет той</w:t>
            </w:r>
          </w:p>
          <w:p w:rsidR="00C00D35" w:rsidRDefault="004B75E1" w:rsidP="00570B61">
            <w:pPr>
              <w:shd w:val="clear" w:color="auto" w:fill="FFFFFF"/>
              <w:autoSpaceDE w:val="0"/>
              <w:rPr>
                <w:color w:val="000000"/>
              </w:rPr>
            </w:pPr>
            <w:proofErr w:type="gramStart"/>
            <w:r>
              <w:rPr>
                <w:color w:val="000000"/>
                <w:sz w:val="22"/>
                <w:szCs w:val="22"/>
              </w:rPr>
              <w:t>же</w:t>
            </w:r>
            <w:proofErr w:type="gramEnd"/>
            <w:r>
              <w:rPr>
                <w:color w:val="000000"/>
                <w:sz w:val="22"/>
                <w:szCs w:val="22"/>
              </w:rPr>
              <w:t xml:space="preserve"> формы», «Назови рас</w:t>
            </w:r>
            <w:r w:rsidR="00C00D35">
              <w:rPr>
                <w:color w:val="000000"/>
                <w:sz w:val="22"/>
                <w:szCs w:val="22"/>
              </w:rPr>
              <w:t>тение с нужным звуком»,</w:t>
            </w:r>
          </w:p>
          <w:p w:rsidR="00C00D35" w:rsidRDefault="00C00D35" w:rsidP="00570B61">
            <w:pPr>
              <w:shd w:val="clear" w:color="auto" w:fill="FFFFFF"/>
              <w:autoSpaceDE w:val="0"/>
              <w:rPr>
                <w:color w:val="000000"/>
              </w:rPr>
            </w:pPr>
            <w:r>
              <w:rPr>
                <w:color w:val="000000"/>
                <w:sz w:val="22"/>
                <w:szCs w:val="22"/>
              </w:rPr>
              <w:t>«Угадай, что в мешочке»,</w:t>
            </w:r>
          </w:p>
          <w:p w:rsidR="00C00D35" w:rsidRDefault="00C00D35" w:rsidP="00570B61">
            <w:pPr>
              <w:shd w:val="clear" w:color="auto" w:fill="FFFFFF"/>
              <w:autoSpaceDE w:val="0"/>
              <w:rPr>
                <w:color w:val="000000"/>
              </w:rPr>
            </w:pPr>
            <w:r>
              <w:rPr>
                <w:color w:val="000000"/>
                <w:sz w:val="22"/>
                <w:szCs w:val="22"/>
              </w:rPr>
              <w:t>«Что это за птица?», «Кто</w:t>
            </w:r>
          </w:p>
          <w:p w:rsidR="00C00D35" w:rsidRDefault="00C00D35" w:rsidP="00570B61">
            <w:pPr>
              <w:shd w:val="clear" w:color="auto" w:fill="FFFFFF"/>
              <w:autoSpaceDE w:val="0"/>
              <w:rPr>
                <w:color w:val="000000"/>
              </w:rPr>
            </w:pPr>
            <w:r>
              <w:rPr>
                <w:color w:val="000000"/>
                <w:sz w:val="22"/>
                <w:szCs w:val="22"/>
              </w:rPr>
              <w:t>(что) летает?»</w:t>
            </w:r>
          </w:p>
        </w:tc>
        <w:tc>
          <w:tcPr>
            <w:tcW w:w="2793"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i/>
                <w:iCs/>
                <w:color w:val="000000"/>
              </w:rPr>
            </w:pPr>
            <w:r>
              <w:rPr>
                <w:i/>
                <w:iCs/>
                <w:color w:val="000000"/>
                <w:sz w:val="22"/>
                <w:szCs w:val="22"/>
              </w:rPr>
              <w:t>Русские народные игры:</w:t>
            </w:r>
          </w:p>
          <w:p w:rsidR="00C00D35" w:rsidRDefault="00C00D35" w:rsidP="00570B61">
            <w:pPr>
              <w:shd w:val="clear" w:color="auto" w:fill="FFFFFF"/>
              <w:autoSpaceDE w:val="0"/>
              <w:rPr>
                <w:color w:val="000000"/>
              </w:rPr>
            </w:pPr>
            <w:r>
              <w:rPr>
                <w:color w:val="000000"/>
                <w:sz w:val="22"/>
                <w:szCs w:val="22"/>
              </w:rPr>
              <w:t>«Мячик кверху», «Пчелки</w:t>
            </w:r>
          </w:p>
          <w:p w:rsidR="00C00D35" w:rsidRDefault="00C00D35" w:rsidP="00570B61">
            <w:pPr>
              <w:shd w:val="clear" w:color="auto" w:fill="FFFFFF"/>
              <w:autoSpaceDE w:val="0"/>
              <w:rPr>
                <w:color w:val="000000"/>
              </w:rPr>
            </w:pPr>
            <w:r>
              <w:rPr>
                <w:color w:val="000000"/>
                <w:sz w:val="22"/>
                <w:szCs w:val="22"/>
              </w:rPr>
              <w:t>и ласточка», «Большой мяч»,</w:t>
            </w:r>
          </w:p>
          <w:p w:rsidR="00C00D35" w:rsidRDefault="00C00D35" w:rsidP="00570B61">
            <w:pPr>
              <w:shd w:val="clear" w:color="auto" w:fill="FFFFFF"/>
              <w:autoSpaceDE w:val="0"/>
              <w:rPr>
                <w:color w:val="000000"/>
              </w:rPr>
            </w:pPr>
            <w:r>
              <w:rPr>
                <w:color w:val="000000"/>
                <w:sz w:val="22"/>
                <w:szCs w:val="22"/>
              </w:rPr>
              <w:t>«Волк».</w:t>
            </w:r>
          </w:p>
          <w:p w:rsidR="00C00D35" w:rsidRDefault="00C00D35" w:rsidP="00570B61">
            <w:pPr>
              <w:shd w:val="clear" w:color="auto" w:fill="FFFFFF"/>
              <w:autoSpaceDE w:val="0"/>
              <w:rPr>
                <w:color w:val="000000"/>
              </w:rPr>
            </w:pPr>
            <w:r>
              <w:rPr>
                <w:i/>
                <w:iCs/>
                <w:color w:val="000000"/>
                <w:sz w:val="22"/>
                <w:szCs w:val="22"/>
              </w:rPr>
              <w:t xml:space="preserve">Игры-забавы: </w:t>
            </w:r>
            <w:r>
              <w:rPr>
                <w:color w:val="000000"/>
                <w:sz w:val="22"/>
                <w:szCs w:val="22"/>
              </w:rPr>
              <w:t>«Успей под-</w:t>
            </w:r>
          </w:p>
          <w:p w:rsidR="00C00D35" w:rsidRDefault="00C00D35" w:rsidP="00570B61">
            <w:pPr>
              <w:shd w:val="clear" w:color="auto" w:fill="FFFFFF"/>
              <w:autoSpaceDE w:val="0"/>
              <w:rPr>
                <w:color w:val="000000"/>
              </w:rPr>
            </w:pPr>
            <w:r>
              <w:rPr>
                <w:color w:val="000000"/>
                <w:sz w:val="22"/>
                <w:szCs w:val="22"/>
              </w:rPr>
              <w:t>хватить», «Узнай по звуку».</w:t>
            </w:r>
          </w:p>
          <w:p w:rsidR="00C00D35" w:rsidRDefault="00C00D35" w:rsidP="00570B61">
            <w:pPr>
              <w:shd w:val="clear" w:color="auto" w:fill="FFFFFF"/>
              <w:autoSpaceDE w:val="0"/>
              <w:rPr>
                <w:color w:val="000000"/>
              </w:rPr>
            </w:pPr>
            <w:r>
              <w:rPr>
                <w:i/>
                <w:iCs/>
                <w:color w:val="000000"/>
                <w:sz w:val="22"/>
                <w:szCs w:val="22"/>
              </w:rPr>
              <w:t xml:space="preserve">Подвижные игры: </w:t>
            </w:r>
            <w:r>
              <w:rPr>
                <w:color w:val="000000"/>
                <w:sz w:val="22"/>
                <w:szCs w:val="22"/>
              </w:rPr>
              <w:t>«Сделай</w:t>
            </w:r>
          </w:p>
          <w:p w:rsidR="00C00D35" w:rsidRDefault="00C00D35" w:rsidP="00570B61">
            <w:pPr>
              <w:shd w:val="clear" w:color="auto" w:fill="FFFFFF"/>
              <w:autoSpaceDE w:val="0"/>
              <w:rPr>
                <w:color w:val="000000"/>
              </w:rPr>
            </w:pPr>
            <w:r>
              <w:rPr>
                <w:color w:val="000000"/>
                <w:sz w:val="22"/>
                <w:szCs w:val="22"/>
              </w:rPr>
              <w:t>фигуру», «Хитрая лиса», «</w:t>
            </w:r>
            <w:proofErr w:type="spellStart"/>
            <w:r>
              <w:rPr>
                <w:color w:val="000000"/>
                <w:sz w:val="22"/>
                <w:szCs w:val="22"/>
              </w:rPr>
              <w:t>Ловишка</w:t>
            </w:r>
            <w:proofErr w:type="spellEnd"/>
            <w:r>
              <w:rPr>
                <w:color w:val="000000"/>
                <w:sz w:val="22"/>
                <w:szCs w:val="22"/>
              </w:rPr>
              <w:t>, бери ленту», «Удочка», «Быстро возьми», «Кот</w:t>
            </w:r>
          </w:p>
          <w:p w:rsidR="00C00D35" w:rsidRDefault="00C00D35" w:rsidP="00570B61">
            <w:pPr>
              <w:shd w:val="clear" w:color="auto" w:fill="FFFFFF"/>
              <w:autoSpaceDE w:val="0"/>
              <w:rPr>
                <w:color w:val="000000"/>
              </w:rPr>
            </w:pPr>
            <w:r>
              <w:rPr>
                <w:color w:val="000000"/>
                <w:sz w:val="22"/>
                <w:szCs w:val="22"/>
              </w:rPr>
              <w:t>Васька», «Не попадись»,</w:t>
            </w:r>
          </w:p>
          <w:p w:rsidR="00C00D35" w:rsidRDefault="00C00D35" w:rsidP="00570B61">
            <w:pPr>
              <w:shd w:val="clear" w:color="auto" w:fill="FFFFFF"/>
              <w:autoSpaceDE w:val="0"/>
              <w:rPr>
                <w:color w:val="000000"/>
              </w:rPr>
            </w:pPr>
            <w:r>
              <w:rPr>
                <w:color w:val="000000"/>
                <w:sz w:val="22"/>
                <w:szCs w:val="22"/>
              </w:rPr>
              <w:t>«Не оставайся на полу», «Гуси-лебеди», «</w:t>
            </w:r>
            <w:proofErr w:type="spellStart"/>
            <w:r>
              <w:rPr>
                <w:color w:val="000000"/>
                <w:sz w:val="22"/>
                <w:szCs w:val="22"/>
              </w:rPr>
              <w:t>Ловишки</w:t>
            </w:r>
            <w:proofErr w:type="spellEnd"/>
            <w:r>
              <w:rPr>
                <w:color w:val="000000"/>
                <w:sz w:val="22"/>
                <w:szCs w:val="22"/>
              </w:rPr>
              <w:t xml:space="preserve"> парами», «Медведь и пчелы», «Петушиные бои», «Кот на крыше», «Охотник и зайцы», «</w:t>
            </w:r>
            <w:proofErr w:type="spellStart"/>
            <w:r>
              <w:rPr>
                <w:color w:val="000000"/>
                <w:sz w:val="22"/>
                <w:szCs w:val="22"/>
              </w:rPr>
              <w:t>Совушка</w:t>
            </w:r>
            <w:proofErr w:type="spellEnd"/>
            <w:r>
              <w:rPr>
                <w:color w:val="000000"/>
                <w:sz w:val="22"/>
                <w:szCs w:val="22"/>
              </w:rPr>
              <w:t>», «Горелки», «Птички</w:t>
            </w:r>
          </w:p>
          <w:p w:rsidR="00C00D35" w:rsidRDefault="00C00D35" w:rsidP="00570B61">
            <w:pPr>
              <w:shd w:val="clear" w:color="auto" w:fill="FFFFFF"/>
              <w:autoSpaceDE w:val="0"/>
              <w:rPr>
                <w:color w:val="000000"/>
              </w:rPr>
            </w:pPr>
            <w:r>
              <w:rPr>
                <w:color w:val="000000"/>
                <w:sz w:val="22"/>
                <w:szCs w:val="22"/>
              </w:rPr>
              <w:t>и кошка», «Мышеловка»</w:t>
            </w:r>
            <w:r w:rsidR="004B75E1">
              <w:rPr>
                <w:color w:val="000000"/>
                <w:sz w:val="22"/>
                <w:szCs w:val="22"/>
              </w:rPr>
              <w:t>.</w:t>
            </w:r>
          </w:p>
        </w:tc>
        <w:tc>
          <w:tcPr>
            <w:tcW w:w="1559"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Вода и снег.</w:t>
            </w:r>
          </w:p>
          <w:p w:rsidR="00C00D35" w:rsidRDefault="004B75E1" w:rsidP="00570B61">
            <w:pPr>
              <w:shd w:val="clear" w:color="auto" w:fill="FFFFFF"/>
              <w:autoSpaceDE w:val="0"/>
              <w:rPr>
                <w:color w:val="000000"/>
              </w:rPr>
            </w:pPr>
            <w:r>
              <w:rPr>
                <w:color w:val="000000"/>
                <w:sz w:val="22"/>
                <w:szCs w:val="22"/>
              </w:rPr>
              <w:t>• Прозрач</w:t>
            </w:r>
            <w:r w:rsidR="00C00D35">
              <w:rPr>
                <w:color w:val="000000"/>
                <w:sz w:val="22"/>
                <w:szCs w:val="22"/>
              </w:rPr>
              <w:t>ность льда.</w:t>
            </w:r>
          </w:p>
          <w:p w:rsidR="00C00D35" w:rsidRDefault="00C00D35" w:rsidP="00570B61">
            <w:pPr>
              <w:shd w:val="clear" w:color="auto" w:fill="FFFFFF"/>
              <w:autoSpaceDE w:val="0"/>
              <w:rPr>
                <w:color w:val="000000"/>
              </w:rPr>
            </w:pPr>
            <w:r>
              <w:rPr>
                <w:color w:val="000000"/>
                <w:sz w:val="22"/>
                <w:szCs w:val="22"/>
              </w:rPr>
              <w:t>• Таяние</w:t>
            </w:r>
          </w:p>
          <w:p w:rsidR="00C00D35" w:rsidRDefault="00C00D35" w:rsidP="00570B61">
            <w:pPr>
              <w:shd w:val="clear" w:color="auto" w:fill="FFFFFF"/>
              <w:autoSpaceDE w:val="0"/>
              <w:rPr>
                <w:color w:val="000000"/>
              </w:rPr>
            </w:pPr>
            <w:r>
              <w:rPr>
                <w:color w:val="000000"/>
                <w:sz w:val="22"/>
                <w:szCs w:val="22"/>
              </w:rPr>
              <w:t>и замерзание</w:t>
            </w:r>
          </w:p>
          <w:p w:rsidR="00C00D35" w:rsidRDefault="00C00D35" w:rsidP="00570B61">
            <w:pPr>
              <w:shd w:val="clear" w:color="auto" w:fill="FFFFFF"/>
              <w:autoSpaceDE w:val="0"/>
              <w:rPr>
                <w:color w:val="000000"/>
              </w:rPr>
            </w:pPr>
            <w:r>
              <w:rPr>
                <w:color w:val="000000"/>
                <w:sz w:val="22"/>
                <w:szCs w:val="22"/>
              </w:rPr>
              <w:t>воды.</w:t>
            </w:r>
          </w:p>
          <w:p w:rsidR="00C00D35" w:rsidRDefault="00C00D35" w:rsidP="00570B61">
            <w:pPr>
              <w:shd w:val="clear" w:color="auto" w:fill="FFFFFF"/>
              <w:autoSpaceDE w:val="0"/>
              <w:rPr>
                <w:color w:val="000000"/>
              </w:rPr>
            </w:pPr>
            <w:r>
              <w:rPr>
                <w:color w:val="000000"/>
                <w:sz w:val="22"/>
                <w:szCs w:val="22"/>
              </w:rPr>
              <w:t>• Зависимость</w:t>
            </w:r>
          </w:p>
          <w:p w:rsidR="00C00D35" w:rsidRDefault="00C00D35" w:rsidP="00570B61">
            <w:pPr>
              <w:shd w:val="clear" w:color="auto" w:fill="FFFFFF"/>
              <w:autoSpaceDE w:val="0"/>
              <w:rPr>
                <w:color w:val="000000"/>
              </w:rPr>
            </w:pPr>
            <w:r>
              <w:rPr>
                <w:color w:val="000000"/>
                <w:sz w:val="22"/>
                <w:szCs w:val="22"/>
              </w:rPr>
              <w:t>роста травы</w:t>
            </w:r>
          </w:p>
          <w:p w:rsidR="00C00D35" w:rsidRDefault="004B75E1" w:rsidP="00570B61">
            <w:pPr>
              <w:shd w:val="clear" w:color="auto" w:fill="FFFFFF"/>
              <w:autoSpaceDE w:val="0"/>
              <w:rPr>
                <w:color w:val="000000"/>
              </w:rPr>
            </w:pPr>
            <w:r>
              <w:rPr>
                <w:color w:val="000000"/>
                <w:sz w:val="22"/>
                <w:szCs w:val="22"/>
              </w:rPr>
              <w:t>от освещен</w:t>
            </w:r>
            <w:r w:rsidR="00C00D35">
              <w:rPr>
                <w:color w:val="000000"/>
                <w:sz w:val="22"/>
                <w:szCs w:val="22"/>
              </w:rPr>
              <w:t>ности места</w:t>
            </w:r>
          </w:p>
          <w:p w:rsidR="00C00D35" w:rsidRDefault="00C00D35" w:rsidP="00570B61">
            <w:pPr>
              <w:shd w:val="clear" w:color="auto" w:fill="FFFFFF"/>
              <w:autoSpaceDE w:val="0"/>
              <w:rPr>
                <w:color w:val="000000"/>
              </w:rPr>
            </w:pPr>
            <w:r>
              <w:rPr>
                <w:color w:val="000000"/>
                <w:sz w:val="22"/>
                <w:szCs w:val="22"/>
              </w:rPr>
              <w:t>обитания.</w:t>
            </w:r>
          </w:p>
          <w:p w:rsidR="00C00D35" w:rsidRDefault="00C00D35" w:rsidP="00570B61">
            <w:pPr>
              <w:shd w:val="clear" w:color="auto" w:fill="FFFFFF"/>
              <w:autoSpaceDE w:val="0"/>
              <w:rPr>
                <w:color w:val="000000"/>
              </w:rPr>
            </w:pPr>
            <w:r>
              <w:rPr>
                <w:color w:val="000000"/>
                <w:sz w:val="22"/>
                <w:szCs w:val="22"/>
              </w:rPr>
              <w:t>• Набухание</w:t>
            </w:r>
          </w:p>
          <w:p w:rsidR="00C00D35" w:rsidRDefault="004B75E1" w:rsidP="00570B61">
            <w:pPr>
              <w:shd w:val="clear" w:color="auto" w:fill="FFFFFF"/>
              <w:autoSpaceDE w:val="0"/>
              <w:rPr>
                <w:color w:val="000000"/>
              </w:rPr>
            </w:pPr>
            <w:r>
              <w:rPr>
                <w:color w:val="000000"/>
                <w:sz w:val="22"/>
                <w:szCs w:val="22"/>
              </w:rPr>
              <w:t>П</w:t>
            </w:r>
            <w:r w:rsidR="00C00D35">
              <w:rPr>
                <w:color w:val="000000"/>
                <w:sz w:val="22"/>
                <w:szCs w:val="22"/>
              </w:rPr>
              <w:t>очек</w:t>
            </w:r>
            <w:r>
              <w:rPr>
                <w:color w:val="000000"/>
                <w:sz w:val="22"/>
                <w:szCs w:val="22"/>
              </w:rPr>
              <w:t>.</w:t>
            </w:r>
          </w:p>
        </w:tc>
        <w:tc>
          <w:tcPr>
            <w:tcW w:w="2127" w:type="dxa"/>
            <w:gridSpan w:val="3"/>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Наведение </w:t>
            </w:r>
            <w:proofErr w:type="gramStart"/>
            <w:r>
              <w:rPr>
                <w:color w:val="000000"/>
                <w:sz w:val="22"/>
                <w:szCs w:val="22"/>
              </w:rPr>
              <w:t>по</w:t>
            </w:r>
            <w:proofErr w:type="gramEnd"/>
            <w:r>
              <w:rPr>
                <w:color w:val="000000"/>
                <w:sz w:val="22"/>
                <w:szCs w:val="22"/>
              </w:rPr>
              <w:t>-</w:t>
            </w:r>
          </w:p>
          <w:p w:rsidR="00C00D35" w:rsidRDefault="004B75E1" w:rsidP="00570B61">
            <w:pPr>
              <w:shd w:val="clear" w:color="auto" w:fill="FFFFFF"/>
              <w:autoSpaceDE w:val="0"/>
              <w:rPr>
                <w:color w:val="000000"/>
              </w:rPr>
            </w:pPr>
            <w:r>
              <w:rPr>
                <w:color w:val="000000"/>
                <w:sz w:val="22"/>
                <w:szCs w:val="22"/>
              </w:rPr>
              <w:t>рядка на участ</w:t>
            </w:r>
            <w:r w:rsidR="00C00D35">
              <w:rPr>
                <w:color w:val="000000"/>
                <w:sz w:val="22"/>
                <w:szCs w:val="22"/>
              </w:rPr>
              <w:t>ке группы.</w:t>
            </w:r>
          </w:p>
          <w:p w:rsidR="00C00D35" w:rsidRDefault="00C00D35" w:rsidP="00570B61">
            <w:pPr>
              <w:shd w:val="clear" w:color="auto" w:fill="FFFFFF"/>
              <w:autoSpaceDE w:val="0"/>
              <w:rPr>
                <w:color w:val="000000"/>
              </w:rPr>
            </w:pPr>
            <w:r>
              <w:rPr>
                <w:color w:val="000000"/>
                <w:sz w:val="22"/>
                <w:szCs w:val="22"/>
              </w:rPr>
              <w:t xml:space="preserve">Уборка </w:t>
            </w:r>
            <w:proofErr w:type="gramStart"/>
            <w:r>
              <w:rPr>
                <w:color w:val="000000"/>
                <w:sz w:val="22"/>
                <w:szCs w:val="22"/>
              </w:rPr>
              <w:t>под</w:t>
            </w:r>
            <w:proofErr w:type="gramEnd"/>
            <w:r>
              <w:rPr>
                <w:color w:val="000000"/>
                <w:sz w:val="22"/>
                <w:szCs w:val="22"/>
              </w:rPr>
              <w:t>-</w:t>
            </w:r>
          </w:p>
          <w:p w:rsidR="00C00D35" w:rsidRDefault="00C00D35" w:rsidP="00570B61">
            <w:pPr>
              <w:shd w:val="clear" w:color="auto" w:fill="FFFFFF"/>
              <w:autoSpaceDE w:val="0"/>
              <w:rPr>
                <w:color w:val="000000"/>
              </w:rPr>
            </w:pPr>
            <w:proofErr w:type="gramStart"/>
            <w:r>
              <w:rPr>
                <w:color w:val="000000"/>
                <w:sz w:val="22"/>
                <w:szCs w:val="22"/>
              </w:rPr>
              <w:t>таявшего</w:t>
            </w:r>
            <w:proofErr w:type="gramEnd"/>
            <w:r>
              <w:rPr>
                <w:color w:val="000000"/>
                <w:sz w:val="22"/>
                <w:szCs w:val="22"/>
              </w:rPr>
              <w:t xml:space="preserve"> сне-</w:t>
            </w:r>
          </w:p>
          <w:p w:rsidR="00C00D35" w:rsidRDefault="004B75E1" w:rsidP="00570B61">
            <w:pPr>
              <w:shd w:val="clear" w:color="auto" w:fill="FFFFFF"/>
              <w:autoSpaceDE w:val="0"/>
              <w:rPr>
                <w:color w:val="000000"/>
              </w:rPr>
            </w:pPr>
            <w:proofErr w:type="gramStart"/>
            <w:r>
              <w:rPr>
                <w:color w:val="000000"/>
                <w:sz w:val="22"/>
                <w:szCs w:val="22"/>
              </w:rPr>
              <w:t>га</w:t>
            </w:r>
            <w:proofErr w:type="gramEnd"/>
            <w:r>
              <w:rPr>
                <w:color w:val="000000"/>
                <w:sz w:val="22"/>
                <w:szCs w:val="22"/>
              </w:rPr>
              <w:t xml:space="preserve"> в лунки де</w:t>
            </w:r>
            <w:r w:rsidR="00C00D35">
              <w:rPr>
                <w:color w:val="000000"/>
                <w:sz w:val="22"/>
                <w:szCs w:val="22"/>
              </w:rPr>
              <w:t>ревьев.</w:t>
            </w:r>
          </w:p>
          <w:p w:rsidR="00C00D35" w:rsidRDefault="004B75E1" w:rsidP="00570B61">
            <w:pPr>
              <w:shd w:val="clear" w:color="auto" w:fill="FFFFFF"/>
              <w:autoSpaceDE w:val="0"/>
              <w:rPr>
                <w:color w:val="000000"/>
              </w:rPr>
            </w:pPr>
            <w:r>
              <w:rPr>
                <w:color w:val="000000"/>
                <w:sz w:val="22"/>
                <w:szCs w:val="22"/>
              </w:rPr>
              <w:t>Помощь двор</w:t>
            </w:r>
            <w:r w:rsidR="00C00D35">
              <w:rPr>
                <w:color w:val="000000"/>
                <w:sz w:val="22"/>
                <w:szCs w:val="22"/>
              </w:rPr>
              <w:t>нику в уборке</w:t>
            </w:r>
          </w:p>
          <w:p w:rsidR="00C00D35" w:rsidRDefault="00C00D35" w:rsidP="00570B61">
            <w:pPr>
              <w:shd w:val="clear" w:color="auto" w:fill="FFFFFF"/>
              <w:autoSpaceDE w:val="0"/>
              <w:rPr>
                <w:color w:val="000000"/>
              </w:rPr>
            </w:pPr>
            <w:proofErr w:type="gramStart"/>
            <w:r>
              <w:rPr>
                <w:color w:val="000000"/>
                <w:sz w:val="22"/>
                <w:szCs w:val="22"/>
              </w:rPr>
              <w:t>оставшегося</w:t>
            </w:r>
            <w:proofErr w:type="gramEnd"/>
          </w:p>
          <w:p w:rsidR="00C00D35" w:rsidRDefault="00C00D35" w:rsidP="00570B61">
            <w:pPr>
              <w:shd w:val="clear" w:color="auto" w:fill="FFFFFF"/>
              <w:autoSpaceDE w:val="0"/>
              <w:rPr>
                <w:color w:val="000000"/>
              </w:rPr>
            </w:pPr>
            <w:r>
              <w:rPr>
                <w:color w:val="000000"/>
                <w:sz w:val="22"/>
                <w:szCs w:val="22"/>
              </w:rPr>
              <w:t>снега.</w:t>
            </w:r>
          </w:p>
          <w:p w:rsidR="00C00D35" w:rsidRDefault="00C00D35" w:rsidP="00570B61">
            <w:pPr>
              <w:shd w:val="clear" w:color="auto" w:fill="FFFFFF"/>
              <w:autoSpaceDE w:val="0"/>
              <w:rPr>
                <w:color w:val="000000"/>
              </w:rPr>
            </w:pPr>
            <w:r>
              <w:rPr>
                <w:color w:val="000000"/>
                <w:sz w:val="22"/>
                <w:szCs w:val="22"/>
              </w:rPr>
              <w:t>Сбор снега</w:t>
            </w:r>
          </w:p>
          <w:p w:rsidR="00C00D35" w:rsidRDefault="004B75E1" w:rsidP="00570B61">
            <w:pPr>
              <w:shd w:val="clear" w:color="auto" w:fill="FFFFFF"/>
              <w:autoSpaceDE w:val="0"/>
              <w:rPr>
                <w:color w:val="000000"/>
              </w:rPr>
            </w:pPr>
            <w:r>
              <w:rPr>
                <w:color w:val="000000"/>
                <w:sz w:val="22"/>
                <w:szCs w:val="22"/>
              </w:rPr>
              <w:t>в лунки деревьев, кустарников, в цвет</w:t>
            </w:r>
            <w:r w:rsidR="00C00D35">
              <w:rPr>
                <w:color w:val="000000"/>
                <w:sz w:val="22"/>
                <w:szCs w:val="22"/>
              </w:rPr>
              <w:t>ники.</w:t>
            </w:r>
          </w:p>
          <w:p w:rsidR="00C00D35" w:rsidRDefault="00C00D35" w:rsidP="00570B61">
            <w:pPr>
              <w:shd w:val="clear" w:color="auto" w:fill="FFFFFF"/>
              <w:autoSpaceDE w:val="0"/>
              <w:rPr>
                <w:color w:val="000000"/>
              </w:rPr>
            </w:pPr>
            <w:r>
              <w:rPr>
                <w:color w:val="000000"/>
                <w:sz w:val="22"/>
                <w:szCs w:val="22"/>
              </w:rPr>
              <w:t xml:space="preserve">Наведение </w:t>
            </w:r>
            <w:proofErr w:type="gramStart"/>
            <w:r>
              <w:rPr>
                <w:color w:val="000000"/>
                <w:sz w:val="22"/>
                <w:szCs w:val="22"/>
              </w:rPr>
              <w:t>по</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рядка после</w:t>
            </w:r>
          </w:p>
          <w:p w:rsidR="00C00D35" w:rsidRDefault="00C00D35" w:rsidP="00570B61">
            <w:pPr>
              <w:shd w:val="clear" w:color="auto" w:fill="FFFFFF"/>
              <w:autoSpaceDE w:val="0"/>
              <w:rPr>
                <w:color w:val="000000"/>
              </w:rPr>
            </w:pPr>
            <w:r>
              <w:rPr>
                <w:color w:val="000000"/>
                <w:sz w:val="22"/>
                <w:szCs w:val="22"/>
              </w:rPr>
              <w:t xml:space="preserve">дождя </w:t>
            </w:r>
            <w:proofErr w:type="gramStart"/>
            <w:r>
              <w:rPr>
                <w:color w:val="000000"/>
                <w:sz w:val="22"/>
                <w:szCs w:val="22"/>
              </w:rPr>
              <w:t>на</w:t>
            </w:r>
            <w:proofErr w:type="gramEnd"/>
            <w:r>
              <w:rPr>
                <w:color w:val="000000"/>
                <w:sz w:val="22"/>
                <w:szCs w:val="22"/>
              </w:rPr>
              <w:t xml:space="preserve"> уча-</w:t>
            </w:r>
          </w:p>
          <w:p w:rsidR="00C00D35" w:rsidRPr="00A97D52" w:rsidRDefault="00C00D35" w:rsidP="00570B61">
            <w:pPr>
              <w:shd w:val="clear" w:color="auto" w:fill="FFFFFF"/>
              <w:autoSpaceDE w:val="0"/>
              <w:rPr>
                <w:b/>
                <w:bCs/>
                <w:color w:val="000000"/>
                <w:sz w:val="12"/>
                <w:szCs w:val="12"/>
              </w:rPr>
            </w:pPr>
            <w:r>
              <w:rPr>
                <w:b/>
                <w:bCs/>
                <w:color w:val="000000"/>
                <w:sz w:val="12"/>
                <w:szCs w:val="12"/>
              </w:rPr>
              <w:t xml:space="preserve">С 1 </w:t>
            </w:r>
            <w:r>
              <w:rPr>
                <w:b/>
                <w:bCs/>
                <w:color w:val="000000"/>
                <w:sz w:val="12"/>
                <w:szCs w:val="12"/>
                <w:lang w:val="en-US"/>
              </w:rPr>
              <w:t>JVC</w:t>
            </w:r>
          </w:p>
          <w:p w:rsidR="00C00D35" w:rsidRDefault="004B75E1" w:rsidP="00570B61">
            <w:pPr>
              <w:shd w:val="clear" w:color="auto" w:fill="FFFFFF"/>
              <w:autoSpaceDE w:val="0"/>
              <w:rPr>
                <w:color w:val="000000"/>
              </w:rPr>
            </w:pPr>
            <w:r>
              <w:rPr>
                <w:color w:val="000000"/>
                <w:sz w:val="22"/>
                <w:szCs w:val="22"/>
              </w:rPr>
              <w:t xml:space="preserve">Уборка </w:t>
            </w:r>
            <w:proofErr w:type="gramStart"/>
            <w:r>
              <w:rPr>
                <w:color w:val="000000"/>
                <w:sz w:val="22"/>
                <w:szCs w:val="22"/>
              </w:rPr>
              <w:t>срезан</w:t>
            </w:r>
            <w:r w:rsidR="00C00D35">
              <w:rPr>
                <w:color w:val="000000"/>
                <w:sz w:val="22"/>
                <w:szCs w:val="22"/>
              </w:rPr>
              <w:t>ных</w:t>
            </w:r>
            <w:proofErr w:type="gramEnd"/>
            <w:r w:rsidR="00C00D35">
              <w:rPr>
                <w:color w:val="000000"/>
                <w:sz w:val="22"/>
                <w:szCs w:val="22"/>
              </w:rPr>
              <w:t xml:space="preserve"> дворником</w:t>
            </w:r>
          </w:p>
          <w:p w:rsidR="00C00D35" w:rsidRDefault="00C00D35" w:rsidP="00570B61">
            <w:pPr>
              <w:shd w:val="clear" w:color="auto" w:fill="FFFFFF"/>
              <w:autoSpaceDE w:val="0"/>
              <w:rPr>
                <w:color w:val="000000"/>
              </w:rPr>
            </w:pPr>
            <w:r>
              <w:rPr>
                <w:color w:val="000000"/>
                <w:sz w:val="22"/>
                <w:szCs w:val="22"/>
              </w:rPr>
              <w:t>веток</w:t>
            </w:r>
            <w:r w:rsidR="004B75E1">
              <w:rPr>
                <w:color w:val="000000"/>
                <w:sz w:val="22"/>
                <w:szCs w:val="22"/>
              </w:rPr>
              <w:t>.</w:t>
            </w:r>
          </w:p>
          <w:p w:rsidR="00C00D35" w:rsidRDefault="00C00D35" w:rsidP="00570B61">
            <w:pPr>
              <w:shd w:val="clear" w:color="auto" w:fill="FFFFFF"/>
              <w:autoSpaceDE w:val="0"/>
              <w:rPr>
                <w:color w:val="000000"/>
              </w:rPr>
            </w:pPr>
          </w:p>
          <w:p w:rsidR="00C00D35" w:rsidRDefault="00C00D35" w:rsidP="00570B61">
            <w:pPr>
              <w:shd w:val="clear" w:color="auto" w:fill="FFFFFF"/>
              <w:autoSpaceDE w:val="0"/>
              <w:rPr>
                <w:color w:val="000000"/>
              </w:rPr>
            </w:pPr>
          </w:p>
        </w:tc>
      </w:tr>
      <w:tr w:rsidR="00C00D35" w:rsidTr="00570B61">
        <w:trPr>
          <w:trHeight w:val="365"/>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559" w:type="dxa"/>
            <w:gridSpan w:val="28"/>
            <w:tcBorders>
              <w:top w:val="single" w:sz="6" w:space="0" w:color="000000"/>
              <w:left w:val="single" w:sz="6" w:space="0" w:color="000000"/>
              <w:bottom w:val="single" w:sz="6" w:space="0" w:color="000000"/>
              <w:right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r w:rsidR="004B75E1">
              <w:rPr>
                <w:b/>
                <w:bCs/>
                <w:color w:val="000000"/>
                <w:sz w:val="22"/>
                <w:szCs w:val="22"/>
              </w:rPr>
              <w:t>.</w:t>
            </w:r>
          </w:p>
        </w:tc>
      </w:tr>
      <w:tr w:rsidR="00C00D35" w:rsidTr="00570B61">
        <w:trPr>
          <w:trHeight w:val="2156"/>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559" w:type="dxa"/>
            <w:gridSpan w:val="28"/>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Познани</w:t>
            </w:r>
            <w:proofErr w:type="gramStart"/>
            <w:r>
              <w:rPr>
                <w:i/>
                <w:iCs/>
                <w:color w:val="000000"/>
                <w:sz w:val="22"/>
                <w:szCs w:val="22"/>
              </w:rPr>
              <w:t>е(</w:t>
            </w:r>
            <w:proofErr w:type="gramEnd"/>
            <w:r>
              <w:rPr>
                <w:i/>
                <w:iCs/>
                <w:color w:val="000000"/>
                <w:sz w:val="22"/>
                <w:szCs w:val="22"/>
              </w:rPr>
              <w:t xml:space="preserve"> познавательное развитие): </w:t>
            </w:r>
            <w:r>
              <w:rPr>
                <w:color w:val="000000"/>
                <w:sz w:val="22"/>
                <w:szCs w:val="22"/>
              </w:rPr>
              <w:t>согласовывают способы совместного поиска и решения познавательных задач; охотно делятся информацией со сверстниками и взрослыми.</w:t>
            </w:r>
          </w:p>
          <w:p w:rsidR="00C00D35" w:rsidRDefault="00C00D35" w:rsidP="00570B61">
            <w:pPr>
              <w:shd w:val="clear" w:color="auto" w:fill="FFFFFF"/>
              <w:autoSpaceDE w:val="0"/>
              <w:rPr>
                <w:color w:val="000000"/>
              </w:rPr>
            </w:pPr>
            <w:r>
              <w:rPr>
                <w:i/>
                <w:iCs/>
                <w:color w:val="000000"/>
                <w:sz w:val="22"/>
                <w:szCs w:val="22"/>
              </w:rPr>
              <w:t>Речевое развитие</w:t>
            </w:r>
            <w:proofErr w:type="gramStart"/>
            <w:r>
              <w:rPr>
                <w:i/>
                <w:iCs/>
                <w:color w:val="000000"/>
                <w:sz w:val="22"/>
                <w:szCs w:val="22"/>
              </w:rPr>
              <w:t xml:space="preserve">:: </w:t>
            </w:r>
            <w:proofErr w:type="gramEnd"/>
            <w:r>
              <w:rPr>
                <w:color w:val="000000"/>
                <w:sz w:val="22"/>
                <w:szCs w:val="22"/>
              </w:rPr>
              <w:t>различают и адекватно используют формы общения со сверстниками и взрослыми; владеют элементарными формами речи-</w:t>
            </w:r>
          </w:p>
          <w:p w:rsidR="00C00D35" w:rsidRDefault="00C00D35" w:rsidP="00570B61">
            <w:pPr>
              <w:shd w:val="clear" w:color="auto" w:fill="FFFFFF"/>
              <w:autoSpaceDE w:val="0"/>
              <w:rPr>
                <w:color w:val="000000"/>
              </w:rPr>
            </w:pPr>
            <w:r>
              <w:rPr>
                <w:color w:val="000000"/>
                <w:sz w:val="22"/>
                <w:szCs w:val="22"/>
              </w:rPr>
              <w:t>рассуждения и используют их для планирования деятельности, доказательства, объяснения.</w:t>
            </w:r>
          </w:p>
          <w:p w:rsidR="00C00D35" w:rsidRDefault="00C00D35" w:rsidP="00570B61">
            <w:pPr>
              <w:shd w:val="clear" w:color="auto" w:fill="FFFFFF"/>
              <w:autoSpaceDE w:val="0"/>
              <w:rPr>
                <w:color w:val="000000"/>
              </w:rPr>
            </w:pPr>
            <w:r>
              <w:rPr>
                <w:color w:val="000000"/>
                <w:sz w:val="22"/>
                <w:szCs w:val="22"/>
              </w:rPr>
              <w:t>Социально – коммуникативное развитие,</w:t>
            </w:r>
          </w:p>
          <w:p w:rsidR="00C00D35" w:rsidRDefault="00C00D35" w:rsidP="00570B61">
            <w:pPr>
              <w:shd w:val="clear" w:color="auto" w:fill="FFFFFF"/>
              <w:autoSpaceDE w:val="0"/>
              <w:rPr>
                <w:color w:val="000000"/>
              </w:rPr>
            </w:pPr>
            <w:r>
              <w:rPr>
                <w:i/>
                <w:iCs/>
                <w:color w:val="000000"/>
                <w:sz w:val="22"/>
                <w:szCs w:val="22"/>
              </w:rPr>
              <w:t xml:space="preserve">Труд: </w:t>
            </w:r>
            <w:r>
              <w:rPr>
                <w:color w:val="000000"/>
                <w:sz w:val="22"/>
                <w:szCs w:val="22"/>
              </w:rPr>
              <w:t>умеют планировать свою и общую (коллективную) работу, отбирают более</w:t>
            </w:r>
          </w:p>
          <w:p w:rsidR="00C00D35" w:rsidRDefault="00C00D35" w:rsidP="00570B61">
            <w:pPr>
              <w:shd w:val="clear" w:color="auto" w:fill="FFFFFF"/>
              <w:autoSpaceDE w:val="0"/>
              <w:rPr>
                <w:color w:val="000000"/>
              </w:rPr>
            </w:pPr>
            <w:r>
              <w:rPr>
                <w:color w:val="000000"/>
                <w:sz w:val="22"/>
                <w:szCs w:val="22"/>
              </w:rPr>
              <w:t>эффективные способы действий; положительно относятся</w:t>
            </w:r>
          </w:p>
          <w:p w:rsidR="00C00D35" w:rsidRDefault="00C00D35" w:rsidP="00570B61">
            <w:pPr>
              <w:shd w:val="clear" w:color="auto" w:fill="FFFFFF"/>
              <w:autoSpaceDE w:val="0"/>
              <w:rPr>
                <w:color w:val="000000"/>
              </w:rPr>
            </w:pPr>
            <w:r>
              <w:rPr>
                <w:color w:val="000000"/>
                <w:sz w:val="22"/>
                <w:szCs w:val="22"/>
              </w:rPr>
              <w:t>к возможности выполнения тендерных ролей в обществе; соблюдают правила безопасного для окружающе</w:t>
            </w:r>
            <w:r w:rsidR="004B75E1">
              <w:rPr>
                <w:color w:val="000000"/>
                <w:sz w:val="22"/>
                <w:szCs w:val="22"/>
              </w:rPr>
              <w:t>го мира природы поведения; осто</w:t>
            </w:r>
            <w:r>
              <w:rPr>
                <w:color w:val="000000"/>
                <w:sz w:val="22"/>
                <w:szCs w:val="22"/>
              </w:rPr>
              <w:t>рожного и осмотрительного к нему отношения</w:t>
            </w:r>
            <w:r w:rsidR="004B75E1">
              <w:rPr>
                <w:color w:val="000000"/>
                <w:sz w:val="22"/>
                <w:szCs w:val="22"/>
              </w:rPr>
              <w:t>.</w:t>
            </w:r>
          </w:p>
        </w:tc>
      </w:tr>
      <w:tr w:rsidR="00C00D35" w:rsidTr="00570B61">
        <w:trPr>
          <w:trHeight w:val="2734"/>
        </w:trPr>
        <w:tc>
          <w:tcPr>
            <w:tcW w:w="709" w:type="dxa"/>
            <w:vMerge w:val="restart"/>
            <w:tcBorders>
              <w:top w:val="single" w:sz="6" w:space="0" w:color="000000"/>
              <w:left w:val="single" w:sz="6" w:space="0" w:color="000000"/>
            </w:tcBorders>
            <w:shd w:val="clear" w:color="auto" w:fill="FFFFFF"/>
            <w:textDirection w:val="btLr"/>
            <w:vAlign w:val="center"/>
          </w:tcPr>
          <w:p w:rsidR="00C00D35" w:rsidRPr="006432A6" w:rsidRDefault="00C00D35" w:rsidP="00570B61">
            <w:pPr>
              <w:shd w:val="clear" w:color="auto" w:fill="FFFFFF"/>
              <w:autoSpaceDE w:val="0"/>
              <w:snapToGrid w:val="0"/>
              <w:ind w:left="113" w:right="113"/>
              <w:jc w:val="center"/>
              <w:rPr>
                <w:bCs/>
                <w:iCs/>
                <w:color w:val="000000"/>
              </w:rPr>
            </w:pPr>
            <w:r w:rsidRPr="006432A6">
              <w:rPr>
                <w:bCs/>
                <w:iCs/>
                <w:color w:val="000000"/>
                <w:sz w:val="22"/>
                <w:szCs w:val="22"/>
              </w:rPr>
              <w:t>Апрель</w:t>
            </w:r>
          </w:p>
        </w:tc>
        <w:tc>
          <w:tcPr>
            <w:tcW w:w="2492" w:type="dxa"/>
            <w:gridSpan w:val="3"/>
            <w:tcBorders>
              <w:top w:val="single" w:sz="6" w:space="0" w:color="000000"/>
              <w:left w:val="single" w:sz="6" w:space="0" w:color="000000"/>
            </w:tcBorders>
            <w:shd w:val="clear" w:color="auto" w:fill="FFFFFF"/>
          </w:tcPr>
          <w:p w:rsidR="00C00D35" w:rsidRPr="00A63E70" w:rsidRDefault="00C00D35" w:rsidP="00570B61">
            <w:pPr>
              <w:shd w:val="clear" w:color="auto" w:fill="FFFFFF"/>
              <w:autoSpaceDE w:val="0"/>
              <w:snapToGrid w:val="0"/>
              <w:rPr>
                <w:color w:val="000000"/>
              </w:rPr>
            </w:pPr>
            <w:r w:rsidRPr="00A63E70">
              <w:rPr>
                <w:color w:val="000000"/>
                <w:sz w:val="22"/>
                <w:szCs w:val="22"/>
              </w:rPr>
              <w:t>Целевые ориентиры развития ребенка (на основе интеграции образовательных направлений) Наблюдения:- за весенними изменениями в природе;- о</w:t>
            </w:r>
            <w:r w:rsidR="004B75E1">
              <w:rPr>
                <w:color w:val="000000"/>
                <w:sz w:val="22"/>
                <w:szCs w:val="22"/>
              </w:rPr>
              <w:t xml:space="preserve">дуванчиком;- </w:t>
            </w:r>
            <w:proofErr w:type="spellStart"/>
            <w:r w:rsidR="004B75E1">
              <w:rPr>
                <w:color w:val="000000"/>
                <w:sz w:val="22"/>
                <w:szCs w:val="22"/>
              </w:rPr>
              <w:t>растениями-бароме</w:t>
            </w:r>
            <w:r w:rsidRPr="00A63E70">
              <w:rPr>
                <w:color w:val="000000"/>
                <w:sz w:val="22"/>
                <w:szCs w:val="22"/>
              </w:rPr>
              <w:t>рами</w:t>
            </w:r>
            <w:proofErr w:type="spellEnd"/>
            <w:r w:rsidRPr="00A63E70">
              <w:rPr>
                <w:color w:val="000000"/>
                <w:sz w:val="22"/>
                <w:szCs w:val="22"/>
              </w:rPr>
              <w:t>;</w:t>
            </w:r>
          </w:p>
          <w:p w:rsidR="00C00D35" w:rsidRPr="00A63E70" w:rsidRDefault="00C00D35" w:rsidP="00570B61">
            <w:pPr>
              <w:shd w:val="clear" w:color="auto" w:fill="FFFFFF"/>
              <w:autoSpaceDE w:val="0"/>
              <w:snapToGrid w:val="0"/>
              <w:rPr>
                <w:color w:val="000000"/>
              </w:rPr>
            </w:pPr>
            <w:r w:rsidRPr="00A63E70">
              <w:rPr>
                <w:color w:val="000000"/>
                <w:sz w:val="22"/>
                <w:szCs w:val="22"/>
              </w:rPr>
              <w:t>- цветением березы;- насекомыми;</w:t>
            </w:r>
          </w:p>
          <w:p w:rsidR="00C00D35" w:rsidRPr="00A63E70" w:rsidRDefault="00C00D35" w:rsidP="00570B61">
            <w:pPr>
              <w:shd w:val="clear" w:color="auto" w:fill="FFFFFF"/>
              <w:autoSpaceDE w:val="0"/>
              <w:snapToGrid w:val="0"/>
              <w:rPr>
                <w:color w:val="000000"/>
              </w:rPr>
            </w:pPr>
            <w:r w:rsidRPr="00A63E70">
              <w:rPr>
                <w:color w:val="000000"/>
                <w:sz w:val="22"/>
                <w:szCs w:val="22"/>
              </w:rPr>
              <w:t>- божьей коровкой;</w:t>
            </w:r>
          </w:p>
          <w:p w:rsidR="00C00D35" w:rsidRPr="00A63E70" w:rsidRDefault="00C00D35" w:rsidP="00570B61">
            <w:pPr>
              <w:shd w:val="clear" w:color="auto" w:fill="FFFFFF"/>
              <w:autoSpaceDE w:val="0"/>
              <w:snapToGrid w:val="0"/>
              <w:rPr>
                <w:color w:val="000000"/>
              </w:rPr>
            </w:pPr>
            <w:r w:rsidRPr="00A63E70">
              <w:rPr>
                <w:color w:val="000000"/>
                <w:sz w:val="22"/>
                <w:szCs w:val="22"/>
              </w:rPr>
              <w:t>- кузнечиком;</w:t>
            </w:r>
          </w:p>
          <w:p w:rsidR="00C00D35" w:rsidRPr="00A63E70" w:rsidRDefault="00C00D35" w:rsidP="00570B61">
            <w:pPr>
              <w:shd w:val="clear" w:color="auto" w:fill="FFFFFF"/>
              <w:autoSpaceDE w:val="0"/>
              <w:snapToGrid w:val="0"/>
              <w:rPr>
                <w:color w:val="000000"/>
              </w:rPr>
            </w:pPr>
            <w:r w:rsidRPr="00A63E70">
              <w:rPr>
                <w:color w:val="000000"/>
                <w:sz w:val="22"/>
                <w:szCs w:val="22"/>
              </w:rPr>
              <w:t>- майским жуком;</w:t>
            </w:r>
          </w:p>
          <w:p w:rsidR="00C00D35" w:rsidRPr="00A63E70" w:rsidRDefault="00C00D35" w:rsidP="00570B61">
            <w:pPr>
              <w:shd w:val="clear" w:color="auto" w:fill="FFFFFF"/>
              <w:autoSpaceDE w:val="0"/>
              <w:snapToGrid w:val="0"/>
              <w:rPr>
                <w:color w:val="000000"/>
              </w:rPr>
            </w:pPr>
            <w:r w:rsidRPr="00A63E70">
              <w:rPr>
                <w:color w:val="000000"/>
                <w:sz w:val="22"/>
                <w:szCs w:val="22"/>
              </w:rPr>
              <w:t>- многообразием</w:t>
            </w:r>
          </w:p>
          <w:p w:rsidR="00C00D35" w:rsidRPr="00A63E70" w:rsidRDefault="00C00D35" w:rsidP="00570B61">
            <w:pPr>
              <w:shd w:val="clear" w:color="auto" w:fill="FFFFFF"/>
              <w:autoSpaceDE w:val="0"/>
              <w:snapToGrid w:val="0"/>
              <w:rPr>
                <w:color w:val="000000"/>
              </w:rPr>
            </w:pPr>
            <w:r w:rsidRPr="00A63E70">
              <w:rPr>
                <w:color w:val="000000"/>
                <w:sz w:val="22"/>
                <w:szCs w:val="22"/>
              </w:rPr>
              <w:t>насекомых;</w:t>
            </w:r>
          </w:p>
          <w:p w:rsidR="00C00D35" w:rsidRPr="00A63E70" w:rsidRDefault="00C00D35" w:rsidP="00570B61">
            <w:pPr>
              <w:shd w:val="clear" w:color="auto" w:fill="FFFFFF"/>
              <w:autoSpaceDE w:val="0"/>
              <w:snapToGrid w:val="0"/>
              <w:rPr>
                <w:color w:val="000000"/>
              </w:rPr>
            </w:pPr>
            <w:r w:rsidRPr="00A63E70">
              <w:rPr>
                <w:color w:val="000000"/>
                <w:sz w:val="22"/>
                <w:szCs w:val="22"/>
              </w:rPr>
              <w:t>- дождевым червем;</w:t>
            </w:r>
          </w:p>
          <w:p w:rsidR="00C00D35" w:rsidRPr="00A63E70" w:rsidRDefault="00C00D35" w:rsidP="00570B61">
            <w:pPr>
              <w:shd w:val="clear" w:color="auto" w:fill="FFFFFF"/>
              <w:autoSpaceDE w:val="0"/>
              <w:snapToGrid w:val="0"/>
              <w:rPr>
                <w:color w:val="000000"/>
              </w:rPr>
            </w:pPr>
            <w:r w:rsidRPr="00A63E70">
              <w:rPr>
                <w:color w:val="000000"/>
                <w:sz w:val="22"/>
                <w:szCs w:val="22"/>
              </w:rPr>
              <w:t>- воробьями;</w:t>
            </w:r>
          </w:p>
          <w:p w:rsidR="00C00D35" w:rsidRPr="00A63E70" w:rsidRDefault="00C00D35" w:rsidP="00570B61">
            <w:pPr>
              <w:shd w:val="clear" w:color="auto" w:fill="FFFFFF"/>
              <w:autoSpaceDE w:val="0"/>
              <w:snapToGrid w:val="0"/>
              <w:rPr>
                <w:color w:val="000000"/>
              </w:rPr>
            </w:pPr>
            <w:r w:rsidRPr="00A63E70">
              <w:rPr>
                <w:color w:val="000000"/>
                <w:sz w:val="22"/>
                <w:szCs w:val="22"/>
              </w:rPr>
              <w:t>- ласточками.</w:t>
            </w:r>
          </w:p>
          <w:p w:rsidR="00C00D35" w:rsidRPr="00A63E70" w:rsidRDefault="00C00D35" w:rsidP="00570B61">
            <w:pPr>
              <w:shd w:val="clear" w:color="auto" w:fill="FFFFFF"/>
              <w:autoSpaceDE w:val="0"/>
              <w:snapToGrid w:val="0"/>
              <w:rPr>
                <w:color w:val="000000"/>
              </w:rPr>
            </w:pPr>
            <w:r w:rsidRPr="00A63E70">
              <w:rPr>
                <w:color w:val="000000"/>
                <w:sz w:val="22"/>
                <w:szCs w:val="22"/>
              </w:rPr>
              <w:t>Рассматривание:</w:t>
            </w:r>
          </w:p>
          <w:p w:rsidR="00C00D35" w:rsidRPr="00A63E70" w:rsidRDefault="00C00D35" w:rsidP="00570B61">
            <w:pPr>
              <w:shd w:val="clear" w:color="auto" w:fill="FFFFFF"/>
              <w:autoSpaceDE w:val="0"/>
              <w:snapToGrid w:val="0"/>
              <w:rPr>
                <w:color w:val="000000"/>
              </w:rPr>
            </w:pPr>
            <w:r w:rsidRPr="00A63E70">
              <w:rPr>
                <w:color w:val="000000"/>
                <w:sz w:val="22"/>
                <w:szCs w:val="22"/>
              </w:rPr>
              <w:t>- разнообразие форм</w:t>
            </w:r>
          </w:p>
          <w:p w:rsidR="00C00D35" w:rsidRPr="00A63E70" w:rsidRDefault="00C00D35" w:rsidP="00570B61">
            <w:pPr>
              <w:shd w:val="clear" w:color="auto" w:fill="FFFFFF"/>
              <w:autoSpaceDE w:val="0"/>
              <w:snapToGrid w:val="0"/>
              <w:rPr>
                <w:color w:val="000000"/>
              </w:rPr>
            </w:pPr>
            <w:r w:rsidRPr="00A63E70">
              <w:rPr>
                <w:color w:val="000000"/>
                <w:sz w:val="22"/>
                <w:szCs w:val="22"/>
              </w:rPr>
              <w:t>растений;</w:t>
            </w:r>
          </w:p>
          <w:p w:rsidR="00C00D35" w:rsidRPr="00A63E70" w:rsidRDefault="00C00D35" w:rsidP="00570B61">
            <w:pPr>
              <w:shd w:val="clear" w:color="auto" w:fill="FFFFFF"/>
              <w:autoSpaceDE w:val="0"/>
              <w:snapToGrid w:val="0"/>
              <w:rPr>
                <w:color w:val="000000"/>
              </w:rPr>
            </w:pPr>
            <w:r w:rsidRPr="00A63E70">
              <w:rPr>
                <w:color w:val="000000"/>
                <w:sz w:val="22"/>
                <w:szCs w:val="22"/>
              </w:rPr>
              <w:t>- всходов ландышей;</w:t>
            </w:r>
          </w:p>
          <w:p w:rsidR="00C00D35" w:rsidRDefault="00C00D35" w:rsidP="00570B61">
            <w:r w:rsidRPr="00A63E70">
              <w:rPr>
                <w:color w:val="000000"/>
                <w:sz w:val="22"/>
                <w:szCs w:val="22"/>
              </w:rPr>
              <w:t>- сирени</w:t>
            </w:r>
            <w:r w:rsidR="004B75E1">
              <w:rPr>
                <w:color w:val="000000"/>
                <w:sz w:val="22"/>
                <w:szCs w:val="22"/>
              </w:rPr>
              <w:t>.</w:t>
            </w:r>
          </w:p>
        </w:tc>
        <w:tc>
          <w:tcPr>
            <w:tcW w:w="2598" w:type="dxa"/>
            <w:gridSpan w:val="6"/>
            <w:tcBorders>
              <w:top w:val="single" w:sz="6" w:space="0" w:color="000000"/>
              <w:left w:val="single" w:sz="6" w:space="0" w:color="000000"/>
            </w:tcBorders>
            <w:shd w:val="clear" w:color="auto" w:fill="FFFFFF"/>
          </w:tcPr>
          <w:p w:rsidR="00C00D35" w:rsidRPr="00A63E70" w:rsidRDefault="00C00D35" w:rsidP="00570B61">
            <w:pPr>
              <w:shd w:val="clear" w:color="auto" w:fill="FFFFFF"/>
              <w:autoSpaceDE w:val="0"/>
              <w:snapToGrid w:val="0"/>
              <w:rPr>
                <w:color w:val="000000"/>
              </w:rPr>
            </w:pPr>
            <w:r w:rsidRPr="00A63E70">
              <w:rPr>
                <w:color w:val="000000"/>
                <w:sz w:val="22"/>
                <w:szCs w:val="22"/>
              </w:rPr>
              <w:t>Наблюдения:</w:t>
            </w:r>
          </w:p>
          <w:p w:rsidR="00C00D35" w:rsidRPr="00A63E70" w:rsidRDefault="00C00D35" w:rsidP="00570B61">
            <w:pPr>
              <w:shd w:val="clear" w:color="auto" w:fill="FFFFFF"/>
              <w:autoSpaceDE w:val="0"/>
              <w:snapToGrid w:val="0"/>
              <w:rPr>
                <w:color w:val="000000"/>
              </w:rPr>
            </w:pPr>
            <w:r w:rsidRPr="00A63E70">
              <w:rPr>
                <w:color w:val="000000"/>
                <w:sz w:val="22"/>
                <w:szCs w:val="22"/>
              </w:rPr>
              <w:t>- за солнцем;</w:t>
            </w:r>
          </w:p>
          <w:p w:rsidR="00C00D35" w:rsidRPr="00A63E70" w:rsidRDefault="00C00D35" w:rsidP="00570B61">
            <w:pPr>
              <w:shd w:val="clear" w:color="auto" w:fill="FFFFFF"/>
              <w:autoSpaceDE w:val="0"/>
              <w:snapToGrid w:val="0"/>
              <w:rPr>
                <w:color w:val="000000"/>
              </w:rPr>
            </w:pPr>
            <w:r w:rsidRPr="00A63E70">
              <w:rPr>
                <w:color w:val="000000"/>
                <w:sz w:val="22"/>
                <w:szCs w:val="22"/>
              </w:rPr>
              <w:t>- небом;</w:t>
            </w:r>
          </w:p>
          <w:p w:rsidR="00C00D35" w:rsidRPr="00A63E70" w:rsidRDefault="00C00D35" w:rsidP="00570B61">
            <w:pPr>
              <w:shd w:val="clear" w:color="auto" w:fill="FFFFFF"/>
              <w:autoSpaceDE w:val="0"/>
              <w:snapToGrid w:val="0"/>
              <w:rPr>
                <w:color w:val="000000"/>
              </w:rPr>
            </w:pPr>
            <w:r w:rsidRPr="00A63E70">
              <w:rPr>
                <w:color w:val="000000"/>
                <w:sz w:val="22"/>
                <w:szCs w:val="22"/>
              </w:rPr>
              <w:t>- весенней грозой;</w:t>
            </w:r>
          </w:p>
          <w:p w:rsidR="00C00D35" w:rsidRPr="00A63E70" w:rsidRDefault="00C00D35" w:rsidP="00570B61">
            <w:pPr>
              <w:shd w:val="clear" w:color="auto" w:fill="FFFFFF"/>
              <w:autoSpaceDE w:val="0"/>
              <w:snapToGrid w:val="0"/>
              <w:rPr>
                <w:color w:val="000000"/>
              </w:rPr>
            </w:pPr>
            <w:r w:rsidRPr="00A63E70">
              <w:rPr>
                <w:color w:val="000000"/>
                <w:sz w:val="22"/>
                <w:szCs w:val="22"/>
              </w:rPr>
              <w:t>- ветром;</w:t>
            </w:r>
          </w:p>
          <w:p w:rsidR="00C00D35" w:rsidRDefault="004B75E1" w:rsidP="00570B61">
            <w:pPr>
              <w:shd w:val="clear" w:color="auto" w:fill="FFFFFF"/>
              <w:autoSpaceDE w:val="0"/>
              <w:snapToGrid w:val="0"/>
              <w:rPr>
                <w:color w:val="000000"/>
              </w:rPr>
            </w:pPr>
            <w:r>
              <w:rPr>
                <w:color w:val="000000"/>
                <w:sz w:val="22"/>
                <w:szCs w:val="22"/>
              </w:rPr>
              <w:t>- весенними измене</w:t>
            </w:r>
            <w:r w:rsidR="00C00D35" w:rsidRPr="00A63E70">
              <w:rPr>
                <w:color w:val="000000"/>
                <w:sz w:val="22"/>
                <w:szCs w:val="22"/>
              </w:rPr>
              <w:t>ниями в природе.</w:t>
            </w:r>
          </w:p>
          <w:p w:rsidR="00C00D35" w:rsidRPr="00A63E70" w:rsidRDefault="00C00D35" w:rsidP="00570B61">
            <w:pPr>
              <w:shd w:val="clear" w:color="auto" w:fill="FFFFFF"/>
              <w:autoSpaceDE w:val="0"/>
              <w:snapToGrid w:val="0"/>
              <w:rPr>
                <w:color w:val="000000"/>
              </w:rPr>
            </w:pPr>
          </w:p>
          <w:p w:rsidR="00C00D35" w:rsidRPr="00A63E70" w:rsidRDefault="00C00D35" w:rsidP="00570B61">
            <w:pPr>
              <w:shd w:val="clear" w:color="auto" w:fill="FFFFFF"/>
              <w:autoSpaceDE w:val="0"/>
              <w:snapToGrid w:val="0"/>
              <w:rPr>
                <w:color w:val="000000"/>
              </w:rPr>
            </w:pPr>
            <w:r w:rsidRPr="00A63E70">
              <w:rPr>
                <w:color w:val="000000"/>
                <w:sz w:val="22"/>
                <w:szCs w:val="22"/>
              </w:rPr>
              <w:t>Рассматривание</w:t>
            </w:r>
          </w:p>
          <w:p w:rsidR="00C00D35" w:rsidRDefault="00C00D35" w:rsidP="00570B61">
            <w:pPr>
              <w:shd w:val="clear" w:color="auto" w:fill="FFFFFF"/>
              <w:autoSpaceDE w:val="0"/>
              <w:snapToGrid w:val="0"/>
            </w:pPr>
            <w:r w:rsidRPr="00A63E70">
              <w:rPr>
                <w:color w:val="000000"/>
                <w:sz w:val="22"/>
                <w:szCs w:val="22"/>
              </w:rPr>
              <w:t>перистых облаков</w:t>
            </w:r>
            <w:r w:rsidR="004B75E1">
              <w:rPr>
                <w:color w:val="000000"/>
                <w:sz w:val="22"/>
                <w:szCs w:val="22"/>
              </w:rPr>
              <w:t>.</w:t>
            </w:r>
          </w:p>
        </w:tc>
        <w:tc>
          <w:tcPr>
            <w:tcW w:w="3251" w:type="dxa"/>
            <w:gridSpan w:val="7"/>
            <w:tcBorders>
              <w:top w:val="single" w:sz="6" w:space="0" w:color="000000"/>
              <w:left w:val="single" w:sz="6" w:space="0" w:color="000000"/>
            </w:tcBorders>
            <w:shd w:val="clear" w:color="auto" w:fill="FFFFFF"/>
          </w:tcPr>
          <w:p w:rsidR="00C00D35" w:rsidRPr="00A63E70" w:rsidRDefault="00C00D35" w:rsidP="00570B61">
            <w:pPr>
              <w:shd w:val="clear" w:color="auto" w:fill="FFFFFF"/>
              <w:autoSpaceDE w:val="0"/>
              <w:snapToGrid w:val="0"/>
              <w:rPr>
                <w:color w:val="000000"/>
              </w:rPr>
            </w:pPr>
            <w:r w:rsidRPr="00A63E70">
              <w:rPr>
                <w:color w:val="000000"/>
                <w:sz w:val="22"/>
                <w:szCs w:val="22"/>
              </w:rPr>
              <w:t>«Загадай, мы отгадаем»,</w:t>
            </w:r>
          </w:p>
          <w:p w:rsidR="00C00D35" w:rsidRPr="00A63E70" w:rsidRDefault="00C00D35" w:rsidP="00570B61">
            <w:pPr>
              <w:shd w:val="clear" w:color="auto" w:fill="FFFFFF"/>
              <w:autoSpaceDE w:val="0"/>
              <w:snapToGrid w:val="0"/>
              <w:rPr>
                <w:color w:val="000000"/>
              </w:rPr>
            </w:pPr>
            <w:r w:rsidRPr="00A63E70">
              <w:rPr>
                <w:color w:val="000000"/>
                <w:sz w:val="22"/>
                <w:szCs w:val="22"/>
              </w:rPr>
              <w:t>«Природа и человек», «</w:t>
            </w:r>
            <w:proofErr w:type="gramStart"/>
            <w:r w:rsidRPr="00A63E70">
              <w:rPr>
                <w:color w:val="000000"/>
                <w:sz w:val="22"/>
                <w:szCs w:val="22"/>
              </w:rPr>
              <w:t>Бы</w:t>
            </w:r>
            <w:proofErr w:type="gramEnd"/>
            <w:r w:rsidRPr="00A63E70">
              <w:rPr>
                <w:color w:val="000000"/>
                <w:sz w:val="22"/>
                <w:szCs w:val="22"/>
              </w:rPr>
              <w:t>-</w:t>
            </w:r>
          </w:p>
          <w:p w:rsidR="00C00D35" w:rsidRPr="00A63E70" w:rsidRDefault="00C00D35" w:rsidP="00570B61">
            <w:pPr>
              <w:shd w:val="clear" w:color="auto" w:fill="FFFFFF"/>
              <w:autoSpaceDE w:val="0"/>
              <w:snapToGrid w:val="0"/>
              <w:rPr>
                <w:color w:val="000000"/>
              </w:rPr>
            </w:pPr>
            <w:proofErr w:type="spellStart"/>
            <w:r w:rsidRPr="00A63E70">
              <w:rPr>
                <w:color w:val="000000"/>
                <w:sz w:val="22"/>
                <w:szCs w:val="22"/>
              </w:rPr>
              <w:t>вает</w:t>
            </w:r>
            <w:proofErr w:type="spellEnd"/>
            <w:r w:rsidRPr="00A63E70">
              <w:rPr>
                <w:color w:val="000000"/>
                <w:sz w:val="22"/>
                <w:szCs w:val="22"/>
              </w:rPr>
              <w:t xml:space="preserve"> - не бывает», «Что это</w:t>
            </w:r>
          </w:p>
          <w:p w:rsidR="00C00D35" w:rsidRPr="00A63E70" w:rsidRDefault="00C00D35" w:rsidP="00570B61">
            <w:pPr>
              <w:shd w:val="clear" w:color="auto" w:fill="FFFFFF"/>
              <w:autoSpaceDE w:val="0"/>
              <w:snapToGrid w:val="0"/>
              <w:rPr>
                <w:color w:val="000000"/>
              </w:rPr>
            </w:pPr>
            <w:r w:rsidRPr="00A63E70">
              <w:rPr>
                <w:color w:val="000000"/>
                <w:sz w:val="22"/>
                <w:szCs w:val="22"/>
              </w:rPr>
              <w:t>за насекомое?», «Да или нет?»,</w:t>
            </w:r>
          </w:p>
          <w:p w:rsidR="00C00D35" w:rsidRPr="00A63E70" w:rsidRDefault="00C00D35" w:rsidP="00570B61">
            <w:pPr>
              <w:shd w:val="clear" w:color="auto" w:fill="FFFFFF"/>
              <w:autoSpaceDE w:val="0"/>
              <w:snapToGrid w:val="0"/>
              <w:rPr>
                <w:color w:val="000000"/>
              </w:rPr>
            </w:pPr>
            <w:r w:rsidRPr="00A63E70">
              <w:rPr>
                <w:color w:val="000000"/>
                <w:sz w:val="22"/>
                <w:szCs w:val="22"/>
              </w:rPr>
              <w:t>«Придумай сам», «Похож -</w:t>
            </w:r>
          </w:p>
          <w:p w:rsidR="00C00D35" w:rsidRPr="00A63E70" w:rsidRDefault="00C00D35" w:rsidP="00570B61">
            <w:pPr>
              <w:shd w:val="clear" w:color="auto" w:fill="FFFFFF"/>
              <w:autoSpaceDE w:val="0"/>
              <w:snapToGrid w:val="0"/>
              <w:rPr>
                <w:color w:val="000000"/>
              </w:rPr>
            </w:pPr>
            <w:r w:rsidRPr="00A63E70">
              <w:rPr>
                <w:color w:val="000000"/>
                <w:sz w:val="22"/>
                <w:szCs w:val="22"/>
              </w:rPr>
              <w:t>не похож», «Кто больше</w:t>
            </w:r>
          </w:p>
          <w:p w:rsidR="00C00D35" w:rsidRPr="00A63E70" w:rsidRDefault="00C00D35" w:rsidP="00570B61">
            <w:pPr>
              <w:shd w:val="clear" w:color="auto" w:fill="FFFFFF"/>
              <w:autoSpaceDE w:val="0"/>
              <w:snapToGrid w:val="0"/>
              <w:rPr>
                <w:color w:val="000000"/>
              </w:rPr>
            </w:pPr>
            <w:r w:rsidRPr="00A63E70">
              <w:rPr>
                <w:color w:val="000000"/>
                <w:sz w:val="22"/>
                <w:szCs w:val="22"/>
              </w:rPr>
              <w:t>слов придумает», «Отгадай-</w:t>
            </w:r>
          </w:p>
          <w:p w:rsidR="00C00D35" w:rsidRPr="00A63E70" w:rsidRDefault="00C00D35" w:rsidP="00570B61">
            <w:pPr>
              <w:shd w:val="clear" w:color="auto" w:fill="FFFFFF"/>
              <w:autoSpaceDE w:val="0"/>
              <w:snapToGrid w:val="0"/>
              <w:rPr>
                <w:color w:val="000000"/>
              </w:rPr>
            </w:pPr>
            <w:proofErr w:type="spellStart"/>
            <w:r w:rsidRPr="00A63E70">
              <w:rPr>
                <w:color w:val="000000"/>
                <w:sz w:val="22"/>
                <w:szCs w:val="22"/>
              </w:rPr>
              <w:t>ка</w:t>
            </w:r>
            <w:proofErr w:type="spellEnd"/>
            <w:r w:rsidRPr="00A63E70">
              <w:rPr>
                <w:color w:val="000000"/>
                <w:sz w:val="22"/>
                <w:szCs w:val="22"/>
              </w:rPr>
              <w:t>!», «Охотник», «Лесник»,</w:t>
            </w:r>
          </w:p>
          <w:p w:rsidR="00C00D35" w:rsidRPr="00A63E70" w:rsidRDefault="00C00D35" w:rsidP="00570B61">
            <w:pPr>
              <w:shd w:val="clear" w:color="auto" w:fill="FFFFFF"/>
              <w:autoSpaceDE w:val="0"/>
              <w:snapToGrid w:val="0"/>
              <w:rPr>
                <w:color w:val="000000"/>
              </w:rPr>
            </w:pPr>
            <w:r w:rsidRPr="00A63E70">
              <w:rPr>
                <w:color w:val="000000"/>
                <w:sz w:val="22"/>
                <w:szCs w:val="22"/>
              </w:rPr>
              <w:t>«Найди предмет той же</w:t>
            </w:r>
          </w:p>
          <w:p w:rsidR="00C00D35" w:rsidRPr="00A63E70" w:rsidRDefault="00C00D35" w:rsidP="00570B61">
            <w:pPr>
              <w:shd w:val="clear" w:color="auto" w:fill="FFFFFF"/>
              <w:autoSpaceDE w:val="0"/>
              <w:snapToGrid w:val="0"/>
              <w:rPr>
                <w:color w:val="000000"/>
              </w:rPr>
            </w:pPr>
            <w:r w:rsidRPr="00A63E70">
              <w:rPr>
                <w:color w:val="000000"/>
                <w:sz w:val="22"/>
                <w:szCs w:val="22"/>
              </w:rPr>
              <w:t>формы», «</w:t>
            </w:r>
            <w:proofErr w:type="gramStart"/>
            <w:r w:rsidRPr="00A63E70">
              <w:rPr>
                <w:color w:val="000000"/>
                <w:sz w:val="22"/>
                <w:szCs w:val="22"/>
              </w:rPr>
              <w:t>Кто</w:t>
            </w:r>
            <w:proofErr w:type="gramEnd"/>
            <w:r w:rsidRPr="00A63E70">
              <w:rPr>
                <w:color w:val="000000"/>
                <w:sz w:val="22"/>
                <w:szCs w:val="22"/>
              </w:rPr>
              <w:t xml:space="preserve"> где живет»,</w:t>
            </w:r>
          </w:p>
          <w:p w:rsidR="00C00D35" w:rsidRPr="00A63E70" w:rsidRDefault="00C00D35" w:rsidP="00570B61">
            <w:pPr>
              <w:shd w:val="clear" w:color="auto" w:fill="FFFFFF"/>
              <w:autoSpaceDE w:val="0"/>
              <w:snapToGrid w:val="0"/>
              <w:rPr>
                <w:color w:val="000000"/>
              </w:rPr>
            </w:pPr>
            <w:r w:rsidRPr="00A63E70">
              <w:rPr>
                <w:color w:val="000000"/>
                <w:sz w:val="22"/>
                <w:szCs w:val="22"/>
              </w:rPr>
              <w:t>«Игра в загадки», «Скажи,</w:t>
            </w:r>
          </w:p>
          <w:p w:rsidR="00C00D35" w:rsidRPr="00A63E70" w:rsidRDefault="00C00D35" w:rsidP="00570B61">
            <w:pPr>
              <w:shd w:val="clear" w:color="auto" w:fill="FFFFFF"/>
              <w:autoSpaceDE w:val="0"/>
              <w:snapToGrid w:val="0"/>
              <w:rPr>
                <w:color w:val="000000"/>
              </w:rPr>
            </w:pPr>
            <w:r w:rsidRPr="00A63E70">
              <w:rPr>
                <w:color w:val="000000"/>
                <w:sz w:val="22"/>
                <w:szCs w:val="22"/>
              </w:rPr>
              <w:t>что ты слышишь», «Помнишь</w:t>
            </w:r>
          </w:p>
          <w:p w:rsidR="00C00D35" w:rsidRPr="00A63E70" w:rsidRDefault="004B75E1" w:rsidP="00570B61">
            <w:pPr>
              <w:shd w:val="clear" w:color="auto" w:fill="FFFFFF"/>
              <w:autoSpaceDE w:val="0"/>
              <w:snapToGrid w:val="0"/>
              <w:rPr>
                <w:color w:val="000000"/>
              </w:rPr>
            </w:pPr>
            <w:r>
              <w:rPr>
                <w:color w:val="000000"/>
                <w:sz w:val="22"/>
                <w:szCs w:val="22"/>
              </w:rPr>
              <w:t>ли ты эти стихи?», «Что бу</w:t>
            </w:r>
            <w:r w:rsidR="00C00D35" w:rsidRPr="00A63E70">
              <w:rPr>
                <w:color w:val="000000"/>
                <w:sz w:val="22"/>
                <w:szCs w:val="22"/>
              </w:rPr>
              <w:t>дет, если...», «Исправь ошиб-</w:t>
            </w:r>
          </w:p>
          <w:p w:rsidR="00C00D35" w:rsidRPr="00A63E70" w:rsidRDefault="004B75E1" w:rsidP="00570B61">
            <w:pPr>
              <w:shd w:val="clear" w:color="auto" w:fill="FFFFFF"/>
              <w:autoSpaceDE w:val="0"/>
              <w:snapToGrid w:val="0"/>
              <w:rPr>
                <w:color w:val="000000"/>
              </w:rPr>
            </w:pPr>
            <w:proofErr w:type="spellStart"/>
            <w:r>
              <w:rPr>
                <w:color w:val="000000"/>
                <w:sz w:val="22"/>
                <w:szCs w:val="22"/>
              </w:rPr>
              <w:t>ку</w:t>
            </w:r>
            <w:proofErr w:type="spellEnd"/>
            <w:r>
              <w:rPr>
                <w:color w:val="000000"/>
                <w:sz w:val="22"/>
                <w:szCs w:val="22"/>
              </w:rPr>
              <w:t>», «Вчера, сегодня, зав</w:t>
            </w:r>
            <w:r w:rsidR="00C00D35" w:rsidRPr="00A63E70">
              <w:rPr>
                <w:color w:val="000000"/>
                <w:sz w:val="22"/>
                <w:szCs w:val="22"/>
              </w:rPr>
              <w:t>тра», «Когда это бывает?»,</w:t>
            </w:r>
          </w:p>
          <w:p w:rsidR="00C00D35" w:rsidRPr="00A63E70" w:rsidRDefault="00C00D35" w:rsidP="00570B61">
            <w:pPr>
              <w:shd w:val="clear" w:color="auto" w:fill="FFFFFF"/>
              <w:autoSpaceDE w:val="0"/>
              <w:snapToGrid w:val="0"/>
              <w:rPr>
                <w:color w:val="000000"/>
              </w:rPr>
            </w:pPr>
            <w:r w:rsidRPr="00A63E70">
              <w:rPr>
                <w:color w:val="000000"/>
                <w:sz w:val="22"/>
                <w:szCs w:val="22"/>
              </w:rPr>
              <w:t>«Сколько предметов?»,</w:t>
            </w:r>
          </w:p>
          <w:p w:rsidR="00C00D35" w:rsidRPr="00A63E70" w:rsidRDefault="004B75E1" w:rsidP="00570B61">
            <w:pPr>
              <w:shd w:val="clear" w:color="auto" w:fill="FFFFFF"/>
              <w:autoSpaceDE w:val="0"/>
              <w:snapToGrid w:val="0"/>
              <w:rPr>
                <w:color w:val="000000"/>
              </w:rPr>
            </w:pPr>
            <w:r>
              <w:rPr>
                <w:color w:val="000000"/>
                <w:sz w:val="22"/>
                <w:szCs w:val="22"/>
              </w:rPr>
              <w:t>«Ищи», «Узнай по интонации», «Найди пару», «Волшебное зеркало», «Кто боль</w:t>
            </w:r>
            <w:r w:rsidR="00C00D35" w:rsidRPr="00A63E70">
              <w:rPr>
                <w:color w:val="000000"/>
                <w:sz w:val="22"/>
                <w:szCs w:val="22"/>
              </w:rPr>
              <w:t>ше слов придумает»</w:t>
            </w:r>
            <w:r>
              <w:rPr>
                <w:color w:val="000000"/>
                <w:sz w:val="22"/>
                <w:szCs w:val="22"/>
              </w:rPr>
              <w:t>.</w:t>
            </w:r>
          </w:p>
          <w:p w:rsidR="00C00D35" w:rsidRDefault="00C00D35" w:rsidP="00570B61"/>
        </w:tc>
        <w:tc>
          <w:tcPr>
            <w:tcW w:w="2249" w:type="dxa"/>
            <w:gridSpan w:val="2"/>
            <w:tcBorders>
              <w:top w:val="single" w:sz="6" w:space="0" w:color="000000"/>
              <w:left w:val="single" w:sz="6" w:space="0" w:color="000000"/>
            </w:tcBorders>
            <w:shd w:val="clear" w:color="auto" w:fill="FFFFFF"/>
          </w:tcPr>
          <w:p w:rsidR="00C00D35" w:rsidRPr="007B2749" w:rsidRDefault="00C00D35" w:rsidP="00570B61">
            <w:pPr>
              <w:shd w:val="clear" w:color="auto" w:fill="FFFFFF"/>
              <w:autoSpaceDE w:val="0"/>
              <w:snapToGrid w:val="0"/>
              <w:rPr>
                <w:b/>
                <w:color w:val="000000"/>
                <w:sz w:val="20"/>
                <w:szCs w:val="20"/>
              </w:rPr>
            </w:pPr>
            <w:r w:rsidRPr="007B2749">
              <w:rPr>
                <w:b/>
                <w:color w:val="000000"/>
                <w:sz w:val="20"/>
                <w:szCs w:val="20"/>
              </w:rPr>
              <w:t xml:space="preserve">Игры-забавы: </w:t>
            </w:r>
          </w:p>
          <w:p w:rsidR="00C00D35" w:rsidRPr="007B2749" w:rsidRDefault="00C00D35" w:rsidP="00570B61">
            <w:pPr>
              <w:shd w:val="clear" w:color="auto" w:fill="FFFFFF"/>
              <w:autoSpaceDE w:val="0"/>
              <w:snapToGrid w:val="0"/>
              <w:rPr>
                <w:color w:val="000000"/>
                <w:sz w:val="20"/>
                <w:szCs w:val="20"/>
              </w:rPr>
            </w:pPr>
            <w:r w:rsidRPr="007B2749">
              <w:rPr>
                <w:color w:val="000000"/>
                <w:sz w:val="20"/>
                <w:szCs w:val="20"/>
              </w:rPr>
              <w:t>«Узнай по звуку», «Что изменилось?», «Успей подхватить», «Считай ногами».</w:t>
            </w:r>
          </w:p>
          <w:p w:rsidR="00C00D35" w:rsidRPr="007B2749" w:rsidRDefault="00C00D35" w:rsidP="00570B61">
            <w:pPr>
              <w:shd w:val="clear" w:color="auto" w:fill="FFFFFF"/>
              <w:autoSpaceDE w:val="0"/>
              <w:snapToGrid w:val="0"/>
              <w:rPr>
                <w:color w:val="000000"/>
                <w:sz w:val="20"/>
                <w:szCs w:val="20"/>
              </w:rPr>
            </w:pPr>
            <w:r w:rsidRPr="007B2749">
              <w:rPr>
                <w:b/>
                <w:color w:val="000000"/>
                <w:sz w:val="20"/>
                <w:szCs w:val="20"/>
              </w:rPr>
              <w:t>Подвижные игры:</w:t>
            </w:r>
            <w:r w:rsidRPr="007B2749">
              <w:rPr>
                <w:color w:val="000000"/>
                <w:sz w:val="20"/>
                <w:szCs w:val="20"/>
              </w:rPr>
              <w:t xml:space="preserve"> «Караси и щука», «Быстро возьми»,</w:t>
            </w:r>
          </w:p>
          <w:p w:rsidR="00C00D35" w:rsidRPr="007B2749" w:rsidRDefault="00C00D35" w:rsidP="00570B61">
            <w:pPr>
              <w:shd w:val="clear" w:color="auto" w:fill="FFFFFF"/>
              <w:autoSpaceDE w:val="0"/>
              <w:snapToGrid w:val="0"/>
              <w:rPr>
                <w:color w:val="000000"/>
                <w:sz w:val="20"/>
                <w:szCs w:val="20"/>
              </w:rPr>
            </w:pPr>
            <w:r w:rsidRPr="007B2749">
              <w:rPr>
                <w:color w:val="000000"/>
                <w:sz w:val="20"/>
                <w:szCs w:val="20"/>
              </w:rPr>
              <w:t>«Солнечные зайчики»,</w:t>
            </w:r>
          </w:p>
          <w:p w:rsidR="00C00D35" w:rsidRPr="007B2749" w:rsidRDefault="00C00D35" w:rsidP="00570B61">
            <w:pPr>
              <w:shd w:val="clear" w:color="auto" w:fill="FFFFFF"/>
              <w:autoSpaceDE w:val="0"/>
              <w:snapToGrid w:val="0"/>
              <w:rPr>
                <w:color w:val="000000"/>
                <w:sz w:val="20"/>
                <w:szCs w:val="20"/>
              </w:rPr>
            </w:pPr>
            <w:r w:rsidRPr="007B2749">
              <w:rPr>
                <w:color w:val="000000"/>
                <w:sz w:val="20"/>
                <w:szCs w:val="20"/>
              </w:rPr>
              <w:t>«Бездомный заяц», «Сороконожка», «Охотники и утки», «Повар», «Не дай мяч</w:t>
            </w:r>
          </w:p>
          <w:p w:rsidR="00C00D35" w:rsidRPr="007B2749" w:rsidRDefault="00C00D35" w:rsidP="00570B61">
            <w:pPr>
              <w:shd w:val="clear" w:color="auto" w:fill="FFFFFF"/>
              <w:autoSpaceDE w:val="0"/>
              <w:snapToGrid w:val="0"/>
              <w:rPr>
                <w:color w:val="000000"/>
                <w:sz w:val="20"/>
                <w:szCs w:val="20"/>
              </w:rPr>
            </w:pPr>
            <w:r w:rsidRPr="007B2749">
              <w:rPr>
                <w:color w:val="000000"/>
                <w:sz w:val="20"/>
                <w:szCs w:val="20"/>
              </w:rPr>
              <w:t xml:space="preserve">водящему», «Где мы были, </w:t>
            </w:r>
            <w:proofErr w:type="gramStart"/>
            <w:r w:rsidRPr="007B2749">
              <w:rPr>
                <w:color w:val="000000"/>
                <w:sz w:val="20"/>
                <w:szCs w:val="20"/>
              </w:rPr>
              <w:t>не</w:t>
            </w:r>
            <w:proofErr w:type="gramEnd"/>
            <w:r w:rsidRPr="007B2749">
              <w:rPr>
                <w:color w:val="000000"/>
                <w:sz w:val="20"/>
                <w:szCs w:val="20"/>
              </w:rPr>
              <w:t xml:space="preserve"> скажем», «Замри», «Стоп»,</w:t>
            </w:r>
          </w:p>
          <w:p w:rsidR="00C00D35" w:rsidRPr="007B2749" w:rsidRDefault="00C00D35" w:rsidP="00570B61">
            <w:pPr>
              <w:shd w:val="clear" w:color="auto" w:fill="FFFFFF"/>
              <w:autoSpaceDE w:val="0"/>
              <w:snapToGrid w:val="0"/>
              <w:rPr>
                <w:color w:val="000000"/>
                <w:sz w:val="20"/>
                <w:szCs w:val="20"/>
              </w:rPr>
            </w:pPr>
            <w:r w:rsidRPr="007B2749">
              <w:rPr>
                <w:color w:val="000000"/>
                <w:sz w:val="20"/>
                <w:szCs w:val="20"/>
              </w:rPr>
              <w:t>«С кочки на кочку», «Пустое место», «Мячик кверху»,</w:t>
            </w:r>
          </w:p>
          <w:p w:rsidR="00C00D35" w:rsidRPr="00AC2281" w:rsidRDefault="00AC2281" w:rsidP="00570B61">
            <w:pPr>
              <w:shd w:val="clear" w:color="auto" w:fill="FFFFFF"/>
              <w:autoSpaceDE w:val="0"/>
              <w:snapToGrid w:val="0"/>
              <w:rPr>
                <w:color w:val="000000"/>
                <w:sz w:val="20"/>
                <w:szCs w:val="20"/>
              </w:rPr>
            </w:pPr>
            <w:proofErr w:type="gramStart"/>
            <w:r>
              <w:rPr>
                <w:color w:val="000000"/>
                <w:sz w:val="20"/>
                <w:szCs w:val="20"/>
              </w:rPr>
              <w:t>«Крокодил», «Шофе</w:t>
            </w:r>
            <w:r w:rsidR="00C00D35" w:rsidRPr="007B2749">
              <w:rPr>
                <w:color w:val="000000"/>
                <w:sz w:val="20"/>
                <w:szCs w:val="20"/>
              </w:rPr>
              <w:t>ры»,</w:t>
            </w:r>
            <w:r>
              <w:rPr>
                <w:color w:val="000000"/>
                <w:sz w:val="20"/>
                <w:szCs w:val="20"/>
              </w:rPr>
              <w:t xml:space="preserve"> «Жмурки», «Казаки-разбой</w:t>
            </w:r>
            <w:r w:rsidR="00C00D35" w:rsidRPr="007B2749">
              <w:rPr>
                <w:color w:val="000000"/>
                <w:sz w:val="20"/>
                <w:szCs w:val="20"/>
              </w:rPr>
              <w:t>ники», «Картошка», «</w:t>
            </w:r>
            <w:r>
              <w:rPr>
                <w:color w:val="000000"/>
                <w:sz w:val="20"/>
                <w:szCs w:val="20"/>
              </w:rPr>
              <w:t>Волк во рву», «Пчелки и ласточ</w:t>
            </w:r>
            <w:r w:rsidR="00C00D35" w:rsidRPr="007B2749">
              <w:rPr>
                <w:color w:val="000000"/>
                <w:sz w:val="20"/>
                <w:szCs w:val="20"/>
              </w:rPr>
              <w:t>ка», «Садовник», «Космонавты», «Мяч передавай - слово называй»</w:t>
            </w:r>
            <w:r>
              <w:rPr>
                <w:color w:val="000000"/>
                <w:sz w:val="20"/>
                <w:szCs w:val="20"/>
              </w:rPr>
              <w:t>.</w:t>
            </w:r>
            <w:proofErr w:type="gramEnd"/>
          </w:p>
        </w:tc>
        <w:tc>
          <w:tcPr>
            <w:tcW w:w="1765" w:type="dxa"/>
            <w:gridSpan w:val="6"/>
            <w:tcBorders>
              <w:top w:val="single" w:sz="6" w:space="0" w:color="000000"/>
              <w:left w:val="single" w:sz="6" w:space="0" w:color="000000"/>
            </w:tcBorders>
            <w:shd w:val="clear" w:color="auto" w:fill="FFFFFF"/>
          </w:tcPr>
          <w:p w:rsidR="00C00D35" w:rsidRDefault="00C00D35" w:rsidP="00570B61">
            <w:r w:rsidRPr="0000138E">
              <w:t>Целевые ориентиры развития ребенка (н</w:t>
            </w:r>
            <w:r w:rsidR="00AC2281">
              <w:t>а основе интеграции образователь</w:t>
            </w:r>
            <w:r w:rsidR="00AC2281" w:rsidRPr="0000138E">
              <w:t>ны</w:t>
            </w:r>
            <w:r w:rsidR="00AC2281">
              <w:t xml:space="preserve">х </w:t>
            </w:r>
            <w:r w:rsidRPr="0000138E">
              <w:t>направлений)</w:t>
            </w:r>
            <w:r w:rsidR="00AC2281">
              <w:t>.</w:t>
            </w:r>
          </w:p>
        </w:tc>
        <w:tc>
          <w:tcPr>
            <w:tcW w:w="2204" w:type="dxa"/>
            <w:gridSpan w:val="4"/>
            <w:tcBorders>
              <w:top w:val="single" w:sz="6" w:space="0" w:color="000000"/>
              <w:left w:val="single" w:sz="6" w:space="0" w:color="000000"/>
              <w:right w:val="single" w:sz="6" w:space="0" w:color="000000"/>
            </w:tcBorders>
            <w:shd w:val="clear" w:color="auto" w:fill="FFFFFF"/>
          </w:tcPr>
          <w:p w:rsidR="00C00D35" w:rsidRDefault="00C00D35" w:rsidP="00570B61">
            <w:r w:rsidRPr="0000138E">
              <w:t>Целевые ориентиры развития ребенка (на основе интеграции образовательных направлений)</w:t>
            </w:r>
            <w:r w:rsidR="00AC2281">
              <w:t>.</w:t>
            </w:r>
          </w:p>
        </w:tc>
      </w:tr>
      <w:tr w:rsidR="00C00D35" w:rsidTr="00570B61">
        <w:trPr>
          <w:trHeight w:val="394"/>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559" w:type="dxa"/>
            <w:gridSpan w:val="28"/>
            <w:tcBorders>
              <w:top w:val="single" w:sz="6" w:space="0" w:color="000000"/>
              <w:left w:val="single" w:sz="6" w:space="0" w:color="000000"/>
              <w:bottom w:val="single" w:sz="6" w:space="0" w:color="000000"/>
              <w:right w:val="single" w:sz="6" w:space="0" w:color="000000"/>
            </w:tcBorders>
            <w:shd w:val="clear" w:color="auto" w:fill="FFFFFF"/>
          </w:tcPr>
          <w:p w:rsidR="00C00D35" w:rsidRPr="001F7A5A" w:rsidRDefault="00C00D35" w:rsidP="00570B61">
            <w:pPr>
              <w:rPr>
                <w:b/>
              </w:rPr>
            </w:pPr>
            <w:r w:rsidRPr="001F7A5A">
              <w:rPr>
                <w:b/>
              </w:rPr>
              <w:t>Целевые ориентиры развития ребенка (на основе интеграции образовательных направлений)</w:t>
            </w:r>
            <w:r w:rsidR="00AC2281">
              <w:rPr>
                <w:b/>
              </w:rPr>
              <w:t>.</w:t>
            </w:r>
          </w:p>
        </w:tc>
      </w:tr>
      <w:tr w:rsidR="00C00D35" w:rsidTr="00570B61">
        <w:trPr>
          <w:trHeight w:val="1455"/>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559" w:type="dxa"/>
            <w:gridSpan w:val="28"/>
            <w:tcBorders>
              <w:top w:val="single" w:sz="6" w:space="0" w:color="000000"/>
              <w:left w:val="single" w:sz="6" w:space="0" w:color="000000"/>
              <w:right w:val="single" w:sz="6" w:space="0" w:color="000000"/>
            </w:tcBorders>
            <w:shd w:val="clear" w:color="auto" w:fill="FFFFFF"/>
          </w:tcPr>
          <w:p w:rsidR="00C00D35" w:rsidRDefault="00C00D35" w:rsidP="00AC2281">
            <w:pPr>
              <w:shd w:val="clear" w:color="auto" w:fill="FFFFFF"/>
              <w:autoSpaceDE w:val="0"/>
              <w:snapToGrid w:val="0"/>
              <w:rPr>
                <w:color w:val="000000"/>
              </w:rPr>
            </w:pPr>
            <w:r>
              <w:rPr>
                <w:i/>
                <w:iCs/>
                <w:color w:val="000000"/>
                <w:sz w:val="22"/>
                <w:szCs w:val="22"/>
              </w:rPr>
              <w:t xml:space="preserve">Социально – коммуникативное развитие </w:t>
            </w:r>
            <w:proofErr w:type="gramStart"/>
            <w:r>
              <w:rPr>
                <w:i/>
                <w:iCs/>
                <w:color w:val="000000"/>
                <w:sz w:val="22"/>
                <w:szCs w:val="22"/>
              </w:rPr>
              <w:t>:т</w:t>
            </w:r>
            <w:proofErr w:type="gramEnd"/>
            <w:r>
              <w:rPr>
                <w:i/>
                <w:iCs/>
                <w:color w:val="000000"/>
                <w:sz w:val="22"/>
                <w:szCs w:val="22"/>
              </w:rPr>
              <w:t xml:space="preserve">руд: </w:t>
            </w:r>
            <w:r>
              <w:rPr>
                <w:color w:val="000000"/>
                <w:sz w:val="22"/>
                <w:szCs w:val="22"/>
              </w:rPr>
              <w:t>понимают обусловленность сезонных видов работ в природе (на участке) соответствующими природ</w:t>
            </w:r>
            <w:r w:rsidR="00AC2281">
              <w:rPr>
                <w:color w:val="000000"/>
                <w:sz w:val="22"/>
                <w:szCs w:val="22"/>
              </w:rPr>
              <w:t>ными закономерностями, потребно</w:t>
            </w:r>
            <w:r>
              <w:rPr>
                <w:color w:val="000000"/>
                <w:sz w:val="22"/>
                <w:szCs w:val="22"/>
              </w:rPr>
              <w:t xml:space="preserve">стями растений и животных; владеют видами детского труда в природе. </w:t>
            </w:r>
          </w:p>
          <w:p w:rsidR="00C00D35" w:rsidRDefault="00C00D35" w:rsidP="00570B61">
            <w:pPr>
              <w:shd w:val="clear" w:color="auto" w:fill="FFFFFF"/>
              <w:autoSpaceDE w:val="0"/>
              <w:rPr>
                <w:color w:val="000000"/>
              </w:rPr>
            </w:pPr>
            <w:r>
              <w:rPr>
                <w:i/>
                <w:iCs/>
                <w:color w:val="000000"/>
                <w:sz w:val="22"/>
                <w:szCs w:val="22"/>
              </w:rPr>
              <w:t>Познани</w:t>
            </w:r>
            <w:proofErr w:type="gramStart"/>
            <w:r>
              <w:rPr>
                <w:i/>
                <w:iCs/>
                <w:color w:val="000000"/>
                <w:sz w:val="22"/>
                <w:szCs w:val="22"/>
              </w:rPr>
              <w:t>е(</w:t>
            </w:r>
            <w:proofErr w:type="gramEnd"/>
            <w:r>
              <w:rPr>
                <w:i/>
                <w:iCs/>
                <w:color w:val="000000"/>
                <w:sz w:val="22"/>
                <w:szCs w:val="22"/>
              </w:rPr>
              <w:t xml:space="preserve"> познавательное развитие): </w:t>
            </w:r>
            <w:r>
              <w:rPr>
                <w:color w:val="000000"/>
                <w:sz w:val="22"/>
                <w:szCs w:val="22"/>
              </w:rPr>
              <w:t>устанавливают причинно-следственные связи; обладают предпосылками экологического сознания.</w:t>
            </w:r>
          </w:p>
          <w:p w:rsidR="00C00D35" w:rsidRDefault="00C00D35" w:rsidP="00570B61">
            <w:pPr>
              <w:shd w:val="clear" w:color="auto" w:fill="FFFFFF"/>
              <w:autoSpaceDE w:val="0"/>
              <w:rPr>
                <w:color w:val="000000"/>
              </w:rPr>
            </w:pPr>
            <w:r>
              <w:rPr>
                <w:color w:val="000000"/>
                <w:sz w:val="22"/>
                <w:szCs w:val="22"/>
              </w:rPr>
              <w:t>Речевое развитие</w:t>
            </w:r>
            <w:r>
              <w:rPr>
                <w:i/>
                <w:iCs/>
                <w:color w:val="000000"/>
                <w:sz w:val="22"/>
                <w:szCs w:val="22"/>
              </w:rPr>
              <w:t xml:space="preserve">: </w:t>
            </w:r>
            <w:r>
              <w:rPr>
                <w:color w:val="000000"/>
                <w:sz w:val="22"/>
                <w:szCs w:val="22"/>
              </w:rPr>
              <w:t>используют формы описательных и повествовательных рассказов, рассказов по воображению в процессе общения</w:t>
            </w:r>
          </w:p>
        </w:tc>
      </w:tr>
      <w:tr w:rsidR="00C00D35" w:rsidTr="00570B61">
        <w:trPr>
          <w:trHeight w:val="6071"/>
        </w:trPr>
        <w:tc>
          <w:tcPr>
            <w:tcW w:w="709" w:type="dxa"/>
            <w:vMerge w:val="restart"/>
            <w:tcBorders>
              <w:top w:val="single" w:sz="6" w:space="0" w:color="000000"/>
              <w:left w:val="single" w:sz="6" w:space="0" w:color="000000"/>
            </w:tcBorders>
            <w:shd w:val="clear" w:color="auto" w:fill="FFFFFF"/>
            <w:textDirection w:val="btLr"/>
            <w:vAlign w:val="center"/>
          </w:tcPr>
          <w:p w:rsidR="00C00D35" w:rsidRPr="006432A6" w:rsidRDefault="00C00D35" w:rsidP="00570B61">
            <w:pPr>
              <w:shd w:val="clear" w:color="auto" w:fill="FFFFFF"/>
              <w:autoSpaceDE w:val="0"/>
              <w:snapToGrid w:val="0"/>
              <w:ind w:left="113" w:right="113"/>
              <w:jc w:val="center"/>
              <w:rPr>
                <w:bCs/>
                <w:iCs/>
                <w:color w:val="000000"/>
              </w:rPr>
            </w:pPr>
            <w:r w:rsidRPr="006432A6">
              <w:rPr>
                <w:bCs/>
                <w:iCs/>
                <w:color w:val="000000"/>
                <w:sz w:val="22"/>
                <w:szCs w:val="22"/>
              </w:rPr>
              <w:t>Май</w:t>
            </w:r>
          </w:p>
        </w:tc>
        <w:tc>
          <w:tcPr>
            <w:tcW w:w="2492" w:type="dxa"/>
            <w:gridSpan w:val="3"/>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w:t>
            </w:r>
          </w:p>
          <w:p w:rsidR="00C00D35" w:rsidRDefault="00C00D35" w:rsidP="00570B61">
            <w:pPr>
              <w:shd w:val="clear" w:color="auto" w:fill="FFFFFF"/>
              <w:autoSpaceDE w:val="0"/>
              <w:rPr>
                <w:color w:val="000000"/>
              </w:rPr>
            </w:pPr>
            <w:r>
              <w:rPr>
                <w:color w:val="000000"/>
                <w:sz w:val="22"/>
                <w:szCs w:val="22"/>
              </w:rPr>
              <w:t>- ивы;</w:t>
            </w:r>
          </w:p>
          <w:p w:rsidR="00C00D35" w:rsidRDefault="00C00D35" w:rsidP="00570B61">
            <w:pPr>
              <w:shd w:val="clear" w:color="auto" w:fill="FFFFFF"/>
              <w:autoSpaceDE w:val="0"/>
              <w:rPr>
                <w:color w:val="000000"/>
              </w:rPr>
            </w:pPr>
            <w:r>
              <w:rPr>
                <w:color w:val="000000"/>
                <w:sz w:val="22"/>
                <w:szCs w:val="22"/>
              </w:rPr>
              <w:t>- растений.</w:t>
            </w:r>
          </w:p>
          <w:p w:rsidR="00C00D35" w:rsidRDefault="00C00D35" w:rsidP="00570B61">
            <w:pPr>
              <w:shd w:val="clear" w:color="auto" w:fill="FFFFFF"/>
              <w:autoSpaceDE w:val="0"/>
              <w:rPr>
                <w:color w:val="000000"/>
              </w:rPr>
            </w:pPr>
            <w:r>
              <w:rPr>
                <w:color w:val="000000"/>
                <w:sz w:val="22"/>
                <w:szCs w:val="22"/>
              </w:rPr>
              <w:t xml:space="preserve">Наблюдения: </w:t>
            </w:r>
          </w:p>
          <w:p w:rsidR="00C00D35" w:rsidRDefault="00C00D35" w:rsidP="00570B61">
            <w:pPr>
              <w:shd w:val="clear" w:color="auto" w:fill="FFFFFF"/>
              <w:autoSpaceDE w:val="0"/>
              <w:rPr>
                <w:color w:val="000000"/>
              </w:rPr>
            </w:pPr>
            <w:r>
              <w:rPr>
                <w:color w:val="000000"/>
                <w:sz w:val="22"/>
                <w:szCs w:val="22"/>
              </w:rPr>
              <w:t xml:space="preserve">- за посадкой рассады на огороде; </w:t>
            </w:r>
          </w:p>
          <w:p w:rsidR="00C00D35" w:rsidRDefault="00C00D35" w:rsidP="00570B61">
            <w:pPr>
              <w:shd w:val="clear" w:color="auto" w:fill="FFFFFF"/>
              <w:autoSpaceDE w:val="0"/>
              <w:rPr>
                <w:color w:val="000000"/>
              </w:rPr>
            </w:pPr>
            <w:r>
              <w:rPr>
                <w:color w:val="000000"/>
                <w:sz w:val="22"/>
                <w:szCs w:val="22"/>
              </w:rPr>
              <w:t xml:space="preserve">- цветущим абрикосом; </w:t>
            </w:r>
          </w:p>
          <w:p w:rsidR="00C00D35" w:rsidRDefault="00C00D35" w:rsidP="00570B61">
            <w:pPr>
              <w:shd w:val="clear" w:color="auto" w:fill="FFFFFF"/>
              <w:autoSpaceDE w:val="0"/>
              <w:rPr>
                <w:color w:val="000000"/>
              </w:rPr>
            </w:pPr>
            <w:r>
              <w:rPr>
                <w:color w:val="000000"/>
                <w:sz w:val="22"/>
                <w:szCs w:val="22"/>
              </w:rPr>
              <w:t>- посадкой семян цве</w:t>
            </w:r>
            <w:r>
              <w:rPr>
                <w:color w:val="000000"/>
                <w:sz w:val="22"/>
                <w:szCs w:val="22"/>
              </w:rPr>
              <w:softHyphen/>
              <w:t xml:space="preserve">точных растений; </w:t>
            </w:r>
          </w:p>
          <w:p w:rsidR="00C00D35" w:rsidRDefault="00C00D35" w:rsidP="00570B61">
            <w:pPr>
              <w:shd w:val="clear" w:color="auto" w:fill="FFFFFF"/>
              <w:autoSpaceDE w:val="0"/>
              <w:rPr>
                <w:color w:val="000000"/>
              </w:rPr>
            </w:pPr>
            <w:r>
              <w:rPr>
                <w:color w:val="000000"/>
                <w:sz w:val="22"/>
                <w:szCs w:val="22"/>
              </w:rPr>
              <w:t>- растениями - баро</w:t>
            </w:r>
            <w:r>
              <w:rPr>
                <w:color w:val="000000"/>
                <w:sz w:val="22"/>
                <w:szCs w:val="22"/>
              </w:rPr>
              <w:softHyphen/>
              <w:t>метрами погоды;</w:t>
            </w:r>
          </w:p>
          <w:p w:rsidR="00C00D35" w:rsidRDefault="00C00D35" w:rsidP="00570B61">
            <w:pPr>
              <w:shd w:val="clear" w:color="auto" w:fill="FFFFFF"/>
              <w:autoSpaceDE w:val="0"/>
              <w:rPr>
                <w:color w:val="000000"/>
              </w:rPr>
            </w:pPr>
            <w:r>
              <w:rPr>
                <w:color w:val="000000"/>
                <w:sz w:val="22"/>
                <w:szCs w:val="22"/>
              </w:rPr>
              <w:t xml:space="preserve"> - одуванчиком и его семенами; </w:t>
            </w:r>
          </w:p>
          <w:p w:rsidR="00C00D35" w:rsidRDefault="00C00D35" w:rsidP="00570B61">
            <w:pPr>
              <w:shd w:val="clear" w:color="auto" w:fill="FFFFFF"/>
              <w:autoSpaceDE w:val="0"/>
              <w:rPr>
                <w:color w:val="000000"/>
              </w:rPr>
            </w:pPr>
            <w:r>
              <w:rPr>
                <w:color w:val="000000"/>
                <w:sz w:val="22"/>
                <w:szCs w:val="22"/>
              </w:rPr>
              <w:t>- лекарственными рас</w:t>
            </w:r>
            <w:r>
              <w:rPr>
                <w:color w:val="000000"/>
                <w:sz w:val="22"/>
                <w:szCs w:val="22"/>
              </w:rPr>
              <w:softHyphen/>
              <w:t xml:space="preserve">тениями; </w:t>
            </w:r>
          </w:p>
          <w:p w:rsidR="00C00D35" w:rsidRDefault="00C00D35" w:rsidP="00570B61">
            <w:pPr>
              <w:shd w:val="clear" w:color="auto" w:fill="FFFFFF"/>
              <w:autoSpaceDE w:val="0"/>
              <w:rPr>
                <w:color w:val="000000"/>
              </w:rPr>
            </w:pPr>
            <w:r>
              <w:rPr>
                <w:color w:val="000000"/>
                <w:sz w:val="22"/>
                <w:szCs w:val="22"/>
              </w:rPr>
              <w:t xml:space="preserve">- ростом и развитием всходов; </w:t>
            </w:r>
          </w:p>
          <w:p w:rsidR="00C00D35" w:rsidRDefault="00C00D35" w:rsidP="00570B61">
            <w:pPr>
              <w:shd w:val="clear" w:color="auto" w:fill="FFFFFF"/>
              <w:autoSpaceDE w:val="0"/>
              <w:rPr>
                <w:color w:val="000000"/>
              </w:rPr>
            </w:pPr>
            <w:r>
              <w:rPr>
                <w:color w:val="000000"/>
                <w:sz w:val="22"/>
                <w:szCs w:val="22"/>
              </w:rPr>
              <w:t>- повадками и поведе</w:t>
            </w:r>
            <w:r>
              <w:rPr>
                <w:color w:val="000000"/>
                <w:sz w:val="22"/>
                <w:szCs w:val="22"/>
              </w:rPr>
              <w:softHyphen/>
              <w:t xml:space="preserve">нием птиц; </w:t>
            </w:r>
          </w:p>
          <w:p w:rsidR="00C00D35" w:rsidRDefault="00C00D35" w:rsidP="00570B61">
            <w:pPr>
              <w:shd w:val="clear" w:color="auto" w:fill="FFFFFF"/>
              <w:autoSpaceDE w:val="0"/>
              <w:rPr>
                <w:color w:val="000000"/>
              </w:rPr>
            </w:pPr>
            <w:r>
              <w:rPr>
                <w:color w:val="000000"/>
                <w:sz w:val="22"/>
                <w:szCs w:val="22"/>
              </w:rPr>
              <w:t>- божьей коровкой (за</w:t>
            </w:r>
            <w:r>
              <w:rPr>
                <w:color w:val="000000"/>
                <w:sz w:val="22"/>
                <w:szCs w:val="22"/>
              </w:rPr>
              <w:softHyphen/>
              <w:t xml:space="preserve">щита от врагов); </w:t>
            </w:r>
          </w:p>
          <w:p w:rsidR="00C00D35" w:rsidRDefault="00C00D35" w:rsidP="00570B61">
            <w:pPr>
              <w:shd w:val="clear" w:color="auto" w:fill="FFFFFF"/>
              <w:autoSpaceDE w:val="0"/>
              <w:rPr>
                <w:color w:val="000000"/>
              </w:rPr>
            </w:pPr>
            <w:r>
              <w:rPr>
                <w:color w:val="000000"/>
                <w:sz w:val="22"/>
                <w:szCs w:val="22"/>
              </w:rPr>
              <w:t>- муравьями</w:t>
            </w:r>
            <w:r w:rsidR="00AC2281">
              <w:rPr>
                <w:color w:val="000000"/>
                <w:sz w:val="22"/>
                <w:szCs w:val="22"/>
              </w:rPr>
              <w:t>.</w:t>
            </w:r>
          </w:p>
        </w:tc>
        <w:tc>
          <w:tcPr>
            <w:tcW w:w="2598" w:type="dxa"/>
            <w:gridSpan w:val="6"/>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Наблюдения:</w:t>
            </w:r>
          </w:p>
          <w:p w:rsidR="00C00D35" w:rsidRDefault="00C00D35" w:rsidP="00570B61">
            <w:pPr>
              <w:shd w:val="clear" w:color="auto" w:fill="FFFFFF"/>
              <w:autoSpaceDE w:val="0"/>
              <w:rPr>
                <w:color w:val="000000"/>
              </w:rPr>
            </w:pPr>
            <w:r>
              <w:rPr>
                <w:color w:val="000000"/>
                <w:sz w:val="22"/>
                <w:szCs w:val="22"/>
              </w:rPr>
              <w:t>- за движением</w:t>
            </w:r>
          </w:p>
          <w:p w:rsidR="00C00D35" w:rsidRDefault="00C00D35" w:rsidP="00570B61">
            <w:pPr>
              <w:shd w:val="clear" w:color="auto" w:fill="FFFFFF"/>
              <w:autoSpaceDE w:val="0"/>
              <w:rPr>
                <w:color w:val="000000"/>
              </w:rPr>
            </w:pPr>
            <w:r>
              <w:rPr>
                <w:color w:val="000000"/>
                <w:sz w:val="22"/>
                <w:szCs w:val="22"/>
              </w:rPr>
              <w:t>солнца;</w:t>
            </w:r>
          </w:p>
          <w:p w:rsidR="00C00D35" w:rsidRDefault="00C00D35" w:rsidP="00570B61">
            <w:pPr>
              <w:shd w:val="clear" w:color="auto" w:fill="FFFFFF"/>
              <w:autoSpaceDE w:val="0"/>
              <w:rPr>
                <w:color w:val="000000"/>
              </w:rPr>
            </w:pPr>
            <w:r>
              <w:rPr>
                <w:color w:val="000000"/>
                <w:sz w:val="22"/>
                <w:szCs w:val="22"/>
              </w:rPr>
              <w:t xml:space="preserve">- за солнцем; </w:t>
            </w:r>
          </w:p>
          <w:p w:rsidR="00C00D35" w:rsidRDefault="00C00D35" w:rsidP="00570B61">
            <w:pPr>
              <w:shd w:val="clear" w:color="auto" w:fill="FFFFFF"/>
              <w:autoSpaceDE w:val="0"/>
              <w:rPr>
                <w:color w:val="000000"/>
              </w:rPr>
            </w:pPr>
            <w:r>
              <w:rPr>
                <w:color w:val="000000"/>
                <w:sz w:val="22"/>
                <w:szCs w:val="22"/>
              </w:rPr>
              <w:t>- небом</w:t>
            </w:r>
            <w:r w:rsidR="00AC2281">
              <w:rPr>
                <w:color w:val="000000"/>
                <w:sz w:val="22"/>
                <w:szCs w:val="22"/>
              </w:rPr>
              <w:t>.</w:t>
            </w:r>
          </w:p>
        </w:tc>
        <w:tc>
          <w:tcPr>
            <w:tcW w:w="3251" w:type="dxa"/>
            <w:gridSpan w:val="7"/>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«Что это значит?», «Взрос-</w:t>
            </w:r>
          </w:p>
          <w:p w:rsidR="00C00D35" w:rsidRDefault="00C00D35" w:rsidP="00570B61">
            <w:pPr>
              <w:shd w:val="clear" w:color="auto" w:fill="FFFFFF"/>
              <w:autoSpaceDE w:val="0"/>
              <w:rPr>
                <w:color w:val="000000"/>
              </w:rPr>
            </w:pPr>
            <w:r>
              <w:rPr>
                <w:color w:val="000000"/>
                <w:sz w:val="22"/>
                <w:szCs w:val="22"/>
              </w:rPr>
              <w:t>лому мяч бросай и животное</w:t>
            </w:r>
          </w:p>
          <w:p w:rsidR="00C00D35" w:rsidRDefault="00C00D35" w:rsidP="00570B61">
            <w:pPr>
              <w:shd w:val="clear" w:color="auto" w:fill="FFFFFF"/>
              <w:autoSpaceDE w:val="0"/>
              <w:rPr>
                <w:color w:val="000000"/>
              </w:rPr>
            </w:pPr>
            <w:r>
              <w:rPr>
                <w:color w:val="000000"/>
                <w:sz w:val="22"/>
                <w:szCs w:val="22"/>
              </w:rPr>
              <w:t xml:space="preserve">называй», «Вершки - </w:t>
            </w:r>
            <w:proofErr w:type="gramStart"/>
            <w:r>
              <w:rPr>
                <w:color w:val="000000"/>
                <w:sz w:val="22"/>
                <w:szCs w:val="22"/>
              </w:rPr>
              <w:t>кореш</w:t>
            </w:r>
            <w:proofErr w:type="gramEnd"/>
            <w:r>
              <w:rPr>
                <w:color w:val="000000"/>
                <w:sz w:val="22"/>
                <w:szCs w:val="22"/>
              </w:rPr>
              <w:t>-</w:t>
            </w:r>
          </w:p>
          <w:p w:rsidR="00C00D35" w:rsidRDefault="00C00D35" w:rsidP="00570B61">
            <w:pPr>
              <w:shd w:val="clear" w:color="auto" w:fill="FFFFFF"/>
              <w:autoSpaceDE w:val="0"/>
              <w:rPr>
                <w:color w:val="000000"/>
              </w:rPr>
            </w:pPr>
            <w:proofErr w:type="spellStart"/>
            <w:proofErr w:type="gramStart"/>
            <w:r>
              <w:rPr>
                <w:color w:val="000000"/>
                <w:sz w:val="22"/>
                <w:szCs w:val="22"/>
              </w:rPr>
              <w:t>ки</w:t>
            </w:r>
            <w:proofErr w:type="spellEnd"/>
            <w:r>
              <w:rPr>
                <w:color w:val="000000"/>
                <w:sz w:val="22"/>
                <w:szCs w:val="22"/>
              </w:rPr>
              <w:t>», «Скажи, что ты слы</w:t>
            </w:r>
            <w:r>
              <w:rPr>
                <w:color w:val="000000"/>
                <w:sz w:val="22"/>
                <w:szCs w:val="22"/>
              </w:rPr>
              <w:softHyphen/>
              <w:t>шишь», «Что происходит в природе», «Что это такое?», «Хорошо - плохо», «Что это за птица?», «Кто знает, пусть продолжит», «Назови три предмета», «Помнишь ли ты эти стихи?», «Кто больше вспомнит», «Придумай дру</w:t>
            </w:r>
            <w:r>
              <w:rPr>
                <w:color w:val="000000"/>
                <w:sz w:val="22"/>
                <w:szCs w:val="22"/>
              </w:rPr>
              <w:softHyphen/>
              <w:t>гое слово», «Исправь ошиб</w:t>
            </w:r>
            <w:r>
              <w:rPr>
                <w:color w:val="000000"/>
                <w:sz w:val="22"/>
                <w:szCs w:val="22"/>
              </w:rPr>
              <w:softHyphen/>
              <w:t>ку», «Так бывает или нет?», «И я», «Дополни предложе</w:t>
            </w:r>
            <w:r>
              <w:rPr>
                <w:color w:val="000000"/>
                <w:sz w:val="22"/>
                <w:szCs w:val="22"/>
              </w:rPr>
              <w:softHyphen/>
              <w:t>ние», «Кому что нужно», «Наоборот», «Это правда или нет?»</w:t>
            </w:r>
            <w:proofErr w:type="gramEnd"/>
          </w:p>
        </w:tc>
        <w:tc>
          <w:tcPr>
            <w:tcW w:w="2432" w:type="dxa"/>
            <w:gridSpan w:val="3"/>
            <w:tcBorders>
              <w:top w:val="single" w:sz="6" w:space="0" w:color="000000"/>
              <w:left w:val="single" w:sz="6" w:space="0" w:color="000000"/>
            </w:tcBorders>
            <w:shd w:val="clear" w:color="auto" w:fill="FFFFFF"/>
          </w:tcPr>
          <w:p w:rsidR="00C00D35" w:rsidRPr="00E374AD" w:rsidRDefault="00C00D35" w:rsidP="00570B61">
            <w:pPr>
              <w:shd w:val="clear" w:color="auto" w:fill="FFFFFF"/>
              <w:autoSpaceDE w:val="0"/>
              <w:snapToGrid w:val="0"/>
              <w:rPr>
                <w:color w:val="000000"/>
              </w:rPr>
            </w:pPr>
            <w:r w:rsidRPr="00E374AD">
              <w:rPr>
                <w:i/>
                <w:iCs/>
                <w:color w:val="000000"/>
                <w:sz w:val="22"/>
                <w:szCs w:val="22"/>
              </w:rPr>
              <w:t xml:space="preserve">Подвижные игры: </w:t>
            </w:r>
            <w:r w:rsidRPr="00E374AD">
              <w:rPr>
                <w:color w:val="000000"/>
                <w:sz w:val="22"/>
                <w:szCs w:val="22"/>
              </w:rPr>
              <w:t>«Мяч передавай - животное называй», «Волк», «Волшебное</w:t>
            </w:r>
          </w:p>
          <w:p w:rsidR="00C00D35" w:rsidRPr="00E374AD" w:rsidRDefault="00C00D35" w:rsidP="00570B61">
            <w:pPr>
              <w:shd w:val="clear" w:color="auto" w:fill="FFFFFF"/>
              <w:autoSpaceDE w:val="0"/>
              <w:rPr>
                <w:iCs/>
                <w:color w:val="000000"/>
              </w:rPr>
            </w:pPr>
            <w:r w:rsidRPr="00E374AD">
              <w:rPr>
                <w:iCs/>
                <w:color w:val="000000"/>
                <w:sz w:val="22"/>
                <w:szCs w:val="22"/>
              </w:rPr>
              <w:t>зеркало», «</w:t>
            </w:r>
            <w:proofErr w:type="spellStart"/>
            <w:r w:rsidRPr="00E374AD">
              <w:rPr>
                <w:iCs/>
                <w:color w:val="000000"/>
                <w:sz w:val="22"/>
                <w:szCs w:val="22"/>
              </w:rPr>
              <w:t>Ловишка</w:t>
            </w:r>
            <w:proofErr w:type="spellEnd"/>
            <w:r w:rsidRPr="00E374AD">
              <w:rPr>
                <w:iCs/>
                <w:color w:val="000000"/>
                <w:sz w:val="22"/>
                <w:szCs w:val="22"/>
              </w:rPr>
              <w:t xml:space="preserve">, бери ленту», Лягушки и цапля», «Пустое место», «Не намочи ног», «Карусель». </w:t>
            </w:r>
            <w:r w:rsidRPr="00E374AD">
              <w:rPr>
                <w:i/>
                <w:iCs/>
                <w:color w:val="000000"/>
                <w:sz w:val="22"/>
                <w:szCs w:val="22"/>
              </w:rPr>
              <w:t>Игры-забавы:</w:t>
            </w:r>
          </w:p>
          <w:p w:rsidR="00C00D35" w:rsidRPr="00E374AD" w:rsidRDefault="00C00D35" w:rsidP="00570B61">
            <w:pPr>
              <w:shd w:val="clear" w:color="auto" w:fill="FFFFFF"/>
              <w:autoSpaceDE w:val="0"/>
              <w:rPr>
                <w:iCs/>
                <w:color w:val="000000"/>
              </w:rPr>
            </w:pPr>
            <w:r w:rsidRPr="00E374AD">
              <w:rPr>
                <w:iCs/>
                <w:color w:val="000000"/>
                <w:sz w:val="22"/>
                <w:szCs w:val="22"/>
              </w:rPr>
              <w:t xml:space="preserve">«Успей подхватить», «Развиваем внимание», «Считайте ногами». </w:t>
            </w:r>
            <w:r w:rsidRPr="00E374AD">
              <w:rPr>
                <w:i/>
                <w:iCs/>
                <w:color w:val="000000"/>
                <w:sz w:val="22"/>
                <w:szCs w:val="22"/>
              </w:rPr>
              <w:t>Русские народные игры</w:t>
            </w:r>
            <w:r w:rsidRPr="00E374AD">
              <w:rPr>
                <w:iCs/>
                <w:color w:val="000000"/>
                <w:sz w:val="22"/>
                <w:szCs w:val="22"/>
              </w:rPr>
              <w:t>: «Мячик кверху», «Большой мяч», «Стадо».</w:t>
            </w:r>
          </w:p>
          <w:p w:rsidR="00C00D35" w:rsidRPr="00E374AD" w:rsidRDefault="00C00D35" w:rsidP="00570B61">
            <w:pPr>
              <w:shd w:val="clear" w:color="auto" w:fill="FFFFFF"/>
              <w:autoSpaceDE w:val="0"/>
              <w:rPr>
                <w:iCs/>
                <w:color w:val="000000"/>
              </w:rPr>
            </w:pPr>
            <w:r w:rsidRPr="00E374AD">
              <w:rPr>
                <w:i/>
                <w:iCs/>
                <w:color w:val="000000"/>
                <w:sz w:val="22"/>
                <w:szCs w:val="22"/>
              </w:rPr>
              <w:t xml:space="preserve"> Подвижные игры</w:t>
            </w:r>
            <w:r w:rsidRPr="00E374AD">
              <w:rPr>
                <w:iCs/>
                <w:color w:val="000000"/>
                <w:sz w:val="22"/>
                <w:szCs w:val="22"/>
              </w:rPr>
              <w:t xml:space="preserve">: </w:t>
            </w:r>
          </w:p>
          <w:p w:rsidR="00C00D35" w:rsidRDefault="00C00D35" w:rsidP="00570B61">
            <w:pPr>
              <w:shd w:val="clear" w:color="auto" w:fill="FFFFFF"/>
              <w:autoSpaceDE w:val="0"/>
              <w:rPr>
                <w:i/>
                <w:iCs/>
                <w:color w:val="000000"/>
              </w:rPr>
            </w:pPr>
            <w:proofErr w:type="gramStart"/>
            <w:r w:rsidRPr="00E374AD">
              <w:rPr>
                <w:iCs/>
                <w:color w:val="000000"/>
                <w:sz w:val="22"/>
                <w:szCs w:val="22"/>
              </w:rPr>
              <w:t>«Не замочи ног», «Ручейки и озе</w:t>
            </w:r>
            <w:r w:rsidRPr="00E374AD">
              <w:rPr>
                <w:iCs/>
                <w:color w:val="000000"/>
                <w:sz w:val="22"/>
                <w:szCs w:val="22"/>
              </w:rPr>
              <w:softHyphen/>
              <w:t>ра», «Пятнашки», «Сороко</w:t>
            </w:r>
            <w:r w:rsidRPr="00E374AD">
              <w:rPr>
                <w:iCs/>
                <w:color w:val="000000"/>
                <w:sz w:val="22"/>
                <w:szCs w:val="22"/>
              </w:rPr>
              <w:softHyphen/>
              <w:t>ножка идет по детсадовской дорожке», «Стайка», «Маргаритки», «Повар», «Кот на крыше», «</w:t>
            </w:r>
            <w:proofErr w:type="spellStart"/>
            <w:r w:rsidRPr="00E374AD">
              <w:rPr>
                <w:iCs/>
                <w:color w:val="000000"/>
                <w:sz w:val="22"/>
                <w:szCs w:val="22"/>
              </w:rPr>
              <w:t>Ловишки</w:t>
            </w:r>
            <w:proofErr w:type="spellEnd"/>
            <w:r w:rsidRPr="00E374AD">
              <w:rPr>
                <w:iCs/>
                <w:color w:val="000000"/>
                <w:sz w:val="22"/>
                <w:szCs w:val="22"/>
              </w:rPr>
              <w:t xml:space="preserve"> па</w:t>
            </w:r>
            <w:r w:rsidRPr="00E374AD">
              <w:rPr>
                <w:iCs/>
                <w:color w:val="000000"/>
                <w:sz w:val="22"/>
                <w:szCs w:val="22"/>
              </w:rPr>
              <w:softHyphen/>
              <w:t>рами», «С кочки на кочку», «Хитрая лиса»</w:t>
            </w:r>
            <w:r w:rsidR="00AC2281">
              <w:rPr>
                <w:iCs/>
                <w:color w:val="000000"/>
                <w:sz w:val="22"/>
                <w:szCs w:val="22"/>
              </w:rPr>
              <w:t>.</w:t>
            </w:r>
            <w:proofErr w:type="gramEnd"/>
          </w:p>
        </w:tc>
        <w:tc>
          <w:tcPr>
            <w:tcW w:w="1582"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Выяснение,</w:t>
            </w:r>
          </w:p>
          <w:p w:rsidR="00C00D35" w:rsidRDefault="00C00D35" w:rsidP="00570B61">
            <w:pPr>
              <w:shd w:val="clear" w:color="auto" w:fill="FFFFFF"/>
              <w:autoSpaceDE w:val="0"/>
              <w:rPr>
                <w:color w:val="000000"/>
              </w:rPr>
            </w:pPr>
            <w:r>
              <w:rPr>
                <w:color w:val="000000"/>
                <w:sz w:val="22"/>
                <w:szCs w:val="22"/>
              </w:rPr>
              <w:t>с какой стороны</w:t>
            </w:r>
          </w:p>
          <w:p w:rsidR="00C00D35" w:rsidRDefault="00C00D35" w:rsidP="00570B61">
            <w:pPr>
              <w:shd w:val="clear" w:color="auto" w:fill="FFFFFF"/>
              <w:autoSpaceDE w:val="0"/>
              <w:rPr>
                <w:color w:val="000000"/>
              </w:rPr>
            </w:pPr>
            <w:r>
              <w:rPr>
                <w:color w:val="000000"/>
                <w:sz w:val="22"/>
                <w:szCs w:val="22"/>
              </w:rPr>
              <w:t>поднимается</w:t>
            </w:r>
          </w:p>
          <w:p w:rsidR="00C00D35" w:rsidRDefault="00C00D35" w:rsidP="00570B61">
            <w:pPr>
              <w:shd w:val="clear" w:color="auto" w:fill="FFFFFF"/>
              <w:autoSpaceDE w:val="0"/>
              <w:rPr>
                <w:color w:val="000000"/>
              </w:rPr>
            </w:pPr>
            <w:r>
              <w:rPr>
                <w:color w:val="000000"/>
                <w:sz w:val="22"/>
                <w:szCs w:val="22"/>
              </w:rPr>
              <w:t>солнце (где бы</w:t>
            </w:r>
            <w:r>
              <w:rPr>
                <w:color w:val="000000"/>
                <w:sz w:val="22"/>
                <w:szCs w:val="22"/>
              </w:rPr>
              <w:softHyphen/>
              <w:t xml:space="preserve">вает зорька), в какой стороне заходит солнце (заход солнца). </w:t>
            </w:r>
          </w:p>
          <w:p w:rsidR="00C00D35" w:rsidRDefault="00C00D35" w:rsidP="00570B61">
            <w:pPr>
              <w:shd w:val="clear" w:color="auto" w:fill="FFFFFF"/>
              <w:autoSpaceDE w:val="0"/>
              <w:rPr>
                <w:color w:val="000000"/>
              </w:rPr>
            </w:pPr>
            <w:r>
              <w:rPr>
                <w:color w:val="000000"/>
                <w:sz w:val="22"/>
                <w:szCs w:val="22"/>
              </w:rPr>
              <w:t>• Для посадки растений нужно заготовить ого</w:t>
            </w:r>
            <w:r>
              <w:rPr>
                <w:color w:val="000000"/>
                <w:sz w:val="22"/>
                <w:szCs w:val="22"/>
              </w:rPr>
              <w:softHyphen/>
              <w:t>родный инвен</w:t>
            </w:r>
            <w:r>
              <w:rPr>
                <w:color w:val="000000"/>
                <w:sz w:val="22"/>
                <w:szCs w:val="22"/>
              </w:rPr>
              <w:softHyphen/>
              <w:t>тарь, подгото</w:t>
            </w:r>
            <w:r>
              <w:rPr>
                <w:color w:val="000000"/>
                <w:sz w:val="22"/>
                <w:szCs w:val="22"/>
              </w:rPr>
              <w:softHyphen/>
              <w:t>вить почву, гряд</w:t>
            </w:r>
            <w:r>
              <w:rPr>
                <w:color w:val="000000"/>
                <w:sz w:val="22"/>
                <w:szCs w:val="22"/>
              </w:rPr>
              <w:softHyphen/>
              <w:t>ки, сделать лу</w:t>
            </w:r>
            <w:r>
              <w:rPr>
                <w:color w:val="000000"/>
                <w:sz w:val="22"/>
                <w:szCs w:val="22"/>
              </w:rPr>
              <w:softHyphen/>
              <w:t>ночки, вырас</w:t>
            </w:r>
            <w:r>
              <w:rPr>
                <w:color w:val="000000"/>
                <w:sz w:val="22"/>
                <w:szCs w:val="22"/>
              </w:rPr>
              <w:softHyphen/>
              <w:t>тить рассаду.</w:t>
            </w:r>
          </w:p>
          <w:p w:rsidR="00C00D35" w:rsidRDefault="00C00D35" w:rsidP="00570B61">
            <w:pPr>
              <w:shd w:val="clear" w:color="auto" w:fill="FFFFFF"/>
              <w:autoSpaceDE w:val="0"/>
              <w:rPr>
                <w:color w:val="000000"/>
              </w:rPr>
            </w:pPr>
            <w:r>
              <w:rPr>
                <w:color w:val="000000"/>
                <w:sz w:val="22"/>
                <w:szCs w:val="22"/>
              </w:rPr>
              <w:t xml:space="preserve"> • Обсуждение: что необходи</w:t>
            </w:r>
            <w:r>
              <w:rPr>
                <w:color w:val="000000"/>
                <w:sz w:val="22"/>
                <w:szCs w:val="22"/>
              </w:rPr>
              <w:softHyphen/>
              <w:t>мо растениям для роста?</w:t>
            </w:r>
          </w:p>
        </w:tc>
        <w:tc>
          <w:tcPr>
            <w:tcW w:w="2204" w:type="dxa"/>
            <w:gridSpan w:val="4"/>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Подготовка ого-</w:t>
            </w:r>
          </w:p>
          <w:p w:rsidR="00C00D35" w:rsidRDefault="00C00D35" w:rsidP="00570B61">
            <w:pPr>
              <w:shd w:val="clear" w:color="auto" w:fill="FFFFFF"/>
              <w:autoSpaceDE w:val="0"/>
              <w:rPr>
                <w:color w:val="000000"/>
              </w:rPr>
            </w:pPr>
            <w:r>
              <w:rPr>
                <w:color w:val="000000"/>
                <w:sz w:val="22"/>
                <w:szCs w:val="22"/>
              </w:rPr>
              <w:t>рода к высадке</w:t>
            </w:r>
          </w:p>
          <w:p w:rsidR="00C00D35" w:rsidRDefault="00C00D35" w:rsidP="00570B61">
            <w:pPr>
              <w:shd w:val="clear" w:color="auto" w:fill="FFFFFF"/>
              <w:autoSpaceDE w:val="0"/>
              <w:rPr>
                <w:color w:val="000000"/>
              </w:rPr>
            </w:pPr>
            <w:r>
              <w:rPr>
                <w:color w:val="000000"/>
                <w:sz w:val="22"/>
                <w:szCs w:val="22"/>
              </w:rPr>
              <w:t>рассады.</w:t>
            </w:r>
          </w:p>
          <w:p w:rsidR="00C00D35" w:rsidRDefault="00C00D35" w:rsidP="00570B61">
            <w:pPr>
              <w:shd w:val="clear" w:color="auto" w:fill="FFFFFF"/>
              <w:autoSpaceDE w:val="0"/>
              <w:rPr>
                <w:color w:val="000000"/>
              </w:rPr>
            </w:pPr>
            <w:r>
              <w:rPr>
                <w:color w:val="000000"/>
                <w:sz w:val="22"/>
                <w:szCs w:val="22"/>
              </w:rPr>
              <w:t>Подготовка цвет</w:t>
            </w:r>
            <w:r>
              <w:rPr>
                <w:color w:val="000000"/>
                <w:sz w:val="22"/>
                <w:szCs w:val="22"/>
              </w:rPr>
              <w:softHyphen/>
              <w:t>ника к посадке семян. Помощь дворни</w:t>
            </w:r>
            <w:r>
              <w:rPr>
                <w:color w:val="000000"/>
                <w:sz w:val="22"/>
                <w:szCs w:val="22"/>
              </w:rPr>
              <w:softHyphen/>
              <w:t>ку в уборке дет</w:t>
            </w:r>
            <w:r>
              <w:rPr>
                <w:color w:val="000000"/>
                <w:sz w:val="22"/>
                <w:szCs w:val="22"/>
              </w:rPr>
              <w:softHyphen/>
              <w:t>ского сада. Поддержка чисто</w:t>
            </w:r>
            <w:r>
              <w:rPr>
                <w:color w:val="000000"/>
                <w:sz w:val="22"/>
                <w:szCs w:val="22"/>
              </w:rPr>
              <w:softHyphen/>
              <w:t>ты и порядка на участке. Выравнивание грядок на огороде. Помощь в уборке на участке детям младшей группы. Прополка огорода</w:t>
            </w:r>
            <w:r w:rsidR="00AC2281">
              <w:rPr>
                <w:color w:val="000000"/>
                <w:sz w:val="22"/>
                <w:szCs w:val="22"/>
              </w:rPr>
              <w:t>.</w:t>
            </w:r>
          </w:p>
        </w:tc>
      </w:tr>
      <w:tr w:rsidR="00C00D35" w:rsidTr="00570B61">
        <w:trPr>
          <w:trHeight w:val="213"/>
        </w:trPr>
        <w:tc>
          <w:tcPr>
            <w:tcW w:w="709" w:type="dxa"/>
            <w:vMerge/>
            <w:tcBorders>
              <w:left w:val="single" w:sz="6" w:space="0" w:color="000000"/>
            </w:tcBorders>
            <w:shd w:val="clear" w:color="auto" w:fill="FFFFFF"/>
          </w:tcPr>
          <w:p w:rsidR="00C00D35" w:rsidRDefault="00C00D35" w:rsidP="00570B61">
            <w:pPr>
              <w:autoSpaceDE w:val="0"/>
              <w:snapToGrid w:val="0"/>
            </w:pPr>
          </w:p>
        </w:tc>
        <w:tc>
          <w:tcPr>
            <w:tcW w:w="14559" w:type="dxa"/>
            <w:gridSpan w:val="28"/>
            <w:tcBorders>
              <w:top w:val="single" w:sz="6" w:space="0" w:color="000000"/>
              <w:left w:val="single" w:sz="6" w:space="0" w:color="000000"/>
              <w:bottom w:val="single" w:sz="6" w:space="0" w:color="000000"/>
              <w:right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r w:rsidR="00AC2281">
              <w:rPr>
                <w:b/>
                <w:bCs/>
                <w:color w:val="000000"/>
                <w:sz w:val="22"/>
                <w:szCs w:val="22"/>
              </w:rPr>
              <w:t>.</w:t>
            </w:r>
          </w:p>
        </w:tc>
      </w:tr>
      <w:tr w:rsidR="00C00D35" w:rsidTr="00570B61">
        <w:trPr>
          <w:trHeight w:val="1063"/>
        </w:trPr>
        <w:tc>
          <w:tcPr>
            <w:tcW w:w="709" w:type="dxa"/>
            <w:vMerge/>
            <w:tcBorders>
              <w:left w:val="single" w:sz="6" w:space="0" w:color="000000"/>
              <w:bottom w:val="single" w:sz="6" w:space="0" w:color="000000"/>
            </w:tcBorders>
            <w:shd w:val="clear" w:color="auto" w:fill="FFFFFF"/>
          </w:tcPr>
          <w:p w:rsidR="00C00D35" w:rsidRDefault="00C00D35" w:rsidP="00570B61">
            <w:pPr>
              <w:autoSpaceDE w:val="0"/>
              <w:snapToGrid w:val="0"/>
            </w:pPr>
          </w:p>
        </w:tc>
        <w:tc>
          <w:tcPr>
            <w:tcW w:w="14559" w:type="dxa"/>
            <w:gridSpan w:val="28"/>
            <w:tcBorders>
              <w:top w:val="single" w:sz="6" w:space="0" w:color="000000"/>
              <w:left w:val="single" w:sz="6" w:space="0" w:color="000000"/>
              <w:bottom w:val="single" w:sz="6" w:space="0" w:color="000000"/>
              <w:right w:val="single" w:sz="6" w:space="0" w:color="000000"/>
            </w:tcBorders>
            <w:shd w:val="clear" w:color="auto" w:fill="FFFFFF"/>
          </w:tcPr>
          <w:p w:rsidR="00C00D35" w:rsidRPr="0030491F" w:rsidRDefault="00C00D35" w:rsidP="00570B61">
            <w:pPr>
              <w:shd w:val="clear" w:color="auto" w:fill="FFFFFF"/>
              <w:autoSpaceDE w:val="0"/>
              <w:snapToGrid w:val="0"/>
              <w:rPr>
                <w:color w:val="000000"/>
              </w:rPr>
            </w:pPr>
            <w:r w:rsidRPr="0030491F">
              <w:rPr>
                <w:i/>
                <w:iCs/>
                <w:color w:val="000000"/>
                <w:sz w:val="22"/>
                <w:szCs w:val="22"/>
              </w:rPr>
              <w:t xml:space="preserve">Познание: </w:t>
            </w:r>
            <w:r w:rsidRPr="0030491F">
              <w:rPr>
                <w:color w:val="000000"/>
                <w:sz w:val="22"/>
                <w:szCs w:val="22"/>
              </w:rPr>
              <w:t xml:space="preserve">проявляют устойчивую любознательность в углубленном исследовании не только нового, но и уже известного. </w:t>
            </w:r>
            <w:r w:rsidRPr="0030491F">
              <w:rPr>
                <w:i/>
                <w:iCs/>
                <w:color w:val="000000"/>
                <w:sz w:val="22"/>
                <w:szCs w:val="22"/>
              </w:rPr>
              <w:t xml:space="preserve">Социализация: </w:t>
            </w:r>
            <w:r w:rsidRPr="0030491F">
              <w:rPr>
                <w:color w:val="000000"/>
                <w:sz w:val="22"/>
                <w:szCs w:val="22"/>
              </w:rPr>
              <w:t xml:space="preserve">инициируют общение и совместную </w:t>
            </w:r>
            <w:proofErr w:type="gramStart"/>
            <w:r w:rsidRPr="0030491F">
              <w:rPr>
                <w:color w:val="000000"/>
                <w:sz w:val="22"/>
                <w:szCs w:val="22"/>
              </w:rPr>
              <w:t>со</w:t>
            </w:r>
            <w:proofErr w:type="gramEnd"/>
            <w:r w:rsidRPr="0030491F">
              <w:rPr>
                <w:color w:val="000000"/>
                <w:sz w:val="22"/>
                <w:szCs w:val="22"/>
              </w:rPr>
              <w:t xml:space="preserve"> взрослыми и сверстниками деятельность; задают вопросы взрослому, используя разно</w:t>
            </w:r>
            <w:r w:rsidRPr="0030491F">
              <w:rPr>
                <w:color w:val="000000"/>
                <w:sz w:val="22"/>
                <w:szCs w:val="22"/>
              </w:rPr>
              <w:softHyphen/>
              <w:t xml:space="preserve">образные формулировки; используют разные конструктивные способы взаимодействия с детьми и взрослыми: договариваются, обмениваются предметами, распределяют действия при сотрудничестве; могут изменять стиль общения со взрослым или сверстником в зависимости от ситуации. </w:t>
            </w:r>
            <w:r w:rsidRPr="0030491F">
              <w:rPr>
                <w:i/>
                <w:iCs/>
                <w:color w:val="000000"/>
                <w:sz w:val="22"/>
                <w:szCs w:val="22"/>
              </w:rPr>
              <w:t xml:space="preserve">Труд: </w:t>
            </w:r>
            <w:r w:rsidRPr="0030491F">
              <w:rPr>
                <w:color w:val="000000"/>
                <w:sz w:val="22"/>
                <w:szCs w:val="22"/>
              </w:rPr>
              <w:t>владеют видами детского труда в природе; контролируют себя и других детей, добиваясь общей цели, в случае возникающих сложностей</w:t>
            </w:r>
            <w:r w:rsidR="00AC2281">
              <w:rPr>
                <w:color w:val="000000"/>
                <w:sz w:val="22"/>
                <w:szCs w:val="22"/>
              </w:rPr>
              <w:t>.</w:t>
            </w:r>
          </w:p>
        </w:tc>
      </w:tr>
      <w:tr w:rsidR="00C00D35" w:rsidTr="00570B61">
        <w:trPr>
          <w:trHeight w:val="7354"/>
        </w:trPr>
        <w:tc>
          <w:tcPr>
            <w:tcW w:w="709"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rPr>
                <w:color w:val="000000"/>
              </w:rPr>
            </w:pPr>
            <w:r>
              <w:rPr>
                <w:color w:val="000000"/>
                <w:sz w:val="22"/>
                <w:szCs w:val="22"/>
              </w:rPr>
              <w:t>Июнь</w:t>
            </w:r>
          </w:p>
        </w:tc>
        <w:tc>
          <w:tcPr>
            <w:tcW w:w="1781" w:type="dxa"/>
            <w:gridSpan w:val="2"/>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Наблюдения: </w:t>
            </w:r>
          </w:p>
          <w:p w:rsidR="00C00D35" w:rsidRDefault="00C00D35" w:rsidP="00570B61">
            <w:pPr>
              <w:shd w:val="clear" w:color="auto" w:fill="FFFFFF"/>
              <w:autoSpaceDE w:val="0"/>
              <w:snapToGrid w:val="0"/>
              <w:rPr>
                <w:color w:val="000000"/>
              </w:rPr>
            </w:pPr>
            <w:r>
              <w:rPr>
                <w:color w:val="000000"/>
                <w:sz w:val="22"/>
                <w:szCs w:val="22"/>
              </w:rPr>
              <w:t>- за летними измене</w:t>
            </w:r>
            <w:r>
              <w:rPr>
                <w:color w:val="000000"/>
                <w:sz w:val="22"/>
                <w:szCs w:val="22"/>
              </w:rPr>
              <w:softHyphen/>
              <w:t xml:space="preserve">ниями в природе; </w:t>
            </w:r>
          </w:p>
          <w:p w:rsidR="00C00D35" w:rsidRDefault="00C00D35" w:rsidP="00570B61">
            <w:pPr>
              <w:shd w:val="clear" w:color="auto" w:fill="FFFFFF"/>
              <w:autoSpaceDE w:val="0"/>
              <w:snapToGrid w:val="0"/>
              <w:rPr>
                <w:color w:val="000000"/>
              </w:rPr>
            </w:pPr>
            <w:r>
              <w:rPr>
                <w:color w:val="000000"/>
                <w:sz w:val="22"/>
                <w:szCs w:val="22"/>
              </w:rPr>
              <w:t xml:space="preserve">- цветами в цветниках; </w:t>
            </w:r>
          </w:p>
          <w:p w:rsidR="00C00D35" w:rsidRDefault="00C00D35" w:rsidP="00570B61">
            <w:pPr>
              <w:shd w:val="clear" w:color="auto" w:fill="FFFFFF"/>
              <w:autoSpaceDE w:val="0"/>
              <w:snapToGrid w:val="0"/>
              <w:rPr>
                <w:color w:val="000000"/>
              </w:rPr>
            </w:pPr>
            <w:r>
              <w:rPr>
                <w:color w:val="000000"/>
                <w:sz w:val="22"/>
                <w:szCs w:val="22"/>
              </w:rPr>
              <w:t xml:space="preserve">- посадками на огороде; </w:t>
            </w:r>
          </w:p>
          <w:p w:rsidR="00C00D35" w:rsidRDefault="00C00D35" w:rsidP="00570B61">
            <w:pPr>
              <w:shd w:val="clear" w:color="auto" w:fill="FFFFFF"/>
              <w:autoSpaceDE w:val="0"/>
              <w:snapToGrid w:val="0"/>
              <w:rPr>
                <w:color w:val="000000"/>
              </w:rPr>
            </w:pPr>
            <w:r>
              <w:rPr>
                <w:color w:val="000000"/>
                <w:sz w:val="22"/>
                <w:szCs w:val="22"/>
              </w:rPr>
              <w:t xml:space="preserve">- молодыми всходами; </w:t>
            </w:r>
          </w:p>
          <w:p w:rsidR="00C00D35" w:rsidRDefault="00C00D35" w:rsidP="00570B61">
            <w:pPr>
              <w:shd w:val="clear" w:color="auto" w:fill="FFFFFF"/>
              <w:autoSpaceDE w:val="0"/>
              <w:snapToGrid w:val="0"/>
              <w:rPr>
                <w:color w:val="000000"/>
              </w:rPr>
            </w:pPr>
            <w:r>
              <w:rPr>
                <w:color w:val="000000"/>
                <w:sz w:val="22"/>
                <w:szCs w:val="22"/>
              </w:rPr>
              <w:t>- политыми цветами;</w:t>
            </w:r>
          </w:p>
          <w:p w:rsidR="00C00D35" w:rsidRDefault="00C00D35" w:rsidP="00570B61">
            <w:pPr>
              <w:shd w:val="clear" w:color="auto" w:fill="FFFFFF"/>
              <w:autoSpaceDE w:val="0"/>
              <w:snapToGrid w:val="0"/>
              <w:rPr>
                <w:color w:val="000000"/>
              </w:rPr>
            </w:pPr>
            <w:r>
              <w:rPr>
                <w:color w:val="000000"/>
                <w:sz w:val="22"/>
                <w:szCs w:val="22"/>
              </w:rPr>
              <w:t>- муравьями;</w:t>
            </w:r>
          </w:p>
          <w:p w:rsidR="00C00D35" w:rsidRDefault="00C00D35" w:rsidP="00570B61">
            <w:pPr>
              <w:shd w:val="clear" w:color="auto" w:fill="FFFFFF"/>
              <w:autoSpaceDE w:val="0"/>
              <w:rPr>
                <w:color w:val="000000"/>
              </w:rPr>
            </w:pPr>
            <w:r>
              <w:rPr>
                <w:color w:val="000000"/>
                <w:sz w:val="22"/>
                <w:szCs w:val="22"/>
              </w:rPr>
              <w:t>- обитателями почвы;</w:t>
            </w:r>
          </w:p>
          <w:p w:rsidR="00C00D35" w:rsidRDefault="00C00D35" w:rsidP="00570B61">
            <w:pPr>
              <w:shd w:val="clear" w:color="auto" w:fill="FFFFFF"/>
              <w:autoSpaceDE w:val="0"/>
              <w:rPr>
                <w:color w:val="000000"/>
              </w:rPr>
            </w:pPr>
            <w:r>
              <w:rPr>
                <w:color w:val="000000"/>
                <w:sz w:val="22"/>
                <w:szCs w:val="22"/>
              </w:rPr>
              <w:t>- тем, что где растет;</w:t>
            </w:r>
          </w:p>
          <w:p w:rsidR="00C00D35" w:rsidRDefault="00C00D35" w:rsidP="00570B61">
            <w:pPr>
              <w:shd w:val="clear" w:color="auto" w:fill="FFFFFF"/>
              <w:autoSpaceDE w:val="0"/>
              <w:rPr>
                <w:color w:val="000000"/>
              </w:rPr>
            </w:pPr>
            <w:r>
              <w:rPr>
                <w:color w:val="000000"/>
                <w:sz w:val="22"/>
                <w:szCs w:val="22"/>
              </w:rPr>
              <w:t>- божьей коровкой.</w:t>
            </w:r>
          </w:p>
          <w:p w:rsidR="00C00D35" w:rsidRDefault="00C00D35" w:rsidP="00570B61">
            <w:pPr>
              <w:shd w:val="clear" w:color="auto" w:fill="FFFFFF"/>
              <w:autoSpaceDE w:val="0"/>
              <w:rPr>
                <w:color w:val="000000"/>
              </w:rPr>
            </w:pPr>
            <w:r>
              <w:rPr>
                <w:color w:val="000000"/>
                <w:sz w:val="22"/>
                <w:szCs w:val="22"/>
              </w:rPr>
              <w:t>Рассматривание:</w:t>
            </w:r>
          </w:p>
          <w:p w:rsidR="00C00D35" w:rsidRDefault="00C00D35" w:rsidP="00570B61">
            <w:pPr>
              <w:shd w:val="clear" w:color="auto" w:fill="FFFFFF"/>
              <w:autoSpaceDE w:val="0"/>
              <w:rPr>
                <w:color w:val="000000"/>
              </w:rPr>
            </w:pPr>
            <w:r>
              <w:rPr>
                <w:color w:val="000000"/>
                <w:sz w:val="22"/>
                <w:szCs w:val="22"/>
              </w:rPr>
              <w:t>- всходов цветов;</w:t>
            </w:r>
          </w:p>
          <w:p w:rsidR="00C00D35" w:rsidRDefault="00C00D35" w:rsidP="00570B61">
            <w:pPr>
              <w:shd w:val="clear" w:color="auto" w:fill="FFFFFF"/>
              <w:autoSpaceDE w:val="0"/>
              <w:rPr>
                <w:color w:val="000000"/>
              </w:rPr>
            </w:pPr>
            <w:r>
              <w:rPr>
                <w:color w:val="000000"/>
                <w:sz w:val="22"/>
                <w:szCs w:val="22"/>
              </w:rPr>
              <w:t>- одуванчика;</w:t>
            </w:r>
          </w:p>
          <w:p w:rsidR="00C00D35" w:rsidRDefault="00C00D35" w:rsidP="00570B61">
            <w:pPr>
              <w:shd w:val="clear" w:color="auto" w:fill="FFFFFF"/>
              <w:autoSpaceDE w:val="0"/>
              <w:rPr>
                <w:color w:val="000000"/>
              </w:rPr>
            </w:pPr>
            <w:r>
              <w:rPr>
                <w:color w:val="000000"/>
                <w:sz w:val="22"/>
                <w:szCs w:val="22"/>
              </w:rPr>
              <w:t>- тополиного пуха.</w:t>
            </w:r>
          </w:p>
          <w:p w:rsidR="00C00D35" w:rsidRDefault="00C00D35" w:rsidP="00570B61">
            <w:pPr>
              <w:shd w:val="clear" w:color="auto" w:fill="FFFFFF"/>
              <w:autoSpaceDE w:val="0"/>
              <w:rPr>
                <w:color w:val="000000"/>
              </w:rPr>
            </w:pPr>
            <w:r>
              <w:rPr>
                <w:color w:val="000000"/>
                <w:sz w:val="22"/>
                <w:szCs w:val="22"/>
              </w:rPr>
              <w:t>Осязание запахов</w:t>
            </w:r>
          </w:p>
          <w:p w:rsidR="00C00D35" w:rsidRDefault="00AC2281" w:rsidP="00570B61">
            <w:pPr>
              <w:shd w:val="clear" w:color="auto" w:fill="FFFFFF"/>
              <w:autoSpaceDE w:val="0"/>
              <w:rPr>
                <w:color w:val="000000"/>
              </w:rPr>
            </w:pPr>
            <w:r>
              <w:rPr>
                <w:color w:val="000000"/>
                <w:sz w:val="22"/>
                <w:szCs w:val="22"/>
              </w:rPr>
              <w:t>Р</w:t>
            </w:r>
            <w:r w:rsidR="00C00D35">
              <w:rPr>
                <w:color w:val="000000"/>
                <w:sz w:val="22"/>
                <w:szCs w:val="22"/>
              </w:rPr>
              <w:t>астений</w:t>
            </w:r>
            <w:r>
              <w:rPr>
                <w:color w:val="000000"/>
                <w:sz w:val="22"/>
                <w:szCs w:val="22"/>
              </w:rPr>
              <w:t>.</w:t>
            </w:r>
          </w:p>
        </w:tc>
        <w:tc>
          <w:tcPr>
            <w:tcW w:w="2568"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Наблюдения: </w:t>
            </w:r>
          </w:p>
          <w:p w:rsidR="00C00D35" w:rsidRDefault="00C00D35" w:rsidP="00570B61">
            <w:pPr>
              <w:shd w:val="clear" w:color="auto" w:fill="FFFFFF"/>
              <w:autoSpaceDE w:val="0"/>
              <w:snapToGrid w:val="0"/>
              <w:rPr>
                <w:color w:val="000000"/>
              </w:rPr>
            </w:pPr>
            <w:r>
              <w:rPr>
                <w:color w:val="000000"/>
                <w:sz w:val="22"/>
                <w:szCs w:val="22"/>
              </w:rPr>
              <w:t>- за летними измене</w:t>
            </w:r>
            <w:r>
              <w:rPr>
                <w:color w:val="000000"/>
                <w:sz w:val="22"/>
                <w:szCs w:val="22"/>
              </w:rPr>
              <w:softHyphen/>
              <w:t xml:space="preserve">ниями в природе; </w:t>
            </w:r>
          </w:p>
          <w:p w:rsidR="00C00D35" w:rsidRDefault="00C00D35" w:rsidP="00570B61">
            <w:pPr>
              <w:shd w:val="clear" w:color="auto" w:fill="FFFFFF"/>
              <w:autoSpaceDE w:val="0"/>
              <w:snapToGrid w:val="0"/>
              <w:rPr>
                <w:color w:val="000000"/>
              </w:rPr>
            </w:pPr>
            <w:r>
              <w:rPr>
                <w:color w:val="000000"/>
                <w:sz w:val="22"/>
                <w:szCs w:val="22"/>
              </w:rPr>
              <w:t>- солнцем;</w:t>
            </w:r>
          </w:p>
          <w:p w:rsidR="00C00D35" w:rsidRDefault="00C00D35" w:rsidP="00570B61">
            <w:pPr>
              <w:shd w:val="clear" w:color="auto" w:fill="FFFFFF"/>
              <w:autoSpaceDE w:val="0"/>
              <w:snapToGrid w:val="0"/>
              <w:rPr>
                <w:color w:val="000000"/>
              </w:rPr>
            </w:pPr>
            <w:r>
              <w:rPr>
                <w:color w:val="000000"/>
                <w:sz w:val="22"/>
                <w:szCs w:val="22"/>
              </w:rPr>
              <w:t xml:space="preserve">- луной; </w:t>
            </w:r>
          </w:p>
          <w:p w:rsidR="00C00D35" w:rsidRDefault="00C00D35" w:rsidP="00570B61">
            <w:pPr>
              <w:shd w:val="clear" w:color="auto" w:fill="FFFFFF"/>
              <w:autoSpaceDE w:val="0"/>
              <w:snapToGrid w:val="0"/>
              <w:rPr>
                <w:color w:val="000000"/>
              </w:rPr>
            </w:pPr>
            <w:r>
              <w:rPr>
                <w:color w:val="000000"/>
                <w:sz w:val="22"/>
                <w:szCs w:val="22"/>
              </w:rPr>
              <w:t xml:space="preserve">- облаками; </w:t>
            </w:r>
          </w:p>
          <w:p w:rsidR="00C00D35" w:rsidRDefault="00C00D35" w:rsidP="00570B61">
            <w:pPr>
              <w:shd w:val="clear" w:color="auto" w:fill="FFFFFF"/>
              <w:autoSpaceDE w:val="0"/>
              <w:snapToGrid w:val="0"/>
              <w:rPr>
                <w:color w:val="000000"/>
              </w:rPr>
            </w:pPr>
            <w:r>
              <w:rPr>
                <w:color w:val="000000"/>
                <w:sz w:val="22"/>
                <w:szCs w:val="22"/>
              </w:rPr>
              <w:t>- грозой;</w:t>
            </w:r>
          </w:p>
          <w:p w:rsidR="00C00D35" w:rsidRDefault="00C00D35" w:rsidP="00570B61">
            <w:pPr>
              <w:shd w:val="clear" w:color="auto" w:fill="FFFFFF"/>
              <w:autoSpaceDE w:val="0"/>
              <w:snapToGrid w:val="0"/>
              <w:rPr>
                <w:color w:val="000000"/>
              </w:rPr>
            </w:pPr>
            <w:r>
              <w:rPr>
                <w:color w:val="000000"/>
                <w:sz w:val="22"/>
                <w:szCs w:val="22"/>
              </w:rPr>
              <w:t>- природой после</w:t>
            </w:r>
          </w:p>
          <w:p w:rsidR="00C00D35" w:rsidRDefault="00C00D35" w:rsidP="00570B61">
            <w:pPr>
              <w:shd w:val="clear" w:color="auto" w:fill="FFFFFF"/>
              <w:autoSpaceDE w:val="0"/>
              <w:rPr>
                <w:color w:val="000000"/>
              </w:rPr>
            </w:pPr>
            <w:r>
              <w:rPr>
                <w:color w:val="000000"/>
                <w:sz w:val="22"/>
                <w:szCs w:val="22"/>
              </w:rPr>
              <w:t>грозы;</w:t>
            </w:r>
          </w:p>
          <w:p w:rsidR="00C00D35" w:rsidRDefault="00C00D35" w:rsidP="00570B61">
            <w:pPr>
              <w:shd w:val="clear" w:color="auto" w:fill="FFFFFF"/>
              <w:autoSpaceDE w:val="0"/>
              <w:rPr>
                <w:color w:val="000000"/>
              </w:rPr>
            </w:pPr>
            <w:r>
              <w:rPr>
                <w:color w:val="000000"/>
                <w:sz w:val="22"/>
                <w:szCs w:val="22"/>
              </w:rPr>
              <w:t>- радугой;</w:t>
            </w:r>
          </w:p>
          <w:p w:rsidR="00C00D35" w:rsidRDefault="00C00D35" w:rsidP="00570B61">
            <w:pPr>
              <w:shd w:val="clear" w:color="auto" w:fill="FFFFFF"/>
              <w:autoSpaceDE w:val="0"/>
              <w:rPr>
                <w:color w:val="000000"/>
              </w:rPr>
            </w:pPr>
            <w:r>
              <w:rPr>
                <w:color w:val="000000"/>
                <w:sz w:val="22"/>
                <w:szCs w:val="22"/>
              </w:rPr>
              <w:t>- вечерним небом;</w:t>
            </w:r>
          </w:p>
          <w:p w:rsidR="00C00D35" w:rsidRDefault="00C00D35" w:rsidP="00570B61">
            <w:pPr>
              <w:shd w:val="clear" w:color="auto" w:fill="FFFFFF"/>
              <w:autoSpaceDE w:val="0"/>
              <w:rPr>
                <w:color w:val="000000"/>
              </w:rPr>
            </w:pPr>
            <w:r>
              <w:rPr>
                <w:color w:val="000000"/>
                <w:sz w:val="22"/>
                <w:szCs w:val="22"/>
              </w:rPr>
              <w:t>- небом и облаками;</w:t>
            </w:r>
          </w:p>
          <w:p w:rsidR="00C00D35" w:rsidRDefault="00C00D35" w:rsidP="00570B61">
            <w:pPr>
              <w:shd w:val="clear" w:color="auto" w:fill="FFFFFF"/>
              <w:autoSpaceDE w:val="0"/>
              <w:rPr>
                <w:color w:val="000000"/>
              </w:rPr>
            </w:pPr>
            <w:r>
              <w:rPr>
                <w:color w:val="000000"/>
                <w:sz w:val="22"/>
                <w:szCs w:val="22"/>
              </w:rPr>
              <w:t>- вечерним небом</w:t>
            </w:r>
          </w:p>
          <w:p w:rsidR="00C00D35" w:rsidRDefault="00C00D35" w:rsidP="00570B61">
            <w:pPr>
              <w:shd w:val="clear" w:color="auto" w:fill="FFFFFF"/>
              <w:autoSpaceDE w:val="0"/>
              <w:rPr>
                <w:color w:val="000000"/>
              </w:rPr>
            </w:pPr>
            <w:r>
              <w:rPr>
                <w:color w:val="000000"/>
                <w:sz w:val="22"/>
                <w:szCs w:val="22"/>
              </w:rPr>
              <w:t>и облаками;</w:t>
            </w:r>
          </w:p>
          <w:p w:rsidR="00C00D35" w:rsidRDefault="00C00D35" w:rsidP="00570B61">
            <w:pPr>
              <w:shd w:val="clear" w:color="auto" w:fill="FFFFFF"/>
              <w:autoSpaceDE w:val="0"/>
              <w:rPr>
                <w:color w:val="000000"/>
              </w:rPr>
            </w:pPr>
            <w:r>
              <w:rPr>
                <w:color w:val="000000"/>
                <w:sz w:val="22"/>
                <w:szCs w:val="22"/>
              </w:rPr>
              <w:t>- ветром;</w:t>
            </w:r>
          </w:p>
          <w:p w:rsidR="00C00D35" w:rsidRDefault="00C00D35" w:rsidP="00570B61">
            <w:pPr>
              <w:shd w:val="clear" w:color="auto" w:fill="FFFFFF"/>
              <w:autoSpaceDE w:val="0"/>
              <w:rPr>
                <w:color w:val="000000"/>
              </w:rPr>
            </w:pPr>
            <w:r>
              <w:rPr>
                <w:color w:val="000000"/>
                <w:sz w:val="22"/>
                <w:szCs w:val="22"/>
              </w:rPr>
              <w:t>- тенью;</w:t>
            </w:r>
          </w:p>
          <w:p w:rsidR="00C00D35" w:rsidRDefault="00C00D35" w:rsidP="00570B61">
            <w:pPr>
              <w:shd w:val="clear" w:color="auto" w:fill="FFFFFF"/>
              <w:autoSpaceDE w:val="0"/>
              <w:rPr>
                <w:color w:val="000000"/>
              </w:rPr>
            </w:pPr>
            <w:r>
              <w:rPr>
                <w:color w:val="000000"/>
                <w:sz w:val="22"/>
                <w:szCs w:val="22"/>
              </w:rPr>
              <w:t>- дождем;</w:t>
            </w:r>
          </w:p>
          <w:p w:rsidR="00C00D35" w:rsidRDefault="00C00D35" w:rsidP="00570B61">
            <w:pPr>
              <w:shd w:val="clear" w:color="auto" w:fill="FFFFFF"/>
              <w:autoSpaceDE w:val="0"/>
              <w:rPr>
                <w:color w:val="000000"/>
              </w:rPr>
            </w:pPr>
            <w:r>
              <w:rPr>
                <w:color w:val="000000"/>
                <w:sz w:val="22"/>
                <w:szCs w:val="22"/>
              </w:rPr>
              <w:t>- погодой</w:t>
            </w:r>
            <w:r w:rsidR="00AC2281">
              <w:rPr>
                <w:color w:val="000000"/>
                <w:sz w:val="22"/>
                <w:szCs w:val="22"/>
              </w:rPr>
              <w:t>.</w:t>
            </w:r>
          </w:p>
        </w:tc>
        <w:tc>
          <w:tcPr>
            <w:tcW w:w="2739"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proofErr w:type="gramStart"/>
            <w:r>
              <w:rPr>
                <w:color w:val="000000"/>
                <w:sz w:val="22"/>
                <w:szCs w:val="22"/>
              </w:rPr>
              <w:t>«Что лишнее?», «Добрые слова», «Земля, вода, огонь», «Назови три предмета», «Охотник», «Магазин "Цветы"», «Мое облако», «Сколько предметов?», «Вершки и корешки», «На-</w:t>
            </w:r>
            <w:proofErr w:type="gramEnd"/>
          </w:p>
          <w:p w:rsidR="00C00D35" w:rsidRDefault="00C00D35" w:rsidP="00570B61">
            <w:pPr>
              <w:shd w:val="clear" w:color="auto" w:fill="FFFFFF"/>
              <w:autoSpaceDE w:val="0"/>
              <w:snapToGrid w:val="0"/>
              <w:rPr>
                <w:color w:val="000000"/>
              </w:rPr>
            </w:pPr>
            <w:r>
              <w:rPr>
                <w:color w:val="000000"/>
                <w:sz w:val="22"/>
                <w:szCs w:val="22"/>
              </w:rPr>
              <w:t xml:space="preserve">зови насекомое </w:t>
            </w:r>
            <w:proofErr w:type="gramStart"/>
            <w:r>
              <w:rPr>
                <w:color w:val="000000"/>
                <w:sz w:val="22"/>
                <w:szCs w:val="22"/>
              </w:rPr>
              <w:t>с</w:t>
            </w:r>
            <w:proofErr w:type="gramEnd"/>
            <w:r>
              <w:rPr>
                <w:color w:val="000000"/>
                <w:sz w:val="22"/>
                <w:szCs w:val="22"/>
              </w:rPr>
              <w:t xml:space="preserve"> нужным</w:t>
            </w:r>
          </w:p>
          <w:p w:rsidR="00C00D35" w:rsidRDefault="00C00D35" w:rsidP="00570B61">
            <w:pPr>
              <w:shd w:val="clear" w:color="auto" w:fill="FFFFFF"/>
              <w:autoSpaceDE w:val="0"/>
              <w:rPr>
                <w:color w:val="000000"/>
              </w:rPr>
            </w:pPr>
            <w:r>
              <w:rPr>
                <w:color w:val="000000"/>
                <w:sz w:val="22"/>
                <w:szCs w:val="22"/>
              </w:rPr>
              <w:t>звуком», «Вчера, сегодня,</w:t>
            </w:r>
          </w:p>
          <w:p w:rsidR="00C00D35" w:rsidRDefault="00C00D35" w:rsidP="00570B61">
            <w:pPr>
              <w:shd w:val="clear" w:color="auto" w:fill="FFFFFF"/>
              <w:autoSpaceDE w:val="0"/>
              <w:rPr>
                <w:color w:val="000000"/>
              </w:rPr>
            </w:pPr>
            <w:r>
              <w:rPr>
                <w:color w:val="000000"/>
                <w:sz w:val="22"/>
                <w:szCs w:val="22"/>
              </w:rPr>
              <w:t xml:space="preserve">завтра», «Скажи </w:t>
            </w:r>
            <w:proofErr w:type="spellStart"/>
            <w:r>
              <w:rPr>
                <w:color w:val="000000"/>
                <w:sz w:val="22"/>
                <w:szCs w:val="22"/>
              </w:rPr>
              <w:t>по-дру</w:t>
            </w:r>
            <w:proofErr w:type="spellEnd"/>
            <w:r>
              <w:rPr>
                <w:color w:val="000000"/>
                <w:sz w:val="22"/>
                <w:szCs w:val="22"/>
              </w:rPr>
              <w:t>-</w:t>
            </w:r>
          </w:p>
          <w:p w:rsidR="00C00D35" w:rsidRDefault="00C00D35" w:rsidP="00570B61">
            <w:pPr>
              <w:shd w:val="clear" w:color="auto" w:fill="FFFFFF"/>
              <w:autoSpaceDE w:val="0"/>
              <w:rPr>
                <w:color w:val="000000"/>
              </w:rPr>
            </w:pPr>
            <w:proofErr w:type="spellStart"/>
            <w:r>
              <w:rPr>
                <w:color w:val="000000"/>
                <w:sz w:val="22"/>
                <w:szCs w:val="22"/>
              </w:rPr>
              <w:t>гому</w:t>
            </w:r>
            <w:proofErr w:type="spellEnd"/>
            <w:r>
              <w:rPr>
                <w:color w:val="000000"/>
                <w:sz w:val="22"/>
                <w:szCs w:val="22"/>
              </w:rPr>
              <w:t>», «Исправь ошибку»,</w:t>
            </w:r>
          </w:p>
          <w:p w:rsidR="00C00D35" w:rsidRDefault="00AC2281" w:rsidP="00570B61">
            <w:pPr>
              <w:shd w:val="clear" w:color="auto" w:fill="FFFFFF"/>
              <w:autoSpaceDE w:val="0"/>
              <w:rPr>
                <w:color w:val="000000"/>
              </w:rPr>
            </w:pPr>
            <w:r>
              <w:rPr>
                <w:color w:val="000000"/>
                <w:sz w:val="22"/>
                <w:szCs w:val="22"/>
              </w:rPr>
              <w:t>«Не ошибись», «Кто больше знает?», «Закончи предложение», «Начни и закон</w:t>
            </w:r>
            <w:r w:rsidR="00C00D35">
              <w:rPr>
                <w:color w:val="000000"/>
                <w:sz w:val="22"/>
                <w:szCs w:val="22"/>
              </w:rPr>
              <w:t>чи предложение», «Кто же</w:t>
            </w:r>
          </w:p>
          <w:p w:rsidR="00C00D35" w:rsidRDefault="00AC2281" w:rsidP="00570B61">
            <w:pPr>
              <w:shd w:val="clear" w:color="auto" w:fill="FFFFFF"/>
              <w:autoSpaceDE w:val="0"/>
              <w:rPr>
                <w:color w:val="000000"/>
              </w:rPr>
            </w:pPr>
            <w:r>
              <w:rPr>
                <w:color w:val="000000"/>
                <w:sz w:val="22"/>
                <w:szCs w:val="22"/>
              </w:rPr>
              <w:t>я?», «Скажи слово с нуж</w:t>
            </w:r>
            <w:r w:rsidR="00C00D35">
              <w:rPr>
                <w:color w:val="000000"/>
                <w:sz w:val="22"/>
                <w:szCs w:val="22"/>
              </w:rPr>
              <w:t>ным звуком», «Похож -</w:t>
            </w:r>
          </w:p>
          <w:p w:rsidR="00C00D35" w:rsidRDefault="00AC2281" w:rsidP="00570B61">
            <w:pPr>
              <w:shd w:val="clear" w:color="auto" w:fill="FFFFFF"/>
              <w:autoSpaceDE w:val="0"/>
              <w:rPr>
                <w:color w:val="000000"/>
              </w:rPr>
            </w:pPr>
            <w:r>
              <w:rPr>
                <w:color w:val="000000"/>
                <w:sz w:val="22"/>
                <w:szCs w:val="22"/>
              </w:rPr>
              <w:t>не похож», «Природа и че</w:t>
            </w:r>
            <w:r w:rsidR="00C00D35">
              <w:rPr>
                <w:color w:val="000000"/>
                <w:sz w:val="22"/>
                <w:szCs w:val="22"/>
              </w:rPr>
              <w:t>ловек», «Так бывает или</w:t>
            </w:r>
          </w:p>
          <w:p w:rsidR="00C00D35" w:rsidRDefault="00C00D35" w:rsidP="00570B61">
            <w:pPr>
              <w:shd w:val="clear" w:color="auto" w:fill="FFFFFF"/>
              <w:autoSpaceDE w:val="0"/>
              <w:rPr>
                <w:color w:val="000000"/>
              </w:rPr>
            </w:pPr>
            <w:r>
              <w:rPr>
                <w:color w:val="000000"/>
                <w:sz w:val="22"/>
                <w:szCs w:val="22"/>
              </w:rPr>
              <w:t>нет?», «Найди, что опишу»,</w:t>
            </w:r>
          </w:p>
          <w:p w:rsidR="00C00D35" w:rsidRDefault="00C00D35" w:rsidP="00570B61">
            <w:pPr>
              <w:shd w:val="clear" w:color="auto" w:fill="FFFFFF"/>
              <w:autoSpaceDE w:val="0"/>
              <w:rPr>
                <w:color w:val="000000"/>
              </w:rPr>
            </w:pPr>
            <w:r>
              <w:rPr>
                <w:color w:val="000000"/>
                <w:sz w:val="22"/>
                <w:szCs w:val="22"/>
              </w:rPr>
              <w:t>«Это правда или нет?»,</w:t>
            </w:r>
          </w:p>
          <w:p w:rsidR="00C00D35" w:rsidRDefault="00C00D35" w:rsidP="00570B61">
            <w:pPr>
              <w:shd w:val="clear" w:color="auto" w:fill="FFFFFF"/>
              <w:autoSpaceDE w:val="0"/>
              <w:rPr>
                <w:color w:val="000000"/>
              </w:rPr>
            </w:pPr>
            <w:r>
              <w:rPr>
                <w:color w:val="000000"/>
                <w:sz w:val="22"/>
                <w:szCs w:val="22"/>
              </w:rPr>
              <w:t>«Отгадай, что за растение»,</w:t>
            </w:r>
          </w:p>
          <w:p w:rsidR="00C00D35" w:rsidRDefault="00C00D35" w:rsidP="00570B61">
            <w:pPr>
              <w:shd w:val="clear" w:color="auto" w:fill="FFFFFF"/>
              <w:autoSpaceDE w:val="0"/>
              <w:rPr>
                <w:color w:val="000000"/>
              </w:rPr>
            </w:pPr>
            <w:r>
              <w:rPr>
                <w:color w:val="000000"/>
                <w:sz w:val="22"/>
                <w:szCs w:val="22"/>
              </w:rPr>
              <w:t xml:space="preserve">«Найди </w:t>
            </w:r>
            <w:proofErr w:type="gramStart"/>
            <w:r>
              <w:rPr>
                <w:color w:val="000000"/>
                <w:sz w:val="22"/>
                <w:szCs w:val="22"/>
              </w:rPr>
              <w:t>противоположное</w:t>
            </w:r>
            <w:proofErr w:type="gramEnd"/>
          </w:p>
          <w:p w:rsidR="00C00D35" w:rsidRDefault="00C00D35" w:rsidP="00570B61">
            <w:pPr>
              <w:shd w:val="clear" w:color="auto" w:fill="FFFFFF"/>
              <w:autoSpaceDE w:val="0"/>
              <w:rPr>
                <w:color w:val="000000"/>
              </w:rPr>
            </w:pPr>
            <w:r>
              <w:rPr>
                <w:color w:val="000000"/>
                <w:sz w:val="22"/>
                <w:szCs w:val="22"/>
              </w:rPr>
              <w:t>слово», «Отгадай-ка!»,</w:t>
            </w:r>
          </w:p>
          <w:p w:rsidR="00C00D35" w:rsidRDefault="00C00D35" w:rsidP="00570B61">
            <w:pPr>
              <w:shd w:val="clear" w:color="auto" w:fill="FFFFFF"/>
              <w:autoSpaceDE w:val="0"/>
              <w:rPr>
                <w:color w:val="000000"/>
              </w:rPr>
            </w:pPr>
            <w:r>
              <w:rPr>
                <w:color w:val="000000"/>
                <w:sz w:val="22"/>
                <w:szCs w:val="22"/>
              </w:rPr>
              <w:t>«Кто больше вспомнит»,</w:t>
            </w:r>
          </w:p>
          <w:p w:rsidR="00C00D35" w:rsidRDefault="00C00D35" w:rsidP="00570B61">
            <w:pPr>
              <w:shd w:val="clear" w:color="auto" w:fill="FFFFFF"/>
              <w:autoSpaceDE w:val="0"/>
              <w:rPr>
                <w:color w:val="000000"/>
              </w:rPr>
            </w:pPr>
            <w:r>
              <w:rPr>
                <w:color w:val="000000"/>
                <w:sz w:val="22"/>
                <w:szCs w:val="22"/>
              </w:rPr>
              <w:t>«Где я был?», «Добавь</w:t>
            </w:r>
          </w:p>
          <w:p w:rsidR="00C00D35" w:rsidRDefault="00C00D35" w:rsidP="00570B61">
            <w:pPr>
              <w:shd w:val="clear" w:color="auto" w:fill="FFFFFF"/>
              <w:autoSpaceDE w:val="0"/>
              <w:rPr>
                <w:color w:val="000000"/>
              </w:rPr>
            </w:pPr>
            <w:r>
              <w:rPr>
                <w:color w:val="000000"/>
                <w:sz w:val="22"/>
                <w:szCs w:val="22"/>
              </w:rPr>
              <w:t xml:space="preserve">слог», «Вспомни </w:t>
            </w:r>
            <w:proofErr w:type="gramStart"/>
            <w:r>
              <w:rPr>
                <w:color w:val="000000"/>
                <w:sz w:val="22"/>
                <w:szCs w:val="22"/>
              </w:rPr>
              <w:t>разные</w:t>
            </w:r>
            <w:proofErr w:type="gramEnd"/>
          </w:p>
          <w:p w:rsidR="00C00D35" w:rsidRDefault="00C00D35" w:rsidP="00570B61">
            <w:pPr>
              <w:shd w:val="clear" w:color="auto" w:fill="FFFFFF"/>
              <w:autoSpaceDE w:val="0"/>
              <w:rPr>
                <w:color w:val="000000"/>
              </w:rPr>
            </w:pPr>
            <w:r>
              <w:rPr>
                <w:color w:val="000000"/>
                <w:sz w:val="22"/>
                <w:szCs w:val="22"/>
              </w:rPr>
              <w:t>слова», «Наоборот»</w:t>
            </w:r>
            <w:r w:rsidR="00AC2281">
              <w:rPr>
                <w:color w:val="000000"/>
                <w:sz w:val="22"/>
                <w:szCs w:val="22"/>
              </w:rPr>
              <w:t>.</w:t>
            </w:r>
          </w:p>
        </w:tc>
        <w:tc>
          <w:tcPr>
            <w:tcW w:w="2693" w:type="dxa"/>
            <w:gridSpan w:val="5"/>
            <w:tcBorders>
              <w:top w:val="single" w:sz="6" w:space="0" w:color="000000"/>
              <w:left w:val="single" w:sz="6" w:space="0" w:color="000000"/>
            </w:tcBorders>
            <w:shd w:val="clear" w:color="auto" w:fill="FFFFFF"/>
          </w:tcPr>
          <w:p w:rsidR="00C00D35" w:rsidRPr="0030491F" w:rsidRDefault="00C00D35" w:rsidP="00570B61">
            <w:pPr>
              <w:shd w:val="clear" w:color="auto" w:fill="FFFFFF"/>
              <w:autoSpaceDE w:val="0"/>
              <w:snapToGrid w:val="0"/>
              <w:rPr>
                <w:color w:val="000000"/>
                <w:sz w:val="20"/>
                <w:szCs w:val="20"/>
              </w:rPr>
            </w:pPr>
            <w:r w:rsidRPr="0030491F">
              <w:rPr>
                <w:i/>
                <w:iCs/>
                <w:color w:val="000000"/>
                <w:sz w:val="20"/>
                <w:szCs w:val="20"/>
              </w:rPr>
              <w:t xml:space="preserve">Русские народные игры: </w:t>
            </w:r>
            <w:r w:rsidRPr="0030491F">
              <w:rPr>
                <w:color w:val="000000"/>
                <w:sz w:val="20"/>
                <w:szCs w:val="20"/>
              </w:rPr>
              <w:t xml:space="preserve">«Мячик кверху», «Большой мяч», «Стадо», «Волк». </w:t>
            </w:r>
            <w:r w:rsidRPr="0030491F">
              <w:rPr>
                <w:i/>
                <w:iCs/>
                <w:color w:val="000000"/>
                <w:sz w:val="20"/>
                <w:szCs w:val="20"/>
              </w:rPr>
              <w:t xml:space="preserve">Подвижные игры: </w:t>
            </w:r>
            <w:r w:rsidRPr="0030491F">
              <w:rPr>
                <w:color w:val="000000"/>
                <w:sz w:val="20"/>
                <w:szCs w:val="20"/>
              </w:rPr>
              <w:t>«</w:t>
            </w:r>
            <w:proofErr w:type="spellStart"/>
            <w:r w:rsidRPr="0030491F">
              <w:rPr>
                <w:color w:val="000000"/>
                <w:sz w:val="20"/>
                <w:szCs w:val="20"/>
              </w:rPr>
              <w:t>Ловишка</w:t>
            </w:r>
            <w:proofErr w:type="spellEnd"/>
            <w:r w:rsidRPr="0030491F">
              <w:rPr>
                <w:color w:val="000000"/>
                <w:sz w:val="20"/>
                <w:szCs w:val="20"/>
              </w:rPr>
              <w:t>, бери ленту», «Лягушки и цапля», «Пустое место», «Ручей</w:t>
            </w:r>
            <w:r w:rsidRPr="0030491F">
              <w:rPr>
                <w:color w:val="000000"/>
                <w:sz w:val="20"/>
                <w:szCs w:val="20"/>
              </w:rPr>
              <w:softHyphen/>
              <w:t>ки и озера».</w:t>
            </w:r>
          </w:p>
          <w:p w:rsidR="00C00D35" w:rsidRPr="0030491F" w:rsidRDefault="00C00D35" w:rsidP="00570B61">
            <w:pPr>
              <w:shd w:val="clear" w:color="auto" w:fill="FFFFFF"/>
              <w:autoSpaceDE w:val="0"/>
              <w:snapToGrid w:val="0"/>
              <w:rPr>
                <w:i/>
                <w:iCs/>
                <w:color w:val="000000"/>
                <w:sz w:val="20"/>
                <w:szCs w:val="20"/>
              </w:rPr>
            </w:pPr>
            <w:r w:rsidRPr="0030491F">
              <w:rPr>
                <w:i/>
                <w:iCs/>
                <w:color w:val="000000"/>
                <w:sz w:val="20"/>
                <w:szCs w:val="20"/>
              </w:rPr>
              <w:t>Башкирские народные игры:</w:t>
            </w:r>
          </w:p>
          <w:p w:rsidR="00C00D35" w:rsidRPr="0030491F" w:rsidRDefault="00C00D35" w:rsidP="00570B61">
            <w:pPr>
              <w:shd w:val="clear" w:color="auto" w:fill="FFFFFF"/>
              <w:autoSpaceDE w:val="0"/>
              <w:rPr>
                <w:color w:val="000000"/>
                <w:sz w:val="20"/>
                <w:szCs w:val="20"/>
              </w:rPr>
            </w:pPr>
            <w:r w:rsidRPr="0030491F">
              <w:rPr>
                <w:color w:val="000000"/>
                <w:sz w:val="20"/>
                <w:szCs w:val="20"/>
              </w:rPr>
              <w:t>«Липкие пеньки», «Стрелок».</w:t>
            </w:r>
          </w:p>
          <w:p w:rsidR="00C00D35" w:rsidRPr="0030491F" w:rsidRDefault="00C00D35" w:rsidP="00570B61">
            <w:pPr>
              <w:shd w:val="clear" w:color="auto" w:fill="FFFFFF"/>
              <w:autoSpaceDE w:val="0"/>
              <w:rPr>
                <w:color w:val="000000"/>
                <w:sz w:val="20"/>
                <w:szCs w:val="20"/>
              </w:rPr>
            </w:pPr>
            <w:r w:rsidRPr="0030491F">
              <w:rPr>
                <w:i/>
                <w:iCs/>
                <w:color w:val="000000"/>
                <w:sz w:val="20"/>
                <w:szCs w:val="20"/>
              </w:rPr>
              <w:t xml:space="preserve">Подвижные игры: </w:t>
            </w:r>
            <w:r w:rsidRPr="0030491F">
              <w:rPr>
                <w:color w:val="000000"/>
                <w:sz w:val="20"/>
                <w:szCs w:val="20"/>
              </w:rPr>
              <w:t>«Ловушка», «Лягушки».</w:t>
            </w:r>
          </w:p>
          <w:p w:rsidR="00C00D35" w:rsidRPr="0030491F" w:rsidRDefault="00C00D35" w:rsidP="00570B61">
            <w:pPr>
              <w:shd w:val="clear" w:color="auto" w:fill="FFFFFF"/>
              <w:autoSpaceDE w:val="0"/>
              <w:rPr>
                <w:color w:val="000000"/>
                <w:sz w:val="20"/>
                <w:szCs w:val="20"/>
              </w:rPr>
            </w:pPr>
            <w:r w:rsidRPr="0030491F">
              <w:rPr>
                <w:i/>
                <w:iCs/>
                <w:color w:val="000000"/>
                <w:sz w:val="20"/>
                <w:szCs w:val="20"/>
              </w:rPr>
              <w:t xml:space="preserve">Игры-забавы: </w:t>
            </w:r>
            <w:r w:rsidRPr="0030491F">
              <w:rPr>
                <w:color w:val="000000"/>
                <w:sz w:val="20"/>
                <w:szCs w:val="20"/>
              </w:rPr>
              <w:t>«Успей подхватить», «Узнай, не видя», «Узнай по звуку», «</w:t>
            </w:r>
            <w:proofErr w:type="spellStart"/>
            <w:r w:rsidRPr="0030491F">
              <w:rPr>
                <w:color w:val="000000"/>
                <w:sz w:val="20"/>
                <w:szCs w:val="20"/>
              </w:rPr>
              <w:t>Необычныежмурки</w:t>
            </w:r>
            <w:proofErr w:type="spellEnd"/>
            <w:r w:rsidRPr="0030491F">
              <w:rPr>
                <w:color w:val="000000"/>
                <w:sz w:val="20"/>
                <w:szCs w:val="20"/>
              </w:rPr>
              <w:t>».</w:t>
            </w:r>
          </w:p>
          <w:p w:rsidR="00C00D35" w:rsidRPr="0030491F" w:rsidRDefault="00C00D35" w:rsidP="00570B61">
            <w:pPr>
              <w:shd w:val="clear" w:color="auto" w:fill="FFFFFF"/>
              <w:autoSpaceDE w:val="0"/>
              <w:rPr>
                <w:i/>
                <w:iCs/>
                <w:color w:val="000000"/>
                <w:sz w:val="20"/>
                <w:szCs w:val="20"/>
              </w:rPr>
            </w:pPr>
            <w:r w:rsidRPr="0030491F">
              <w:rPr>
                <w:i/>
                <w:iCs/>
                <w:color w:val="000000"/>
                <w:sz w:val="20"/>
                <w:szCs w:val="20"/>
              </w:rPr>
              <w:t>Бурятские народные игры:</w:t>
            </w:r>
          </w:p>
          <w:p w:rsidR="00C00D35" w:rsidRPr="0030491F" w:rsidRDefault="00C00D35" w:rsidP="00570B61">
            <w:pPr>
              <w:shd w:val="clear" w:color="auto" w:fill="FFFFFF"/>
              <w:autoSpaceDE w:val="0"/>
              <w:rPr>
                <w:color w:val="000000"/>
                <w:sz w:val="20"/>
                <w:szCs w:val="20"/>
              </w:rPr>
            </w:pPr>
            <w:r w:rsidRPr="0030491F">
              <w:rPr>
                <w:color w:val="000000"/>
                <w:sz w:val="20"/>
                <w:szCs w:val="20"/>
              </w:rPr>
              <w:t xml:space="preserve">«Иголка, </w:t>
            </w:r>
            <w:proofErr w:type="spellStart"/>
            <w:r w:rsidRPr="0030491F">
              <w:rPr>
                <w:color w:val="000000"/>
                <w:sz w:val="20"/>
                <w:szCs w:val="20"/>
              </w:rPr>
              <w:t>нитка,узелок</w:t>
            </w:r>
            <w:proofErr w:type="spellEnd"/>
            <w:r w:rsidRPr="0030491F">
              <w:rPr>
                <w:color w:val="000000"/>
                <w:sz w:val="20"/>
                <w:szCs w:val="20"/>
              </w:rPr>
              <w:t>»,</w:t>
            </w:r>
          </w:p>
          <w:p w:rsidR="00C00D35" w:rsidRPr="0030491F" w:rsidRDefault="00C00D35" w:rsidP="00570B61">
            <w:pPr>
              <w:shd w:val="clear" w:color="auto" w:fill="FFFFFF"/>
              <w:autoSpaceDE w:val="0"/>
              <w:rPr>
                <w:color w:val="000000"/>
                <w:sz w:val="20"/>
                <w:szCs w:val="20"/>
              </w:rPr>
            </w:pPr>
            <w:r w:rsidRPr="0030491F">
              <w:rPr>
                <w:color w:val="000000"/>
                <w:sz w:val="20"/>
                <w:szCs w:val="20"/>
              </w:rPr>
              <w:t>«Волк и ягнята», «Ищем палочку».</w:t>
            </w:r>
          </w:p>
          <w:p w:rsidR="00C00D35" w:rsidRPr="0030491F" w:rsidRDefault="00C00D35" w:rsidP="00570B61">
            <w:pPr>
              <w:shd w:val="clear" w:color="auto" w:fill="FFFFFF"/>
              <w:autoSpaceDE w:val="0"/>
              <w:rPr>
                <w:color w:val="000000"/>
                <w:sz w:val="20"/>
                <w:szCs w:val="20"/>
              </w:rPr>
            </w:pPr>
            <w:r w:rsidRPr="0030491F">
              <w:rPr>
                <w:i/>
                <w:iCs/>
                <w:color w:val="000000"/>
                <w:sz w:val="20"/>
                <w:szCs w:val="20"/>
              </w:rPr>
              <w:t xml:space="preserve">Подвижные игры: </w:t>
            </w:r>
            <w:r w:rsidRPr="0030491F">
              <w:rPr>
                <w:color w:val="000000"/>
                <w:sz w:val="20"/>
                <w:szCs w:val="20"/>
              </w:rPr>
              <w:t>«Стайка»,</w:t>
            </w:r>
          </w:p>
          <w:p w:rsidR="00C00D35" w:rsidRPr="0030491F" w:rsidRDefault="00C00D35" w:rsidP="00570B61">
            <w:pPr>
              <w:shd w:val="clear" w:color="auto" w:fill="FFFFFF"/>
              <w:autoSpaceDE w:val="0"/>
              <w:rPr>
                <w:color w:val="000000"/>
                <w:sz w:val="20"/>
                <w:szCs w:val="20"/>
              </w:rPr>
            </w:pPr>
            <w:r w:rsidRPr="0030491F">
              <w:rPr>
                <w:color w:val="000000"/>
                <w:sz w:val="20"/>
                <w:szCs w:val="20"/>
              </w:rPr>
              <w:t>«Шоферы», «Повар», «Кто сделает меньше шагов», «Перенеси предмет», «Зеркало»</w:t>
            </w:r>
            <w:proofErr w:type="gramStart"/>
            <w:r w:rsidRPr="0030491F">
              <w:rPr>
                <w:color w:val="000000"/>
                <w:sz w:val="20"/>
                <w:szCs w:val="20"/>
              </w:rPr>
              <w:t>,«</w:t>
            </w:r>
            <w:proofErr w:type="gramEnd"/>
            <w:r w:rsidRPr="0030491F">
              <w:rPr>
                <w:color w:val="000000"/>
                <w:sz w:val="20"/>
                <w:szCs w:val="20"/>
              </w:rPr>
              <w:t>Передал - садись», «</w:t>
            </w:r>
            <w:proofErr w:type="spellStart"/>
            <w:r w:rsidRPr="0030491F">
              <w:rPr>
                <w:color w:val="000000"/>
                <w:sz w:val="20"/>
                <w:szCs w:val="20"/>
              </w:rPr>
              <w:t>Ловишки</w:t>
            </w:r>
            <w:proofErr w:type="spellEnd"/>
            <w:r w:rsidRPr="0030491F">
              <w:rPr>
                <w:color w:val="000000"/>
                <w:sz w:val="20"/>
                <w:szCs w:val="20"/>
              </w:rPr>
              <w:t xml:space="preserve"> с приседанием», «</w:t>
            </w:r>
            <w:proofErr w:type="spellStart"/>
            <w:r w:rsidRPr="0030491F">
              <w:rPr>
                <w:color w:val="000000"/>
                <w:sz w:val="20"/>
                <w:szCs w:val="20"/>
              </w:rPr>
              <w:t>Ловишки</w:t>
            </w:r>
            <w:proofErr w:type="spellEnd"/>
            <w:r w:rsidRPr="0030491F">
              <w:rPr>
                <w:color w:val="000000"/>
                <w:sz w:val="20"/>
                <w:szCs w:val="20"/>
              </w:rPr>
              <w:t xml:space="preserve"> на одной ноге», «Спой»,</w:t>
            </w:r>
          </w:p>
          <w:p w:rsidR="00C00D35" w:rsidRPr="0030491F" w:rsidRDefault="00C00D35" w:rsidP="00570B61">
            <w:pPr>
              <w:shd w:val="clear" w:color="auto" w:fill="FFFFFF"/>
              <w:autoSpaceDE w:val="0"/>
              <w:rPr>
                <w:color w:val="000000"/>
                <w:sz w:val="20"/>
                <w:szCs w:val="20"/>
              </w:rPr>
            </w:pPr>
            <w:r w:rsidRPr="0030491F">
              <w:rPr>
                <w:color w:val="000000"/>
                <w:sz w:val="20"/>
                <w:szCs w:val="20"/>
              </w:rPr>
              <w:t>«Зверинец», «</w:t>
            </w:r>
            <w:proofErr w:type="spellStart"/>
            <w:r w:rsidRPr="0030491F">
              <w:rPr>
                <w:color w:val="000000"/>
                <w:sz w:val="20"/>
                <w:szCs w:val="20"/>
              </w:rPr>
              <w:t>Догонисвою</w:t>
            </w:r>
            <w:proofErr w:type="spellEnd"/>
            <w:r w:rsidRPr="0030491F">
              <w:rPr>
                <w:color w:val="000000"/>
                <w:sz w:val="20"/>
                <w:szCs w:val="20"/>
              </w:rPr>
              <w:t xml:space="preserve"> тень», «Мяч вдогонку», «Зайцы и медведи».</w:t>
            </w:r>
          </w:p>
          <w:p w:rsidR="00C00D35" w:rsidRPr="0030491F" w:rsidRDefault="00C00D35" w:rsidP="00570B61">
            <w:pPr>
              <w:shd w:val="clear" w:color="auto" w:fill="FFFFFF"/>
              <w:autoSpaceDE w:val="0"/>
              <w:rPr>
                <w:i/>
                <w:iCs/>
                <w:color w:val="000000"/>
                <w:sz w:val="20"/>
                <w:szCs w:val="20"/>
              </w:rPr>
            </w:pPr>
            <w:r w:rsidRPr="0030491F">
              <w:rPr>
                <w:i/>
                <w:iCs/>
                <w:color w:val="000000"/>
                <w:sz w:val="20"/>
                <w:szCs w:val="20"/>
              </w:rPr>
              <w:t>Белорусская народная игра</w:t>
            </w:r>
          </w:p>
          <w:p w:rsidR="00C00D35" w:rsidRDefault="00C00D35" w:rsidP="00570B61">
            <w:pPr>
              <w:shd w:val="clear" w:color="auto" w:fill="FFFFFF"/>
              <w:autoSpaceDE w:val="0"/>
              <w:rPr>
                <w:color w:val="000000"/>
              </w:rPr>
            </w:pPr>
            <w:r w:rsidRPr="0030491F">
              <w:rPr>
                <w:color w:val="000000"/>
                <w:sz w:val="20"/>
                <w:szCs w:val="20"/>
              </w:rPr>
              <w:t>«Заяц-месяц»</w:t>
            </w:r>
            <w:r w:rsidR="00AC2281">
              <w:rPr>
                <w:color w:val="000000"/>
                <w:sz w:val="20"/>
                <w:szCs w:val="20"/>
              </w:rPr>
              <w:t>.</w:t>
            </w:r>
          </w:p>
        </w:tc>
        <w:tc>
          <w:tcPr>
            <w:tcW w:w="1646" w:type="dxa"/>
            <w:gridSpan w:val="5"/>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Почему тра</w:t>
            </w:r>
            <w:r>
              <w:rPr>
                <w:color w:val="000000"/>
                <w:sz w:val="22"/>
                <w:szCs w:val="22"/>
              </w:rPr>
              <w:softHyphen/>
              <w:t xml:space="preserve">ва не растет на тропинках. </w:t>
            </w:r>
          </w:p>
          <w:p w:rsidR="00C00D35" w:rsidRDefault="00C00D35" w:rsidP="00570B61">
            <w:pPr>
              <w:shd w:val="clear" w:color="auto" w:fill="FFFFFF"/>
              <w:autoSpaceDE w:val="0"/>
              <w:snapToGrid w:val="0"/>
              <w:rPr>
                <w:color w:val="000000"/>
              </w:rPr>
            </w:pPr>
            <w:r>
              <w:rPr>
                <w:color w:val="000000"/>
                <w:sz w:val="22"/>
                <w:szCs w:val="22"/>
              </w:rPr>
              <w:t>• Состояние почвы в зависи</w:t>
            </w:r>
            <w:r>
              <w:rPr>
                <w:color w:val="000000"/>
                <w:sz w:val="22"/>
                <w:szCs w:val="22"/>
              </w:rPr>
              <w:softHyphen/>
              <w:t>мости от тем</w:t>
            </w:r>
            <w:r>
              <w:rPr>
                <w:color w:val="000000"/>
                <w:sz w:val="22"/>
                <w:szCs w:val="22"/>
              </w:rPr>
              <w:softHyphen/>
              <w:t>пературы.</w:t>
            </w:r>
          </w:p>
          <w:p w:rsidR="00C00D35" w:rsidRDefault="00AC2281" w:rsidP="00AC2281">
            <w:pPr>
              <w:shd w:val="clear" w:color="auto" w:fill="FFFFFF"/>
              <w:autoSpaceDE w:val="0"/>
              <w:snapToGrid w:val="0"/>
              <w:rPr>
                <w:color w:val="000000"/>
              </w:rPr>
            </w:pPr>
            <w:r>
              <w:rPr>
                <w:color w:val="000000"/>
                <w:sz w:val="22"/>
                <w:szCs w:val="22"/>
              </w:rPr>
              <w:t>• Рассматривание луны в би</w:t>
            </w:r>
            <w:r w:rsidR="00C00D35">
              <w:rPr>
                <w:color w:val="000000"/>
                <w:sz w:val="22"/>
                <w:szCs w:val="22"/>
              </w:rPr>
              <w:t>нокль.</w:t>
            </w:r>
          </w:p>
          <w:p w:rsidR="00C00D35" w:rsidRDefault="00C00D35" w:rsidP="00570B61">
            <w:pPr>
              <w:shd w:val="clear" w:color="auto" w:fill="FFFFFF"/>
              <w:autoSpaceDE w:val="0"/>
              <w:rPr>
                <w:color w:val="000000"/>
              </w:rPr>
            </w:pPr>
            <w:r>
              <w:rPr>
                <w:color w:val="000000"/>
                <w:sz w:val="22"/>
                <w:szCs w:val="22"/>
              </w:rPr>
              <w:t>• Как огурец</w:t>
            </w:r>
          </w:p>
          <w:p w:rsidR="00C00D35" w:rsidRDefault="00AC2281" w:rsidP="00570B61">
            <w:pPr>
              <w:shd w:val="clear" w:color="auto" w:fill="FFFFFF"/>
              <w:autoSpaceDE w:val="0"/>
              <w:rPr>
                <w:color w:val="000000"/>
              </w:rPr>
            </w:pPr>
            <w:r>
              <w:rPr>
                <w:color w:val="000000"/>
                <w:sz w:val="22"/>
                <w:szCs w:val="22"/>
              </w:rPr>
              <w:t>попал в бу</w:t>
            </w:r>
            <w:r w:rsidR="00C00D35">
              <w:rPr>
                <w:color w:val="000000"/>
                <w:sz w:val="22"/>
                <w:szCs w:val="22"/>
              </w:rPr>
              <w:t>тылку</w:t>
            </w:r>
            <w:r>
              <w:rPr>
                <w:color w:val="000000"/>
                <w:sz w:val="22"/>
                <w:szCs w:val="22"/>
              </w:rPr>
              <w:t>.</w:t>
            </w:r>
          </w:p>
        </w:tc>
        <w:tc>
          <w:tcPr>
            <w:tcW w:w="3132" w:type="dxa"/>
            <w:gridSpan w:val="6"/>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Уборка террито</w:t>
            </w:r>
            <w:r>
              <w:rPr>
                <w:color w:val="000000"/>
                <w:sz w:val="22"/>
                <w:szCs w:val="22"/>
              </w:rPr>
              <w:softHyphen/>
              <w:t>рии участка. Уборка песка во</w:t>
            </w:r>
            <w:r>
              <w:rPr>
                <w:color w:val="000000"/>
                <w:sz w:val="22"/>
                <w:szCs w:val="22"/>
              </w:rPr>
              <w:softHyphen/>
              <w:t>круг песочницы. Уборка терри</w:t>
            </w:r>
            <w:r>
              <w:rPr>
                <w:color w:val="000000"/>
                <w:sz w:val="22"/>
                <w:szCs w:val="22"/>
              </w:rPr>
              <w:softHyphen/>
              <w:t>тории участка группы.</w:t>
            </w:r>
          </w:p>
          <w:p w:rsidR="00C00D35" w:rsidRDefault="00AC2281" w:rsidP="00AC2281">
            <w:pPr>
              <w:shd w:val="clear" w:color="auto" w:fill="FFFFFF"/>
              <w:autoSpaceDE w:val="0"/>
              <w:snapToGrid w:val="0"/>
              <w:rPr>
                <w:color w:val="000000"/>
              </w:rPr>
            </w:pPr>
            <w:r>
              <w:rPr>
                <w:color w:val="000000"/>
                <w:sz w:val="22"/>
                <w:szCs w:val="22"/>
              </w:rPr>
              <w:t>Прополка цвет</w:t>
            </w:r>
            <w:r w:rsidR="00C00D35">
              <w:rPr>
                <w:color w:val="000000"/>
                <w:sz w:val="22"/>
                <w:szCs w:val="22"/>
              </w:rPr>
              <w:t>ников.</w:t>
            </w:r>
          </w:p>
          <w:p w:rsidR="00C00D35" w:rsidRDefault="00C00D35" w:rsidP="00570B61">
            <w:pPr>
              <w:shd w:val="clear" w:color="auto" w:fill="FFFFFF"/>
              <w:autoSpaceDE w:val="0"/>
              <w:rPr>
                <w:color w:val="000000"/>
              </w:rPr>
            </w:pPr>
            <w:r>
              <w:rPr>
                <w:color w:val="000000"/>
                <w:sz w:val="22"/>
                <w:szCs w:val="22"/>
              </w:rPr>
              <w:t>Полив клумбы</w:t>
            </w:r>
          </w:p>
          <w:p w:rsidR="00C00D35" w:rsidRDefault="00C00D35" w:rsidP="00570B61">
            <w:pPr>
              <w:shd w:val="clear" w:color="auto" w:fill="FFFFFF"/>
              <w:autoSpaceDE w:val="0"/>
              <w:rPr>
                <w:color w:val="000000"/>
              </w:rPr>
            </w:pPr>
            <w:r>
              <w:rPr>
                <w:color w:val="000000"/>
                <w:sz w:val="22"/>
                <w:szCs w:val="22"/>
              </w:rPr>
              <w:t>с цветами</w:t>
            </w:r>
            <w:r w:rsidR="00AC2281">
              <w:rPr>
                <w:color w:val="000000"/>
                <w:sz w:val="22"/>
                <w:szCs w:val="22"/>
              </w:rPr>
              <w:t>.</w:t>
            </w:r>
          </w:p>
        </w:tc>
      </w:tr>
      <w:tr w:rsidR="00C00D35" w:rsidTr="00570B61">
        <w:trPr>
          <w:trHeight w:val="244"/>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559" w:type="dxa"/>
            <w:gridSpan w:val="28"/>
            <w:tcBorders>
              <w:top w:val="single" w:sz="6" w:space="0" w:color="000000"/>
              <w:left w:val="single" w:sz="6" w:space="0" w:color="000000"/>
              <w:bottom w:val="single" w:sz="6" w:space="0" w:color="000000"/>
              <w:right w:val="single" w:sz="6" w:space="0" w:color="000000"/>
            </w:tcBorders>
            <w:shd w:val="clear" w:color="auto" w:fill="FFFFFF"/>
          </w:tcPr>
          <w:p w:rsidR="00C00D35" w:rsidRPr="0030491F" w:rsidRDefault="00C00D35" w:rsidP="00570B61">
            <w:pPr>
              <w:shd w:val="clear" w:color="auto" w:fill="FFFFFF"/>
              <w:autoSpaceDE w:val="0"/>
              <w:snapToGrid w:val="0"/>
              <w:rPr>
                <w:b/>
                <w:bCs/>
                <w:color w:val="000000"/>
                <w:sz w:val="18"/>
                <w:szCs w:val="18"/>
              </w:rPr>
            </w:pPr>
            <w:r w:rsidRPr="0030491F">
              <w:rPr>
                <w:b/>
                <w:bCs/>
                <w:color w:val="000000"/>
                <w:sz w:val="18"/>
                <w:szCs w:val="18"/>
              </w:rPr>
              <w:t>Целев</w:t>
            </w:r>
            <w:r w:rsidRPr="008E5200">
              <w:rPr>
                <w:b/>
                <w:bCs/>
                <w:color w:val="000000"/>
                <w:sz w:val="22"/>
                <w:szCs w:val="22"/>
              </w:rPr>
              <w:t>ые ориентиры развития ребенка (на основе интеграции образовательных направлений)</w:t>
            </w:r>
            <w:r w:rsidR="00AC2281">
              <w:rPr>
                <w:b/>
                <w:bCs/>
                <w:color w:val="000000"/>
                <w:sz w:val="22"/>
                <w:szCs w:val="22"/>
              </w:rPr>
              <w:t>.</w:t>
            </w:r>
          </w:p>
        </w:tc>
      </w:tr>
      <w:tr w:rsidR="00C00D35" w:rsidTr="00570B61">
        <w:trPr>
          <w:trHeight w:val="665"/>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559" w:type="dxa"/>
            <w:gridSpan w:val="28"/>
            <w:tcBorders>
              <w:top w:val="single" w:sz="6" w:space="0" w:color="000000"/>
              <w:left w:val="single" w:sz="6" w:space="0" w:color="000000"/>
              <w:right w:val="single" w:sz="6" w:space="0" w:color="000000"/>
            </w:tcBorders>
            <w:shd w:val="clear" w:color="auto" w:fill="FFFFFF"/>
          </w:tcPr>
          <w:p w:rsidR="00C00D35" w:rsidRPr="00E374AD" w:rsidRDefault="00C00D35" w:rsidP="00570B61">
            <w:pPr>
              <w:shd w:val="clear" w:color="auto" w:fill="FFFFFF"/>
              <w:autoSpaceDE w:val="0"/>
              <w:snapToGrid w:val="0"/>
              <w:rPr>
                <w:color w:val="000000"/>
                <w:sz w:val="20"/>
                <w:szCs w:val="20"/>
              </w:rPr>
            </w:pPr>
            <w:r w:rsidRPr="00E374AD">
              <w:rPr>
                <w:i/>
                <w:iCs/>
                <w:color w:val="000000"/>
                <w:sz w:val="20"/>
                <w:szCs w:val="20"/>
              </w:rPr>
              <w:t>Социально – коммуникативное и познавательное развитии.</w:t>
            </w:r>
            <w:proofErr w:type="gramStart"/>
            <w:r w:rsidRPr="00E374AD">
              <w:rPr>
                <w:i/>
                <w:iCs/>
                <w:color w:val="000000"/>
                <w:sz w:val="20"/>
                <w:szCs w:val="20"/>
              </w:rPr>
              <w:t xml:space="preserve"> .</w:t>
            </w:r>
            <w:proofErr w:type="gramEnd"/>
            <w:r w:rsidRPr="00E374AD">
              <w:rPr>
                <w:i/>
                <w:iCs/>
                <w:color w:val="000000"/>
                <w:sz w:val="20"/>
                <w:szCs w:val="20"/>
              </w:rPr>
              <w:t xml:space="preserve">Познание: </w:t>
            </w:r>
            <w:r w:rsidRPr="00E374AD">
              <w:rPr>
                <w:color w:val="000000"/>
                <w:sz w:val="20"/>
                <w:szCs w:val="20"/>
              </w:rPr>
              <w:t>знают приметы лета и описывают их; самостоятельно экспериментируют с предметами и их свойствами, преобразовывают их; вы</w:t>
            </w:r>
            <w:r w:rsidRPr="00E374AD">
              <w:rPr>
                <w:color w:val="000000"/>
                <w:sz w:val="20"/>
                <w:szCs w:val="20"/>
              </w:rPr>
              <w:softHyphen/>
              <w:t>сказываются об индивидуальных познавательных предпочтениях, потребностях и интересах.</w:t>
            </w:r>
          </w:p>
          <w:p w:rsidR="00C00D35" w:rsidRPr="0030491F" w:rsidRDefault="00C00D35" w:rsidP="00570B61">
            <w:pPr>
              <w:shd w:val="clear" w:color="auto" w:fill="FFFFFF"/>
              <w:autoSpaceDE w:val="0"/>
              <w:rPr>
                <w:color w:val="000000"/>
                <w:sz w:val="18"/>
                <w:szCs w:val="18"/>
              </w:rPr>
            </w:pPr>
            <w:r w:rsidRPr="00E374AD">
              <w:rPr>
                <w:i/>
                <w:iCs/>
                <w:color w:val="000000"/>
                <w:sz w:val="20"/>
                <w:szCs w:val="20"/>
              </w:rPr>
              <w:t xml:space="preserve">Труд: </w:t>
            </w:r>
            <w:r w:rsidRPr="00E374AD">
              <w:rPr>
                <w:color w:val="000000"/>
                <w:sz w:val="20"/>
                <w:szCs w:val="20"/>
              </w:rPr>
              <w:t xml:space="preserve">самостоятельно контролируют и оценивают результат своей деятельности, при необходимости исправляют его; проявляют трудолюбие в работе на участке детского сада; осторожно и осмотрительно относятся к окружающему миру природы. </w:t>
            </w:r>
            <w:r w:rsidRPr="00E374AD">
              <w:rPr>
                <w:i/>
                <w:iCs/>
                <w:color w:val="000000"/>
                <w:sz w:val="20"/>
                <w:szCs w:val="20"/>
              </w:rPr>
              <w:t xml:space="preserve">Социализация: </w:t>
            </w:r>
            <w:r w:rsidRPr="00E374AD">
              <w:rPr>
                <w:color w:val="000000"/>
                <w:sz w:val="20"/>
                <w:szCs w:val="20"/>
              </w:rPr>
              <w:t>активны в играх - договариваются, обсуждают и планируют действия всех играющих</w:t>
            </w:r>
            <w:r w:rsidR="00AC2281">
              <w:rPr>
                <w:color w:val="000000"/>
                <w:sz w:val="20"/>
                <w:szCs w:val="20"/>
              </w:rPr>
              <w:t>.</w:t>
            </w:r>
          </w:p>
        </w:tc>
      </w:tr>
      <w:tr w:rsidR="00C00D35" w:rsidTr="00570B61">
        <w:trPr>
          <w:trHeight w:val="2054"/>
        </w:trPr>
        <w:tc>
          <w:tcPr>
            <w:tcW w:w="709"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shd w:val="clear" w:color="auto" w:fill="FFFFFF"/>
              <w:autoSpaceDE w:val="0"/>
              <w:snapToGrid w:val="0"/>
              <w:ind w:left="113" w:right="113"/>
              <w:jc w:val="center"/>
            </w:pPr>
            <w:r>
              <w:t>Июль</w:t>
            </w:r>
          </w:p>
        </w:tc>
        <w:tc>
          <w:tcPr>
            <w:tcW w:w="2835" w:type="dxa"/>
            <w:gridSpan w:val="5"/>
            <w:tcBorders>
              <w:top w:val="single" w:sz="6" w:space="0" w:color="000000"/>
              <w:left w:val="single" w:sz="6" w:space="0" w:color="000000"/>
              <w:bottom w:val="single" w:sz="6" w:space="0" w:color="000000"/>
            </w:tcBorders>
            <w:shd w:val="clear" w:color="auto" w:fill="FFFFFF"/>
          </w:tcPr>
          <w:p w:rsidR="00C00D35" w:rsidRPr="0030491F" w:rsidRDefault="00C00D35" w:rsidP="00570B61">
            <w:pPr>
              <w:shd w:val="clear" w:color="auto" w:fill="FFFFFF"/>
              <w:autoSpaceDE w:val="0"/>
              <w:snapToGrid w:val="0"/>
              <w:rPr>
                <w:color w:val="000000"/>
                <w:sz w:val="20"/>
                <w:szCs w:val="20"/>
              </w:rPr>
            </w:pPr>
            <w:r w:rsidRPr="0030491F">
              <w:rPr>
                <w:color w:val="000000"/>
                <w:sz w:val="20"/>
                <w:szCs w:val="20"/>
              </w:rPr>
              <w:t>Наблюдения: - за одуванчиком в сол</w:t>
            </w:r>
            <w:r w:rsidRPr="0030491F">
              <w:rPr>
                <w:color w:val="000000"/>
                <w:sz w:val="20"/>
                <w:szCs w:val="20"/>
              </w:rPr>
              <w:softHyphen/>
              <w:t>нечную и влажную по</w:t>
            </w:r>
            <w:r w:rsidRPr="0030491F">
              <w:rPr>
                <w:color w:val="000000"/>
                <w:sz w:val="20"/>
                <w:szCs w:val="20"/>
              </w:rPr>
              <w:softHyphen/>
              <w:t>году; - разнообразием листьев на деревьях;</w:t>
            </w:r>
          </w:p>
          <w:p w:rsidR="00C00D35" w:rsidRPr="0030491F" w:rsidRDefault="00C00D35" w:rsidP="00570B61">
            <w:pPr>
              <w:shd w:val="clear" w:color="auto" w:fill="FFFFFF"/>
              <w:autoSpaceDE w:val="0"/>
              <w:rPr>
                <w:color w:val="000000"/>
                <w:sz w:val="20"/>
                <w:szCs w:val="20"/>
              </w:rPr>
            </w:pPr>
            <w:r w:rsidRPr="0030491F">
              <w:rPr>
                <w:color w:val="000000"/>
                <w:sz w:val="20"/>
                <w:szCs w:val="20"/>
              </w:rPr>
              <w:t>- ростками на огороде;</w:t>
            </w:r>
          </w:p>
          <w:p w:rsidR="00C00D35" w:rsidRPr="0030491F" w:rsidRDefault="00C00D35" w:rsidP="00570B61">
            <w:pPr>
              <w:shd w:val="clear" w:color="auto" w:fill="FFFFFF"/>
              <w:autoSpaceDE w:val="0"/>
              <w:rPr>
                <w:color w:val="000000"/>
                <w:sz w:val="20"/>
                <w:szCs w:val="20"/>
              </w:rPr>
            </w:pPr>
            <w:r w:rsidRPr="0030491F">
              <w:rPr>
                <w:color w:val="000000"/>
                <w:sz w:val="20"/>
                <w:szCs w:val="20"/>
              </w:rPr>
              <w:t>- разнообразием расти-</w:t>
            </w:r>
          </w:p>
          <w:p w:rsidR="00C00D35" w:rsidRPr="0030491F" w:rsidRDefault="00C00D35" w:rsidP="00570B61">
            <w:pPr>
              <w:shd w:val="clear" w:color="auto" w:fill="FFFFFF"/>
              <w:autoSpaceDE w:val="0"/>
              <w:rPr>
                <w:color w:val="000000"/>
                <w:sz w:val="20"/>
                <w:szCs w:val="20"/>
              </w:rPr>
            </w:pPr>
            <w:r w:rsidRPr="0030491F">
              <w:rPr>
                <w:color w:val="000000"/>
                <w:sz w:val="20"/>
                <w:szCs w:val="20"/>
              </w:rPr>
              <w:t>тельного мира;</w:t>
            </w:r>
          </w:p>
          <w:p w:rsidR="00C00D35" w:rsidRPr="0030491F" w:rsidRDefault="00C00D35" w:rsidP="00570B61">
            <w:pPr>
              <w:shd w:val="clear" w:color="auto" w:fill="FFFFFF"/>
              <w:autoSpaceDE w:val="0"/>
              <w:rPr>
                <w:color w:val="000000"/>
                <w:sz w:val="20"/>
                <w:szCs w:val="20"/>
              </w:rPr>
            </w:pPr>
            <w:r w:rsidRPr="0030491F">
              <w:rPr>
                <w:color w:val="000000"/>
                <w:sz w:val="20"/>
                <w:szCs w:val="20"/>
              </w:rPr>
              <w:t xml:space="preserve">- за насекомыми: мухами, </w:t>
            </w:r>
            <w:proofErr w:type="spellStart"/>
            <w:r w:rsidRPr="0030491F">
              <w:rPr>
                <w:color w:val="000000"/>
                <w:sz w:val="20"/>
                <w:szCs w:val="20"/>
              </w:rPr>
              <w:t>бабочкой-беляночкой</w:t>
            </w:r>
            <w:proofErr w:type="spellEnd"/>
            <w:r w:rsidRPr="0030491F">
              <w:rPr>
                <w:color w:val="000000"/>
                <w:sz w:val="20"/>
                <w:szCs w:val="20"/>
              </w:rPr>
              <w:t xml:space="preserve">, гусеницей </w:t>
            </w:r>
            <w:proofErr w:type="spellStart"/>
            <w:r w:rsidRPr="0030491F">
              <w:rPr>
                <w:color w:val="000000"/>
                <w:sz w:val="20"/>
                <w:szCs w:val="20"/>
              </w:rPr>
              <w:t>бабочки-беляночки</w:t>
            </w:r>
            <w:proofErr w:type="spellEnd"/>
            <w:r w:rsidRPr="0030491F">
              <w:rPr>
                <w:color w:val="000000"/>
                <w:sz w:val="20"/>
                <w:szCs w:val="20"/>
              </w:rPr>
              <w:t>, жуком-</w:t>
            </w:r>
          </w:p>
          <w:p w:rsidR="00C00D35" w:rsidRPr="0030491F" w:rsidRDefault="00C00D35" w:rsidP="00570B61">
            <w:pPr>
              <w:shd w:val="clear" w:color="auto" w:fill="FFFFFF"/>
              <w:autoSpaceDE w:val="0"/>
              <w:rPr>
                <w:color w:val="000000"/>
                <w:sz w:val="20"/>
                <w:szCs w:val="20"/>
              </w:rPr>
            </w:pPr>
            <w:r w:rsidRPr="0030491F">
              <w:rPr>
                <w:color w:val="000000"/>
                <w:sz w:val="20"/>
                <w:szCs w:val="20"/>
              </w:rPr>
              <w:t xml:space="preserve">долгоносиком, муравьями, </w:t>
            </w:r>
            <w:proofErr w:type="spellStart"/>
            <w:r w:rsidRPr="0030491F">
              <w:rPr>
                <w:color w:val="000000"/>
                <w:sz w:val="20"/>
                <w:szCs w:val="20"/>
              </w:rPr>
              <w:t>мухой-жужжалкой</w:t>
            </w:r>
            <w:proofErr w:type="spellEnd"/>
            <w:r w:rsidRPr="0030491F">
              <w:rPr>
                <w:color w:val="000000"/>
                <w:sz w:val="20"/>
                <w:szCs w:val="20"/>
              </w:rPr>
              <w:t>, пчелами;</w:t>
            </w:r>
          </w:p>
          <w:p w:rsidR="00C00D35" w:rsidRPr="0030491F" w:rsidRDefault="00C00D35" w:rsidP="00570B61">
            <w:pPr>
              <w:shd w:val="clear" w:color="auto" w:fill="FFFFFF"/>
              <w:autoSpaceDE w:val="0"/>
              <w:rPr>
                <w:color w:val="000000"/>
                <w:sz w:val="20"/>
                <w:szCs w:val="20"/>
              </w:rPr>
            </w:pPr>
            <w:r w:rsidRPr="0030491F">
              <w:rPr>
                <w:color w:val="000000"/>
                <w:sz w:val="20"/>
                <w:szCs w:val="20"/>
              </w:rPr>
              <w:t>- полетом насекомых;</w:t>
            </w:r>
          </w:p>
          <w:p w:rsidR="00C00D35" w:rsidRPr="0030491F" w:rsidRDefault="00C00D35" w:rsidP="00570B61">
            <w:pPr>
              <w:shd w:val="clear" w:color="auto" w:fill="FFFFFF"/>
              <w:autoSpaceDE w:val="0"/>
              <w:rPr>
                <w:color w:val="000000"/>
                <w:sz w:val="20"/>
                <w:szCs w:val="20"/>
              </w:rPr>
            </w:pPr>
            <w:r w:rsidRPr="0030491F">
              <w:rPr>
                <w:color w:val="000000"/>
                <w:sz w:val="20"/>
                <w:szCs w:val="20"/>
              </w:rPr>
              <w:t>- ласточками;</w:t>
            </w:r>
          </w:p>
          <w:p w:rsidR="00C00D35" w:rsidRPr="0030491F" w:rsidRDefault="00C00D35" w:rsidP="00570B61">
            <w:pPr>
              <w:shd w:val="clear" w:color="auto" w:fill="FFFFFF"/>
              <w:autoSpaceDE w:val="0"/>
              <w:rPr>
                <w:color w:val="000000"/>
                <w:sz w:val="20"/>
                <w:szCs w:val="20"/>
              </w:rPr>
            </w:pPr>
            <w:r w:rsidRPr="0030491F">
              <w:rPr>
                <w:color w:val="000000"/>
                <w:sz w:val="20"/>
                <w:szCs w:val="20"/>
              </w:rPr>
              <w:t>- полетом птиц;</w:t>
            </w:r>
          </w:p>
          <w:p w:rsidR="00C00D35" w:rsidRPr="0030491F" w:rsidRDefault="00C00D35" w:rsidP="00570B61">
            <w:pPr>
              <w:shd w:val="clear" w:color="auto" w:fill="FFFFFF"/>
              <w:autoSpaceDE w:val="0"/>
              <w:rPr>
                <w:color w:val="000000"/>
                <w:sz w:val="20"/>
                <w:szCs w:val="20"/>
              </w:rPr>
            </w:pPr>
            <w:r w:rsidRPr="0030491F">
              <w:rPr>
                <w:color w:val="000000"/>
                <w:sz w:val="20"/>
                <w:szCs w:val="20"/>
              </w:rPr>
              <w:t>- воробьями;</w:t>
            </w:r>
          </w:p>
          <w:p w:rsidR="00C00D35" w:rsidRPr="0030491F" w:rsidRDefault="00C00D35" w:rsidP="00570B61">
            <w:pPr>
              <w:shd w:val="clear" w:color="auto" w:fill="FFFFFF"/>
              <w:autoSpaceDE w:val="0"/>
              <w:rPr>
                <w:color w:val="000000"/>
                <w:sz w:val="20"/>
                <w:szCs w:val="20"/>
              </w:rPr>
            </w:pPr>
            <w:r w:rsidRPr="0030491F">
              <w:rPr>
                <w:color w:val="000000"/>
                <w:sz w:val="20"/>
                <w:szCs w:val="20"/>
              </w:rPr>
              <w:t>- вороной;</w:t>
            </w:r>
          </w:p>
          <w:p w:rsidR="00C00D35" w:rsidRPr="0030491F" w:rsidRDefault="00C00D35" w:rsidP="00570B61">
            <w:pPr>
              <w:shd w:val="clear" w:color="auto" w:fill="FFFFFF"/>
              <w:autoSpaceDE w:val="0"/>
              <w:rPr>
                <w:color w:val="000000"/>
                <w:sz w:val="20"/>
                <w:szCs w:val="20"/>
              </w:rPr>
            </w:pPr>
            <w:r w:rsidRPr="0030491F">
              <w:rPr>
                <w:color w:val="000000"/>
                <w:sz w:val="20"/>
                <w:szCs w:val="20"/>
              </w:rPr>
              <w:t>- разнообразием животного мира;</w:t>
            </w:r>
          </w:p>
          <w:p w:rsidR="00C00D35" w:rsidRPr="0030491F" w:rsidRDefault="00C00D35" w:rsidP="00570B61">
            <w:pPr>
              <w:shd w:val="clear" w:color="auto" w:fill="FFFFFF"/>
              <w:autoSpaceDE w:val="0"/>
              <w:rPr>
                <w:color w:val="000000"/>
                <w:sz w:val="20"/>
                <w:szCs w:val="20"/>
              </w:rPr>
            </w:pPr>
            <w:r w:rsidRPr="0030491F">
              <w:rPr>
                <w:color w:val="000000"/>
                <w:sz w:val="20"/>
                <w:szCs w:val="20"/>
              </w:rPr>
              <w:t>- тем, кто обитает на дереве.</w:t>
            </w:r>
          </w:p>
          <w:p w:rsidR="00C00D35" w:rsidRPr="0030491F" w:rsidRDefault="00C00D35" w:rsidP="00570B61">
            <w:pPr>
              <w:shd w:val="clear" w:color="auto" w:fill="FFFFFF"/>
              <w:autoSpaceDE w:val="0"/>
              <w:rPr>
                <w:color w:val="000000"/>
                <w:sz w:val="20"/>
                <w:szCs w:val="20"/>
              </w:rPr>
            </w:pPr>
            <w:r w:rsidRPr="0030491F">
              <w:rPr>
                <w:color w:val="000000"/>
                <w:sz w:val="20"/>
                <w:szCs w:val="20"/>
              </w:rPr>
              <w:t>Рассматривание:</w:t>
            </w:r>
          </w:p>
          <w:p w:rsidR="00C00D35" w:rsidRPr="0030491F" w:rsidRDefault="00C00D35" w:rsidP="00570B61">
            <w:pPr>
              <w:shd w:val="clear" w:color="auto" w:fill="FFFFFF"/>
              <w:autoSpaceDE w:val="0"/>
              <w:rPr>
                <w:color w:val="000000"/>
                <w:sz w:val="20"/>
                <w:szCs w:val="20"/>
              </w:rPr>
            </w:pPr>
            <w:r w:rsidRPr="0030491F">
              <w:rPr>
                <w:color w:val="000000"/>
                <w:sz w:val="20"/>
                <w:szCs w:val="20"/>
              </w:rPr>
              <w:t>- листьев на деревьях;</w:t>
            </w:r>
          </w:p>
          <w:p w:rsidR="00C00D35" w:rsidRPr="0030491F" w:rsidRDefault="00C00D35" w:rsidP="00570B61">
            <w:pPr>
              <w:shd w:val="clear" w:color="auto" w:fill="FFFFFF"/>
              <w:autoSpaceDE w:val="0"/>
              <w:rPr>
                <w:color w:val="000000"/>
                <w:sz w:val="20"/>
                <w:szCs w:val="20"/>
              </w:rPr>
            </w:pPr>
            <w:r w:rsidRPr="0030491F">
              <w:rPr>
                <w:color w:val="000000"/>
                <w:sz w:val="20"/>
                <w:szCs w:val="20"/>
              </w:rPr>
              <w:t>- подорожника;</w:t>
            </w:r>
          </w:p>
          <w:p w:rsidR="00C00D35" w:rsidRPr="0030491F" w:rsidRDefault="00C00D35" w:rsidP="00570B61">
            <w:pPr>
              <w:shd w:val="clear" w:color="auto" w:fill="FFFFFF"/>
              <w:autoSpaceDE w:val="0"/>
              <w:rPr>
                <w:color w:val="000000"/>
                <w:sz w:val="20"/>
                <w:szCs w:val="20"/>
              </w:rPr>
            </w:pPr>
            <w:r w:rsidRPr="0030491F">
              <w:rPr>
                <w:color w:val="000000"/>
                <w:sz w:val="20"/>
                <w:szCs w:val="20"/>
              </w:rPr>
              <w:t>- календулы;</w:t>
            </w:r>
          </w:p>
          <w:p w:rsidR="00C00D35" w:rsidRPr="0030491F" w:rsidRDefault="00C00D35" w:rsidP="00570B61">
            <w:pPr>
              <w:shd w:val="clear" w:color="auto" w:fill="FFFFFF"/>
              <w:autoSpaceDE w:val="0"/>
              <w:rPr>
                <w:color w:val="000000"/>
                <w:sz w:val="20"/>
                <w:szCs w:val="20"/>
              </w:rPr>
            </w:pPr>
            <w:r w:rsidRPr="0030491F">
              <w:rPr>
                <w:color w:val="000000"/>
                <w:sz w:val="20"/>
                <w:szCs w:val="20"/>
              </w:rPr>
              <w:t xml:space="preserve">- корневой системы </w:t>
            </w:r>
            <w:proofErr w:type="gramStart"/>
            <w:r w:rsidRPr="0030491F">
              <w:rPr>
                <w:color w:val="000000"/>
                <w:sz w:val="20"/>
                <w:szCs w:val="20"/>
              </w:rPr>
              <w:t>по</w:t>
            </w:r>
            <w:proofErr w:type="gramEnd"/>
            <w:r w:rsidRPr="0030491F">
              <w:rPr>
                <w:color w:val="000000"/>
                <w:sz w:val="20"/>
                <w:szCs w:val="20"/>
              </w:rPr>
              <w:t>-</w:t>
            </w:r>
          </w:p>
          <w:p w:rsidR="00C00D35" w:rsidRPr="0030491F" w:rsidRDefault="00C00D35" w:rsidP="00570B61">
            <w:pPr>
              <w:shd w:val="clear" w:color="auto" w:fill="FFFFFF"/>
              <w:autoSpaceDE w:val="0"/>
              <w:rPr>
                <w:color w:val="000000"/>
                <w:sz w:val="20"/>
                <w:szCs w:val="20"/>
              </w:rPr>
            </w:pPr>
            <w:r w:rsidRPr="0030491F">
              <w:rPr>
                <w:color w:val="000000"/>
                <w:sz w:val="20"/>
                <w:szCs w:val="20"/>
              </w:rPr>
              <w:t>дорожника;</w:t>
            </w:r>
          </w:p>
          <w:p w:rsidR="00C00D35" w:rsidRPr="0030491F" w:rsidRDefault="00C00D35" w:rsidP="00570B61">
            <w:pPr>
              <w:shd w:val="clear" w:color="auto" w:fill="FFFFFF"/>
              <w:autoSpaceDE w:val="0"/>
              <w:rPr>
                <w:color w:val="000000"/>
                <w:sz w:val="20"/>
                <w:szCs w:val="20"/>
              </w:rPr>
            </w:pPr>
            <w:r w:rsidRPr="0030491F">
              <w:rPr>
                <w:color w:val="000000"/>
                <w:sz w:val="20"/>
                <w:szCs w:val="20"/>
              </w:rPr>
              <w:t>- цветов;</w:t>
            </w:r>
          </w:p>
          <w:p w:rsidR="00C00D35" w:rsidRPr="0030491F" w:rsidRDefault="00C00D35" w:rsidP="00570B61">
            <w:pPr>
              <w:shd w:val="clear" w:color="auto" w:fill="FFFFFF"/>
              <w:autoSpaceDE w:val="0"/>
              <w:rPr>
                <w:color w:val="000000"/>
                <w:sz w:val="20"/>
                <w:szCs w:val="20"/>
              </w:rPr>
            </w:pPr>
            <w:r w:rsidRPr="0030491F">
              <w:rPr>
                <w:color w:val="000000"/>
                <w:sz w:val="20"/>
                <w:szCs w:val="20"/>
              </w:rPr>
              <w:t>- стеблей различных</w:t>
            </w:r>
          </w:p>
          <w:p w:rsidR="00C00D35" w:rsidRPr="0030491F" w:rsidRDefault="00C00D35" w:rsidP="00570B61">
            <w:pPr>
              <w:shd w:val="clear" w:color="auto" w:fill="FFFFFF"/>
              <w:autoSpaceDE w:val="0"/>
              <w:rPr>
                <w:color w:val="000000"/>
                <w:sz w:val="20"/>
                <w:szCs w:val="20"/>
              </w:rPr>
            </w:pPr>
            <w:r w:rsidRPr="0030491F">
              <w:rPr>
                <w:color w:val="000000"/>
                <w:sz w:val="20"/>
                <w:szCs w:val="20"/>
              </w:rPr>
              <w:t>растений;</w:t>
            </w:r>
          </w:p>
          <w:p w:rsidR="00C00D35" w:rsidRPr="0030491F" w:rsidRDefault="00C00D35" w:rsidP="00570B61">
            <w:pPr>
              <w:shd w:val="clear" w:color="auto" w:fill="FFFFFF"/>
              <w:autoSpaceDE w:val="0"/>
              <w:rPr>
                <w:color w:val="000000"/>
                <w:sz w:val="20"/>
                <w:szCs w:val="20"/>
              </w:rPr>
            </w:pPr>
            <w:r w:rsidRPr="0030491F">
              <w:rPr>
                <w:color w:val="000000"/>
                <w:sz w:val="20"/>
                <w:szCs w:val="20"/>
              </w:rPr>
              <w:t>- защитной окраски насекомых.</w:t>
            </w:r>
          </w:p>
          <w:p w:rsidR="00C00D35" w:rsidRDefault="00C00D35" w:rsidP="00570B61">
            <w:pPr>
              <w:shd w:val="clear" w:color="auto" w:fill="FFFFFF"/>
              <w:autoSpaceDE w:val="0"/>
              <w:rPr>
                <w:color w:val="000000"/>
              </w:rPr>
            </w:pPr>
            <w:r w:rsidRPr="0030491F">
              <w:rPr>
                <w:color w:val="000000"/>
                <w:sz w:val="20"/>
                <w:szCs w:val="20"/>
              </w:rPr>
              <w:t xml:space="preserve">Ощущение </w:t>
            </w:r>
            <w:proofErr w:type="spellStart"/>
            <w:r w:rsidRPr="0030491F">
              <w:rPr>
                <w:color w:val="000000"/>
                <w:sz w:val="20"/>
                <w:szCs w:val="20"/>
              </w:rPr>
              <w:t>запаховприроды</w:t>
            </w:r>
            <w:proofErr w:type="spellEnd"/>
            <w:r w:rsidR="00AC2281">
              <w:rPr>
                <w:color w:val="000000"/>
                <w:sz w:val="20"/>
                <w:szCs w:val="20"/>
              </w:rPr>
              <w:t>.</w:t>
            </w:r>
          </w:p>
        </w:tc>
        <w:tc>
          <w:tcPr>
            <w:tcW w:w="2246" w:type="dxa"/>
            <w:gridSpan w:val="3"/>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Наблюдения</w:t>
            </w:r>
          </w:p>
          <w:p w:rsidR="00C00D35" w:rsidRDefault="00C00D35" w:rsidP="00570B61">
            <w:pPr>
              <w:shd w:val="clear" w:color="auto" w:fill="FFFFFF"/>
              <w:autoSpaceDE w:val="0"/>
              <w:rPr>
                <w:color w:val="000000"/>
              </w:rPr>
            </w:pPr>
            <w:r>
              <w:rPr>
                <w:color w:val="000000"/>
                <w:sz w:val="22"/>
                <w:szCs w:val="22"/>
              </w:rPr>
              <w:t>- за небом;</w:t>
            </w:r>
          </w:p>
          <w:p w:rsidR="00C00D35" w:rsidRDefault="00C00D35" w:rsidP="00570B61">
            <w:pPr>
              <w:shd w:val="clear" w:color="auto" w:fill="FFFFFF"/>
              <w:autoSpaceDE w:val="0"/>
              <w:rPr>
                <w:color w:val="000000"/>
              </w:rPr>
            </w:pPr>
            <w:r>
              <w:rPr>
                <w:color w:val="000000"/>
                <w:sz w:val="22"/>
                <w:szCs w:val="22"/>
              </w:rPr>
              <w:t>- солнцем;</w:t>
            </w:r>
          </w:p>
          <w:p w:rsidR="00C00D35" w:rsidRDefault="00C00D35" w:rsidP="00570B61">
            <w:pPr>
              <w:shd w:val="clear" w:color="auto" w:fill="FFFFFF"/>
              <w:autoSpaceDE w:val="0"/>
              <w:rPr>
                <w:color w:val="000000"/>
              </w:rPr>
            </w:pPr>
            <w:r>
              <w:rPr>
                <w:color w:val="000000"/>
                <w:sz w:val="22"/>
                <w:szCs w:val="22"/>
              </w:rPr>
              <w:t xml:space="preserve">- росой; </w:t>
            </w:r>
          </w:p>
          <w:p w:rsidR="00C00D35" w:rsidRDefault="00C00D35" w:rsidP="00570B61">
            <w:pPr>
              <w:shd w:val="clear" w:color="auto" w:fill="FFFFFF"/>
              <w:autoSpaceDE w:val="0"/>
              <w:rPr>
                <w:color w:val="000000"/>
              </w:rPr>
            </w:pPr>
            <w:r>
              <w:rPr>
                <w:color w:val="000000"/>
                <w:sz w:val="22"/>
                <w:szCs w:val="22"/>
              </w:rPr>
              <w:t>- ветром.</w:t>
            </w:r>
          </w:p>
          <w:p w:rsidR="00C00D35" w:rsidRDefault="00C00D35" w:rsidP="00570B61">
            <w:pPr>
              <w:shd w:val="clear" w:color="auto" w:fill="FFFFFF"/>
              <w:autoSpaceDE w:val="0"/>
              <w:rPr>
                <w:color w:val="000000"/>
              </w:rPr>
            </w:pPr>
            <w:r>
              <w:rPr>
                <w:color w:val="000000"/>
                <w:sz w:val="22"/>
                <w:szCs w:val="22"/>
              </w:rPr>
              <w:t>Слушание звуков</w:t>
            </w:r>
          </w:p>
          <w:p w:rsidR="00C00D35" w:rsidRDefault="00C00D35" w:rsidP="00570B61">
            <w:pPr>
              <w:shd w:val="clear" w:color="auto" w:fill="FFFFFF"/>
              <w:autoSpaceDE w:val="0"/>
              <w:rPr>
                <w:color w:val="000000"/>
              </w:rPr>
            </w:pPr>
            <w:r>
              <w:rPr>
                <w:color w:val="000000"/>
                <w:sz w:val="22"/>
                <w:szCs w:val="22"/>
              </w:rPr>
              <w:t>природы.</w:t>
            </w:r>
          </w:p>
          <w:p w:rsidR="00C00D35" w:rsidRDefault="00C00D35" w:rsidP="00570B61">
            <w:pPr>
              <w:shd w:val="clear" w:color="auto" w:fill="FFFFFF"/>
              <w:autoSpaceDE w:val="0"/>
              <w:rPr>
                <w:color w:val="000000"/>
              </w:rPr>
            </w:pPr>
            <w:r>
              <w:rPr>
                <w:color w:val="000000"/>
                <w:sz w:val="22"/>
                <w:szCs w:val="22"/>
              </w:rPr>
              <w:t>Определение</w:t>
            </w:r>
          </w:p>
          <w:p w:rsidR="00C00D35" w:rsidRDefault="00C00D35" w:rsidP="00570B61">
            <w:pPr>
              <w:shd w:val="clear" w:color="auto" w:fill="FFFFFF"/>
              <w:autoSpaceDE w:val="0"/>
              <w:rPr>
                <w:color w:val="000000"/>
              </w:rPr>
            </w:pPr>
            <w:r>
              <w:rPr>
                <w:color w:val="000000"/>
                <w:sz w:val="22"/>
                <w:szCs w:val="22"/>
              </w:rPr>
              <w:t>погоды по приметам</w:t>
            </w:r>
            <w:r w:rsidR="00AC2281">
              <w:rPr>
                <w:color w:val="000000"/>
                <w:sz w:val="22"/>
                <w:szCs w:val="22"/>
              </w:rPr>
              <w:t>.</w:t>
            </w:r>
          </w:p>
        </w:tc>
        <w:tc>
          <w:tcPr>
            <w:tcW w:w="3227" w:type="dxa"/>
            <w:gridSpan w:val="7"/>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«Что это такое?», «Природа и человек», «Придумай сам», «Назови растение с нужным звуком», «Что это за насекомое?»,</w:t>
            </w:r>
          </w:p>
          <w:p w:rsidR="00C00D35" w:rsidRDefault="00AC2281" w:rsidP="00570B61">
            <w:pPr>
              <w:shd w:val="clear" w:color="auto" w:fill="FFFFFF"/>
              <w:autoSpaceDE w:val="0"/>
              <w:rPr>
                <w:color w:val="000000"/>
              </w:rPr>
            </w:pPr>
            <w:r>
              <w:rPr>
                <w:color w:val="000000"/>
                <w:sz w:val="22"/>
                <w:szCs w:val="22"/>
              </w:rPr>
              <w:t>«Летает - не летает», «Най</w:t>
            </w:r>
            <w:r w:rsidR="00C00D35">
              <w:rPr>
                <w:color w:val="000000"/>
                <w:sz w:val="22"/>
                <w:szCs w:val="22"/>
              </w:rPr>
              <w:t>ди листок, как на дереве»,</w:t>
            </w:r>
          </w:p>
          <w:p w:rsidR="00C00D35" w:rsidRDefault="00C00D35" w:rsidP="00570B61">
            <w:pPr>
              <w:shd w:val="clear" w:color="auto" w:fill="FFFFFF"/>
              <w:autoSpaceDE w:val="0"/>
              <w:rPr>
                <w:color w:val="000000"/>
              </w:rPr>
            </w:pPr>
            <w:r>
              <w:rPr>
                <w:color w:val="000000"/>
                <w:sz w:val="22"/>
                <w:szCs w:val="22"/>
              </w:rPr>
              <w:t>«Найди себе пару», «Скажи,</w:t>
            </w:r>
          </w:p>
          <w:p w:rsidR="00C00D35" w:rsidRDefault="00C00D35" w:rsidP="00570B61">
            <w:pPr>
              <w:shd w:val="clear" w:color="auto" w:fill="FFFFFF"/>
              <w:autoSpaceDE w:val="0"/>
              <w:rPr>
                <w:color w:val="000000"/>
              </w:rPr>
            </w:pPr>
            <w:r>
              <w:rPr>
                <w:color w:val="000000"/>
                <w:sz w:val="22"/>
                <w:szCs w:val="22"/>
              </w:rPr>
              <w:t>что ты слышишь?», «Что</w:t>
            </w:r>
          </w:p>
          <w:p w:rsidR="00C00D35" w:rsidRDefault="00AC2281" w:rsidP="00570B61">
            <w:pPr>
              <w:shd w:val="clear" w:color="auto" w:fill="FFFFFF"/>
              <w:autoSpaceDE w:val="0"/>
              <w:rPr>
                <w:color w:val="000000"/>
              </w:rPr>
            </w:pPr>
            <w:r>
              <w:rPr>
                <w:color w:val="000000"/>
                <w:sz w:val="22"/>
                <w:szCs w:val="22"/>
              </w:rPr>
              <w:t>это?», «Кто знает, пусть про</w:t>
            </w:r>
            <w:r w:rsidR="00C00D35">
              <w:rPr>
                <w:color w:val="000000"/>
                <w:sz w:val="22"/>
                <w:szCs w:val="22"/>
              </w:rPr>
              <w:t>должит», «Отгадай, что</w:t>
            </w:r>
          </w:p>
          <w:p w:rsidR="00C00D35" w:rsidRDefault="00C00D35" w:rsidP="00570B61">
            <w:pPr>
              <w:shd w:val="clear" w:color="auto" w:fill="FFFFFF"/>
              <w:autoSpaceDE w:val="0"/>
              <w:rPr>
                <w:color w:val="000000"/>
              </w:rPr>
            </w:pPr>
            <w:r>
              <w:rPr>
                <w:color w:val="000000"/>
                <w:sz w:val="22"/>
                <w:szCs w:val="22"/>
              </w:rPr>
              <w:t>за насекомое», «Да - нет»,</w:t>
            </w:r>
          </w:p>
          <w:p w:rsidR="00C00D35" w:rsidRDefault="00C00D35" w:rsidP="00570B61">
            <w:pPr>
              <w:shd w:val="clear" w:color="auto" w:fill="FFFFFF"/>
              <w:autoSpaceDE w:val="0"/>
              <w:rPr>
                <w:color w:val="000000"/>
              </w:rPr>
            </w:pPr>
            <w:r>
              <w:rPr>
                <w:color w:val="000000"/>
                <w:sz w:val="22"/>
                <w:szCs w:val="22"/>
              </w:rPr>
              <w:t>«Что это за птица?», «Третий</w:t>
            </w:r>
          </w:p>
          <w:p w:rsidR="00C00D35" w:rsidRDefault="00C00D35" w:rsidP="00570B61">
            <w:pPr>
              <w:shd w:val="clear" w:color="auto" w:fill="FFFFFF"/>
              <w:autoSpaceDE w:val="0"/>
              <w:rPr>
                <w:color w:val="000000"/>
              </w:rPr>
            </w:pPr>
            <w:proofErr w:type="gramStart"/>
            <w:r>
              <w:rPr>
                <w:color w:val="000000"/>
                <w:sz w:val="22"/>
                <w:szCs w:val="22"/>
              </w:rPr>
              <w:t>лишний</w:t>
            </w:r>
            <w:proofErr w:type="gramEnd"/>
            <w:r>
              <w:rPr>
                <w:color w:val="000000"/>
                <w:sz w:val="22"/>
                <w:szCs w:val="22"/>
              </w:rPr>
              <w:t>» (растения), «Узнай</w:t>
            </w:r>
          </w:p>
          <w:p w:rsidR="00C00D35" w:rsidRDefault="00C00D35" w:rsidP="00570B61">
            <w:pPr>
              <w:shd w:val="clear" w:color="auto" w:fill="FFFFFF"/>
              <w:autoSpaceDE w:val="0"/>
              <w:rPr>
                <w:color w:val="000000"/>
              </w:rPr>
            </w:pPr>
            <w:r>
              <w:rPr>
                <w:color w:val="000000"/>
                <w:sz w:val="22"/>
                <w:szCs w:val="22"/>
              </w:rPr>
              <w:t>по интонации», «Закончи</w:t>
            </w:r>
          </w:p>
          <w:p w:rsidR="00C00D35" w:rsidRDefault="00C00D35" w:rsidP="00570B61">
            <w:pPr>
              <w:shd w:val="clear" w:color="auto" w:fill="FFFFFF"/>
              <w:autoSpaceDE w:val="0"/>
              <w:rPr>
                <w:color w:val="000000"/>
              </w:rPr>
            </w:pPr>
            <w:r>
              <w:rPr>
                <w:color w:val="000000"/>
                <w:sz w:val="22"/>
                <w:szCs w:val="22"/>
              </w:rPr>
              <w:t>предложение», «Не зевай!»,</w:t>
            </w:r>
          </w:p>
          <w:p w:rsidR="00C00D35" w:rsidRDefault="00C00D35" w:rsidP="00570B61">
            <w:pPr>
              <w:shd w:val="clear" w:color="auto" w:fill="FFFFFF"/>
              <w:autoSpaceDE w:val="0"/>
              <w:rPr>
                <w:color w:val="000000"/>
              </w:rPr>
            </w:pPr>
            <w:r>
              <w:rPr>
                <w:color w:val="000000"/>
                <w:sz w:val="22"/>
                <w:szCs w:val="22"/>
              </w:rPr>
              <w:t>«Загадай, мы отгадаем», «</w:t>
            </w:r>
            <w:proofErr w:type="gramStart"/>
            <w:r>
              <w:rPr>
                <w:color w:val="000000"/>
                <w:sz w:val="22"/>
                <w:szCs w:val="22"/>
              </w:rPr>
              <w:t>На</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зови три предмета», «Что я</w:t>
            </w:r>
          </w:p>
          <w:p w:rsidR="00C00D35" w:rsidRDefault="00C00D35" w:rsidP="00570B61">
            <w:pPr>
              <w:shd w:val="clear" w:color="auto" w:fill="FFFFFF"/>
              <w:autoSpaceDE w:val="0"/>
              <w:rPr>
                <w:color w:val="000000"/>
              </w:rPr>
            </w:pPr>
            <w:r>
              <w:rPr>
                <w:color w:val="000000"/>
                <w:sz w:val="22"/>
                <w:szCs w:val="22"/>
              </w:rPr>
              <w:t>видел в лесу», «Что кому</w:t>
            </w:r>
          </w:p>
          <w:p w:rsidR="00C00D35" w:rsidRDefault="00C00D35" w:rsidP="00570B61">
            <w:pPr>
              <w:shd w:val="clear" w:color="auto" w:fill="FFFFFF"/>
              <w:autoSpaceDE w:val="0"/>
              <w:rPr>
                <w:color w:val="000000"/>
              </w:rPr>
            </w:pPr>
            <w:r>
              <w:rPr>
                <w:color w:val="000000"/>
                <w:sz w:val="22"/>
                <w:szCs w:val="22"/>
              </w:rPr>
              <w:t>нравится», «Найди предмет</w:t>
            </w:r>
          </w:p>
          <w:p w:rsidR="00C00D35" w:rsidRDefault="00C00D35" w:rsidP="00570B61">
            <w:pPr>
              <w:shd w:val="clear" w:color="auto" w:fill="FFFFFF"/>
              <w:autoSpaceDE w:val="0"/>
              <w:rPr>
                <w:color w:val="000000"/>
              </w:rPr>
            </w:pPr>
            <w:r>
              <w:rPr>
                <w:color w:val="000000"/>
                <w:sz w:val="22"/>
                <w:szCs w:val="22"/>
              </w:rPr>
              <w:t>той же формы», «Назови</w:t>
            </w:r>
          </w:p>
          <w:p w:rsidR="00C00D35" w:rsidRDefault="00C00D35" w:rsidP="00570B61">
            <w:pPr>
              <w:shd w:val="clear" w:color="auto" w:fill="FFFFFF"/>
              <w:autoSpaceDE w:val="0"/>
              <w:rPr>
                <w:color w:val="000000"/>
              </w:rPr>
            </w:pPr>
            <w:r>
              <w:rPr>
                <w:color w:val="000000"/>
                <w:sz w:val="22"/>
                <w:szCs w:val="22"/>
              </w:rPr>
              <w:t>трех птиц», «Кто больше</w:t>
            </w:r>
          </w:p>
          <w:p w:rsidR="00C00D35" w:rsidRDefault="00C00D35" w:rsidP="00570B61">
            <w:pPr>
              <w:shd w:val="clear" w:color="auto" w:fill="FFFFFF"/>
              <w:autoSpaceDE w:val="0"/>
              <w:rPr>
                <w:color w:val="000000"/>
              </w:rPr>
            </w:pPr>
            <w:r>
              <w:rPr>
                <w:color w:val="000000"/>
                <w:sz w:val="22"/>
                <w:szCs w:val="22"/>
              </w:rPr>
              <w:t>знает?», «Расскажи без слов»,</w:t>
            </w:r>
          </w:p>
          <w:p w:rsidR="00C00D35" w:rsidRDefault="00C00D35" w:rsidP="00570B61">
            <w:pPr>
              <w:shd w:val="clear" w:color="auto" w:fill="FFFFFF"/>
              <w:autoSpaceDE w:val="0"/>
              <w:rPr>
                <w:color w:val="000000"/>
              </w:rPr>
            </w:pPr>
            <w:r>
              <w:rPr>
                <w:color w:val="000000"/>
                <w:sz w:val="22"/>
                <w:szCs w:val="22"/>
              </w:rPr>
              <w:t>«Что где растет», «Кто же я?»,</w:t>
            </w:r>
          </w:p>
          <w:p w:rsidR="00C00D35" w:rsidRDefault="00AC2281" w:rsidP="00570B61">
            <w:pPr>
              <w:shd w:val="clear" w:color="auto" w:fill="FFFFFF"/>
              <w:autoSpaceDE w:val="0"/>
              <w:rPr>
                <w:color w:val="000000"/>
              </w:rPr>
            </w:pPr>
            <w:r>
              <w:rPr>
                <w:color w:val="000000"/>
                <w:sz w:val="22"/>
                <w:szCs w:val="22"/>
              </w:rPr>
              <w:t>«Повторяйте друг за дру</w:t>
            </w:r>
            <w:r w:rsidR="00C00D35">
              <w:rPr>
                <w:color w:val="000000"/>
                <w:sz w:val="22"/>
                <w:szCs w:val="22"/>
              </w:rPr>
              <w:t>гом», «Третий лишний»</w:t>
            </w:r>
          </w:p>
          <w:p w:rsidR="00C00D35" w:rsidRDefault="00AC2281" w:rsidP="00570B61">
            <w:pPr>
              <w:shd w:val="clear" w:color="auto" w:fill="FFFFFF"/>
              <w:autoSpaceDE w:val="0"/>
              <w:rPr>
                <w:color w:val="000000"/>
              </w:rPr>
            </w:pPr>
            <w:r>
              <w:rPr>
                <w:color w:val="000000"/>
                <w:sz w:val="22"/>
                <w:szCs w:val="22"/>
              </w:rPr>
              <w:t>(птицы), «Когда это быва</w:t>
            </w:r>
            <w:r w:rsidR="00C00D35">
              <w:rPr>
                <w:color w:val="000000"/>
                <w:sz w:val="22"/>
                <w:szCs w:val="22"/>
              </w:rPr>
              <w:t>ет?», «Что происходит</w:t>
            </w:r>
          </w:p>
          <w:p w:rsidR="00C00D35" w:rsidRDefault="00C00D35" w:rsidP="00570B61">
            <w:pPr>
              <w:shd w:val="clear" w:color="auto" w:fill="FFFFFF"/>
              <w:autoSpaceDE w:val="0"/>
              <w:rPr>
                <w:color w:val="000000"/>
              </w:rPr>
            </w:pPr>
            <w:r>
              <w:rPr>
                <w:color w:val="000000"/>
                <w:sz w:val="22"/>
                <w:szCs w:val="22"/>
              </w:rPr>
              <w:t>в природе», «Что растет</w:t>
            </w:r>
          </w:p>
          <w:p w:rsidR="00C00D35" w:rsidRDefault="00C00D35" w:rsidP="00570B61">
            <w:pPr>
              <w:shd w:val="clear" w:color="auto" w:fill="FFFFFF"/>
              <w:autoSpaceDE w:val="0"/>
              <w:rPr>
                <w:color w:val="000000"/>
              </w:rPr>
            </w:pPr>
            <w:r>
              <w:rPr>
                <w:color w:val="000000"/>
                <w:sz w:val="22"/>
                <w:szCs w:val="22"/>
              </w:rPr>
              <w:t>в лесу»</w:t>
            </w:r>
            <w:r w:rsidR="00AC2281">
              <w:rPr>
                <w:color w:val="000000"/>
                <w:sz w:val="22"/>
                <w:szCs w:val="22"/>
              </w:rPr>
              <w:t>.</w:t>
            </w:r>
          </w:p>
        </w:tc>
        <w:tc>
          <w:tcPr>
            <w:tcW w:w="2607" w:type="dxa"/>
            <w:gridSpan w:val="6"/>
            <w:tcBorders>
              <w:top w:val="single" w:sz="6" w:space="0" w:color="000000"/>
              <w:left w:val="single" w:sz="6" w:space="0" w:color="000000"/>
              <w:bottom w:val="single" w:sz="6" w:space="0" w:color="000000"/>
            </w:tcBorders>
            <w:shd w:val="clear" w:color="auto" w:fill="FFFFFF"/>
          </w:tcPr>
          <w:p w:rsidR="00C00D35" w:rsidRPr="00E374AD" w:rsidRDefault="00C00D35" w:rsidP="00570B61">
            <w:pPr>
              <w:shd w:val="clear" w:color="auto" w:fill="FFFFFF"/>
              <w:autoSpaceDE w:val="0"/>
              <w:snapToGrid w:val="0"/>
              <w:rPr>
                <w:color w:val="000000"/>
                <w:sz w:val="20"/>
                <w:szCs w:val="20"/>
              </w:rPr>
            </w:pPr>
            <w:r w:rsidRPr="00E374AD">
              <w:rPr>
                <w:color w:val="000000"/>
                <w:sz w:val="20"/>
                <w:szCs w:val="20"/>
              </w:rPr>
              <w:t xml:space="preserve">«Что мы видели, не скажем, а что делали, покажем». </w:t>
            </w:r>
          </w:p>
          <w:p w:rsidR="00C00D35" w:rsidRPr="00E374AD" w:rsidRDefault="00C00D35" w:rsidP="00570B61">
            <w:pPr>
              <w:shd w:val="clear" w:color="auto" w:fill="FFFFFF"/>
              <w:autoSpaceDE w:val="0"/>
              <w:snapToGrid w:val="0"/>
              <w:rPr>
                <w:color w:val="000000"/>
                <w:sz w:val="20"/>
                <w:szCs w:val="20"/>
              </w:rPr>
            </w:pPr>
            <w:r w:rsidRPr="00E374AD">
              <w:rPr>
                <w:i/>
                <w:iCs/>
                <w:color w:val="000000"/>
                <w:sz w:val="20"/>
                <w:szCs w:val="20"/>
              </w:rPr>
              <w:t xml:space="preserve">Русские народные игры: </w:t>
            </w:r>
            <w:r w:rsidR="00AC2281">
              <w:rPr>
                <w:color w:val="000000"/>
                <w:sz w:val="20"/>
                <w:szCs w:val="20"/>
              </w:rPr>
              <w:t>«Большой мяч», «Блуждаю</w:t>
            </w:r>
            <w:r w:rsidRPr="00E374AD">
              <w:rPr>
                <w:color w:val="000000"/>
                <w:sz w:val="20"/>
                <w:szCs w:val="20"/>
              </w:rPr>
              <w:t>щий мяч», «Стадо», «Пчелки и ласточка».</w:t>
            </w:r>
          </w:p>
          <w:p w:rsidR="00C00D35" w:rsidRPr="00E374AD" w:rsidRDefault="00C00D35" w:rsidP="00570B61">
            <w:pPr>
              <w:shd w:val="clear" w:color="auto" w:fill="FFFFFF"/>
              <w:autoSpaceDE w:val="0"/>
              <w:rPr>
                <w:color w:val="000000"/>
                <w:sz w:val="20"/>
                <w:szCs w:val="20"/>
              </w:rPr>
            </w:pPr>
            <w:r w:rsidRPr="00E374AD">
              <w:rPr>
                <w:i/>
                <w:iCs/>
                <w:color w:val="000000"/>
                <w:sz w:val="20"/>
                <w:szCs w:val="20"/>
              </w:rPr>
              <w:t xml:space="preserve">Подвижные игры: </w:t>
            </w:r>
            <w:r w:rsidRPr="00E374AD">
              <w:rPr>
                <w:color w:val="000000"/>
                <w:sz w:val="20"/>
                <w:szCs w:val="20"/>
              </w:rPr>
              <w:t>«С кочки на кочку», «Пятнашки», «</w:t>
            </w:r>
            <w:proofErr w:type="spellStart"/>
            <w:r w:rsidRPr="00E374AD">
              <w:rPr>
                <w:color w:val="000000"/>
                <w:sz w:val="20"/>
                <w:szCs w:val="20"/>
              </w:rPr>
              <w:t>Совушка</w:t>
            </w:r>
            <w:proofErr w:type="spellEnd"/>
            <w:r w:rsidRPr="00E374AD">
              <w:rPr>
                <w:color w:val="000000"/>
                <w:sz w:val="20"/>
                <w:szCs w:val="20"/>
              </w:rPr>
              <w:t>», «Волк», «Кот на крыше», «Казаки-разбойники»</w:t>
            </w:r>
            <w:proofErr w:type="gramStart"/>
            <w:r w:rsidRPr="00E374AD">
              <w:rPr>
                <w:color w:val="000000"/>
                <w:sz w:val="20"/>
                <w:szCs w:val="20"/>
              </w:rPr>
              <w:t>,«</w:t>
            </w:r>
            <w:proofErr w:type="gramEnd"/>
            <w:r w:rsidRPr="00E374AD">
              <w:rPr>
                <w:color w:val="000000"/>
                <w:sz w:val="20"/>
                <w:szCs w:val="20"/>
              </w:rPr>
              <w:t>Стоп!», «Шоферы»,«Стайка»,</w:t>
            </w:r>
          </w:p>
          <w:p w:rsidR="00C00D35" w:rsidRDefault="00C00D35" w:rsidP="00570B61">
            <w:pPr>
              <w:shd w:val="clear" w:color="auto" w:fill="FFFFFF"/>
              <w:autoSpaceDE w:val="0"/>
              <w:rPr>
                <w:color w:val="000000"/>
              </w:rPr>
            </w:pPr>
            <w:r w:rsidRPr="00E374AD">
              <w:rPr>
                <w:color w:val="000000"/>
                <w:sz w:val="20"/>
                <w:szCs w:val="20"/>
              </w:rPr>
              <w:t>«Мяч водящему», «Кто сделает меньше шагов», «Красочки», «Картошка», Повар»</w:t>
            </w:r>
            <w:proofErr w:type="gramStart"/>
            <w:r w:rsidRPr="00E374AD">
              <w:rPr>
                <w:color w:val="000000"/>
                <w:sz w:val="20"/>
                <w:szCs w:val="20"/>
              </w:rPr>
              <w:t>,«</w:t>
            </w:r>
            <w:proofErr w:type="gramEnd"/>
            <w:r w:rsidRPr="00E374AD">
              <w:rPr>
                <w:color w:val="000000"/>
                <w:sz w:val="20"/>
                <w:szCs w:val="20"/>
              </w:rPr>
              <w:t>Перенеси предмет», «Жмурки»,«Садовник», «Что растет в лесу», «Удочка», «Караси и щука», «Гуси-лебеди»,«Охотники и утки», «Не оставайся на полу», «</w:t>
            </w:r>
            <w:proofErr w:type="spellStart"/>
            <w:r w:rsidRPr="00E374AD">
              <w:rPr>
                <w:color w:val="000000"/>
                <w:sz w:val="20"/>
                <w:szCs w:val="20"/>
              </w:rPr>
              <w:t>Ловишки</w:t>
            </w:r>
            <w:proofErr w:type="spellEnd"/>
            <w:r w:rsidRPr="00E374AD">
              <w:rPr>
                <w:color w:val="000000"/>
                <w:sz w:val="20"/>
                <w:szCs w:val="20"/>
              </w:rPr>
              <w:t xml:space="preserve"> с приседанием», «</w:t>
            </w:r>
            <w:proofErr w:type="spellStart"/>
            <w:r w:rsidRPr="00E374AD">
              <w:rPr>
                <w:color w:val="000000"/>
                <w:sz w:val="20"/>
                <w:szCs w:val="20"/>
              </w:rPr>
              <w:t>Ловишки</w:t>
            </w:r>
            <w:proofErr w:type="spellEnd"/>
            <w:r w:rsidRPr="00E374AD">
              <w:rPr>
                <w:color w:val="000000"/>
                <w:sz w:val="20"/>
                <w:szCs w:val="20"/>
              </w:rPr>
              <w:t xml:space="preserve"> на одной ноге», «Космонавты», «Медведь и пчелы», «Охотники и утки», «Замри!», «Лягушки», «Горелки»</w:t>
            </w:r>
            <w:r w:rsidR="00AC2281">
              <w:rPr>
                <w:color w:val="000000"/>
                <w:sz w:val="20"/>
                <w:szCs w:val="20"/>
              </w:rPr>
              <w:t>.</w:t>
            </w:r>
          </w:p>
        </w:tc>
        <w:tc>
          <w:tcPr>
            <w:tcW w:w="2088"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Свойства мок</w:t>
            </w:r>
            <w:r>
              <w:rPr>
                <w:color w:val="000000"/>
                <w:sz w:val="22"/>
                <w:szCs w:val="22"/>
              </w:rPr>
              <w:softHyphen/>
              <w:t>рого песка.</w:t>
            </w:r>
          </w:p>
          <w:p w:rsidR="00C00D35" w:rsidRDefault="00C00D35" w:rsidP="00570B61">
            <w:pPr>
              <w:shd w:val="clear" w:color="auto" w:fill="FFFFFF"/>
              <w:autoSpaceDE w:val="0"/>
              <w:rPr>
                <w:color w:val="000000"/>
              </w:rPr>
            </w:pPr>
            <w:r>
              <w:rPr>
                <w:color w:val="000000"/>
                <w:sz w:val="22"/>
                <w:szCs w:val="22"/>
              </w:rPr>
              <w:t>•  Роса на расте</w:t>
            </w:r>
            <w:r>
              <w:rPr>
                <w:color w:val="000000"/>
                <w:sz w:val="22"/>
                <w:szCs w:val="22"/>
              </w:rPr>
              <w:softHyphen/>
              <w:t>ниях. • Как огурец</w:t>
            </w:r>
          </w:p>
          <w:p w:rsidR="00C00D35" w:rsidRDefault="00AC2281" w:rsidP="00570B61">
            <w:pPr>
              <w:shd w:val="clear" w:color="auto" w:fill="FFFFFF"/>
              <w:autoSpaceDE w:val="0"/>
              <w:rPr>
                <w:color w:val="000000"/>
              </w:rPr>
            </w:pPr>
            <w:r>
              <w:rPr>
                <w:color w:val="000000"/>
                <w:sz w:val="22"/>
                <w:szCs w:val="22"/>
              </w:rPr>
              <w:t>попал в бу</w:t>
            </w:r>
            <w:r w:rsidR="00C00D35">
              <w:rPr>
                <w:color w:val="000000"/>
                <w:sz w:val="22"/>
                <w:szCs w:val="22"/>
              </w:rPr>
              <w:t>тылку.</w:t>
            </w:r>
          </w:p>
          <w:p w:rsidR="00C00D35" w:rsidRDefault="00AC2281" w:rsidP="00570B61">
            <w:pPr>
              <w:shd w:val="clear" w:color="auto" w:fill="FFFFFF"/>
              <w:autoSpaceDE w:val="0"/>
              <w:rPr>
                <w:color w:val="000000"/>
              </w:rPr>
            </w:pPr>
            <w:r>
              <w:rPr>
                <w:color w:val="000000"/>
                <w:sz w:val="22"/>
                <w:szCs w:val="22"/>
              </w:rPr>
              <w:t>• Растения пе</w:t>
            </w:r>
            <w:r w:rsidR="00C00D35">
              <w:rPr>
                <w:color w:val="000000"/>
                <w:sz w:val="22"/>
                <w:szCs w:val="22"/>
              </w:rPr>
              <w:t>ред дождем.</w:t>
            </w:r>
          </w:p>
          <w:p w:rsidR="00C00D35" w:rsidRDefault="00C00D35" w:rsidP="00570B61">
            <w:pPr>
              <w:shd w:val="clear" w:color="auto" w:fill="FFFFFF"/>
              <w:autoSpaceDE w:val="0"/>
              <w:rPr>
                <w:color w:val="000000"/>
              </w:rPr>
            </w:pPr>
            <w:r>
              <w:rPr>
                <w:color w:val="000000"/>
                <w:sz w:val="22"/>
                <w:szCs w:val="22"/>
              </w:rPr>
              <w:t>• Насекомые</w:t>
            </w:r>
          </w:p>
          <w:p w:rsidR="00C00D35" w:rsidRDefault="00C00D35" w:rsidP="00570B61">
            <w:pPr>
              <w:shd w:val="clear" w:color="auto" w:fill="FFFFFF"/>
              <w:autoSpaceDE w:val="0"/>
              <w:rPr>
                <w:color w:val="000000"/>
              </w:rPr>
            </w:pPr>
            <w:r>
              <w:rPr>
                <w:color w:val="000000"/>
                <w:sz w:val="22"/>
                <w:szCs w:val="22"/>
              </w:rPr>
              <w:t>перед дождем</w:t>
            </w:r>
            <w:r w:rsidR="00AC2281">
              <w:rPr>
                <w:color w:val="000000"/>
                <w:sz w:val="22"/>
                <w:szCs w:val="22"/>
              </w:rPr>
              <w:t>.</w:t>
            </w:r>
          </w:p>
        </w:tc>
        <w:tc>
          <w:tcPr>
            <w:tcW w:w="1556" w:type="dxa"/>
            <w:gridSpan w:val="2"/>
            <w:tcBorders>
              <w:top w:val="single" w:sz="6" w:space="0" w:color="000000"/>
              <w:left w:val="single" w:sz="6" w:space="0" w:color="000000"/>
              <w:bottom w:val="single" w:sz="6" w:space="0" w:color="000000"/>
              <w:right w:val="single" w:sz="6" w:space="0" w:color="000000"/>
            </w:tcBorders>
            <w:shd w:val="clear" w:color="auto" w:fill="FFFFFF"/>
          </w:tcPr>
          <w:p w:rsidR="00C00D35" w:rsidRDefault="00AC2281" w:rsidP="00AC2281">
            <w:pPr>
              <w:shd w:val="clear" w:color="auto" w:fill="FFFFFF"/>
              <w:autoSpaceDE w:val="0"/>
              <w:snapToGrid w:val="0"/>
              <w:rPr>
                <w:color w:val="000000"/>
              </w:rPr>
            </w:pPr>
            <w:r>
              <w:rPr>
                <w:color w:val="000000"/>
                <w:sz w:val="22"/>
                <w:szCs w:val="22"/>
              </w:rPr>
              <w:t>Работа на огороде, прополка сор</w:t>
            </w:r>
            <w:r w:rsidR="00C00D35">
              <w:rPr>
                <w:color w:val="000000"/>
                <w:sz w:val="22"/>
                <w:szCs w:val="22"/>
              </w:rPr>
              <w:t>няков.</w:t>
            </w:r>
          </w:p>
          <w:p w:rsidR="00C00D35" w:rsidRDefault="00C00D35" w:rsidP="00570B61">
            <w:pPr>
              <w:shd w:val="clear" w:color="auto" w:fill="FFFFFF"/>
              <w:autoSpaceDE w:val="0"/>
              <w:rPr>
                <w:color w:val="000000"/>
              </w:rPr>
            </w:pPr>
            <w:r>
              <w:rPr>
                <w:color w:val="000000"/>
                <w:sz w:val="22"/>
                <w:szCs w:val="22"/>
              </w:rPr>
              <w:t xml:space="preserve">Работа </w:t>
            </w:r>
            <w:proofErr w:type="gramStart"/>
            <w:r>
              <w:rPr>
                <w:color w:val="000000"/>
                <w:sz w:val="22"/>
                <w:szCs w:val="22"/>
              </w:rPr>
              <w:t>на</w:t>
            </w:r>
            <w:proofErr w:type="gramEnd"/>
            <w:r>
              <w:rPr>
                <w:color w:val="000000"/>
                <w:sz w:val="22"/>
                <w:szCs w:val="22"/>
              </w:rPr>
              <w:t xml:space="preserve"> ого-</w:t>
            </w:r>
          </w:p>
          <w:p w:rsidR="00C00D35" w:rsidRDefault="00C00D35" w:rsidP="00570B61">
            <w:pPr>
              <w:shd w:val="clear" w:color="auto" w:fill="FFFFFF"/>
              <w:autoSpaceDE w:val="0"/>
              <w:rPr>
                <w:color w:val="000000"/>
              </w:rPr>
            </w:pPr>
            <w:proofErr w:type="gramStart"/>
            <w:r>
              <w:rPr>
                <w:color w:val="000000"/>
                <w:sz w:val="22"/>
                <w:szCs w:val="22"/>
              </w:rPr>
              <w:t>роде</w:t>
            </w:r>
            <w:proofErr w:type="gramEnd"/>
            <w:r>
              <w:rPr>
                <w:color w:val="000000"/>
                <w:sz w:val="22"/>
                <w:szCs w:val="22"/>
              </w:rPr>
              <w:t>, рыхление</w:t>
            </w:r>
          </w:p>
          <w:p w:rsidR="00C00D35" w:rsidRDefault="00C00D35" w:rsidP="00570B61">
            <w:pPr>
              <w:shd w:val="clear" w:color="auto" w:fill="FFFFFF"/>
              <w:autoSpaceDE w:val="0"/>
              <w:rPr>
                <w:color w:val="000000"/>
              </w:rPr>
            </w:pPr>
            <w:r>
              <w:rPr>
                <w:color w:val="000000"/>
                <w:sz w:val="22"/>
                <w:szCs w:val="22"/>
              </w:rPr>
              <w:t>грядок.</w:t>
            </w:r>
          </w:p>
          <w:p w:rsidR="00C00D35" w:rsidRDefault="00C00D35" w:rsidP="00570B61">
            <w:pPr>
              <w:shd w:val="clear" w:color="auto" w:fill="FFFFFF"/>
              <w:autoSpaceDE w:val="0"/>
              <w:rPr>
                <w:color w:val="000000"/>
              </w:rPr>
            </w:pPr>
            <w:r>
              <w:rPr>
                <w:color w:val="000000"/>
                <w:sz w:val="22"/>
                <w:szCs w:val="22"/>
              </w:rPr>
              <w:t>Полив цветов</w:t>
            </w:r>
          </w:p>
          <w:p w:rsidR="00C00D35" w:rsidRDefault="00C00D35" w:rsidP="00570B61">
            <w:pPr>
              <w:shd w:val="clear" w:color="auto" w:fill="FFFFFF"/>
              <w:autoSpaceDE w:val="0"/>
              <w:rPr>
                <w:color w:val="000000"/>
              </w:rPr>
            </w:pPr>
            <w:r>
              <w:rPr>
                <w:color w:val="000000"/>
                <w:sz w:val="22"/>
                <w:szCs w:val="22"/>
              </w:rPr>
              <w:t>на клумбах</w:t>
            </w:r>
            <w:r w:rsidR="00AC2281">
              <w:rPr>
                <w:color w:val="000000"/>
                <w:sz w:val="22"/>
                <w:szCs w:val="22"/>
              </w:rPr>
              <w:t>.</w:t>
            </w:r>
          </w:p>
        </w:tc>
      </w:tr>
      <w:tr w:rsidR="00C00D35" w:rsidTr="00570B61">
        <w:trPr>
          <w:trHeight w:val="222"/>
        </w:trPr>
        <w:tc>
          <w:tcPr>
            <w:tcW w:w="709" w:type="dxa"/>
            <w:vMerge/>
            <w:tcBorders>
              <w:left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4559" w:type="dxa"/>
            <w:gridSpan w:val="28"/>
            <w:tcBorders>
              <w:top w:val="single" w:sz="6" w:space="0" w:color="000000"/>
              <w:left w:val="single" w:sz="6" w:space="0" w:color="000000"/>
              <w:bottom w:val="single" w:sz="6" w:space="0" w:color="000000"/>
              <w:right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r w:rsidR="00AC2281">
              <w:rPr>
                <w:b/>
                <w:bCs/>
                <w:color w:val="000000"/>
                <w:sz w:val="22"/>
                <w:szCs w:val="22"/>
              </w:rPr>
              <w:t>.</w:t>
            </w:r>
          </w:p>
        </w:tc>
      </w:tr>
      <w:tr w:rsidR="00C00D35" w:rsidTr="00570B61">
        <w:trPr>
          <w:trHeight w:val="349"/>
        </w:trPr>
        <w:tc>
          <w:tcPr>
            <w:tcW w:w="709"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14559" w:type="dxa"/>
            <w:gridSpan w:val="28"/>
            <w:tcBorders>
              <w:top w:val="single" w:sz="6" w:space="0" w:color="000000"/>
              <w:left w:val="single" w:sz="6" w:space="0" w:color="000000"/>
              <w:bottom w:val="single" w:sz="6" w:space="0" w:color="000000"/>
              <w:right w:val="single" w:sz="6" w:space="0" w:color="000000"/>
            </w:tcBorders>
            <w:shd w:val="clear" w:color="auto" w:fill="FFFFFF"/>
          </w:tcPr>
          <w:p w:rsidR="00C00D35" w:rsidRPr="00E374AD" w:rsidRDefault="00C00D35" w:rsidP="00570B61">
            <w:pPr>
              <w:shd w:val="clear" w:color="auto" w:fill="FFFFFF"/>
              <w:autoSpaceDE w:val="0"/>
              <w:snapToGrid w:val="0"/>
              <w:rPr>
                <w:color w:val="000000"/>
                <w:sz w:val="20"/>
                <w:szCs w:val="20"/>
              </w:rPr>
            </w:pPr>
            <w:r w:rsidRPr="00E374AD">
              <w:rPr>
                <w:i/>
                <w:iCs/>
                <w:color w:val="000000"/>
                <w:sz w:val="20"/>
                <w:szCs w:val="20"/>
              </w:rPr>
              <w:t xml:space="preserve">Познавательное и социально – коммуникативное развитие. Познание: </w:t>
            </w:r>
            <w:r w:rsidRPr="00E374AD">
              <w:rPr>
                <w:color w:val="000000"/>
                <w:sz w:val="20"/>
                <w:szCs w:val="20"/>
              </w:rPr>
              <w:t>эмоционально откликаются на окружающую природу; в процессе совместного экспериментирования высказывают предположения, дают советы; обладают навыками несложных обобщений и выводов.</w:t>
            </w:r>
          </w:p>
          <w:p w:rsidR="00C00D35" w:rsidRPr="00E374AD" w:rsidRDefault="00C00D35" w:rsidP="00570B61">
            <w:pPr>
              <w:shd w:val="clear" w:color="auto" w:fill="FFFFFF"/>
              <w:autoSpaceDE w:val="0"/>
              <w:rPr>
                <w:color w:val="000000"/>
                <w:sz w:val="20"/>
                <w:szCs w:val="20"/>
              </w:rPr>
            </w:pPr>
            <w:r w:rsidRPr="00E374AD">
              <w:rPr>
                <w:i/>
                <w:iCs/>
                <w:color w:val="000000"/>
                <w:sz w:val="20"/>
                <w:szCs w:val="20"/>
              </w:rPr>
              <w:t xml:space="preserve">Коммуникация: </w:t>
            </w:r>
            <w:r w:rsidRPr="00E374AD">
              <w:rPr>
                <w:color w:val="000000"/>
                <w:sz w:val="20"/>
                <w:szCs w:val="20"/>
              </w:rPr>
              <w:t>в случаях затруднений обращаются за помощью к взрослому, используя вежливые формы обращения, соблюдая правила рече</w:t>
            </w:r>
            <w:r w:rsidRPr="00E374AD">
              <w:rPr>
                <w:color w:val="000000"/>
                <w:sz w:val="20"/>
                <w:szCs w:val="20"/>
              </w:rPr>
              <w:softHyphen/>
              <w:t>вого этикета.</w:t>
            </w:r>
          </w:p>
          <w:p w:rsidR="00C00D35" w:rsidRDefault="00C00D35" w:rsidP="00570B61">
            <w:pPr>
              <w:shd w:val="clear" w:color="auto" w:fill="FFFFFF"/>
              <w:autoSpaceDE w:val="0"/>
              <w:rPr>
                <w:color w:val="000000"/>
              </w:rPr>
            </w:pPr>
            <w:r w:rsidRPr="00E374AD">
              <w:rPr>
                <w:i/>
                <w:iCs/>
                <w:color w:val="000000"/>
                <w:sz w:val="20"/>
                <w:szCs w:val="20"/>
              </w:rPr>
              <w:t xml:space="preserve">Труд: </w:t>
            </w:r>
            <w:r w:rsidRPr="00E374AD">
              <w:rPr>
                <w:color w:val="000000"/>
                <w:sz w:val="20"/>
                <w:szCs w:val="20"/>
              </w:rPr>
              <w:t xml:space="preserve">умеют планировать свою и общую (коллективную) работу, отбирают более эффективные способы действий; осознают некоторые </w:t>
            </w:r>
            <w:proofErr w:type="spellStart"/>
            <w:proofErr w:type="gramStart"/>
            <w:r w:rsidRPr="00E374AD">
              <w:rPr>
                <w:color w:val="000000"/>
                <w:sz w:val="20"/>
                <w:szCs w:val="20"/>
              </w:rPr>
              <w:t>собст-венные</w:t>
            </w:r>
            <w:proofErr w:type="spellEnd"/>
            <w:proofErr w:type="gramEnd"/>
            <w:r w:rsidRPr="00E374AD">
              <w:rPr>
                <w:color w:val="000000"/>
                <w:sz w:val="20"/>
                <w:szCs w:val="20"/>
              </w:rPr>
              <w:t xml:space="preserve"> черты и качества (положительные и отрицательные), проявляющиеся в труде и влияющие на его процесс и результат</w:t>
            </w:r>
            <w:r w:rsidR="00AC2281">
              <w:rPr>
                <w:color w:val="000000"/>
                <w:sz w:val="20"/>
                <w:szCs w:val="20"/>
              </w:rPr>
              <w:t>.</w:t>
            </w:r>
          </w:p>
        </w:tc>
      </w:tr>
      <w:tr w:rsidR="00C00D35" w:rsidTr="00570B61">
        <w:trPr>
          <w:trHeight w:val="5535"/>
        </w:trPr>
        <w:tc>
          <w:tcPr>
            <w:tcW w:w="720" w:type="dxa"/>
            <w:gridSpan w:val="2"/>
            <w:vMerge w:val="restart"/>
            <w:tcBorders>
              <w:top w:val="single" w:sz="6" w:space="0" w:color="000000"/>
              <w:left w:val="single" w:sz="6" w:space="0" w:color="000000"/>
            </w:tcBorders>
            <w:shd w:val="clear" w:color="auto" w:fill="FFFFFF"/>
            <w:textDirection w:val="btLr"/>
            <w:vAlign w:val="center"/>
          </w:tcPr>
          <w:p w:rsidR="00C00D35" w:rsidRPr="008E5200" w:rsidRDefault="00C00D35" w:rsidP="00570B61">
            <w:pPr>
              <w:shd w:val="clear" w:color="auto" w:fill="FFFFFF"/>
              <w:autoSpaceDE w:val="0"/>
              <w:snapToGrid w:val="0"/>
              <w:ind w:left="113" w:right="113"/>
              <w:jc w:val="center"/>
              <w:rPr>
                <w:bCs/>
                <w:color w:val="000000"/>
              </w:rPr>
            </w:pPr>
            <w:r w:rsidRPr="008E5200">
              <w:rPr>
                <w:bCs/>
                <w:color w:val="000000"/>
                <w:sz w:val="22"/>
                <w:szCs w:val="22"/>
              </w:rPr>
              <w:t>Август</w:t>
            </w:r>
          </w:p>
        </w:tc>
        <w:tc>
          <w:tcPr>
            <w:tcW w:w="2824" w:type="dxa"/>
            <w:gridSpan w:val="4"/>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Рассматривание:</w:t>
            </w:r>
          </w:p>
          <w:p w:rsidR="00C00D35" w:rsidRDefault="00C00D35" w:rsidP="00570B61">
            <w:pPr>
              <w:shd w:val="clear" w:color="auto" w:fill="FFFFFF"/>
              <w:autoSpaceDE w:val="0"/>
              <w:rPr>
                <w:color w:val="000000"/>
              </w:rPr>
            </w:pPr>
            <w:r>
              <w:rPr>
                <w:color w:val="000000"/>
                <w:sz w:val="22"/>
                <w:szCs w:val="22"/>
              </w:rPr>
              <w:t>- ствола березы;</w:t>
            </w:r>
          </w:p>
          <w:p w:rsidR="00C00D35" w:rsidRDefault="00C00D35" w:rsidP="00570B61">
            <w:pPr>
              <w:shd w:val="clear" w:color="auto" w:fill="FFFFFF"/>
              <w:autoSpaceDE w:val="0"/>
              <w:rPr>
                <w:color w:val="000000"/>
              </w:rPr>
            </w:pPr>
            <w:r>
              <w:rPr>
                <w:color w:val="000000"/>
                <w:sz w:val="22"/>
                <w:szCs w:val="22"/>
              </w:rPr>
              <w:t>- цикория;</w:t>
            </w:r>
          </w:p>
          <w:p w:rsidR="00C00D35" w:rsidRDefault="00C00D35" w:rsidP="00570B61">
            <w:pPr>
              <w:shd w:val="clear" w:color="auto" w:fill="FFFFFF"/>
              <w:autoSpaceDE w:val="0"/>
              <w:rPr>
                <w:color w:val="000000"/>
              </w:rPr>
            </w:pPr>
            <w:r>
              <w:rPr>
                <w:color w:val="000000"/>
                <w:sz w:val="22"/>
                <w:szCs w:val="22"/>
              </w:rPr>
              <w:t>- ивы;</w:t>
            </w:r>
          </w:p>
          <w:p w:rsidR="00C00D35" w:rsidRDefault="00C00D35" w:rsidP="00570B61">
            <w:pPr>
              <w:shd w:val="clear" w:color="auto" w:fill="FFFFFF"/>
              <w:autoSpaceDE w:val="0"/>
              <w:rPr>
                <w:color w:val="000000"/>
              </w:rPr>
            </w:pPr>
            <w:r>
              <w:rPr>
                <w:color w:val="000000"/>
                <w:sz w:val="22"/>
                <w:szCs w:val="22"/>
              </w:rPr>
              <w:t>- поросли ивы.</w:t>
            </w:r>
          </w:p>
          <w:p w:rsidR="00C00D35" w:rsidRDefault="00C00D35" w:rsidP="00570B61">
            <w:pPr>
              <w:shd w:val="clear" w:color="auto" w:fill="FFFFFF"/>
              <w:autoSpaceDE w:val="0"/>
              <w:rPr>
                <w:color w:val="000000"/>
              </w:rPr>
            </w:pPr>
            <w:r>
              <w:rPr>
                <w:color w:val="000000"/>
                <w:sz w:val="22"/>
                <w:szCs w:val="22"/>
              </w:rPr>
              <w:t>Наблюдения:</w:t>
            </w:r>
          </w:p>
          <w:p w:rsidR="00C00D35" w:rsidRDefault="00C00D35" w:rsidP="00570B61">
            <w:pPr>
              <w:shd w:val="clear" w:color="auto" w:fill="FFFFFF"/>
              <w:autoSpaceDE w:val="0"/>
              <w:rPr>
                <w:color w:val="000000"/>
              </w:rPr>
            </w:pPr>
            <w:r>
              <w:rPr>
                <w:color w:val="000000"/>
                <w:sz w:val="22"/>
                <w:szCs w:val="22"/>
              </w:rPr>
              <w:t>- за огородом;</w:t>
            </w:r>
          </w:p>
          <w:p w:rsidR="00C00D35" w:rsidRDefault="00C00D35" w:rsidP="00570B61">
            <w:pPr>
              <w:shd w:val="clear" w:color="auto" w:fill="FFFFFF"/>
              <w:autoSpaceDE w:val="0"/>
              <w:rPr>
                <w:color w:val="000000"/>
              </w:rPr>
            </w:pPr>
            <w:r>
              <w:rPr>
                <w:color w:val="000000"/>
                <w:sz w:val="22"/>
                <w:szCs w:val="22"/>
              </w:rPr>
              <w:t xml:space="preserve">- </w:t>
            </w:r>
            <w:proofErr w:type="spellStart"/>
            <w:r>
              <w:rPr>
                <w:color w:val="000000"/>
                <w:sz w:val="22"/>
                <w:szCs w:val="22"/>
              </w:rPr>
              <w:t>растениями-баромет</w:t>
            </w:r>
            <w:proofErr w:type="spellEnd"/>
            <w:r>
              <w:rPr>
                <w:color w:val="000000"/>
                <w:sz w:val="22"/>
                <w:szCs w:val="22"/>
              </w:rPr>
              <w:t>-</w:t>
            </w:r>
          </w:p>
          <w:p w:rsidR="00C00D35" w:rsidRDefault="00C00D35" w:rsidP="00570B61">
            <w:pPr>
              <w:shd w:val="clear" w:color="auto" w:fill="FFFFFF"/>
              <w:autoSpaceDE w:val="0"/>
              <w:rPr>
                <w:color w:val="000000"/>
              </w:rPr>
            </w:pPr>
            <w:r>
              <w:rPr>
                <w:color w:val="000000"/>
                <w:sz w:val="22"/>
                <w:szCs w:val="22"/>
              </w:rPr>
              <w:t>рами;</w:t>
            </w:r>
          </w:p>
          <w:p w:rsidR="00C00D35" w:rsidRDefault="00C00D35" w:rsidP="00570B61">
            <w:pPr>
              <w:shd w:val="clear" w:color="auto" w:fill="FFFFFF"/>
              <w:autoSpaceDE w:val="0"/>
              <w:rPr>
                <w:color w:val="000000"/>
              </w:rPr>
            </w:pPr>
            <w:r>
              <w:rPr>
                <w:color w:val="000000"/>
                <w:sz w:val="22"/>
                <w:szCs w:val="22"/>
              </w:rPr>
              <w:t>- растениями-часами;</w:t>
            </w:r>
          </w:p>
          <w:p w:rsidR="00C00D35" w:rsidRDefault="00C00D35" w:rsidP="00570B61">
            <w:pPr>
              <w:shd w:val="clear" w:color="auto" w:fill="FFFFFF"/>
              <w:autoSpaceDE w:val="0"/>
              <w:rPr>
                <w:color w:val="000000"/>
              </w:rPr>
            </w:pPr>
            <w:r>
              <w:rPr>
                <w:color w:val="000000"/>
                <w:sz w:val="22"/>
                <w:szCs w:val="22"/>
              </w:rPr>
              <w:t>- стрекозой;</w:t>
            </w:r>
          </w:p>
          <w:p w:rsidR="00C00D35" w:rsidRDefault="00C00D35" w:rsidP="00570B61">
            <w:pPr>
              <w:shd w:val="clear" w:color="auto" w:fill="FFFFFF"/>
              <w:autoSpaceDE w:val="0"/>
              <w:rPr>
                <w:color w:val="000000"/>
              </w:rPr>
            </w:pPr>
            <w:r>
              <w:rPr>
                <w:color w:val="000000"/>
                <w:sz w:val="22"/>
                <w:szCs w:val="22"/>
              </w:rPr>
              <w:t>- богомолом;</w:t>
            </w:r>
          </w:p>
          <w:p w:rsidR="00C00D35" w:rsidRDefault="00C00D35" w:rsidP="00570B61">
            <w:pPr>
              <w:shd w:val="clear" w:color="auto" w:fill="FFFFFF"/>
              <w:autoSpaceDE w:val="0"/>
              <w:rPr>
                <w:color w:val="000000"/>
              </w:rPr>
            </w:pPr>
            <w:r>
              <w:rPr>
                <w:color w:val="000000"/>
                <w:sz w:val="22"/>
                <w:szCs w:val="22"/>
              </w:rPr>
              <w:t>- птицами;</w:t>
            </w:r>
          </w:p>
          <w:p w:rsidR="00C00D35" w:rsidRDefault="00C00D35" w:rsidP="00570B61">
            <w:pPr>
              <w:shd w:val="clear" w:color="auto" w:fill="FFFFFF"/>
              <w:autoSpaceDE w:val="0"/>
              <w:rPr>
                <w:color w:val="000000"/>
              </w:rPr>
            </w:pPr>
            <w:r>
              <w:rPr>
                <w:color w:val="000000"/>
                <w:sz w:val="22"/>
                <w:szCs w:val="22"/>
              </w:rPr>
              <w:t>- полетом птиц;</w:t>
            </w:r>
          </w:p>
          <w:p w:rsidR="00C00D35" w:rsidRDefault="00C00D35" w:rsidP="00570B61">
            <w:pPr>
              <w:shd w:val="clear" w:color="auto" w:fill="FFFFFF"/>
              <w:autoSpaceDE w:val="0"/>
              <w:rPr>
                <w:color w:val="000000"/>
              </w:rPr>
            </w:pPr>
            <w:r>
              <w:rPr>
                <w:color w:val="000000"/>
                <w:sz w:val="22"/>
                <w:szCs w:val="22"/>
              </w:rPr>
              <w:t>- голубем;</w:t>
            </w:r>
          </w:p>
          <w:p w:rsidR="00C00D35" w:rsidRDefault="00C00D35" w:rsidP="00570B61">
            <w:pPr>
              <w:shd w:val="clear" w:color="auto" w:fill="FFFFFF"/>
              <w:autoSpaceDE w:val="0"/>
              <w:rPr>
                <w:color w:val="000000"/>
              </w:rPr>
            </w:pPr>
            <w:r>
              <w:rPr>
                <w:color w:val="000000"/>
                <w:sz w:val="22"/>
                <w:szCs w:val="22"/>
              </w:rPr>
              <w:t>- дождевым червем</w:t>
            </w:r>
            <w:r w:rsidR="00AC2281">
              <w:rPr>
                <w:color w:val="000000"/>
                <w:sz w:val="22"/>
                <w:szCs w:val="22"/>
              </w:rPr>
              <w:t>.</w:t>
            </w:r>
          </w:p>
        </w:tc>
        <w:tc>
          <w:tcPr>
            <w:tcW w:w="1430"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Наблюдения:</w:t>
            </w:r>
          </w:p>
          <w:p w:rsidR="00C00D35" w:rsidRDefault="00C00D35" w:rsidP="00570B61">
            <w:pPr>
              <w:shd w:val="clear" w:color="auto" w:fill="FFFFFF"/>
              <w:autoSpaceDE w:val="0"/>
              <w:rPr>
                <w:color w:val="000000"/>
              </w:rPr>
            </w:pPr>
            <w:r>
              <w:rPr>
                <w:color w:val="000000"/>
                <w:sz w:val="22"/>
                <w:szCs w:val="22"/>
              </w:rPr>
              <w:t>- за дождем;</w:t>
            </w:r>
          </w:p>
          <w:p w:rsidR="00C00D35" w:rsidRDefault="00C00D35" w:rsidP="00570B61">
            <w:pPr>
              <w:shd w:val="clear" w:color="auto" w:fill="FFFFFF"/>
              <w:autoSpaceDE w:val="0"/>
              <w:rPr>
                <w:color w:val="000000"/>
              </w:rPr>
            </w:pPr>
            <w:r>
              <w:rPr>
                <w:color w:val="000000"/>
                <w:sz w:val="22"/>
                <w:szCs w:val="22"/>
              </w:rPr>
              <w:t>- погодой;</w:t>
            </w:r>
          </w:p>
          <w:p w:rsidR="00C00D35" w:rsidRDefault="00C00D35" w:rsidP="00570B61">
            <w:pPr>
              <w:shd w:val="clear" w:color="auto" w:fill="FFFFFF"/>
              <w:autoSpaceDE w:val="0"/>
              <w:rPr>
                <w:color w:val="000000"/>
              </w:rPr>
            </w:pPr>
            <w:r>
              <w:rPr>
                <w:color w:val="000000"/>
                <w:sz w:val="22"/>
                <w:szCs w:val="22"/>
              </w:rPr>
              <w:t>- солнцем</w:t>
            </w:r>
            <w:r w:rsidR="00AC2281">
              <w:rPr>
                <w:color w:val="000000"/>
                <w:sz w:val="22"/>
                <w:szCs w:val="22"/>
              </w:rPr>
              <w:t>.</w:t>
            </w:r>
          </w:p>
        </w:tc>
        <w:tc>
          <w:tcPr>
            <w:tcW w:w="3119" w:type="dxa"/>
            <w:gridSpan w:val="7"/>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«Лесник», «</w:t>
            </w:r>
            <w:proofErr w:type="gramStart"/>
            <w:r>
              <w:rPr>
                <w:color w:val="000000"/>
                <w:sz w:val="22"/>
                <w:szCs w:val="22"/>
              </w:rPr>
              <w:t>Кто</w:t>
            </w:r>
            <w:proofErr w:type="gramEnd"/>
            <w:r>
              <w:rPr>
                <w:color w:val="000000"/>
                <w:sz w:val="22"/>
                <w:szCs w:val="22"/>
              </w:rPr>
              <w:t xml:space="preserve"> где живет»,</w:t>
            </w:r>
          </w:p>
          <w:p w:rsidR="00C00D35" w:rsidRDefault="00C00D35" w:rsidP="00570B61">
            <w:pPr>
              <w:shd w:val="clear" w:color="auto" w:fill="FFFFFF"/>
              <w:autoSpaceDE w:val="0"/>
              <w:rPr>
                <w:color w:val="000000"/>
              </w:rPr>
            </w:pPr>
            <w:r>
              <w:rPr>
                <w:color w:val="000000"/>
                <w:sz w:val="22"/>
                <w:szCs w:val="22"/>
              </w:rPr>
              <w:t>«Хорошо - плохо</w:t>
            </w:r>
            <w:r w:rsidR="00AC2281">
              <w:rPr>
                <w:color w:val="000000"/>
                <w:sz w:val="22"/>
                <w:szCs w:val="22"/>
              </w:rPr>
              <w:t>», «Пом</w:t>
            </w:r>
            <w:r>
              <w:rPr>
                <w:color w:val="000000"/>
                <w:sz w:val="22"/>
                <w:szCs w:val="22"/>
              </w:rPr>
              <w:t>нишь ли ты эти стихи?»,</w:t>
            </w:r>
          </w:p>
          <w:p w:rsidR="00C00D35" w:rsidRDefault="00AC2281" w:rsidP="00570B61">
            <w:pPr>
              <w:shd w:val="clear" w:color="auto" w:fill="FFFFFF"/>
              <w:autoSpaceDE w:val="0"/>
              <w:rPr>
                <w:color w:val="000000"/>
              </w:rPr>
            </w:pPr>
            <w:r>
              <w:rPr>
                <w:color w:val="000000"/>
                <w:sz w:val="22"/>
                <w:szCs w:val="22"/>
              </w:rPr>
              <w:t>«Третий лишний» (насекомые), «Угадай, что в мешоч</w:t>
            </w:r>
            <w:r w:rsidR="00C00D35">
              <w:rPr>
                <w:color w:val="000000"/>
                <w:sz w:val="22"/>
                <w:szCs w:val="22"/>
              </w:rPr>
              <w:t>ке», «Игра в загадки», «Ищи»,</w:t>
            </w:r>
          </w:p>
          <w:p w:rsidR="00C00D35" w:rsidRDefault="00C00D35" w:rsidP="00570B61">
            <w:pPr>
              <w:shd w:val="clear" w:color="auto" w:fill="FFFFFF"/>
              <w:autoSpaceDE w:val="0"/>
              <w:rPr>
                <w:color w:val="000000"/>
              </w:rPr>
            </w:pPr>
            <w:r>
              <w:rPr>
                <w:color w:val="000000"/>
                <w:sz w:val="22"/>
                <w:szCs w:val="22"/>
              </w:rPr>
              <w:t>«Третий лишний» (растения),</w:t>
            </w:r>
          </w:p>
          <w:p w:rsidR="00C00D35" w:rsidRDefault="00AC2281" w:rsidP="00570B61">
            <w:pPr>
              <w:shd w:val="clear" w:color="auto" w:fill="FFFFFF"/>
              <w:autoSpaceDE w:val="0"/>
              <w:rPr>
                <w:color w:val="000000"/>
              </w:rPr>
            </w:pPr>
            <w:r>
              <w:rPr>
                <w:color w:val="000000"/>
                <w:sz w:val="22"/>
                <w:szCs w:val="22"/>
              </w:rPr>
              <w:t>«Скажи слово с нужным звуком», «Птицы» (звери, ры</w:t>
            </w:r>
            <w:r w:rsidR="00C00D35">
              <w:rPr>
                <w:color w:val="000000"/>
                <w:sz w:val="22"/>
                <w:szCs w:val="22"/>
              </w:rPr>
              <w:t>бы), «Путешествие», «Стоп!</w:t>
            </w:r>
          </w:p>
          <w:p w:rsidR="00C00D35" w:rsidRDefault="00C00D35" w:rsidP="00570B61">
            <w:pPr>
              <w:shd w:val="clear" w:color="auto" w:fill="FFFFFF"/>
              <w:autoSpaceDE w:val="0"/>
              <w:rPr>
                <w:color w:val="000000"/>
              </w:rPr>
            </w:pPr>
            <w:r>
              <w:rPr>
                <w:color w:val="000000"/>
                <w:sz w:val="22"/>
                <w:szCs w:val="22"/>
              </w:rPr>
              <w:t>Палочка, остановись!», «</w:t>
            </w:r>
            <w:proofErr w:type="gramStart"/>
            <w:r>
              <w:rPr>
                <w:color w:val="000000"/>
                <w:sz w:val="22"/>
                <w:szCs w:val="22"/>
              </w:rPr>
              <w:t>При</w:t>
            </w:r>
            <w:proofErr w:type="gramEnd"/>
            <w:r>
              <w:rPr>
                <w:color w:val="000000"/>
                <w:sz w:val="22"/>
                <w:szCs w:val="22"/>
              </w:rPr>
              <w:t>-</w:t>
            </w:r>
          </w:p>
          <w:p w:rsidR="00C00D35" w:rsidRDefault="00C00D35" w:rsidP="00570B61">
            <w:pPr>
              <w:shd w:val="clear" w:color="auto" w:fill="FFFFFF"/>
              <w:autoSpaceDE w:val="0"/>
              <w:rPr>
                <w:color w:val="000000"/>
              </w:rPr>
            </w:pPr>
            <w:r>
              <w:rPr>
                <w:color w:val="000000"/>
                <w:sz w:val="22"/>
                <w:szCs w:val="22"/>
              </w:rPr>
              <w:t>думай сам», «Что это такое?»,</w:t>
            </w:r>
          </w:p>
          <w:p w:rsidR="00C00D35" w:rsidRDefault="00C00D35" w:rsidP="00570B61">
            <w:pPr>
              <w:shd w:val="clear" w:color="auto" w:fill="FFFFFF"/>
              <w:autoSpaceDE w:val="0"/>
              <w:rPr>
                <w:color w:val="000000"/>
              </w:rPr>
            </w:pPr>
            <w:r>
              <w:rPr>
                <w:color w:val="000000"/>
                <w:sz w:val="22"/>
                <w:szCs w:val="22"/>
              </w:rPr>
              <w:t>«Хлопки», «Кто больше</w:t>
            </w:r>
          </w:p>
          <w:p w:rsidR="00C00D35" w:rsidRDefault="00C00D35" w:rsidP="00570B61">
            <w:pPr>
              <w:shd w:val="clear" w:color="auto" w:fill="FFFFFF"/>
              <w:autoSpaceDE w:val="0"/>
              <w:rPr>
                <w:color w:val="000000"/>
              </w:rPr>
            </w:pPr>
            <w:r>
              <w:rPr>
                <w:color w:val="000000"/>
                <w:sz w:val="22"/>
                <w:szCs w:val="22"/>
              </w:rPr>
              <w:t>слов придумает»</w:t>
            </w:r>
            <w:r w:rsidR="00AC2281">
              <w:rPr>
                <w:color w:val="000000"/>
                <w:sz w:val="22"/>
                <w:szCs w:val="22"/>
              </w:rPr>
              <w:t>.</w:t>
            </w:r>
          </w:p>
        </w:tc>
        <w:tc>
          <w:tcPr>
            <w:tcW w:w="4098" w:type="dxa"/>
            <w:gridSpan w:val="10"/>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i/>
                <w:iCs/>
                <w:color w:val="000000"/>
              </w:rPr>
            </w:pPr>
            <w:r>
              <w:rPr>
                <w:i/>
                <w:iCs/>
                <w:color w:val="000000"/>
                <w:sz w:val="22"/>
                <w:szCs w:val="22"/>
              </w:rPr>
              <w:t>Башкирская народная игра</w:t>
            </w:r>
          </w:p>
          <w:p w:rsidR="00C00D35" w:rsidRDefault="00C00D35" w:rsidP="00570B61">
            <w:pPr>
              <w:shd w:val="clear" w:color="auto" w:fill="FFFFFF"/>
              <w:autoSpaceDE w:val="0"/>
              <w:rPr>
                <w:color w:val="000000"/>
              </w:rPr>
            </w:pPr>
            <w:r>
              <w:rPr>
                <w:color w:val="000000"/>
                <w:sz w:val="22"/>
                <w:szCs w:val="22"/>
              </w:rPr>
              <w:t>«Липкие пеньки».</w:t>
            </w:r>
          </w:p>
          <w:p w:rsidR="00C00D35" w:rsidRDefault="00C00D35" w:rsidP="00570B61">
            <w:pPr>
              <w:shd w:val="clear" w:color="auto" w:fill="FFFFFF"/>
              <w:autoSpaceDE w:val="0"/>
              <w:rPr>
                <w:color w:val="000000"/>
              </w:rPr>
            </w:pPr>
            <w:r>
              <w:rPr>
                <w:i/>
                <w:iCs/>
                <w:color w:val="000000"/>
                <w:sz w:val="22"/>
                <w:szCs w:val="22"/>
              </w:rPr>
              <w:t xml:space="preserve">Игры-забавы: </w:t>
            </w:r>
            <w:r>
              <w:rPr>
                <w:color w:val="000000"/>
                <w:sz w:val="22"/>
                <w:szCs w:val="22"/>
              </w:rPr>
              <w:t>«Успей подхватить», «Считайте ногами»</w:t>
            </w:r>
            <w:proofErr w:type="gramStart"/>
            <w:r>
              <w:rPr>
                <w:color w:val="000000"/>
                <w:sz w:val="22"/>
                <w:szCs w:val="22"/>
              </w:rPr>
              <w:t>,«</w:t>
            </w:r>
            <w:proofErr w:type="gramEnd"/>
            <w:r>
              <w:rPr>
                <w:color w:val="000000"/>
                <w:sz w:val="22"/>
                <w:szCs w:val="22"/>
              </w:rPr>
              <w:t>Развиваем внимание», «Необычные жмурки».</w:t>
            </w:r>
          </w:p>
          <w:p w:rsidR="00C00D35" w:rsidRDefault="00C00D35" w:rsidP="00570B61">
            <w:pPr>
              <w:shd w:val="clear" w:color="auto" w:fill="FFFFFF"/>
              <w:autoSpaceDE w:val="0"/>
              <w:rPr>
                <w:i/>
                <w:iCs/>
                <w:color w:val="000000"/>
              </w:rPr>
            </w:pPr>
            <w:r>
              <w:rPr>
                <w:i/>
                <w:iCs/>
                <w:color w:val="000000"/>
                <w:sz w:val="22"/>
                <w:szCs w:val="22"/>
              </w:rPr>
              <w:t>Бурятская народная игра</w:t>
            </w:r>
          </w:p>
          <w:p w:rsidR="00C00D35" w:rsidRDefault="00C00D35" w:rsidP="00570B61">
            <w:pPr>
              <w:shd w:val="clear" w:color="auto" w:fill="FFFFFF"/>
              <w:autoSpaceDE w:val="0"/>
              <w:rPr>
                <w:color w:val="000000"/>
              </w:rPr>
            </w:pPr>
            <w:r>
              <w:rPr>
                <w:color w:val="000000"/>
                <w:sz w:val="22"/>
                <w:szCs w:val="22"/>
              </w:rPr>
              <w:t>«Иголка, нитка и узелок».</w:t>
            </w:r>
          </w:p>
          <w:p w:rsidR="00C00D35" w:rsidRDefault="00C00D35" w:rsidP="00570B61">
            <w:pPr>
              <w:shd w:val="clear" w:color="auto" w:fill="FFFFFF"/>
              <w:autoSpaceDE w:val="0"/>
              <w:rPr>
                <w:color w:val="000000"/>
              </w:rPr>
            </w:pPr>
            <w:r>
              <w:rPr>
                <w:i/>
                <w:iCs/>
                <w:color w:val="000000"/>
                <w:sz w:val="22"/>
                <w:szCs w:val="22"/>
              </w:rPr>
              <w:t xml:space="preserve">Подвижные игры: </w:t>
            </w:r>
            <w:r>
              <w:rPr>
                <w:color w:val="000000"/>
                <w:sz w:val="22"/>
                <w:szCs w:val="22"/>
              </w:rPr>
              <w:t>«Лягушки», «К названному дереву беги», «Песенка стрекозы»</w:t>
            </w:r>
            <w:proofErr w:type="gramStart"/>
            <w:r>
              <w:rPr>
                <w:color w:val="000000"/>
                <w:sz w:val="22"/>
                <w:szCs w:val="22"/>
              </w:rPr>
              <w:t>,«</w:t>
            </w:r>
            <w:proofErr w:type="gramEnd"/>
            <w:r>
              <w:rPr>
                <w:color w:val="000000"/>
                <w:sz w:val="22"/>
                <w:szCs w:val="22"/>
              </w:rPr>
              <w:t>Рыбак и рыбки», «Огурцы»,</w:t>
            </w:r>
          </w:p>
          <w:p w:rsidR="00C00D35" w:rsidRDefault="00C00D35" w:rsidP="00570B61">
            <w:pPr>
              <w:shd w:val="clear" w:color="auto" w:fill="FFFFFF"/>
              <w:autoSpaceDE w:val="0"/>
              <w:rPr>
                <w:color w:val="000000"/>
              </w:rPr>
            </w:pPr>
            <w:proofErr w:type="gramStart"/>
            <w:r>
              <w:rPr>
                <w:color w:val="000000"/>
                <w:sz w:val="22"/>
                <w:szCs w:val="22"/>
              </w:rPr>
              <w:t>«Караси и щука», «Не попадись», «Звуковая цепочка», «Стайка», «Вратарь», «Где что растет», «Ключи», «Напои лошадку», «Охотники и утки», «Не дай мяч водящему»</w:t>
            </w:r>
            <w:r w:rsidR="00AC2281">
              <w:rPr>
                <w:color w:val="000000"/>
                <w:sz w:val="22"/>
                <w:szCs w:val="22"/>
              </w:rPr>
              <w:t>.</w:t>
            </w:r>
            <w:proofErr w:type="gramEnd"/>
          </w:p>
        </w:tc>
        <w:tc>
          <w:tcPr>
            <w:tcW w:w="1559" w:type="dxa"/>
            <w:gridSpan w:val="4"/>
            <w:tcBorders>
              <w:top w:val="single" w:sz="6" w:space="0" w:color="000000"/>
              <w:left w:val="single" w:sz="6" w:space="0" w:color="000000"/>
            </w:tcBorders>
            <w:shd w:val="clear" w:color="auto" w:fill="FFFFFF"/>
          </w:tcPr>
          <w:p w:rsidR="00C00D35" w:rsidRDefault="00C00D35" w:rsidP="00AC2281">
            <w:pPr>
              <w:shd w:val="clear" w:color="auto" w:fill="FFFFFF"/>
              <w:autoSpaceDE w:val="0"/>
              <w:snapToGrid w:val="0"/>
              <w:rPr>
                <w:color w:val="000000"/>
              </w:rPr>
            </w:pPr>
            <w:r>
              <w:rPr>
                <w:color w:val="000000"/>
                <w:sz w:val="22"/>
                <w:szCs w:val="22"/>
              </w:rPr>
              <w:t>• О</w:t>
            </w:r>
            <w:r w:rsidR="00AC2281">
              <w:rPr>
                <w:color w:val="000000"/>
                <w:sz w:val="22"/>
                <w:szCs w:val="22"/>
              </w:rPr>
              <w:t>пыт с перь</w:t>
            </w:r>
            <w:r>
              <w:rPr>
                <w:color w:val="000000"/>
                <w:sz w:val="22"/>
                <w:szCs w:val="22"/>
              </w:rPr>
              <w:t>ями птиц</w:t>
            </w:r>
            <w:r w:rsidR="00AC2281">
              <w:rPr>
                <w:color w:val="000000"/>
                <w:sz w:val="22"/>
                <w:szCs w:val="22"/>
              </w:rPr>
              <w:t>.</w:t>
            </w:r>
          </w:p>
        </w:tc>
        <w:tc>
          <w:tcPr>
            <w:tcW w:w="1518" w:type="dxa"/>
            <w:tcBorders>
              <w:top w:val="single" w:sz="6" w:space="0" w:color="000000"/>
              <w:left w:val="single" w:sz="6" w:space="0" w:color="000000"/>
              <w:right w:val="single" w:sz="6" w:space="0" w:color="000000"/>
            </w:tcBorders>
            <w:shd w:val="clear" w:color="auto" w:fill="auto"/>
            <w:vAlign w:val="center"/>
          </w:tcPr>
          <w:p w:rsidR="00C00D35" w:rsidRDefault="00C00D35" w:rsidP="00570B61">
            <w:pPr>
              <w:autoSpaceDE w:val="0"/>
              <w:snapToGrid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p w:rsidR="00C00D35" w:rsidRDefault="00C00D35" w:rsidP="00570B61">
            <w:pPr>
              <w:autoSpaceDE w:val="0"/>
            </w:pPr>
          </w:p>
        </w:tc>
      </w:tr>
      <w:tr w:rsidR="00C00D35" w:rsidTr="00570B61">
        <w:trPr>
          <w:trHeight w:val="355"/>
        </w:trPr>
        <w:tc>
          <w:tcPr>
            <w:tcW w:w="720" w:type="dxa"/>
            <w:gridSpan w:val="2"/>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548" w:type="dxa"/>
            <w:gridSpan w:val="27"/>
            <w:tcBorders>
              <w:top w:val="single" w:sz="6" w:space="0" w:color="000000"/>
              <w:left w:val="single" w:sz="6" w:space="0" w:color="000000"/>
              <w:bottom w:val="single" w:sz="6" w:space="0" w:color="000000"/>
              <w:right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proofErr w:type="gramStart"/>
            <w:r w:rsidRPr="00511823">
              <w:rPr>
                <w:b/>
                <w:bCs/>
                <w:color w:val="000000"/>
                <w:sz w:val="22"/>
                <w:szCs w:val="22"/>
              </w:rPr>
              <w:t>Целевые ориентиры развития ребенка (на основе интегра</w:t>
            </w:r>
            <w:r w:rsidR="00AC2281">
              <w:rPr>
                <w:b/>
                <w:bCs/>
                <w:color w:val="000000"/>
                <w:sz w:val="22"/>
                <w:szCs w:val="22"/>
              </w:rPr>
              <w:t>ции образовательных направлений</w:t>
            </w:r>
            <w:proofErr w:type="gramEnd"/>
          </w:p>
        </w:tc>
      </w:tr>
      <w:tr w:rsidR="00C00D35" w:rsidTr="00570B61">
        <w:trPr>
          <w:trHeight w:val="1607"/>
        </w:trPr>
        <w:tc>
          <w:tcPr>
            <w:tcW w:w="720" w:type="dxa"/>
            <w:gridSpan w:val="2"/>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14548" w:type="dxa"/>
            <w:gridSpan w:val="27"/>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Социально – коммуникативное</w:t>
            </w:r>
            <w:proofErr w:type="gramStart"/>
            <w:r>
              <w:rPr>
                <w:i/>
                <w:iCs/>
                <w:color w:val="000000"/>
                <w:sz w:val="22"/>
                <w:szCs w:val="22"/>
              </w:rPr>
              <w:t xml:space="preserve"> ,</w:t>
            </w:r>
            <w:proofErr w:type="gramEnd"/>
            <w:r>
              <w:rPr>
                <w:i/>
                <w:iCs/>
                <w:color w:val="000000"/>
                <w:sz w:val="22"/>
                <w:szCs w:val="22"/>
              </w:rPr>
              <w:t xml:space="preserve"> познавательное, физическое  и речевое развитие : </w:t>
            </w:r>
            <w:r>
              <w:rPr>
                <w:color w:val="000000"/>
                <w:sz w:val="22"/>
                <w:szCs w:val="22"/>
              </w:rPr>
              <w:t>способны предложить собственный замысел и воплотить его в рассказе; владеют элементарными формами речи-рассуждения</w:t>
            </w:r>
          </w:p>
          <w:p w:rsidR="00C00D35" w:rsidRDefault="00C00D35" w:rsidP="00570B61">
            <w:pPr>
              <w:shd w:val="clear" w:color="auto" w:fill="FFFFFF"/>
              <w:autoSpaceDE w:val="0"/>
              <w:rPr>
                <w:b/>
                <w:bCs/>
                <w:color w:val="000000"/>
                <w:sz w:val="16"/>
                <w:szCs w:val="16"/>
              </w:rPr>
            </w:pPr>
            <w:r>
              <w:rPr>
                <w:color w:val="000000"/>
                <w:sz w:val="22"/>
                <w:szCs w:val="22"/>
              </w:rPr>
              <w:t>и используют их для планирования деятельности, доказательства, объяснений</w:t>
            </w:r>
            <w:r>
              <w:rPr>
                <w:b/>
                <w:bCs/>
                <w:color w:val="000000"/>
                <w:sz w:val="16"/>
                <w:szCs w:val="16"/>
              </w:rPr>
              <w:t>.</w:t>
            </w:r>
          </w:p>
          <w:p w:rsidR="00C00D35" w:rsidRDefault="00C00D35" w:rsidP="00570B61">
            <w:pPr>
              <w:shd w:val="clear" w:color="auto" w:fill="FFFFFF"/>
              <w:autoSpaceDE w:val="0"/>
              <w:rPr>
                <w:color w:val="000000"/>
              </w:rPr>
            </w:pPr>
            <w:r>
              <w:rPr>
                <w:i/>
                <w:iCs/>
                <w:color w:val="000000"/>
                <w:sz w:val="22"/>
                <w:szCs w:val="22"/>
              </w:rPr>
              <w:t xml:space="preserve">Познание: </w:t>
            </w:r>
            <w:r>
              <w:rPr>
                <w:color w:val="000000"/>
                <w:sz w:val="22"/>
                <w:szCs w:val="22"/>
              </w:rPr>
              <w:t>задают вопросы взрослому, любят экспериментировать; эмоционально реагируют на мир природы.</w:t>
            </w:r>
          </w:p>
          <w:p w:rsidR="00C00D35" w:rsidRDefault="00C00D35" w:rsidP="00570B61">
            <w:pPr>
              <w:shd w:val="clear" w:color="auto" w:fill="FFFFFF"/>
              <w:autoSpaceDE w:val="0"/>
              <w:rPr>
                <w:color w:val="000000"/>
              </w:rPr>
            </w:pPr>
            <w:r>
              <w:rPr>
                <w:i/>
                <w:iCs/>
                <w:color w:val="000000"/>
                <w:sz w:val="22"/>
                <w:szCs w:val="22"/>
              </w:rPr>
              <w:t xml:space="preserve">Социализация: </w:t>
            </w:r>
            <w:r>
              <w:rPr>
                <w:color w:val="000000"/>
                <w:sz w:val="22"/>
                <w:szCs w:val="22"/>
              </w:rPr>
              <w:t xml:space="preserve">способны менять стиль общения </w:t>
            </w:r>
            <w:proofErr w:type="gramStart"/>
            <w:r>
              <w:rPr>
                <w:color w:val="000000"/>
                <w:sz w:val="22"/>
                <w:szCs w:val="22"/>
              </w:rPr>
              <w:t>со</w:t>
            </w:r>
            <w:proofErr w:type="gramEnd"/>
            <w:r>
              <w:rPr>
                <w:color w:val="000000"/>
                <w:sz w:val="22"/>
                <w:szCs w:val="22"/>
              </w:rPr>
              <w:t xml:space="preserve"> взрослым или сверстником в зависимости от ситуации.</w:t>
            </w:r>
          </w:p>
          <w:p w:rsidR="00C00D35" w:rsidRDefault="00C00D35" w:rsidP="00570B61">
            <w:pPr>
              <w:shd w:val="clear" w:color="auto" w:fill="FFFFFF"/>
              <w:autoSpaceDE w:val="0"/>
              <w:rPr>
                <w:color w:val="000000"/>
              </w:rPr>
            </w:pPr>
            <w:r>
              <w:rPr>
                <w:i/>
                <w:iCs/>
                <w:color w:val="000000"/>
                <w:sz w:val="22"/>
                <w:szCs w:val="22"/>
              </w:rPr>
              <w:t xml:space="preserve">Безопасность: </w:t>
            </w:r>
            <w:r>
              <w:rPr>
                <w:color w:val="000000"/>
                <w:sz w:val="22"/>
                <w:szCs w:val="22"/>
              </w:rPr>
              <w:t>соблюдают предусмотрительность и осторожность в незнакомых и сложных ситуациях.</w:t>
            </w:r>
          </w:p>
          <w:p w:rsidR="00C00D35" w:rsidRDefault="00C00D35" w:rsidP="00570B61">
            <w:pPr>
              <w:shd w:val="clear" w:color="auto" w:fill="FFFFFF"/>
              <w:autoSpaceDE w:val="0"/>
              <w:rPr>
                <w:color w:val="000000"/>
              </w:rPr>
            </w:pPr>
            <w:r>
              <w:rPr>
                <w:i/>
                <w:iCs/>
                <w:color w:val="000000"/>
                <w:sz w:val="22"/>
                <w:szCs w:val="22"/>
              </w:rPr>
              <w:t xml:space="preserve">Здоровье: </w:t>
            </w:r>
            <w:r>
              <w:rPr>
                <w:color w:val="000000"/>
                <w:sz w:val="22"/>
                <w:szCs w:val="22"/>
              </w:rPr>
              <w:t>испытывают потре</w:t>
            </w:r>
            <w:r w:rsidR="00AC2281">
              <w:rPr>
                <w:color w:val="000000"/>
                <w:sz w:val="22"/>
                <w:szCs w:val="22"/>
              </w:rPr>
              <w:t xml:space="preserve">бность в </w:t>
            </w:r>
            <w:proofErr w:type="gramStart"/>
            <w:r w:rsidR="00AC2281">
              <w:rPr>
                <w:color w:val="000000"/>
                <w:sz w:val="22"/>
                <w:szCs w:val="22"/>
              </w:rPr>
              <w:t>двигательной</w:t>
            </w:r>
            <w:proofErr w:type="gramEnd"/>
            <w:r w:rsidR="00AC2281">
              <w:rPr>
                <w:color w:val="000000"/>
                <w:sz w:val="22"/>
                <w:szCs w:val="22"/>
              </w:rPr>
              <w:t xml:space="preserve"> </w:t>
            </w:r>
            <w:proofErr w:type="spellStart"/>
            <w:r w:rsidR="00AC2281">
              <w:rPr>
                <w:color w:val="000000"/>
                <w:sz w:val="22"/>
                <w:szCs w:val="22"/>
              </w:rPr>
              <w:t>активност</w:t>
            </w:r>
            <w:proofErr w:type="spellEnd"/>
          </w:p>
        </w:tc>
      </w:tr>
    </w:tbl>
    <w:p w:rsidR="00C00D35" w:rsidRPr="00C00D35" w:rsidRDefault="00C00D35" w:rsidP="00C00D35"/>
    <w:p w:rsidR="00C00D35" w:rsidRPr="00C00D35" w:rsidRDefault="00C00D35" w:rsidP="00C00D35"/>
    <w:p w:rsidR="00C00D35" w:rsidRPr="00C00D35" w:rsidRDefault="00C00D35" w:rsidP="00C00D35"/>
    <w:p w:rsidR="00C00D35" w:rsidRDefault="00C00D35" w:rsidP="00C00D35">
      <w:pPr>
        <w:shd w:val="clear" w:color="auto" w:fill="FFFFFF"/>
        <w:autoSpaceDE w:val="0"/>
        <w:jc w:val="center"/>
        <w:rPr>
          <w:b/>
          <w:smallCaps/>
          <w:color w:val="000000"/>
        </w:rPr>
      </w:pPr>
      <w:r>
        <w:rPr>
          <w:b/>
          <w:color w:val="000000"/>
        </w:rPr>
        <w:t>ОСВОЕНИЕ ПРАВИЛ БЕЗОПАСНОСТИ ДОРОЖНОГО ДВИЖЕНИЯ</w:t>
      </w:r>
    </w:p>
    <w:p w:rsidR="00C00D35" w:rsidRPr="00876D07" w:rsidRDefault="00C00D35" w:rsidP="00C00D35">
      <w:pPr>
        <w:shd w:val="clear" w:color="auto" w:fill="FFFFFF"/>
        <w:autoSpaceDE w:val="0"/>
        <w:jc w:val="center"/>
        <w:rPr>
          <w:i/>
          <w:smallCaps/>
          <w:color w:val="000000"/>
          <w:sz w:val="22"/>
          <w:szCs w:val="22"/>
        </w:rPr>
      </w:pPr>
      <w:r w:rsidRPr="00876D07">
        <w:rPr>
          <w:i/>
          <w:smallCaps/>
          <w:color w:val="000000"/>
          <w:sz w:val="22"/>
          <w:szCs w:val="22"/>
        </w:rPr>
        <w:t>Пояснительная записка</w:t>
      </w:r>
    </w:p>
    <w:p w:rsidR="00C00D35" w:rsidRDefault="00C00D35" w:rsidP="00C00D35">
      <w:pPr>
        <w:shd w:val="clear" w:color="auto" w:fill="FFFFFF"/>
        <w:autoSpaceDE w:val="0"/>
        <w:ind w:firstLine="708"/>
        <w:rPr>
          <w:color w:val="000000"/>
        </w:rPr>
      </w:pPr>
      <w:r>
        <w:rPr>
          <w:color w:val="000000"/>
        </w:rPr>
        <w:t>Для передачи дошкольникам знаний о правилах безопасности дорожного движения необхо</w:t>
      </w:r>
      <w:r>
        <w:rPr>
          <w:color w:val="000000"/>
        </w:rPr>
        <w:softHyphen/>
        <w:t>димо создать в ДОУ специальные условия по построению предметно-развивающей среды, кото</w:t>
      </w:r>
      <w:r>
        <w:rPr>
          <w:color w:val="000000"/>
        </w:rPr>
        <w:softHyphen/>
        <w:t>рая может быть представлена следующими компонентами:</w:t>
      </w:r>
    </w:p>
    <w:p w:rsidR="00C00D35" w:rsidRDefault="00C00D35" w:rsidP="00C00D35">
      <w:pPr>
        <w:shd w:val="clear" w:color="auto" w:fill="FFFFFF"/>
        <w:autoSpaceDE w:val="0"/>
        <w:ind w:firstLine="708"/>
        <w:rPr>
          <w:color w:val="000000"/>
        </w:rPr>
      </w:pPr>
      <w:r>
        <w:rPr>
          <w:color w:val="000000"/>
        </w:rPr>
        <w:t xml:space="preserve">•  </w:t>
      </w:r>
      <w:r>
        <w:rPr>
          <w:b/>
          <w:bCs/>
          <w:color w:val="000000"/>
        </w:rPr>
        <w:t xml:space="preserve">Игрушки и игровое оборудование. </w:t>
      </w:r>
      <w:proofErr w:type="gramStart"/>
      <w:r>
        <w:rPr>
          <w:color w:val="000000"/>
        </w:rPr>
        <w:t>Транспорт: автобус, поезд с железной дорогой, маши</w:t>
      </w:r>
      <w:r>
        <w:rPr>
          <w:color w:val="000000"/>
        </w:rPr>
        <w:softHyphen/>
        <w:t>ны легковые, грузовые, пожарная машина, «скорая помощь», милицейская машина, экскаватор, подъемный кран, бульдозер, бетономешалка; куклы, коляски; конструктор деревянный; куклы: светофор, инспектор ГИБДД, ребенок, театр «Бибабо», дикие животные.</w:t>
      </w:r>
      <w:proofErr w:type="gramEnd"/>
      <w:r>
        <w:rPr>
          <w:color w:val="000000"/>
        </w:rPr>
        <w:t xml:space="preserve"> Перфокарты (A3) с представленными разными ситуациями на дороге. Режиссерская игра «Путешествие по горо</w:t>
      </w:r>
      <w:r>
        <w:rPr>
          <w:color w:val="000000"/>
        </w:rPr>
        <w:softHyphen/>
        <w:t>ду». Мини-макет микрорайона (города) на столе. Лабиринты: «Найди правильный путь», «Помо</w:t>
      </w:r>
      <w:r>
        <w:rPr>
          <w:color w:val="000000"/>
        </w:rPr>
        <w:softHyphen/>
        <w:t>ги добраться до бабушки». Алгоритмы: «Как правильно переходить дорогу», «Осторожно: доро</w:t>
      </w:r>
      <w:r>
        <w:rPr>
          <w:color w:val="000000"/>
        </w:rPr>
        <w:softHyphen/>
        <w:t>га!», «Найдите пешеходный переход».</w:t>
      </w:r>
    </w:p>
    <w:p w:rsidR="00C00D35" w:rsidRDefault="00C00D35" w:rsidP="00C00D35">
      <w:pPr>
        <w:shd w:val="clear" w:color="auto" w:fill="FFFFFF"/>
        <w:autoSpaceDE w:val="0"/>
        <w:ind w:firstLine="708"/>
        <w:rPr>
          <w:color w:val="000000"/>
        </w:rPr>
      </w:pPr>
      <w:r>
        <w:rPr>
          <w:color w:val="000000"/>
        </w:rPr>
        <w:t xml:space="preserve">• </w:t>
      </w:r>
      <w:r>
        <w:rPr>
          <w:b/>
          <w:bCs/>
          <w:color w:val="000000"/>
        </w:rPr>
        <w:t xml:space="preserve">Наглядно-дидактические пособия. </w:t>
      </w:r>
      <w:proofErr w:type="gramStart"/>
      <w:r>
        <w:rPr>
          <w:color w:val="000000"/>
        </w:rPr>
        <w:t>Картинки с изображением общественного транспорта: трамвай, троллейбус, автобус, метро, маршрутное такси, поезд с железной дорогой, легковые, грузовые машины; картинки с изображением специализированного транспорта: пожарная маши</w:t>
      </w:r>
      <w:r>
        <w:rPr>
          <w:color w:val="000000"/>
        </w:rPr>
        <w:softHyphen/>
        <w:t>на, «скорая помощь», милицейская машина, экскаватор, подъемный кран, бульдозер, бетономе</w:t>
      </w:r>
      <w:r>
        <w:rPr>
          <w:color w:val="000000"/>
        </w:rPr>
        <w:softHyphen/>
        <w:t>шалка; картины: изображение улицы города (со знаками и светофором), перекресток с инспекто</w:t>
      </w:r>
      <w:r>
        <w:rPr>
          <w:color w:val="000000"/>
        </w:rPr>
        <w:softHyphen/>
        <w:t>ром ГИБДД; картина, где изображены проезжая часть (с машинами), тротуар (с людьми);</w:t>
      </w:r>
      <w:proofErr w:type="gramEnd"/>
      <w:r>
        <w:rPr>
          <w:color w:val="000000"/>
        </w:rPr>
        <w:t xml:space="preserve"> кар</w:t>
      </w:r>
      <w:r>
        <w:rPr>
          <w:color w:val="000000"/>
        </w:rPr>
        <w:softHyphen/>
        <w:t xml:space="preserve">точки 10 </w:t>
      </w:r>
      <w:proofErr w:type="spellStart"/>
      <w:r>
        <w:rPr>
          <w:color w:val="000000"/>
        </w:rPr>
        <w:t>х</w:t>
      </w:r>
      <w:proofErr w:type="spellEnd"/>
      <w:r>
        <w:rPr>
          <w:color w:val="000000"/>
        </w:rPr>
        <w:t xml:space="preserve"> 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w:t>
      </w:r>
    </w:p>
    <w:p w:rsidR="00C00D35" w:rsidRDefault="00C00D35" w:rsidP="00C00D35">
      <w:pPr>
        <w:shd w:val="clear" w:color="auto" w:fill="FFFFFF"/>
        <w:autoSpaceDE w:val="0"/>
        <w:ind w:firstLine="708"/>
        <w:rPr>
          <w:color w:val="000000"/>
        </w:rPr>
      </w:pPr>
      <w:r>
        <w:rPr>
          <w:color w:val="000000"/>
        </w:rPr>
        <w:t xml:space="preserve">• </w:t>
      </w:r>
      <w:r>
        <w:rPr>
          <w:b/>
          <w:bCs/>
          <w:color w:val="000000"/>
        </w:rPr>
        <w:t xml:space="preserve">Атрибуты к сюжетно-ролевым играм. </w:t>
      </w:r>
      <w:r>
        <w:rPr>
          <w:color w:val="000000"/>
        </w:rPr>
        <w:t>Фартуки или шапочки с изображением знаков (4 шт.); светофор, перекресток на полу (из любого материала) с «зеброй» и «островком безопас</w:t>
      </w:r>
      <w:r>
        <w:rPr>
          <w:color w:val="000000"/>
        </w:rPr>
        <w:softHyphen/>
        <w:t>ности». Атрибуты для инспектора ГИБДД. Шапочка для машиниста, рули; на картоне представ</w:t>
      </w:r>
      <w:r>
        <w:rPr>
          <w:color w:val="000000"/>
        </w:rPr>
        <w:softHyphen/>
        <w:t>лен общественный транспорт: автобус, поезд, машина, а также макеты домов, общественных зданий, дорожных знаков.</w:t>
      </w:r>
    </w:p>
    <w:p w:rsidR="00C00D35" w:rsidRDefault="00C00D35" w:rsidP="00C00D35">
      <w:pPr>
        <w:shd w:val="clear" w:color="auto" w:fill="FFFFFF"/>
        <w:autoSpaceDE w:val="0"/>
        <w:ind w:firstLine="708"/>
        <w:rPr>
          <w:b/>
          <w:bCs/>
          <w:color w:val="000000"/>
        </w:rPr>
      </w:pPr>
      <w:r>
        <w:rPr>
          <w:color w:val="000000"/>
        </w:rPr>
        <w:t xml:space="preserve">• </w:t>
      </w:r>
      <w:r>
        <w:rPr>
          <w:b/>
          <w:bCs/>
          <w:color w:val="000000"/>
        </w:rPr>
        <w:t>Маршруты безопасного пути от детского сада до дома ребенка.</w:t>
      </w:r>
    </w:p>
    <w:p w:rsidR="00C00D35" w:rsidRDefault="00C00D35" w:rsidP="00C00D35">
      <w:pPr>
        <w:shd w:val="clear" w:color="auto" w:fill="FFFFFF"/>
        <w:autoSpaceDE w:val="0"/>
        <w:ind w:firstLine="708"/>
        <w:rPr>
          <w:color w:val="000000"/>
        </w:rPr>
      </w:pPr>
      <w:r>
        <w:rPr>
          <w:b/>
          <w:bCs/>
          <w:color w:val="000000"/>
        </w:rPr>
        <w:t xml:space="preserve">Содержание образовательного процесса </w:t>
      </w:r>
      <w:r>
        <w:rPr>
          <w:color w:val="000000"/>
        </w:rPr>
        <w:t>представлено для всех участников образовательно-воспитательного процесса ДОУ.</w:t>
      </w:r>
    </w:p>
    <w:p w:rsidR="00C00D35" w:rsidRDefault="00C00D35" w:rsidP="00C00D35">
      <w:pPr>
        <w:shd w:val="clear" w:color="auto" w:fill="FFFFFF"/>
        <w:autoSpaceDE w:val="0"/>
        <w:ind w:firstLine="708"/>
        <w:rPr>
          <w:color w:val="000000"/>
        </w:rPr>
      </w:pPr>
      <w:r>
        <w:rPr>
          <w:color w:val="000000"/>
        </w:rPr>
        <w:t>Дети. Ориентированы в том, что машины движутся по проезжей части улицы, а пешеходы идут по тротуару. Знают о назначении светофора. Хорошо ориентируются в пространстве: справа, слева, вперед, назад, вверх, вниз. Имеют представление о видах транспорта, об особенностях их передвижения. Знают, чем отличается грузовой и легковой транспорт, имеют представление о таком специализированном транспорте, как экскаватор, подъемный кран, бульдозер, бетоно</w:t>
      </w:r>
      <w:r>
        <w:rPr>
          <w:color w:val="000000"/>
        </w:rPr>
        <w:softHyphen/>
        <w:t>мешалка, пожарная машина, милицейская машина, «скорая помощь». Умеют правильно себя вести во всех видах общественного транспорта. Ориентированы в том, что есть такой вид транс</w:t>
      </w:r>
      <w:r>
        <w:rPr>
          <w:color w:val="000000"/>
        </w:rPr>
        <w:softHyphen/>
        <w:t>порта, как метрополитен (</w:t>
      </w:r>
      <w:proofErr w:type="spellStart"/>
      <w:r>
        <w:rPr>
          <w:color w:val="000000"/>
        </w:rPr>
        <w:t>метротрам</w:t>
      </w:r>
      <w:proofErr w:type="spellEnd"/>
      <w:r>
        <w:rPr>
          <w:color w:val="000000"/>
        </w:rPr>
        <w:t>), знают, как правильно себя вести в данном транспорте. Знают, какие правила безопасного поведения необходимо соблюдать на дороге; о том, что дви</w:t>
      </w:r>
      <w:r>
        <w:rPr>
          <w:color w:val="000000"/>
        </w:rPr>
        <w:softHyphen/>
        <w:t>жение машин может быть односторонним и двусторонним, проезжая часть улицы при двусто</w:t>
      </w:r>
      <w:r>
        <w:rPr>
          <w:color w:val="000000"/>
        </w:rPr>
        <w:softHyphen/>
        <w:t>роннем движении может разделяться линией. Имеют представление о том, люди каких профес</w:t>
      </w:r>
      <w:r>
        <w:rPr>
          <w:color w:val="000000"/>
        </w:rPr>
        <w:softHyphen/>
        <w:t xml:space="preserve">сий работают на машинах. </w:t>
      </w:r>
      <w:proofErr w:type="gramStart"/>
      <w:r>
        <w:rPr>
          <w:color w:val="000000"/>
        </w:rPr>
        <w:t xml:space="preserve">Знают об особенностях труда водителей различных видов транспорта и о правилах поведения водителей на дороге; о том, что на дороге есть «островок безопасности», имеют представление о его назначении; об особенностях движения транспорта на перекрестке; о регулируемом перекрестке и работе </w:t>
      </w:r>
      <w:r>
        <w:rPr>
          <w:color w:val="000000"/>
        </w:rPr>
        <w:lastRenderedPageBreak/>
        <w:t>регулировщика; знакомы со знаком «Регулируемый пере</w:t>
      </w:r>
      <w:r>
        <w:rPr>
          <w:color w:val="000000"/>
        </w:rPr>
        <w:softHyphen/>
        <w:t>кресток», с правилами передвижения пешеходов и машин с помощью светофора.</w:t>
      </w:r>
      <w:proofErr w:type="gramEnd"/>
      <w:r>
        <w:rPr>
          <w:color w:val="000000"/>
        </w:rPr>
        <w:t xml:space="preserve"> Дети знают, в каком городе живут и какой у них адрес; безопасный путь от детского сада домой. Ориентиро</w:t>
      </w:r>
      <w:r>
        <w:rPr>
          <w:color w:val="000000"/>
        </w:rPr>
        <w:softHyphen/>
        <w:t>ваны в том, что на дорогах расположено много дорожных знаков. Знают, называют и объясняют назначение информационно-указательных знаков: «Пешеходный переход», «Подземный переход», «Место остановки автобуса», «Перекресток», «Место стоянки»; запрещающих знаков: «Пешеход</w:t>
      </w:r>
      <w:r>
        <w:rPr>
          <w:color w:val="000000"/>
        </w:rPr>
        <w:softHyphen/>
        <w:t>ное движение запрещено», «Велосипедное движение запрещено»; имеют представление о знаках сервиса: «Телефон», «Автозаправочная станция», «Пункт технического обслуживания», «Пункт питания», «Пункт медицинской помощи» и др. Знают о дорожных знаках «Железнодорожный переезд со шлагбаумом», «Железнодорожный переезд без шлагбаума». Имеют представление о назначении поста ГИБДД на дороге, об особенностях работы сотрудников ГИБДД.</w:t>
      </w:r>
    </w:p>
    <w:p w:rsidR="00C00D35" w:rsidRDefault="00C00D35" w:rsidP="00C00D35">
      <w:pPr>
        <w:shd w:val="clear" w:color="auto" w:fill="FFFFFF"/>
        <w:autoSpaceDE w:val="0"/>
        <w:ind w:firstLine="708"/>
        <w:rPr>
          <w:color w:val="000000"/>
        </w:rPr>
      </w:pPr>
      <w:r>
        <w:rPr>
          <w:b/>
          <w:bCs/>
          <w:color w:val="000000"/>
        </w:rPr>
        <w:t xml:space="preserve">Педагог. </w:t>
      </w:r>
      <w:r>
        <w:rPr>
          <w:color w:val="000000"/>
        </w:rPr>
        <w:t>Создает условия в группе для изучения детьми правил дорожного движения через оформление предметно-развивающей среды, чтение художественной литературы, организацию игровой деятельности. Закрепляет знания детей в дидактических, настольно-печатных, сюжетно-ролевых, подвижных, режиссерских играх. Подбирает художественную литературу и диафиль</w:t>
      </w:r>
      <w:r>
        <w:rPr>
          <w:color w:val="000000"/>
        </w:rPr>
        <w:softHyphen/>
        <w:t xml:space="preserve">мы, которые способствуют обучению и закреплению правил дорожного движения. Организует образовательный процесс по ознакомлению с правилами дорожного движения через проблемные ситуации, проектную деятельность, ситуации общения, целевые прогулки и наблюдения. Учит отличать информационно-указательные, запрещающие и предупреждающие знаки. Знакомит с правилами перехода дороги при двустороннем движении и на перекрестке. Закрепляет </w:t>
      </w:r>
      <w:proofErr w:type="gramStart"/>
      <w:r>
        <w:rPr>
          <w:color w:val="000000"/>
        </w:rPr>
        <w:t>знания</w:t>
      </w:r>
      <w:proofErr w:type="gramEnd"/>
      <w:r>
        <w:rPr>
          <w:color w:val="000000"/>
        </w:rPr>
        <w:t xml:space="preserve"> и умения детей по использованию правил дорожного движения в игровых и практических ситуа</w:t>
      </w:r>
      <w:r>
        <w:rPr>
          <w:color w:val="000000"/>
        </w:rPr>
        <w:softHyphen/>
        <w:t>циях на транспортной площадке, применяя макеты. Совершенствует умения регулировать дви</w:t>
      </w:r>
      <w:r>
        <w:rPr>
          <w:color w:val="000000"/>
        </w:rPr>
        <w:softHyphen/>
        <w:t>жение на перекрестке в роли милиционера-регулировщика на транспортной площадке.</w:t>
      </w:r>
    </w:p>
    <w:p w:rsidR="00C00D35" w:rsidRDefault="00C00D35" w:rsidP="00C00D35">
      <w:pPr>
        <w:shd w:val="clear" w:color="auto" w:fill="FFFFFF"/>
        <w:autoSpaceDE w:val="0"/>
        <w:ind w:firstLine="708"/>
        <w:rPr>
          <w:color w:val="000000"/>
        </w:rPr>
      </w:pPr>
      <w:r>
        <w:rPr>
          <w:b/>
          <w:bCs/>
          <w:color w:val="000000"/>
        </w:rPr>
        <w:t xml:space="preserve">Родители. </w:t>
      </w:r>
      <w:r>
        <w:rPr>
          <w:color w:val="000000"/>
        </w:rPr>
        <w:t>Знают и соблюдают правила дорожного движения. Принимают активное участие в проектной деятельности по ознакомлению детей с правилами дорожного движения, участвуют в праздниках и развлечениях. Знакомят с адресом проживания, учат, как безопасно добраться от дома до детского сада. Имеют представление о том, что должен знать ребенок соответственно возрасту о правилах дорожного движения, и знают, что ему рассказать. Закрепляют с детьми правила дорожного движения через чтение художественной литературы, обсуждение дорожных ситуаций, наблюдения, беседы, проблемные ситуации, экскурсии.</w:t>
      </w:r>
    </w:p>
    <w:p w:rsidR="00C00D35" w:rsidRDefault="00C00D35" w:rsidP="00C00D35">
      <w:pPr>
        <w:shd w:val="clear" w:color="auto" w:fill="FFFFFF"/>
        <w:autoSpaceDE w:val="0"/>
        <w:ind w:firstLine="708"/>
        <w:rPr>
          <w:b/>
          <w:bCs/>
          <w:color w:val="000000"/>
        </w:rPr>
      </w:pPr>
      <w:r w:rsidRPr="00511823">
        <w:rPr>
          <w:b/>
          <w:bCs/>
          <w:color w:val="000000"/>
        </w:rPr>
        <w:t xml:space="preserve">Целевые ориентиры </w:t>
      </w:r>
      <w:r>
        <w:rPr>
          <w:b/>
          <w:bCs/>
          <w:color w:val="000000"/>
        </w:rPr>
        <w:t>освоения программы</w:t>
      </w:r>
      <w:r>
        <w:rPr>
          <w:rStyle w:val="a3"/>
          <w:b/>
          <w:bCs/>
          <w:color w:val="000000"/>
        </w:rPr>
        <w:footnoteReference w:id="11"/>
      </w:r>
      <w:r>
        <w:rPr>
          <w:b/>
          <w:bCs/>
          <w:color w:val="000000"/>
        </w:rPr>
        <w:t>:</w:t>
      </w:r>
    </w:p>
    <w:p w:rsidR="00C00D35" w:rsidRDefault="00C00D35" w:rsidP="00C00D35">
      <w:pPr>
        <w:shd w:val="clear" w:color="auto" w:fill="FFFFFF"/>
        <w:autoSpaceDE w:val="0"/>
        <w:ind w:firstLine="708"/>
        <w:rPr>
          <w:color w:val="000000"/>
        </w:rPr>
      </w:pPr>
      <w:r>
        <w:rPr>
          <w:color w:val="000000"/>
        </w:rPr>
        <w:t>•  Соблюдают элементарные правила организованного поведения в детском саду, на улице и в транспорте, правила дорожного движения.</w:t>
      </w:r>
    </w:p>
    <w:p w:rsidR="00C00D35" w:rsidRDefault="00C00D35" w:rsidP="00C00D35">
      <w:pPr>
        <w:shd w:val="clear" w:color="auto" w:fill="FFFFFF"/>
        <w:autoSpaceDE w:val="0"/>
        <w:ind w:firstLine="708"/>
        <w:rPr>
          <w:color w:val="000000"/>
        </w:rPr>
      </w:pPr>
      <w:r>
        <w:rPr>
          <w:color w:val="000000"/>
        </w:rPr>
        <w:t>•  Различают и называют специальные виды транспорта («скорая помощь», пожарная машина, милиция), объясняют их назначение.</w:t>
      </w:r>
    </w:p>
    <w:p w:rsidR="00C00D35" w:rsidRDefault="00C00D35" w:rsidP="00C00D35">
      <w:pPr>
        <w:shd w:val="clear" w:color="auto" w:fill="FFFFFF"/>
        <w:autoSpaceDE w:val="0"/>
        <w:ind w:firstLine="708"/>
        <w:rPr>
          <w:color w:val="000000"/>
        </w:rPr>
      </w:pPr>
      <w:r>
        <w:rPr>
          <w:color w:val="000000"/>
        </w:rPr>
        <w:t>•  Понимают значения сигналов светофора.</w:t>
      </w:r>
    </w:p>
    <w:p w:rsidR="00C00D35" w:rsidRDefault="00C00D35" w:rsidP="00C00D35">
      <w:pPr>
        <w:shd w:val="clear" w:color="auto" w:fill="FFFFFF"/>
        <w:autoSpaceDE w:val="0"/>
        <w:ind w:firstLine="708"/>
        <w:rPr>
          <w:color w:val="000000"/>
        </w:rPr>
      </w:pPr>
      <w:r>
        <w:rPr>
          <w:color w:val="000000"/>
        </w:rPr>
        <w:t>•  Узнают и называют дорожные знаки: «Пешеходный переход», «Дети», «Остановка общест</w:t>
      </w:r>
      <w:r>
        <w:rPr>
          <w:color w:val="000000"/>
        </w:rPr>
        <w:softHyphen/>
        <w:t>венного транспорта», «Подземный пешеходный переход», «Пункт медицинской помощи».</w:t>
      </w:r>
    </w:p>
    <w:p w:rsidR="00C00D35" w:rsidRDefault="00C00D35" w:rsidP="00C00D35">
      <w:pPr>
        <w:shd w:val="clear" w:color="auto" w:fill="FFFFFF"/>
        <w:autoSpaceDE w:val="0"/>
        <w:ind w:firstLine="708"/>
        <w:rPr>
          <w:color w:val="000000"/>
        </w:rPr>
      </w:pPr>
      <w:r>
        <w:rPr>
          <w:color w:val="000000"/>
        </w:rPr>
        <w:t>•  Различают проезжую часть, тротуар, подземный пешеходный переход, пешеходный пере</w:t>
      </w:r>
      <w:r>
        <w:rPr>
          <w:color w:val="000000"/>
        </w:rPr>
        <w:softHyphen/>
        <w:t>ход «зебра».</w:t>
      </w:r>
    </w:p>
    <w:p w:rsidR="00C00D35" w:rsidRDefault="00C00D35" w:rsidP="00C00D35">
      <w:pPr>
        <w:ind w:firstLine="708"/>
        <w:rPr>
          <w:color w:val="000000"/>
        </w:rPr>
      </w:pPr>
      <w:r>
        <w:rPr>
          <w:color w:val="000000"/>
        </w:rPr>
        <w:lastRenderedPageBreak/>
        <w:t>•  Знают и соблюдают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C00D35" w:rsidRDefault="00C00D35" w:rsidP="00C00D35">
      <w:pPr>
        <w:rPr>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p>
    <w:p w:rsidR="00C00D35" w:rsidRDefault="00C00D35" w:rsidP="00C00D35">
      <w:pPr>
        <w:shd w:val="clear" w:color="auto" w:fill="FFFFFF"/>
        <w:autoSpaceDE w:val="0"/>
        <w:jc w:val="center"/>
        <w:rPr>
          <w:b/>
          <w:bCs/>
          <w:color w:val="000000"/>
        </w:rPr>
      </w:pPr>
      <w:r>
        <w:rPr>
          <w:b/>
          <w:bCs/>
          <w:color w:val="000000"/>
        </w:rPr>
        <w:lastRenderedPageBreak/>
        <w:t>ПРОЕКТИРОВАНИЕ ВОСПИТАТЕЛЬНО-ОБРАЗОВАТЕЛЬНОГО ПРОЦЕССА ПО ОСВОЕНИЮ ПРАВИЛ БЕЗОПАСНОСТИ ДОРОЖНОГО ДВИЖЕНИЯ</w:t>
      </w:r>
    </w:p>
    <w:p w:rsidR="00C00D35" w:rsidRDefault="00C00D35" w:rsidP="00C00D35">
      <w:pPr>
        <w:jc w:val="center"/>
        <w:rPr>
          <w:b/>
          <w:color w:val="000000"/>
        </w:rPr>
      </w:pPr>
      <w:proofErr w:type="gramStart"/>
      <w:r>
        <w:rPr>
          <w:b/>
          <w:color w:val="000000"/>
        </w:rPr>
        <w:t xml:space="preserve">(на основе интеграции образовательных областей «Физическое развитие», «Социально – коммуникативное развитие», «Познавательное развитие», «Речевое развитие», «Художественно – эстетическое развитие». </w:t>
      </w:r>
      <w:proofErr w:type="gramEnd"/>
    </w:p>
    <w:tbl>
      <w:tblPr>
        <w:tblW w:w="14701" w:type="dxa"/>
        <w:tblInd w:w="8" w:type="dxa"/>
        <w:tblLayout w:type="fixed"/>
        <w:tblCellMar>
          <w:left w:w="0" w:type="dxa"/>
          <w:right w:w="0" w:type="dxa"/>
        </w:tblCellMar>
        <w:tblLook w:val="0000"/>
      </w:tblPr>
      <w:tblGrid>
        <w:gridCol w:w="721"/>
        <w:gridCol w:w="787"/>
        <w:gridCol w:w="3399"/>
        <w:gridCol w:w="3168"/>
        <w:gridCol w:w="3265"/>
        <w:gridCol w:w="3361"/>
      </w:tblGrid>
      <w:tr w:rsidR="00C00D35" w:rsidRPr="004F13B1" w:rsidTr="00570B61">
        <w:trPr>
          <w:trHeight w:val="682"/>
        </w:trPr>
        <w:tc>
          <w:tcPr>
            <w:tcW w:w="721" w:type="dxa"/>
            <w:tcBorders>
              <w:top w:val="single" w:sz="6" w:space="0" w:color="000000"/>
              <w:left w:val="single" w:sz="6" w:space="0" w:color="000000"/>
              <w:bottom w:val="single" w:sz="6" w:space="0" w:color="000000"/>
            </w:tcBorders>
            <w:shd w:val="clear" w:color="auto" w:fill="FFFFFF"/>
            <w:vAlign w:val="center"/>
          </w:tcPr>
          <w:p w:rsidR="00C00D35" w:rsidRPr="004F13B1" w:rsidRDefault="00C00D35" w:rsidP="00570B61">
            <w:pPr>
              <w:shd w:val="clear" w:color="auto" w:fill="FFFFFF"/>
              <w:autoSpaceDE w:val="0"/>
              <w:snapToGrid w:val="0"/>
              <w:jc w:val="center"/>
              <w:rPr>
                <w:color w:val="000000"/>
              </w:rPr>
            </w:pPr>
            <w:r w:rsidRPr="004F13B1">
              <w:rPr>
                <w:color w:val="000000"/>
                <w:sz w:val="22"/>
                <w:szCs w:val="22"/>
              </w:rPr>
              <w:t>Месяц</w:t>
            </w: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4F13B1" w:rsidRDefault="00C00D35" w:rsidP="00570B61">
            <w:pPr>
              <w:shd w:val="clear" w:color="auto" w:fill="FFFFFF"/>
              <w:autoSpaceDE w:val="0"/>
              <w:snapToGrid w:val="0"/>
              <w:jc w:val="center"/>
              <w:rPr>
                <w:color w:val="000000"/>
              </w:rPr>
            </w:pPr>
            <w:r w:rsidRPr="004F13B1">
              <w:rPr>
                <w:color w:val="000000"/>
                <w:sz w:val="22"/>
                <w:szCs w:val="22"/>
              </w:rPr>
              <w:t>Неделя</w:t>
            </w:r>
          </w:p>
        </w:tc>
        <w:tc>
          <w:tcPr>
            <w:tcW w:w="3399" w:type="dxa"/>
            <w:tcBorders>
              <w:top w:val="single" w:sz="6" w:space="0" w:color="000000"/>
              <w:left w:val="single" w:sz="6" w:space="0" w:color="000000"/>
              <w:bottom w:val="single" w:sz="6" w:space="0" w:color="000000"/>
            </w:tcBorders>
            <w:shd w:val="clear" w:color="auto" w:fill="FFFFFF"/>
            <w:vAlign w:val="center"/>
          </w:tcPr>
          <w:p w:rsidR="00C00D35" w:rsidRPr="004F13B1" w:rsidRDefault="00C00D35" w:rsidP="00570B61">
            <w:pPr>
              <w:shd w:val="clear" w:color="auto" w:fill="FFFFFF"/>
              <w:autoSpaceDE w:val="0"/>
              <w:snapToGrid w:val="0"/>
              <w:jc w:val="center"/>
              <w:rPr>
                <w:color w:val="000000"/>
              </w:rPr>
            </w:pPr>
            <w:r w:rsidRPr="004F13B1">
              <w:rPr>
                <w:color w:val="000000"/>
                <w:sz w:val="22"/>
                <w:szCs w:val="22"/>
              </w:rPr>
              <w:t>Задачи</w:t>
            </w:r>
          </w:p>
        </w:tc>
        <w:tc>
          <w:tcPr>
            <w:tcW w:w="3168" w:type="dxa"/>
            <w:tcBorders>
              <w:top w:val="single" w:sz="6" w:space="0" w:color="000000"/>
              <w:left w:val="single" w:sz="6" w:space="0" w:color="000000"/>
              <w:bottom w:val="single" w:sz="6" w:space="0" w:color="000000"/>
            </w:tcBorders>
            <w:shd w:val="clear" w:color="auto" w:fill="FFFFFF"/>
            <w:vAlign w:val="center"/>
          </w:tcPr>
          <w:p w:rsidR="00C00D35" w:rsidRPr="004F13B1" w:rsidRDefault="00C00D35" w:rsidP="00570B61">
            <w:pPr>
              <w:shd w:val="clear" w:color="auto" w:fill="FFFFFF"/>
              <w:autoSpaceDE w:val="0"/>
              <w:snapToGrid w:val="0"/>
              <w:jc w:val="center"/>
              <w:rPr>
                <w:color w:val="000000"/>
              </w:rPr>
            </w:pPr>
            <w:r w:rsidRPr="004F13B1">
              <w:rPr>
                <w:color w:val="000000"/>
                <w:sz w:val="22"/>
                <w:szCs w:val="22"/>
              </w:rPr>
              <w:t>Содержание занятия</w:t>
            </w:r>
          </w:p>
        </w:tc>
        <w:tc>
          <w:tcPr>
            <w:tcW w:w="3265" w:type="dxa"/>
            <w:tcBorders>
              <w:top w:val="single" w:sz="6" w:space="0" w:color="000000"/>
              <w:left w:val="single" w:sz="6" w:space="0" w:color="000000"/>
              <w:bottom w:val="single" w:sz="6" w:space="0" w:color="000000"/>
            </w:tcBorders>
            <w:shd w:val="clear" w:color="auto" w:fill="FFFFFF"/>
            <w:vAlign w:val="center"/>
          </w:tcPr>
          <w:p w:rsidR="00C00D35" w:rsidRPr="004F13B1" w:rsidRDefault="00C00D35" w:rsidP="00570B61">
            <w:pPr>
              <w:shd w:val="clear" w:color="auto" w:fill="FFFFFF"/>
              <w:autoSpaceDE w:val="0"/>
              <w:snapToGrid w:val="0"/>
              <w:jc w:val="center"/>
              <w:rPr>
                <w:color w:val="000000"/>
              </w:rPr>
            </w:pPr>
            <w:r w:rsidRPr="004F13B1">
              <w:rPr>
                <w:color w:val="000000"/>
                <w:sz w:val="22"/>
                <w:szCs w:val="22"/>
              </w:rPr>
              <w:t>Совместная деятельность воспитателя и детей</w:t>
            </w:r>
          </w:p>
        </w:tc>
        <w:tc>
          <w:tcPr>
            <w:tcW w:w="3361" w:type="dxa"/>
            <w:tcBorders>
              <w:top w:val="single" w:sz="6" w:space="0" w:color="000000"/>
              <w:left w:val="single" w:sz="6" w:space="0" w:color="000000"/>
              <w:bottom w:val="single" w:sz="6" w:space="0" w:color="000000"/>
            </w:tcBorders>
            <w:shd w:val="clear" w:color="auto" w:fill="FFFFFF"/>
            <w:vAlign w:val="center"/>
          </w:tcPr>
          <w:p w:rsidR="00C00D35" w:rsidRPr="004F13B1" w:rsidRDefault="00C00D35" w:rsidP="00570B61">
            <w:pPr>
              <w:shd w:val="clear" w:color="auto" w:fill="FFFFFF"/>
              <w:autoSpaceDE w:val="0"/>
              <w:snapToGrid w:val="0"/>
              <w:jc w:val="center"/>
              <w:rPr>
                <w:color w:val="000000"/>
              </w:rPr>
            </w:pPr>
            <w:r w:rsidRPr="004F13B1">
              <w:rPr>
                <w:color w:val="000000"/>
                <w:sz w:val="22"/>
                <w:szCs w:val="22"/>
              </w:rPr>
              <w:t>Взаимодействие с узкими специалистами</w:t>
            </w:r>
          </w:p>
        </w:tc>
      </w:tr>
      <w:tr w:rsidR="00C00D35" w:rsidTr="00570B61">
        <w:trPr>
          <w:trHeight w:val="288"/>
        </w:trPr>
        <w:tc>
          <w:tcPr>
            <w:tcW w:w="72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lang w:val="en-US"/>
              </w:rPr>
            </w:pPr>
            <w:r>
              <w:rPr>
                <w:b/>
                <w:bCs/>
                <w:color w:val="000000"/>
                <w:sz w:val="16"/>
                <w:szCs w:val="16"/>
                <w:lang w:val="en-US"/>
              </w:rPr>
              <w:t>l</w:t>
            </w:r>
          </w:p>
        </w:tc>
        <w:tc>
          <w:tcPr>
            <w:tcW w:w="78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2</w:t>
            </w:r>
          </w:p>
        </w:tc>
        <w:tc>
          <w:tcPr>
            <w:tcW w:w="339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3</w:t>
            </w:r>
          </w:p>
        </w:tc>
        <w:tc>
          <w:tcPr>
            <w:tcW w:w="3168"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4</w:t>
            </w:r>
          </w:p>
        </w:tc>
        <w:tc>
          <w:tcPr>
            <w:tcW w:w="3265"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5</w:t>
            </w:r>
          </w:p>
        </w:tc>
        <w:tc>
          <w:tcPr>
            <w:tcW w:w="3361"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b/>
                <w:bCs/>
                <w:color w:val="000000"/>
                <w:sz w:val="16"/>
                <w:szCs w:val="16"/>
              </w:rPr>
            </w:pPr>
            <w:r>
              <w:rPr>
                <w:b/>
                <w:bCs/>
                <w:color w:val="000000"/>
                <w:sz w:val="16"/>
                <w:szCs w:val="16"/>
              </w:rPr>
              <w:t>6</w:t>
            </w:r>
          </w:p>
        </w:tc>
      </w:tr>
      <w:tr w:rsidR="00C00D35" w:rsidTr="00570B61">
        <w:trPr>
          <w:trHeight w:val="288"/>
        </w:trPr>
        <w:tc>
          <w:tcPr>
            <w:tcW w:w="721" w:type="dxa"/>
            <w:vMerge w:val="restart"/>
            <w:tcBorders>
              <w:top w:val="single" w:sz="6" w:space="0" w:color="000000"/>
              <w:left w:val="single" w:sz="6" w:space="0" w:color="000000"/>
            </w:tcBorders>
            <w:shd w:val="clear" w:color="auto" w:fill="FFFFFF"/>
            <w:textDirection w:val="btLr"/>
            <w:vAlign w:val="center"/>
          </w:tcPr>
          <w:p w:rsidR="00C00D35" w:rsidRPr="004F13B1" w:rsidRDefault="00C00D35" w:rsidP="00570B61">
            <w:pPr>
              <w:shd w:val="clear" w:color="auto" w:fill="FFFFFF"/>
              <w:autoSpaceDE w:val="0"/>
              <w:ind w:left="113" w:right="113"/>
              <w:jc w:val="center"/>
              <w:rPr>
                <w:bCs/>
                <w:color w:val="000000"/>
                <w:sz w:val="20"/>
                <w:szCs w:val="20"/>
                <w:lang w:val="en-US"/>
              </w:rPr>
            </w:pPr>
            <w:proofErr w:type="spellStart"/>
            <w:r w:rsidRPr="004F13B1">
              <w:rPr>
                <w:bCs/>
                <w:color w:val="000000"/>
                <w:sz w:val="22"/>
                <w:szCs w:val="22"/>
                <w:lang w:val="en-US"/>
              </w:rPr>
              <w:t>Сентябрь</w:t>
            </w:r>
            <w:proofErr w:type="spellEnd"/>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4F13B1" w:rsidRDefault="00C00D35" w:rsidP="00570B61">
            <w:pPr>
              <w:shd w:val="clear" w:color="auto" w:fill="FFFFFF"/>
              <w:autoSpaceDE w:val="0"/>
              <w:snapToGrid w:val="0"/>
              <w:jc w:val="center"/>
              <w:rPr>
                <w:bCs/>
                <w:color w:val="000000"/>
                <w:sz w:val="20"/>
                <w:szCs w:val="20"/>
              </w:rPr>
            </w:pPr>
            <w:r w:rsidRPr="004F13B1">
              <w:rPr>
                <w:bCs/>
                <w:color w:val="000000"/>
                <w:sz w:val="20"/>
                <w:szCs w:val="20"/>
              </w:rPr>
              <w:t>I</w:t>
            </w:r>
          </w:p>
        </w:tc>
        <w:tc>
          <w:tcPr>
            <w:tcW w:w="3399" w:type="dxa"/>
            <w:tcBorders>
              <w:top w:val="single" w:sz="6" w:space="0" w:color="000000"/>
              <w:left w:val="single" w:sz="6" w:space="0" w:color="000000"/>
              <w:bottom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r w:rsidRPr="004F13B1">
              <w:rPr>
                <w:bCs/>
                <w:color w:val="000000"/>
                <w:sz w:val="20"/>
                <w:szCs w:val="20"/>
              </w:rPr>
              <w:t>Закреплять знания и умения по использованию правил дорож</w:t>
            </w:r>
            <w:r w:rsidRPr="004F13B1">
              <w:rPr>
                <w:bCs/>
                <w:color w:val="000000"/>
                <w:sz w:val="20"/>
                <w:szCs w:val="20"/>
              </w:rPr>
              <w:softHyphen/>
              <w:t>ного движения в игровых и прак</w:t>
            </w:r>
            <w:r w:rsidRPr="004F13B1">
              <w:rPr>
                <w:bCs/>
                <w:color w:val="000000"/>
                <w:sz w:val="20"/>
                <w:szCs w:val="20"/>
              </w:rPr>
              <w:softHyphen/>
              <w:t>тических ситуациях на транспорт</w:t>
            </w:r>
            <w:r w:rsidRPr="004F13B1">
              <w:rPr>
                <w:bCs/>
                <w:color w:val="000000"/>
                <w:sz w:val="20"/>
                <w:szCs w:val="20"/>
              </w:rPr>
              <w:softHyphen/>
              <w:t>ной площадке, применяя макеты</w:t>
            </w:r>
          </w:p>
        </w:tc>
        <w:tc>
          <w:tcPr>
            <w:tcW w:w="3168" w:type="dxa"/>
            <w:vMerge w:val="restart"/>
            <w:tcBorders>
              <w:top w:val="single" w:sz="6" w:space="0" w:color="000000"/>
              <w:left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r w:rsidRPr="004E4FC4">
              <w:rPr>
                <w:b/>
                <w:bCs/>
                <w:color w:val="000000"/>
                <w:sz w:val="20"/>
                <w:szCs w:val="20"/>
              </w:rPr>
              <w:t>Занятие 1</w:t>
            </w:r>
            <w:r w:rsidRPr="004F13B1">
              <w:rPr>
                <w:bCs/>
                <w:color w:val="000000"/>
                <w:sz w:val="20"/>
                <w:szCs w:val="20"/>
              </w:rPr>
              <w:t>. «Знай и выполняй правила уличного движения». Расширять представление об улицах города. Закреплять знания о прави</w:t>
            </w:r>
            <w:r w:rsidRPr="004F13B1">
              <w:rPr>
                <w:bCs/>
                <w:color w:val="000000"/>
                <w:sz w:val="20"/>
                <w:szCs w:val="20"/>
              </w:rPr>
              <w:softHyphen/>
              <w:t>лах дорожного движения и о до</w:t>
            </w:r>
            <w:r w:rsidRPr="004F13B1">
              <w:rPr>
                <w:bCs/>
                <w:color w:val="000000"/>
                <w:sz w:val="20"/>
                <w:szCs w:val="20"/>
              </w:rPr>
              <w:softHyphen/>
              <w:t>рожных знаках</w:t>
            </w:r>
          </w:p>
          <w:p w:rsidR="00C00D35" w:rsidRPr="004F13B1" w:rsidRDefault="00C00D35" w:rsidP="00570B61">
            <w:pPr>
              <w:shd w:val="clear" w:color="auto" w:fill="FFFFFF"/>
              <w:autoSpaceDE w:val="0"/>
              <w:snapToGrid w:val="0"/>
              <w:rPr>
                <w:bCs/>
                <w:color w:val="000000"/>
                <w:sz w:val="20"/>
                <w:szCs w:val="20"/>
              </w:rPr>
            </w:pPr>
          </w:p>
          <w:p w:rsidR="00C00D35" w:rsidRPr="004F13B1" w:rsidRDefault="00C00D35" w:rsidP="00570B61">
            <w:pPr>
              <w:shd w:val="clear" w:color="auto" w:fill="FFFFFF"/>
              <w:autoSpaceDE w:val="0"/>
              <w:snapToGrid w:val="0"/>
              <w:rPr>
                <w:bCs/>
                <w:color w:val="000000"/>
                <w:sz w:val="20"/>
                <w:szCs w:val="20"/>
              </w:rPr>
            </w:pPr>
          </w:p>
          <w:p w:rsidR="00C00D35" w:rsidRPr="004F13B1" w:rsidRDefault="00C00D35" w:rsidP="00570B61">
            <w:pPr>
              <w:shd w:val="clear" w:color="auto" w:fill="FFFFFF"/>
              <w:autoSpaceDE w:val="0"/>
              <w:snapToGrid w:val="0"/>
              <w:rPr>
                <w:bCs/>
                <w:color w:val="000000"/>
                <w:sz w:val="20"/>
                <w:szCs w:val="20"/>
              </w:rPr>
            </w:pPr>
          </w:p>
          <w:p w:rsidR="00C00D35" w:rsidRPr="004F13B1" w:rsidRDefault="00C00D35" w:rsidP="00570B61">
            <w:pPr>
              <w:shd w:val="clear" w:color="auto" w:fill="FFFFFF"/>
              <w:autoSpaceDE w:val="0"/>
              <w:rPr>
                <w:bCs/>
                <w:color w:val="000000"/>
                <w:sz w:val="20"/>
                <w:szCs w:val="20"/>
              </w:rPr>
            </w:pPr>
          </w:p>
        </w:tc>
        <w:tc>
          <w:tcPr>
            <w:tcW w:w="3265" w:type="dxa"/>
            <w:tcBorders>
              <w:top w:val="single" w:sz="6" w:space="0" w:color="000000"/>
              <w:left w:val="single" w:sz="6" w:space="0" w:color="000000"/>
              <w:bottom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r w:rsidRPr="004F13B1">
              <w:rPr>
                <w:bCs/>
                <w:color w:val="000000"/>
                <w:sz w:val="20"/>
                <w:szCs w:val="20"/>
              </w:rPr>
              <w:t>Игровая ситуация «В гостях у автолюбителя». Ситуация общения «Что я знаю об автомобилях» (введение в проект)</w:t>
            </w:r>
          </w:p>
        </w:tc>
        <w:tc>
          <w:tcPr>
            <w:tcW w:w="3361" w:type="dxa"/>
            <w:tcBorders>
              <w:top w:val="single" w:sz="6" w:space="0" w:color="000000"/>
              <w:left w:val="single" w:sz="6" w:space="0" w:color="000000"/>
              <w:bottom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r w:rsidRPr="004F13B1">
              <w:rPr>
                <w:bCs/>
                <w:color w:val="000000"/>
                <w:sz w:val="20"/>
                <w:szCs w:val="20"/>
              </w:rPr>
              <w:t xml:space="preserve">Лепка на тему «Разноцветный </w:t>
            </w:r>
            <w:proofErr w:type="spellStart"/>
            <w:r w:rsidRPr="004F13B1">
              <w:rPr>
                <w:bCs/>
                <w:color w:val="000000"/>
                <w:sz w:val="20"/>
                <w:szCs w:val="20"/>
              </w:rPr>
              <w:t>светофорик</w:t>
            </w:r>
            <w:proofErr w:type="spellEnd"/>
            <w:r w:rsidRPr="004F13B1">
              <w:rPr>
                <w:bCs/>
                <w:color w:val="000000"/>
                <w:sz w:val="20"/>
                <w:szCs w:val="20"/>
              </w:rPr>
              <w:t xml:space="preserve">» (педагог </w:t>
            </w:r>
            <w:proofErr w:type="gramStart"/>
            <w:r w:rsidRPr="004F13B1">
              <w:rPr>
                <w:bCs/>
                <w:color w:val="000000"/>
                <w:sz w:val="20"/>
                <w:szCs w:val="20"/>
              </w:rPr>
              <w:t>ИЗО</w:t>
            </w:r>
            <w:proofErr w:type="gramEnd"/>
            <w:r w:rsidRPr="004F13B1">
              <w:rPr>
                <w:bCs/>
                <w:color w:val="000000"/>
                <w:sz w:val="20"/>
                <w:szCs w:val="20"/>
              </w:rPr>
              <w:t>)</w:t>
            </w:r>
          </w:p>
        </w:tc>
      </w:tr>
      <w:tr w:rsidR="00C00D35" w:rsidTr="00570B61">
        <w:trPr>
          <w:trHeight w:val="288"/>
        </w:trPr>
        <w:tc>
          <w:tcPr>
            <w:tcW w:w="721" w:type="dxa"/>
            <w:vMerge/>
            <w:tcBorders>
              <w:left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4F13B1" w:rsidRDefault="00C00D35" w:rsidP="00570B61">
            <w:pPr>
              <w:shd w:val="clear" w:color="auto" w:fill="FFFFFF"/>
              <w:autoSpaceDE w:val="0"/>
              <w:snapToGrid w:val="0"/>
              <w:jc w:val="center"/>
              <w:rPr>
                <w:bCs/>
                <w:color w:val="000000"/>
                <w:sz w:val="20"/>
                <w:szCs w:val="20"/>
              </w:rPr>
            </w:pPr>
            <w:r w:rsidRPr="004F13B1">
              <w:rPr>
                <w:bCs/>
                <w:color w:val="000000"/>
                <w:sz w:val="20"/>
                <w:szCs w:val="20"/>
              </w:rPr>
              <w:t>II</w:t>
            </w:r>
          </w:p>
        </w:tc>
        <w:tc>
          <w:tcPr>
            <w:tcW w:w="3399" w:type="dxa"/>
            <w:tcBorders>
              <w:top w:val="single" w:sz="6" w:space="0" w:color="000000"/>
              <w:left w:val="single" w:sz="6" w:space="0" w:color="000000"/>
              <w:bottom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r w:rsidRPr="004F13B1">
              <w:rPr>
                <w:bCs/>
                <w:color w:val="000000"/>
                <w:sz w:val="20"/>
                <w:szCs w:val="20"/>
              </w:rPr>
              <w:t>Закреплять знания и умения по использованию правил дорож</w:t>
            </w:r>
            <w:r w:rsidRPr="004F13B1">
              <w:rPr>
                <w:bCs/>
                <w:color w:val="000000"/>
                <w:sz w:val="20"/>
                <w:szCs w:val="20"/>
              </w:rPr>
              <w:softHyphen/>
              <w:t>ного движения в игровых и прак</w:t>
            </w:r>
            <w:r w:rsidRPr="004F13B1">
              <w:rPr>
                <w:bCs/>
                <w:color w:val="000000"/>
                <w:sz w:val="20"/>
                <w:szCs w:val="20"/>
              </w:rPr>
              <w:softHyphen/>
              <w:t>тических ситуациях на транспорт</w:t>
            </w:r>
            <w:r w:rsidRPr="004F13B1">
              <w:rPr>
                <w:bCs/>
                <w:color w:val="000000"/>
                <w:sz w:val="20"/>
                <w:szCs w:val="20"/>
              </w:rPr>
              <w:softHyphen/>
              <w:t>ной площадке, применяя макеты</w:t>
            </w:r>
          </w:p>
        </w:tc>
        <w:tc>
          <w:tcPr>
            <w:tcW w:w="3168" w:type="dxa"/>
            <w:vMerge/>
            <w:tcBorders>
              <w:left w:val="single" w:sz="6" w:space="0" w:color="000000"/>
            </w:tcBorders>
            <w:shd w:val="clear" w:color="auto" w:fill="FFFFFF"/>
          </w:tcPr>
          <w:p w:rsidR="00C00D35" w:rsidRPr="004F13B1" w:rsidRDefault="00C00D35" w:rsidP="00570B61">
            <w:pPr>
              <w:shd w:val="clear" w:color="auto" w:fill="FFFFFF"/>
              <w:autoSpaceDE w:val="0"/>
              <w:rPr>
                <w:bCs/>
                <w:color w:val="000000"/>
                <w:sz w:val="20"/>
                <w:szCs w:val="20"/>
              </w:rPr>
            </w:pPr>
          </w:p>
        </w:tc>
        <w:tc>
          <w:tcPr>
            <w:tcW w:w="3265" w:type="dxa"/>
            <w:tcBorders>
              <w:top w:val="single" w:sz="6" w:space="0" w:color="000000"/>
              <w:left w:val="single" w:sz="6" w:space="0" w:color="000000"/>
              <w:bottom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r w:rsidRPr="004F13B1">
              <w:rPr>
                <w:bCs/>
                <w:color w:val="000000"/>
                <w:sz w:val="20"/>
                <w:szCs w:val="20"/>
              </w:rPr>
              <w:t>Ситуация общения «Как пра</w:t>
            </w:r>
            <w:r w:rsidRPr="004F13B1">
              <w:rPr>
                <w:bCs/>
                <w:color w:val="000000"/>
                <w:sz w:val="20"/>
                <w:szCs w:val="20"/>
              </w:rPr>
              <w:softHyphen/>
              <w:t>вильно себя вести на дороге». Подвижная игра «Цветные ав</w:t>
            </w:r>
            <w:r w:rsidRPr="004F13B1">
              <w:rPr>
                <w:bCs/>
                <w:color w:val="000000"/>
                <w:sz w:val="20"/>
                <w:szCs w:val="20"/>
              </w:rPr>
              <w:softHyphen/>
              <w:t>томобили». Чтение стихотворения С. Ми</w:t>
            </w:r>
            <w:r w:rsidRPr="004F13B1">
              <w:rPr>
                <w:bCs/>
                <w:color w:val="000000"/>
                <w:sz w:val="20"/>
                <w:szCs w:val="20"/>
              </w:rPr>
              <w:softHyphen/>
              <w:t>халкова «Скверная история»</w:t>
            </w:r>
          </w:p>
        </w:tc>
        <w:tc>
          <w:tcPr>
            <w:tcW w:w="3361" w:type="dxa"/>
            <w:tcBorders>
              <w:top w:val="single" w:sz="6" w:space="0" w:color="000000"/>
              <w:left w:val="single" w:sz="6" w:space="0" w:color="000000"/>
              <w:bottom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r w:rsidRPr="004F13B1">
              <w:rPr>
                <w:bCs/>
                <w:color w:val="000000"/>
                <w:sz w:val="20"/>
                <w:szCs w:val="20"/>
              </w:rPr>
              <w:t>Введение в проект. Экскурсия по улице микрорайона («Какие дорожные знаки есть в нашем микрорайоне?») (педагог-эко</w:t>
            </w:r>
            <w:r w:rsidRPr="004F13B1">
              <w:rPr>
                <w:bCs/>
                <w:color w:val="000000"/>
                <w:sz w:val="20"/>
                <w:szCs w:val="20"/>
              </w:rPr>
              <w:softHyphen/>
              <w:t>лог, педагог-краевед)</w:t>
            </w:r>
          </w:p>
        </w:tc>
      </w:tr>
      <w:tr w:rsidR="00C00D35" w:rsidTr="00570B61">
        <w:trPr>
          <w:trHeight w:val="288"/>
        </w:trPr>
        <w:tc>
          <w:tcPr>
            <w:tcW w:w="721" w:type="dxa"/>
            <w:vMerge/>
            <w:tcBorders>
              <w:left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lang w:val="en-US"/>
              </w:rPr>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4F13B1" w:rsidRDefault="00C00D35" w:rsidP="00570B61">
            <w:pPr>
              <w:shd w:val="clear" w:color="auto" w:fill="FFFFFF"/>
              <w:autoSpaceDE w:val="0"/>
              <w:snapToGrid w:val="0"/>
              <w:jc w:val="center"/>
              <w:rPr>
                <w:bCs/>
                <w:color w:val="000000"/>
                <w:sz w:val="20"/>
                <w:szCs w:val="20"/>
              </w:rPr>
            </w:pPr>
            <w:r w:rsidRPr="004F13B1">
              <w:rPr>
                <w:bCs/>
                <w:color w:val="000000"/>
                <w:sz w:val="20"/>
                <w:szCs w:val="20"/>
              </w:rPr>
              <w:t>III</w:t>
            </w:r>
          </w:p>
        </w:tc>
        <w:tc>
          <w:tcPr>
            <w:tcW w:w="3399" w:type="dxa"/>
            <w:tcBorders>
              <w:top w:val="single" w:sz="6" w:space="0" w:color="000000"/>
              <w:left w:val="single" w:sz="6" w:space="0" w:color="000000"/>
              <w:bottom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r w:rsidRPr="004F13B1">
              <w:rPr>
                <w:bCs/>
                <w:color w:val="000000"/>
                <w:sz w:val="20"/>
                <w:szCs w:val="20"/>
              </w:rPr>
              <w:t>Совершенствовать знания о правилах пешехода, которые должны соблюдать дети на тро</w:t>
            </w:r>
            <w:r w:rsidRPr="004F13B1">
              <w:rPr>
                <w:bCs/>
                <w:color w:val="000000"/>
                <w:sz w:val="20"/>
                <w:szCs w:val="20"/>
              </w:rPr>
              <w:softHyphen/>
              <w:t>туаре и проезжей части (мостовой)</w:t>
            </w:r>
          </w:p>
        </w:tc>
        <w:tc>
          <w:tcPr>
            <w:tcW w:w="3168" w:type="dxa"/>
            <w:vMerge/>
            <w:tcBorders>
              <w:left w:val="single" w:sz="6" w:space="0" w:color="000000"/>
            </w:tcBorders>
            <w:shd w:val="clear" w:color="auto" w:fill="FFFFFF"/>
          </w:tcPr>
          <w:p w:rsidR="00C00D35" w:rsidRPr="004F13B1" w:rsidRDefault="00C00D35" w:rsidP="00570B61">
            <w:pPr>
              <w:shd w:val="clear" w:color="auto" w:fill="FFFFFF"/>
              <w:autoSpaceDE w:val="0"/>
              <w:rPr>
                <w:bCs/>
                <w:color w:val="000000"/>
                <w:sz w:val="20"/>
                <w:szCs w:val="20"/>
              </w:rPr>
            </w:pPr>
          </w:p>
        </w:tc>
        <w:tc>
          <w:tcPr>
            <w:tcW w:w="3265" w:type="dxa"/>
            <w:tcBorders>
              <w:top w:val="single" w:sz="6" w:space="0" w:color="000000"/>
              <w:left w:val="single" w:sz="6" w:space="0" w:color="000000"/>
              <w:bottom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r w:rsidRPr="004F13B1">
              <w:rPr>
                <w:bCs/>
                <w:color w:val="000000"/>
                <w:sz w:val="20"/>
                <w:szCs w:val="20"/>
              </w:rPr>
              <w:t>Ситуация общения «Мы в авто</w:t>
            </w:r>
            <w:r w:rsidRPr="004F13B1">
              <w:rPr>
                <w:bCs/>
                <w:color w:val="000000"/>
                <w:sz w:val="20"/>
                <w:szCs w:val="20"/>
              </w:rPr>
              <w:softHyphen/>
              <w:t>бусе». Конструирование на тему «Са</w:t>
            </w:r>
            <w:r w:rsidRPr="004F13B1">
              <w:rPr>
                <w:bCs/>
                <w:color w:val="000000"/>
                <w:sz w:val="20"/>
                <w:szCs w:val="20"/>
              </w:rPr>
              <w:softHyphen/>
              <w:t>райчики и гаражи для своей ма</w:t>
            </w:r>
            <w:r w:rsidRPr="004F13B1">
              <w:rPr>
                <w:bCs/>
                <w:color w:val="000000"/>
                <w:sz w:val="20"/>
                <w:szCs w:val="20"/>
              </w:rPr>
              <w:softHyphen/>
              <w:t>шины»</w:t>
            </w:r>
          </w:p>
        </w:tc>
        <w:tc>
          <w:tcPr>
            <w:tcW w:w="3361" w:type="dxa"/>
            <w:tcBorders>
              <w:top w:val="single" w:sz="6" w:space="0" w:color="000000"/>
              <w:left w:val="single" w:sz="6" w:space="0" w:color="000000"/>
              <w:bottom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r w:rsidRPr="004F13B1">
              <w:rPr>
                <w:bCs/>
                <w:color w:val="000000"/>
                <w:sz w:val="20"/>
                <w:szCs w:val="20"/>
              </w:rPr>
              <w:t>Музыкально-дидактическая иг</w:t>
            </w:r>
            <w:r w:rsidRPr="004F13B1">
              <w:rPr>
                <w:bCs/>
                <w:color w:val="000000"/>
                <w:sz w:val="20"/>
                <w:szCs w:val="20"/>
              </w:rPr>
              <w:softHyphen/>
              <w:t>ра «Угадай, как звучит транс</w:t>
            </w:r>
            <w:r w:rsidRPr="004F13B1">
              <w:rPr>
                <w:bCs/>
                <w:color w:val="000000"/>
                <w:sz w:val="20"/>
                <w:szCs w:val="20"/>
              </w:rPr>
              <w:softHyphen/>
              <w:t>порт» (</w:t>
            </w:r>
            <w:proofErr w:type="spellStart"/>
            <w:r w:rsidRPr="004F13B1">
              <w:rPr>
                <w:bCs/>
                <w:color w:val="000000"/>
                <w:sz w:val="20"/>
                <w:szCs w:val="20"/>
              </w:rPr>
              <w:t>муз</w:t>
            </w:r>
            <w:proofErr w:type="gramStart"/>
            <w:r w:rsidRPr="004F13B1">
              <w:rPr>
                <w:bCs/>
                <w:color w:val="000000"/>
                <w:sz w:val="20"/>
                <w:szCs w:val="20"/>
              </w:rPr>
              <w:t>.р</w:t>
            </w:r>
            <w:proofErr w:type="gramEnd"/>
            <w:r w:rsidRPr="004F13B1">
              <w:rPr>
                <w:bCs/>
                <w:color w:val="000000"/>
                <w:sz w:val="20"/>
                <w:szCs w:val="20"/>
              </w:rPr>
              <w:t>уководитель</w:t>
            </w:r>
            <w:proofErr w:type="spellEnd"/>
            <w:r w:rsidRPr="004F13B1">
              <w:rPr>
                <w:bCs/>
                <w:color w:val="000000"/>
                <w:sz w:val="20"/>
                <w:szCs w:val="20"/>
              </w:rPr>
              <w:t>)</w:t>
            </w:r>
          </w:p>
        </w:tc>
      </w:tr>
      <w:tr w:rsidR="00C00D35" w:rsidTr="00570B61">
        <w:trPr>
          <w:trHeight w:val="288"/>
        </w:trPr>
        <w:tc>
          <w:tcPr>
            <w:tcW w:w="721" w:type="dxa"/>
            <w:vMerge/>
            <w:tcBorders>
              <w:left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4F13B1" w:rsidRDefault="00C00D35" w:rsidP="00570B61">
            <w:pPr>
              <w:shd w:val="clear" w:color="auto" w:fill="FFFFFF"/>
              <w:autoSpaceDE w:val="0"/>
              <w:snapToGrid w:val="0"/>
              <w:jc w:val="center"/>
              <w:rPr>
                <w:bCs/>
                <w:color w:val="000000"/>
                <w:sz w:val="20"/>
                <w:szCs w:val="20"/>
              </w:rPr>
            </w:pPr>
            <w:r w:rsidRPr="004F13B1">
              <w:rPr>
                <w:bCs/>
                <w:color w:val="000000"/>
                <w:sz w:val="20"/>
                <w:szCs w:val="20"/>
              </w:rPr>
              <w:t>IV</w:t>
            </w:r>
          </w:p>
        </w:tc>
        <w:tc>
          <w:tcPr>
            <w:tcW w:w="3399" w:type="dxa"/>
            <w:tcBorders>
              <w:top w:val="single" w:sz="6" w:space="0" w:color="000000"/>
              <w:left w:val="single" w:sz="6" w:space="0" w:color="000000"/>
              <w:bottom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r w:rsidRPr="004F13B1">
              <w:rPr>
                <w:bCs/>
                <w:color w:val="000000"/>
                <w:sz w:val="20"/>
                <w:szCs w:val="20"/>
              </w:rPr>
              <w:t>Закреплять знания о назначе</w:t>
            </w:r>
            <w:r w:rsidRPr="004F13B1">
              <w:rPr>
                <w:bCs/>
                <w:color w:val="000000"/>
                <w:sz w:val="20"/>
                <w:szCs w:val="20"/>
              </w:rPr>
              <w:softHyphen/>
              <w:t>нии предупреждающих, запреща</w:t>
            </w:r>
            <w:r w:rsidRPr="004F13B1">
              <w:rPr>
                <w:bCs/>
                <w:color w:val="000000"/>
                <w:sz w:val="20"/>
                <w:szCs w:val="20"/>
              </w:rPr>
              <w:softHyphen/>
              <w:t>ющих, информационно-указатель</w:t>
            </w:r>
            <w:r w:rsidRPr="004F13B1">
              <w:rPr>
                <w:bCs/>
                <w:color w:val="000000"/>
                <w:sz w:val="20"/>
                <w:szCs w:val="20"/>
              </w:rPr>
              <w:softHyphen/>
              <w:t>ных дорожных знаков и знаков сервиса</w:t>
            </w:r>
          </w:p>
        </w:tc>
        <w:tc>
          <w:tcPr>
            <w:tcW w:w="3168" w:type="dxa"/>
            <w:vMerge/>
            <w:tcBorders>
              <w:left w:val="single" w:sz="6" w:space="0" w:color="000000"/>
              <w:bottom w:val="single" w:sz="6" w:space="0" w:color="000000"/>
            </w:tcBorders>
            <w:shd w:val="clear" w:color="auto" w:fill="FFFFFF"/>
          </w:tcPr>
          <w:p w:rsidR="00C00D35" w:rsidRPr="004F13B1" w:rsidRDefault="00C00D35" w:rsidP="00570B61">
            <w:pPr>
              <w:shd w:val="clear" w:color="auto" w:fill="FFFFFF"/>
              <w:autoSpaceDE w:val="0"/>
              <w:rPr>
                <w:bCs/>
                <w:color w:val="000000"/>
                <w:sz w:val="20"/>
                <w:szCs w:val="20"/>
              </w:rPr>
            </w:pPr>
          </w:p>
        </w:tc>
        <w:tc>
          <w:tcPr>
            <w:tcW w:w="3265" w:type="dxa"/>
            <w:tcBorders>
              <w:top w:val="single" w:sz="6" w:space="0" w:color="000000"/>
              <w:left w:val="single" w:sz="6" w:space="0" w:color="000000"/>
              <w:bottom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r w:rsidRPr="004F13B1">
              <w:rPr>
                <w:bCs/>
                <w:color w:val="000000"/>
                <w:sz w:val="20"/>
                <w:szCs w:val="20"/>
              </w:rPr>
              <w:t>Дидактическая игра «Водители». Ситуация общения «Что я знаю о дорожных знаках». Сюжетно-ролевая игра «Автобус»</w:t>
            </w:r>
          </w:p>
        </w:tc>
        <w:tc>
          <w:tcPr>
            <w:tcW w:w="3361" w:type="dxa"/>
            <w:tcBorders>
              <w:top w:val="single" w:sz="6" w:space="0" w:color="000000"/>
              <w:left w:val="single" w:sz="6" w:space="0" w:color="000000"/>
              <w:bottom w:val="single" w:sz="6" w:space="0" w:color="000000"/>
            </w:tcBorders>
            <w:shd w:val="clear" w:color="auto" w:fill="FFFFFF"/>
          </w:tcPr>
          <w:p w:rsidR="00C00D35" w:rsidRPr="004F13B1" w:rsidRDefault="00C00D35" w:rsidP="00570B61">
            <w:pPr>
              <w:shd w:val="clear" w:color="auto" w:fill="FFFFFF"/>
              <w:autoSpaceDE w:val="0"/>
              <w:snapToGrid w:val="0"/>
              <w:rPr>
                <w:bCs/>
                <w:color w:val="000000"/>
                <w:sz w:val="20"/>
                <w:szCs w:val="20"/>
              </w:rPr>
            </w:pPr>
            <w:r w:rsidRPr="004F13B1">
              <w:rPr>
                <w:bCs/>
                <w:color w:val="000000"/>
                <w:sz w:val="20"/>
                <w:szCs w:val="20"/>
              </w:rPr>
              <w:t xml:space="preserve">Рисование на тему «Машины на дорогах» (педагог </w:t>
            </w:r>
            <w:proofErr w:type="gramStart"/>
            <w:r w:rsidRPr="004F13B1">
              <w:rPr>
                <w:bCs/>
                <w:color w:val="000000"/>
                <w:sz w:val="20"/>
                <w:szCs w:val="20"/>
              </w:rPr>
              <w:t>ИЗО</w:t>
            </w:r>
            <w:proofErr w:type="gramEnd"/>
            <w:r w:rsidRPr="004F13B1">
              <w:rPr>
                <w:bCs/>
                <w:color w:val="000000"/>
                <w:sz w:val="20"/>
                <w:szCs w:val="20"/>
              </w:rPr>
              <w:t>). Игры на транспортной площад</w:t>
            </w:r>
            <w:r w:rsidRPr="004F13B1">
              <w:rPr>
                <w:bCs/>
                <w:color w:val="000000"/>
                <w:sz w:val="20"/>
                <w:szCs w:val="20"/>
              </w:rPr>
              <w:softHyphen/>
              <w:t>ке (инструктор ФИЗО)</w:t>
            </w:r>
          </w:p>
        </w:tc>
      </w:tr>
      <w:tr w:rsidR="00C00D35" w:rsidTr="00570B61">
        <w:trPr>
          <w:trHeight w:val="288"/>
        </w:trPr>
        <w:tc>
          <w:tcPr>
            <w:tcW w:w="721" w:type="dxa"/>
            <w:vMerge/>
            <w:tcBorders>
              <w:left w:val="single" w:sz="6" w:space="0" w:color="000000"/>
            </w:tcBorders>
            <w:shd w:val="clear" w:color="auto" w:fill="FFFFFF"/>
          </w:tcPr>
          <w:p w:rsidR="00C00D35" w:rsidRDefault="00C00D35" w:rsidP="00570B61">
            <w:pPr>
              <w:shd w:val="clear" w:color="auto" w:fill="FFFFFF"/>
              <w:autoSpaceDE w:val="0"/>
              <w:snapToGrid w:val="0"/>
              <w:rPr>
                <w:b/>
                <w:bCs/>
                <w:color w:val="000000"/>
                <w:sz w:val="16"/>
                <w:szCs w:val="16"/>
              </w:rPr>
            </w:pPr>
          </w:p>
        </w:tc>
        <w:tc>
          <w:tcPr>
            <w:tcW w:w="13980" w:type="dxa"/>
            <w:gridSpan w:val="5"/>
            <w:tcBorders>
              <w:top w:val="single" w:sz="6" w:space="0" w:color="000000"/>
              <w:left w:val="single" w:sz="6" w:space="0" w:color="000000"/>
              <w:bottom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p>
        </w:tc>
      </w:tr>
      <w:tr w:rsidR="00C00D35" w:rsidRPr="00A97D52" w:rsidTr="00570B61">
        <w:trPr>
          <w:trHeight w:val="288"/>
        </w:trPr>
        <w:tc>
          <w:tcPr>
            <w:tcW w:w="721"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b/>
                <w:bCs/>
                <w:color w:val="000000"/>
                <w:sz w:val="16"/>
                <w:szCs w:val="16"/>
              </w:rPr>
            </w:pPr>
          </w:p>
        </w:tc>
        <w:tc>
          <w:tcPr>
            <w:tcW w:w="13980"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Безопасность: </w:t>
            </w:r>
            <w:r>
              <w:rPr>
                <w:color w:val="000000"/>
                <w:sz w:val="22"/>
                <w:szCs w:val="22"/>
              </w:rPr>
              <w:t>понимают значения сигналов светофора; соблюдают дорожные правила и правила поведения в транспорте.</w:t>
            </w:r>
          </w:p>
          <w:p w:rsidR="00C00D35" w:rsidRDefault="00C00D35" w:rsidP="00570B61">
            <w:pPr>
              <w:shd w:val="clear" w:color="auto" w:fill="FFFFFF"/>
              <w:autoSpaceDE w:val="0"/>
              <w:rPr>
                <w:color w:val="000000"/>
              </w:rPr>
            </w:pPr>
            <w:r>
              <w:rPr>
                <w:i/>
                <w:iCs/>
                <w:color w:val="000000"/>
                <w:sz w:val="22"/>
                <w:szCs w:val="22"/>
              </w:rPr>
              <w:t xml:space="preserve">Чтение художественной литературы: </w:t>
            </w:r>
            <w:r>
              <w:rPr>
                <w:color w:val="000000"/>
                <w:sz w:val="22"/>
                <w:szCs w:val="22"/>
              </w:rPr>
              <w:t>сопереживают персонажам рассказов.</w:t>
            </w:r>
          </w:p>
          <w:p w:rsidR="00C00D35" w:rsidRDefault="00C00D35" w:rsidP="00570B61">
            <w:pPr>
              <w:shd w:val="clear" w:color="auto" w:fill="FFFFFF"/>
              <w:autoSpaceDE w:val="0"/>
              <w:rPr>
                <w:color w:val="000000"/>
              </w:rPr>
            </w:pPr>
            <w:r>
              <w:rPr>
                <w:i/>
                <w:iCs/>
                <w:color w:val="000000"/>
                <w:sz w:val="22"/>
                <w:szCs w:val="22"/>
              </w:rPr>
              <w:t xml:space="preserve">Познание: </w:t>
            </w:r>
            <w:r>
              <w:rPr>
                <w:color w:val="000000"/>
                <w:sz w:val="22"/>
                <w:szCs w:val="22"/>
              </w:rPr>
              <w:t>имеют разнообразные впечатления о предметах окружающего мира; создают различные конструкции одного и того же объекта.</w:t>
            </w:r>
            <w:r>
              <w:rPr>
                <w:i/>
                <w:iCs/>
                <w:color w:val="000000"/>
                <w:sz w:val="22"/>
                <w:szCs w:val="22"/>
              </w:rPr>
              <w:t xml:space="preserve"> Коммуникация: </w:t>
            </w:r>
            <w:r>
              <w:rPr>
                <w:color w:val="000000"/>
                <w:sz w:val="22"/>
                <w:szCs w:val="22"/>
              </w:rPr>
              <w:t>составляют рассказы об автомобилях и дорожных знаках.</w:t>
            </w:r>
          </w:p>
          <w:p w:rsidR="00C00D35" w:rsidRDefault="00C00D35" w:rsidP="00570B61">
            <w:pPr>
              <w:shd w:val="clear" w:color="auto" w:fill="FFFFFF"/>
              <w:autoSpaceDE w:val="0"/>
              <w:rPr>
                <w:color w:val="000000"/>
              </w:rPr>
            </w:pPr>
            <w:r>
              <w:rPr>
                <w:i/>
                <w:iCs/>
                <w:color w:val="000000"/>
                <w:sz w:val="22"/>
                <w:szCs w:val="22"/>
              </w:rPr>
              <w:t xml:space="preserve">Художественное творчество: </w:t>
            </w:r>
            <w:r>
              <w:rPr>
                <w:color w:val="000000"/>
                <w:sz w:val="22"/>
                <w:szCs w:val="22"/>
              </w:rPr>
              <w:t>лепят различные предметы, передавая их форму и пропорции.</w:t>
            </w:r>
          </w:p>
          <w:p w:rsidR="00C00D35" w:rsidRDefault="00C00D35" w:rsidP="00570B61">
            <w:pPr>
              <w:shd w:val="clear" w:color="auto" w:fill="FFFFFF"/>
              <w:autoSpaceDE w:val="0"/>
              <w:rPr>
                <w:color w:val="000000"/>
              </w:rPr>
            </w:pPr>
            <w:r>
              <w:rPr>
                <w:i/>
                <w:iCs/>
                <w:color w:val="000000"/>
                <w:sz w:val="22"/>
                <w:szCs w:val="22"/>
              </w:rPr>
              <w:t xml:space="preserve">Социализация: </w:t>
            </w:r>
            <w:r>
              <w:rPr>
                <w:color w:val="000000"/>
                <w:sz w:val="22"/>
                <w:szCs w:val="22"/>
              </w:rPr>
              <w:t>моделируют ситуации; самостоятельно придумывают разнообразные сюжеты игр; участвуют в развлечениях</w:t>
            </w:r>
          </w:p>
        </w:tc>
      </w:tr>
    </w:tbl>
    <w:p w:rsidR="00C00D35" w:rsidRDefault="00C00D35" w:rsidP="00C00D35"/>
    <w:tbl>
      <w:tblPr>
        <w:tblW w:w="14691" w:type="dxa"/>
        <w:tblInd w:w="8" w:type="dxa"/>
        <w:tblLayout w:type="fixed"/>
        <w:tblCellMar>
          <w:left w:w="0" w:type="dxa"/>
          <w:right w:w="0" w:type="dxa"/>
        </w:tblCellMar>
        <w:tblLook w:val="0000"/>
      </w:tblPr>
      <w:tblGrid>
        <w:gridCol w:w="721"/>
        <w:gridCol w:w="787"/>
        <w:gridCol w:w="3399"/>
        <w:gridCol w:w="3168"/>
        <w:gridCol w:w="3265"/>
        <w:gridCol w:w="3351"/>
      </w:tblGrid>
      <w:tr w:rsidR="00C00D35" w:rsidTr="00570B61">
        <w:trPr>
          <w:trHeight w:val="1259"/>
        </w:trPr>
        <w:tc>
          <w:tcPr>
            <w:tcW w:w="721"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jc w:val="center"/>
            </w:pPr>
            <w:r>
              <w:rPr>
                <w:color w:val="000000"/>
                <w:sz w:val="22"/>
                <w:szCs w:val="22"/>
              </w:rPr>
              <w:lastRenderedPageBreak/>
              <w:t>Октябрь</w:t>
            </w:r>
          </w:p>
        </w:tc>
        <w:tc>
          <w:tcPr>
            <w:tcW w:w="787" w:type="dxa"/>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w:t>
            </w:r>
          </w:p>
        </w:tc>
        <w:tc>
          <w:tcPr>
            <w:tcW w:w="3399" w:type="dxa"/>
            <w:tcBorders>
              <w:top w:val="single" w:sz="6" w:space="0" w:color="000000"/>
              <w:left w:val="single" w:sz="6" w:space="0" w:color="000000"/>
            </w:tcBorders>
            <w:shd w:val="clear" w:color="auto" w:fill="FFFFFF"/>
          </w:tcPr>
          <w:p w:rsidR="00C00D35" w:rsidRDefault="00974496" w:rsidP="00974496">
            <w:pPr>
              <w:shd w:val="clear" w:color="auto" w:fill="FFFFFF"/>
              <w:autoSpaceDE w:val="0"/>
              <w:snapToGrid w:val="0"/>
              <w:rPr>
                <w:color w:val="000000"/>
              </w:rPr>
            </w:pPr>
            <w:r>
              <w:rPr>
                <w:color w:val="000000"/>
                <w:sz w:val="22"/>
                <w:szCs w:val="22"/>
              </w:rPr>
              <w:t>Развивать ориентировку в ок</w:t>
            </w:r>
            <w:r w:rsidR="00C00D35">
              <w:rPr>
                <w:color w:val="000000"/>
                <w:sz w:val="22"/>
                <w:szCs w:val="22"/>
              </w:rPr>
              <w:t>ружающем пространстве и умение</w:t>
            </w:r>
          </w:p>
          <w:p w:rsidR="00C00D35" w:rsidRDefault="00C00D35" w:rsidP="00570B61">
            <w:pPr>
              <w:shd w:val="clear" w:color="auto" w:fill="FFFFFF"/>
              <w:autoSpaceDE w:val="0"/>
              <w:rPr>
                <w:color w:val="000000"/>
              </w:rPr>
            </w:pPr>
            <w:r>
              <w:rPr>
                <w:color w:val="000000"/>
                <w:sz w:val="22"/>
                <w:szCs w:val="22"/>
              </w:rPr>
              <w:t>наблюдать за движением машин</w:t>
            </w:r>
          </w:p>
          <w:p w:rsidR="00C00D35" w:rsidRDefault="00C00D35" w:rsidP="00570B61">
            <w:pPr>
              <w:shd w:val="clear" w:color="auto" w:fill="FFFFFF"/>
              <w:autoSpaceDE w:val="0"/>
              <w:rPr>
                <w:color w:val="000000"/>
              </w:rPr>
            </w:pPr>
            <w:r>
              <w:rPr>
                <w:color w:val="000000"/>
                <w:sz w:val="22"/>
                <w:szCs w:val="22"/>
              </w:rPr>
              <w:t>и работой водителя</w:t>
            </w:r>
            <w:r w:rsidR="00974496">
              <w:rPr>
                <w:color w:val="000000"/>
                <w:sz w:val="22"/>
                <w:szCs w:val="22"/>
              </w:rPr>
              <w:t>.</w:t>
            </w:r>
          </w:p>
        </w:tc>
        <w:tc>
          <w:tcPr>
            <w:tcW w:w="3168" w:type="dxa"/>
            <w:vMerge w:val="restart"/>
            <w:tcBorders>
              <w:top w:val="single" w:sz="6" w:space="0" w:color="000000"/>
              <w:left w:val="single" w:sz="6" w:space="0" w:color="000000"/>
            </w:tcBorders>
            <w:shd w:val="clear" w:color="auto" w:fill="FFFFFF"/>
          </w:tcPr>
          <w:p w:rsidR="00C00D35" w:rsidRDefault="00C00D35" w:rsidP="00974496">
            <w:pPr>
              <w:shd w:val="clear" w:color="auto" w:fill="FFFFFF"/>
              <w:autoSpaceDE w:val="0"/>
              <w:snapToGrid w:val="0"/>
              <w:rPr>
                <w:color w:val="000000"/>
              </w:rPr>
            </w:pPr>
            <w:r w:rsidRPr="004E4FC4">
              <w:rPr>
                <w:b/>
                <w:color w:val="000000"/>
                <w:sz w:val="22"/>
                <w:szCs w:val="22"/>
              </w:rPr>
              <w:t>Занятие 2</w:t>
            </w:r>
            <w:r w:rsidR="00974496">
              <w:rPr>
                <w:color w:val="000000"/>
                <w:sz w:val="22"/>
                <w:szCs w:val="22"/>
              </w:rPr>
              <w:t>. «Безопасный пере</w:t>
            </w:r>
            <w:r>
              <w:rPr>
                <w:color w:val="000000"/>
                <w:sz w:val="22"/>
                <w:szCs w:val="22"/>
              </w:rPr>
              <w:t>кресток».</w:t>
            </w:r>
          </w:p>
          <w:p w:rsidR="00C00D35" w:rsidRDefault="00C00D35" w:rsidP="00570B61">
            <w:pPr>
              <w:shd w:val="clear" w:color="auto" w:fill="FFFFFF"/>
              <w:autoSpaceDE w:val="0"/>
              <w:rPr>
                <w:color w:val="000000"/>
              </w:rPr>
            </w:pPr>
            <w:r>
              <w:rPr>
                <w:color w:val="000000"/>
                <w:sz w:val="22"/>
                <w:szCs w:val="22"/>
              </w:rPr>
              <w:t>Дополнять представления</w:t>
            </w:r>
          </w:p>
          <w:p w:rsidR="00C00D35" w:rsidRDefault="00974496" w:rsidP="00570B61">
            <w:pPr>
              <w:shd w:val="clear" w:color="auto" w:fill="FFFFFF"/>
              <w:autoSpaceDE w:val="0"/>
              <w:rPr>
                <w:color w:val="000000"/>
              </w:rPr>
            </w:pPr>
            <w:r>
              <w:rPr>
                <w:color w:val="000000"/>
                <w:sz w:val="22"/>
                <w:szCs w:val="22"/>
              </w:rPr>
              <w:t>о движении машин на перекре</w:t>
            </w:r>
            <w:r w:rsidR="00C00D35">
              <w:rPr>
                <w:color w:val="000000"/>
                <w:sz w:val="22"/>
                <w:szCs w:val="22"/>
              </w:rPr>
              <w:t>стке.</w:t>
            </w:r>
          </w:p>
          <w:p w:rsidR="00C00D35" w:rsidRDefault="00974496" w:rsidP="00570B61">
            <w:pPr>
              <w:shd w:val="clear" w:color="auto" w:fill="FFFFFF"/>
              <w:autoSpaceDE w:val="0"/>
              <w:rPr>
                <w:color w:val="000000"/>
              </w:rPr>
            </w:pPr>
            <w:r>
              <w:rPr>
                <w:color w:val="000000"/>
                <w:sz w:val="22"/>
                <w:szCs w:val="22"/>
              </w:rPr>
              <w:t>Закреплять знания об осо</w:t>
            </w:r>
            <w:r w:rsidR="00C00D35">
              <w:rPr>
                <w:color w:val="000000"/>
                <w:sz w:val="22"/>
                <w:szCs w:val="22"/>
              </w:rPr>
              <w:t>бенностях движения транспорта</w:t>
            </w:r>
          </w:p>
          <w:p w:rsidR="00C00D35" w:rsidRDefault="00C00D35" w:rsidP="00570B61">
            <w:pPr>
              <w:shd w:val="clear" w:color="auto" w:fill="FFFFFF"/>
              <w:autoSpaceDE w:val="0"/>
              <w:rPr>
                <w:color w:val="000000"/>
              </w:rPr>
            </w:pPr>
            <w:r>
              <w:rPr>
                <w:color w:val="000000"/>
                <w:sz w:val="22"/>
                <w:szCs w:val="22"/>
              </w:rPr>
              <w:t xml:space="preserve">и пешеходов на </w:t>
            </w:r>
            <w:proofErr w:type="gramStart"/>
            <w:r>
              <w:rPr>
                <w:color w:val="000000"/>
                <w:sz w:val="22"/>
                <w:szCs w:val="22"/>
              </w:rPr>
              <w:t>регулируемом</w:t>
            </w:r>
            <w:proofErr w:type="gramEnd"/>
          </w:p>
          <w:p w:rsidR="00C00D35" w:rsidRDefault="00C00D35" w:rsidP="00570B61">
            <w:pPr>
              <w:shd w:val="clear" w:color="auto" w:fill="FFFFFF"/>
              <w:autoSpaceDE w:val="0"/>
              <w:rPr>
                <w:color w:val="000000"/>
              </w:rPr>
            </w:pPr>
            <w:proofErr w:type="gramStart"/>
            <w:r>
              <w:rPr>
                <w:color w:val="000000"/>
                <w:sz w:val="22"/>
                <w:szCs w:val="22"/>
              </w:rPr>
              <w:t>перекрестке</w:t>
            </w:r>
            <w:proofErr w:type="gramEnd"/>
            <w:r>
              <w:rPr>
                <w:color w:val="000000"/>
                <w:sz w:val="22"/>
                <w:szCs w:val="22"/>
              </w:rPr>
              <w:t>.</w:t>
            </w:r>
          </w:p>
          <w:p w:rsidR="00C00D35" w:rsidRDefault="00974496" w:rsidP="00570B61">
            <w:pPr>
              <w:shd w:val="clear" w:color="auto" w:fill="FFFFFF"/>
              <w:autoSpaceDE w:val="0"/>
              <w:rPr>
                <w:color w:val="000000"/>
              </w:rPr>
            </w:pPr>
            <w:r>
              <w:rPr>
                <w:color w:val="000000"/>
                <w:sz w:val="22"/>
                <w:szCs w:val="22"/>
              </w:rPr>
              <w:t>Знакомить со знаком «Регу</w:t>
            </w:r>
            <w:r w:rsidR="00C00D35">
              <w:rPr>
                <w:color w:val="000000"/>
                <w:sz w:val="22"/>
                <w:szCs w:val="22"/>
              </w:rPr>
              <w:t>лируемый перекресток».</w:t>
            </w:r>
          </w:p>
          <w:p w:rsidR="00C00D35" w:rsidRDefault="00974496" w:rsidP="00570B61">
            <w:pPr>
              <w:shd w:val="clear" w:color="auto" w:fill="FFFFFF"/>
              <w:autoSpaceDE w:val="0"/>
              <w:rPr>
                <w:color w:val="000000"/>
              </w:rPr>
            </w:pPr>
            <w:r>
              <w:rPr>
                <w:color w:val="000000"/>
                <w:sz w:val="22"/>
                <w:szCs w:val="22"/>
              </w:rPr>
              <w:t>Совершенствовать знания о значении сигналов регу</w:t>
            </w:r>
            <w:r w:rsidR="00C00D35">
              <w:rPr>
                <w:color w:val="000000"/>
                <w:sz w:val="22"/>
                <w:szCs w:val="22"/>
              </w:rPr>
              <w:t>лировщика</w:t>
            </w:r>
            <w:r>
              <w:rPr>
                <w:color w:val="000000"/>
                <w:sz w:val="22"/>
                <w:szCs w:val="22"/>
              </w:rPr>
              <w:t>.</w:t>
            </w:r>
          </w:p>
        </w:tc>
        <w:tc>
          <w:tcPr>
            <w:tcW w:w="3265"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Игровая ситуация </w:t>
            </w:r>
            <w:r>
              <w:rPr>
                <w:color w:val="000000"/>
                <w:sz w:val="22"/>
                <w:szCs w:val="22"/>
              </w:rPr>
              <w:t>«Расположи</w:t>
            </w:r>
          </w:p>
          <w:p w:rsidR="00C00D35" w:rsidRDefault="00C00D35" w:rsidP="00570B61">
            <w:pPr>
              <w:shd w:val="clear" w:color="auto" w:fill="FFFFFF"/>
              <w:autoSpaceDE w:val="0"/>
              <w:rPr>
                <w:color w:val="000000"/>
              </w:rPr>
            </w:pPr>
            <w:r>
              <w:rPr>
                <w:color w:val="000000"/>
                <w:sz w:val="22"/>
                <w:szCs w:val="22"/>
              </w:rPr>
              <w:t>правильно дорожные знаки».</w:t>
            </w:r>
          </w:p>
          <w:p w:rsidR="00C00D35" w:rsidRDefault="00C00D35" w:rsidP="00570B61">
            <w:pPr>
              <w:shd w:val="clear" w:color="auto" w:fill="FFFFFF"/>
              <w:autoSpaceDE w:val="0"/>
              <w:rPr>
                <w:color w:val="000000"/>
              </w:rPr>
            </w:pPr>
            <w:r>
              <w:rPr>
                <w:i/>
                <w:iCs/>
                <w:color w:val="000000"/>
                <w:sz w:val="22"/>
                <w:szCs w:val="22"/>
              </w:rPr>
              <w:t xml:space="preserve">Чтение </w:t>
            </w:r>
            <w:r w:rsidR="00974496">
              <w:rPr>
                <w:color w:val="000000"/>
                <w:sz w:val="22"/>
                <w:szCs w:val="22"/>
              </w:rPr>
              <w:t>стихотворения А. Дороховой «Зеленый, желтый, крас</w:t>
            </w:r>
            <w:r>
              <w:rPr>
                <w:color w:val="000000"/>
                <w:sz w:val="22"/>
                <w:szCs w:val="22"/>
              </w:rPr>
              <w:t>ный» (отрывок)</w:t>
            </w:r>
            <w:r w:rsidR="00974496">
              <w:rPr>
                <w:color w:val="000000"/>
                <w:sz w:val="22"/>
                <w:szCs w:val="22"/>
              </w:rPr>
              <w:t>.</w:t>
            </w:r>
          </w:p>
        </w:tc>
        <w:tc>
          <w:tcPr>
            <w:tcW w:w="3351"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i/>
                <w:iCs/>
                <w:color w:val="000000"/>
              </w:rPr>
            </w:pPr>
            <w:r>
              <w:rPr>
                <w:i/>
                <w:iCs/>
                <w:color w:val="000000"/>
                <w:sz w:val="22"/>
                <w:szCs w:val="22"/>
              </w:rPr>
              <w:t>Моделирование ситуаций</w:t>
            </w:r>
          </w:p>
          <w:p w:rsidR="00C00D35" w:rsidRDefault="00C00D35" w:rsidP="00570B61">
            <w:pPr>
              <w:shd w:val="clear" w:color="auto" w:fill="FFFFFF"/>
              <w:autoSpaceDE w:val="0"/>
              <w:rPr>
                <w:color w:val="000000"/>
              </w:rPr>
            </w:pPr>
            <w:r>
              <w:rPr>
                <w:color w:val="000000"/>
                <w:sz w:val="22"/>
                <w:szCs w:val="22"/>
              </w:rPr>
              <w:t>на тему «Чего нельзя делать</w:t>
            </w:r>
          </w:p>
          <w:p w:rsidR="00C00D35" w:rsidRDefault="00C00D35" w:rsidP="00570B61">
            <w:pPr>
              <w:shd w:val="clear" w:color="auto" w:fill="FFFFFF"/>
              <w:autoSpaceDE w:val="0"/>
              <w:rPr>
                <w:color w:val="000000"/>
              </w:rPr>
            </w:pPr>
            <w:proofErr w:type="gramStart"/>
            <w:r>
              <w:rPr>
                <w:color w:val="000000"/>
                <w:sz w:val="22"/>
                <w:szCs w:val="22"/>
              </w:rPr>
              <w:t>на перекрестке» (педагог-</w:t>
            </w:r>
            <w:proofErr w:type="gramEnd"/>
          </w:p>
          <w:p w:rsidR="00C00D35" w:rsidRDefault="00C00D35" w:rsidP="00570B61">
            <w:pPr>
              <w:shd w:val="clear" w:color="auto" w:fill="FFFFFF"/>
              <w:autoSpaceDE w:val="0"/>
              <w:rPr>
                <w:color w:val="000000"/>
              </w:rPr>
            </w:pPr>
            <w:r>
              <w:rPr>
                <w:color w:val="000000"/>
                <w:sz w:val="22"/>
                <w:szCs w:val="22"/>
              </w:rPr>
              <w:t>психолог)</w:t>
            </w:r>
            <w:r w:rsidR="00974496">
              <w:rPr>
                <w:color w:val="000000"/>
                <w:sz w:val="22"/>
                <w:szCs w:val="22"/>
              </w:rPr>
              <w:t>.</w:t>
            </w:r>
          </w:p>
        </w:tc>
      </w:tr>
      <w:tr w:rsidR="00C00D35" w:rsidTr="00570B61">
        <w:trPr>
          <w:trHeight w:val="2382"/>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II</w:t>
            </w:r>
          </w:p>
        </w:tc>
        <w:tc>
          <w:tcPr>
            <w:tcW w:w="3399" w:type="dxa"/>
            <w:tcBorders>
              <w:top w:val="single" w:sz="6" w:space="0" w:color="000000"/>
              <w:left w:val="single" w:sz="6" w:space="0" w:color="000000"/>
            </w:tcBorders>
            <w:shd w:val="clear" w:color="auto" w:fill="FFFFFF"/>
          </w:tcPr>
          <w:p w:rsidR="00C00D35" w:rsidRDefault="00974496" w:rsidP="00974496">
            <w:pPr>
              <w:shd w:val="clear" w:color="auto" w:fill="FFFFFF"/>
              <w:autoSpaceDE w:val="0"/>
              <w:snapToGrid w:val="0"/>
              <w:rPr>
                <w:color w:val="000000"/>
              </w:rPr>
            </w:pPr>
            <w:r>
              <w:rPr>
                <w:color w:val="000000"/>
                <w:sz w:val="22"/>
                <w:szCs w:val="22"/>
              </w:rPr>
              <w:t>Расширять знания об особенностях движения транспорта и пе</w:t>
            </w:r>
            <w:r w:rsidR="00C00D35">
              <w:rPr>
                <w:color w:val="000000"/>
                <w:sz w:val="22"/>
                <w:szCs w:val="22"/>
              </w:rPr>
              <w:t>шеходов на перекрестке.</w:t>
            </w:r>
          </w:p>
          <w:p w:rsidR="00C00D35" w:rsidRDefault="00974496" w:rsidP="00570B61">
            <w:pPr>
              <w:shd w:val="clear" w:color="auto" w:fill="FFFFFF"/>
              <w:autoSpaceDE w:val="0"/>
              <w:rPr>
                <w:color w:val="000000"/>
              </w:rPr>
            </w:pPr>
            <w:r>
              <w:rPr>
                <w:color w:val="000000"/>
                <w:sz w:val="22"/>
                <w:szCs w:val="22"/>
              </w:rPr>
              <w:t>Закреплять знания об особен</w:t>
            </w:r>
            <w:r w:rsidR="00C00D35">
              <w:rPr>
                <w:color w:val="000000"/>
                <w:sz w:val="22"/>
                <w:szCs w:val="22"/>
              </w:rPr>
              <w:t>ност</w:t>
            </w:r>
            <w:r>
              <w:rPr>
                <w:color w:val="000000"/>
                <w:sz w:val="22"/>
                <w:szCs w:val="22"/>
              </w:rPr>
              <w:t>ях движения транспорта и пешеходов на регулируемом пере</w:t>
            </w:r>
            <w:r w:rsidR="00C00D35">
              <w:rPr>
                <w:color w:val="000000"/>
                <w:sz w:val="22"/>
                <w:szCs w:val="22"/>
              </w:rPr>
              <w:t>крестке.</w:t>
            </w:r>
          </w:p>
          <w:p w:rsidR="00C00D35" w:rsidRDefault="00974496" w:rsidP="00570B61">
            <w:pPr>
              <w:shd w:val="clear" w:color="auto" w:fill="FFFFFF"/>
              <w:autoSpaceDE w:val="0"/>
              <w:rPr>
                <w:color w:val="000000"/>
              </w:rPr>
            </w:pPr>
            <w:r>
              <w:rPr>
                <w:color w:val="000000"/>
                <w:sz w:val="22"/>
                <w:szCs w:val="22"/>
              </w:rPr>
              <w:t>Знакомить со знаком «Регули</w:t>
            </w:r>
            <w:r w:rsidR="00C00D35">
              <w:rPr>
                <w:color w:val="000000"/>
                <w:sz w:val="22"/>
                <w:szCs w:val="22"/>
              </w:rPr>
              <w:t>руемый перекресток»</w:t>
            </w:r>
            <w:r>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3265" w:type="dxa"/>
            <w:tcBorders>
              <w:top w:val="single" w:sz="6" w:space="0" w:color="000000"/>
              <w:left w:val="single" w:sz="6" w:space="0" w:color="000000"/>
            </w:tcBorders>
            <w:shd w:val="clear" w:color="auto" w:fill="FFFFFF"/>
          </w:tcPr>
          <w:p w:rsidR="00C00D35" w:rsidRDefault="00C00D35" w:rsidP="00974496">
            <w:pPr>
              <w:shd w:val="clear" w:color="auto" w:fill="FFFFFF"/>
              <w:autoSpaceDE w:val="0"/>
              <w:snapToGrid w:val="0"/>
              <w:rPr>
                <w:color w:val="000000"/>
              </w:rPr>
            </w:pPr>
            <w:r>
              <w:rPr>
                <w:i/>
                <w:iCs/>
                <w:color w:val="000000"/>
                <w:sz w:val="22"/>
                <w:szCs w:val="22"/>
              </w:rPr>
              <w:t xml:space="preserve">Чтение </w:t>
            </w:r>
            <w:r w:rsidR="00974496">
              <w:rPr>
                <w:color w:val="000000"/>
                <w:sz w:val="22"/>
                <w:szCs w:val="22"/>
              </w:rPr>
              <w:t>стихотворения В. Кожев</w:t>
            </w:r>
            <w:r>
              <w:rPr>
                <w:color w:val="000000"/>
                <w:sz w:val="22"/>
                <w:szCs w:val="22"/>
              </w:rPr>
              <w:t>никова «Светофор».</w:t>
            </w:r>
          </w:p>
          <w:p w:rsidR="00C00D35" w:rsidRDefault="00C00D35" w:rsidP="00570B61">
            <w:pPr>
              <w:shd w:val="clear" w:color="auto" w:fill="FFFFFF"/>
              <w:autoSpaceDE w:val="0"/>
              <w:rPr>
                <w:color w:val="000000"/>
              </w:rPr>
            </w:pPr>
            <w:r>
              <w:rPr>
                <w:i/>
                <w:iCs/>
                <w:color w:val="000000"/>
                <w:sz w:val="22"/>
                <w:szCs w:val="22"/>
              </w:rPr>
              <w:t xml:space="preserve">Театр игрушек: </w:t>
            </w:r>
            <w:r>
              <w:rPr>
                <w:color w:val="000000"/>
                <w:sz w:val="22"/>
                <w:szCs w:val="22"/>
              </w:rPr>
              <w:t>«Про машину».</w:t>
            </w:r>
          </w:p>
          <w:p w:rsidR="00C00D35" w:rsidRDefault="00C00D35" w:rsidP="00570B61">
            <w:pPr>
              <w:shd w:val="clear" w:color="auto" w:fill="FFFFFF"/>
              <w:autoSpaceDE w:val="0"/>
              <w:rPr>
                <w:color w:val="000000"/>
              </w:rPr>
            </w:pPr>
            <w:r>
              <w:rPr>
                <w:i/>
                <w:iCs/>
                <w:color w:val="000000"/>
                <w:sz w:val="22"/>
                <w:szCs w:val="22"/>
              </w:rPr>
              <w:t xml:space="preserve">Дидактическая игра </w:t>
            </w:r>
            <w:r>
              <w:rPr>
                <w:color w:val="000000"/>
                <w:sz w:val="22"/>
                <w:szCs w:val="22"/>
              </w:rPr>
              <w:t>«Светофор»</w:t>
            </w:r>
            <w:r w:rsidR="00974496">
              <w:rPr>
                <w:color w:val="000000"/>
                <w:sz w:val="22"/>
                <w:szCs w:val="22"/>
              </w:rPr>
              <w:t>.</w:t>
            </w:r>
          </w:p>
        </w:tc>
        <w:tc>
          <w:tcPr>
            <w:tcW w:w="3351"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i/>
                <w:iCs/>
                <w:color w:val="000000"/>
              </w:rPr>
            </w:pPr>
            <w:r>
              <w:rPr>
                <w:i/>
                <w:iCs/>
                <w:color w:val="000000"/>
                <w:sz w:val="22"/>
                <w:szCs w:val="22"/>
              </w:rPr>
              <w:t>Музыкально-дидактическая</w:t>
            </w:r>
          </w:p>
          <w:p w:rsidR="00C00D35" w:rsidRDefault="00C00D35" w:rsidP="00570B61">
            <w:pPr>
              <w:shd w:val="clear" w:color="auto" w:fill="FFFFFF"/>
              <w:autoSpaceDE w:val="0"/>
              <w:rPr>
                <w:color w:val="000000"/>
              </w:rPr>
            </w:pPr>
            <w:r>
              <w:rPr>
                <w:i/>
                <w:iCs/>
                <w:color w:val="000000"/>
                <w:sz w:val="22"/>
                <w:szCs w:val="22"/>
              </w:rPr>
              <w:t xml:space="preserve">игра </w:t>
            </w:r>
            <w:r w:rsidR="00974496">
              <w:rPr>
                <w:color w:val="000000"/>
                <w:sz w:val="22"/>
                <w:szCs w:val="22"/>
              </w:rPr>
              <w:t>«Что случилось на доро</w:t>
            </w:r>
            <w:r>
              <w:rPr>
                <w:color w:val="000000"/>
                <w:sz w:val="22"/>
                <w:szCs w:val="22"/>
              </w:rPr>
              <w:t>ге» (</w:t>
            </w:r>
            <w:proofErr w:type="spellStart"/>
            <w:r>
              <w:rPr>
                <w:color w:val="000000"/>
                <w:sz w:val="22"/>
                <w:szCs w:val="22"/>
              </w:rPr>
              <w:t>муз</w:t>
            </w:r>
            <w:proofErr w:type="gramStart"/>
            <w:r>
              <w:rPr>
                <w:color w:val="000000"/>
                <w:sz w:val="22"/>
                <w:szCs w:val="22"/>
              </w:rPr>
              <w:t>.р</w:t>
            </w:r>
            <w:proofErr w:type="gramEnd"/>
            <w:r>
              <w:rPr>
                <w:color w:val="000000"/>
                <w:sz w:val="22"/>
                <w:szCs w:val="22"/>
              </w:rPr>
              <w:t>уководитель</w:t>
            </w:r>
            <w:proofErr w:type="spellEnd"/>
            <w:r>
              <w:rPr>
                <w:color w:val="000000"/>
                <w:sz w:val="22"/>
                <w:szCs w:val="22"/>
              </w:rPr>
              <w:t>).</w:t>
            </w:r>
          </w:p>
          <w:p w:rsidR="00C00D35" w:rsidRDefault="00C00D35" w:rsidP="00570B61">
            <w:pPr>
              <w:shd w:val="clear" w:color="auto" w:fill="FFFFFF"/>
              <w:autoSpaceDE w:val="0"/>
              <w:rPr>
                <w:color w:val="000000"/>
              </w:rPr>
            </w:pPr>
            <w:r>
              <w:rPr>
                <w:i/>
                <w:iCs/>
                <w:color w:val="000000"/>
                <w:sz w:val="22"/>
                <w:szCs w:val="22"/>
              </w:rPr>
              <w:t xml:space="preserve">Организация </w:t>
            </w:r>
            <w:r w:rsidR="00974496">
              <w:rPr>
                <w:color w:val="000000"/>
                <w:sz w:val="22"/>
                <w:szCs w:val="22"/>
              </w:rPr>
              <w:t>контрольно-оценочных занятий с целью выявления уровня знаний дошкольников по ПДД (педагог-психолог).</w:t>
            </w:r>
          </w:p>
        </w:tc>
      </w:tr>
      <w:tr w:rsidR="00C00D35" w:rsidTr="00570B61">
        <w:trPr>
          <w:trHeight w:val="1366"/>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III</w:t>
            </w:r>
          </w:p>
        </w:tc>
        <w:tc>
          <w:tcPr>
            <w:tcW w:w="3399"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умение</w:t>
            </w:r>
          </w:p>
          <w:p w:rsidR="00C00D35" w:rsidRDefault="00974496" w:rsidP="00570B61">
            <w:pPr>
              <w:shd w:val="clear" w:color="auto" w:fill="FFFFFF"/>
              <w:autoSpaceDE w:val="0"/>
              <w:rPr>
                <w:color w:val="000000"/>
              </w:rPr>
            </w:pPr>
            <w:r>
              <w:rPr>
                <w:color w:val="000000"/>
                <w:sz w:val="22"/>
                <w:szCs w:val="22"/>
              </w:rPr>
              <w:t>регулировать движение на пере</w:t>
            </w:r>
            <w:r w:rsidR="00C00D35">
              <w:rPr>
                <w:color w:val="000000"/>
                <w:sz w:val="22"/>
                <w:szCs w:val="22"/>
              </w:rPr>
              <w:t>крестке в роли милиционера</w:t>
            </w:r>
            <w:r>
              <w:rPr>
                <w:color w:val="000000"/>
                <w:sz w:val="22"/>
                <w:szCs w:val="22"/>
              </w:rPr>
              <w:t>-ре</w:t>
            </w:r>
            <w:r w:rsidR="00C00D35">
              <w:rPr>
                <w:color w:val="000000"/>
                <w:sz w:val="22"/>
                <w:szCs w:val="22"/>
              </w:rPr>
              <w:t xml:space="preserve">гулировщика </w:t>
            </w:r>
            <w:proofErr w:type="gramStart"/>
            <w:r w:rsidR="00C00D35">
              <w:rPr>
                <w:color w:val="000000"/>
                <w:sz w:val="22"/>
                <w:szCs w:val="22"/>
              </w:rPr>
              <w:t>на</w:t>
            </w:r>
            <w:proofErr w:type="gramEnd"/>
            <w:r w:rsidR="00C00D35">
              <w:rPr>
                <w:color w:val="000000"/>
                <w:sz w:val="22"/>
                <w:szCs w:val="22"/>
              </w:rPr>
              <w:t xml:space="preserve"> транспортной</w:t>
            </w:r>
          </w:p>
          <w:p w:rsidR="00C00D35" w:rsidRDefault="00C00D35" w:rsidP="00570B61">
            <w:pPr>
              <w:shd w:val="clear" w:color="auto" w:fill="FFFFFF"/>
              <w:autoSpaceDE w:val="0"/>
              <w:rPr>
                <w:color w:val="000000"/>
              </w:rPr>
            </w:pPr>
            <w:r>
              <w:rPr>
                <w:color w:val="000000"/>
                <w:sz w:val="22"/>
                <w:szCs w:val="22"/>
              </w:rPr>
              <w:t>площадке</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3265"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Ситуация общения </w:t>
            </w:r>
            <w:r>
              <w:rPr>
                <w:color w:val="000000"/>
                <w:sz w:val="22"/>
                <w:szCs w:val="22"/>
              </w:rPr>
              <w:t>«Внимание:</w:t>
            </w:r>
          </w:p>
          <w:p w:rsidR="00C00D35" w:rsidRDefault="00C00D35" w:rsidP="00570B61">
            <w:pPr>
              <w:shd w:val="clear" w:color="auto" w:fill="FFFFFF"/>
              <w:autoSpaceDE w:val="0"/>
              <w:rPr>
                <w:color w:val="000000"/>
              </w:rPr>
            </w:pPr>
            <w:r>
              <w:rPr>
                <w:color w:val="000000"/>
                <w:sz w:val="22"/>
                <w:szCs w:val="22"/>
              </w:rPr>
              <w:t>дорожный знак».</w:t>
            </w:r>
          </w:p>
          <w:p w:rsidR="00C00D35" w:rsidRDefault="00C00D35" w:rsidP="00570B61">
            <w:pPr>
              <w:shd w:val="clear" w:color="auto" w:fill="FFFFFF"/>
              <w:autoSpaceDE w:val="0"/>
              <w:rPr>
                <w:color w:val="000000"/>
              </w:rPr>
            </w:pPr>
            <w:r>
              <w:rPr>
                <w:i/>
                <w:iCs/>
                <w:color w:val="000000"/>
                <w:sz w:val="22"/>
                <w:szCs w:val="22"/>
              </w:rPr>
              <w:t xml:space="preserve">Игровая ситуация </w:t>
            </w:r>
            <w:r w:rsidR="00974496">
              <w:rPr>
                <w:color w:val="000000"/>
                <w:sz w:val="22"/>
                <w:szCs w:val="22"/>
              </w:rPr>
              <w:t>«Помоги Не</w:t>
            </w:r>
            <w:r>
              <w:rPr>
                <w:color w:val="000000"/>
                <w:sz w:val="22"/>
                <w:szCs w:val="22"/>
              </w:rPr>
              <w:t>знайке перейти дорогу».</w:t>
            </w:r>
          </w:p>
          <w:p w:rsidR="00C00D35" w:rsidRDefault="00C00D35" w:rsidP="00570B61">
            <w:pPr>
              <w:shd w:val="clear" w:color="auto" w:fill="FFFFFF"/>
              <w:autoSpaceDE w:val="0"/>
              <w:rPr>
                <w:color w:val="000000"/>
              </w:rPr>
            </w:pPr>
            <w:r>
              <w:rPr>
                <w:i/>
                <w:iCs/>
                <w:color w:val="000000"/>
                <w:sz w:val="22"/>
                <w:szCs w:val="22"/>
              </w:rPr>
              <w:t xml:space="preserve">Чтение </w:t>
            </w:r>
            <w:r w:rsidR="00974496">
              <w:rPr>
                <w:color w:val="000000"/>
                <w:sz w:val="22"/>
                <w:szCs w:val="22"/>
              </w:rPr>
              <w:t xml:space="preserve">стихотворения Я. </w:t>
            </w:r>
            <w:proofErr w:type="spellStart"/>
            <w:r w:rsidR="00974496">
              <w:rPr>
                <w:color w:val="000000"/>
                <w:sz w:val="22"/>
                <w:szCs w:val="22"/>
              </w:rPr>
              <w:t>Пишу</w:t>
            </w:r>
            <w:r>
              <w:rPr>
                <w:color w:val="000000"/>
                <w:sz w:val="22"/>
                <w:szCs w:val="22"/>
              </w:rPr>
              <w:t>мова</w:t>
            </w:r>
            <w:proofErr w:type="spellEnd"/>
            <w:r>
              <w:rPr>
                <w:color w:val="000000"/>
                <w:sz w:val="22"/>
                <w:szCs w:val="22"/>
              </w:rPr>
              <w:t xml:space="preserve"> «Постовой»</w:t>
            </w:r>
          </w:p>
          <w:p w:rsidR="00C00D35" w:rsidRDefault="00C00D35" w:rsidP="00570B61">
            <w:pPr>
              <w:shd w:val="clear" w:color="auto" w:fill="FFFFFF"/>
              <w:autoSpaceDE w:val="0"/>
              <w:rPr>
                <w:color w:val="000000"/>
              </w:rPr>
            </w:pPr>
            <w:r>
              <w:rPr>
                <w:i/>
                <w:iCs/>
                <w:color w:val="000000"/>
                <w:sz w:val="22"/>
                <w:szCs w:val="22"/>
              </w:rPr>
              <w:t xml:space="preserve">Чтение </w:t>
            </w:r>
            <w:r w:rsidR="00974496">
              <w:rPr>
                <w:color w:val="000000"/>
                <w:sz w:val="22"/>
                <w:szCs w:val="22"/>
              </w:rPr>
              <w:t xml:space="preserve">стихотворения Я. </w:t>
            </w:r>
            <w:proofErr w:type="spellStart"/>
            <w:r w:rsidR="00974496">
              <w:rPr>
                <w:color w:val="000000"/>
                <w:sz w:val="22"/>
                <w:szCs w:val="22"/>
              </w:rPr>
              <w:t>Пишу</w:t>
            </w:r>
            <w:r>
              <w:rPr>
                <w:color w:val="000000"/>
                <w:sz w:val="22"/>
                <w:szCs w:val="22"/>
              </w:rPr>
              <w:t>мова</w:t>
            </w:r>
            <w:proofErr w:type="spellEnd"/>
            <w:r>
              <w:rPr>
                <w:color w:val="000000"/>
                <w:sz w:val="22"/>
                <w:szCs w:val="22"/>
              </w:rPr>
              <w:t xml:space="preserve"> «Азбука города».</w:t>
            </w:r>
          </w:p>
          <w:p w:rsidR="00C00D35" w:rsidRDefault="00C00D35" w:rsidP="00570B61">
            <w:pPr>
              <w:shd w:val="clear" w:color="auto" w:fill="FFFFFF"/>
              <w:autoSpaceDE w:val="0"/>
              <w:rPr>
                <w:color w:val="000000"/>
              </w:rPr>
            </w:pPr>
            <w:r>
              <w:rPr>
                <w:i/>
                <w:iCs/>
                <w:color w:val="000000"/>
                <w:sz w:val="22"/>
                <w:szCs w:val="22"/>
              </w:rPr>
              <w:t xml:space="preserve">Презентация проекта </w:t>
            </w:r>
            <w:r w:rsidR="00974496">
              <w:rPr>
                <w:color w:val="000000"/>
                <w:sz w:val="22"/>
                <w:szCs w:val="22"/>
              </w:rPr>
              <w:t>(развле</w:t>
            </w:r>
            <w:r>
              <w:rPr>
                <w:color w:val="000000"/>
                <w:sz w:val="22"/>
                <w:szCs w:val="22"/>
              </w:rPr>
              <w:t>чение)</w:t>
            </w:r>
            <w:r w:rsidR="00974496">
              <w:rPr>
                <w:color w:val="000000"/>
                <w:sz w:val="22"/>
                <w:szCs w:val="22"/>
              </w:rPr>
              <w:t>.</w:t>
            </w:r>
          </w:p>
        </w:tc>
        <w:tc>
          <w:tcPr>
            <w:tcW w:w="3351"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Аппликация </w:t>
            </w:r>
            <w:r>
              <w:rPr>
                <w:color w:val="000000"/>
                <w:sz w:val="22"/>
                <w:szCs w:val="22"/>
              </w:rPr>
              <w:t>«Мой любимый</w:t>
            </w:r>
          </w:p>
          <w:p w:rsidR="00C00D35" w:rsidRDefault="00C00D35" w:rsidP="00570B61">
            <w:pPr>
              <w:shd w:val="clear" w:color="auto" w:fill="FFFFFF"/>
              <w:autoSpaceDE w:val="0"/>
              <w:rPr>
                <w:color w:val="000000"/>
              </w:rPr>
            </w:pPr>
            <w:r>
              <w:rPr>
                <w:color w:val="000000"/>
                <w:sz w:val="22"/>
                <w:szCs w:val="22"/>
              </w:rPr>
              <w:t xml:space="preserve">дорожный знак» (педагог </w:t>
            </w:r>
            <w:proofErr w:type="gramStart"/>
            <w:r>
              <w:rPr>
                <w:color w:val="000000"/>
                <w:sz w:val="22"/>
                <w:szCs w:val="22"/>
              </w:rPr>
              <w:t>ИЗО</w:t>
            </w:r>
            <w:proofErr w:type="gramEnd"/>
            <w:r>
              <w:rPr>
                <w:color w:val="000000"/>
                <w:sz w:val="22"/>
                <w:szCs w:val="22"/>
              </w:rPr>
              <w:t>).</w:t>
            </w:r>
          </w:p>
          <w:p w:rsidR="00C00D35" w:rsidRDefault="00C00D35" w:rsidP="00570B61">
            <w:pPr>
              <w:shd w:val="clear" w:color="auto" w:fill="FFFFFF"/>
              <w:autoSpaceDE w:val="0"/>
              <w:rPr>
                <w:color w:val="000000"/>
              </w:rPr>
            </w:pPr>
            <w:r>
              <w:rPr>
                <w:i/>
                <w:iCs/>
                <w:color w:val="000000"/>
                <w:sz w:val="22"/>
                <w:szCs w:val="22"/>
              </w:rPr>
              <w:t xml:space="preserve">Игры </w:t>
            </w:r>
            <w:r>
              <w:rPr>
                <w:color w:val="000000"/>
                <w:sz w:val="22"/>
                <w:szCs w:val="22"/>
              </w:rPr>
              <w:t>по словообразованию</w:t>
            </w:r>
          </w:p>
          <w:p w:rsidR="00C00D35" w:rsidRDefault="00C00D35" w:rsidP="00570B61">
            <w:pPr>
              <w:shd w:val="clear" w:color="auto" w:fill="FFFFFF"/>
              <w:autoSpaceDE w:val="0"/>
              <w:rPr>
                <w:color w:val="000000"/>
              </w:rPr>
            </w:pPr>
            <w:r>
              <w:rPr>
                <w:color w:val="000000"/>
                <w:sz w:val="22"/>
                <w:szCs w:val="22"/>
              </w:rPr>
              <w:t>(словарик по ПДД) (педагог)</w:t>
            </w:r>
            <w:r w:rsidR="00974496">
              <w:rPr>
                <w:color w:val="000000"/>
                <w:sz w:val="22"/>
                <w:szCs w:val="22"/>
              </w:rPr>
              <w:t>.</w:t>
            </w:r>
          </w:p>
        </w:tc>
      </w:tr>
      <w:tr w:rsidR="00C00D35" w:rsidTr="00570B61">
        <w:trPr>
          <w:trHeight w:val="1967"/>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IV</w:t>
            </w:r>
          </w:p>
        </w:tc>
        <w:tc>
          <w:tcPr>
            <w:tcW w:w="3399" w:type="dxa"/>
            <w:tcBorders>
              <w:top w:val="single" w:sz="6" w:space="0" w:color="000000"/>
              <w:left w:val="single" w:sz="6" w:space="0" w:color="000000"/>
            </w:tcBorders>
            <w:shd w:val="clear" w:color="auto" w:fill="FFFFFF"/>
          </w:tcPr>
          <w:p w:rsidR="00C00D35" w:rsidRDefault="00974496" w:rsidP="00974496">
            <w:pPr>
              <w:shd w:val="clear" w:color="auto" w:fill="FFFFFF"/>
              <w:autoSpaceDE w:val="0"/>
              <w:snapToGrid w:val="0"/>
              <w:rPr>
                <w:color w:val="000000"/>
              </w:rPr>
            </w:pPr>
            <w:r>
              <w:rPr>
                <w:color w:val="000000"/>
                <w:sz w:val="22"/>
                <w:szCs w:val="22"/>
              </w:rPr>
              <w:t>Продолжать знакомить с пра</w:t>
            </w:r>
            <w:r w:rsidR="00C00D35">
              <w:rPr>
                <w:color w:val="000000"/>
                <w:sz w:val="22"/>
                <w:szCs w:val="22"/>
              </w:rPr>
              <w:t>вилами передвижения пешеходов</w:t>
            </w:r>
          </w:p>
          <w:p w:rsidR="00C00D35" w:rsidRDefault="00C00D35" w:rsidP="00570B61">
            <w:pPr>
              <w:shd w:val="clear" w:color="auto" w:fill="FFFFFF"/>
              <w:autoSpaceDE w:val="0"/>
              <w:rPr>
                <w:color w:val="000000"/>
              </w:rPr>
            </w:pPr>
            <w:r>
              <w:rPr>
                <w:color w:val="000000"/>
                <w:sz w:val="22"/>
                <w:szCs w:val="22"/>
              </w:rPr>
              <w:t>и машин с помощью светофора</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3265"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3351" w:type="dxa"/>
            <w:tcBorders>
              <w:top w:val="single" w:sz="6" w:space="0" w:color="000000"/>
              <w:left w:val="single" w:sz="6" w:space="0" w:color="000000"/>
            </w:tcBorders>
            <w:shd w:val="clear" w:color="auto" w:fill="FFFFFF"/>
          </w:tcPr>
          <w:p w:rsidR="00C00D35" w:rsidRDefault="00C00D35" w:rsidP="00974496">
            <w:pPr>
              <w:shd w:val="clear" w:color="auto" w:fill="FFFFFF"/>
              <w:autoSpaceDE w:val="0"/>
              <w:snapToGrid w:val="0"/>
              <w:rPr>
                <w:color w:val="000000"/>
              </w:rPr>
            </w:pPr>
            <w:r>
              <w:rPr>
                <w:i/>
                <w:iCs/>
                <w:color w:val="000000"/>
                <w:sz w:val="22"/>
                <w:szCs w:val="22"/>
              </w:rPr>
              <w:t xml:space="preserve">Организация </w:t>
            </w:r>
            <w:r w:rsidR="00974496">
              <w:rPr>
                <w:color w:val="000000"/>
                <w:sz w:val="22"/>
                <w:szCs w:val="22"/>
              </w:rPr>
              <w:t>встречи с инспек</w:t>
            </w:r>
            <w:r>
              <w:rPr>
                <w:color w:val="000000"/>
                <w:sz w:val="22"/>
                <w:szCs w:val="22"/>
              </w:rPr>
              <w:t>тором ГИБДД.</w:t>
            </w:r>
          </w:p>
          <w:p w:rsidR="00C00D35" w:rsidRDefault="00C00D35" w:rsidP="00570B61">
            <w:pPr>
              <w:shd w:val="clear" w:color="auto" w:fill="FFFFFF"/>
              <w:autoSpaceDE w:val="0"/>
              <w:rPr>
                <w:color w:val="000000"/>
              </w:rPr>
            </w:pPr>
            <w:r>
              <w:rPr>
                <w:i/>
                <w:iCs/>
                <w:color w:val="000000"/>
                <w:sz w:val="22"/>
                <w:szCs w:val="22"/>
              </w:rPr>
              <w:t xml:space="preserve">ВДТ </w:t>
            </w:r>
            <w:r w:rsidR="00974496">
              <w:rPr>
                <w:color w:val="000000"/>
                <w:sz w:val="22"/>
                <w:szCs w:val="22"/>
              </w:rPr>
              <w:t>«Осторожно: дорога!» (ме</w:t>
            </w:r>
            <w:r>
              <w:rPr>
                <w:color w:val="000000"/>
                <w:sz w:val="22"/>
                <w:szCs w:val="22"/>
              </w:rPr>
              <w:t xml:space="preserve">тодист </w:t>
            </w:r>
            <w:proofErr w:type="gramStart"/>
            <w:r>
              <w:rPr>
                <w:color w:val="000000"/>
                <w:sz w:val="22"/>
                <w:szCs w:val="22"/>
              </w:rPr>
              <w:t>ИЗО</w:t>
            </w:r>
            <w:proofErr w:type="gramEnd"/>
            <w:r>
              <w:rPr>
                <w:color w:val="000000"/>
                <w:sz w:val="22"/>
                <w:szCs w:val="22"/>
              </w:rPr>
              <w:t>).</w:t>
            </w:r>
          </w:p>
          <w:p w:rsidR="00C00D35" w:rsidRDefault="00C00D35" w:rsidP="00570B61">
            <w:pPr>
              <w:shd w:val="clear" w:color="auto" w:fill="FFFFFF"/>
              <w:autoSpaceDE w:val="0"/>
              <w:rPr>
                <w:color w:val="000000"/>
              </w:rPr>
            </w:pPr>
            <w:r>
              <w:rPr>
                <w:i/>
                <w:iCs/>
                <w:color w:val="000000"/>
                <w:sz w:val="22"/>
                <w:szCs w:val="22"/>
              </w:rPr>
              <w:t xml:space="preserve">Развлечение </w:t>
            </w:r>
            <w:r w:rsidR="00974496">
              <w:rPr>
                <w:color w:val="000000"/>
                <w:sz w:val="22"/>
                <w:szCs w:val="22"/>
              </w:rPr>
              <w:t>по правилам дорожного движения «Колесо ис</w:t>
            </w:r>
            <w:r>
              <w:rPr>
                <w:color w:val="000000"/>
                <w:sz w:val="22"/>
                <w:szCs w:val="22"/>
              </w:rPr>
              <w:t>тории» (узкие специалисты)</w:t>
            </w:r>
            <w:r w:rsidR="00974496">
              <w:rPr>
                <w:color w:val="000000"/>
                <w:sz w:val="22"/>
                <w:szCs w:val="22"/>
              </w:rPr>
              <w:t>.</w:t>
            </w:r>
          </w:p>
        </w:tc>
      </w:tr>
      <w:tr w:rsidR="00C00D35" w:rsidTr="00570B61">
        <w:trPr>
          <w:trHeight w:val="365"/>
        </w:trPr>
        <w:tc>
          <w:tcPr>
            <w:tcW w:w="721" w:type="dxa"/>
            <w:vMerge/>
            <w:tcBorders>
              <w:left w:val="single" w:sz="6" w:space="0" w:color="000000"/>
            </w:tcBorders>
            <w:shd w:val="clear" w:color="auto" w:fill="FFFFFF"/>
          </w:tcPr>
          <w:p w:rsidR="00C00D35" w:rsidRDefault="00C00D35" w:rsidP="00570B61">
            <w:pPr>
              <w:autoSpaceDE w:val="0"/>
            </w:pPr>
          </w:p>
        </w:tc>
        <w:tc>
          <w:tcPr>
            <w:tcW w:w="13970" w:type="dxa"/>
            <w:gridSpan w:val="5"/>
            <w:tcBorders>
              <w:top w:val="single" w:sz="6" w:space="0" w:color="000000"/>
              <w:left w:val="single" w:sz="6" w:space="0" w:color="000000"/>
              <w:bottom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1427"/>
        </w:trPr>
        <w:tc>
          <w:tcPr>
            <w:tcW w:w="721"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970"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Безопасность: </w:t>
            </w:r>
            <w:r>
              <w:rPr>
                <w:color w:val="000000"/>
                <w:sz w:val="22"/>
                <w:szCs w:val="22"/>
              </w:rPr>
              <w:t>узнают и называют дорожные знаки; рассказывают об особенностях движения транспорта и пешеходов на регулируемом пере</w:t>
            </w:r>
            <w:r>
              <w:rPr>
                <w:color w:val="000000"/>
                <w:sz w:val="22"/>
                <w:szCs w:val="22"/>
              </w:rPr>
              <w:softHyphen/>
              <w:t xml:space="preserve">крестке. </w:t>
            </w:r>
            <w:r>
              <w:rPr>
                <w:i/>
                <w:iCs/>
                <w:color w:val="000000"/>
                <w:sz w:val="22"/>
                <w:szCs w:val="22"/>
              </w:rPr>
              <w:t xml:space="preserve">Познание: </w:t>
            </w:r>
            <w:r>
              <w:rPr>
                <w:color w:val="000000"/>
                <w:sz w:val="22"/>
                <w:szCs w:val="22"/>
              </w:rPr>
              <w:t xml:space="preserve">ориентируются в окружающем пространстве. </w:t>
            </w:r>
            <w:r>
              <w:rPr>
                <w:i/>
                <w:iCs/>
                <w:color w:val="000000"/>
                <w:sz w:val="22"/>
                <w:szCs w:val="22"/>
              </w:rPr>
              <w:t xml:space="preserve">Чтение художественной литературы: </w:t>
            </w:r>
            <w:r>
              <w:rPr>
                <w:color w:val="000000"/>
                <w:sz w:val="22"/>
                <w:szCs w:val="22"/>
              </w:rPr>
              <w:t xml:space="preserve">пересказывают отрывки из стихотворений и рассказов. </w:t>
            </w:r>
            <w:r>
              <w:rPr>
                <w:i/>
                <w:iCs/>
                <w:color w:val="000000"/>
                <w:sz w:val="22"/>
                <w:szCs w:val="22"/>
              </w:rPr>
              <w:t xml:space="preserve">Коммуникация: </w:t>
            </w:r>
            <w:r>
              <w:rPr>
                <w:color w:val="000000"/>
                <w:sz w:val="22"/>
                <w:szCs w:val="22"/>
              </w:rPr>
              <w:t xml:space="preserve">находят в предложении слова с заданным звуком, определяют его место в слове. </w:t>
            </w:r>
            <w:r>
              <w:rPr>
                <w:i/>
                <w:iCs/>
                <w:color w:val="000000"/>
                <w:sz w:val="22"/>
                <w:szCs w:val="22"/>
              </w:rPr>
              <w:t xml:space="preserve">Художественное творчество: </w:t>
            </w:r>
            <w:r>
              <w:rPr>
                <w:color w:val="000000"/>
                <w:sz w:val="22"/>
                <w:szCs w:val="22"/>
              </w:rPr>
              <w:t xml:space="preserve">создают изображения различных предметов, используя бумагу разной фактуры. </w:t>
            </w:r>
            <w:r>
              <w:rPr>
                <w:i/>
                <w:iCs/>
                <w:color w:val="000000"/>
                <w:sz w:val="22"/>
                <w:szCs w:val="22"/>
              </w:rPr>
              <w:t xml:space="preserve">Музыка: </w:t>
            </w:r>
            <w:r>
              <w:rPr>
                <w:color w:val="000000"/>
                <w:sz w:val="22"/>
                <w:szCs w:val="22"/>
              </w:rPr>
              <w:t xml:space="preserve">инсценируют игровые песни. </w:t>
            </w:r>
            <w:r>
              <w:rPr>
                <w:i/>
                <w:iCs/>
                <w:color w:val="000000"/>
                <w:sz w:val="22"/>
                <w:szCs w:val="22"/>
              </w:rPr>
              <w:t xml:space="preserve">Социализация: </w:t>
            </w:r>
            <w:r>
              <w:rPr>
                <w:color w:val="000000"/>
                <w:sz w:val="22"/>
                <w:szCs w:val="22"/>
              </w:rPr>
              <w:t>придумывают варианты образных движений в играх</w:t>
            </w:r>
            <w:r w:rsidR="00974496">
              <w:rPr>
                <w:color w:val="000000"/>
                <w:sz w:val="22"/>
                <w:szCs w:val="22"/>
              </w:rPr>
              <w:t>.</w:t>
            </w:r>
          </w:p>
        </w:tc>
      </w:tr>
    </w:tbl>
    <w:p w:rsidR="00C00D35" w:rsidRDefault="00C00D35" w:rsidP="00C00D35"/>
    <w:tbl>
      <w:tblPr>
        <w:tblW w:w="14691" w:type="dxa"/>
        <w:tblInd w:w="8" w:type="dxa"/>
        <w:tblLayout w:type="fixed"/>
        <w:tblCellMar>
          <w:left w:w="0" w:type="dxa"/>
          <w:right w:w="0" w:type="dxa"/>
        </w:tblCellMar>
        <w:tblLook w:val="0000"/>
      </w:tblPr>
      <w:tblGrid>
        <w:gridCol w:w="721"/>
        <w:gridCol w:w="787"/>
        <w:gridCol w:w="3389"/>
        <w:gridCol w:w="3168"/>
        <w:gridCol w:w="3264"/>
        <w:gridCol w:w="3362"/>
      </w:tblGrid>
      <w:tr w:rsidR="00C00D35" w:rsidTr="00570B61">
        <w:trPr>
          <w:trHeight w:val="1259"/>
        </w:trPr>
        <w:tc>
          <w:tcPr>
            <w:tcW w:w="721"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snapToGrid w:val="0"/>
              <w:ind w:left="113" w:right="113"/>
              <w:jc w:val="center"/>
              <w:rPr>
                <w:color w:val="000000"/>
              </w:rPr>
            </w:pPr>
            <w:r>
              <w:rPr>
                <w:color w:val="000000"/>
                <w:sz w:val="22"/>
                <w:szCs w:val="22"/>
              </w:rPr>
              <w:lastRenderedPageBreak/>
              <w:t>Ноябрь</w:t>
            </w: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4E4FC4" w:rsidRDefault="00C00D35" w:rsidP="00570B61">
            <w:pPr>
              <w:shd w:val="clear" w:color="auto" w:fill="FFFFFF"/>
              <w:autoSpaceDE w:val="0"/>
              <w:snapToGrid w:val="0"/>
              <w:jc w:val="center"/>
              <w:rPr>
                <w:color w:val="000000"/>
                <w:lang w:val="en-US"/>
              </w:rPr>
            </w:pPr>
            <w:r w:rsidRPr="004E4FC4">
              <w:rPr>
                <w:color w:val="000000"/>
                <w:sz w:val="22"/>
                <w:szCs w:val="22"/>
                <w:lang w:val="en-US"/>
              </w:rPr>
              <w:t>I</w:t>
            </w:r>
          </w:p>
        </w:tc>
        <w:tc>
          <w:tcPr>
            <w:tcW w:w="33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Уточнять представления о ра</w:t>
            </w:r>
            <w:r>
              <w:rPr>
                <w:color w:val="000000"/>
                <w:sz w:val="22"/>
                <w:szCs w:val="22"/>
              </w:rPr>
              <w:softHyphen/>
              <w:t>боте сотрудников ГИБДД, назна</w:t>
            </w:r>
            <w:r>
              <w:rPr>
                <w:color w:val="000000"/>
                <w:sz w:val="22"/>
                <w:szCs w:val="22"/>
              </w:rPr>
              <w:softHyphen/>
              <w:t>чении поста ГИБДД на дороге</w:t>
            </w:r>
            <w:r w:rsidR="00974496">
              <w:rPr>
                <w:color w:val="000000"/>
                <w:sz w:val="22"/>
                <w:szCs w:val="22"/>
              </w:rPr>
              <w:t>.</w:t>
            </w:r>
          </w:p>
        </w:tc>
        <w:tc>
          <w:tcPr>
            <w:tcW w:w="3168"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b/>
                <w:bCs/>
                <w:color w:val="000000"/>
                <w:sz w:val="22"/>
                <w:szCs w:val="22"/>
              </w:rPr>
              <w:t xml:space="preserve">Занятие 3. </w:t>
            </w:r>
            <w:r>
              <w:rPr>
                <w:color w:val="000000"/>
                <w:sz w:val="22"/>
                <w:szCs w:val="22"/>
              </w:rPr>
              <w:t>«Транспорт нашего города». Расширять знания о том, ка</w:t>
            </w:r>
            <w:r>
              <w:rPr>
                <w:color w:val="000000"/>
                <w:sz w:val="22"/>
                <w:szCs w:val="22"/>
              </w:rPr>
              <w:softHyphen/>
              <w:t>ким бывает транспорт. Закреплять знания о видах общественного транспорта. Продолжать знакомить с особенностями передвижения на подземном транспорте мет</w:t>
            </w:r>
            <w:r>
              <w:rPr>
                <w:color w:val="000000"/>
                <w:sz w:val="22"/>
                <w:szCs w:val="22"/>
              </w:rPr>
              <w:softHyphen/>
              <w:t>рополитена и правилами пове</w:t>
            </w:r>
            <w:r>
              <w:rPr>
                <w:color w:val="000000"/>
                <w:sz w:val="22"/>
                <w:szCs w:val="22"/>
              </w:rPr>
              <w:softHyphen/>
              <w:t>дения в нем пассажиров. Расширять представления о правилах поведения в общест</w:t>
            </w:r>
            <w:r>
              <w:rPr>
                <w:color w:val="000000"/>
                <w:sz w:val="22"/>
                <w:szCs w:val="22"/>
              </w:rPr>
              <w:softHyphen/>
              <w:t>венном транспорте. Закреплять представления о дорожных знаках «Железно</w:t>
            </w:r>
            <w:r>
              <w:rPr>
                <w:color w:val="000000"/>
                <w:sz w:val="22"/>
                <w:szCs w:val="22"/>
              </w:rPr>
              <w:softHyphen/>
              <w:t>дорожный переезд со шлагбау</w:t>
            </w:r>
            <w:r>
              <w:rPr>
                <w:color w:val="000000"/>
                <w:sz w:val="22"/>
                <w:szCs w:val="22"/>
              </w:rPr>
              <w:softHyphen/>
              <w:t>мом», «Железнодорожный пе</w:t>
            </w:r>
            <w:r>
              <w:rPr>
                <w:color w:val="000000"/>
                <w:sz w:val="22"/>
                <w:szCs w:val="22"/>
              </w:rPr>
              <w:softHyphen/>
              <w:t>реезд без шлагбаума»</w:t>
            </w:r>
            <w:r w:rsidR="00974496">
              <w:rPr>
                <w:color w:val="000000"/>
                <w:sz w:val="22"/>
                <w:szCs w:val="22"/>
              </w:rPr>
              <w:t>.</w:t>
            </w:r>
          </w:p>
          <w:p w:rsidR="00C00D35" w:rsidRDefault="00C00D35" w:rsidP="00570B61">
            <w:pPr>
              <w:shd w:val="clear" w:color="auto" w:fill="FFFFFF"/>
              <w:autoSpaceDE w:val="0"/>
              <w:snapToGrid w:val="0"/>
            </w:pPr>
          </w:p>
          <w:p w:rsidR="00C00D35" w:rsidRDefault="00C00D35" w:rsidP="00570B61">
            <w:pPr>
              <w:shd w:val="clear" w:color="auto" w:fill="FFFFFF"/>
              <w:autoSpaceDE w:val="0"/>
              <w:snapToGrid w:val="0"/>
            </w:pPr>
          </w:p>
          <w:p w:rsidR="00C00D35" w:rsidRDefault="00C00D35" w:rsidP="00570B61">
            <w:pPr>
              <w:shd w:val="clear" w:color="auto" w:fill="FFFFFF"/>
              <w:autoSpaceDE w:val="0"/>
              <w:snapToGrid w:val="0"/>
            </w:pPr>
          </w:p>
          <w:p w:rsidR="00C00D35" w:rsidRDefault="00C00D35" w:rsidP="00570B61">
            <w:pPr>
              <w:shd w:val="clear" w:color="auto" w:fill="FFFFFF"/>
              <w:autoSpaceDE w:val="0"/>
              <w:rPr>
                <w:color w:val="000000"/>
              </w:rPr>
            </w:pPr>
          </w:p>
        </w:tc>
        <w:tc>
          <w:tcPr>
            <w:tcW w:w="326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Конструирование </w:t>
            </w:r>
            <w:r w:rsidR="00974496">
              <w:rPr>
                <w:color w:val="000000"/>
                <w:sz w:val="22"/>
                <w:szCs w:val="22"/>
              </w:rPr>
              <w:t>на тему «</w:t>
            </w:r>
            <w:proofErr w:type="spellStart"/>
            <w:r w:rsidR="00974496">
              <w:rPr>
                <w:color w:val="000000"/>
                <w:sz w:val="22"/>
                <w:szCs w:val="22"/>
              </w:rPr>
              <w:t>Све</w:t>
            </w:r>
            <w:r>
              <w:rPr>
                <w:color w:val="000000"/>
                <w:sz w:val="22"/>
                <w:szCs w:val="22"/>
              </w:rPr>
              <w:t>тофорик</w:t>
            </w:r>
            <w:proofErr w:type="spellEnd"/>
            <w:r>
              <w:rPr>
                <w:color w:val="000000"/>
                <w:sz w:val="22"/>
                <w:szCs w:val="22"/>
              </w:rPr>
              <w:t xml:space="preserve">». </w:t>
            </w:r>
            <w:r>
              <w:rPr>
                <w:i/>
                <w:iCs/>
                <w:color w:val="000000"/>
                <w:sz w:val="22"/>
                <w:szCs w:val="22"/>
              </w:rPr>
              <w:t xml:space="preserve">Ситуация общения </w:t>
            </w:r>
            <w:r>
              <w:rPr>
                <w:color w:val="000000"/>
                <w:sz w:val="22"/>
                <w:szCs w:val="22"/>
              </w:rPr>
              <w:t>«Что означа</w:t>
            </w:r>
            <w:r>
              <w:rPr>
                <w:color w:val="000000"/>
                <w:sz w:val="22"/>
                <w:szCs w:val="22"/>
              </w:rPr>
              <w:softHyphen/>
              <w:t xml:space="preserve">ют цвета светофора». </w:t>
            </w:r>
            <w:r>
              <w:rPr>
                <w:i/>
                <w:iCs/>
                <w:color w:val="000000"/>
                <w:sz w:val="22"/>
                <w:szCs w:val="22"/>
              </w:rPr>
              <w:t xml:space="preserve">Чтение </w:t>
            </w:r>
            <w:r>
              <w:rPr>
                <w:color w:val="000000"/>
                <w:sz w:val="22"/>
                <w:szCs w:val="22"/>
              </w:rPr>
              <w:t>рассказов Б. Житкова «Что я видел», «Светофор»</w:t>
            </w:r>
            <w:r w:rsidR="00974496">
              <w:rPr>
                <w:color w:val="000000"/>
                <w:sz w:val="22"/>
                <w:szCs w:val="22"/>
              </w:rPr>
              <w:t>.</w:t>
            </w:r>
          </w:p>
        </w:tc>
        <w:tc>
          <w:tcPr>
            <w:tcW w:w="336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Целевая прогулка </w:t>
            </w:r>
            <w:r>
              <w:rPr>
                <w:color w:val="000000"/>
                <w:sz w:val="22"/>
                <w:szCs w:val="22"/>
              </w:rPr>
              <w:t>«Наблюдение за движением машин и работой водителя на перекрестке» (пе</w:t>
            </w:r>
            <w:r>
              <w:rPr>
                <w:color w:val="000000"/>
                <w:sz w:val="22"/>
                <w:szCs w:val="22"/>
              </w:rPr>
              <w:softHyphen/>
              <w:t>дагог по краеведению и педа</w:t>
            </w:r>
            <w:r>
              <w:rPr>
                <w:color w:val="000000"/>
                <w:sz w:val="22"/>
                <w:szCs w:val="22"/>
              </w:rPr>
              <w:softHyphen/>
              <w:t>гог-эколог)</w:t>
            </w:r>
          </w:p>
        </w:tc>
      </w:tr>
      <w:tr w:rsidR="00C00D35" w:rsidTr="00570B61">
        <w:trPr>
          <w:trHeight w:val="2102"/>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4E4FC4" w:rsidRDefault="00C00D35" w:rsidP="00570B61">
            <w:pPr>
              <w:shd w:val="clear" w:color="auto" w:fill="FFFFFF"/>
              <w:autoSpaceDE w:val="0"/>
              <w:snapToGrid w:val="0"/>
              <w:jc w:val="center"/>
              <w:rPr>
                <w:bCs/>
                <w:color w:val="000000"/>
                <w:lang w:val="en-US"/>
              </w:rPr>
            </w:pPr>
            <w:r w:rsidRPr="004E4FC4">
              <w:rPr>
                <w:bCs/>
                <w:color w:val="000000"/>
                <w:sz w:val="22"/>
                <w:szCs w:val="22"/>
                <w:lang w:val="en-US"/>
              </w:rPr>
              <w:t>II</w:t>
            </w:r>
          </w:p>
        </w:tc>
        <w:tc>
          <w:tcPr>
            <w:tcW w:w="33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представление об особенностях работы водите</w:t>
            </w:r>
            <w:r>
              <w:rPr>
                <w:color w:val="000000"/>
                <w:sz w:val="22"/>
                <w:szCs w:val="22"/>
              </w:rPr>
              <w:softHyphen/>
              <w:t>лей различного транспорта. Расширять представления о правилах, которые должен со</w:t>
            </w:r>
            <w:r>
              <w:rPr>
                <w:color w:val="000000"/>
                <w:sz w:val="22"/>
                <w:szCs w:val="22"/>
              </w:rPr>
              <w:softHyphen/>
              <w:t>блюдать водитель на дороге</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pPr>
          </w:p>
        </w:tc>
        <w:tc>
          <w:tcPr>
            <w:tcW w:w="326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Дидактическая игра </w:t>
            </w:r>
            <w:r>
              <w:rPr>
                <w:color w:val="000000"/>
                <w:sz w:val="22"/>
                <w:szCs w:val="22"/>
              </w:rPr>
              <w:t>«Автошко</w:t>
            </w:r>
            <w:r>
              <w:rPr>
                <w:color w:val="000000"/>
                <w:sz w:val="22"/>
                <w:szCs w:val="22"/>
              </w:rPr>
              <w:softHyphen/>
              <w:t xml:space="preserve">ла № 1». </w:t>
            </w:r>
            <w:r>
              <w:rPr>
                <w:i/>
                <w:iCs/>
                <w:color w:val="000000"/>
                <w:sz w:val="22"/>
                <w:szCs w:val="22"/>
              </w:rPr>
              <w:t xml:space="preserve">Подвижная игра </w:t>
            </w:r>
            <w:r>
              <w:rPr>
                <w:color w:val="000000"/>
                <w:sz w:val="22"/>
                <w:szCs w:val="22"/>
              </w:rPr>
              <w:t xml:space="preserve">«Найди, где спрятано». </w:t>
            </w:r>
            <w:r>
              <w:rPr>
                <w:i/>
                <w:iCs/>
                <w:color w:val="000000"/>
                <w:sz w:val="22"/>
                <w:szCs w:val="22"/>
              </w:rPr>
              <w:t xml:space="preserve">Чтение </w:t>
            </w:r>
            <w:r>
              <w:rPr>
                <w:color w:val="000000"/>
                <w:sz w:val="22"/>
                <w:szCs w:val="22"/>
              </w:rPr>
              <w:t xml:space="preserve">стихотворения В. </w:t>
            </w:r>
            <w:proofErr w:type="spellStart"/>
            <w:r>
              <w:rPr>
                <w:color w:val="000000"/>
                <w:sz w:val="22"/>
                <w:szCs w:val="22"/>
              </w:rPr>
              <w:t>Климен</w:t>
            </w:r>
            <w:r>
              <w:rPr>
                <w:color w:val="000000"/>
                <w:sz w:val="22"/>
                <w:szCs w:val="22"/>
              </w:rPr>
              <w:softHyphen/>
              <w:t>ко</w:t>
            </w:r>
            <w:proofErr w:type="spellEnd"/>
            <w:r>
              <w:rPr>
                <w:color w:val="000000"/>
                <w:sz w:val="22"/>
                <w:szCs w:val="22"/>
              </w:rPr>
              <w:t xml:space="preserve"> «Кто важнее всех на улице»</w:t>
            </w:r>
            <w:r w:rsidR="00974496">
              <w:rPr>
                <w:color w:val="000000"/>
                <w:sz w:val="22"/>
                <w:szCs w:val="22"/>
              </w:rPr>
              <w:t>.</w:t>
            </w:r>
          </w:p>
        </w:tc>
        <w:tc>
          <w:tcPr>
            <w:tcW w:w="336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Музыкально-дидактическая иг</w:t>
            </w:r>
            <w:r>
              <w:rPr>
                <w:i/>
                <w:iCs/>
                <w:color w:val="000000"/>
                <w:sz w:val="22"/>
                <w:szCs w:val="22"/>
              </w:rPr>
              <w:softHyphen/>
              <w:t xml:space="preserve">ра </w:t>
            </w:r>
            <w:r w:rsidR="00974496">
              <w:rPr>
                <w:color w:val="000000"/>
                <w:sz w:val="22"/>
                <w:szCs w:val="22"/>
              </w:rPr>
              <w:t>«Как поют знаки» (</w:t>
            </w:r>
            <w:proofErr w:type="spellStart"/>
            <w:r w:rsidR="00974496">
              <w:rPr>
                <w:color w:val="000000"/>
                <w:sz w:val="22"/>
                <w:szCs w:val="22"/>
              </w:rPr>
              <w:t>муз</w:t>
            </w:r>
            <w:proofErr w:type="gramStart"/>
            <w:r w:rsidR="00974496">
              <w:rPr>
                <w:color w:val="000000"/>
                <w:sz w:val="22"/>
                <w:szCs w:val="22"/>
              </w:rPr>
              <w:t>.р</w:t>
            </w:r>
            <w:proofErr w:type="gramEnd"/>
            <w:r w:rsidR="00974496">
              <w:rPr>
                <w:color w:val="000000"/>
                <w:sz w:val="22"/>
                <w:szCs w:val="22"/>
              </w:rPr>
              <w:t>у</w:t>
            </w:r>
            <w:r>
              <w:rPr>
                <w:color w:val="000000"/>
                <w:sz w:val="22"/>
                <w:szCs w:val="22"/>
              </w:rPr>
              <w:t>ководитель</w:t>
            </w:r>
            <w:proofErr w:type="spellEnd"/>
            <w:r>
              <w:rPr>
                <w:color w:val="000000"/>
                <w:sz w:val="22"/>
                <w:szCs w:val="22"/>
              </w:rPr>
              <w:t xml:space="preserve">). </w:t>
            </w:r>
            <w:r>
              <w:rPr>
                <w:i/>
                <w:iCs/>
                <w:color w:val="000000"/>
                <w:sz w:val="22"/>
                <w:szCs w:val="22"/>
              </w:rPr>
              <w:t xml:space="preserve">Моделирование ситуаций </w:t>
            </w:r>
            <w:r>
              <w:rPr>
                <w:color w:val="000000"/>
                <w:sz w:val="22"/>
                <w:szCs w:val="22"/>
              </w:rPr>
              <w:t>на те</w:t>
            </w:r>
            <w:r>
              <w:rPr>
                <w:color w:val="000000"/>
                <w:sz w:val="22"/>
                <w:szCs w:val="22"/>
              </w:rPr>
              <w:softHyphen/>
              <w:t>му «Если случилась авария» (педагог-психолог)</w:t>
            </w:r>
            <w:r w:rsidR="00974496">
              <w:rPr>
                <w:color w:val="000000"/>
                <w:sz w:val="22"/>
                <w:szCs w:val="22"/>
              </w:rPr>
              <w:t>.</w:t>
            </w:r>
          </w:p>
        </w:tc>
      </w:tr>
      <w:tr w:rsidR="00C00D35" w:rsidTr="00570B61">
        <w:trPr>
          <w:trHeight w:val="1200"/>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4E4FC4" w:rsidRDefault="00C00D35" w:rsidP="00570B61">
            <w:pPr>
              <w:shd w:val="clear" w:color="auto" w:fill="FFFFFF"/>
              <w:autoSpaceDE w:val="0"/>
              <w:snapToGrid w:val="0"/>
              <w:jc w:val="center"/>
              <w:rPr>
                <w:bCs/>
                <w:color w:val="000000"/>
                <w:lang w:val="en-US"/>
              </w:rPr>
            </w:pPr>
            <w:r w:rsidRPr="004E4FC4">
              <w:rPr>
                <w:bCs/>
                <w:color w:val="000000"/>
                <w:sz w:val="22"/>
                <w:szCs w:val="22"/>
                <w:lang w:val="en-US"/>
              </w:rPr>
              <w:t>III</w:t>
            </w:r>
          </w:p>
        </w:tc>
        <w:tc>
          <w:tcPr>
            <w:tcW w:w="33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знания о различных видах транспорта и его назначении в жизни человека</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pPr>
          </w:p>
        </w:tc>
        <w:tc>
          <w:tcPr>
            <w:tcW w:w="326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Ситуация общения </w:t>
            </w:r>
            <w:r>
              <w:rPr>
                <w:color w:val="000000"/>
                <w:sz w:val="22"/>
                <w:szCs w:val="22"/>
              </w:rPr>
              <w:t>«Как безо</w:t>
            </w:r>
            <w:r>
              <w:rPr>
                <w:color w:val="000000"/>
                <w:sz w:val="22"/>
                <w:szCs w:val="22"/>
              </w:rPr>
              <w:softHyphen/>
              <w:t xml:space="preserve">пасно перейти дорогу». </w:t>
            </w:r>
            <w:r>
              <w:rPr>
                <w:i/>
                <w:iCs/>
                <w:color w:val="000000"/>
                <w:sz w:val="22"/>
                <w:szCs w:val="22"/>
              </w:rPr>
              <w:t xml:space="preserve">Дидактическая игра </w:t>
            </w:r>
            <w:r>
              <w:rPr>
                <w:color w:val="000000"/>
                <w:sz w:val="22"/>
                <w:szCs w:val="22"/>
              </w:rPr>
              <w:t>«Найди свой цвет»</w:t>
            </w:r>
            <w:r w:rsidR="00974496">
              <w:rPr>
                <w:color w:val="000000"/>
                <w:sz w:val="22"/>
                <w:szCs w:val="22"/>
              </w:rPr>
              <w:t>.</w:t>
            </w:r>
          </w:p>
        </w:tc>
        <w:tc>
          <w:tcPr>
            <w:tcW w:w="336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Экскурсия </w:t>
            </w:r>
            <w:r>
              <w:rPr>
                <w:color w:val="000000"/>
                <w:sz w:val="22"/>
                <w:szCs w:val="22"/>
              </w:rPr>
              <w:t xml:space="preserve">к метро (педагог по краеведению). </w:t>
            </w:r>
            <w:r>
              <w:rPr>
                <w:i/>
                <w:iCs/>
                <w:color w:val="000000"/>
                <w:sz w:val="22"/>
                <w:szCs w:val="22"/>
              </w:rPr>
              <w:t xml:space="preserve">Беседа </w:t>
            </w:r>
            <w:r>
              <w:rPr>
                <w:color w:val="000000"/>
                <w:sz w:val="22"/>
                <w:szCs w:val="22"/>
              </w:rPr>
              <w:t>«Как работает транс</w:t>
            </w:r>
            <w:r>
              <w:rPr>
                <w:color w:val="000000"/>
                <w:sz w:val="22"/>
                <w:szCs w:val="22"/>
              </w:rPr>
              <w:softHyphen/>
              <w:t>порт» (педагог-эколог)</w:t>
            </w:r>
            <w:r w:rsidR="00974496">
              <w:rPr>
                <w:color w:val="000000"/>
                <w:sz w:val="22"/>
                <w:szCs w:val="22"/>
              </w:rPr>
              <w:t>.</w:t>
            </w:r>
          </w:p>
        </w:tc>
      </w:tr>
      <w:tr w:rsidR="00C00D35" w:rsidTr="00570B61">
        <w:trPr>
          <w:trHeight w:val="2387"/>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tcBorders>
            <w:shd w:val="clear" w:color="auto" w:fill="FFFFFF"/>
            <w:vAlign w:val="center"/>
          </w:tcPr>
          <w:p w:rsidR="00C00D35" w:rsidRPr="004E4FC4" w:rsidRDefault="00C00D35" w:rsidP="00570B61">
            <w:pPr>
              <w:shd w:val="clear" w:color="auto" w:fill="FFFFFF"/>
              <w:autoSpaceDE w:val="0"/>
              <w:snapToGrid w:val="0"/>
              <w:jc w:val="center"/>
              <w:rPr>
                <w:color w:val="000000"/>
                <w:lang w:val="en-US"/>
              </w:rPr>
            </w:pPr>
            <w:r w:rsidRPr="004E4FC4">
              <w:rPr>
                <w:color w:val="000000"/>
                <w:sz w:val="22"/>
                <w:szCs w:val="22"/>
                <w:lang w:val="en-US"/>
              </w:rPr>
              <w:t>IV</w:t>
            </w:r>
          </w:p>
        </w:tc>
        <w:tc>
          <w:tcPr>
            <w:tcW w:w="3389"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знакомить с осо</w:t>
            </w:r>
            <w:r>
              <w:rPr>
                <w:color w:val="000000"/>
                <w:sz w:val="22"/>
                <w:szCs w:val="22"/>
              </w:rPr>
              <w:softHyphen/>
              <w:t>бенностями передвижения всех видов общественного транспорта и правилами поведения в нем.</w:t>
            </w:r>
          </w:p>
          <w:p w:rsidR="00C00D35" w:rsidRDefault="00C00D35" w:rsidP="00570B61">
            <w:pPr>
              <w:shd w:val="clear" w:color="auto" w:fill="FFFFFF"/>
              <w:autoSpaceDE w:val="0"/>
              <w:rPr>
                <w:color w:val="000000"/>
              </w:rPr>
            </w:pPr>
            <w:r>
              <w:rPr>
                <w:color w:val="000000"/>
                <w:sz w:val="22"/>
                <w:szCs w:val="22"/>
              </w:rPr>
              <w:t>Закреплять представления о дорожных знаках «Железнодо</w:t>
            </w:r>
            <w:r>
              <w:rPr>
                <w:color w:val="000000"/>
                <w:sz w:val="22"/>
                <w:szCs w:val="22"/>
              </w:rPr>
              <w:softHyphen/>
              <w:t>рожный переезд со шлагбаумом», «Железнодорожный переезд без шлагбаума»</w:t>
            </w:r>
            <w:r w:rsidR="00974496">
              <w:rPr>
                <w:color w:val="000000"/>
                <w:sz w:val="22"/>
                <w:szCs w:val="22"/>
              </w:rPr>
              <w:t>.</w:t>
            </w:r>
          </w:p>
        </w:tc>
        <w:tc>
          <w:tcPr>
            <w:tcW w:w="3168"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pPr>
          </w:p>
        </w:tc>
        <w:tc>
          <w:tcPr>
            <w:tcW w:w="3264"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Игровая ситуация </w:t>
            </w:r>
            <w:r>
              <w:rPr>
                <w:color w:val="000000"/>
                <w:sz w:val="22"/>
                <w:szCs w:val="22"/>
              </w:rPr>
              <w:t>«Как пра</w:t>
            </w:r>
            <w:r>
              <w:rPr>
                <w:color w:val="000000"/>
                <w:sz w:val="22"/>
                <w:szCs w:val="22"/>
              </w:rPr>
              <w:softHyphen/>
              <w:t>вильно перейти проезжую часть».</w:t>
            </w:r>
          </w:p>
          <w:p w:rsidR="00C00D35" w:rsidRDefault="00C00D35" w:rsidP="00570B61">
            <w:pPr>
              <w:shd w:val="clear" w:color="auto" w:fill="FFFFFF"/>
              <w:autoSpaceDE w:val="0"/>
              <w:rPr>
                <w:color w:val="000000"/>
              </w:rPr>
            </w:pPr>
            <w:r>
              <w:rPr>
                <w:color w:val="000000"/>
                <w:sz w:val="22"/>
                <w:szCs w:val="22"/>
              </w:rPr>
              <w:t xml:space="preserve">Режиссерская игра «Сказочные герои на дороге». Чтение произведений В. И. </w:t>
            </w:r>
            <w:proofErr w:type="spellStart"/>
            <w:r>
              <w:rPr>
                <w:color w:val="000000"/>
                <w:sz w:val="22"/>
                <w:szCs w:val="22"/>
              </w:rPr>
              <w:t>Мирясова</w:t>
            </w:r>
            <w:proofErr w:type="spellEnd"/>
            <w:r>
              <w:rPr>
                <w:color w:val="000000"/>
                <w:sz w:val="22"/>
                <w:szCs w:val="22"/>
              </w:rPr>
              <w:t xml:space="preserve"> (стихи про транспорт)</w:t>
            </w:r>
            <w:r w:rsidR="00974496">
              <w:rPr>
                <w:color w:val="000000"/>
                <w:sz w:val="22"/>
                <w:szCs w:val="22"/>
              </w:rPr>
              <w:t>.</w:t>
            </w:r>
          </w:p>
        </w:tc>
        <w:tc>
          <w:tcPr>
            <w:tcW w:w="3362"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Наблюдение </w:t>
            </w:r>
            <w:r>
              <w:rPr>
                <w:color w:val="000000"/>
                <w:sz w:val="22"/>
                <w:szCs w:val="22"/>
              </w:rPr>
              <w:t>за работой со</w:t>
            </w:r>
            <w:r>
              <w:rPr>
                <w:color w:val="000000"/>
                <w:sz w:val="22"/>
                <w:szCs w:val="22"/>
              </w:rPr>
              <w:softHyphen/>
              <w:t>трудника ГИБДД (прогулка) (педагог по краеведению)</w:t>
            </w:r>
            <w:r w:rsidR="00974496">
              <w:rPr>
                <w:color w:val="000000"/>
                <w:sz w:val="22"/>
                <w:szCs w:val="22"/>
              </w:rPr>
              <w:t>.</w:t>
            </w:r>
          </w:p>
        </w:tc>
      </w:tr>
      <w:tr w:rsidR="00C00D35" w:rsidTr="00570B61">
        <w:tblPrEx>
          <w:tblCellMar>
            <w:left w:w="40" w:type="dxa"/>
            <w:right w:w="40" w:type="dxa"/>
          </w:tblCellMar>
        </w:tblPrEx>
        <w:trPr>
          <w:trHeight w:val="384"/>
        </w:trPr>
        <w:tc>
          <w:tcPr>
            <w:tcW w:w="721" w:type="dxa"/>
            <w:vMerge/>
            <w:tcBorders>
              <w:left w:val="single" w:sz="6" w:space="0" w:color="000000"/>
            </w:tcBorders>
            <w:shd w:val="clear" w:color="auto" w:fill="FFFFFF"/>
          </w:tcPr>
          <w:p w:rsidR="00C00D35" w:rsidRDefault="00C00D35" w:rsidP="00570B61">
            <w:pPr>
              <w:autoSpaceDE w:val="0"/>
            </w:pPr>
          </w:p>
        </w:tc>
        <w:tc>
          <w:tcPr>
            <w:tcW w:w="13970"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p>
        </w:tc>
      </w:tr>
      <w:tr w:rsidR="00C00D35" w:rsidTr="00570B61">
        <w:tblPrEx>
          <w:tblCellMar>
            <w:left w:w="40" w:type="dxa"/>
            <w:right w:w="40" w:type="dxa"/>
          </w:tblCellMar>
        </w:tblPrEx>
        <w:trPr>
          <w:trHeight w:val="1478"/>
        </w:trPr>
        <w:tc>
          <w:tcPr>
            <w:tcW w:w="721"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970" w:type="dxa"/>
            <w:gridSpan w:val="5"/>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Безопасность: </w:t>
            </w:r>
            <w:r>
              <w:rPr>
                <w:color w:val="000000"/>
                <w:sz w:val="22"/>
                <w:szCs w:val="22"/>
              </w:rPr>
              <w:t xml:space="preserve">знают виды общественного транспорта; соблюдают элементарные правила организованного поведения в транспорте. </w:t>
            </w:r>
            <w:r>
              <w:rPr>
                <w:i/>
                <w:iCs/>
                <w:color w:val="000000"/>
                <w:sz w:val="22"/>
                <w:szCs w:val="22"/>
              </w:rPr>
              <w:t xml:space="preserve">Познание: </w:t>
            </w:r>
            <w:r>
              <w:rPr>
                <w:color w:val="000000"/>
                <w:sz w:val="22"/>
                <w:szCs w:val="22"/>
              </w:rPr>
              <w:t xml:space="preserve">выбирают и группируют предметы в соответствии с познавательной задачей; создают модели по рисунку и словесной инструкции; моделируют предметно-игровую среду; отбирают материалы, необходимые для занятий и игр. </w:t>
            </w:r>
            <w:r>
              <w:rPr>
                <w:i/>
                <w:iCs/>
                <w:color w:val="000000"/>
                <w:sz w:val="22"/>
                <w:szCs w:val="22"/>
              </w:rPr>
              <w:t xml:space="preserve">Социализация: </w:t>
            </w:r>
            <w:r>
              <w:rPr>
                <w:color w:val="000000"/>
                <w:sz w:val="22"/>
                <w:szCs w:val="22"/>
              </w:rPr>
              <w:t xml:space="preserve">в дидактических играх проявляют себя терпимыми и доброжелательными партнерами. </w:t>
            </w:r>
            <w:r>
              <w:rPr>
                <w:i/>
                <w:iCs/>
                <w:color w:val="000000"/>
                <w:sz w:val="22"/>
                <w:szCs w:val="22"/>
              </w:rPr>
              <w:t xml:space="preserve">Чтение художественной литературы: </w:t>
            </w:r>
            <w:r>
              <w:rPr>
                <w:color w:val="000000"/>
                <w:sz w:val="22"/>
                <w:szCs w:val="22"/>
              </w:rPr>
              <w:t>эмоционально реагируют на художественные произведения</w:t>
            </w:r>
          </w:p>
        </w:tc>
      </w:tr>
    </w:tbl>
    <w:p w:rsidR="00C00D35" w:rsidRDefault="00C00D35" w:rsidP="00C00D35"/>
    <w:tbl>
      <w:tblPr>
        <w:tblW w:w="14601" w:type="dxa"/>
        <w:tblInd w:w="40" w:type="dxa"/>
        <w:tblLayout w:type="fixed"/>
        <w:tblCellMar>
          <w:left w:w="40" w:type="dxa"/>
          <w:right w:w="40" w:type="dxa"/>
        </w:tblCellMar>
        <w:tblLook w:val="0000"/>
      </w:tblPr>
      <w:tblGrid>
        <w:gridCol w:w="721"/>
        <w:gridCol w:w="787"/>
        <w:gridCol w:w="3399"/>
        <w:gridCol w:w="3168"/>
        <w:gridCol w:w="3302"/>
        <w:gridCol w:w="3224"/>
      </w:tblGrid>
      <w:tr w:rsidR="00C00D35" w:rsidTr="00570B61">
        <w:trPr>
          <w:trHeight w:val="1200"/>
        </w:trPr>
        <w:tc>
          <w:tcPr>
            <w:tcW w:w="721"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t>Декабрь</w:t>
            </w:r>
          </w:p>
        </w:tc>
        <w:tc>
          <w:tcPr>
            <w:tcW w:w="78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w:t>
            </w:r>
          </w:p>
        </w:tc>
        <w:tc>
          <w:tcPr>
            <w:tcW w:w="339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Формировать знания о пере</w:t>
            </w:r>
            <w:r>
              <w:rPr>
                <w:color w:val="000000"/>
                <w:sz w:val="22"/>
                <w:szCs w:val="22"/>
              </w:rPr>
              <w:softHyphen/>
              <w:t>ходе трамвайных линий, железно</w:t>
            </w:r>
            <w:r>
              <w:rPr>
                <w:color w:val="000000"/>
                <w:sz w:val="22"/>
                <w:szCs w:val="22"/>
              </w:rPr>
              <w:softHyphen/>
              <w:t>дорожных путей</w:t>
            </w:r>
            <w:r w:rsidR="00974496">
              <w:rPr>
                <w:color w:val="000000"/>
                <w:sz w:val="22"/>
                <w:szCs w:val="22"/>
              </w:rPr>
              <w:t>.</w:t>
            </w:r>
          </w:p>
        </w:tc>
        <w:tc>
          <w:tcPr>
            <w:tcW w:w="3168"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b/>
                <w:bCs/>
                <w:color w:val="000000"/>
                <w:sz w:val="22"/>
                <w:szCs w:val="22"/>
              </w:rPr>
              <w:t xml:space="preserve">Занятие 4. </w:t>
            </w:r>
            <w:r>
              <w:rPr>
                <w:color w:val="000000"/>
                <w:sz w:val="22"/>
                <w:szCs w:val="22"/>
              </w:rPr>
              <w:t>«Моя дорожная гра</w:t>
            </w:r>
            <w:r>
              <w:rPr>
                <w:color w:val="000000"/>
                <w:sz w:val="22"/>
                <w:szCs w:val="22"/>
              </w:rPr>
              <w:softHyphen/>
              <w:t>мота». Расширять знания: - о правилах для пешеходов на дороге и на тротуаре; - о назначении предупреждаю</w:t>
            </w:r>
            <w:r>
              <w:rPr>
                <w:color w:val="000000"/>
                <w:sz w:val="22"/>
                <w:szCs w:val="22"/>
              </w:rPr>
              <w:softHyphen/>
              <w:t>щих дорожных знаков, предна</w:t>
            </w:r>
            <w:r>
              <w:rPr>
                <w:color w:val="000000"/>
                <w:sz w:val="22"/>
                <w:szCs w:val="22"/>
              </w:rPr>
              <w:softHyphen/>
              <w:t>значенных для водителей. Закреплять  знания: - об информационно-указатель</w:t>
            </w:r>
            <w:r>
              <w:rPr>
                <w:color w:val="000000"/>
                <w:sz w:val="22"/>
                <w:szCs w:val="22"/>
              </w:rPr>
              <w:softHyphen/>
              <w:t>ных и запрещающих дорожных знаках; - о назначении знаков сервиса. Продолжать учить разли</w:t>
            </w:r>
            <w:r>
              <w:rPr>
                <w:color w:val="000000"/>
                <w:sz w:val="22"/>
                <w:szCs w:val="22"/>
              </w:rPr>
              <w:softHyphen/>
              <w:t>чать информационно-указатель</w:t>
            </w:r>
            <w:r>
              <w:rPr>
                <w:color w:val="000000"/>
                <w:sz w:val="22"/>
                <w:szCs w:val="22"/>
              </w:rPr>
              <w:softHyphen/>
              <w:t>ные, запрещающие и предупре</w:t>
            </w:r>
            <w:r>
              <w:rPr>
                <w:color w:val="000000"/>
                <w:sz w:val="22"/>
                <w:szCs w:val="22"/>
              </w:rPr>
              <w:softHyphen/>
              <w:t>ждающие знаки</w:t>
            </w:r>
            <w:r w:rsidR="00974496">
              <w:rPr>
                <w:color w:val="000000"/>
                <w:sz w:val="22"/>
                <w:szCs w:val="22"/>
              </w:rPr>
              <w:t>.</w:t>
            </w:r>
          </w:p>
          <w:p w:rsidR="00C00D35" w:rsidRDefault="00C00D35" w:rsidP="00570B61">
            <w:pPr>
              <w:shd w:val="clear" w:color="auto" w:fill="FFFFFF"/>
              <w:autoSpaceDE w:val="0"/>
              <w:snapToGrid w:val="0"/>
            </w:pPr>
          </w:p>
          <w:p w:rsidR="00C00D35" w:rsidRDefault="00C00D35" w:rsidP="00570B61">
            <w:pPr>
              <w:shd w:val="clear" w:color="auto" w:fill="FFFFFF"/>
              <w:autoSpaceDE w:val="0"/>
              <w:snapToGrid w:val="0"/>
            </w:pPr>
          </w:p>
          <w:p w:rsidR="00C00D35" w:rsidRDefault="00C00D35" w:rsidP="00570B61">
            <w:pPr>
              <w:shd w:val="clear" w:color="auto" w:fill="FFFFFF"/>
              <w:autoSpaceDE w:val="0"/>
              <w:snapToGrid w:val="0"/>
            </w:pPr>
          </w:p>
          <w:p w:rsidR="00C00D35" w:rsidRDefault="00C00D35" w:rsidP="00570B61">
            <w:pPr>
              <w:shd w:val="clear" w:color="auto" w:fill="FFFFFF"/>
              <w:autoSpaceDE w:val="0"/>
              <w:rPr>
                <w:color w:val="000000"/>
              </w:rPr>
            </w:pPr>
          </w:p>
        </w:tc>
        <w:tc>
          <w:tcPr>
            <w:tcW w:w="330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Ситуация общения </w:t>
            </w:r>
            <w:r>
              <w:rPr>
                <w:color w:val="000000"/>
                <w:sz w:val="22"/>
                <w:szCs w:val="22"/>
              </w:rPr>
              <w:t>«Как перехо</w:t>
            </w:r>
            <w:r>
              <w:rPr>
                <w:color w:val="000000"/>
                <w:sz w:val="22"/>
                <w:szCs w:val="22"/>
              </w:rPr>
              <w:softHyphen/>
              <w:t xml:space="preserve">дить дорогу зимой». </w:t>
            </w:r>
            <w:r>
              <w:rPr>
                <w:i/>
                <w:iCs/>
                <w:color w:val="000000"/>
                <w:sz w:val="22"/>
                <w:szCs w:val="22"/>
              </w:rPr>
              <w:t xml:space="preserve">Чтение. </w:t>
            </w:r>
            <w:r>
              <w:rPr>
                <w:color w:val="000000"/>
                <w:sz w:val="22"/>
                <w:szCs w:val="22"/>
              </w:rPr>
              <w:t>И. М. Серяков «Дорож</w:t>
            </w:r>
            <w:r>
              <w:rPr>
                <w:color w:val="000000"/>
                <w:sz w:val="22"/>
                <w:szCs w:val="22"/>
              </w:rPr>
              <w:softHyphen/>
              <w:t>ная грамота» (игра)</w:t>
            </w:r>
            <w:r w:rsidR="00974496">
              <w:rPr>
                <w:color w:val="000000"/>
                <w:sz w:val="22"/>
                <w:szCs w:val="22"/>
              </w:rPr>
              <w:t>.</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Аппликация </w:t>
            </w:r>
            <w:r>
              <w:rPr>
                <w:color w:val="000000"/>
                <w:sz w:val="22"/>
                <w:szCs w:val="22"/>
              </w:rPr>
              <w:t xml:space="preserve">«Автобус на нашей улице» (коллективная) (педагог </w:t>
            </w:r>
            <w:proofErr w:type="gramStart"/>
            <w:r>
              <w:rPr>
                <w:color w:val="000000"/>
                <w:sz w:val="22"/>
                <w:szCs w:val="22"/>
              </w:rPr>
              <w:t>ИЗО</w:t>
            </w:r>
            <w:proofErr w:type="gramEnd"/>
            <w:r>
              <w:rPr>
                <w:color w:val="000000"/>
                <w:sz w:val="22"/>
                <w:szCs w:val="22"/>
              </w:rPr>
              <w:t>)</w:t>
            </w:r>
            <w:r w:rsidR="00974496">
              <w:rPr>
                <w:color w:val="000000"/>
                <w:sz w:val="22"/>
                <w:szCs w:val="22"/>
              </w:rPr>
              <w:t>.</w:t>
            </w:r>
          </w:p>
        </w:tc>
      </w:tr>
      <w:tr w:rsidR="00C00D35" w:rsidTr="00570B61">
        <w:trPr>
          <w:trHeight w:val="1766"/>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II</w:t>
            </w:r>
          </w:p>
        </w:tc>
        <w:tc>
          <w:tcPr>
            <w:tcW w:w="339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 xml:space="preserve">Знакомить с видами перехода: </w:t>
            </w:r>
            <w:proofErr w:type="gramStart"/>
            <w:r>
              <w:rPr>
                <w:color w:val="000000"/>
                <w:sz w:val="22"/>
                <w:szCs w:val="22"/>
              </w:rPr>
              <w:t>надземный</w:t>
            </w:r>
            <w:proofErr w:type="gramEnd"/>
            <w:r>
              <w:rPr>
                <w:color w:val="000000"/>
                <w:sz w:val="22"/>
                <w:szCs w:val="22"/>
              </w:rPr>
              <w:t>, подземный</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pPr>
          </w:p>
        </w:tc>
        <w:tc>
          <w:tcPr>
            <w:tcW w:w="330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Чтение </w:t>
            </w:r>
            <w:r>
              <w:rPr>
                <w:color w:val="000000"/>
                <w:sz w:val="22"/>
                <w:szCs w:val="22"/>
              </w:rPr>
              <w:t xml:space="preserve">стихотворения И. М. </w:t>
            </w:r>
            <w:proofErr w:type="spellStart"/>
            <w:proofErr w:type="gramStart"/>
            <w:r>
              <w:rPr>
                <w:color w:val="000000"/>
                <w:sz w:val="22"/>
                <w:szCs w:val="22"/>
              </w:rPr>
              <w:t>Се-рякова</w:t>
            </w:r>
            <w:proofErr w:type="spellEnd"/>
            <w:proofErr w:type="gramEnd"/>
            <w:r>
              <w:rPr>
                <w:color w:val="000000"/>
                <w:sz w:val="22"/>
                <w:szCs w:val="22"/>
              </w:rPr>
              <w:t xml:space="preserve"> «Законы улиц и дорог». </w:t>
            </w:r>
            <w:r>
              <w:rPr>
                <w:i/>
                <w:iCs/>
                <w:color w:val="000000"/>
                <w:sz w:val="22"/>
                <w:szCs w:val="22"/>
              </w:rPr>
              <w:t xml:space="preserve">Конструирование </w:t>
            </w:r>
            <w:r>
              <w:rPr>
                <w:color w:val="000000"/>
                <w:sz w:val="22"/>
                <w:szCs w:val="22"/>
              </w:rPr>
              <w:t xml:space="preserve">на тему «Трамвай». </w:t>
            </w:r>
            <w:r>
              <w:rPr>
                <w:i/>
                <w:iCs/>
                <w:color w:val="000000"/>
                <w:sz w:val="22"/>
                <w:szCs w:val="22"/>
              </w:rPr>
              <w:t xml:space="preserve">Сюжетно-ролевая игра </w:t>
            </w:r>
            <w:r>
              <w:rPr>
                <w:color w:val="000000"/>
                <w:sz w:val="22"/>
                <w:szCs w:val="22"/>
              </w:rPr>
              <w:t>«Воро</w:t>
            </w:r>
            <w:r>
              <w:rPr>
                <w:color w:val="000000"/>
                <w:sz w:val="22"/>
                <w:szCs w:val="22"/>
              </w:rPr>
              <w:softHyphen/>
              <w:t>бушки и автомобили»</w:t>
            </w:r>
            <w:r w:rsidR="00974496">
              <w:rPr>
                <w:color w:val="000000"/>
                <w:sz w:val="22"/>
                <w:szCs w:val="22"/>
              </w:rPr>
              <w:t>.</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Кукольный театр: </w:t>
            </w:r>
            <w:r>
              <w:rPr>
                <w:color w:val="000000"/>
                <w:sz w:val="22"/>
                <w:szCs w:val="22"/>
              </w:rPr>
              <w:t>«Как зв</w:t>
            </w:r>
            <w:r w:rsidR="00974496">
              <w:rPr>
                <w:color w:val="000000"/>
                <w:sz w:val="22"/>
                <w:szCs w:val="22"/>
              </w:rPr>
              <w:t>ери строили дорогу» (</w:t>
            </w:r>
            <w:proofErr w:type="spellStart"/>
            <w:r w:rsidR="00974496">
              <w:rPr>
                <w:color w:val="000000"/>
                <w:sz w:val="22"/>
                <w:szCs w:val="22"/>
              </w:rPr>
              <w:t>муз</w:t>
            </w:r>
            <w:proofErr w:type="gramStart"/>
            <w:r w:rsidR="00974496">
              <w:rPr>
                <w:color w:val="000000"/>
                <w:sz w:val="22"/>
                <w:szCs w:val="22"/>
              </w:rPr>
              <w:t>.р</w:t>
            </w:r>
            <w:proofErr w:type="gramEnd"/>
            <w:r w:rsidR="00974496">
              <w:rPr>
                <w:color w:val="000000"/>
                <w:sz w:val="22"/>
                <w:szCs w:val="22"/>
              </w:rPr>
              <w:t>уково</w:t>
            </w:r>
            <w:r>
              <w:rPr>
                <w:color w:val="000000"/>
                <w:sz w:val="22"/>
                <w:szCs w:val="22"/>
              </w:rPr>
              <w:t>дитель</w:t>
            </w:r>
            <w:proofErr w:type="spellEnd"/>
            <w:r>
              <w:rPr>
                <w:color w:val="000000"/>
                <w:sz w:val="22"/>
                <w:szCs w:val="22"/>
              </w:rPr>
              <w:t>)</w:t>
            </w:r>
            <w:r w:rsidR="00974496">
              <w:rPr>
                <w:color w:val="000000"/>
                <w:sz w:val="22"/>
                <w:szCs w:val="22"/>
              </w:rPr>
              <w:t>.</w:t>
            </w:r>
          </w:p>
        </w:tc>
      </w:tr>
      <w:tr w:rsidR="00C00D35" w:rsidTr="00570B61">
        <w:trPr>
          <w:trHeight w:val="2045"/>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III</w:t>
            </w:r>
          </w:p>
        </w:tc>
        <w:tc>
          <w:tcPr>
            <w:tcW w:w="339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Дать представление о правилах перехода на дороге мест, где есть тоннели и мосты. Закреплять знания о назначе</w:t>
            </w:r>
            <w:r>
              <w:rPr>
                <w:color w:val="000000"/>
                <w:sz w:val="22"/>
                <w:szCs w:val="22"/>
              </w:rPr>
              <w:softHyphen/>
              <w:t>нии дорожных знаков «Пешеход</w:t>
            </w:r>
            <w:r>
              <w:rPr>
                <w:color w:val="000000"/>
                <w:sz w:val="22"/>
                <w:szCs w:val="22"/>
              </w:rPr>
              <w:softHyphen/>
              <w:t>ный переход», «Подземный пеше</w:t>
            </w:r>
            <w:r>
              <w:rPr>
                <w:color w:val="000000"/>
                <w:sz w:val="22"/>
                <w:szCs w:val="22"/>
              </w:rPr>
              <w:softHyphen/>
              <w:t>ходный переход»</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pPr>
          </w:p>
        </w:tc>
        <w:tc>
          <w:tcPr>
            <w:tcW w:w="330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Ситуация общения </w:t>
            </w:r>
            <w:r>
              <w:rPr>
                <w:color w:val="000000"/>
                <w:sz w:val="22"/>
                <w:szCs w:val="22"/>
              </w:rPr>
              <w:t xml:space="preserve">«Как себя надо вести в транспорте». </w:t>
            </w:r>
            <w:r>
              <w:rPr>
                <w:i/>
                <w:iCs/>
                <w:color w:val="000000"/>
                <w:sz w:val="22"/>
                <w:szCs w:val="22"/>
              </w:rPr>
              <w:t xml:space="preserve">Игровая ситуация </w:t>
            </w:r>
            <w:r>
              <w:rPr>
                <w:color w:val="000000"/>
                <w:sz w:val="22"/>
                <w:szCs w:val="22"/>
              </w:rPr>
              <w:t>«Я еду в авто</w:t>
            </w:r>
            <w:r>
              <w:rPr>
                <w:color w:val="000000"/>
                <w:sz w:val="22"/>
                <w:szCs w:val="22"/>
              </w:rPr>
              <w:softHyphen/>
              <w:t>бусе»</w:t>
            </w:r>
            <w:r w:rsidR="00974496">
              <w:rPr>
                <w:color w:val="000000"/>
                <w:sz w:val="22"/>
                <w:szCs w:val="22"/>
              </w:rPr>
              <w:t>.</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Встреча </w:t>
            </w:r>
            <w:r>
              <w:rPr>
                <w:color w:val="000000"/>
                <w:sz w:val="22"/>
                <w:szCs w:val="22"/>
              </w:rPr>
              <w:t>с инспектором ГИБДД</w:t>
            </w:r>
            <w:r w:rsidR="00974496">
              <w:rPr>
                <w:color w:val="000000"/>
                <w:sz w:val="22"/>
                <w:szCs w:val="22"/>
              </w:rPr>
              <w:t>.</w:t>
            </w:r>
          </w:p>
        </w:tc>
      </w:tr>
      <w:tr w:rsidR="00C00D35" w:rsidTr="00570B61">
        <w:trPr>
          <w:trHeight w:val="1526"/>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IV</w:t>
            </w:r>
          </w:p>
        </w:tc>
        <w:tc>
          <w:tcPr>
            <w:tcW w:w="3399"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Знакомить с опасностями зим</w:t>
            </w:r>
            <w:r>
              <w:rPr>
                <w:color w:val="000000"/>
                <w:sz w:val="22"/>
                <w:szCs w:val="22"/>
              </w:rPr>
              <w:softHyphen/>
              <w:t>ней дороги для пешеходов.</w:t>
            </w:r>
          </w:p>
          <w:p w:rsidR="00C00D35" w:rsidRDefault="00C00D35" w:rsidP="00570B61">
            <w:pPr>
              <w:shd w:val="clear" w:color="auto" w:fill="FFFFFF"/>
              <w:autoSpaceDE w:val="0"/>
              <w:rPr>
                <w:color w:val="000000"/>
              </w:rPr>
            </w:pPr>
            <w:r>
              <w:rPr>
                <w:color w:val="000000"/>
                <w:sz w:val="22"/>
                <w:szCs w:val="22"/>
              </w:rPr>
              <w:t>Продолжать развитие ориен</w:t>
            </w:r>
            <w:r>
              <w:rPr>
                <w:color w:val="000000"/>
                <w:sz w:val="22"/>
                <w:szCs w:val="22"/>
              </w:rPr>
              <w:softHyphen/>
              <w:t>тировки в окружающем простран</w:t>
            </w:r>
            <w:r>
              <w:rPr>
                <w:color w:val="000000"/>
                <w:sz w:val="22"/>
                <w:szCs w:val="22"/>
              </w:rPr>
              <w:softHyphen/>
              <w:t>стве и умения наблюдать за дви</w:t>
            </w:r>
            <w:r>
              <w:rPr>
                <w:color w:val="000000"/>
                <w:sz w:val="22"/>
                <w:szCs w:val="22"/>
              </w:rPr>
              <w:softHyphen/>
              <w:t>жением машин по зимней дороге</w:t>
            </w:r>
            <w:r w:rsidR="00974496">
              <w:rPr>
                <w:color w:val="000000"/>
                <w:sz w:val="22"/>
                <w:szCs w:val="22"/>
              </w:rPr>
              <w:t>.</w:t>
            </w:r>
          </w:p>
        </w:tc>
        <w:tc>
          <w:tcPr>
            <w:tcW w:w="3168"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pPr>
          </w:p>
        </w:tc>
        <w:tc>
          <w:tcPr>
            <w:tcW w:w="3302" w:type="dxa"/>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Ситуация общения </w:t>
            </w:r>
            <w:r>
              <w:rPr>
                <w:color w:val="000000"/>
                <w:sz w:val="22"/>
                <w:szCs w:val="22"/>
              </w:rPr>
              <w:t>«Водитель» (автобуса, троллейбуса, трамвая).</w:t>
            </w:r>
          </w:p>
          <w:p w:rsidR="00C00D35" w:rsidRDefault="00C00D35" w:rsidP="00570B61">
            <w:pPr>
              <w:shd w:val="clear" w:color="auto" w:fill="FFFFFF"/>
              <w:autoSpaceDE w:val="0"/>
              <w:rPr>
                <w:color w:val="000000"/>
              </w:rPr>
            </w:pPr>
            <w:r>
              <w:rPr>
                <w:color w:val="000000"/>
                <w:sz w:val="22"/>
                <w:szCs w:val="22"/>
              </w:rPr>
              <w:t>Сюжетно-ролевая игра «Я шофер»</w:t>
            </w:r>
            <w:r w:rsidR="00974496">
              <w:rPr>
                <w:color w:val="000000"/>
                <w:sz w:val="22"/>
                <w:szCs w:val="22"/>
              </w:rPr>
              <w:t>.</w:t>
            </w:r>
          </w:p>
        </w:tc>
        <w:tc>
          <w:tcPr>
            <w:tcW w:w="3224" w:type="dxa"/>
            <w:tcBorders>
              <w:top w:val="single" w:sz="6" w:space="0" w:color="000000"/>
              <w:left w:val="single" w:sz="6" w:space="0" w:color="000000"/>
              <w:right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Развлечение </w:t>
            </w:r>
            <w:r>
              <w:rPr>
                <w:color w:val="000000"/>
                <w:sz w:val="22"/>
                <w:szCs w:val="22"/>
              </w:rPr>
              <w:t>«Выставка машин» (</w:t>
            </w:r>
            <w:proofErr w:type="spellStart"/>
            <w:r>
              <w:rPr>
                <w:color w:val="000000"/>
                <w:sz w:val="22"/>
                <w:szCs w:val="22"/>
              </w:rPr>
              <w:t>муз</w:t>
            </w:r>
            <w:proofErr w:type="gramStart"/>
            <w:r>
              <w:rPr>
                <w:color w:val="000000"/>
                <w:sz w:val="22"/>
                <w:szCs w:val="22"/>
              </w:rPr>
              <w:t>.р</w:t>
            </w:r>
            <w:proofErr w:type="gramEnd"/>
            <w:r>
              <w:rPr>
                <w:color w:val="000000"/>
                <w:sz w:val="22"/>
                <w:szCs w:val="22"/>
              </w:rPr>
              <w:t>уководитель</w:t>
            </w:r>
            <w:proofErr w:type="spellEnd"/>
            <w:r>
              <w:rPr>
                <w:color w:val="000000"/>
                <w:sz w:val="22"/>
                <w:szCs w:val="22"/>
              </w:rPr>
              <w:t>)</w:t>
            </w:r>
            <w:r w:rsidR="00974496">
              <w:rPr>
                <w:color w:val="000000"/>
                <w:sz w:val="22"/>
                <w:szCs w:val="22"/>
              </w:rPr>
              <w:t>.</w:t>
            </w:r>
          </w:p>
        </w:tc>
      </w:tr>
      <w:tr w:rsidR="00C00D35" w:rsidTr="00570B61">
        <w:tblPrEx>
          <w:tblCellMar>
            <w:left w:w="0" w:type="dxa"/>
            <w:right w:w="0" w:type="dxa"/>
          </w:tblCellMar>
        </w:tblPrEx>
        <w:trPr>
          <w:trHeight w:val="432"/>
        </w:trPr>
        <w:tc>
          <w:tcPr>
            <w:tcW w:w="721" w:type="dxa"/>
            <w:vMerge/>
            <w:tcBorders>
              <w:left w:val="single" w:sz="6" w:space="0" w:color="000000"/>
            </w:tcBorders>
            <w:shd w:val="clear" w:color="auto" w:fill="FFFFFF"/>
          </w:tcPr>
          <w:p w:rsidR="00C00D35" w:rsidRDefault="00C00D35" w:rsidP="00570B61">
            <w:pPr>
              <w:autoSpaceDE w:val="0"/>
            </w:pPr>
          </w:p>
        </w:tc>
        <w:tc>
          <w:tcPr>
            <w:tcW w:w="13880" w:type="dxa"/>
            <w:gridSpan w:val="5"/>
            <w:tcBorders>
              <w:top w:val="single" w:sz="6" w:space="0" w:color="000000"/>
              <w:left w:val="single" w:sz="6" w:space="0" w:color="000000"/>
              <w:bottom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p>
        </w:tc>
      </w:tr>
      <w:tr w:rsidR="00C00D35" w:rsidTr="00570B61">
        <w:tblPrEx>
          <w:tblCellMar>
            <w:left w:w="0" w:type="dxa"/>
            <w:right w:w="0" w:type="dxa"/>
          </w:tblCellMar>
        </w:tblPrEx>
        <w:trPr>
          <w:trHeight w:val="1068"/>
        </w:trPr>
        <w:tc>
          <w:tcPr>
            <w:tcW w:w="721"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880"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Безопасность: </w:t>
            </w:r>
            <w:r>
              <w:rPr>
                <w:color w:val="000000"/>
                <w:sz w:val="22"/>
                <w:szCs w:val="22"/>
              </w:rPr>
              <w:t xml:space="preserve">узнают и называют дорожные знаки «Пешеходный переход», «Подземный пешеходный переход»; соблюдают элементарные правила дорожного движения, поведения в транспорте. </w:t>
            </w:r>
            <w:r>
              <w:rPr>
                <w:i/>
                <w:iCs/>
                <w:color w:val="000000"/>
                <w:sz w:val="22"/>
                <w:szCs w:val="22"/>
              </w:rPr>
              <w:t xml:space="preserve">Познание: </w:t>
            </w:r>
            <w:r>
              <w:rPr>
                <w:color w:val="000000"/>
                <w:sz w:val="22"/>
                <w:szCs w:val="22"/>
              </w:rPr>
              <w:t xml:space="preserve">соотносят конструкцию предмета (трамвая) с его назначением; имеют представления о профессиях, связанных с транспортом. </w:t>
            </w:r>
            <w:r>
              <w:rPr>
                <w:i/>
                <w:iCs/>
                <w:color w:val="000000"/>
                <w:sz w:val="22"/>
                <w:szCs w:val="22"/>
              </w:rPr>
              <w:t xml:space="preserve">Социализация: </w:t>
            </w:r>
            <w:r>
              <w:rPr>
                <w:color w:val="000000"/>
                <w:sz w:val="22"/>
                <w:szCs w:val="22"/>
              </w:rPr>
              <w:t>способны самостоятельно действовать в различных видах детской деятельности; самостоятельно отбирают и придумывают раз</w:t>
            </w:r>
            <w:r>
              <w:rPr>
                <w:color w:val="000000"/>
                <w:sz w:val="22"/>
                <w:szCs w:val="22"/>
              </w:rPr>
              <w:softHyphen/>
              <w:t>нообразные сюжеты игр</w:t>
            </w:r>
            <w:r w:rsidR="00974496">
              <w:rPr>
                <w:color w:val="000000"/>
                <w:sz w:val="22"/>
                <w:szCs w:val="22"/>
              </w:rPr>
              <w:t>.</w:t>
            </w:r>
          </w:p>
        </w:tc>
      </w:tr>
    </w:tbl>
    <w:p w:rsidR="00C00D35" w:rsidRDefault="00C00D35" w:rsidP="00C00D35"/>
    <w:tbl>
      <w:tblPr>
        <w:tblW w:w="14610" w:type="dxa"/>
        <w:tblInd w:w="8" w:type="dxa"/>
        <w:tblLayout w:type="fixed"/>
        <w:tblCellMar>
          <w:left w:w="0" w:type="dxa"/>
          <w:right w:w="0" w:type="dxa"/>
        </w:tblCellMar>
        <w:tblLook w:val="0000"/>
      </w:tblPr>
      <w:tblGrid>
        <w:gridCol w:w="721"/>
        <w:gridCol w:w="769"/>
        <w:gridCol w:w="3389"/>
        <w:gridCol w:w="3168"/>
        <w:gridCol w:w="3274"/>
        <w:gridCol w:w="3289"/>
      </w:tblGrid>
      <w:tr w:rsidR="00C00D35" w:rsidTr="00570B61">
        <w:trPr>
          <w:trHeight w:val="1584"/>
        </w:trPr>
        <w:tc>
          <w:tcPr>
            <w:tcW w:w="721"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lastRenderedPageBreak/>
              <w:t>Январь</w:t>
            </w:r>
          </w:p>
        </w:tc>
        <w:tc>
          <w:tcPr>
            <w:tcW w:w="76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w:t>
            </w:r>
          </w:p>
        </w:tc>
        <w:tc>
          <w:tcPr>
            <w:tcW w:w="33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работу по озна</w:t>
            </w:r>
            <w:r>
              <w:rPr>
                <w:color w:val="000000"/>
                <w:sz w:val="22"/>
                <w:szCs w:val="22"/>
              </w:rPr>
              <w:softHyphen/>
              <w:t>комлению с правилами безопасно</w:t>
            </w:r>
            <w:r>
              <w:rPr>
                <w:color w:val="000000"/>
                <w:sz w:val="22"/>
                <w:szCs w:val="22"/>
              </w:rPr>
              <w:softHyphen/>
              <w:t>го поведения на улицах города</w:t>
            </w:r>
            <w:r w:rsidR="00974496">
              <w:rPr>
                <w:color w:val="000000"/>
                <w:sz w:val="22"/>
                <w:szCs w:val="22"/>
              </w:rPr>
              <w:t>.</w:t>
            </w:r>
          </w:p>
        </w:tc>
        <w:tc>
          <w:tcPr>
            <w:tcW w:w="3168"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b/>
                <w:bCs/>
                <w:color w:val="000000"/>
                <w:sz w:val="22"/>
                <w:szCs w:val="22"/>
              </w:rPr>
              <w:t xml:space="preserve">Занятие 5. </w:t>
            </w:r>
            <w:r>
              <w:rPr>
                <w:color w:val="000000"/>
                <w:sz w:val="22"/>
                <w:szCs w:val="22"/>
              </w:rPr>
              <w:t>«О чем говорят до</w:t>
            </w:r>
            <w:r>
              <w:rPr>
                <w:color w:val="000000"/>
                <w:sz w:val="22"/>
                <w:szCs w:val="22"/>
              </w:rPr>
              <w:softHyphen/>
              <w:t>рожные знаки». Продолжать работу по оз</w:t>
            </w:r>
            <w:r>
              <w:rPr>
                <w:color w:val="000000"/>
                <w:sz w:val="22"/>
                <w:szCs w:val="22"/>
              </w:rPr>
              <w:softHyphen/>
              <w:t>накомлению с дорожными зна</w:t>
            </w:r>
            <w:r>
              <w:rPr>
                <w:color w:val="000000"/>
                <w:sz w:val="22"/>
                <w:szCs w:val="22"/>
              </w:rPr>
              <w:softHyphen/>
              <w:t>ками и правилами безопасного движения на дороге. Расширять представления о назначении дорожных знаков. Знакомить с дорожными знаками «Круговое движение», «Въезд запрещен», «Опасный поворот», «Разрешено движе</w:t>
            </w:r>
            <w:r>
              <w:rPr>
                <w:color w:val="000000"/>
                <w:sz w:val="22"/>
                <w:szCs w:val="22"/>
              </w:rPr>
              <w:softHyphen/>
              <w:t>ние только велосипеду», «Раз</w:t>
            </w:r>
            <w:r>
              <w:rPr>
                <w:color w:val="000000"/>
                <w:sz w:val="22"/>
                <w:szCs w:val="22"/>
              </w:rPr>
              <w:softHyphen/>
              <w:t>решено движение только пеше</w:t>
            </w:r>
            <w:r>
              <w:rPr>
                <w:color w:val="000000"/>
                <w:sz w:val="22"/>
                <w:szCs w:val="22"/>
              </w:rPr>
              <w:softHyphen/>
              <w:t>ходу»</w:t>
            </w:r>
            <w:r w:rsidR="00974496">
              <w:rPr>
                <w:color w:val="000000"/>
                <w:sz w:val="22"/>
                <w:szCs w:val="22"/>
              </w:rPr>
              <w:t>.</w:t>
            </w:r>
          </w:p>
          <w:p w:rsidR="00C00D35" w:rsidRDefault="00C00D35" w:rsidP="00570B61">
            <w:pPr>
              <w:shd w:val="clear" w:color="auto" w:fill="FFFFFF"/>
              <w:autoSpaceDE w:val="0"/>
              <w:snapToGrid w:val="0"/>
            </w:pPr>
          </w:p>
          <w:p w:rsidR="00C00D35" w:rsidRDefault="00C00D35" w:rsidP="00570B61">
            <w:pPr>
              <w:shd w:val="clear" w:color="auto" w:fill="FFFFFF"/>
              <w:autoSpaceDE w:val="0"/>
              <w:snapToGrid w:val="0"/>
            </w:pPr>
          </w:p>
          <w:p w:rsidR="00C00D35" w:rsidRDefault="00C00D35" w:rsidP="00570B61">
            <w:pPr>
              <w:shd w:val="clear" w:color="auto" w:fill="FFFFFF"/>
              <w:autoSpaceDE w:val="0"/>
              <w:snapToGrid w:val="0"/>
            </w:pPr>
          </w:p>
          <w:p w:rsidR="00C00D35" w:rsidRDefault="00C00D35" w:rsidP="00570B61">
            <w:pPr>
              <w:shd w:val="clear" w:color="auto" w:fill="FFFFFF"/>
              <w:autoSpaceDE w:val="0"/>
              <w:rPr>
                <w:color w:val="000000"/>
              </w:rPr>
            </w:pPr>
          </w:p>
        </w:tc>
        <w:tc>
          <w:tcPr>
            <w:tcW w:w="327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Рассматривание картин, </w:t>
            </w:r>
            <w:r>
              <w:rPr>
                <w:color w:val="000000"/>
                <w:sz w:val="22"/>
                <w:szCs w:val="22"/>
              </w:rPr>
              <w:t>изо</w:t>
            </w:r>
            <w:r>
              <w:rPr>
                <w:color w:val="000000"/>
                <w:sz w:val="22"/>
                <w:szCs w:val="22"/>
              </w:rPr>
              <w:softHyphen/>
              <w:t xml:space="preserve">бражающих дорожное движение в зимний период. </w:t>
            </w:r>
            <w:r>
              <w:rPr>
                <w:i/>
                <w:iCs/>
                <w:color w:val="000000"/>
                <w:sz w:val="22"/>
                <w:szCs w:val="22"/>
              </w:rPr>
              <w:t xml:space="preserve">Конструирование </w:t>
            </w:r>
            <w:r>
              <w:rPr>
                <w:color w:val="000000"/>
                <w:sz w:val="22"/>
                <w:szCs w:val="22"/>
              </w:rPr>
              <w:t>на тему «Отга</w:t>
            </w:r>
            <w:r>
              <w:rPr>
                <w:color w:val="000000"/>
                <w:sz w:val="22"/>
                <w:szCs w:val="22"/>
              </w:rPr>
              <w:softHyphen/>
              <w:t>дай, вырежи и наклей грузовик»</w:t>
            </w:r>
            <w:r w:rsidR="00974496">
              <w:rPr>
                <w:color w:val="000000"/>
                <w:sz w:val="22"/>
                <w:szCs w:val="22"/>
              </w:rPr>
              <w:t>.</w:t>
            </w:r>
          </w:p>
        </w:tc>
        <w:tc>
          <w:tcPr>
            <w:tcW w:w="32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Игра-имитация </w:t>
            </w:r>
            <w:r>
              <w:rPr>
                <w:color w:val="000000"/>
                <w:sz w:val="22"/>
                <w:szCs w:val="22"/>
              </w:rPr>
              <w:t>«Водители и пешеходы» (</w:t>
            </w:r>
            <w:proofErr w:type="spellStart"/>
            <w:r>
              <w:rPr>
                <w:color w:val="000000"/>
                <w:sz w:val="22"/>
                <w:szCs w:val="22"/>
              </w:rPr>
              <w:t>муз</w:t>
            </w:r>
            <w:proofErr w:type="gramStart"/>
            <w:r>
              <w:rPr>
                <w:color w:val="000000"/>
                <w:sz w:val="22"/>
                <w:szCs w:val="22"/>
              </w:rPr>
              <w:t>.р</w:t>
            </w:r>
            <w:proofErr w:type="gramEnd"/>
            <w:r>
              <w:rPr>
                <w:color w:val="000000"/>
                <w:sz w:val="22"/>
                <w:szCs w:val="22"/>
              </w:rPr>
              <w:t>уководи</w:t>
            </w:r>
            <w:r>
              <w:rPr>
                <w:color w:val="000000"/>
                <w:sz w:val="22"/>
                <w:szCs w:val="22"/>
              </w:rPr>
              <w:softHyphen/>
              <w:t>тель</w:t>
            </w:r>
            <w:proofErr w:type="spellEnd"/>
            <w:r>
              <w:rPr>
                <w:color w:val="000000"/>
                <w:sz w:val="22"/>
                <w:szCs w:val="22"/>
              </w:rPr>
              <w:t>)</w:t>
            </w:r>
            <w:r w:rsidR="00974496">
              <w:rPr>
                <w:color w:val="000000"/>
                <w:sz w:val="22"/>
                <w:szCs w:val="22"/>
              </w:rPr>
              <w:t>.</w:t>
            </w:r>
          </w:p>
        </w:tc>
      </w:tr>
      <w:tr w:rsidR="00C00D35" w:rsidTr="00570B61">
        <w:trPr>
          <w:trHeight w:val="1862"/>
        </w:trPr>
        <w:tc>
          <w:tcPr>
            <w:tcW w:w="721" w:type="dxa"/>
            <w:vMerge/>
            <w:tcBorders>
              <w:left w:val="single" w:sz="6" w:space="0" w:color="000000"/>
            </w:tcBorders>
            <w:shd w:val="clear" w:color="auto" w:fill="FFFFFF"/>
          </w:tcPr>
          <w:p w:rsidR="00C00D35" w:rsidRDefault="00C00D35" w:rsidP="00570B61">
            <w:pPr>
              <w:autoSpaceDE w:val="0"/>
            </w:pPr>
          </w:p>
        </w:tc>
        <w:tc>
          <w:tcPr>
            <w:tcW w:w="76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II</w:t>
            </w:r>
          </w:p>
        </w:tc>
        <w:tc>
          <w:tcPr>
            <w:tcW w:w="33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знания о дорожной грамоте. Знакомить с дорожными зна</w:t>
            </w:r>
            <w:r>
              <w:rPr>
                <w:color w:val="000000"/>
                <w:sz w:val="22"/>
                <w:szCs w:val="22"/>
              </w:rPr>
              <w:softHyphen/>
              <w:t>ками «Круговое движение», «Въезд запрещен», «Опасный поворот»</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pPr>
          </w:p>
        </w:tc>
        <w:tc>
          <w:tcPr>
            <w:tcW w:w="327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Игровая ситуация </w:t>
            </w:r>
            <w:r>
              <w:rPr>
                <w:color w:val="000000"/>
                <w:sz w:val="22"/>
                <w:szCs w:val="22"/>
              </w:rPr>
              <w:t>«Мы перехо</w:t>
            </w:r>
            <w:r>
              <w:rPr>
                <w:color w:val="000000"/>
                <w:sz w:val="22"/>
                <w:szCs w:val="22"/>
              </w:rPr>
              <w:softHyphen/>
              <w:t xml:space="preserve">дим улицу». </w:t>
            </w:r>
            <w:r>
              <w:rPr>
                <w:i/>
                <w:iCs/>
                <w:color w:val="000000"/>
                <w:sz w:val="22"/>
                <w:szCs w:val="22"/>
              </w:rPr>
              <w:t xml:space="preserve">Чтение </w:t>
            </w:r>
            <w:r>
              <w:rPr>
                <w:color w:val="000000"/>
                <w:sz w:val="22"/>
                <w:szCs w:val="22"/>
              </w:rPr>
              <w:t xml:space="preserve">стихотворения Я. </w:t>
            </w:r>
            <w:proofErr w:type="spellStart"/>
            <w:r>
              <w:rPr>
                <w:color w:val="000000"/>
                <w:sz w:val="22"/>
                <w:szCs w:val="22"/>
              </w:rPr>
              <w:t>Пишу-мова</w:t>
            </w:r>
            <w:proofErr w:type="spellEnd"/>
            <w:r>
              <w:rPr>
                <w:color w:val="000000"/>
                <w:sz w:val="22"/>
                <w:szCs w:val="22"/>
              </w:rPr>
              <w:t xml:space="preserve"> «Это улица моя». </w:t>
            </w:r>
            <w:r>
              <w:rPr>
                <w:i/>
                <w:iCs/>
                <w:color w:val="000000"/>
                <w:sz w:val="22"/>
                <w:szCs w:val="22"/>
              </w:rPr>
              <w:t xml:space="preserve">Дидактическая игра </w:t>
            </w:r>
            <w:r>
              <w:rPr>
                <w:color w:val="000000"/>
                <w:sz w:val="22"/>
                <w:szCs w:val="22"/>
              </w:rPr>
              <w:t>«Дорожные знаки»</w:t>
            </w:r>
            <w:r w:rsidR="00974496">
              <w:rPr>
                <w:color w:val="000000"/>
                <w:sz w:val="22"/>
                <w:szCs w:val="22"/>
              </w:rPr>
              <w:t>.</w:t>
            </w:r>
          </w:p>
        </w:tc>
        <w:tc>
          <w:tcPr>
            <w:tcW w:w="32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Игры </w:t>
            </w:r>
            <w:r>
              <w:rPr>
                <w:color w:val="000000"/>
                <w:sz w:val="22"/>
                <w:szCs w:val="22"/>
              </w:rPr>
              <w:t>по словообразованию (словарик по ПДД) (педагог)</w:t>
            </w:r>
            <w:r w:rsidR="00974496">
              <w:rPr>
                <w:color w:val="000000"/>
                <w:sz w:val="22"/>
                <w:szCs w:val="22"/>
              </w:rPr>
              <w:t>.</w:t>
            </w:r>
          </w:p>
        </w:tc>
      </w:tr>
      <w:tr w:rsidR="00C00D35" w:rsidTr="00570B61">
        <w:trPr>
          <w:trHeight w:val="1296"/>
        </w:trPr>
        <w:tc>
          <w:tcPr>
            <w:tcW w:w="721" w:type="dxa"/>
            <w:vMerge/>
            <w:tcBorders>
              <w:left w:val="single" w:sz="6" w:space="0" w:color="000000"/>
            </w:tcBorders>
            <w:shd w:val="clear" w:color="auto" w:fill="FFFFFF"/>
          </w:tcPr>
          <w:p w:rsidR="00C00D35" w:rsidRDefault="00C00D35" w:rsidP="00570B61">
            <w:pPr>
              <w:autoSpaceDE w:val="0"/>
            </w:pPr>
          </w:p>
        </w:tc>
        <w:tc>
          <w:tcPr>
            <w:tcW w:w="76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III</w:t>
            </w:r>
          </w:p>
        </w:tc>
        <w:tc>
          <w:tcPr>
            <w:tcW w:w="33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Продолжать работу по озна</w:t>
            </w:r>
            <w:r>
              <w:rPr>
                <w:color w:val="000000"/>
                <w:sz w:val="22"/>
                <w:szCs w:val="22"/>
              </w:rPr>
              <w:softHyphen/>
              <w:t>комлению дошкольников с пра</w:t>
            </w:r>
            <w:r>
              <w:rPr>
                <w:color w:val="000000"/>
                <w:sz w:val="22"/>
                <w:szCs w:val="22"/>
              </w:rPr>
              <w:softHyphen/>
              <w:t>вилами безопасного поведения на улицах города</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pPr>
          </w:p>
        </w:tc>
        <w:tc>
          <w:tcPr>
            <w:tcW w:w="327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Ситуация общения </w:t>
            </w:r>
            <w:r>
              <w:rPr>
                <w:color w:val="000000"/>
                <w:sz w:val="22"/>
                <w:szCs w:val="22"/>
              </w:rPr>
              <w:t>«О чем гово</w:t>
            </w:r>
            <w:r>
              <w:rPr>
                <w:color w:val="000000"/>
                <w:sz w:val="22"/>
                <w:szCs w:val="22"/>
              </w:rPr>
              <w:softHyphen/>
              <w:t>рит дорожный знак»</w:t>
            </w:r>
            <w:r w:rsidR="00974496">
              <w:rPr>
                <w:color w:val="000000"/>
                <w:sz w:val="22"/>
                <w:szCs w:val="22"/>
              </w:rPr>
              <w:t>.</w:t>
            </w:r>
          </w:p>
        </w:tc>
        <w:tc>
          <w:tcPr>
            <w:tcW w:w="32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ВДТ </w:t>
            </w:r>
            <w:r>
              <w:rPr>
                <w:color w:val="000000"/>
                <w:sz w:val="22"/>
                <w:szCs w:val="22"/>
              </w:rPr>
              <w:t>«Мой любимый дорожный знак»</w:t>
            </w:r>
            <w:r w:rsidR="00974496">
              <w:rPr>
                <w:color w:val="000000"/>
                <w:sz w:val="22"/>
                <w:szCs w:val="22"/>
              </w:rPr>
              <w:t>.</w:t>
            </w:r>
          </w:p>
        </w:tc>
      </w:tr>
      <w:tr w:rsidR="00C00D35" w:rsidTr="00570B61">
        <w:trPr>
          <w:trHeight w:val="1142"/>
        </w:trPr>
        <w:tc>
          <w:tcPr>
            <w:tcW w:w="721" w:type="dxa"/>
            <w:vMerge/>
            <w:tcBorders>
              <w:left w:val="single" w:sz="6" w:space="0" w:color="000000"/>
            </w:tcBorders>
            <w:shd w:val="clear" w:color="auto" w:fill="FFFFFF"/>
          </w:tcPr>
          <w:p w:rsidR="00C00D35" w:rsidRDefault="00C00D35" w:rsidP="00570B61">
            <w:pPr>
              <w:autoSpaceDE w:val="0"/>
            </w:pPr>
          </w:p>
        </w:tc>
        <w:tc>
          <w:tcPr>
            <w:tcW w:w="769"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IV</w:t>
            </w:r>
          </w:p>
        </w:tc>
        <w:tc>
          <w:tcPr>
            <w:tcW w:w="33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представления о назначении дорожных знаков и «островка безопасности»</w:t>
            </w:r>
            <w:r w:rsidR="00974496">
              <w:rPr>
                <w:color w:val="000000"/>
                <w:sz w:val="22"/>
                <w:szCs w:val="22"/>
              </w:rPr>
              <w:t>.</w:t>
            </w:r>
          </w:p>
        </w:tc>
        <w:tc>
          <w:tcPr>
            <w:tcW w:w="3168"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pPr>
          </w:p>
        </w:tc>
        <w:tc>
          <w:tcPr>
            <w:tcW w:w="327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Чтение </w:t>
            </w:r>
            <w:r>
              <w:rPr>
                <w:color w:val="000000"/>
                <w:sz w:val="22"/>
                <w:szCs w:val="22"/>
              </w:rPr>
              <w:t>произведения Н. Носова «Как Незнайка катался на грузо</w:t>
            </w:r>
            <w:r>
              <w:rPr>
                <w:color w:val="000000"/>
                <w:sz w:val="22"/>
                <w:szCs w:val="22"/>
              </w:rPr>
              <w:softHyphen/>
              <w:t>вом автомобиле»</w:t>
            </w:r>
            <w:r w:rsidR="00974496">
              <w:rPr>
                <w:color w:val="000000"/>
                <w:sz w:val="22"/>
                <w:szCs w:val="22"/>
              </w:rPr>
              <w:t>.</w:t>
            </w:r>
          </w:p>
        </w:tc>
        <w:tc>
          <w:tcPr>
            <w:tcW w:w="32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Моделирование ситуаций </w:t>
            </w:r>
            <w:r>
              <w:rPr>
                <w:color w:val="000000"/>
                <w:sz w:val="22"/>
                <w:szCs w:val="22"/>
              </w:rPr>
              <w:t>по теме «Кто самый наблюда</w:t>
            </w:r>
            <w:r>
              <w:rPr>
                <w:color w:val="000000"/>
                <w:sz w:val="22"/>
                <w:szCs w:val="22"/>
              </w:rPr>
              <w:softHyphen/>
              <w:t>тельный?» (педагог-психолог)</w:t>
            </w:r>
            <w:r w:rsidR="00974496">
              <w:rPr>
                <w:color w:val="000000"/>
                <w:sz w:val="22"/>
                <w:szCs w:val="22"/>
              </w:rPr>
              <w:t>.</w:t>
            </w:r>
          </w:p>
        </w:tc>
      </w:tr>
      <w:tr w:rsidR="00C00D35" w:rsidTr="00570B61">
        <w:trPr>
          <w:trHeight w:val="394"/>
        </w:trPr>
        <w:tc>
          <w:tcPr>
            <w:tcW w:w="721" w:type="dxa"/>
            <w:vMerge/>
            <w:tcBorders>
              <w:left w:val="single" w:sz="6" w:space="0" w:color="000000"/>
            </w:tcBorders>
            <w:shd w:val="clear" w:color="auto" w:fill="FFFFFF"/>
          </w:tcPr>
          <w:p w:rsidR="00C00D35" w:rsidRDefault="00C00D35" w:rsidP="00570B61">
            <w:pPr>
              <w:autoSpaceDE w:val="0"/>
            </w:pPr>
          </w:p>
        </w:tc>
        <w:tc>
          <w:tcPr>
            <w:tcW w:w="13889" w:type="dxa"/>
            <w:gridSpan w:val="5"/>
            <w:tcBorders>
              <w:top w:val="single" w:sz="6" w:space="0" w:color="000000"/>
              <w:left w:val="single" w:sz="6" w:space="0" w:color="000000"/>
              <w:bottom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1125"/>
        </w:trPr>
        <w:tc>
          <w:tcPr>
            <w:tcW w:w="721"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889"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Безопасность: </w:t>
            </w:r>
            <w:r>
              <w:rPr>
                <w:color w:val="000000"/>
                <w:sz w:val="22"/>
                <w:szCs w:val="22"/>
              </w:rPr>
              <w:t xml:space="preserve">различают проезжую часть, тротуар, подземный пешеходный переход, пешеходный переход «зебра», «островок безопасности», дорожные знаки «Круговое движение», «Въезд запрещен», «Опасный поворот»; соблюдают правила поведения на </w:t>
            </w:r>
            <w:proofErr w:type="spellStart"/>
            <w:r>
              <w:rPr>
                <w:color w:val="000000"/>
                <w:sz w:val="22"/>
                <w:szCs w:val="22"/>
              </w:rPr>
              <w:t>улице</w:t>
            </w:r>
            <w:proofErr w:type="gramStart"/>
            <w:r>
              <w:rPr>
                <w:color w:val="000000"/>
                <w:sz w:val="22"/>
                <w:szCs w:val="22"/>
              </w:rPr>
              <w:t>.</w:t>
            </w:r>
            <w:r>
              <w:rPr>
                <w:i/>
                <w:iCs/>
                <w:color w:val="000000"/>
                <w:sz w:val="22"/>
                <w:szCs w:val="22"/>
              </w:rPr>
              <w:t>П</w:t>
            </w:r>
            <w:proofErr w:type="gramEnd"/>
            <w:r>
              <w:rPr>
                <w:i/>
                <w:iCs/>
                <w:color w:val="000000"/>
                <w:sz w:val="22"/>
                <w:szCs w:val="22"/>
              </w:rPr>
              <w:t>ознание</w:t>
            </w:r>
            <w:proofErr w:type="spellEnd"/>
            <w:r>
              <w:rPr>
                <w:i/>
                <w:iCs/>
                <w:color w:val="000000"/>
                <w:sz w:val="22"/>
                <w:szCs w:val="22"/>
              </w:rPr>
              <w:t xml:space="preserve">: </w:t>
            </w:r>
            <w:r>
              <w:rPr>
                <w:color w:val="000000"/>
                <w:sz w:val="22"/>
                <w:szCs w:val="22"/>
              </w:rPr>
              <w:t xml:space="preserve">моделируют ситуации; конструируют грузовик, предлагая собственный замысел, соотносят его конструкцию с назначением. </w:t>
            </w:r>
            <w:r>
              <w:rPr>
                <w:i/>
                <w:iCs/>
                <w:color w:val="000000"/>
                <w:sz w:val="22"/>
                <w:szCs w:val="22"/>
              </w:rPr>
              <w:t xml:space="preserve">Социализация: </w:t>
            </w:r>
            <w:r>
              <w:rPr>
                <w:color w:val="000000"/>
                <w:sz w:val="22"/>
                <w:szCs w:val="22"/>
              </w:rPr>
              <w:t xml:space="preserve">импровизируют в играх. </w:t>
            </w:r>
            <w:r>
              <w:rPr>
                <w:i/>
                <w:iCs/>
                <w:color w:val="000000"/>
                <w:sz w:val="22"/>
                <w:szCs w:val="22"/>
              </w:rPr>
              <w:t xml:space="preserve">Коммуникация: </w:t>
            </w:r>
            <w:r>
              <w:rPr>
                <w:color w:val="000000"/>
                <w:sz w:val="22"/>
                <w:szCs w:val="22"/>
              </w:rPr>
              <w:t>образуют новые слова</w:t>
            </w:r>
            <w:r w:rsidR="00974496">
              <w:rPr>
                <w:color w:val="000000"/>
                <w:sz w:val="22"/>
                <w:szCs w:val="22"/>
              </w:rPr>
              <w:t>.</w:t>
            </w:r>
          </w:p>
        </w:tc>
      </w:tr>
    </w:tbl>
    <w:p w:rsidR="00C00D35" w:rsidRPr="00974496" w:rsidRDefault="00C00D35" w:rsidP="00C00D35"/>
    <w:p w:rsidR="00C00D35" w:rsidRPr="00974496" w:rsidRDefault="00C00D35" w:rsidP="00C00D35"/>
    <w:tbl>
      <w:tblPr>
        <w:tblW w:w="14621" w:type="dxa"/>
        <w:tblInd w:w="8" w:type="dxa"/>
        <w:tblLayout w:type="fixed"/>
        <w:tblCellMar>
          <w:left w:w="0" w:type="dxa"/>
          <w:right w:w="0" w:type="dxa"/>
        </w:tblCellMar>
        <w:tblLook w:val="0000"/>
      </w:tblPr>
      <w:tblGrid>
        <w:gridCol w:w="721"/>
        <w:gridCol w:w="787"/>
        <w:gridCol w:w="3389"/>
        <w:gridCol w:w="3168"/>
        <w:gridCol w:w="3264"/>
        <w:gridCol w:w="3292"/>
      </w:tblGrid>
      <w:tr w:rsidR="00C00D35" w:rsidTr="00570B61">
        <w:trPr>
          <w:trHeight w:val="1162"/>
        </w:trPr>
        <w:tc>
          <w:tcPr>
            <w:tcW w:w="721"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lastRenderedPageBreak/>
              <w:t>Февраль</w:t>
            </w: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8A528D" w:rsidRDefault="00C00D35" w:rsidP="00570B61">
            <w:pPr>
              <w:shd w:val="clear" w:color="auto" w:fill="FFFFFF"/>
              <w:autoSpaceDE w:val="0"/>
              <w:snapToGrid w:val="0"/>
              <w:jc w:val="center"/>
              <w:rPr>
                <w:bCs/>
                <w:color w:val="000000"/>
                <w:lang w:val="en-US"/>
              </w:rPr>
            </w:pPr>
            <w:r w:rsidRPr="008A528D">
              <w:rPr>
                <w:bCs/>
                <w:color w:val="000000"/>
                <w:sz w:val="22"/>
                <w:szCs w:val="22"/>
                <w:lang w:val="en-US"/>
              </w:rPr>
              <w:t>I</w:t>
            </w:r>
          </w:p>
        </w:tc>
        <w:tc>
          <w:tcPr>
            <w:tcW w:w="33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знания дорожной грамоты в практических и игровых ситуациях</w:t>
            </w:r>
            <w:r w:rsidR="00974496">
              <w:rPr>
                <w:color w:val="000000"/>
                <w:sz w:val="22"/>
                <w:szCs w:val="22"/>
              </w:rPr>
              <w:t>.</w:t>
            </w:r>
          </w:p>
        </w:tc>
        <w:tc>
          <w:tcPr>
            <w:tcW w:w="3168"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b/>
                <w:bCs/>
                <w:color w:val="000000"/>
                <w:sz w:val="22"/>
                <w:szCs w:val="22"/>
              </w:rPr>
              <w:t xml:space="preserve">Занятие 6. </w:t>
            </w:r>
            <w:r>
              <w:rPr>
                <w:color w:val="000000"/>
                <w:sz w:val="22"/>
                <w:szCs w:val="22"/>
              </w:rPr>
              <w:t>«Школа моего мик</w:t>
            </w:r>
            <w:r>
              <w:rPr>
                <w:color w:val="000000"/>
                <w:sz w:val="22"/>
                <w:szCs w:val="22"/>
              </w:rPr>
              <w:softHyphen/>
              <w:t>рорайона». Дать представление о безо</w:t>
            </w:r>
            <w:r>
              <w:rPr>
                <w:color w:val="000000"/>
                <w:sz w:val="22"/>
                <w:szCs w:val="22"/>
              </w:rPr>
              <w:softHyphen/>
              <w:t>пасном пути от дома к школе. Учить использовать свои зна</w:t>
            </w:r>
            <w:r>
              <w:rPr>
                <w:color w:val="000000"/>
                <w:sz w:val="22"/>
                <w:szCs w:val="22"/>
              </w:rPr>
              <w:softHyphen/>
              <w:t>ния правил дорожного движения при передвижении без взрослого. Развивать ориентировку в окружающем пространстве и умение наблюдать за движе</w:t>
            </w:r>
            <w:r>
              <w:rPr>
                <w:color w:val="000000"/>
                <w:sz w:val="22"/>
                <w:szCs w:val="22"/>
              </w:rPr>
              <w:softHyphen/>
              <w:t>нием машин по проезжей части города и во дворе</w:t>
            </w:r>
            <w:r w:rsidR="00974496">
              <w:rPr>
                <w:color w:val="000000"/>
                <w:sz w:val="22"/>
                <w:szCs w:val="22"/>
              </w:rPr>
              <w:t>.</w:t>
            </w:r>
          </w:p>
          <w:p w:rsidR="00C00D35" w:rsidRDefault="00C00D35" w:rsidP="00570B61">
            <w:pPr>
              <w:shd w:val="clear" w:color="auto" w:fill="FFFFFF"/>
              <w:autoSpaceDE w:val="0"/>
              <w:snapToGrid w:val="0"/>
            </w:pPr>
          </w:p>
          <w:p w:rsidR="00C00D35" w:rsidRDefault="00C00D35" w:rsidP="00570B61">
            <w:pPr>
              <w:shd w:val="clear" w:color="auto" w:fill="FFFFFF"/>
              <w:autoSpaceDE w:val="0"/>
              <w:snapToGrid w:val="0"/>
            </w:pPr>
          </w:p>
          <w:p w:rsidR="00C00D35" w:rsidRDefault="00C00D35" w:rsidP="00570B61">
            <w:pPr>
              <w:shd w:val="clear" w:color="auto" w:fill="FFFFFF"/>
              <w:autoSpaceDE w:val="0"/>
              <w:snapToGrid w:val="0"/>
            </w:pPr>
          </w:p>
          <w:p w:rsidR="00C00D35" w:rsidRDefault="00C00D35" w:rsidP="00570B61">
            <w:pPr>
              <w:shd w:val="clear" w:color="auto" w:fill="FFFFFF"/>
              <w:autoSpaceDE w:val="0"/>
              <w:rPr>
                <w:color w:val="000000"/>
              </w:rPr>
            </w:pPr>
          </w:p>
        </w:tc>
        <w:tc>
          <w:tcPr>
            <w:tcW w:w="326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Ситуация общения </w:t>
            </w:r>
            <w:r>
              <w:rPr>
                <w:color w:val="000000"/>
                <w:sz w:val="22"/>
                <w:szCs w:val="22"/>
              </w:rPr>
              <w:t>«Как я с ма</w:t>
            </w:r>
            <w:r>
              <w:rPr>
                <w:color w:val="000000"/>
                <w:sz w:val="22"/>
                <w:szCs w:val="22"/>
              </w:rPr>
              <w:softHyphen/>
              <w:t xml:space="preserve">мой перехожу дорогу зимой». </w:t>
            </w:r>
            <w:r>
              <w:rPr>
                <w:i/>
                <w:iCs/>
                <w:color w:val="000000"/>
                <w:sz w:val="22"/>
                <w:szCs w:val="22"/>
              </w:rPr>
              <w:t xml:space="preserve">Дидактическая игра </w:t>
            </w:r>
            <w:r>
              <w:rPr>
                <w:color w:val="000000"/>
                <w:sz w:val="22"/>
                <w:szCs w:val="22"/>
              </w:rPr>
              <w:t>«Дорога в школу»</w:t>
            </w:r>
            <w:r w:rsidR="00974496">
              <w:rPr>
                <w:color w:val="000000"/>
                <w:sz w:val="22"/>
                <w:szCs w:val="22"/>
              </w:rPr>
              <w:t>.</w:t>
            </w:r>
          </w:p>
        </w:tc>
        <w:tc>
          <w:tcPr>
            <w:tcW w:w="329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Дидактическая игра </w:t>
            </w:r>
            <w:r>
              <w:rPr>
                <w:color w:val="000000"/>
                <w:sz w:val="22"/>
                <w:szCs w:val="22"/>
              </w:rPr>
              <w:t>«Путеше</w:t>
            </w:r>
            <w:r>
              <w:rPr>
                <w:color w:val="000000"/>
                <w:sz w:val="22"/>
                <w:szCs w:val="22"/>
              </w:rPr>
              <w:softHyphen/>
              <w:t>ствие по городу» (педагог по краеведению)</w:t>
            </w:r>
            <w:r w:rsidR="00974496">
              <w:rPr>
                <w:color w:val="000000"/>
                <w:sz w:val="22"/>
                <w:szCs w:val="22"/>
              </w:rPr>
              <w:t>.</w:t>
            </w:r>
          </w:p>
        </w:tc>
      </w:tr>
      <w:tr w:rsidR="00C00D35" w:rsidTr="00570B61">
        <w:trPr>
          <w:trHeight w:val="1440"/>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8A528D" w:rsidRDefault="00C00D35" w:rsidP="00570B61">
            <w:pPr>
              <w:shd w:val="clear" w:color="auto" w:fill="FFFFFF"/>
              <w:autoSpaceDE w:val="0"/>
              <w:snapToGrid w:val="0"/>
              <w:jc w:val="center"/>
              <w:rPr>
                <w:color w:val="000000"/>
                <w:lang w:val="en-US"/>
              </w:rPr>
            </w:pPr>
            <w:r w:rsidRPr="008A528D">
              <w:rPr>
                <w:color w:val="000000"/>
                <w:sz w:val="22"/>
                <w:szCs w:val="22"/>
                <w:lang w:val="en-US"/>
              </w:rPr>
              <w:t>II</w:t>
            </w:r>
          </w:p>
        </w:tc>
        <w:tc>
          <w:tcPr>
            <w:tcW w:w="33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Знакомить с предписывающи</w:t>
            </w:r>
            <w:r>
              <w:rPr>
                <w:color w:val="000000"/>
                <w:sz w:val="22"/>
                <w:szCs w:val="22"/>
              </w:rPr>
              <w:softHyphen/>
              <w:t>ми знаками «Движение только прямо» и «Обязательное движение транспорта только в определен</w:t>
            </w:r>
            <w:r>
              <w:rPr>
                <w:color w:val="000000"/>
                <w:sz w:val="22"/>
                <w:szCs w:val="22"/>
              </w:rPr>
              <w:softHyphen/>
              <w:t>ном направлении»</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pPr>
          </w:p>
        </w:tc>
        <w:tc>
          <w:tcPr>
            <w:tcW w:w="326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Чтение </w:t>
            </w:r>
            <w:r>
              <w:rPr>
                <w:color w:val="000000"/>
                <w:sz w:val="22"/>
                <w:szCs w:val="22"/>
              </w:rPr>
              <w:t>стихотворения Т. Алек</w:t>
            </w:r>
            <w:r>
              <w:rPr>
                <w:color w:val="000000"/>
                <w:sz w:val="22"/>
                <w:szCs w:val="22"/>
              </w:rPr>
              <w:softHyphen/>
              <w:t>сандровой «</w:t>
            </w:r>
            <w:proofErr w:type="spellStart"/>
            <w:r>
              <w:rPr>
                <w:color w:val="000000"/>
                <w:sz w:val="22"/>
                <w:szCs w:val="22"/>
              </w:rPr>
              <w:t>Светофорчик</w:t>
            </w:r>
            <w:proofErr w:type="spellEnd"/>
            <w:r>
              <w:rPr>
                <w:color w:val="000000"/>
                <w:sz w:val="22"/>
                <w:szCs w:val="22"/>
              </w:rPr>
              <w:t>»</w:t>
            </w:r>
            <w:r w:rsidR="00974496">
              <w:rPr>
                <w:color w:val="000000"/>
                <w:sz w:val="22"/>
                <w:szCs w:val="22"/>
              </w:rPr>
              <w:t>.</w:t>
            </w:r>
          </w:p>
        </w:tc>
        <w:tc>
          <w:tcPr>
            <w:tcW w:w="329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Пальчиковый театр: </w:t>
            </w:r>
            <w:r>
              <w:rPr>
                <w:color w:val="000000"/>
                <w:sz w:val="22"/>
                <w:szCs w:val="22"/>
              </w:rPr>
              <w:t>«Свето</w:t>
            </w:r>
            <w:r>
              <w:rPr>
                <w:color w:val="000000"/>
                <w:sz w:val="22"/>
                <w:szCs w:val="22"/>
              </w:rPr>
              <w:softHyphen/>
              <w:t>фор» (</w:t>
            </w:r>
            <w:proofErr w:type="spellStart"/>
            <w:r>
              <w:rPr>
                <w:color w:val="000000"/>
                <w:sz w:val="22"/>
                <w:szCs w:val="22"/>
              </w:rPr>
              <w:t>муз</w:t>
            </w:r>
            <w:proofErr w:type="gramStart"/>
            <w:r>
              <w:rPr>
                <w:color w:val="000000"/>
                <w:sz w:val="22"/>
                <w:szCs w:val="22"/>
              </w:rPr>
              <w:t>.р</w:t>
            </w:r>
            <w:proofErr w:type="gramEnd"/>
            <w:r>
              <w:rPr>
                <w:color w:val="000000"/>
                <w:sz w:val="22"/>
                <w:szCs w:val="22"/>
              </w:rPr>
              <w:t>уководитель</w:t>
            </w:r>
            <w:proofErr w:type="spellEnd"/>
            <w:r>
              <w:rPr>
                <w:color w:val="000000"/>
                <w:sz w:val="22"/>
                <w:szCs w:val="22"/>
              </w:rPr>
              <w:t>)</w:t>
            </w:r>
            <w:r w:rsidR="00974496">
              <w:rPr>
                <w:color w:val="000000"/>
                <w:sz w:val="22"/>
                <w:szCs w:val="22"/>
              </w:rPr>
              <w:t>.</w:t>
            </w:r>
          </w:p>
        </w:tc>
      </w:tr>
      <w:tr w:rsidR="00C00D35" w:rsidTr="00570B61">
        <w:trPr>
          <w:trHeight w:val="1152"/>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8A528D" w:rsidRDefault="00C00D35" w:rsidP="00570B61">
            <w:pPr>
              <w:shd w:val="clear" w:color="auto" w:fill="FFFFFF"/>
              <w:autoSpaceDE w:val="0"/>
              <w:snapToGrid w:val="0"/>
              <w:jc w:val="center"/>
              <w:rPr>
                <w:bCs/>
                <w:color w:val="000000"/>
                <w:lang w:val="en-US"/>
              </w:rPr>
            </w:pPr>
            <w:r w:rsidRPr="008A528D">
              <w:rPr>
                <w:bCs/>
                <w:color w:val="000000"/>
                <w:sz w:val="22"/>
                <w:szCs w:val="22"/>
                <w:lang w:val="en-US"/>
              </w:rPr>
              <w:t>III</w:t>
            </w:r>
          </w:p>
        </w:tc>
        <w:tc>
          <w:tcPr>
            <w:tcW w:w="33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Дать представление об особен</w:t>
            </w:r>
            <w:r>
              <w:rPr>
                <w:color w:val="000000"/>
                <w:sz w:val="22"/>
                <w:szCs w:val="22"/>
              </w:rPr>
              <w:softHyphen/>
              <w:t>ностях дорожного движения на за</w:t>
            </w:r>
            <w:r>
              <w:rPr>
                <w:color w:val="000000"/>
                <w:sz w:val="22"/>
                <w:szCs w:val="22"/>
              </w:rPr>
              <w:softHyphen/>
              <w:t>городной трассе</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pPr>
          </w:p>
        </w:tc>
        <w:tc>
          <w:tcPr>
            <w:tcW w:w="326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Наблюдение </w:t>
            </w:r>
            <w:r>
              <w:rPr>
                <w:color w:val="000000"/>
                <w:sz w:val="22"/>
                <w:szCs w:val="22"/>
              </w:rPr>
              <w:t>за движением ма</w:t>
            </w:r>
            <w:r>
              <w:rPr>
                <w:color w:val="000000"/>
                <w:sz w:val="22"/>
                <w:szCs w:val="22"/>
              </w:rPr>
              <w:softHyphen/>
              <w:t xml:space="preserve">шин по зимней дороге. </w:t>
            </w:r>
            <w:r>
              <w:rPr>
                <w:i/>
                <w:iCs/>
                <w:color w:val="000000"/>
                <w:sz w:val="22"/>
                <w:szCs w:val="22"/>
              </w:rPr>
              <w:t xml:space="preserve">Конструирование </w:t>
            </w:r>
            <w:r>
              <w:rPr>
                <w:color w:val="000000"/>
                <w:sz w:val="22"/>
                <w:szCs w:val="22"/>
              </w:rPr>
              <w:t>на тему «Длинный трамвай»</w:t>
            </w:r>
            <w:r w:rsidR="00974496">
              <w:rPr>
                <w:color w:val="000000"/>
                <w:sz w:val="22"/>
                <w:szCs w:val="22"/>
              </w:rPr>
              <w:t>.</w:t>
            </w:r>
          </w:p>
        </w:tc>
        <w:tc>
          <w:tcPr>
            <w:tcW w:w="329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Игры-забавы </w:t>
            </w:r>
            <w:r>
              <w:rPr>
                <w:color w:val="000000"/>
                <w:sz w:val="22"/>
                <w:szCs w:val="22"/>
              </w:rPr>
              <w:t>с санками и лы</w:t>
            </w:r>
            <w:r>
              <w:rPr>
                <w:color w:val="000000"/>
                <w:sz w:val="22"/>
                <w:szCs w:val="22"/>
              </w:rPr>
              <w:softHyphen/>
              <w:t>жами (инструктор ФИЗО)</w:t>
            </w:r>
            <w:r w:rsidR="00974496">
              <w:rPr>
                <w:color w:val="000000"/>
                <w:sz w:val="22"/>
                <w:szCs w:val="22"/>
              </w:rPr>
              <w:t>.</w:t>
            </w:r>
          </w:p>
        </w:tc>
      </w:tr>
      <w:tr w:rsidR="00C00D35" w:rsidTr="00570B61">
        <w:trPr>
          <w:trHeight w:val="1440"/>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8A528D" w:rsidRDefault="00C00D35" w:rsidP="00570B61">
            <w:pPr>
              <w:shd w:val="clear" w:color="auto" w:fill="FFFFFF"/>
              <w:autoSpaceDE w:val="0"/>
              <w:snapToGrid w:val="0"/>
              <w:jc w:val="center"/>
              <w:rPr>
                <w:color w:val="000000"/>
                <w:lang w:val="en-US"/>
              </w:rPr>
            </w:pPr>
            <w:r w:rsidRPr="008A528D">
              <w:rPr>
                <w:color w:val="000000"/>
                <w:sz w:val="22"/>
                <w:szCs w:val="22"/>
                <w:lang w:val="en-US"/>
              </w:rPr>
              <w:t>IV</w:t>
            </w:r>
          </w:p>
        </w:tc>
        <w:tc>
          <w:tcPr>
            <w:tcW w:w="33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Знакомить со значением знака «Разрешено движение только ве</w:t>
            </w:r>
            <w:r>
              <w:rPr>
                <w:color w:val="000000"/>
                <w:sz w:val="22"/>
                <w:szCs w:val="22"/>
              </w:rPr>
              <w:softHyphen/>
              <w:t>лосипеду»</w:t>
            </w:r>
            <w:r w:rsidR="00974496">
              <w:rPr>
                <w:color w:val="000000"/>
                <w:sz w:val="22"/>
                <w:szCs w:val="22"/>
              </w:rPr>
              <w:t>.</w:t>
            </w:r>
          </w:p>
        </w:tc>
        <w:tc>
          <w:tcPr>
            <w:tcW w:w="3168"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pPr>
          </w:p>
        </w:tc>
        <w:tc>
          <w:tcPr>
            <w:tcW w:w="326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Сюжетно-ролевая игра </w:t>
            </w:r>
            <w:r>
              <w:rPr>
                <w:color w:val="000000"/>
                <w:sz w:val="22"/>
                <w:szCs w:val="22"/>
              </w:rPr>
              <w:t>«Пеше</w:t>
            </w:r>
            <w:r>
              <w:rPr>
                <w:color w:val="000000"/>
                <w:sz w:val="22"/>
                <w:szCs w:val="22"/>
              </w:rPr>
              <w:softHyphen/>
              <w:t xml:space="preserve">ходы и водители». </w:t>
            </w:r>
            <w:r>
              <w:rPr>
                <w:i/>
                <w:iCs/>
                <w:color w:val="000000"/>
                <w:sz w:val="22"/>
                <w:szCs w:val="22"/>
              </w:rPr>
              <w:t xml:space="preserve">Чтение </w:t>
            </w:r>
            <w:r>
              <w:rPr>
                <w:color w:val="000000"/>
                <w:sz w:val="22"/>
                <w:szCs w:val="22"/>
              </w:rPr>
              <w:t xml:space="preserve">произведения В. </w:t>
            </w:r>
            <w:proofErr w:type="spellStart"/>
            <w:r>
              <w:rPr>
                <w:color w:val="000000"/>
                <w:sz w:val="22"/>
                <w:szCs w:val="22"/>
              </w:rPr>
              <w:t>Кли</w:t>
            </w:r>
            <w:r>
              <w:rPr>
                <w:color w:val="000000"/>
                <w:sz w:val="22"/>
                <w:szCs w:val="22"/>
              </w:rPr>
              <w:softHyphen/>
              <w:t>менко</w:t>
            </w:r>
            <w:proofErr w:type="spellEnd"/>
            <w:r>
              <w:rPr>
                <w:color w:val="000000"/>
                <w:sz w:val="22"/>
                <w:szCs w:val="22"/>
              </w:rPr>
              <w:t xml:space="preserve"> «Происшествие с игруш</w:t>
            </w:r>
            <w:r>
              <w:rPr>
                <w:color w:val="000000"/>
                <w:sz w:val="22"/>
                <w:szCs w:val="22"/>
              </w:rPr>
              <w:softHyphen/>
              <w:t>ками»</w:t>
            </w:r>
            <w:r w:rsidR="00974496">
              <w:rPr>
                <w:color w:val="000000"/>
                <w:sz w:val="22"/>
                <w:szCs w:val="22"/>
              </w:rPr>
              <w:t>.</w:t>
            </w:r>
          </w:p>
        </w:tc>
        <w:tc>
          <w:tcPr>
            <w:tcW w:w="3292"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Посещение </w:t>
            </w:r>
            <w:r>
              <w:rPr>
                <w:color w:val="000000"/>
                <w:sz w:val="22"/>
                <w:szCs w:val="22"/>
              </w:rPr>
              <w:t>музея пожарной машины (педагог по краеведе</w:t>
            </w:r>
            <w:r>
              <w:rPr>
                <w:color w:val="000000"/>
                <w:sz w:val="22"/>
                <w:szCs w:val="22"/>
              </w:rPr>
              <w:softHyphen/>
              <w:t>нию, педагог-эколог)</w:t>
            </w:r>
            <w:r w:rsidR="00974496">
              <w:rPr>
                <w:color w:val="000000"/>
                <w:sz w:val="22"/>
                <w:szCs w:val="22"/>
              </w:rPr>
              <w:t>.</w:t>
            </w:r>
          </w:p>
        </w:tc>
      </w:tr>
      <w:tr w:rsidR="00C00D35" w:rsidTr="00570B61">
        <w:trPr>
          <w:trHeight w:val="384"/>
        </w:trPr>
        <w:tc>
          <w:tcPr>
            <w:tcW w:w="721" w:type="dxa"/>
            <w:vMerge/>
            <w:tcBorders>
              <w:left w:val="single" w:sz="6" w:space="0" w:color="000000"/>
            </w:tcBorders>
            <w:shd w:val="clear" w:color="auto" w:fill="FFFFFF"/>
          </w:tcPr>
          <w:p w:rsidR="00C00D35" w:rsidRDefault="00C00D35" w:rsidP="00570B61">
            <w:pPr>
              <w:autoSpaceDE w:val="0"/>
            </w:pPr>
          </w:p>
        </w:tc>
        <w:tc>
          <w:tcPr>
            <w:tcW w:w="13900" w:type="dxa"/>
            <w:gridSpan w:val="5"/>
            <w:tcBorders>
              <w:top w:val="single" w:sz="6" w:space="0" w:color="000000"/>
              <w:left w:val="single" w:sz="6" w:space="0" w:color="000000"/>
              <w:bottom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1526"/>
        </w:trPr>
        <w:tc>
          <w:tcPr>
            <w:tcW w:w="721"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900"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Безопасность: </w:t>
            </w:r>
            <w:r>
              <w:rPr>
                <w:color w:val="000000"/>
                <w:sz w:val="22"/>
                <w:szCs w:val="22"/>
              </w:rPr>
              <w:t xml:space="preserve">применяют знания дорожной грамоты в практических и игровых ситуациях; знают безопасный путь от дома к детскому саду и школе. </w:t>
            </w:r>
            <w:r>
              <w:rPr>
                <w:i/>
                <w:iCs/>
                <w:color w:val="000000"/>
                <w:sz w:val="22"/>
                <w:szCs w:val="22"/>
              </w:rPr>
              <w:t xml:space="preserve">Познание: </w:t>
            </w:r>
            <w:r>
              <w:rPr>
                <w:color w:val="000000"/>
                <w:sz w:val="22"/>
                <w:szCs w:val="22"/>
              </w:rPr>
              <w:t xml:space="preserve">ориентируются в окружающем пространстве; конструируют по замыслу. </w:t>
            </w:r>
            <w:r>
              <w:rPr>
                <w:i/>
                <w:iCs/>
                <w:color w:val="000000"/>
                <w:sz w:val="22"/>
                <w:szCs w:val="22"/>
              </w:rPr>
              <w:t xml:space="preserve">Чтение художественной литературы: </w:t>
            </w:r>
            <w:r>
              <w:rPr>
                <w:color w:val="000000"/>
                <w:sz w:val="22"/>
                <w:szCs w:val="22"/>
              </w:rPr>
              <w:t xml:space="preserve">обсуждают прочитанные произведения. </w:t>
            </w:r>
            <w:r>
              <w:rPr>
                <w:i/>
                <w:iCs/>
                <w:color w:val="000000"/>
                <w:sz w:val="22"/>
                <w:szCs w:val="22"/>
              </w:rPr>
              <w:t xml:space="preserve">Социализация: </w:t>
            </w:r>
            <w:r>
              <w:rPr>
                <w:color w:val="000000"/>
                <w:sz w:val="22"/>
                <w:szCs w:val="22"/>
              </w:rPr>
              <w:t>самостоятельно придумывают различные сюжеты для игр; участвуют в играх-забавах и постановке пальчикового театра</w:t>
            </w:r>
            <w:r w:rsidR="00974496">
              <w:rPr>
                <w:color w:val="000000"/>
                <w:sz w:val="22"/>
                <w:szCs w:val="22"/>
              </w:rPr>
              <w:t>.</w:t>
            </w:r>
          </w:p>
        </w:tc>
      </w:tr>
    </w:tbl>
    <w:p w:rsidR="00C00D35" w:rsidRPr="00C00D35" w:rsidRDefault="00C00D35" w:rsidP="00C00D35"/>
    <w:p w:rsidR="00C00D35" w:rsidRPr="00C00D35" w:rsidRDefault="00C00D35" w:rsidP="00C00D35"/>
    <w:p w:rsidR="00C00D35" w:rsidRPr="00C00D35" w:rsidRDefault="00C00D35" w:rsidP="00C00D35"/>
    <w:tbl>
      <w:tblPr>
        <w:tblW w:w="14641" w:type="dxa"/>
        <w:tblInd w:w="8" w:type="dxa"/>
        <w:tblLayout w:type="fixed"/>
        <w:tblCellMar>
          <w:left w:w="0" w:type="dxa"/>
          <w:right w:w="0" w:type="dxa"/>
        </w:tblCellMar>
        <w:tblLook w:val="0000"/>
      </w:tblPr>
      <w:tblGrid>
        <w:gridCol w:w="721"/>
        <w:gridCol w:w="787"/>
        <w:gridCol w:w="3399"/>
        <w:gridCol w:w="3168"/>
        <w:gridCol w:w="3265"/>
        <w:gridCol w:w="3301"/>
      </w:tblGrid>
      <w:tr w:rsidR="00C00D35" w:rsidTr="00570B61">
        <w:trPr>
          <w:trHeight w:val="1229"/>
        </w:trPr>
        <w:tc>
          <w:tcPr>
            <w:tcW w:w="721"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lastRenderedPageBreak/>
              <w:t>Март</w:t>
            </w:r>
            <w:r w:rsidR="00974496">
              <w:rPr>
                <w:color w:val="000000"/>
                <w:sz w:val="22"/>
                <w:szCs w:val="22"/>
              </w:rPr>
              <w:t>.</w:t>
            </w: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8A528D" w:rsidRDefault="00C00D35" w:rsidP="00570B61">
            <w:pPr>
              <w:shd w:val="clear" w:color="auto" w:fill="FFFFFF"/>
              <w:autoSpaceDE w:val="0"/>
              <w:snapToGrid w:val="0"/>
              <w:jc w:val="center"/>
              <w:rPr>
                <w:color w:val="000000"/>
                <w:lang w:val="en-US"/>
              </w:rPr>
            </w:pPr>
            <w:r w:rsidRPr="008A528D">
              <w:rPr>
                <w:color w:val="000000"/>
                <w:sz w:val="22"/>
                <w:szCs w:val="22"/>
                <w:lang w:val="en-US"/>
              </w:rPr>
              <w:t>I</w:t>
            </w:r>
          </w:p>
        </w:tc>
        <w:tc>
          <w:tcPr>
            <w:tcW w:w="339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Учить использовать знания пра</w:t>
            </w:r>
            <w:r>
              <w:rPr>
                <w:color w:val="000000"/>
                <w:sz w:val="22"/>
                <w:szCs w:val="22"/>
              </w:rPr>
              <w:softHyphen/>
              <w:t>вил дорожного движения (приме</w:t>
            </w:r>
            <w:r>
              <w:rPr>
                <w:color w:val="000000"/>
                <w:sz w:val="22"/>
                <w:szCs w:val="22"/>
              </w:rPr>
              <w:softHyphen/>
              <w:t>няя макеты)</w:t>
            </w:r>
            <w:r w:rsidR="00974496">
              <w:rPr>
                <w:color w:val="000000"/>
                <w:sz w:val="22"/>
                <w:szCs w:val="22"/>
              </w:rPr>
              <w:t>.</w:t>
            </w:r>
          </w:p>
        </w:tc>
        <w:tc>
          <w:tcPr>
            <w:tcW w:w="3168"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b/>
                <w:bCs/>
                <w:color w:val="000000"/>
                <w:sz w:val="22"/>
                <w:szCs w:val="22"/>
              </w:rPr>
              <w:t xml:space="preserve">Занятие 7. </w:t>
            </w:r>
            <w:r>
              <w:rPr>
                <w:color w:val="000000"/>
                <w:sz w:val="22"/>
                <w:szCs w:val="22"/>
              </w:rPr>
              <w:t>«Опасный перекре</w:t>
            </w:r>
            <w:r>
              <w:rPr>
                <w:color w:val="000000"/>
                <w:sz w:val="22"/>
                <w:szCs w:val="22"/>
              </w:rPr>
              <w:softHyphen/>
              <w:t>сток». Расширять знания об осо</w:t>
            </w:r>
            <w:r>
              <w:rPr>
                <w:color w:val="000000"/>
                <w:sz w:val="22"/>
                <w:szCs w:val="22"/>
              </w:rPr>
              <w:softHyphen/>
              <w:t>бенностях движения транспор</w:t>
            </w:r>
            <w:r>
              <w:rPr>
                <w:color w:val="000000"/>
                <w:sz w:val="22"/>
                <w:szCs w:val="22"/>
              </w:rPr>
              <w:softHyphen/>
              <w:t>та на перекрестке. Дать представление о том, как переходить улицу на перекрест</w:t>
            </w:r>
            <w:r>
              <w:rPr>
                <w:color w:val="000000"/>
                <w:sz w:val="22"/>
                <w:szCs w:val="22"/>
              </w:rPr>
              <w:softHyphen/>
              <w:t>ке, где нет указателей. Учить ориентироваться на ма</w:t>
            </w:r>
            <w:r>
              <w:rPr>
                <w:color w:val="000000"/>
                <w:sz w:val="22"/>
                <w:szCs w:val="22"/>
              </w:rPr>
              <w:softHyphen/>
              <w:t>кете микрорайона. Дать понятие о нерегулируе</w:t>
            </w:r>
            <w:r>
              <w:rPr>
                <w:color w:val="000000"/>
                <w:sz w:val="22"/>
                <w:szCs w:val="22"/>
              </w:rPr>
              <w:softHyphen/>
              <w:t>мом перекрестке</w:t>
            </w:r>
            <w:r w:rsidR="00974496">
              <w:rPr>
                <w:color w:val="000000"/>
                <w:sz w:val="22"/>
                <w:szCs w:val="22"/>
              </w:rPr>
              <w:t>.</w:t>
            </w:r>
          </w:p>
          <w:p w:rsidR="00C00D35" w:rsidRDefault="00C00D35" w:rsidP="00570B61">
            <w:pPr>
              <w:shd w:val="clear" w:color="auto" w:fill="FFFFFF"/>
              <w:autoSpaceDE w:val="0"/>
              <w:snapToGrid w:val="0"/>
            </w:pPr>
          </w:p>
          <w:p w:rsidR="00C00D35" w:rsidRDefault="00C00D35" w:rsidP="00570B61">
            <w:pPr>
              <w:shd w:val="clear" w:color="auto" w:fill="FFFFFF"/>
              <w:autoSpaceDE w:val="0"/>
              <w:snapToGrid w:val="0"/>
            </w:pPr>
          </w:p>
          <w:p w:rsidR="00C00D35" w:rsidRDefault="00C00D35" w:rsidP="00570B61">
            <w:pPr>
              <w:shd w:val="clear" w:color="auto" w:fill="FFFFFF"/>
              <w:autoSpaceDE w:val="0"/>
              <w:snapToGrid w:val="0"/>
            </w:pPr>
          </w:p>
          <w:p w:rsidR="00C00D35" w:rsidRDefault="00C00D35" w:rsidP="00570B61">
            <w:pPr>
              <w:shd w:val="clear" w:color="auto" w:fill="FFFFFF"/>
              <w:autoSpaceDE w:val="0"/>
              <w:rPr>
                <w:color w:val="000000"/>
              </w:rPr>
            </w:pPr>
          </w:p>
        </w:tc>
        <w:tc>
          <w:tcPr>
            <w:tcW w:w="326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Игровая ситуация </w:t>
            </w:r>
            <w:r>
              <w:rPr>
                <w:color w:val="000000"/>
                <w:sz w:val="22"/>
                <w:szCs w:val="22"/>
              </w:rPr>
              <w:t>«Я иду за хле</w:t>
            </w:r>
            <w:r>
              <w:rPr>
                <w:color w:val="000000"/>
                <w:sz w:val="22"/>
                <w:szCs w:val="22"/>
              </w:rPr>
              <w:softHyphen/>
              <w:t xml:space="preserve">бом». </w:t>
            </w:r>
            <w:r>
              <w:rPr>
                <w:i/>
                <w:iCs/>
                <w:color w:val="000000"/>
                <w:sz w:val="22"/>
                <w:szCs w:val="22"/>
              </w:rPr>
              <w:t xml:space="preserve">Ситуация общения </w:t>
            </w:r>
            <w:r>
              <w:rPr>
                <w:color w:val="000000"/>
                <w:sz w:val="22"/>
                <w:szCs w:val="22"/>
              </w:rPr>
              <w:t>«Как маши</w:t>
            </w:r>
            <w:r>
              <w:rPr>
                <w:color w:val="000000"/>
                <w:sz w:val="22"/>
                <w:szCs w:val="22"/>
              </w:rPr>
              <w:softHyphen/>
              <w:t>ны людям помогают»</w:t>
            </w:r>
            <w:r w:rsidR="00974496">
              <w:rPr>
                <w:color w:val="000000"/>
                <w:sz w:val="22"/>
                <w:szCs w:val="22"/>
              </w:rPr>
              <w:t>.</w:t>
            </w:r>
          </w:p>
        </w:tc>
        <w:tc>
          <w:tcPr>
            <w:tcW w:w="330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Игровые ситуации </w:t>
            </w:r>
            <w:r>
              <w:rPr>
                <w:color w:val="000000"/>
                <w:sz w:val="22"/>
                <w:szCs w:val="22"/>
              </w:rPr>
              <w:t>«Правиль</w:t>
            </w:r>
            <w:r>
              <w:rPr>
                <w:color w:val="000000"/>
                <w:sz w:val="22"/>
                <w:szCs w:val="22"/>
              </w:rPr>
              <w:softHyphen/>
              <w:t>но - неправильно» (педагог-психолог)</w:t>
            </w:r>
            <w:r w:rsidR="00974496">
              <w:rPr>
                <w:color w:val="000000"/>
                <w:sz w:val="22"/>
                <w:szCs w:val="22"/>
              </w:rPr>
              <w:t>.</w:t>
            </w:r>
          </w:p>
        </w:tc>
      </w:tr>
      <w:tr w:rsidR="00C00D35" w:rsidTr="00570B61">
        <w:trPr>
          <w:trHeight w:val="941"/>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8A528D" w:rsidRDefault="00C00D35" w:rsidP="00570B61">
            <w:pPr>
              <w:shd w:val="clear" w:color="auto" w:fill="FFFFFF"/>
              <w:autoSpaceDE w:val="0"/>
              <w:snapToGrid w:val="0"/>
              <w:jc w:val="center"/>
              <w:rPr>
                <w:bCs/>
                <w:color w:val="000000"/>
                <w:lang w:val="en-US"/>
              </w:rPr>
            </w:pPr>
            <w:r w:rsidRPr="008A528D">
              <w:rPr>
                <w:bCs/>
                <w:color w:val="000000"/>
                <w:sz w:val="22"/>
                <w:szCs w:val="22"/>
                <w:lang w:val="en-US"/>
              </w:rPr>
              <w:t>II</w:t>
            </w:r>
          </w:p>
        </w:tc>
        <w:tc>
          <w:tcPr>
            <w:tcW w:w="339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Формировать представление о безопасном пути от дома к дет</w:t>
            </w:r>
            <w:r>
              <w:rPr>
                <w:color w:val="000000"/>
                <w:sz w:val="22"/>
                <w:szCs w:val="22"/>
              </w:rPr>
              <w:softHyphen/>
              <w:t>скому саду</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pPr>
          </w:p>
        </w:tc>
        <w:tc>
          <w:tcPr>
            <w:tcW w:w="326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Режиссерская игра </w:t>
            </w:r>
            <w:r>
              <w:rPr>
                <w:color w:val="000000"/>
                <w:sz w:val="22"/>
                <w:szCs w:val="22"/>
              </w:rPr>
              <w:t>«Приключе</w:t>
            </w:r>
            <w:r>
              <w:rPr>
                <w:color w:val="000000"/>
                <w:sz w:val="22"/>
                <w:szCs w:val="22"/>
              </w:rPr>
              <w:softHyphen/>
              <w:t>ние гномика в городе»</w:t>
            </w:r>
            <w:r w:rsidR="00974496">
              <w:rPr>
                <w:color w:val="000000"/>
                <w:sz w:val="22"/>
                <w:szCs w:val="22"/>
              </w:rPr>
              <w:t>.</w:t>
            </w:r>
          </w:p>
        </w:tc>
        <w:tc>
          <w:tcPr>
            <w:tcW w:w="330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Рисование </w:t>
            </w:r>
            <w:r>
              <w:rPr>
                <w:color w:val="000000"/>
                <w:sz w:val="22"/>
                <w:szCs w:val="22"/>
              </w:rPr>
              <w:t xml:space="preserve">на тему «Дорога и тротуар» (методист </w:t>
            </w:r>
            <w:proofErr w:type="gramStart"/>
            <w:r>
              <w:rPr>
                <w:color w:val="000000"/>
                <w:sz w:val="22"/>
                <w:szCs w:val="22"/>
              </w:rPr>
              <w:t>ИЗО</w:t>
            </w:r>
            <w:proofErr w:type="gramEnd"/>
            <w:r>
              <w:rPr>
                <w:color w:val="000000"/>
                <w:sz w:val="22"/>
                <w:szCs w:val="22"/>
              </w:rPr>
              <w:t>)</w:t>
            </w:r>
            <w:r w:rsidR="00974496">
              <w:rPr>
                <w:color w:val="000000"/>
                <w:sz w:val="22"/>
                <w:szCs w:val="22"/>
              </w:rPr>
              <w:t>.</w:t>
            </w:r>
          </w:p>
        </w:tc>
      </w:tr>
      <w:tr w:rsidR="00C00D35" w:rsidTr="00570B61">
        <w:trPr>
          <w:trHeight w:val="1229"/>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8A528D" w:rsidRDefault="00C00D35" w:rsidP="00570B61">
            <w:pPr>
              <w:shd w:val="clear" w:color="auto" w:fill="FFFFFF"/>
              <w:autoSpaceDE w:val="0"/>
              <w:snapToGrid w:val="0"/>
              <w:jc w:val="center"/>
              <w:rPr>
                <w:color w:val="000000"/>
                <w:lang w:val="en-US"/>
              </w:rPr>
            </w:pPr>
            <w:r w:rsidRPr="008A528D">
              <w:rPr>
                <w:color w:val="000000"/>
                <w:sz w:val="22"/>
                <w:szCs w:val="22"/>
                <w:lang w:val="en-US"/>
              </w:rPr>
              <w:t>III</w:t>
            </w:r>
          </w:p>
        </w:tc>
        <w:tc>
          <w:tcPr>
            <w:tcW w:w="339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знания о прави</w:t>
            </w:r>
            <w:r>
              <w:rPr>
                <w:color w:val="000000"/>
                <w:sz w:val="22"/>
                <w:szCs w:val="22"/>
              </w:rPr>
              <w:softHyphen/>
              <w:t>лах передвижения на велосипеде по тротуару, по проезжей части и во дворе</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pPr>
          </w:p>
        </w:tc>
        <w:tc>
          <w:tcPr>
            <w:tcW w:w="326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Ситуация общения </w:t>
            </w:r>
            <w:r>
              <w:rPr>
                <w:color w:val="000000"/>
                <w:sz w:val="22"/>
                <w:szCs w:val="22"/>
              </w:rPr>
              <w:t xml:space="preserve">«Что такое перекресток». </w:t>
            </w:r>
            <w:r>
              <w:rPr>
                <w:i/>
                <w:iCs/>
                <w:color w:val="000000"/>
                <w:sz w:val="22"/>
                <w:szCs w:val="22"/>
              </w:rPr>
              <w:t xml:space="preserve">Дидактическая игра </w:t>
            </w:r>
            <w:r>
              <w:rPr>
                <w:color w:val="000000"/>
                <w:sz w:val="22"/>
                <w:szCs w:val="22"/>
              </w:rPr>
              <w:t>«Большая прогулка»</w:t>
            </w:r>
            <w:r w:rsidR="00974496">
              <w:rPr>
                <w:color w:val="000000"/>
                <w:sz w:val="22"/>
                <w:szCs w:val="22"/>
              </w:rPr>
              <w:t>.</w:t>
            </w:r>
          </w:p>
        </w:tc>
        <w:tc>
          <w:tcPr>
            <w:tcW w:w="330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Прогулка </w:t>
            </w:r>
            <w:r>
              <w:rPr>
                <w:color w:val="000000"/>
                <w:sz w:val="22"/>
                <w:szCs w:val="22"/>
              </w:rPr>
              <w:t>к перекрестку (педа</w:t>
            </w:r>
            <w:r>
              <w:rPr>
                <w:color w:val="000000"/>
                <w:sz w:val="22"/>
                <w:szCs w:val="22"/>
              </w:rPr>
              <w:softHyphen/>
              <w:t>гог по краеведению)</w:t>
            </w:r>
            <w:r w:rsidR="00974496">
              <w:rPr>
                <w:color w:val="000000"/>
                <w:sz w:val="22"/>
                <w:szCs w:val="22"/>
              </w:rPr>
              <w:t>.</w:t>
            </w:r>
          </w:p>
        </w:tc>
      </w:tr>
      <w:tr w:rsidR="00C00D35" w:rsidTr="00570B61">
        <w:trPr>
          <w:trHeight w:val="1517"/>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Pr="008A528D" w:rsidRDefault="00C00D35" w:rsidP="00570B61">
            <w:pPr>
              <w:shd w:val="clear" w:color="auto" w:fill="FFFFFF"/>
              <w:autoSpaceDE w:val="0"/>
              <w:snapToGrid w:val="0"/>
              <w:jc w:val="center"/>
              <w:rPr>
                <w:color w:val="000000"/>
                <w:lang w:val="en-US"/>
              </w:rPr>
            </w:pPr>
            <w:r w:rsidRPr="008A528D">
              <w:rPr>
                <w:color w:val="000000"/>
                <w:sz w:val="22"/>
                <w:szCs w:val="22"/>
                <w:lang w:val="en-US"/>
              </w:rPr>
              <w:t>IV</w:t>
            </w:r>
          </w:p>
        </w:tc>
        <w:tc>
          <w:tcPr>
            <w:tcW w:w="339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Дать представление о безопас</w:t>
            </w:r>
            <w:r>
              <w:rPr>
                <w:color w:val="000000"/>
                <w:sz w:val="22"/>
                <w:szCs w:val="22"/>
              </w:rPr>
              <w:softHyphen/>
              <w:t>ном пути от дома к школе</w:t>
            </w:r>
            <w:r w:rsidR="00974496">
              <w:rPr>
                <w:color w:val="000000"/>
                <w:sz w:val="22"/>
                <w:szCs w:val="22"/>
              </w:rPr>
              <w:t>.</w:t>
            </w:r>
          </w:p>
        </w:tc>
        <w:tc>
          <w:tcPr>
            <w:tcW w:w="3168"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pPr>
          </w:p>
        </w:tc>
        <w:tc>
          <w:tcPr>
            <w:tcW w:w="326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Игровые ситуации </w:t>
            </w:r>
            <w:r>
              <w:rPr>
                <w:color w:val="000000"/>
                <w:sz w:val="22"/>
                <w:szCs w:val="22"/>
              </w:rPr>
              <w:t xml:space="preserve">«Кто самый лучший пешеход». </w:t>
            </w:r>
            <w:r>
              <w:rPr>
                <w:i/>
                <w:iCs/>
                <w:color w:val="000000"/>
                <w:sz w:val="22"/>
                <w:szCs w:val="22"/>
              </w:rPr>
              <w:t xml:space="preserve">Сюжетно-ролевая игра </w:t>
            </w:r>
            <w:r>
              <w:rPr>
                <w:color w:val="000000"/>
                <w:sz w:val="22"/>
                <w:szCs w:val="22"/>
              </w:rPr>
              <w:t>на транс</w:t>
            </w:r>
            <w:r>
              <w:rPr>
                <w:color w:val="000000"/>
                <w:sz w:val="22"/>
                <w:szCs w:val="22"/>
              </w:rPr>
              <w:softHyphen/>
              <w:t>портной площадке «Пешеходы и водители»</w:t>
            </w:r>
            <w:r w:rsidR="00974496">
              <w:rPr>
                <w:color w:val="000000"/>
                <w:sz w:val="22"/>
                <w:szCs w:val="22"/>
              </w:rPr>
              <w:t>.</w:t>
            </w:r>
          </w:p>
        </w:tc>
        <w:tc>
          <w:tcPr>
            <w:tcW w:w="3301"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КВН </w:t>
            </w:r>
            <w:r>
              <w:rPr>
                <w:color w:val="000000"/>
                <w:sz w:val="22"/>
                <w:szCs w:val="22"/>
              </w:rPr>
              <w:t>«Осторожно: пешеход!» (узкие специалисты)</w:t>
            </w:r>
            <w:r w:rsidR="00974496">
              <w:rPr>
                <w:color w:val="000000"/>
                <w:sz w:val="22"/>
                <w:szCs w:val="22"/>
              </w:rPr>
              <w:t>.</w:t>
            </w:r>
          </w:p>
        </w:tc>
      </w:tr>
      <w:tr w:rsidR="00C00D35" w:rsidTr="00570B61">
        <w:trPr>
          <w:trHeight w:val="365"/>
        </w:trPr>
        <w:tc>
          <w:tcPr>
            <w:tcW w:w="721" w:type="dxa"/>
            <w:vMerge/>
            <w:tcBorders>
              <w:left w:val="single" w:sz="6" w:space="0" w:color="000000"/>
            </w:tcBorders>
            <w:shd w:val="clear" w:color="auto" w:fill="FFFFFF"/>
          </w:tcPr>
          <w:p w:rsidR="00C00D35" w:rsidRDefault="00C00D35" w:rsidP="00570B61">
            <w:pPr>
              <w:autoSpaceDE w:val="0"/>
            </w:pPr>
          </w:p>
        </w:tc>
        <w:tc>
          <w:tcPr>
            <w:tcW w:w="13920" w:type="dxa"/>
            <w:gridSpan w:val="5"/>
            <w:tcBorders>
              <w:top w:val="single" w:sz="6" w:space="0" w:color="000000"/>
              <w:left w:val="single" w:sz="6" w:space="0" w:color="000000"/>
              <w:bottom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1507"/>
        </w:trPr>
        <w:tc>
          <w:tcPr>
            <w:tcW w:w="721"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920"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Безопасность: </w:t>
            </w:r>
            <w:r>
              <w:rPr>
                <w:color w:val="000000"/>
                <w:sz w:val="22"/>
                <w:szCs w:val="22"/>
              </w:rPr>
              <w:t xml:space="preserve">имеют представление о том, как переходить улицу на нерегулируемом перекрестке; знают безопасный путь от дома к детскому саду и школе. </w:t>
            </w:r>
            <w:r>
              <w:rPr>
                <w:i/>
                <w:iCs/>
                <w:color w:val="000000"/>
                <w:sz w:val="22"/>
                <w:szCs w:val="22"/>
              </w:rPr>
              <w:t xml:space="preserve">Познание: </w:t>
            </w:r>
            <w:r>
              <w:rPr>
                <w:color w:val="000000"/>
                <w:sz w:val="22"/>
                <w:szCs w:val="22"/>
              </w:rPr>
              <w:t xml:space="preserve">ориентируются в своем микрорайоне. </w:t>
            </w:r>
            <w:r>
              <w:rPr>
                <w:i/>
                <w:iCs/>
                <w:color w:val="000000"/>
                <w:sz w:val="22"/>
                <w:szCs w:val="22"/>
              </w:rPr>
              <w:t xml:space="preserve">Художественное творчество: </w:t>
            </w:r>
            <w:r>
              <w:rPr>
                <w:color w:val="000000"/>
                <w:sz w:val="22"/>
                <w:szCs w:val="22"/>
              </w:rPr>
              <w:t xml:space="preserve">создают рисунки по замыслу; планируют свои действия, направленные на достижение поставленной цели. </w:t>
            </w:r>
            <w:r>
              <w:rPr>
                <w:i/>
                <w:iCs/>
                <w:color w:val="000000"/>
                <w:sz w:val="22"/>
                <w:szCs w:val="22"/>
              </w:rPr>
              <w:t xml:space="preserve">Социализация: </w:t>
            </w:r>
            <w:r>
              <w:rPr>
                <w:color w:val="000000"/>
                <w:sz w:val="22"/>
                <w:szCs w:val="22"/>
              </w:rPr>
              <w:t>придерживаются в процессе игры намеченного замысла, оставляя место для импровизации</w:t>
            </w:r>
            <w:r w:rsidR="00974496">
              <w:rPr>
                <w:color w:val="000000"/>
                <w:sz w:val="22"/>
                <w:szCs w:val="22"/>
              </w:rPr>
              <w:t>.</w:t>
            </w:r>
          </w:p>
        </w:tc>
      </w:tr>
    </w:tbl>
    <w:p w:rsidR="00C00D35" w:rsidRPr="00C00D35" w:rsidRDefault="00C00D35" w:rsidP="00C00D35"/>
    <w:p w:rsidR="00C00D35" w:rsidRPr="00C00D35" w:rsidRDefault="00C00D35" w:rsidP="00C00D35"/>
    <w:p w:rsidR="00C00D35" w:rsidRPr="00C00D35" w:rsidRDefault="00C00D35" w:rsidP="00C00D35"/>
    <w:p w:rsidR="00C00D35" w:rsidRPr="00C00D35" w:rsidRDefault="00C00D35" w:rsidP="00C00D35"/>
    <w:p w:rsidR="00C00D35" w:rsidRPr="00C00D35" w:rsidRDefault="00C00D35" w:rsidP="00C00D35"/>
    <w:tbl>
      <w:tblPr>
        <w:tblpPr w:leftFromText="180" w:rightFromText="180" w:vertAnchor="text" w:tblpX="8" w:tblpY="1"/>
        <w:tblOverlap w:val="never"/>
        <w:tblW w:w="14629" w:type="dxa"/>
        <w:tblLayout w:type="fixed"/>
        <w:tblCellMar>
          <w:left w:w="0" w:type="dxa"/>
          <w:right w:w="0" w:type="dxa"/>
        </w:tblCellMar>
        <w:tblLook w:val="0000"/>
      </w:tblPr>
      <w:tblGrid>
        <w:gridCol w:w="721"/>
        <w:gridCol w:w="787"/>
        <w:gridCol w:w="3399"/>
        <w:gridCol w:w="3168"/>
        <w:gridCol w:w="3265"/>
        <w:gridCol w:w="3289"/>
      </w:tblGrid>
      <w:tr w:rsidR="00C00D35" w:rsidTr="00570B61">
        <w:trPr>
          <w:trHeight w:val="931"/>
        </w:trPr>
        <w:tc>
          <w:tcPr>
            <w:tcW w:w="721"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lastRenderedPageBreak/>
              <w:t>Апрель</w:t>
            </w:r>
          </w:p>
        </w:tc>
        <w:tc>
          <w:tcPr>
            <w:tcW w:w="78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w:t>
            </w:r>
          </w:p>
        </w:tc>
        <w:tc>
          <w:tcPr>
            <w:tcW w:w="339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правила поведения на дороге, если дорогу пересека</w:t>
            </w:r>
            <w:r>
              <w:rPr>
                <w:color w:val="000000"/>
                <w:sz w:val="22"/>
                <w:szCs w:val="22"/>
              </w:rPr>
              <w:softHyphen/>
              <w:t>ешь самостоятельно</w:t>
            </w:r>
            <w:r w:rsidR="00974496">
              <w:rPr>
                <w:color w:val="000000"/>
                <w:sz w:val="22"/>
                <w:szCs w:val="22"/>
              </w:rPr>
              <w:t>.</w:t>
            </w:r>
          </w:p>
        </w:tc>
        <w:tc>
          <w:tcPr>
            <w:tcW w:w="3168"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b/>
                <w:bCs/>
                <w:color w:val="000000"/>
                <w:sz w:val="22"/>
                <w:szCs w:val="22"/>
              </w:rPr>
              <w:t xml:space="preserve">Занятие 8. </w:t>
            </w:r>
            <w:r>
              <w:rPr>
                <w:color w:val="000000"/>
                <w:sz w:val="22"/>
                <w:szCs w:val="22"/>
              </w:rPr>
              <w:t>«На транспортной площадке». Игра-викторина «Знаки на дорогах». Определить, как усвоили правила безопасности движения. Закреплять знания о сигна</w:t>
            </w:r>
            <w:r>
              <w:rPr>
                <w:color w:val="000000"/>
                <w:sz w:val="22"/>
                <w:szCs w:val="22"/>
              </w:rPr>
              <w:softHyphen/>
              <w:t>лах светофора.</w:t>
            </w:r>
          </w:p>
          <w:p w:rsidR="00C00D35" w:rsidRDefault="00C00D35" w:rsidP="00570B61">
            <w:pPr>
              <w:shd w:val="clear" w:color="auto" w:fill="FFFFFF"/>
              <w:autoSpaceDE w:val="0"/>
              <w:snapToGrid w:val="0"/>
            </w:pPr>
          </w:p>
          <w:p w:rsidR="00C00D35" w:rsidRDefault="00C00D35" w:rsidP="00570B61">
            <w:pPr>
              <w:shd w:val="clear" w:color="auto" w:fill="FFFFFF"/>
              <w:autoSpaceDE w:val="0"/>
              <w:snapToGrid w:val="0"/>
              <w:rPr>
                <w:color w:val="000000"/>
              </w:rPr>
            </w:pPr>
            <w:r>
              <w:rPr>
                <w:color w:val="000000"/>
                <w:sz w:val="22"/>
                <w:szCs w:val="22"/>
              </w:rPr>
              <w:t>Уточнить знания о работе инспекторов ГИБДД. Закреплять значение жестов сотрудников ГИБДД. Воспитывать вниматель</w:t>
            </w:r>
            <w:r>
              <w:rPr>
                <w:color w:val="000000"/>
                <w:sz w:val="22"/>
                <w:szCs w:val="22"/>
              </w:rPr>
              <w:softHyphen/>
              <w:t>ность, сообразительность, уме</w:t>
            </w:r>
            <w:r>
              <w:rPr>
                <w:color w:val="000000"/>
                <w:sz w:val="22"/>
                <w:szCs w:val="22"/>
              </w:rPr>
              <w:softHyphen/>
              <w:t>ние выполнять правила безо</w:t>
            </w:r>
            <w:r>
              <w:rPr>
                <w:color w:val="000000"/>
                <w:sz w:val="22"/>
                <w:szCs w:val="22"/>
              </w:rPr>
              <w:softHyphen/>
              <w:t>пасности движения, быть вза</w:t>
            </w:r>
            <w:r>
              <w:rPr>
                <w:color w:val="000000"/>
                <w:sz w:val="22"/>
                <w:szCs w:val="22"/>
              </w:rPr>
              <w:softHyphen/>
              <w:t>имно вежливыми с окружаю</w:t>
            </w:r>
            <w:r>
              <w:rPr>
                <w:color w:val="000000"/>
                <w:sz w:val="22"/>
                <w:szCs w:val="22"/>
              </w:rPr>
              <w:softHyphen/>
              <w:t>щими</w:t>
            </w:r>
            <w:r w:rsidR="00974496">
              <w:rPr>
                <w:color w:val="000000"/>
                <w:sz w:val="22"/>
                <w:szCs w:val="22"/>
              </w:rPr>
              <w:t>.</w:t>
            </w:r>
          </w:p>
          <w:p w:rsidR="00C00D35" w:rsidRDefault="00C00D35" w:rsidP="00570B61">
            <w:pPr>
              <w:shd w:val="clear" w:color="auto" w:fill="FFFFFF"/>
              <w:autoSpaceDE w:val="0"/>
              <w:snapToGrid w:val="0"/>
            </w:pPr>
          </w:p>
          <w:p w:rsidR="00C00D35" w:rsidRDefault="00C00D35" w:rsidP="00570B61">
            <w:pPr>
              <w:shd w:val="clear" w:color="auto" w:fill="FFFFFF"/>
              <w:autoSpaceDE w:val="0"/>
              <w:rPr>
                <w:color w:val="000000"/>
              </w:rPr>
            </w:pPr>
          </w:p>
        </w:tc>
        <w:tc>
          <w:tcPr>
            <w:tcW w:w="326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Дидактическая игра </w:t>
            </w:r>
            <w:r>
              <w:rPr>
                <w:color w:val="000000"/>
                <w:sz w:val="22"/>
                <w:szCs w:val="22"/>
              </w:rPr>
              <w:t>«Путешест</w:t>
            </w:r>
            <w:r>
              <w:rPr>
                <w:color w:val="000000"/>
                <w:sz w:val="22"/>
                <w:szCs w:val="22"/>
              </w:rPr>
              <w:softHyphen/>
              <w:t>вие по городу»</w:t>
            </w:r>
            <w:r w:rsidR="00974496">
              <w:rPr>
                <w:color w:val="000000"/>
                <w:sz w:val="22"/>
                <w:szCs w:val="22"/>
              </w:rPr>
              <w:t>.</w:t>
            </w:r>
          </w:p>
        </w:tc>
        <w:tc>
          <w:tcPr>
            <w:tcW w:w="32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Игры </w:t>
            </w:r>
            <w:r>
              <w:rPr>
                <w:color w:val="000000"/>
                <w:sz w:val="22"/>
                <w:szCs w:val="22"/>
              </w:rPr>
              <w:t>на транспортной площад</w:t>
            </w:r>
            <w:r>
              <w:rPr>
                <w:color w:val="000000"/>
                <w:sz w:val="22"/>
                <w:szCs w:val="22"/>
              </w:rPr>
              <w:softHyphen/>
              <w:t>ке (инструктор ФИЗО)</w:t>
            </w:r>
            <w:r w:rsidR="00974496">
              <w:rPr>
                <w:color w:val="000000"/>
                <w:sz w:val="22"/>
                <w:szCs w:val="22"/>
              </w:rPr>
              <w:t>.</w:t>
            </w:r>
          </w:p>
        </w:tc>
      </w:tr>
      <w:tr w:rsidR="00C00D35" w:rsidTr="00570B61">
        <w:trPr>
          <w:trHeight w:val="1248"/>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II</w:t>
            </w:r>
          </w:p>
        </w:tc>
        <w:tc>
          <w:tcPr>
            <w:tcW w:w="339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Развивать ориентировку в ок</w:t>
            </w:r>
            <w:r>
              <w:rPr>
                <w:color w:val="000000"/>
                <w:sz w:val="22"/>
                <w:szCs w:val="22"/>
              </w:rPr>
              <w:softHyphen/>
              <w:t>ружающем пространстве и умение наблюдать за движением машин по проезжей части города</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pPr>
          </w:p>
        </w:tc>
        <w:tc>
          <w:tcPr>
            <w:tcW w:w="326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Чтение </w:t>
            </w:r>
            <w:r>
              <w:rPr>
                <w:color w:val="000000"/>
                <w:sz w:val="22"/>
                <w:szCs w:val="22"/>
              </w:rPr>
              <w:t>произведений о дорож</w:t>
            </w:r>
            <w:r>
              <w:rPr>
                <w:color w:val="000000"/>
                <w:sz w:val="22"/>
                <w:szCs w:val="22"/>
              </w:rPr>
              <w:softHyphen/>
              <w:t xml:space="preserve">ных знаках. </w:t>
            </w:r>
            <w:r>
              <w:rPr>
                <w:i/>
                <w:iCs/>
                <w:color w:val="000000"/>
                <w:sz w:val="22"/>
                <w:szCs w:val="22"/>
              </w:rPr>
              <w:t xml:space="preserve">Конструирование </w:t>
            </w:r>
            <w:r>
              <w:rPr>
                <w:color w:val="000000"/>
                <w:sz w:val="22"/>
                <w:szCs w:val="22"/>
              </w:rPr>
              <w:t>на тему «Моя родная улица города»</w:t>
            </w:r>
            <w:r w:rsidR="00974496">
              <w:rPr>
                <w:color w:val="000000"/>
                <w:sz w:val="22"/>
                <w:szCs w:val="22"/>
              </w:rPr>
              <w:t>.</w:t>
            </w:r>
          </w:p>
        </w:tc>
        <w:tc>
          <w:tcPr>
            <w:tcW w:w="328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Подвижные игры </w:t>
            </w:r>
            <w:r>
              <w:rPr>
                <w:color w:val="000000"/>
                <w:sz w:val="22"/>
                <w:szCs w:val="22"/>
              </w:rPr>
              <w:t>(катание на велосипеде)</w:t>
            </w:r>
            <w:r w:rsidR="00974496">
              <w:rPr>
                <w:color w:val="000000"/>
                <w:sz w:val="22"/>
                <w:szCs w:val="22"/>
              </w:rPr>
              <w:t>.</w:t>
            </w:r>
          </w:p>
        </w:tc>
      </w:tr>
      <w:tr w:rsidR="00C00D35" w:rsidTr="00570B61">
        <w:trPr>
          <w:trHeight w:val="1248"/>
        </w:trPr>
        <w:tc>
          <w:tcPr>
            <w:tcW w:w="721" w:type="dxa"/>
            <w:vMerge/>
            <w:tcBorders>
              <w:left w:val="single" w:sz="6" w:space="0" w:color="000000"/>
            </w:tcBorders>
            <w:shd w:val="clear" w:color="auto" w:fill="FFFFFF"/>
          </w:tcPr>
          <w:p w:rsidR="00C00D35" w:rsidRDefault="00C00D35" w:rsidP="00570B61">
            <w:pPr>
              <w:autoSpaceDE w:val="0"/>
              <w:rPr>
                <w:color w:val="000000"/>
              </w:rPr>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III</w:t>
            </w:r>
          </w:p>
        </w:tc>
        <w:tc>
          <w:tcPr>
            <w:tcW w:w="339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Знакомить с правилами пове</w:t>
            </w:r>
            <w:r>
              <w:rPr>
                <w:color w:val="000000"/>
                <w:sz w:val="22"/>
                <w:szCs w:val="22"/>
              </w:rPr>
              <w:softHyphen/>
              <w:t>дения на улицах города, если по</w:t>
            </w:r>
            <w:r>
              <w:rPr>
                <w:color w:val="000000"/>
                <w:sz w:val="22"/>
                <w:szCs w:val="22"/>
              </w:rPr>
              <w:softHyphen/>
              <w:t>терялся или путешествуешь по го</w:t>
            </w:r>
            <w:r>
              <w:rPr>
                <w:color w:val="000000"/>
                <w:sz w:val="22"/>
                <w:szCs w:val="22"/>
              </w:rPr>
              <w:softHyphen/>
              <w:t>роду самостоятельно</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rPr>
                <w:color w:val="000000"/>
              </w:rPr>
            </w:pPr>
          </w:p>
        </w:tc>
        <w:tc>
          <w:tcPr>
            <w:tcW w:w="326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Ситуация общения «Как я иду в детский сад»</w:t>
            </w:r>
            <w:r w:rsidR="00974496">
              <w:rPr>
                <w:color w:val="000000"/>
                <w:sz w:val="22"/>
                <w:szCs w:val="22"/>
              </w:rPr>
              <w:t>.</w:t>
            </w:r>
          </w:p>
        </w:tc>
        <w:tc>
          <w:tcPr>
            <w:tcW w:w="3289" w:type="dxa"/>
            <w:tcBorders>
              <w:top w:val="single" w:sz="6" w:space="0" w:color="000000"/>
              <w:left w:val="single" w:sz="6" w:space="0" w:color="000000"/>
              <w:bottom w:val="single" w:sz="6" w:space="0" w:color="000000"/>
            </w:tcBorders>
            <w:shd w:val="clear" w:color="auto" w:fill="FFFFFF"/>
          </w:tcPr>
          <w:p w:rsidR="00C00D35" w:rsidRPr="008A528D" w:rsidRDefault="00C00D35" w:rsidP="00570B61">
            <w:pPr>
              <w:shd w:val="clear" w:color="auto" w:fill="FFFFFF"/>
              <w:autoSpaceDE w:val="0"/>
              <w:snapToGrid w:val="0"/>
              <w:rPr>
                <w:bCs/>
                <w:color w:val="000000"/>
              </w:rPr>
            </w:pPr>
            <w:proofErr w:type="spellStart"/>
            <w:proofErr w:type="gramStart"/>
            <w:r w:rsidRPr="008A528D">
              <w:rPr>
                <w:bCs/>
                <w:color w:val="000000"/>
                <w:sz w:val="22"/>
                <w:szCs w:val="22"/>
              </w:rPr>
              <w:t>Игры-моделирование</w:t>
            </w:r>
            <w:proofErr w:type="spellEnd"/>
            <w:proofErr w:type="gramEnd"/>
            <w:r w:rsidRPr="008A528D">
              <w:rPr>
                <w:bCs/>
                <w:color w:val="000000"/>
                <w:sz w:val="22"/>
                <w:szCs w:val="22"/>
              </w:rPr>
              <w:t xml:space="preserve"> с макетом микрорайона (педагог-психолог)</w:t>
            </w:r>
            <w:r w:rsidR="00974496">
              <w:rPr>
                <w:bCs/>
                <w:color w:val="000000"/>
                <w:sz w:val="22"/>
                <w:szCs w:val="22"/>
              </w:rPr>
              <w:t>.</w:t>
            </w:r>
          </w:p>
        </w:tc>
      </w:tr>
      <w:tr w:rsidR="00C00D35" w:rsidTr="00570B61">
        <w:trPr>
          <w:trHeight w:val="1248"/>
        </w:trPr>
        <w:tc>
          <w:tcPr>
            <w:tcW w:w="721" w:type="dxa"/>
            <w:vMerge/>
            <w:tcBorders>
              <w:left w:val="single" w:sz="6" w:space="0" w:color="000000"/>
            </w:tcBorders>
            <w:shd w:val="clear" w:color="auto" w:fill="FFFFFF"/>
          </w:tcPr>
          <w:p w:rsidR="00C00D35" w:rsidRDefault="00C00D35" w:rsidP="00570B61">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IV</w:t>
            </w:r>
          </w:p>
        </w:tc>
        <w:tc>
          <w:tcPr>
            <w:tcW w:w="3399"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Дать представление о том, как пе</w:t>
            </w:r>
            <w:r>
              <w:rPr>
                <w:color w:val="000000"/>
                <w:sz w:val="22"/>
                <w:szCs w:val="22"/>
              </w:rPr>
              <w:softHyphen/>
              <w:t>реходить улицу на перекрестке, где нет указателей</w:t>
            </w:r>
            <w:r w:rsidR="00974496">
              <w:rPr>
                <w:color w:val="000000"/>
                <w:sz w:val="22"/>
                <w:szCs w:val="22"/>
              </w:rPr>
              <w:t>.</w:t>
            </w:r>
          </w:p>
        </w:tc>
        <w:tc>
          <w:tcPr>
            <w:tcW w:w="3168"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pPr>
          </w:p>
        </w:tc>
        <w:tc>
          <w:tcPr>
            <w:tcW w:w="326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Ситуация общения «Как пра</w:t>
            </w:r>
            <w:r>
              <w:rPr>
                <w:color w:val="000000"/>
                <w:sz w:val="22"/>
                <w:szCs w:val="22"/>
              </w:rPr>
              <w:softHyphen/>
              <w:t>вильно кататься на велосипеде». Сочиняем старые сказки на но</w:t>
            </w:r>
            <w:r>
              <w:rPr>
                <w:color w:val="000000"/>
                <w:sz w:val="22"/>
                <w:szCs w:val="22"/>
              </w:rPr>
              <w:softHyphen/>
              <w:t>вый лад</w:t>
            </w:r>
            <w:r w:rsidR="00974496">
              <w:rPr>
                <w:color w:val="000000"/>
                <w:sz w:val="22"/>
                <w:szCs w:val="22"/>
              </w:rPr>
              <w:t>.</w:t>
            </w:r>
          </w:p>
        </w:tc>
        <w:tc>
          <w:tcPr>
            <w:tcW w:w="3289" w:type="dxa"/>
            <w:tcBorders>
              <w:top w:val="single" w:sz="6" w:space="0" w:color="000000"/>
              <w:left w:val="single" w:sz="6" w:space="0" w:color="000000"/>
              <w:bottom w:val="single" w:sz="6" w:space="0" w:color="000000"/>
            </w:tcBorders>
            <w:shd w:val="clear" w:color="auto" w:fill="FFFFFF"/>
          </w:tcPr>
          <w:p w:rsidR="00C00D35" w:rsidRPr="008A528D" w:rsidRDefault="00C00D35" w:rsidP="00570B61">
            <w:pPr>
              <w:shd w:val="clear" w:color="auto" w:fill="FFFFFF"/>
              <w:autoSpaceDE w:val="0"/>
              <w:snapToGrid w:val="0"/>
              <w:rPr>
                <w:bCs/>
                <w:color w:val="000000"/>
              </w:rPr>
            </w:pPr>
            <w:r w:rsidRPr="008A528D">
              <w:rPr>
                <w:bCs/>
                <w:color w:val="000000"/>
                <w:sz w:val="22"/>
                <w:szCs w:val="22"/>
              </w:rPr>
              <w:t>Прогулка к остановке пасса</w:t>
            </w:r>
            <w:r w:rsidRPr="008A528D">
              <w:rPr>
                <w:bCs/>
                <w:color w:val="000000"/>
                <w:sz w:val="22"/>
                <w:szCs w:val="22"/>
              </w:rPr>
              <w:softHyphen/>
              <w:t>жирского транспорт</w:t>
            </w:r>
            <w:proofErr w:type="gramStart"/>
            <w:r w:rsidRPr="008A528D">
              <w:rPr>
                <w:bCs/>
                <w:color w:val="000000"/>
                <w:sz w:val="22"/>
                <w:szCs w:val="22"/>
              </w:rPr>
              <w:t>а(</w:t>
            </w:r>
            <w:proofErr w:type="gramEnd"/>
            <w:r w:rsidRPr="008A528D">
              <w:rPr>
                <w:bCs/>
                <w:color w:val="000000"/>
                <w:sz w:val="22"/>
                <w:szCs w:val="22"/>
              </w:rPr>
              <w:t xml:space="preserve">педагог-эколог, педагог по краеведению). Встреча с доктором </w:t>
            </w:r>
            <w:proofErr w:type="spellStart"/>
            <w:proofErr w:type="gramStart"/>
            <w:r w:rsidRPr="008A528D">
              <w:rPr>
                <w:bCs/>
                <w:color w:val="000000"/>
                <w:sz w:val="22"/>
                <w:szCs w:val="22"/>
              </w:rPr>
              <w:t>травм-пункта</w:t>
            </w:r>
            <w:proofErr w:type="spellEnd"/>
            <w:proofErr w:type="gramEnd"/>
            <w:r w:rsidR="00974496">
              <w:rPr>
                <w:bCs/>
                <w:color w:val="000000"/>
                <w:sz w:val="22"/>
                <w:szCs w:val="22"/>
              </w:rPr>
              <w:t>.</w:t>
            </w:r>
          </w:p>
        </w:tc>
      </w:tr>
      <w:tr w:rsidR="00C00D35" w:rsidTr="00570B61">
        <w:trPr>
          <w:trHeight w:val="374"/>
        </w:trPr>
        <w:tc>
          <w:tcPr>
            <w:tcW w:w="721" w:type="dxa"/>
            <w:vMerge/>
            <w:tcBorders>
              <w:left w:val="single" w:sz="6" w:space="0" w:color="000000"/>
            </w:tcBorders>
            <w:shd w:val="clear" w:color="auto" w:fill="FFFFFF"/>
          </w:tcPr>
          <w:p w:rsidR="00C00D35" w:rsidRDefault="00C00D35" w:rsidP="00570B61">
            <w:pPr>
              <w:autoSpaceDE w:val="0"/>
            </w:pPr>
          </w:p>
        </w:tc>
        <w:tc>
          <w:tcPr>
            <w:tcW w:w="13908" w:type="dxa"/>
            <w:gridSpan w:val="5"/>
            <w:tcBorders>
              <w:top w:val="single" w:sz="6" w:space="0" w:color="000000"/>
              <w:left w:val="single" w:sz="6" w:space="0" w:color="000000"/>
              <w:bottom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1162"/>
        </w:trPr>
        <w:tc>
          <w:tcPr>
            <w:tcW w:w="721"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908"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Безопасность: </w:t>
            </w:r>
            <w:r>
              <w:rPr>
                <w:color w:val="000000"/>
                <w:sz w:val="22"/>
                <w:szCs w:val="22"/>
              </w:rPr>
              <w:t xml:space="preserve">знают и применяют правила безопасного поведения на улицах города. </w:t>
            </w:r>
            <w:r>
              <w:rPr>
                <w:i/>
                <w:iCs/>
                <w:color w:val="000000"/>
                <w:sz w:val="22"/>
                <w:szCs w:val="22"/>
              </w:rPr>
              <w:t xml:space="preserve">Познание: </w:t>
            </w:r>
            <w:r>
              <w:rPr>
                <w:color w:val="000000"/>
                <w:sz w:val="22"/>
                <w:szCs w:val="22"/>
              </w:rPr>
              <w:t>имеют представление о профессии сотрудников ГИБДД; конструируют коллективный макет улицы, активно взаимодействуя со свер</w:t>
            </w:r>
            <w:r>
              <w:rPr>
                <w:color w:val="000000"/>
                <w:sz w:val="22"/>
                <w:szCs w:val="22"/>
              </w:rPr>
              <w:softHyphen/>
              <w:t xml:space="preserve">стниками; оценивают результаты продуктивной деятельности. </w:t>
            </w:r>
            <w:r>
              <w:rPr>
                <w:i/>
                <w:iCs/>
                <w:color w:val="000000"/>
                <w:sz w:val="22"/>
                <w:szCs w:val="22"/>
              </w:rPr>
              <w:t xml:space="preserve">Социализация: </w:t>
            </w:r>
            <w:r>
              <w:rPr>
                <w:color w:val="000000"/>
                <w:sz w:val="22"/>
                <w:szCs w:val="22"/>
              </w:rPr>
              <w:t>моделируют различные игровые ситуации; самостоятельно придумывают сказочные сюжеты; участвуют в подвижных играх</w:t>
            </w:r>
            <w:r w:rsidR="00974496">
              <w:rPr>
                <w:color w:val="000000"/>
                <w:sz w:val="22"/>
                <w:szCs w:val="22"/>
              </w:rPr>
              <w:t>.</w:t>
            </w:r>
          </w:p>
        </w:tc>
      </w:tr>
    </w:tbl>
    <w:p w:rsidR="00C00D35" w:rsidRPr="00C00D35" w:rsidRDefault="00C00D35" w:rsidP="00C00D35"/>
    <w:p w:rsidR="00C00D35" w:rsidRPr="00C00D35" w:rsidRDefault="00C00D35" w:rsidP="00C00D35"/>
    <w:p w:rsidR="00C00D35" w:rsidRPr="00C00D35" w:rsidRDefault="00C00D35" w:rsidP="00C00D35"/>
    <w:p w:rsidR="00C00D35" w:rsidRDefault="00C00D35" w:rsidP="00C00D35">
      <w:r>
        <w:br w:type="textWrapping" w:clear="all"/>
      </w:r>
    </w:p>
    <w:tbl>
      <w:tblPr>
        <w:tblW w:w="14514" w:type="dxa"/>
        <w:tblInd w:w="8" w:type="dxa"/>
        <w:tblLayout w:type="fixed"/>
        <w:tblCellMar>
          <w:left w:w="0" w:type="dxa"/>
          <w:right w:w="0" w:type="dxa"/>
        </w:tblCellMar>
        <w:tblLook w:val="0000"/>
      </w:tblPr>
      <w:tblGrid>
        <w:gridCol w:w="721"/>
        <w:gridCol w:w="796"/>
        <w:gridCol w:w="3390"/>
        <w:gridCol w:w="3168"/>
        <w:gridCol w:w="3265"/>
        <w:gridCol w:w="3174"/>
      </w:tblGrid>
      <w:tr w:rsidR="00C00D35" w:rsidTr="00570B61">
        <w:trPr>
          <w:trHeight w:val="1430"/>
        </w:trPr>
        <w:tc>
          <w:tcPr>
            <w:tcW w:w="721" w:type="dxa"/>
            <w:vMerge w:val="restart"/>
            <w:tcBorders>
              <w:top w:val="single" w:sz="6" w:space="0" w:color="000000"/>
              <w:left w:val="single" w:sz="6" w:space="0" w:color="000000"/>
            </w:tcBorders>
            <w:shd w:val="clear" w:color="auto" w:fill="FFFFFF"/>
            <w:textDirection w:val="btLr"/>
            <w:vAlign w:val="center"/>
          </w:tcPr>
          <w:p w:rsidR="00C00D35" w:rsidRDefault="00C00D35" w:rsidP="00570B61">
            <w:pPr>
              <w:autoSpaceDE w:val="0"/>
              <w:ind w:left="113" w:right="113"/>
              <w:jc w:val="center"/>
              <w:rPr>
                <w:color w:val="000000"/>
              </w:rPr>
            </w:pPr>
            <w:r>
              <w:rPr>
                <w:color w:val="000000"/>
                <w:sz w:val="22"/>
                <w:szCs w:val="22"/>
              </w:rPr>
              <w:lastRenderedPageBreak/>
              <w:t>Май</w:t>
            </w:r>
          </w:p>
        </w:tc>
        <w:tc>
          <w:tcPr>
            <w:tcW w:w="79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w:t>
            </w:r>
          </w:p>
        </w:tc>
        <w:tc>
          <w:tcPr>
            <w:tcW w:w="339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умение по использованию правил дорож</w:t>
            </w:r>
            <w:r>
              <w:rPr>
                <w:color w:val="000000"/>
                <w:sz w:val="22"/>
                <w:szCs w:val="22"/>
              </w:rPr>
              <w:softHyphen/>
              <w:t>ного движения в различных прак</w:t>
            </w:r>
            <w:r>
              <w:rPr>
                <w:color w:val="000000"/>
                <w:sz w:val="22"/>
                <w:szCs w:val="22"/>
              </w:rPr>
              <w:softHyphen/>
              <w:t>тических ситуациях, применяя ма</w:t>
            </w:r>
            <w:r>
              <w:rPr>
                <w:color w:val="000000"/>
                <w:sz w:val="22"/>
                <w:szCs w:val="22"/>
              </w:rPr>
              <w:softHyphen/>
              <w:t>кеты</w:t>
            </w:r>
            <w:r w:rsidR="00974496">
              <w:rPr>
                <w:color w:val="000000"/>
                <w:sz w:val="22"/>
                <w:szCs w:val="22"/>
              </w:rPr>
              <w:t>.</w:t>
            </w:r>
          </w:p>
        </w:tc>
        <w:tc>
          <w:tcPr>
            <w:tcW w:w="3168" w:type="dxa"/>
            <w:vMerge w:val="restart"/>
            <w:tcBorders>
              <w:top w:val="single" w:sz="6" w:space="0" w:color="000000"/>
              <w:left w:val="single" w:sz="6" w:space="0" w:color="000000"/>
            </w:tcBorders>
            <w:shd w:val="clear" w:color="auto" w:fill="FFFFFF"/>
          </w:tcPr>
          <w:p w:rsidR="00C00D35" w:rsidRDefault="00C00D35" w:rsidP="00570B61">
            <w:pPr>
              <w:shd w:val="clear" w:color="auto" w:fill="FFFFFF"/>
              <w:autoSpaceDE w:val="0"/>
              <w:snapToGrid w:val="0"/>
              <w:rPr>
                <w:color w:val="000000"/>
              </w:rPr>
            </w:pPr>
            <w:r>
              <w:rPr>
                <w:b/>
                <w:bCs/>
                <w:color w:val="000000"/>
                <w:sz w:val="22"/>
                <w:szCs w:val="22"/>
              </w:rPr>
              <w:t xml:space="preserve">Занятие 9. </w:t>
            </w:r>
            <w:r>
              <w:rPr>
                <w:color w:val="000000"/>
                <w:sz w:val="22"/>
                <w:szCs w:val="22"/>
              </w:rPr>
              <w:t>«Ребенок на улицах города» (на транспортной пло</w:t>
            </w:r>
            <w:r>
              <w:rPr>
                <w:color w:val="000000"/>
                <w:sz w:val="22"/>
                <w:szCs w:val="22"/>
              </w:rPr>
              <w:softHyphen/>
              <w:t>щадке). Закреплять знания об ори</w:t>
            </w:r>
            <w:r>
              <w:rPr>
                <w:color w:val="000000"/>
                <w:sz w:val="22"/>
                <w:szCs w:val="22"/>
              </w:rPr>
              <w:softHyphen/>
              <w:t>ентировке на дороге, применяя правила дорожного движения для пешеходов и водителей в различных практических си</w:t>
            </w:r>
            <w:r>
              <w:rPr>
                <w:color w:val="000000"/>
                <w:sz w:val="22"/>
                <w:szCs w:val="22"/>
              </w:rPr>
              <w:softHyphen/>
              <w:t>туациях, используя макеты зна</w:t>
            </w:r>
            <w:r>
              <w:rPr>
                <w:color w:val="000000"/>
                <w:sz w:val="22"/>
                <w:szCs w:val="22"/>
              </w:rPr>
              <w:softHyphen/>
              <w:t>ков дорожного движения и транс</w:t>
            </w:r>
            <w:r>
              <w:rPr>
                <w:color w:val="000000"/>
                <w:sz w:val="22"/>
                <w:szCs w:val="22"/>
              </w:rPr>
              <w:softHyphen/>
              <w:t>портную площадку. Повторять правила поведе</w:t>
            </w:r>
            <w:r>
              <w:rPr>
                <w:color w:val="000000"/>
                <w:sz w:val="22"/>
                <w:szCs w:val="22"/>
              </w:rPr>
              <w:softHyphen/>
              <w:t>ния, предписанные пассажирам различного вида транспорта, используя различные модели ситуаций.</w:t>
            </w:r>
          </w:p>
          <w:p w:rsidR="00C00D35" w:rsidRDefault="00C00D35" w:rsidP="00570B61">
            <w:pPr>
              <w:shd w:val="clear" w:color="auto" w:fill="FFFFFF"/>
              <w:autoSpaceDE w:val="0"/>
              <w:snapToGrid w:val="0"/>
            </w:pPr>
          </w:p>
          <w:p w:rsidR="00C00D35" w:rsidRDefault="00974496" w:rsidP="00570B61">
            <w:pPr>
              <w:shd w:val="clear" w:color="auto" w:fill="FFFFFF"/>
              <w:autoSpaceDE w:val="0"/>
              <w:snapToGrid w:val="0"/>
              <w:rPr>
                <w:color w:val="000000"/>
              </w:rPr>
            </w:pPr>
            <w:r>
              <w:rPr>
                <w:color w:val="000000"/>
                <w:sz w:val="22"/>
                <w:szCs w:val="22"/>
              </w:rPr>
              <w:t xml:space="preserve">Дать представление об </w:t>
            </w:r>
            <w:proofErr w:type="spellStart"/>
            <w:r>
              <w:rPr>
                <w:color w:val="000000"/>
                <w:sz w:val="22"/>
                <w:szCs w:val="22"/>
              </w:rPr>
              <w:t>авто</w:t>
            </w:r>
            <w:r w:rsidR="00C00D35">
              <w:rPr>
                <w:color w:val="000000"/>
                <w:sz w:val="22"/>
                <w:szCs w:val="22"/>
              </w:rPr>
              <w:t>городке</w:t>
            </w:r>
            <w:proofErr w:type="spellEnd"/>
            <w:r w:rsidR="00C00D35">
              <w:rPr>
                <w:color w:val="000000"/>
                <w:sz w:val="22"/>
                <w:szCs w:val="22"/>
              </w:rPr>
              <w:t>. Воспитывать культуру по</w:t>
            </w:r>
            <w:r w:rsidR="00C00D35">
              <w:rPr>
                <w:color w:val="000000"/>
                <w:sz w:val="22"/>
                <w:szCs w:val="22"/>
              </w:rPr>
              <w:softHyphen/>
              <w:t>ведения на улице, взаимоува</w:t>
            </w:r>
            <w:r w:rsidR="00C00D35">
              <w:rPr>
                <w:color w:val="000000"/>
                <w:sz w:val="22"/>
                <w:szCs w:val="22"/>
              </w:rPr>
              <w:softHyphen/>
              <w:t>жение в игре. Упражнять внимание и па</w:t>
            </w:r>
            <w:r w:rsidR="00C00D35">
              <w:rPr>
                <w:color w:val="000000"/>
                <w:sz w:val="22"/>
                <w:szCs w:val="22"/>
              </w:rPr>
              <w:softHyphen/>
              <w:t>мять</w:t>
            </w:r>
            <w:r>
              <w:rPr>
                <w:color w:val="000000"/>
                <w:sz w:val="22"/>
                <w:szCs w:val="22"/>
              </w:rPr>
              <w:t>.</w:t>
            </w:r>
          </w:p>
        </w:tc>
        <w:tc>
          <w:tcPr>
            <w:tcW w:w="326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Ситуация общения </w:t>
            </w:r>
            <w:r>
              <w:rPr>
                <w:color w:val="000000"/>
                <w:sz w:val="22"/>
                <w:szCs w:val="22"/>
              </w:rPr>
              <w:t>«Мы на ули</w:t>
            </w:r>
            <w:r>
              <w:rPr>
                <w:color w:val="000000"/>
                <w:sz w:val="22"/>
                <w:szCs w:val="22"/>
              </w:rPr>
              <w:softHyphen/>
              <w:t xml:space="preserve">це нашего города». </w:t>
            </w:r>
            <w:r>
              <w:rPr>
                <w:i/>
                <w:iCs/>
                <w:color w:val="000000"/>
                <w:sz w:val="22"/>
                <w:szCs w:val="22"/>
              </w:rPr>
              <w:t xml:space="preserve">Чтение. </w:t>
            </w:r>
            <w:r>
              <w:rPr>
                <w:color w:val="000000"/>
                <w:sz w:val="22"/>
                <w:szCs w:val="22"/>
              </w:rPr>
              <w:t>«Как Веселые человеч</w:t>
            </w:r>
            <w:r>
              <w:rPr>
                <w:color w:val="000000"/>
                <w:sz w:val="22"/>
                <w:szCs w:val="22"/>
              </w:rPr>
              <w:softHyphen/>
              <w:t>ки учили правила дорожного движения»</w:t>
            </w:r>
            <w:r w:rsidR="00974496">
              <w:rPr>
                <w:color w:val="000000"/>
                <w:sz w:val="22"/>
                <w:szCs w:val="22"/>
              </w:rPr>
              <w:t>.</w:t>
            </w:r>
          </w:p>
        </w:tc>
        <w:tc>
          <w:tcPr>
            <w:tcW w:w="317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Моделирование ситуаций </w:t>
            </w:r>
            <w:r>
              <w:rPr>
                <w:color w:val="000000"/>
                <w:sz w:val="22"/>
                <w:szCs w:val="22"/>
              </w:rPr>
              <w:t>на те</w:t>
            </w:r>
            <w:r>
              <w:rPr>
                <w:color w:val="000000"/>
                <w:sz w:val="22"/>
                <w:szCs w:val="22"/>
              </w:rPr>
              <w:softHyphen/>
              <w:t>му «Если ты идешь в школу» (педагог-психолог)</w:t>
            </w:r>
            <w:r w:rsidR="00974496">
              <w:rPr>
                <w:color w:val="000000"/>
                <w:sz w:val="22"/>
                <w:szCs w:val="22"/>
              </w:rPr>
              <w:t>.</w:t>
            </w:r>
          </w:p>
        </w:tc>
      </w:tr>
      <w:tr w:rsidR="00C00D35" w:rsidTr="00570B61">
        <w:trPr>
          <w:trHeight w:val="1430"/>
        </w:trPr>
        <w:tc>
          <w:tcPr>
            <w:tcW w:w="721" w:type="dxa"/>
            <w:vMerge/>
            <w:tcBorders>
              <w:left w:val="single" w:sz="6" w:space="0" w:color="000000"/>
            </w:tcBorders>
            <w:shd w:val="clear" w:color="auto" w:fill="FFFFFF"/>
          </w:tcPr>
          <w:p w:rsidR="00C00D35" w:rsidRDefault="00C00D35" w:rsidP="00570B61">
            <w:pPr>
              <w:autoSpaceDE w:val="0"/>
            </w:pPr>
          </w:p>
        </w:tc>
        <w:tc>
          <w:tcPr>
            <w:tcW w:w="79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II</w:t>
            </w:r>
          </w:p>
        </w:tc>
        <w:tc>
          <w:tcPr>
            <w:tcW w:w="339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Закреплять знания о правилах дорожного движения, предписан</w:t>
            </w:r>
            <w:r>
              <w:rPr>
                <w:color w:val="000000"/>
                <w:sz w:val="22"/>
                <w:szCs w:val="22"/>
              </w:rPr>
              <w:softHyphen/>
              <w:t>ных пешеходам и водителям транспорта, в игровых ситуациях на транспортной площадке</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326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Игры-лабиринты </w:t>
            </w:r>
            <w:r>
              <w:rPr>
                <w:color w:val="000000"/>
                <w:sz w:val="22"/>
                <w:szCs w:val="22"/>
              </w:rPr>
              <w:t>на ориенти</w:t>
            </w:r>
            <w:r>
              <w:rPr>
                <w:color w:val="000000"/>
                <w:sz w:val="22"/>
                <w:szCs w:val="22"/>
              </w:rPr>
              <w:softHyphen/>
              <w:t>ровку в окружающем простран</w:t>
            </w:r>
            <w:r>
              <w:rPr>
                <w:color w:val="000000"/>
                <w:sz w:val="22"/>
                <w:szCs w:val="22"/>
              </w:rPr>
              <w:softHyphen/>
              <w:t>стве</w:t>
            </w:r>
            <w:r w:rsidR="00974496">
              <w:rPr>
                <w:color w:val="000000"/>
                <w:sz w:val="22"/>
                <w:szCs w:val="22"/>
              </w:rPr>
              <w:t>.</w:t>
            </w:r>
          </w:p>
        </w:tc>
        <w:tc>
          <w:tcPr>
            <w:tcW w:w="317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Прогулка </w:t>
            </w:r>
            <w:r>
              <w:rPr>
                <w:color w:val="000000"/>
                <w:sz w:val="22"/>
                <w:szCs w:val="22"/>
              </w:rPr>
              <w:t>к проезжей части (на</w:t>
            </w:r>
            <w:r>
              <w:rPr>
                <w:color w:val="000000"/>
                <w:sz w:val="22"/>
                <w:szCs w:val="22"/>
              </w:rPr>
              <w:softHyphen/>
              <w:t xml:space="preserve">блюдение за движением машин и работой светофора). </w:t>
            </w:r>
            <w:r>
              <w:rPr>
                <w:i/>
                <w:iCs/>
                <w:color w:val="000000"/>
                <w:sz w:val="22"/>
                <w:szCs w:val="22"/>
              </w:rPr>
              <w:t xml:space="preserve">Встреча </w:t>
            </w:r>
            <w:r>
              <w:rPr>
                <w:color w:val="000000"/>
                <w:sz w:val="22"/>
                <w:szCs w:val="22"/>
              </w:rPr>
              <w:t>с инспектором ГИБДД</w:t>
            </w:r>
            <w:r w:rsidR="00974496">
              <w:rPr>
                <w:color w:val="000000"/>
                <w:sz w:val="22"/>
                <w:szCs w:val="22"/>
              </w:rPr>
              <w:t>.</w:t>
            </w:r>
          </w:p>
        </w:tc>
      </w:tr>
      <w:tr w:rsidR="00C00D35" w:rsidTr="00570B61">
        <w:trPr>
          <w:trHeight w:val="1709"/>
        </w:trPr>
        <w:tc>
          <w:tcPr>
            <w:tcW w:w="721" w:type="dxa"/>
            <w:vMerge/>
            <w:tcBorders>
              <w:left w:val="single" w:sz="6" w:space="0" w:color="000000"/>
            </w:tcBorders>
            <w:shd w:val="clear" w:color="auto" w:fill="FFFFFF"/>
          </w:tcPr>
          <w:p w:rsidR="00C00D35" w:rsidRDefault="00C00D35" w:rsidP="00570B61">
            <w:pPr>
              <w:autoSpaceDE w:val="0"/>
            </w:pPr>
          </w:p>
        </w:tc>
        <w:tc>
          <w:tcPr>
            <w:tcW w:w="79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lang w:val="en-US"/>
              </w:rPr>
            </w:pPr>
            <w:r>
              <w:rPr>
                <w:color w:val="000000"/>
                <w:sz w:val="22"/>
                <w:szCs w:val="22"/>
                <w:lang w:val="en-US"/>
              </w:rPr>
              <w:t>III</w:t>
            </w:r>
          </w:p>
        </w:tc>
        <w:tc>
          <w:tcPr>
            <w:tcW w:w="339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Совершенствовать знания о правилах поведения, предписан</w:t>
            </w:r>
            <w:r>
              <w:rPr>
                <w:color w:val="000000"/>
                <w:sz w:val="22"/>
                <w:szCs w:val="22"/>
              </w:rPr>
              <w:softHyphen/>
              <w:t>ных пассажирам различного вида транспорта, используя различные модели ситуаций</w:t>
            </w:r>
            <w:r w:rsidR="00974496">
              <w:rPr>
                <w:color w:val="000000"/>
                <w:sz w:val="22"/>
                <w:szCs w:val="22"/>
              </w:rPr>
              <w:t>.</w:t>
            </w:r>
          </w:p>
        </w:tc>
        <w:tc>
          <w:tcPr>
            <w:tcW w:w="3168" w:type="dxa"/>
            <w:vMerge/>
            <w:tcBorders>
              <w:left w:val="single" w:sz="6" w:space="0" w:color="000000"/>
            </w:tcBorders>
            <w:shd w:val="clear" w:color="auto" w:fill="FFFFFF"/>
          </w:tcPr>
          <w:p w:rsidR="00C00D35" w:rsidRDefault="00C00D35" w:rsidP="00570B61">
            <w:pPr>
              <w:shd w:val="clear" w:color="auto" w:fill="FFFFFF"/>
              <w:autoSpaceDE w:val="0"/>
              <w:snapToGrid w:val="0"/>
            </w:pPr>
          </w:p>
        </w:tc>
        <w:tc>
          <w:tcPr>
            <w:tcW w:w="326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roofErr w:type="spellStart"/>
            <w:r>
              <w:rPr>
                <w:i/>
                <w:iCs/>
                <w:color w:val="000000"/>
                <w:sz w:val="22"/>
                <w:szCs w:val="22"/>
              </w:rPr>
              <w:t>Игры-моделирование</w:t>
            </w:r>
            <w:r>
              <w:rPr>
                <w:color w:val="000000"/>
                <w:sz w:val="22"/>
                <w:szCs w:val="22"/>
              </w:rPr>
              <w:t>с</w:t>
            </w:r>
            <w:proofErr w:type="spellEnd"/>
            <w:r>
              <w:rPr>
                <w:color w:val="000000"/>
                <w:sz w:val="22"/>
                <w:szCs w:val="22"/>
              </w:rPr>
              <w:t xml:space="preserve"> макетом «Перекресток» и макетом «Мик</w:t>
            </w:r>
            <w:r>
              <w:rPr>
                <w:color w:val="000000"/>
                <w:sz w:val="22"/>
                <w:szCs w:val="22"/>
              </w:rPr>
              <w:softHyphen/>
              <w:t xml:space="preserve">рорайон». </w:t>
            </w:r>
            <w:r>
              <w:rPr>
                <w:i/>
                <w:iCs/>
                <w:color w:val="000000"/>
                <w:sz w:val="22"/>
                <w:szCs w:val="22"/>
              </w:rPr>
              <w:t xml:space="preserve">Дидактическая игра </w:t>
            </w:r>
            <w:r>
              <w:rPr>
                <w:color w:val="000000"/>
                <w:sz w:val="22"/>
                <w:szCs w:val="22"/>
              </w:rPr>
              <w:t>«Кто от</w:t>
            </w:r>
            <w:r>
              <w:rPr>
                <w:color w:val="000000"/>
                <w:sz w:val="22"/>
                <w:szCs w:val="22"/>
              </w:rPr>
              <w:softHyphen/>
              <w:t>личник-пешеход?»</w:t>
            </w:r>
          </w:p>
        </w:tc>
        <w:tc>
          <w:tcPr>
            <w:tcW w:w="3174"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Контрольно-оценочное заня</w:t>
            </w:r>
            <w:r>
              <w:rPr>
                <w:i/>
                <w:iCs/>
                <w:color w:val="000000"/>
                <w:sz w:val="22"/>
                <w:szCs w:val="22"/>
              </w:rPr>
              <w:softHyphen/>
              <w:t xml:space="preserve">тие </w:t>
            </w:r>
            <w:r>
              <w:rPr>
                <w:color w:val="000000"/>
                <w:sz w:val="22"/>
                <w:szCs w:val="22"/>
              </w:rPr>
              <w:t>«Грамотный пешеход» (пе</w:t>
            </w:r>
            <w:r>
              <w:rPr>
                <w:color w:val="000000"/>
                <w:sz w:val="22"/>
                <w:szCs w:val="22"/>
              </w:rPr>
              <w:softHyphen/>
              <w:t xml:space="preserve">дагог-психолог). </w:t>
            </w:r>
            <w:r>
              <w:rPr>
                <w:i/>
                <w:iCs/>
                <w:color w:val="000000"/>
                <w:sz w:val="22"/>
                <w:szCs w:val="22"/>
              </w:rPr>
              <w:t xml:space="preserve">Экскурсия </w:t>
            </w:r>
            <w:r>
              <w:rPr>
                <w:color w:val="000000"/>
                <w:sz w:val="22"/>
                <w:szCs w:val="22"/>
              </w:rPr>
              <w:t>к школе (педагог по краеведению)</w:t>
            </w:r>
            <w:r w:rsidR="00974496">
              <w:rPr>
                <w:color w:val="000000"/>
                <w:sz w:val="22"/>
                <w:szCs w:val="22"/>
              </w:rPr>
              <w:t>.</w:t>
            </w:r>
          </w:p>
        </w:tc>
      </w:tr>
      <w:tr w:rsidR="00C00D35" w:rsidTr="00570B61">
        <w:trPr>
          <w:trHeight w:val="1709"/>
        </w:trPr>
        <w:tc>
          <w:tcPr>
            <w:tcW w:w="721" w:type="dxa"/>
            <w:vMerge/>
            <w:tcBorders>
              <w:left w:val="single" w:sz="6" w:space="0" w:color="000000"/>
            </w:tcBorders>
            <w:shd w:val="clear" w:color="auto" w:fill="FFFFFF"/>
          </w:tcPr>
          <w:p w:rsidR="00C00D35" w:rsidRDefault="00C00D35" w:rsidP="00570B61">
            <w:pPr>
              <w:autoSpaceDE w:val="0"/>
              <w:rPr>
                <w:color w:val="000000"/>
              </w:rPr>
            </w:pPr>
          </w:p>
        </w:tc>
        <w:tc>
          <w:tcPr>
            <w:tcW w:w="796" w:type="dxa"/>
            <w:tcBorders>
              <w:top w:val="single" w:sz="6" w:space="0" w:color="000000"/>
              <w:left w:val="single" w:sz="6" w:space="0" w:color="000000"/>
              <w:bottom w:val="single" w:sz="6" w:space="0" w:color="000000"/>
            </w:tcBorders>
            <w:shd w:val="clear" w:color="auto" w:fill="FFFFFF"/>
            <w:vAlign w:val="center"/>
          </w:tcPr>
          <w:p w:rsidR="00C00D35" w:rsidRDefault="00C00D35" w:rsidP="00570B61">
            <w:pPr>
              <w:shd w:val="clear" w:color="auto" w:fill="FFFFFF"/>
              <w:autoSpaceDE w:val="0"/>
              <w:snapToGrid w:val="0"/>
              <w:jc w:val="center"/>
              <w:rPr>
                <w:color w:val="000000"/>
              </w:rPr>
            </w:pPr>
            <w:r>
              <w:rPr>
                <w:color w:val="000000"/>
                <w:sz w:val="22"/>
                <w:szCs w:val="22"/>
              </w:rPr>
              <w:t>IV</w:t>
            </w:r>
          </w:p>
        </w:tc>
        <w:tc>
          <w:tcPr>
            <w:tcW w:w="3390"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Повторять правила поведения водителей на дороге, проигрывая различные проблемные ситуации на транспортной площадке</w:t>
            </w:r>
            <w:r w:rsidR="00974496">
              <w:rPr>
                <w:color w:val="000000"/>
                <w:sz w:val="22"/>
                <w:szCs w:val="22"/>
              </w:rPr>
              <w:t>.</w:t>
            </w:r>
          </w:p>
        </w:tc>
        <w:tc>
          <w:tcPr>
            <w:tcW w:w="3168" w:type="dxa"/>
            <w:vMerge/>
            <w:tcBorders>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p>
        </w:tc>
        <w:tc>
          <w:tcPr>
            <w:tcW w:w="3265" w:type="dxa"/>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color w:val="000000"/>
                <w:sz w:val="22"/>
                <w:szCs w:val="22"/>
              </w:rPr>
              <w:t>Литературная викторина «До</w:t>
            </w:r>
            <w:r>
              <w:rPr>
                <w:color w:val="000000"/>
                <w:sz w:val="22"/>
                <w:szCs w:val="22"/>
              </w:rPr>
              <w:softHyphen/>
              <w:t>рожная безопасность в стихах»</w:t>
            </w:r>
            <w:r w:rsidR="00974496">
              <w:rPr>
                <w:color w:val="000000"/>
                <w:sz w:val="22"/>
                <w:szCs w:val="22"/>
              </w:rPr>
              <w:t>.</w:t>
            </w:r>
          </w:p>
        </w:tc>
        <w:tc>
          <w:tcPr>
            <w:tcW w:w="3174" w:type="dxa"/>
            <w:tcBorders>
              <w:top w:val="single" w:sz="6" w:space="0" w:color="000000"/>
              <w:left w:val="single" w:sz="6" w:space="0" w:color="000000"/>
              <w:bottom w:val="single" w:sz="6" w:space="0" w:color="000000"/>
            </w:tcBorders>
            <w:shd w:val="clear" w:color="auto" w:fill="FFFFFF"/>
          </w:tcPr>
          <w:p w:rsidR="00C00D35" w:rsidRPr="008A528D" w:rsidRDefault="00C00D35" w:rsidP="00570B61">
            <w:pPr>
              <w:shd w:val="clear" w:color="auto" w:fill="FFFFFF"/>
              <w:autoSpaceDE w:val="0"/>
              <w:snapToGrid w:val="0"/>
              <w:rPr>
                <w:bCs/>
                <w:color w:val="000000"/>
              </w:rPr>
            </w:pPr>
            <w:r w:rsidRPr="008A528D">
              <w:rPr>
                <w:bCs/>
                <w:color w:val="000000"/>
                <w:sz w:val="22"/>
                <w:szCs w:val="22"/>
              </w:rPr>
              <w:t>Игровые ситуации «На транс</w:t>
            </w:r>
            <w:r w:rsidRPr="008A528D">
              <w:rPr>
                <w:bCs/>
                <w:color w:val="000000"/>
                <w:sz w:val="22"/>
                <w:szCs w:val="22"/>
              </w:rPr>
              <w:softHyphen/>
              <w:t>портной площадке», «Как я знаю правила дорожного движения». Сюжетно-ролевые игры на транспортной площадке</w:t>
            </w:r>
            <w:r w:rsidR="00974496">
              <w:rPr>
                <w:bCs/>
                <w:color w:val="000000"/>
                <w:sz w:val="22"/>
                <w:szCs w:val="22"/>
              </w:rPr>
              <w:t>.</w:t>
            </w:r>
          </w:p>
        </w:tc>
      </w:tr>
      <w:tr w:rsidR="00C00D35" w:rsidTr="00570B61">
        <w:trPr>
          <w:trHeight w:val="403"/>
        </w:trPr>
        <w:tc>
          <w:tcPr>
            <w:tcW w:w="721" w:type="dxa"/>
            <w:vMerge/>
            <w:tcBorders>
              <w:left w:val="single" w:sz="6" w:space="0" w:color="000000"/>
            </w:tcBorders>
            <w:shd w:val="clear" w:color="auto" w:fill="FFFFFF"/>
          </w:tcPr>
          <w:p w:rsidR="00C00D35" w:rsidRDefault="00C00D35" w:rsidP="00570B61">
            <w:pPr>
              <w:autoSpaceDE w:val="0"/>
            </w:pPr>
          </w:p>
        </w:tc>
        <w:tc>
          <w:tcPr>
            <w:tcW w:w="13793" w:type="dxa"/>
            <w:gridSpan w:val="5"/>
            <w:tcBorders>
              <w:top w:val="single" w:sz="6" w:space="0" w:color="000000"/>
              <w:left w:val="single" w:sz="6" w:space="0" w:color="000000"/>
              <w:bottom w:val="single" w:sz="6" w:space="0" w:color="000000"/>
            </w:tcBorders>
            <w:shd w:val="clear" w:color="auto" w:fill="FFFFFF"/>
          </w:tcPr>
          <w:p w:rsidR="00C00D35" w:rsidRPr="00511823" w:rsidRDefault="00C00D35" w:rsidP="00570B61">
            <w:pPr>
              <w:shd w:val="clear" w:color="auto" w:fill="FFFFFF"/>
              <w:autoSpaceDE w:val="0"/>
              <w:snapToGrid w:val="0"/>
              <w:rPr>
                <w:b/>
                <w:bCs/>
                <w:color w:val="000000"/>
              </w:rPr>
            </w:pPr>
            <w:r w:rsidRPr="00511823">
              <w:rPr>
                <w:b/>
                <w:bCs/>
                <w:color w:val="000000"/>
                <w:sz w:val="22"/>
                <w:szCs w:val="22"/>
              </w:rPr>
              <w:t>Целевые ориентиры развития ребенка (на основе интеграции образовательных направлений)</w:t>
            </w:r>
          </w:p>
        </w:tc>
      </w:tr>
      <w:tr w:rsidR="00C00D35" w:rsidTr="00570B61">
        <w:trPr>
          <w:trHeight w:val="1008"/>
        </w:trPr>
        <w:tc>
          <w:tcPr>
            <w:tcW w:w="721" w:type="dxa"/>
            <w:vMerge/>
            <w:tcBorders>
              <w:left w:val="single" w:sz="6" w:space="0" w:color="000000"/>
              <w:bottom w:val="single" w:sz="6" w:space="0" w:color="000000"/>
            </w:tcBorders>
            <w:shd w:val="clear" w:color="auto" w:fill="FFFFFF"/>
          </w:tcPr>
          <w:p w:rsidR="00C00D35" w:rsidRDefault="00C00D35" w:rsidP="00570B61">
            <w:pPr>
              <w:autoSpaceDE w:val="0"/>
            </w:pPr>
          </w:p>
        </w:tc>
        <w:tc>
          <w:tcPr>
            <w:tcW w:w="13793" w:type="dxa"/>
            <w:gridSpan w:val="5"/>
            <w:tcBorders>
              <w:top w:val="single" w:sz="6" w:space="0" w:color="000000"/>
              <w:left w:val="single" w:sz="6" w:space="0" w:color="000000"/>
              <w:bottom w:val="single" w:sz="6" w:space="0" w:color="000000"/>
            </w:tcBorders>
            <w:shd w:val="clear" w:color="auto" w:fill="FFFFFF"/>
          </w:tcPr>
          <w:p w:rsidR="00C00D35" w:rsidRDefault="00C00D35" w:rsidP="00570B61">
            <w:pPr>
              <w:shd w:val="clear" w:color="auto" w:fill="FFFFFF"/>
              <w:autoSpaceDE w:val="0"/>
              <w:snapToGrid w:val="0"/>
              <w:rPr>
                <w:color w:val="000000"/>
              </w:rPr>
            </w:pPr>
            <w:r>
              <w:rPr>
                <w:i/>
                <w:iCs/>
                <w:color w:val="000000"/>
                <w:sz w:val="22"/>
                <w:szCs w:val="22"/>
              </w:rPr>
              <w:t xml:space="preserve">Безопасность: </w:t>
            </w:r>
            <w:r>
              <w:rPr>
                <w:color w:val="000000"/>
                <w:sz w:val="22"/>
                <w:szCs w:val="22"/>
              </w:rPr>
              <w:t xml:space="preserve">знают и применяют правила безопасного дорожного движения в различных практических и проблемных ситуациях; соблюдают правила поведения на улице и в транспорте. </w:t>
            </w:r>
            <w:r>
              <w:rPr>
                <w:i/>
                <w:iCs/>
                <w:color w:val="000000"/>
                <w:sz w:val="22"/>
                <w:szCs w:val="22"/>
              </w:rPr>
              <w:t xml:space="preserve">Познание: </w:t>
            </w:r>
            <w:r>
              <w:rPr>
                <w:color w:val="000000"/>
                <w:sz w:val="22"/>
                <w:szCs w:val="22"/>
              </w:rPr>
              <w:t xml:space="preserve">ориентируются в окружающем пространстве; моделируют ситуации и предметно-игровую среду. </w:t>
            </w:r>
            <w:r>
              <w:rPr>
                <w:i/>
                <w:iCs/>
                <w:color w:val="000000"/>
                <w:sz w:val="22"/>
                <w:szCs w:val="22"/>
              </w:rPr>
              <w:t xml:space="preserve">Социализация </w:t>
            </w:r>
            <w:r>
              <w:rPr>
                <w:color w:val="000000"/>
                <w:sz w:val="22"/>
                <w:szCs w:val="22"/>
              </w:rPr>
              <w:t xml:space="preserve">придумывают разнообразные сюжеты игр; проявляют себя терпимыми и доброжелательными партнерами в дидактических играх. </w:t>
            </w:r>
            <w:r>
              <w:rPr>
                <w:i/>
                <w:iCs/>
                <w:color w:val="000000"/>
                <w:sz w:val="22"/>
                <w:szCs w:val="22"/>
              </w:rPr>
              <w:t xml:space="preserve">Чтение художественной литературы: </w:t>
            </w:r>
            <w:r>
              <w:rPr>
                <w:color w:val="000000"/>
                <w:sz w:val="22"/>
                <w:szCs w:val="22"/>
              </w:rPr>
              <w:t>пересказывают отрывок из рассказа</w:t>
            </w:r>
            <w:r w:rsidR="00974496">
              <w:rPr>
                <w:color w:val="000000"/>
                <w:sz w:val="22"/>
                <w:szCs w:val="22"/>
              </w:rPr>
              <w:t>.</w:t>
            </w:r>
          </w:p>
        </w:tc>
      </w:tr>
    </w:tbl>
    <w:p w:rsidR="00C00D35" w:rsidRDefault="00C00D35" w:rsidP="00C00D35">
      <w:pPr>
        <w:sectPr w:rsidR="00C00D35" w:rsidSect="00570B61">
          <w:headerReference w:type="even" r:id="rId9"/>
          <w:headerReference w:type="default" r:id="rId10"/>
          <w:footerReference w:type="even" r:id="rId11"/>
          <w:footerReference w:type="default" r:id="rId12"/>
          <w:headerReference w:type="first" r:id="rId13"/>
          <w:footerReference w:type="first" r:id="rId14"/>
          <w:pgSz w:w="16838" w:h="11906" w:orient="landscape"/>
          <w:pgMar w:top="568" w:right="1134" w:bottom="1701" w:left="1134" w:header="720" w:footer="709" w:gutter="0"/>
          <w:cols w:space="720"/>
          <w:docGrid w:linePitch="360"/>
        </w:sectPr>
      </w:pPr>
    </w:p>
    <w:p w:rsidR="00C00D35" w:rsidRDefault="00C00D35" w:rsidP="00C00D35">
      <w:pPr>
        <w:jc w:val="center"/>
        <w:rPr>
          <w:b/>
          <w:sz w:val="28"/>
          <w:szCs w:val="28"/>
        </w:rPr>
      </w:pPr>
      <w:r>
        <w:rPr>
          <w:b/>
          <w:sz w:val="28"/>
          <w:szCs w:val="28"/>
        </w:rPr>
        <w:lastRenderedPageBreak/>
        <w:t>Пример региональной модели перспективного планирования («</w:t>
      </w:r>
      <w:proofErr w:type="spellStart"/>
      <w:proofErr w:type="gramStart"/>
      <w:r>
        <w:rPr>
          <w:b/>
          <w:sz w:val="28"/>
          <w:szCs w:val="28"/>
        </w:rPr>
        <w:t>Я-концепция</w:t>
      </w:r>
      <w:proofErr w:type="spellEnd"/>
      <w:proofErr w:type="gramEnd"/>
      <w:r>
        <w:rPr>
          <w:b/>
          <w:sz w:val="28"/>
          <w:szCs w:val="28"/>
        </w:rPr>
        <w:t>» личности)</w:t>
      </w:r>
    </w:p>
    <w:p w:rsidR="00C00D35" w:rsidRDefault="006037BF" w:rsidP="00C00D35">
      <w:pPr>
        <w:spacing w:line="360" w:lineRule="auto"/>
        <w:jc w:val="center"/>
        <w:rPr>
          <w:b/>
          <w:sz w:val="32"/>
          <w:szCs w:val="32"/>
          <w:lang w:eastAsia="ru-RU"/>
        </w:rPr>
      </w:pPr>
      <w:r w:rsidRPr="006037BF">
        <w:rPr>
          <w:noProof/>
          <w:lang w:eastAsia="ru-RU"/>
        </w:rPr>
        <w:pict>
          <v:group id="Group 2" o:spid="_x0000_s1026" style="position:absolute;left:0;text-align:left;margin-left:63pt;margin-top:19.9pt;width:654.7pt;height:425.1pt;z-index:251660288;mso-wrap-distance-left:0;mso-wrap-distance-right:0" coordorigin="1260,398" coordsize="13093,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">
            <v:rect id="Rectangle 3" o:spid="_x0000_s1027" style="position:absolute;left:1260;top:399;width:13093;height:85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t8QA&#10;AADaAAAADwAAAGRycy9kb3ducmV2LnhtbESPT2vCQBTE7wW/w/KE3uomBoKkrlKVQtuL1Ra8PrPP&#10;/Gn2bchuY/TTuwWhx2FmfsPMl4NpRE+dqywriCcRCOLc6ooLBd9fr08zEM4ja2wsk4ILOVguRg9z&#10;zLQ98476vS9EgLDLUEHpfZtJ6fKSDLqJbYmDd7KdQR9kV0jd4TnATSOnUZRKgxWHhRJbWpeU/+x/&#10;jYK0OMTv2ytH9eaY2NVn/XHQMlXqcTy8PIPwNPj/8L39phUk8Hcl3A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8/7fEAAAA2gAAAA8AAAAAAAAAAAAAAAAAmAIAAGRycy9k&#10;b3ducmV2LnhtbFBLBQYAAAAABAAEAPUAAACJAwAAAAA=&#10;" filled="f" stroked="f" strokecolor="gray">
              <v:stroke joinstyle="round"/>
            </v:rect>
            <v:shapetype id="_x0000_t202" coordsize="21600,21600" o:spt="202" path="m,l,21600r21600,l21600,xe">
              <v:stroke joinstyle="miter"/>
              <v:path gradientshapeok="t" o:connecttype="rect"/>
            </v:shapetype>
            <v:shape id="Text Box 4" o:spid="_x0000_s1028" type="#_x0000_t202" style="position:absolute;left:1980;top:1489;width:2699;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3SN8MA&#10;AADaAAAADwAAAGRycy9kb3ducmV2LnhtbESP3WoCMRSE7wXfIRyhd5qtFLHrRhFRFAoVbUG8OyRn&#10;f+jmZEmibt++KRR6OczMN0yx6m0r7uRD41jB8yQDQaydabhS8PmxG89BhIhssHVMCr4pwGo5HBSY&#10;G/fgE93PsRIJwiFHBXWMXS5l0DVZDBPXESevdN5iTNJX0nh8JLht5TTLZtJiw2mhxo42Nemv880q&#10;2F7l/mqrw0yvL6/d27suT9YflXoa9esFiEh9/A//tQ9GwQv8Xk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3SN8MAAADaAAAADwAAAAAAAAAAAAAAAACYAgAAZHJzL2Rv&#10;d25yZXYueG1sUEsFBgAAAAAEAAQA9QAAAIgDAAAAAA==&#10;" strokeweight="1.06mm">
              <v:textbox>
                <w:txbxContent>
                  <w:p w:rsidR="0085357F" w:rsidRDefault="0085357F" w:rsidP="00C00D35">
                    <w:pPr>
                      <w:jc w:val="center"/>
                    </w:pPr>
                    <w:proofErr w:type="spellStart"/>
                    <w:r>
                      <w:t>Гендерная</w:t>
                    </w:r>
                    <w:proofErr w:type="spellEnd"/>
                    <w:r>
                      <w:t xml:space="preserve"> принадлежность</w:t>
                    </w:r>
                  </w:p>
                </w:txbxContent>
              </v:textbox>
            </v:shape>
            <v:shape id="Text Box 5" o:spid="_x0000_s1029" type="#_x0000_t202" style="position:absolute;left:8388;top:1489;width:4571;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he8UA&#10;AADaAAAADwAAAGRycy9kb3ducmV2LnhtbESPQWvCQBSE74L/YXlCb2bTQoONrlItgULtQY2It9fs&#10;axKafRuy2xj/vVsQehxm5htmsRpMI3rqXG1ZwWMUgyAurK65VJAfsukMhPPIGhvLpOBKDlbL8WiB&#10;qbYX3lG/96UIEHYpKqi8b1MpXVGRQRfZljh437Yz6IPsSqk7vAS4aeRTHCfSYM1hocKWNhUVP/tf&#10;o+AtW5+PfHLbfP11+qDEbz5fkqtSD5PhdQ7C0+D/w/f2u1bwDH9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eF7xQAAANoAAAAPAAAAAAAAAAAAAAAAAJgCAABkcnMv&#10;ZG93bnJldi54bWxQSwUGAAAAAAQABAD1AAAAigMAAAAA&#10;" strokeweight=".79mm">
              <v:textbox>
                <w:txbxContent>
                  <w:p w:rsidR="0085357F" w:rsidRDefault="0085357F" w:rsidP="00C00D35"/>
                  <w:p w:rsidR="0085357F" w:rsidRDefault="0085357F" w:rsidP="00C00D35">
                    <w:pPr>
                      <w:jc w:val="center"/>
                    </w:pPr>
                    <w:r>
                      <w:t xml:space="preserve">Русский быт, традиции </w:t>
                    </w:r>
                  </w:p>
                  <w:p w:rsidR="0085357F" w:rsidRDefault="0085357F" w:rsidP="00C00D35"/>
                </w:txbxContent>
              </v:textbox>
            </v:shape>
            <v:shape id="Text Box 6" o:spid="_x0000_s1030" type="#_x0000_t202" style="position:absolute;left:5220;top:1489;width:2519;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DMMA&#10;AADaAAAADwAAAGRycy9kb3ducmV2LnhtbESPS4vCQBCE7wv+h6EFb+tED2GNjuIDQXA9rA/EW5tp&#10;k2CmJ2RGjf/eWRA8FlX1FTWaNKYUd6pdYVlBrxuBIE6tLjhTsN8tv39AOI+ssbRMCp7kYDJufY0w&#10;0fbBf3Tf+kwECLsEFeTeV4mULs3JoOvaijh4F1sb9EHWmdQ1PgLclLIfRbE0WHBYyLGieU7pdXsz&#10;ChbL2enAR/e7n52Pa4r9fDOIn0p12s10CMJT4z/hd3ulFcTwf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N/DMMAAADaAAAADwAAAAAAAAAAAAAAAACYAgAAZHJzL2Rv&#10;d25yZXYueG1sUEsFBgAAAAAEAAQA9QAAAIgDAAAAAA==&#10;" strokeweight=".79mm">
              <v:textbox>
                <w:txbxContent>
                  <w:p w:rsidR="0085357F" w:rsidRDefault="0085357F" w:rsidP="00C00D35">
                    <w:pPr>
                      <w:jc w:val="center"/>
                    </w:pPr>
                    <w:r>
                      <w:t>Мой дом</w:t>
                    </w:r>
                  </w:p>
                  <w:p w:rsidR="0085357F" w:rsidRDefault="0085357F" w:rsidP="00C00D35">
                    <w:pPr>
                      <w:jc w:val="center"/>
                    </w:pPr>
                    <w:r>
                      <w:t>Мой детский сад (группа)</w:t>
                    </w:r>
                  </w:p>
                  <w:p w:rsidR="0085357F" w:rsidRDefault="0085357F" w:rsidP="00C00D35">
                    <w:pPr>
                      <w:jc w:val="center"/>
                    </w:pPr>
                  </w:p>
                </w:txbxContent>
              </v:textbox>
            </v:shape>
            <v:shape id="Text Box 7" o:spid="_x0000_s1031" type="#_x0000_t202" style="position:absolute;left:1980;top:2569;width:2699;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l8QA&#10;AADaAAAADwAAAGRycy9kb3ducmV2LnhtbESPT4vCMBTE74LfITzBm6Z6qGvXKP5BEHQPui6yt2fz&#10;bIvNS2mi1m9vFhY8DjPzG2Yya0wp7lS7wrKCQT8CQZxaXXCm4Pi97n2AcB5ZY2mZFDzJwWzabk0w&#10;0fbBe7offCYChF2CCnLvq0RKl+Zk0PVtRRy8i60N+iDrTOoaHwFuSjmMolgaLDgs5FjRMqf0ergZ&#10;Bav14veHT253XJxPW4r98mscP5Xqdpr5JwhPjX+H/9sbrWAEf1fCD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P2pfEAAAA2gAAAA8AAAAAAAAAAAAAAAAAmAIAAGRycy9k&#10;b3ducmV2LnhtbFBLBQYAAAAABAAEAPUAAACJAwAAAAA=&#10;" strokeweight=".79mm">
              <v:textbox>
                <w:txbxContent>
                  <w:p w:rsidR="0085357F" w:rsidRDefault="0085357F" w:rsidP="00C00D35">
                    <w:pPr>
                      <w:jc w:val="center"/>
                    </w:pPr>
                    <w:r>
                      <w:t xml:space="preserve"> Моя семья</w:t>
                    </w:r>
                  </w:p>
                </w:txbxContent>
              </v:textbox>
            </v:shape>
            <v:shape id="Text Box 8" o:spid="_x0000_s1032" type="#_x0000_t202" style="position:absolute;left:5220;top:2569;width:2699;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O5cAA&#10;AADaAAAADwAAAGRycy9kb3ducmV2LnhtbERPy4rCMBTdD8w/hCu4G1NdFO2YltFBENSFL2R21+ba&#10;lmluShO1/r1ZCC4P5z3NOlOLG7WusqxgOIhAEOdWV1woOOwXX2MQziNrrC2Tggc5yNLPjykm2t55&#10;S7edL0QIYZeggtL7JpHS5SUZdAPbEAfuYluDPsC2kLrFewg3tRxFUSwNVhwaSmxoXlL+v7saBb+L&#10;2d+RT259mJ1PK4r9fDOJH0r1e93PNwhPnX+LX+6lVhC2hivhBs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BO5cAAAADaAAAADwAAAAAAAAAAAAAAAACYAgAAZHJzL2Rvd25y&#10;ZXYueG1sUEsFBgAAAAAEAAQA9QAAAIUDAAAAAA==&#10;" strokeweight=".79mm">
              <v:textbox>
                <w:txbxContent>
                  <w:p w:rsidR="0085357F" w:rsidRDefault="0085357F" w:rsidP="00C00D35">
                    <w:pPr>
                      <w:jc w:val="center"/>
                    </w:pPr>
                    <w:r>
                      <w:t>Моя улица</w:t>
                    </w:r>
                  </w:p>
                  <w:p w:rsidR="0085357F" w:rsidRDefault="0085357F" w:rsidP="00C00D35">
                    <w:pPr>
                      <w:jc w:val="center"/>
                    </w:pPr>
                  </w:p>
                </w:txbxContent>
              </v:textbox>
            </v:shape>
            <v:shape id="Text Box 9" o:spid="_x0000_s1033" type="#_x0000_t202" style="position:absolute;left:1980;top:3829;width:2699;height:1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zrfsUA&#10;AADaAAAADwAAAGRycy9kb3ducmV2LnhtbESPQWvCQBSE74L/YXlCb2ZjD6GmrlIjgYL2oE0Jvb1m&#10;X5PQ7NuQ3Wr8992C4HGYmW+Y1WY0nTjT4FrLChZRDIK4srrlWkHxns+fQDiPrLGzTAqu5GCznk5W&#10;mGp74SOdT74WAcIuRQWN930qpasaMugi2xMH79sOBn2QQy31gJcAN518jONEGmw5LDTYU9ZQ9XP6&#10;NQp2+fbzg0t3KLZf5Z4Sn70tk6tSD7Px5RmEp9Hfw7f2q1awhP8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Ot+xQAAANoAAAAPAAAAAAAAAAAAAAAAAJgCAABkcnMv&#10;ZG93bnJldi54bWxQSwUGAAAAAAQABAD1AAAAigMAAAAA&#10;" strokeweight=".79mm">
              <v:textbox>
                <w:txbxContent>
                  <w:p w:rsidR="0085357F" w:rsidRDefault="0085357F" w:rsidP="00C00D35">
                    <w:pPr>
                      <w:jc w:val="center"/>
                    </w:pPr>
                    <w:r>
                      <w:t>Люди близкого окружения (друзья, родные, соседи, знакомые,  посторонние люди)</w:t>
                    </w:r>
                  </w:p>
                </w:txbxContent>
              </v:textbox>
            </v:shape>
            <v:shape id="Text Box 10" o:spid="_x0000_s1034" type="#_x0000_t202" style="position:absolute;left:5220;top:3829;width:2699;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xwMUA&#10;AADbAAAADwAAAGRycy9kb3ducmV2LnhtbESPT2vCQBDF74LfYZmCN920h9BGV/EPQqH1UGsRb2N2&#10;TILZ2ZBdNX77zkHwNsN7895vJrPO1epKbag8G3gdJaCIc28rLgzsftfDd1AhIlusPZOBOwWYTfu9&#10;CWbW3/iHrttYKAnhkKGBMsYm0zrkJTkMI98Qi3byrcMoa1to2+JNwl2t35Ik1Q4rloYSG1qWlJ+3&#10;F2dgtV4c/ngfvneL4/6L0rjcfKR3YwYv3XwMKlIXn+bH9acVfKGXX2QAP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5/HAxQAAANsAAAAPAAAAAAAAAAAAAAAAAJgCAABkcnMv&#10;ZG93bnJldi54bWxQSwUGAAAAAAQABAD1AAAAigMAAAAA&#10;" strokeweight=".79mm">
              <v:textbox>
                <w:txbxContent>
                  <w:p w:rsidR="0085357F" w:rsidRDefault="0085357F" w:rsidP="00C00D35">
                    <w:pPr>
                      <w:jc w:val="center"/>
                    </w:pPr>
                    <w:r>
                      <w:t>Мой район, город</w:t>
                    </w:r>
                  </w:p>
                </w:txbxContent>
              </v:textbox>
            </v:shape>
            <v:shape id="Text Box 11" o:spid="_x0000_s1035" type="#_x0000_t202" style="position:absolute;left:5220;top:4909;width:2699;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UW8IA&#10;AADbAAAADwAAAGRycy9kb3ducmV2LnhtbERPS4vCMBC+L/gfwgje1lQPZe0axQeC4HpQK7K32Wa2&#10;LTaT0kSt/94Igrf5+J4znramEldqXGlZwaAfgSDOrC45V5AeVp9fIJxH1lhZJgV3cjCddD7GmGh7&#10;4x1d9z4XIYRdggoK7+tESpcVZND1bU0cuH/bGPQBNrnUDd5CuKnkMIpiabDk0FBgTYuCsvP+YhQs&#10;V/PfI5/cTzr/O20o9ovtKL4r1eu2s28Qnlr/Fr/cax3mD+D5Sz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1RbwgAAANsAAAAPAAAAAAAAAAAAAAAAAJgCAABkcnMvZG93&#10;bnJldi54bWxQSwUGAAAAAAQABAD1AAAAhwMAAAAA&#10;" strokeweight=".79mm">
              <v:textbox>
                <w:txbxContent>
                  <w:p w:rsidR="0085357F" w:rsidRDefault="0085357F" w:rsidP="00C00D35">
                    <w:pPr>
                      <w:jc w:val="center"/>
                    </w:pPr>
                    <w:r>
                      <w:t>Мой край</w:t>
                    </w:r>
                  </w:p>
                  <w:p w:rsidR="0085357F" w:rsidRDefault="0085357F" w:rsidP="00C00D35">
                    <w:pPr>
                      <w:jc w:val="center"/>
                    </w:pPr>
                    <w:r>
                      <w:t>(область)</w:t>
                    </w:r>
                  </w:p>
                  <w:p w:rsidR="0085357F" w:rsidRDefault="0085357F" w:rsidP="00C00D35">
                    <w:pPr>
                      <w:jc w:val="center"/>
                    </w:pPr>
                  </w:p>
                </w:txbxContent>
              </v:textbox>
            </v:shape>
            <v:shape id="Text Box 12" o:spid="_x0000_s1036" type="#_x0000_t202" style="position:absolute;left:5220;top:5989;width:2699;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KLMEA&#10;AADbAAAADwAAAGRycy9kb3ducmV2LnhtbERPS4vCMBC+C/6HMMLeNNVD0a5RfCAsqAdfyN5mm9m2&#10;2ExKE7X+eyMI3ubje8542phS3Kh2hWUF/V4Egji1uuBMwfGw6g5BOI+ssbRMCh7kYDppt8aYaHvn&#10;Hd32PhMhhF2CCnLvq0RKl+Zk0PVsRRy4f1sb9AHWmdQ13kO4KeUgimJpsODQkGNFi5zSy/5qFCxX&#10;898Tn93mOP87ryn2i+0ofij11Wlm3yA8Nf4jfrt/dJg/gNcv4QA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5yizBAAAA2wAAAA8AAAAAAAAAAAAAAAAAmAIAAGRycy9kb3du&#10;cmV2LnhtbFBLBQYAAAAABAAEAPUAAACGAwAAAAA=&#10;" strokeweight=".79mm">
              <v:textbox>
                <w:txbxContent>
                  <w:p w:rsidR="0085357F" w:rsidRDefault="0085357F" w:rsidP="00C00D35">
                    <w:pPr>
                      <w:jc w:val="center"/>
                    </w:pPr>
                    <w:r>
                      <w:t>Моя Родина</w:t>
                    </w:r>
                  </w:p>
                  <w:p w:rsidR="0085357F" w:rsidRDefault="0085357F" w:rsidP="00C00D35">
                    <w:pPr>
                      <w:jc w:val="center"/>
                    </w:pPr>
                  </w:p>
                </w:txbxContent>
              </v:textbox>
            </v:shape>
            <v:shape id="Text Box 13" o:spid="_x0000_s1037" type="#_x0000_t202" style="position:absolute;left:4140;top:7069;width:3779;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vt8MA&#10;AADbAAAADwAAAGRycy9kb3ducmV2LnhtbERPTWvCQBC9C/6HZYTezKYtBBtdpVoChdqDGhFv0+w0&#10;Cc3Ohuw2xn/vFoTe5vE+Z7EaTCN66lxtWcFjFIMgLqyuuVSQH7LpDITzyBoby6TgSg5Wy/Fogam2&#10;F95Rv/elCCHsUlRQed+mUrqiIoMusi1x4L5tZ9AH2JVSd3gJ4aaRT3GcSIM1h4YKW9pUVPzsf42C&#10;t2x9PvLJbfP11+mDEr/5fEmuSj1Mhtc5CE+D/xff3e86zH+Gv1/C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Vvt8MAAADbAAAADwAAAAAAAAAAAAAAAACYAgAAZHJzL2Rv&#10;d25yZXYueG1sUEsFBgAAAAAEAAQA9QAAAIgDAAAAAA==&#10;" strokeweight=".79mm">
              <v:textbox>
                <w:txbxContent>
                  <w:p w:rsidR="0085357F" w:rsidRDefault="0085357F" w:rsidP="00C00D35">
                    <w:pPr>
                      <w:jc w:val="center"/>
                    </w:pPr>
                    <w:r>
                      <w:t>Мои права и обязанности</w:t>
                    </w:r>
                  </w:p>
                  <w:p w:rsidR="0085357F" w:rsidRDefault="0085357F" w:rsidP="00C00D35">
                    <w:pPr>
                      <w:jc w:val="center"/>
                    </w:pPr>
                    <w:r>
                      <w:t>Государственная символика</w:t>
                    </w:r>
                  </w:p>
                </w:txbxContent>
              </v:textbox>
            </v:shape>
            <v:shape id="Text Box 14" o:spid="_x0000_s1038" type="#_x0000_t202" style="position:absolute;left:8388;top:2569;width:4751;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3w8MA&#10;AADbAAAADwAAAGRycy9kb3ducmV2LnhtbERPTWvCQBC9C/6HZYTezKalBBtdpVoChdqDGhFv0+w0&#10;Cc3Ohuw2xn/vFoTe5vE+Z7EaTCN66lxtWcFjFIMgLqyuuVSQH7LpDITzyBoby6TgSg5Wy/Fogam2&#10;F95Rv/elCCHsUlRQed+mUrqiIoMusi1x4L5tZ9AH2JVSd3gJ4aaRT3GcSIM1h4YKW9pUVPzsf42C&#10;t2x9PvLJbfP11+mDEr/5fEmuSj1Mhtc5CE+D/xff3e86zH+Gv1/C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z3w8MAAADbAAAADwAAAAAAAAAAAAAAAACYAgAAZHJzL2Rv&#10;d25yZXYueG1sUEsFBgAAAAAEAAQA9QAAAIgDAAAAAA==&#10;" strokeweight=".79mm">
              <v:textbox>
                <w:txbxContent>
                  <w:p w:rsidR="0085357F" w:rsidRDefault="0085357F" w:rsidP="00C00D35">
                    <w:pPr>
                      <w:jc w:val="center"/>
                    </w:pPr>
                    <w:r>
                      <w:t>Народный календарь</w:t>
                    </w:r>
                  </w:p>
                  <w:p w:rsidR="0085357F" w:rsidRDefault="0085357F" w:rsidP="00C00D35">
                    <w:pPr>
                      <w:jc w:val="center"/>
                    </w:pPr>
                    <w:r>
                      <w:t xml:space="preserve">(приметы, праздники, </w:t>
                    </w:r>
                    <w:proofErr w:type="spellStart"/>
                    <w:r>
                      <w:t>фитомедицина</w:t>
                    </w:r>
                    <w:proofErr w:type="spellEnd"/>
                    <w:r>
                      <w:t>, пр.)</w:t>
                    </w:r>
                  </w:p>
                  <w:p w:rsidR="0085357F" w:rsidRDefault="0085357F" w:rsidP="00C00D35"/>
                </w:txbxContent>
              </v:textbox>
            </v:shape>
            <v:shape id="Text Box 15" o:spid="_x0000_s1039" type="#_x0000_t202" style="position:absolute;left:8388;top:3679;width:4859;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SWMMA&#10;AADbAAAADwAAAGRycy9kb3ducmV2LnhtbERPTWvCQBC9C/6HZYTezKaFBhtdpVoChdqDGhFv0+w0&#10;Cc3Ohuw2xn/vFoTe5vE+Z7EaTCN66lxtWcFjFIMgLqyuuVSQH7LpDITzyBoby6TgSg5Wy/Fogam2&#10;F95Rv/elCCHsUlRQed+mUrqiIoMusi1x4L5tZ9AH2JVSd3gJ4aaRT3GcSIM1h4YKW9pUVPzsf42C&#10;t2x9PvLJbfP11+mDEr/5fEmuSj1Mhtc5CE+D/xff3e86zH+Gv1/C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BSWMMAAADbAAAADwAAAAAAAAAAAAAAAACYAgAAZHJzL2Rv&#10;d25yZXYueG1sUEsFBgAAAAAEAAQA9QAAAIgDAAAAAA==&#10;" strokeweight=".79mm">
              <v:textbox>
                <w:txbxContent>
                  <w:p w:rsidR="0085357F" w:rsidRDefault="0085357F" w:rsidP="00C00D35">
                    <w:pPr>
                      <w:jc w:val="center"/>
                    </w:pPr>
                    <w:r>
                      <w:t xml:space="preserve">Устное народное творчество </w:t>
                    </w:r>
                  </w:p>
                  <w:p w:rsidR="0085357F" w:rsidRDefault="0085357F" w:rsidP="00C00D35">
                    <w:proofErr w:type="gramStart"/>
                    <w:r>
                      <w:t>(музыка, сказки, песни, загадки, прибаутки, прибаутки</w:t>
                    </w:r>
                    <w:proofErr w:type="gramEnd"/>
                  </w:p>
                </w:txbxContent>
              </v:textbox>
            </v:shape>
            <v:shape id="Text Box 16" o:spid="_x0000_s1040" type="#_x0000_t202" style="position:absolute;left:8388;top:5119;width:4679;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ML8MA&#10;AADbAAAADwAAAGRycy9kb3ducmV2LnhtbERPTWvCQBC9C/6HZYTezMYegk1dpaYECrUHbUrwNman&#10;STA7G7Jbjf++KxR6m8f7nNVmNJ240OBaywoWUQyCuLK65VpB8ZnPlyCcR9bYWSYFN3KwWU8nK0y1&#10;vfKeLgdfixDCLkUFjfd9KqWrGjLoItsTB+7bDgZ9gEMt9YDXEG46+RjHiTTYcmhosKesoep8+DEK&#10;XvPt8YtLtyu2p/KdEp99PCU3pR5m48szCE+j/xf/ud90mJ/A/Z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LML8MAAADbAAAADwAAAAAAAAAAAAAAAACYAgAAZHJzL2Rv&#10;d25yZXYueG1sUEsFBgAAAAAEAAQA9QAAAIgDAAAAAA==&#10;" strokeweight=".79mm">
              <v:textbox>
                <w:txbxContent>
                  <w:p w:rsidR="0085357F" w:rsidRDefault="0085357F" w:rsidP="00C00D35">
                    <w:pPr>
                      <w:jc w:val="center"/>
                    </w:pPr>
                    <w:r>
                      <w:t>Народные игры</w:t>
                    </w:r>
                  </w:p>
                  <w:p w:rsidR="0085357F" w:rsidRDefault="0085357F" w:rsidP="00C00D35">
                    <w:pPr>
                      <w:jc w:val="center"/>
                    </w:pPr>
                    <w:r>
                      <w:t>(</w:t>
                    </w:r>
                    <w:proofErr w:type="gramStart"/>
                    <w:r>
                      <w:t>хороводные</w:t>
                    </w:r>
                    <w:proofErr w:type="gramEnd"/>
                    <w:r>
                      <w:t>, подвижные, соревновательного характера и пр.)</w:t>
                    </w:r>
                  </w:p>
                  <w:p w:rsidR="0085357F" w:rsidRDefault="0085357F" w:rsidP="00C00D35">
                    <w:pPr>
                      <w:jc w:val="center"/>
                    </w:pPr>
                  </w:p>
                </w:txbxContent>
              </v:textbox>
            </v:shape>
            <v:shape id="Text Box 17" o:spid="_x0000_s1041" type="#_x0000_t202" style="position:absolute;left:8388;top:6559;width:4679;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ptMMA&#10;AADbAAAADwAAAGRycy9kb3ducmV2LnhtbERPTWvCQBC9F/wPywi9NZt6SG10lWoJFFoPakS8TbPT&#10;JJidDdltjP++Kwi9zeN9znw5mEb01LnasoLnKAZBXFhdc6kg32dPUxDOI2tsLJOCKzlYLkYPc0y1&#10;vfCW+p0vRQhhl6KCyvs2ldIVFRl0kW2JA/djO4M+wK6UusNLCDeNnMRxIg3WHBoqbGldUXHe/RoF&#10;79nqdOCj+8pX38dPSvx685pclXocD28zEJ4G/y++uz90mP8Ct1/C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5ptMMAAADbAAAADwAAAAAAAAAAAAAAAACYAgAAZHJzL2Rv&#10;d25yZXYueG1sUEsFBgAAAAAEAAQA9QAAAIgDAAAAAA==&#10;" strokeweight=".79mm">
              <v:textbox>
                <w:txbxContent>
                  <w:p w:rsidR="0085357F" w:rsidRDefault="0085357F" w:rsidP="00C00D35">
                    <w:proofErr w:type="spellStart"/>
                    <w:r>
                      <w:t>Этнокалендарь</w:t>
                    </w:r>
                    <w:proofErr w:type="spellEnd"/>
                    <w:r>
                      <w:t xml:space="preserve"> на 2013,2014 год</w:t>
                    </w:r>
                  </w:p>
                  <w:p w:rsidR="0085357F" w:rsidRDefault="0085357F" w:rsidP="00C00D35">
                    <w:r>
                      <w:t xml:space="preserve">Методические рекомендации к </w:t>
                    </w:r>
                    <w:proofErr w:type="spellStart"/>
                    <w:r>
                      <w:t>этнокалендарю</w:t>
                    </w:r>
                    <w:proofErr w:type="spellEnd"/>
                  </w:p>
                </w:txbxContent>
              </v:textbox>
            </v:shape>
            <v:shape id="Text Box 18" o:spid="_x0000_s1042" type="#_x0000_t202" style="position:absolute;left:8388;top:7999;width:4679;height: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H9xsUA&#10;AADbAAAADwAAAGRycy9kb3ducmV2LnhtbESPT2vCQBDF74LfYZmCN920h9BGV/EPQqH1UGsRb2N2&#10;TILZ2ZBdNX77zkHwNsN7895vJrPO1epKbag8G3gdJaCIc28rLgzsftfDd1AhIlusPZOBOwWYTfu9&#10;CWbW3/iHrttYKAnhkKGBMsYm0zrkJTkMI98Qi3byrcMoa1to2+JNwl2t35Ik1Q4rloYSG1qWlJ+3&#10;F2dgtV4c/ngfvneL4/6L0rjcfKR3YwYv3XwMKlIXn+bH9acVfIGVX2QAP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f3GxQAAANsAAAAPAAAAAAAAAAAAAAAAAJgCAABkcnMv&#10;ZG93bnJldi54bWxQSwUGAAAAAAQABAD1AAAAigMAAAAA&#10;" strokeweight=".79mm">
              <v:textbox>
                <w:txbxContent>
                  <w:p w:rsidR="0085357F" w:rsidRDefault="0085357F" w:rsidP="00C00D35">
                    <w:pPr>
                      <w:jc w:val="center"/>
                    </w:pPr>
                  </w:p>
                </w:txbxContent>
              </v:textbox>
            </v:shape>
            <v:shape id="Text Box 19" o:spid="_x0000_s1043" type="#_x0000_t202" style="position:absolute;left:4609;top:8179;width:3239;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YXcEA&#10;AADbAAAADwAAAGRycy9kb3ducmV2LnhtbERPS4vCMBC+L/gfwgje1lQPRatRfCAIux7WB+JtbMa2&#10;2ExKE7X+eyMseJuP7znjaWNKcafaFZYV9LoRCOLU6oIzBfvd6nsAwnlkjaVlUvAkB9NJ62uMibYP&#10;/qP71mcihLBLUEHufZVI6dKcDLqurYgDd7G1QR9gnUld4yOEm1L2oyiWBgsODTlWtMgpvW5vRsFy&#10;NT8d+Oh+9/Pz8Ydiv9gM46dSnXYzG4Hw1PiP+N+91mH+EN6/hAP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dWF3BAAAA2wAAAA8AAAAAAAAAAAAAAAAAmAIAAGRycy9kb3du&#10;cmV2LnhtbFBLBQYAAAAABAAEAPUAAACGAwAAAAA=&#10;" strokeweight=".79mm">
              <v:textbox>
                <w:txbxContent>
                  <w:p w:rsidR="0085357F" w:rsidRDefault="0085357F" w:rsidP="00C00D35">
                    <w:pPr>
                      <w:jc w:val="center"/>
                    </w:pPr>
                    <w:r>
                      <w:t>Страны мира.  Целостная картина мира</w:t>
                    </w:r>
                  </w:p>
                  <w:p w:rsidR="0085357F" w:rsidRDefault="0085357F" w:rsidP="00C00D35">
                    <w:pPr>
                      <w:jc w:val="center"/>
                    </w:pPr>
                  </w:p>
                </w:txbxContent>
              </v:textbox>
            </v:shape>
            <v:line id="Line 20" o:spid="_x0000_s1044" style="position:absolute;visibility:visible;mso-wrap-style:square" from="3420,2210" to="3420,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MdXcAAAADbAAAADwAAAGRycy9kb3ducmV2LnhtbERP3WrCMBS+F/YO4Qy8s+mkyNYZZRsq&#10;E3Zjtwc4NGdNWXPSJtHWt18uBC8/vv/1drKduJAPrWMFT1kOgrh2uuVGwc/3fvEMIkRkjZ1jUnCl&#10;ANvNw2yNpXYjn+hSxUakEA4lKjAx9qWUoTZkMWSuJ07cr/MWY4K+kdrjmMJtJ5d5vpIWW04NBnv6&#10;MFT/VWerQO6Kl6Eww1i8D/SFRV674yEoNX+c3l5BRJriXXxzf2oFy7Q+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DHV3AAAAA2wAAAA8AAAAAAAAAAAAAAAAA&#10;oQIAAGRycy9kb3ducmV2LnhtbFBLBQYAAAAABAAEAPkAAACOAwAAAAA=&#10;" strokeweight=".26mm">
              <v:stroke joinstyle="miter"/>
            </v:line>
            <v:line id="Line 21" o:spid="_x0000_s1045" style="position:absolute;visibility:visible;mso-wrap-style:square" from="3420,3290" to="3420,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4xsIAAADbAAAADwAAAGRycy9kb3ducmV2LnhtbESP0WrCQBRE3wX/YbmCb7pRQqnRVbS0&#10;0kJfjH7AJXvNBrN3k+zWxL93C4U+DjNzhtnsBluLO3W+cqxgMU9AEBdOV1wquJw/Zq8gfEDWWDsm&#10;BQ/ysNuORxvMtOv5RPc8lCJC2GeowITQZFL6wpBFP3cNcfSurrMYouxKqTvsI9zWcpkkL9JixXHB&#10;YENvhopb/mMVyPd01aam7dNDS9+YJoX7OnqlppNhvwYRaAj/4b/2p1awXMDvl/gD5P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4xsIAAADbAAAADwAAAAAAAAAAAAAA&#10;AAChAgAAZHJzL2Rvd25yZXYueG1sUEsFBgAAAAAEAAQA+QAAAJADAAAAAA==&#10;" strokeweight=".26mm">
              <v:stroke joinstyle="miter"/>
            </v:line>
            <v:line id="Line 22" o:spid="_x0000_s1046" style="position:absolute;visibility:visible;mso-wrap-style:square" from="6481,2210" to="6482,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0mscMAAADbAAAADwAAAGRycy9kb3ducmV2LnhtbESP3WrCQBSE7wXfYTlC73RjCKVGV1Gx&#10;pYXe+PMAh+wxG8yeTbJbE9/eLRR6OczMN8xqM9ha3KnzlWMF81kCgrhwuuJSweX8Pn0D4QOyxtox&#10;KXiQh816PFphrl3PR7qfQikihH2OCkwITS6lLwxZ9DPXEEfv6jqLIcqulLrDPsJtLdMkeZUWK44L&#10;BhvaGypupx+rQB6yRZuZts92LX1jlhTu68Mr9TIZtksQgYbwH/5rf2oFaQq/X+IP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dJrHDAAAA2wAAAA8AAAAAAAAAAAAA&#10;AAAAoQIAAGRycy9kb3ducmV2LnhtbFBLBQYAAAAABAAEAPkAAACRAwAAAAA=&#10;" strokeweight=".26mm">
              <v:stroke joinstyle="miter"/>
            </v:line>
            <v:line id="Line 23" o:spid="_x0000_s1047" style="position:absolute;visibility:visible;mso-wrap-style:square" from="6481,3650" to="6482,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GDKsMAAADbAAAADwAAAGRycy9kb3ducmV2LnhtbESP3WrCQBSE7wu+w3KE3tWNNhSNrmKL&#10;FQve+PMAh+wxG8yeTbKrSd/eFQq9HGbmG2ax6m0l7tT60rGC8SgBQZw7XXKh4Hz6fpuC8AFZY+WY&#10;FPySh9Vy8LLATLuOD3Q/hkJECPsMFZgQ6kxKnxuy6EeuJo7exbUWQ5RtIXWLXYTbSk6S5ENaLDku&#10;GKzpy1B+Pd6sArlJZ01qmi79bGiPaZK7n61X6nXYr+cgAvXhP/zX3mkFk3d4fo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gyrDAAAA2wAAAA8AAAAAAAAAAAAA&#10;AAAAoQIAAGRycy9kb3ducmV2LnhtbFBLBQYAAAAABAAEAPkAAACRAwAAAAA=&#10;" strokeweight=".26mm">
              <v:stroke joinstyle="miter"/>
            </v:line>
            <v:line id="Line 24" o:spid="_x0000_s1048" style="position:absolute;visibility:visible;mso-wrap-style:square" from="6481,4550" to="6481,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bXsIAAADbAAAADwAAAGRycy9kb3ducmV2LnhtbESPUWvCMBSF3wf+h3CFvc1UCWOrRtEx&#10;x4S9TP0Bl+baFJubtom2+/eLIPh4OOd8h7NYDa4WV+pC5VnDdJKBIC68qbjUcDxsX95AhIhssPZM&#10;Gv4owGo5elpgbnzPv3Tdx1IkCIccNdgYm1zKUFhyGCa+IU7eyXcOY5JdKU2HfYK7Ws6y7FU6rDgt&#10;WGzow1Jx3l+cBvmp3ltl215tWvpBlRV+9xW0fh4P6zmISEN8hO/tb6NhpuD2Jf0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gbXsIAAADbAAAADwAAAAAAAAAAAAAA&#10;AAChAgAAZHJzL2Rvd25yZXYueG1sUEsFBgAAAAAEAAQA+QAAAJADAAAAAA==&#10;" strokeweight=".26mm">
              <v:stroke joinstyle="miter"/>
            </v:line>
            <v:line id="Line 25" o:spid="_x0000_s1049" style="position:absolute;visibility:visible;mso-wrap-style:square" from="6481,5630" to="648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xcMAAADbAAAADwAAAGRycy9kb3ducmV2LnhtbESP3WrCQBSE7wu+w3KE3tWNEotGV7HF&#10;Fgve+PMAh+wxG8yeTbKrSd/eFQq9HGbmG2a57m0l7tT60rGC8SgBQZw7XXKh4Hz6epuB8AFZY+WY&#10;FPySh/Vq8LLETLuOD3Q/hkJECPsMFZgQ6kxKnxuy6EeuJo7exbUWQ5RtIXWLXYTbSk6S5F1aLDku&#10;GKzp01B+Pd6sArlN501qmi79aGiPaZK7n2+v1Ouw3yxABOrDf/ivvdMKJlN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0vsXDAAAA2wAAAA8AAAAAAAAAAAAA&#10;AAAAoQIAAGRycy9kb3ducmV2LnhtbFBLBQYAAAAABAAEAPkAAACRAwAAAAA=&#10;" strokeweight=".26mm">
              <v:stroke joinstyle="miter"/>
            </v:line>
            <v:line id="Line 26" o:spid="_x0000_s1050" style="position:absolute;visibility:visible;mso-wrap-style:square" from="6481,6710" to="6481,7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ssMAAADbAAAADwAAAGRycy9kb3ducmV2LnhtbESP0WrCQBRE3wv9h+UWfKsbJYhN3QRb&#10;VCz4ou0HXLLXbDB7N8muJv69Wyj0cZiZM8yqGG0jbtT72rGC2TQBQVw6XXOl4Od7+7oE4QOyxsYx&#10;KbiThyJ/flphpt3AR7qdQiUihH2GCkwIbSalLw1Z9FPXEkfv7HqLIcq+krrHIcJtI+dJspAWa44L&#10;Blv6NFReTlerQG7Sty413ZB+dHTANCnd184rNXkZ1+8gAo3hP/zX3msF8wX8fok/QO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mILLDAAAA2wAAAA8AAAAAAAAAAAAA&#10;AAAAoQIAAGRycy9kb3ducmV2LnhtbFBLBQYAAAAABAAEAPkAAACRAwAAAAA=&#10;" strokeweight=".26mm">
              <v:stroke joinstyle="miter"/>
            </v:line>
            <v:line id="Line 27" o:spid="_x0000_s1051" style="position:absolute;visibility:visible;mso-wrap-style:square" from="6481,7790" to="6481,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FKcMAAADbAAAADwAAAGRycy9kb3ducmV2LnhtbESP3WrCQBSE7wu+w3KE3tWNEqxGV7HF&#10;Fgve+PMAh+wxG8yeTbKrSd/eFQq9HGbmG2a57m0l7tT60rGC8SgBQZw7XXKh4Hz6epuB8AFZY+WY&#10;FPySh/Vq8LLETLuOD3Q/hkJECPsMFZgQ6kxKnxuy6EeuJo7exbUWQ5RtIXWLXYTbSk6SZCotlhwX&#10;DNb0aSi/Hm9Wgdym8yY1TZd+NLTHNMndz7dX6nXYbxYgAvXhP/zX3mkFk3d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qhSnDAAAA2wAAAA8AAAAAAAAAAAAA&#10;AAAAoQIAAGRycy9kb3ducmV2LnhtbFBLBQYAAAAABAAEAPkAAACRAwAAAAA=&#10;" strokeweight=".26mm">
              <v:stroke joinstyle="miter"/>
            </v:line>
            <v:line id="Line 28" o:spid="_x0000_s1052" style="position:absolute;visibility:visible;mso-wrap-style:square" from="10441,2210" to="10441,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RW8AAAADbAAAADwAAAGRycy9kb3ducmV2LnhtbERP3WrCMBS+F/YO4Qy8s+mkyNYZZRsq&#10;E3Zjtwc4NGdNWXPSJtHWt18uBC8/vv/1drKduJAPrWMFT1kOgrh2uuVGwc/3fvEMIkRkjZ1jUnCl&#10;ANvNw2yNpXYjn+hSxUakEA4lKjAx9qWUoTZkMWSuJ07cr/MWY4K+kdrjmMJtJ5d5vpIWW04NBnv6&#10;MFT/VWerQO6Kl6Eww1i8D/SFRV674yEoNX+c3l5BRJriXXxzf2o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1EVvAAAAA2wAAAA8AAAAAAAAAAAAAAAAA&#10;oQIAAGRycy9kb3ducmV2LnhtbFBLBQYAAAAABAAEAPkAAACOAwAAAAA=&#10;" strokeweight=".26mm">
              <v:stroke joinstyle="miter"/>
            </v:line>
            <v:line id="Line 29" o:spid="_x0000_s1053" style="position:absolute;visibility:visible;mso-wrap-style:square" from="10548,3320" to="10549,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m0wMMAAADbAAAADwAAAGRycy9kb3ducmV2LnhtbESP3WrCQBSE7wXfYTlC73SjhNJEV1HR&#10;0kJv/HmAQ/aYDWbPJtnVpG/fLRR6OczMN8xqM9haPKnzlWMF81kCgrhwuuJSwfVynL6B8AFZY+2Y&#10;FHyTh816PFphrl3PJ3qeQykihH2OCkwITS6lLwxZ9DPXEEfv5jqLIcqulLrDPsJtLRdJ8iotVhwX&#10;DDa0N1Tczw+rQB7SrE1N26e7lr4wTQr3+e6VepkM2yWIQEP4D/+1P7SCRQa/X+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5tMDDAAAA2wAAAA8AAAAAAAAAAAAA&#10;AAAAoQIAAGRycy9kb3ducmV2LnhtbFBLBQYAAAAABAAEAPkAAACRAwAAAAA=&#10;" strokeweight=".26mm">
              <v:stroke joinstyle="miter"/>
            </v:line>
            <v:shape id="Text Box 30" o:spid="_x0000_s1054" type="#_x0000_t202" style="position:absolute;left:7490;top:398;width:1619;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SHMEA&#10;AADbAAAADwAAAGRycy9kb3ducmV2LnhtbERPS2vCQBC+F/oflin0Vje1ICW6ig9aVBR84XnMjklo&#10;djbNbjX+e+dQ8PjxvQej1lXqQk0oPRt47ySgiDNvS84NHPZfb5+gQkS2WHkmAzcKMBo+Pw0wtf7K&#10;W7rsYq4khEOKBooY61TrkBXkMHR8TSzc2TcOo8Am17bBq4S7SneTpKcdliwNBdY0LSj72f05Ax8r&#10;t158n07L42/MJptZt7eYr5bGvL604z6oSG18iP/dcys+WS9f5Afo4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p0hzBAAAA2wAAAA8AAAAAAAAAAAAAAAAAmAIAAGRycy9kb3du&#10;cmV2LnhtbFBLBQYAAAAABAAEAPUAAACGAwAAAAA=&#10;" fillcolor="aqua" strokeweight=".79mm">
              <v:textbox>
                <w:txbxContent>
                  <w:p w:rsidR="0085357F" w:rsidRDefault="0085357F" w:rsidP="00C00D35">
                    <w:pPr>
                      <w:jc w:val="center"/>
                      <w:rPr>
                        <w:b/>
                        <w:sz w:val="52"/>
                        <w:szCs w:val="52"/>
                      </w:rPr>
                    </w:pPr>
                    <w:r>
                      <w:rPr>
                        <w:b/>
                        <w:sz w:val="52"/>
                        <w:szCs w:val="52"/>
                      </w:rPr>
                      <w:t>Я</w:t>
                    </w:r>
                  </w:p>
                </w:txbxContent>
              </v:textbox>
            </v:shape>
            <v:line id="Line 31" o:spid="_x0000_s1055" style="position:absolute;flip:x;visibility:visible;mso-wrap-style:square" from="3241,770" to="756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2Ce8EAAADbAAAADwAAAGRycy9kb3ducmV2LnhtbESPQYvCMBSE78L+h/AW9qZpXRTpGosI&#10;gh72YBW8Ppu3bTF5qU3U7r83guBxmJlvmHneWyNu1PnGsYJ0lIAgLp1uuFJw2K+HMxA+IGs0jknB&#10;P3nIFx+DOWba3XlHtyJUIkLYZ6igDqHNpPRlTRb9yLXE0ftzncUQZVdJ3eE9wq2R4ySZSosNx4Ua&#10;W1rVVJ6Lq1VgTuXa2Z5ODeLlevw1k22BW6W+PvvlD4hAfXiHX+2NVvCdwvNL/A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jYJ7wQAAANsAAAAPAAAAAAAAAAAAAAAA&#10;AKECAABkcnMvZG93bnJldi54bWxQSwUGAAAAAAQABAD5AAAAjwMAAAAA&#10;" strokeweight=".26mm">
              <v:stroke joinstyle="miter"/>
            </v:line>
            <v:line id="Line 32" o:spid="_x0000_s1056" style="position:absolute;visibility:visible;mso-wrap-style:square" from="6300,770" to="63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9AsMAAADbAAAADwAAAGRycy9kb3ducmV2LnhtbESPzWsCMRTE70L/h/AKvWm2fiGrUYq2&#10;UPQgfly8PTavu0s3L0uSuul/bwTB4zAzv2EWq2gacSXna8sK3gcZCOLC6ppLBefTV38GwgdkjY1l&#10;UvBPHlbLl94Cc207PtD1GEqRIOxzVFCF0OZS+qIig35gW+Lk/VhnMCTpSqkddgluGjnMsqk0WHNa&#10;qLCldUXF7/HPKBjv4ybSbjThbnspmzhx++7TKfX2Gj/mIALF8Aw/2t9awWgI9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o/QLDAAAA2wAAAA8AAAAAAAAAAAAA&#10;AAAAoQIAAGRycy9kb3ducmV2LnhtbFBLBQYAAAAABAAEAPkAAACRAwAAAAA=&#10;" strokeweight=".26mm">
              <v:stroke endarrow="block" joinstyle="miter"/>
            </v:line>
            <v:line id="Line 33" o:spid="_x0000_s1057" style="position:absolute;visibility:visible;mso-wrap-style:square" from="3241,770" to="3241,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RYmcQAAADbAAAADwAAAGRycy9kb3ducmV2LnhtbESPQWsCMRSE7wX/Q3hCbzVrtxZZjSK2&#10;hVIP0tWLt8fmubu4eVmS1E3/fVMQPA4z8w2zXEfTiSs531pWMJ1kIIgrq1uuFRwPH09zED4ga+ws&#10;k4Jf8rBejR6WWGg78Dddy1CLBGFfoIImhL6Q0lcNGfQT2xMn72ydwZCkq6V2OCS46eRzlr1Kgy2n&#10;hQZ72jZUXcofo+BlH98i7fIZD1+nuosztx/enVKP47hZgAgUwz18a39qBXkO/1/S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FiZxAAAANsAAAAPAAAAAAAAAAAA&#10;AAAAAKECAABkcnMvZG93bnJldi54bWxQSwUGAAAAAAQABAD5AAAAkgMAAAAA&#10;" strokeweight=".26mm">
              <v:stroke endarrow="block" joinstyle="miter"/>
            </v:line>
            <v:line id="Line 34" o:spid="_x0000_s1058" style="position:absolute;visibility:visible;mso-wrap-style:square" from="9001,770" to="1062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GNg8MAAADbAAAADwAAAGRycy9kb3ducmV2LnhtbESPUWvCMBSF3wf7D+EOfJvpNIxZjbKJ&#10;ioO9zPkDLs21KWtu2iba+u+NMNjj4ZzzHc5iNbhaXKgLlWcNL+MMBHHhTcWlhuPP9vkNRIjIBmvP&#10;pOFKAVbLx4cF5sb3/E2XQyxFgnDIUYONscmlDIUlh2HsG+LknXznMCbZldJ02Ce4q+Uky16lw4rT&#10;gsWG1paK38PZaZAbNWuVbXv10dIXqqzwn7ug9ehpeJ+DiDTE//Bfe280TBX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hjYPDAAAA2wAAAA8AAAAAAAAAAAAA&#10;AAAAoQIAAGRycy9kb3ducmV2LnhtbFBLBQYAAAAABAAEAPkAAACRAwAAAAA=&#10;" strokeweight=".26mm">
              <v:stroke joinstyle="miter"/>
            </v:line>
            <v:line id="Line 35" o:spid="_x0000_s1059" style="position:absolute;visibility:visible;mso-wrap-style:square" from="10620,770" to="1062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FldsQAAADbAAAADwAAAGRycy9kb3ducmV2LnhtbESPQWsCMRSE74X+h/AK3mq2tSuyNUpp&#10;FaQexNWLt8fmdXfp5mVJohv/fVMQPA4z8w0zX0bTiQs531pW8DLOQBBXVrdcKzge1s8zED4ga+ws&#10;k4IreVguHh/mWGg78J4uZahFgrAvUEETQl9I6auGDPqx7YmT92OdwZCkq6V2OCS46eRrlk2lwZbT&#10;QoM9fTZU/ZZno+BtF78ibSc5D9+nuou52w0rp9ToKX68gwgUwz18a2+0gkkO/1/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AWV2xAAAANsAAAAPAAAAAAAAAAAA&#10;AAAAAKECAABkcnMvZG93bnJldi54bWxQSwUGAAAAAAQABAD5AAAAkgMAAAAA&#10;" strokeweight=".26mm">
              <v:stroke endarrow="block" joinstyle="miter"/>
            </v:line>
            <v:line id="Line 36" o:spid="_x0000_s1060" style="position:absolute;visibility:visible;mso-wrap-style:square" from="10548,4760" to="10548,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2b8IAAADbAAAADwAAAGRycy9kb3ducmV2LnhtbESP0WrCQBRE3wv+w3IF3+pGDWKjq6ho&#10;acEXrR9wyd5mQ7N3k+xq0r/vCkIfh5k5w6w2va3EnVpfOlYwGScgiHOnSy4UXL+OrwsQPiBrrByT&#10;gl/ysFkPXlaYadfxme6XUIgIYZ+hAhNCnUnpc0MW/djVxNH7dq3FEGVbSN1iF+G2ktMkmUuLJccF&#10;gzXtDeU/l5tVIA/pW5Oapkt3DZ0wTXL3+e6VGg377RJEoD78h5/tD61gNofHl/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2b8IAAADbAAAADwAAAAAAAAAAAAAA&#10;AAChAgAAZHJzL2Rvd25yZXYueG1sUEsFBgAAAAAEAAQA+QAAAJADAAAAAA==&#10;" strokeweight=".26mm">
              <v:stroke joinstyle="miter"/>
            </v:line>
            <v:line id="Line 37" o:spid="_x0000_s1061" style="position:absolute;visibility:visible;mso-wrap-style:square" from="10548,6200" to="10548,6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MT9MMAAADbAAAADwAAAGRycy9kb3ducmV2LnhtbESP3WrCQBSE7wu+w3KE3unGGlqNrmKl&#10;LRV6488DHLLHbDB7NsluTXx7tyD0cpiZb5jlureVuFLrS8cKJuMEBHHudMmFgtPxczQD4QOyxsox&#10;KbiRh/Vq8LTETLuO93Q9hEJECPsMFZgQ6kxKnxuy6MeuJo7e2bUWQ5RtIXWLXYTbSr4kyau0WHJc&#10;MFjT1lB+OfxaBfIjnTepabr0vaEfTJPc7b68Us/DfrMAEagP/+FH+1srmL7B3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E/TDAAAA2wAAAA8AAAAAAAAAAAAA&#10;AAAAoQIAAGRycy9kb3ducmV2LnhtbFBLBQYAAAAABAAEAPkAAACRAwAAAAA=&#10;" strokeweight=".26mm">
              <v:stroke joinstyle="miter"/>
            </v:line>
            <v:line id="Line 38" o:spid="_x0000_s1062" style="position:absolute;visibility:visible;mso-wrap-style:square" from="10548,7640" to="10548,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yHhsAAAADbAAAADwAAAGRycy9kb3ducmV2LnhtbERP3WrCMBS+F3yHcAbeabqtiOtMixtT&#10;FLzR7QEOzVlT1py0TWbr25sLwcuP739djLYRF+p97VjB8yIBQVw6XXOl4Od7O1+B8AFZY+OYFFzJ&#10;Q5FPJ2vMtBv4RJdzqEQMYZ+hAhNCm0npS0MW/cK1xJH7db3FEGFfSd3jEMNtI1+SZCkt1hwbDLb0&#10;aaj8O/9bBfIrfetS0w3pR0dHTJPSHXZeqdnTuHkHEWgMD/HdvdcKXuPY+CX+AJ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Dsh4bAAAAA2wAAAA8AAAAAAAAAAAAAAAAA&#10;oQIAAGRycy9kb3ducmV2LnhtbFBLBQYAAAAABAAEAPkAAACOAwAAAAA=&#10;" strokeweight=".26mm">
              <v:stroke joinstyle="miter"/>
            </v:line>
          </v:group>
        </w:pict>
      </w:r>
    </w:p>
    <w:p w:rsidR="00C00D35" w:rsidRDefault="00C00D35" w:rsidP="00C00D35">
      <w:pPr>
        <w:spacing w:line="360" w:lineRule="auto"/>
        <w:jc w:val="center"/>
        <w:rPr>
          <w:b/>
          <w:sz w:val="32"/>
          <w:szCs w:val="32"/>
        </w:rPr>
      </w:pPr>
    </w:p>
    <w:p w:rsidR="00C00D35" w:rsidRDefault="00C00D35" w:rsidP="00C00D35">
      <w:pPr>
        <w:spacing w:line="360" w:lineRule="auto"/>
        <w:jc w:val="center"/>
        <w:rPr>
          <w:b/>
          <w:sz w:val="32"/>
          <w:szCs w:val="32"/>
        </w:rPr>
      </w:pPr>
    </w:p>
    <w:p w:rsidR="00C00D35" w:rsidRDefault="00C00D35" w:rsidP="00C00D35">
      <w:pPr>
        <w:spacing w:line="360" w:lineRule="auto"/>
        <w:jc w:val="center"/>
        <w:rPr>
          <w:b/>
          <w:sz w:val="32"/>
          <w:szCs w:val="32"/>
        </w:rPr>
      </w:pPr>
    </w:p>
    <w:p w:rsidR="00C00D35" w:rsidRDefault="00C00D35" w:rsidP="00C00D35">
      <w:pPr>
        <w:sectPr w:rsidR="00C00D35">
          <w:headerReference w:type="even" r:id="rId15"/>
          <w:headerReference w:type="default" r:id="rId16"/>
          <w:footerReference w:type="even" r:id="rId17"/>
          <w:footerReference w:type="default" r:id="rId18"/>
          <w:headerReference w:type="first" r:id="rId19"/>
          <w:footerReference w:type="first" r:id="rId20"/>
          <w:pgSz w:w="16838" w:h="11906" w:orient="landscape"/>
          <w:pgMar w:top="1977" w:right="1134" w:bottom="1127" w:left="1134" w:header="1701" w:footer="851" w:gutter="0"/>
          <w:cols w:space="720"/>
          <w:docGrid w:linePitch="360"/>
        </w:sectPr>
      </w:pPr>
    </w:p>
    <w:p w:rsidR="00C00D35" w:rsidRDefault="00C00D35" w:rsidP="00C00D35">
      <w:pPr>
        <w:jc w:val="center"/>
        <w:rPr>
          <w:b/>
          <w:sz w:val="28"/>
          <w:szCs w:val="28"/>
        </w:rPr>
      </w:pPr>
      <w:r>
        <w:rPr>
          <w:b/>
          <w:sz w:val="28"/>
          <w:szCs w:val="28"/>
        </w:rPr>
        <w:lastRenderedPageBreak/>
        <w:t xml:space="preserve">Перспективное планирование работы с детьми 6-7 лет по региональному компоненту  </w:t>
      </w:r>
    </w:p>
    <w:p w:rsidR="00C00D35" w:rsidRDefault="00C00D35" w:rsidP="00C00D35">
      <w:pPr>
        <w:spacing w:line="360" w:lineRule="auto"/>
        <w:jc w:val="center"/>
        <w:rPr>
          <w:b/>
          <w:sz w:val="32"/>
          <w:szCs w:val="32"/>
        </w:rPr>
      </w:pPr>
    </w:p>
    <w:tbl>
      <w:tblPr>
        <w:tblW w:w="15730" w:type="dxa"/>
        <w:tblInd w:w="-77" w:type="dxa"/>
        <w:tblLayout w:type="fixed"/>
        <w:tblLook w:val="0000"/>
      </w:tblPr>
      <w:tblGrid>
        <w:gridCol w:w="2160"/>
        <w:gridCol w:w="1980"/>
        <w:gridCol w:w="5543"/>
        <w:gridCol w:w="3496"/>
        <w:gridCol w:w="2551"/>
      </w:tblGrid>
      <w:tr w:rsidR="00C00D35" w:rsidTr="00570B61">
        <w:tc>
          <w:tcPr>
            <w:tcW w:w="216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center"/>
              <w:rPr>
                <w:b/>
              </w:rPr>
            </w:pPr>
            <w:r>
              <w:rPr>
                <w:b/>
              </w:rPr>
              <w:t xml:space="preserve">Тема, цель, </w:t>
            </w:r>
          </w:p>
          <w:p w:rsidR="00C00D35" w:rsidRDefault="00C00D35" w:rsidP="00570B61">
            <w:pPr>
              <w:jc w:val="center"/>
              <w:rPr>
                <w:b/>
              </w:rPr>
            </w:pPr>
            <w:r>
              <w:rPr>
                <w:b/>
              </w:rPr>
              <w:t xml:space="preserve">итоговое мероприятие по теме </w:t>
            </w:r>
          </w:p>
        </w:tc>
        <w:tc>
          <w:tcPr>
            <w:tcW w:w="198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rPr>
            </w:pPr>
            <w:r>
              <w:rPr>
                <w:b/>
              </w:rPr>
              <w:t>Вид деятельности</w:t>
            </w:r>
          </w:p>
        </w:tc>
        <w:tc>
          <w:tcPr>
            <w:tcW w:w="5543"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center"/>
              <w:rPr>
                <w:b/>
              </w:rPr>
            </w:pPr>
            <w:r>
              <w:rPr>
                <w:b/>
              </w:rPr>
              <w:t>Формы организации совместной</w:t>
            </w:r>
          </w:p>
          <w:p w:rsidR="00C00D35" w:rsidRDefault="00C00D35" w:rsidP="00570B61">
            <w:pPr>
              <w:jc w:val="center"/>
              <w:rPr>
                <w:b/>
              </w:rPr>
            </w:pPr>
            <w:r>
              <w:rPr>
                <w:b/>
              </w:rPr>
              <w:t>взросло – детской (партнерской) деятельности</w:t>
            </w:r>
          </w:p>
        </w:tc>
        <w:tc>
          <w:tcPr>
            <w:tcW w:w="3496"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center"/>
              <w:rPr>
                <w:b/>
              </w:rPr>
            </w:pPr>
            <w:proofErr w:type="gramStart"/>
            <w:r>
              <w:rPr>
                <w:b/>
              </w:rPr>
              <w:t>Предполагаемая</w:t>
            </w:r>
            <w:proofErr w:type="gramEnd"/>
            <w:r>
              <w:rPr>
                <w:b/>
              </w:rPr>
              <w:t xml:space="preserve"> самостоятельная</w:t>
            </w:r>
          </w:p>
          <w:p w:rsidR="00C00D35" w:rsidRDefault="00C00D35" w:rsidP="00570B61">
            <w:pPr>
              <w:jc w:val="center"/>
              <w:rPr>
                <w:b/>
              </w:rPr>
            </w:pPr>
            <w:r>
              <w:rPr>
                <w:b/>
                <w:lang w:val="en-US"/>
              </w:rPr>
              <w:t>д</w:t>
            </w:r>
            <w:r w:rsidR="00AC2281">
              <w:rPr>
                <w:b/>
              </w:rPr>
              <w:t>деятельность</w:t>
            </w:r>
            <w:r>
              <w:rPr>
                <w:b/>
              </w:rPr>
              <w:t xml:space="preserve">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jc w:val="center"/>
              <w:rPr>
                <w:b/>
              </w:rPr>
            </w:pPr>
            <w:r>
              <w:rPr>
                <w:b/>
              </w:rPr>
              <w:t>Материал и оборудование</w:t>
            </w:r>
          </w:p>
        </w:tc>
      </w:tr>
      <w:tr w:rsidR="00C00D35" w:rsidTr="00570B61">
        <w:tc>
          <w:tcPr>
            <w:tcW w:w="216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rPr>
            </w:pPr>
            <w:r>
              <w:rPr>
                <w:b/>
              </w:rPr>
              <w:t>1.В мире знаменитых людей и почётных профессий</w:t>
            </w:r>
          </w:p>
          <w:p w:rsidR="00C00D35" w:rsidRDefault="00C00D35" w:rsidP="00570B61">
            <w:pPr>
              <w:rPr>
                <w:b/>
              </w:rPr>
            </w:pPr>
          </w:p>
          <w:p w:rsidR="00C00D35" w:rsidRDefault="00C00D35" w:rsidP="00570B61">
            <w:r>
              <w:rPr>
                <w:b/>
              </w:rPr>
              <w:t>Цель</w:t>
            </w:r>
            <w:r>
              <w:t xml:space="preserve">: Содействовать развитию эмоционально – ценностного отношения к людям духовного, интеллектуального труда, </w:t>
            </w:r>
            <w:proofErr w:type="gramStart"/>
            <w:r>
              <w:t>оказавших</w:t>
            </w:r>
            <w:proofErr w:type="gramEnd"/>
            <w:r>
              <w:t xml:space="preserve"> значимое влияние на развитие страны и мира</w:t>
            </w:r>
          </w:p>
          <w:p w:rsidR="00C00D35" w:rsidRDefault="00C00D35" w:rsidP="00570B61">
            <w:pPr>
              <w:rPr>
                <w:b/>
              </w:rPr>
            </w:pPr>
          </w:p>
          <w:p w:rsidR="00C00D35" w:rsidRDefault="00C00D35" w:rsidP="00570B61">
            <w:r>
              <w:rPr>
                <w:b/>
              </w:rPr>
              <w:t>Итоговые мероприятия</w:t>
            </w:r>
            <w:r>
              <w:t>:</w:t>
            </w:r>
          </w:p>
          <w:p w:rsidR="00C00D35" w:rsidRDefault="00C00D35" w:rsidP="00570B61">
            <w:r>
              <w:rPr>
                <w:b/>
                <w:i/>
              </w:rPr>
              <w:t xml:space="preserve">Фоторепортаж </w:t>
            </w:r>
            <w:r>
              <w:t>«Знаменитые люди мира»</w:t>
            </w:r>
          </w:p>
          <w:p w:rsidR="00C00D35" w:rsidRDefault="00C00D35" w:rsidP="00570B61"/>
          <w:p w:rsidR="00C00D35" w:rsidRDefault="00C00D35" w:rsidP="00570B61">
            <w:r>
              <w:rPr>
                <w:b/>
                <w:i/>
              </w:rPr>
              <w:lastRenderedPageBreak/>
              <w:t xml:space="preserve">Поход </w:t>
            </w:r>
            <w:r>
              <w:t>«Юные исследователи природы»</w:t>
            </w:r>
          </w:p>
          <w:p w:rsidR="00C00D35" w:rsidRDefault="00C00D35" w:rsidP="00570B61"/>
          <w:p w:rsidR="00C00D35" w:rsidRDefault="00C00D35" w:rsidP="00570B61">
            <w:r>
              <w:rPr>
                <w:b/>
                <w:i/>
              </w:rPr>
              <w:t>Телестудия  «Иртыш»</w:t>
            </w:r>
            <w:r>
              <w:t xml:space="preserve"> представляет новый научно – познавательный проект: «Хочу всё знать»</w:t>
            </w:r>
          </w:p>
        </w:tc>
        <w:tc>
          <w:tcPr>
            <w:tcW w:w="198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sz w:val="20"/>
                <w:szCs w:val="20"/>
              </w:rPr>
            </w:pPr>
            <w:r>
              <w:rPr>
                <w:b/>
                <w:sz w:val="20"/>
                <w:szCs w:val="20"/>
              </w:rPr>
              <w:lastRenderedPageBreak/>
              <w:t>Игровая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Коммуникативная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Познавательно – исследовательская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Трудовая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Двигательная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Чтение художественной литературы</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Музыкально- художественная</w:t>
            </w:r>
          </w:p>
          <w:p w:rsidR="00C00D35" w:rsidRDefault="00C00D35" w:rsidP="00570B61">
            <w:pPr>
              <w:jc w:val="both"/>
              <w:rPr>
                <w:b/>
                <w:sz w:val="20"/>
                <w:szCs w:val="20"/>
              </w:rPr>
            </w:pPr>
          </w:p>
          <w:p w:rsidR="00C00D35" w:rsidRDefault="00C00D35" w:rsidP="00570B61">
            <w:pPr>
              <w:rPr>
                <w:b/>
                <w:sz w:val="20"/>
                <w:szCs w:val="20"/>
              </w:rPr>
            </w:pPr>
          </w:p>
          <w:p w:rsidR="00C00D35" w:rsidRDefault="00C00D35" w:rsidP="00570B61">
            <w:pPr>
              <w:rPr>
                <w:b/>
                <w:sz w:val="20"/>
                <w:szCs w:val="20"/>
              </w:rPr>
            </w:pPr>
          </w:p>
          <w:p w:rsidR="00C00D35" w:rsidRDefault="00C00D35" w:rsidP="00570B61">
            <w:pPr>
              <w:rPr>
                <w:b/>
                <w:sz w:val="20"/>
                <w:szCs w:val="20"/>
              </w:rPr>
            </w:pPr>
            <w:r>
              <w:rPr>
                <w:b/>
                <w:sz w:val="20"/>
                <w:szCs w:val="20"/>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pPr>
            <w:r>
              <w:rPr>
                <w:b/>
              </w:rPr>
              <w:lastRenderedPageBreak/>
              <w:t>Сюжетные игры</w:t>
            </w:r>
            <w:r>
              <w:t>: «Юные ученые», «Путешественники», «Театр», «Изобретатели», «Армия» и другое.</w:t>
            </w:r>
          </w:p>
          <w:p w:rsidR="00C00D35" w:rsidRDefault="00C00D35" w:rsidP="00570B61">
            <w:r>
              <w:rPr>
                <w:b/>
              </w:rPr>
              <w:t>Дидактические игры</w:t>
            </w:r>
            <w:r>
              <w:t>: «В какой театр купить билет», «Собери из частей целое» (бытовые предметы), «Путешествие по карте и глобусу», «Морской бой», игры с обручами, «Фабрика», «Материки», «Изобретатели (</w:t>
            </w:r>
            <w:proofErr w:type="spellStart"/>
            <w:r>
              <w:t>ТРИЗ-бином</w:t>
            </w:r>
            <w:proofErr w:type="spellEnd"/>
            <w:r>
              <w:t xml:space="preserve"> фантазии)» и другие.</w:t>
            </w:r>
          </w:p>
          <w:p w:rsidR="00C00D35" w:rsidRDefault="00C00D35" w:rsidP="00570B61">
            <w:r>
              <w:rPr>
                <w:b/>
              </w:rPr>
              <w:t>Театрализованные игры</w:t>
            </w:r>
          </w:p>
          <w:p w:rsidR="00C00D35" w:rsidRDefault="00C00D35" w:rsidP="00570B61">
            <w:r>
              <w:t>по рассказам о путешественниках, изобретателях, ученых, артистах, военачальниках, композиторах, писателях, государственных деятелях и по сюжетам видео фильмов.</w:t>
            </w:r>
          </w:p>
          <w:p w:rsidR="00C00D35" w:rsidRDefault="00C00D35" w:rsidP="00570B61">
            <w:r>
              <w:rPr>
                <w:b/>
              </w:rPr>
              <w:t xml:space="preserve">Перчаточный театр </w:t>
            </w:r>
            <w:r>
              <w:t>«Ученая сова»</w:t>
            </w:r>
          </w:p>
          <w:p w:rsidR="00C00D35" w:rsidRDefault="00C00D35" w:rsidP="00570B61">
            <w:pPr>
              <w:jc w:val="both"/>
              <w:rPr>
                <w:b/>
              </w:rPr>
            </w:pPr>
          </w:p>
          <w:p w:rsidR="00C00D35" w:rsidRDefault="00C00D35" w:rsidP="00570B61">
            <w:pPr>
              <w:jc w:val="both"/>
            </w:pPr>
            <w:r>
              <w:rPr>
                <w:b/>
              </w:rPr>
              <w:t xml:space="preserve">Беседы </w:t>
            </w:r>
            <w:r>
              <w:t xml:space="preserve"> о знаменитых людях, о значении интеллектуального труда в жизни человека, о значении вклада знаменитых людей в развитие страны и мира («Кто такие путешественники», «Кем быть», «Красота спасёт мир», «Учёные, без них мир был бы скучным» и другие.)</w:t>
            </w:r>
          </w:p>
          <w:p w:rsidR="00C00D35" w:rsidRDefault="00C00D35" w:rsidP="00570B61">
            <w:pPr>
              <w:jc w:val="both"/>
              <w:rPr>
                <w:b/>
              </w:rPr>
            </w:pPr>
            <w:r>
              <w:rPr>
                <w:b/>
              </w:rPr>
              <w:t xml:space="preserve">Ситуативный разговор и речевая ситуация </w:t>
            </w:r>
            <w:r>
              <w:t>по теме</w:t>
            </w:r>
            <w:r>
              <w:rPr>
                <w:b/>
              </w:rPr>
              <w:t>.</w:t>
            </w:r>
          </w:p>
          <w:p w:rsidR="00C00D35" w:rsidRDefault="00C00D35" w:rsidP="00570B61">
            <w:pPr>
              <w:jc w:val="both"/>
            </w:pPr>
            <w:r>
              <w:rPr>
                <w:b/>
              </w:rPr>
              <w:t xml:space="preserve">Составление творческих рассказов </w:t>
            </w:r>
            <w:r>
              <w:t xml:space="preserve">«Если бы я был путешественником (учёным, мэром </w:t>
            </w:r>
            <w:r>
              <w:lastRenderedPageBreak/>
              <w:t>города)»</w:t>
            </w:r>
            <w:proofErr w:type="gramStart"/>
            <w:r>
              <w:t>,</w:t>
            </w:r>
            <w:r>
              <w:rPr>
                <w:b/>
              </w:rPr>
              <w:t>«</w:t>
            </w:r>
            <w:proofErr w:type="gramEnd"/>
            <w:r>
              <w:t>Первооткрыватели» и других</w:t>
            </w:r>
          </w:p>
          <w:p w:rsidR="00C00D35" w:rsidRDefault="00C00D35" w:rsidP="00570B61">
            <w:pPr>
              <w:jc w:val="both"/>
            </w:pPr>
            <w:r>
              <w:rPr>
                <w:b/>
              </w:rPr>
              <w:t xml:space="preserve">Составление описательных рассказов </w:t>
            </w:r>
            <w:r>
              <w:t xml:space="preserve">«Микроскоп», «Лупа», «Компас», «Музыкальные инструменты» и другое.  </w:t>
            </w:r>
          </w:p>
          <w:p w:rsidR="00C00D35" w:rsidRDefault="00C00D35" w:rsidP="00570B61">
            <w:pPr>
              <w:jc w:val="both"/>
            </w:pPr>
            <w:r>
              <w:rPr>
                <w:b/>
              </w:rPr>
              <w:t>Сочинение сказок</w:t>
            </w:r>
            <w:r>
              <w:t xml:space="preserve"> о путешествиях по странам и континентам</w:t>
            </w:r>
          </w:p>
          <w:p w:rsidR="00C00D35" w:rsidRDefault="00C00D35" w:rsidP="00570B61">
            <w:pPr>
              <w:jc w:val="both"/>
            </w:pPr>
            <w:r>
              <w:rPr>
                <w:b/>
              </w:rPr>
              <w:t xml:space="preserve">Сочинение сказок от пословиц </w:t>
            </w:r>
            <w:r>
              <w:t>о труде</w:t>
            </w:r>
          </w:p>
          <w:p w:rsidR="00C00D35" w:rsidRDefault="00C00D35" w:rsidP="00570B61">
            <w:pPr>
              <w:jc w:val="both"/>
            </w:pPr>
          </w:p>
          <w:p w:rsidR="00C00D35" w:rsidRDefault="00C00D35" w:rsidP="00570B61">
            <w:pPr>
              <w:rPr>
                <w:b/>
              </w:rPr>
            </w:pPr>
            <w:r>
              <w:rPr>
                <w:b/>
              </w:rPr>
              <w:t xml:space="preserve">Экскурсия  </w:t>
            </w:r>
            <w:r>
              <w:t>в музеи,  выставочные залы, театры, кинотеатры</w:t>
            </w:r>
            <w:r>
              <w:rPr>
                <w:b/>
              </w:rPr>
              <w:t xml:space="preserve">,  </w:t>
            </w:r>
            <w:r>
              <w:t>исследовательские институты (по возможности</w:t>
            </w:r>
            <w:r>
              <w:rPr>
                <w:b/>
              </w:rPr>
              <w:t xml:space="preserve">)  </w:t>
            </w:r>
          </w:p>
          <w:p w:rsidR="00C00D35" w:rsidRDefault="00C00D35" w:rsidP="00570B61">
            <w:r>
              <w:rPr>
                <w:b/>
              </w:rPr>
              <w:t>Наблюдения</w:t>
            </w:r>
            <w:r>
              <w:t xml:space="preserve"> за сезонными изменениями в природе, за  деятельностью творческих людей (музыкант, балерина, артист и т.п.) и другие.</w:t>
            </w:r>
          </w:p>
          <w:p w:rsidR="00C00D35" w:rsidRDefault="00C00D35" w:rsidP="00570B61">
            <w:r>
              <w:rPr>
                <w:b/>
              </w:rPr>
              <w:t>Решение проблемных ситуаций</w:t>
            </w:r>
            <w:proofErr w:type="gramStart"/>
            <w:r>
              <w:rPr>
                <w:b/>
              </w:rPr>
              <w:t>:</w:t>
            </w:r>
            <w:r>
              <w:t>«</w:t>
            </w:r>
            <w:proofErr w:type="gramEnd"/>
            <w:r>
              <w:t>Что нужно делать, чтобы много знать», «Я – добрый волшебник», «Окружение», «Шторм», «Один на необитаемом острове», «Спасение утопающих» и другие.</w:t>
            </w:r>
          </w:p>
          <w:p w:rsidR="00C00D35" w:rsidRDefault="00C00D35" w:rsidP="00570B61">
            <w:r>
              <w:rPr>
                <w:b/>
              </w:rPr>
              <w:t xml:space="preserve">Экспериментирование </w:t>
            </w:r>
            <w:r>
              <w:t>«Приплюснутый шар» (поиск ответа на вопрос « Почему Земной шар приплюснут с полюсов»), «Вращающаяся Земля» (вращение Земли вокруг своей оси), «Темный космос» (поиск ответа на вопрос «Почему в космосе темно»)</w:t>
            </w:r>
          </w:p>
          <w:p w:rsidR="00C00D35" w:rsidRDefault="00C00D35" w:rsidP="00570B61">
            <w:r>
              <w:rPr>
                <w:b/>
              </w:rPr>
              <w:t>Коллекционирование:  «</w:t>
            </w:r>
            <w:r>
              <w:t xml:space="preserve">Транспорт, на котором можно отправиться в путешествие», «Материалы и оборудование для разных исследований », «Военные баталии», «Театральные представления». </w:t>
            </w:r>
            <w:proofErr w:type="gramStart"/>
            <w:r>
              <w:t xml:space="preserve">(Марки, открытки, фотографии, иллюстрации, магниты, игрушки, наклейки, скульптуры малых форм, монументальные, станковые скульптуры, мини гравюры, жанровая живопись, плакаты и </w:t>
            </w:r>
            <w:r>
              <w:lastRenderedPageBreak/>
              <w:t>другое).</w:t>
            </w:r>
            <w:proofErr w:type="gramEnd"/>
          </w:p>
          <w:p w:rsidR="00C00D35" w:rsidRDefault="00C00D35" w:rsidP="00570B61">
            <w:r>
              <w:rPr>
                <w:b/>
              </w:rPr>
              <w:t xml:space="preserve">Моделирование </w:t>
            </w:r>
            <w:r>
              <w:t xml:space="preserve">простейших бытовых приборов, карт путешественников по морям и землям. </w:t>
            </w:r>
          </w:p>
          <w:p w:rsidR="00C00D35" w:rsidRDefault="00C00D35" w:rsidP="00570B61">
            <w:pPr>
              <w:jc w:val="both"/>
            </w:pPr>
            <w:r>
              <w:rPr>
                <w:b/>
              </w:rPr>
              <w:t>Игры – путешествия: «</w:t>
            </w:r>
            <w:r>
              <w:t>По материкам и континентам» (знаменитые люди мира, их занятия), «В мир разных профессий» и другие.</w:t>
            </w:r>
          </w:p>
          <w:p w:rsidR="00C00D35" w:rsidRDefault="00C00D35" w:rsidP="00570B61">
            <w:pPr>
              <w:jc w:val="both"/>
            </w:pPr>
            <w:r>
              <w:rPr>
                <w:b/>
              </w:rPr>
              <w:t>Конструирование</w:t>
            </w:r>
            <w:r>
              <w:t xml:space="preserve">: «Изобретение нового прибора», «Театр», «Космическая ракета», «Транспорт для путешествий» и другое.  </w:t>
            </w:r>
          </w:p>
          <w:p w:rsidR="00C00D35" w:rsidRDefault="00C00D35" w:rsidP="00570B61">
            <w:proofErr w:type="gramStart"/>
            <w:r>
              <w:rPr>
                <w:b/>
              </w:rPr>
              <w:t>Рассматривание</w:t>
            </w:r>
            <w:r>
              <w:t xml:space="preserve"> картин, иллюстраций, марок, открыток, фотографий, магнитов, игрушек, наклеек, скульптур малых форм, монументальных, станковых скульптур, мини гравюр, жанровой живописи, плакатов с изображением знаменитых людей и продуктов их деятельности.</w:t>
            </w:r>
            <w:proofErr w:type="gramEnd"/>
          </w:p>
          <w:p w:rsidR="00C00D35" w:rsidRDefault="00C00D35" w:rsidP="00570B61">
            <w:r>
              <w:rPr>
                <w:b/>
              </w:rPr>
              <w:t>Разгадывание кроссвордов</w:t>
            </w:r>
            <w:r>
              <w:t xml:space="preserve"> о знаменитых людях и их деятельности.</w:t>
            </w:r>
          </w:p>
          <w:p w:rsidR="00C00D35" w:rsidRDefault="00C00D35" w:rsidP="00570B61"/>
          <w:p w:rsidR="00C00D35" w:rsidRDefault="00C00D35" w:rsidP="00570B61">
            <w:r>
              <w:rPr>
                <w:b/>
              </w:rPr>
              <w:t>Совместные действия детей</w:t>
            </w:r>
            <w:r>
              <w:t xml:space="preserve"> по изготовлению атрибутов к играм, по оформлению борт журнала, по оснащению «научной лаборатории» и </w:t>
            </w:r>
            <w:proofErr w:type="gramStart"/>
            <w:r>
              <w:t>другое</w:t>
            </w:r>
            <w:proofErr w:type="gramEnd"/>
            <w:r>
              <w:t>.</w:t>
            </w:r>
          </w:p>
          <w:p w:rsidR="00C00D35" w:rsidRDefault="00C00D35" w:rsidP="00570B61">
            <w:r>
              <w:rPr>
                <w:b/>
              </w:rPr>
              <w:t>Дежурства</w:t>
            </w:r>
            <w:r>
              <w:t xml:space="preserve">  по столовой, по уголку природы, по подготовке материала для совместной деятельности.</w:t>
            </w:r>
          </w:p>
          <w:p w:rsidR="00C00D35" w:rsidRDefault="00C00D35" w:rsidP="00570B61">
            <w:pPr>
              <w:rPr>
                <w:b/>
              </w:rPr>
            </w:pPr>
            <w:r>
              <w:rPr>
                <w:b/>
              </w:rPr>
              <w:t>Индивидуальные и групповые поручения по теме.</w:t>
            </w:r>
          </w:p>
          <w:p w:rsidR="00C00D35" w:rsidRDefault="00C00D35" w:rsidP="00570B61">
            <w:r>
              <w:rPr>
                <w:b/>
              </w:rPr>
              <w:t xml:space="preserve">Задания: </w:t>
            </w:r>
            <w:r>
              <w:t>подбор познавательного материала, фотографий  для создания  научно – познавательного проекта;</w:t>
            </w:r>
          </w:p>
          <w:p w:rsidR="00C00D35" w:rsidRDefault="00C00D35" w:rsidP="00570B61">
            <w:r>
              <w:t>подготовка материала и оборудования  для похода.</w:t>
            </w:r>
          </w:p>
          <w:p w:rsidR="00C00D35" w:rsidRDefault="00C00D35" w:rsidP="00570B61"/>
          <w:p w:rsidR="00C00D35" w:rsidRDefault="00C00D35" w:rsidP="00570B61">
            <w:r>
              <w:rPr>
                <w:b/>
              </w:rPr>
              <w:t>Подвижные игры</w:t>
            </w:r>
            <w:r>
              <w:t xml:space="preserve"> (по желанию детей и программные)</w:t>
            </w:r>
          </w:p>
          <w:p w:rsidR="00C00D35" w:rsidRDefault="00C00D35" w:rsidP="00570B61"/>
          <w:p w:rsidR="00C00D35" w:rsidRDefault="00C00D35" w:rsidP="00570B61">
            <w:r>
              <w:rPr>
                <w:b/>
              </w:rPr>
              <w:t xml:space="preserve">Чтение литературных </w:t>
            </w:r>
            <w:r>
              <w:t>научно – познавательной литературы, детских энциклопедий.</w:t>
            </w:r>
            <w:r>
              <w:rPr>
                <w:b/>
              </w:rPr>
              <w:t xml:space="preserve"> Разучивание </w:t>
            </w:r>
            <w:r>
              <w:t>стихотворений о театре, о военных и другое</w:t>
            </w:r>
          </w:p>
          <w:p w:rsidR="00C00D35" w:rsidRDefault="00C00D35" w:rsidP="00570B61"/>
          <w:p w:rsidR="00C00D35" w:rsidRDefault="00C00D35" w:rsidP="00570B61">
            <w:r>
              <w:rPr>
                <w:b/>
              </w:rPr>
              <w:t>Слушание и исполнение</w:t>
            </w:r>
            <w:r>
              <w:t xml:space="preserve"> музыкальных произведений выдающихся композиторов мира</w:t>
            </w:r>
          </w:p>
          <w:p w:rsidR="00C00D35" w:rsidRDefault="00C00D35" w:rsidP="00570B61"/>
          <w:p w:rsidR="00C00D35" w:rsidRDefault="00C00D35" w:rsidP="00570B61">
            <w:pPr>
              <w:rPr>
                <w:b/>
              </w:rPr>
            </w:pPr>
          </w:p>
          <w:p w:rsidR="00C00D35" w:rsidRDefault="00C00D35" w:rsidP="00570B61">
            <w:r>
              <w:rPr>
                <w:b/>
              </w:rPr>
              <w:t xml:space="preserve">Телестудия «Иртыш» </w:t>
            </w:r>
            <w:r>
              <w:t xml:space="preserve"> представляет научно – познавательный проект: «Хочу всё знать»</w:t>
            </w:r>
          </w:p>
          <w:p w:rsidR="00C00D35" w:rsidRDefault="00C00D35" w:rsidP="00570B61">
            <w:proofErr w:type="gramStart"/>
            <w:r>
              <w:rPr>
                <w:b/>
              </w:rPr>
              <w:t xml:space="preserve">Лепка </w:t>
            </w:r>
            <w:r>
              <w:t>«Космонавты», «На космической станции» (коллективная), «Балет», «Скрипач», «Новое изобретение» и  другое.</w:t>
            </w:r>
            <w:proofErr w:type="gramEnd"/>
          </w:p>
          <w:p w:rsidR="00C00D35" w:rsidRDefault="00C00D35" w:rsidP="00570B61">
            <w:r>
              <w:rPr>
                <w:b/>
              </w:rPr>
              <w:t>Рисование</w:t>
            </w:r>
            <w:r>
              <w:t xml:space="preserve"> «Человек будущего», «Семейная фотография»,</w:t>
            </w:r>
          </w:p>
          <w:p w:rsidR="00C00D35" w:rsidRDefault="00C00D35" w:rsidP="00570B61">
            <w:proofErr w:type="gramStart"/>
            <w:r>
              <w:t xml:space="preserve">«О какой тайне рассказывает натюрморт», «Маски для спектакля», «Путешественники», «Новое изобретение», «Космический сон» (в технике –               «пальчики палитра», </w:t>
            </w:r>
            <w:proofErr w:type="spellStart"/>
            <w:r>
              <w:t>граттаж</w:t>
            </w:r>
            <w:proofErr w:type="spellEnd"/>
            <w:r>
              <w:t>), «Космический коллаж» (в технике – выдувание),  и другое</w:t>
            </w:r>
            <w:proofErr w:type="gramEnd"/>
          </w:p>
          <w:p w:rsidR="00C00D35" w:rsidRDefault="00C00D35" w:rsidP="00570B61">
            <w:r>
              <w:rPr>
                <w:b/>
              </w:rPr>
              <w:t xml:space="preserve">Аппликация </w:t>
            </w:r>
            <w:r>
              <w:t>«Космос», «Здравствуй, Земля»,  «Космические корабли», «Военные баталии», «Театральные декорации»</w:t>
            </w:r>
          </w:p>
          <w:p w:rsidR="00C00D35" w:rsidRDefault="00C00D35" w:rsidP="00570B61"/>
        </w:tc>
        <w:tc>
          <w:tcPr>
            <w:tcW w:w="3496"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pPr>
            <w:r>
              <w:lastRenderedPageBreak/>
              <w:t>Разыгрывание  сюжетов с атрибутами  («Юные ученые», «Путешественники», «Театр», «Изобретатели», «Армия» и другое).</w:t>
            </w:r>
          </w:p>
          <w:p w:rsidR="00C00D35" w:rsidRDefault="00C00D35" w:rsidP="00570B61">
            <w:r>
              <w:t>.Дидактические игры:  «В какой театр купить билет», «Собери из частей целое» (бытовые предметы), «Путешествие по карте и глобусу», «Морской бой», игры с обручами, «Фабрика», «Материки», «Изобретатели (</w:t>
            </w:r>
            <w:proofErr w:type="spellStart"/>
            <w:r>
              <w:t>ТРИЗ-бином</w:t>
            </w:r>
            <w:proofErr w:type="spellEnd"/>
            <w:r>
              <w:t xml:space="preserve"> фантазии)» и другие</w:t>
            </w:r>
          </w:p>
          <w:p w:rsidR="00C00D35" w:rsidRDefault="00C00D35" w:rsidP="00570B61">
            <w:r>
              <w:t xml:space="preserve"> Моделирование простейших бытовых приборов </w:t>
            </w:r>
            <w:r w:rsidR="00AC2281">
              <w:t xml:space="preserve">(из </w:t>
            </w:r>
            <w:proofErr w:type="spellStart"/>
            <w:r w:rsidR="00AC2281">
              <w:t>геом</w:t>
            </w:r>
            <w:r>
              <w:t>трических</w:t>
            </w:r>
            <w:proofErr w:type="spellEnd"/>
            <w:r>
              <w:t xml:space="preserve"> форм и па</w:t>
            </w:r>
            <w:r w:rsidR="00AC2281">
              <w:t xml:space="preserve">лочек </w:t>
            </w:r>
            <w:proofErr w:type="spellStart"/>
            <w:r w:rsidR="00AC2281">
              <w:t>Кьюизенера</w:t>
            </w:r>
            <w:proofErr w:type="spellEnd"/>
            <w:r w:rsidR="00AC2281">
              <w:t>),  карт путешественников</w:t>
            </w:r>
            <w:r>
              <w:t xml:space="preserve"> по морям и землям. </w:t>
            </w:r>
          </w:p>
          <w:p w:rsidR="00C00D35" w:rsidRDefault="00C00D35" w:rsidP="00570B61">
            <w:pPr>
              <w:jc w:val="both"/>
            </w:pPr>
            <w:proofErr w:type="spellStart"/>
            <w:r>
              <w:t>Конструированиеиз</w:t>
            </w:r>
            <w:proofErr w:type="spellEnd"/>
            <w:r>
              <w:t xml:space="preserve"> настольного  и напольного строителя: «Изобретение нового прибора», «Театр», «Космическая ракета», </w:t>
            </w:r>
            <w:r>
              <w:lastRenderedPageBreak/>
              <w:t xml:space="preserve">«Транспорт для путешествий» и другое. </w:t>
            </w:r>
          </w:p>
          <w:p w:rsidR="00C00D35" w:rsidRDefault="00C00D35" w:rsidP="00570B61">
            <w:pPr>
              <w:jc w:val="both"/>
            </w:pPr>
            <w:r>
              <w:t>Оформление бортжурнала.</w:t>
            </w:r>
          </w:p>
          <w:p w:rsidR="00C00D35" w:rsidRDefault="00C00D35" w:rsidP="00570B61">
            <w:r>
              <w:t>Игры – путешествия по карте:</w:t>
            </w:r>
            <w:r>
              <w:rPr>
                <w:b/>
              </w:rPr>
              <w:t xml:space="preserve"> «</w:t>
            </w:r>
            <w:r>
              <w:t xml:space="preserve">По материкам и континентам» (знаменитые люди мира, их занятия), «В мир разных профессий» и другие </w:t>
            </w:r>
          </w:p>
          <w:p w:rsidR="00C00D35" w:rsidRDefault="00C00D35" w:rsidP="00570B61">
            <w:r>
              <w:t xml:space="preserve">Дежурства  по столовой, по уголку природы, по подготовке материала для совместной деятельности. </w:t>
            </w:r>
          </w:p>
          <w:p w:rsidR="00C00D35" w:rsidRDefault="00C00D35" w:rsidP="00570B61">
            <w:r>
              <w:t>Подбор познавательного материала, фотографий  для создания  научно-познавательного проекта;</w:t>
            </w:r>
          </w:p>
          <w:p w:rsidR="00C00D35" w:rsidRDefault="00C00D35" w:rsidP="00570B61">
            <w:r>
              <w:t>подготовка материала и оборудования  для похода.</w:t>
            </w:r>
          </w:p>
          <w:p w:rsidR="00C00D35" w:rsidRDefault="00C00D35" w:rsidP="00570B61">
            <w:proofErr w:type="gramStart"/>
            <w:r>
              <w:t>Рассматривание картин, иллюстраций, марок, открыток, фотографий, магнитов, игрушек, наклеек, скульптур малых форм, монументальных, станковых скульптур, мини гравюр, жанровой живописи, плакатов с изображением знаменитых людей и продуктов их деятельности.</w:t>
            </w:r>
            <w:proofErr w:type="gramEnd"/>
          </w:p>
          <w:p w:rsidR="00C00D35" w:rsidRDefault="00C00D35" w:rsidP="00570B61">
            <w:r>
              <w:t xml:space="preserve">Подбор материала для коллекций </w:t>
            </w:r>
            <w:r>
              <w:rPr>
                <w:b/>
              </w:rPr>
              <w:t>«</w:t>
            </w:r>
            <w:r>
              <w:t xml:space="preserve">Транспорт,  на котором можно отправиться в путешествие», «Материалы и оборудование для разных </w:t>
            </w:r>
            <w:proofErr w:type="spellStart"/>
            <w:proofErr w:type="gramStart"/>
            <w:r>
              <w:t>ис-</w:t>
            </w:r>
            <w:r>
              <w:lastRenderedPageBreak/>
              <w:t>сле</w:t>
            </w:r>
            <w:r w:rsidR="00AC2281">
              <w:t>дований</w:t>
            </w:r>
            <w:proofErr w:type="spellEnd"/>
            <w:proofErr w:type="gramEnd"/>
            <w:r w:rsidR="00AC2281">
              <w:t xml:space="preserve"> », «Военные баталии», «Театральные пред</w:t>
            </w:r>
            <w:r>
              <w:t>ставления», рассматривание коллекций; Подвижные игры (самоорганизация)</w:t>
            </w:r>
          </w:p>
          <w:p w:rsidR="00C00D35" w:rsidRDefault="00C00D35" w:rsidP="00570B61">
            <w:proofErr w:type="gramStart"/>
            <w:r>
              <w:t>Лепка «Космонавты», «На космической станции» (коллективная), «Балет», «Скрипач», «Новое изобретение» и  другое.</w:t>
            </w:r>
            <w:proofErr w:type="gramEnd"/>
          </w:p>
          <w:p w:rsidR="00C00D35" w:rsidRDefault="00C00D35" w:rsidP="00570B61">
            <w:r>
              <w:t>Рисование «Человек будущего», «Семейная фотография»,</w:t>
            </w:r>
          </w:p>
          <w:p w:rsidR="00C00D35" w:rsidRDefault="00C00D35" w:rsidP="00570B61">
            <w:proofErr w:type="gramStart"/>
            <w:r>
              <w:t xml:space="preserve">«О какой тайне рассказывает натюрморт», «Маски для спектакля», «Путешественники», «Новое изобретение», «Космический сон» (в технике – «пальчики палитра», </w:t>
            </w:r>
            <w:proofErr w:type="spellStart"/>
            <w:r>
              <w:t>граттаж</w:t>
            </w:r>
            <w:proofErr w:type="spellEnd"/>
            <w:r>
              <w:t>), «Космический коллаж» (в технике – выдувание) и другое.</w:t>
            </w:r>
            <w:proofErr w:type="gramEnd"/>
          </w:p>
          <w:p w:rsidR="00C00D35" w:rsidRDefault="00C00D35" w:rsidP="00570B61">
            <w:r>
              <w:t>Аппликация «Космос», «Здравствуй, Земля»,  «Космические корабли», «Военные баталии», «Театральные декорации»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pPr>
            <w:r>
              <w:lastRenderedPageBreak/>
              <w:t>Ролевые атрибуты к сюжетным  играм, к театрализованным играм;</w:t>
            </w:r>
          </w:p>
          <w:p w:rsidR="00C00D35" w:rsidRDefault="00C00D35" w:rsidP="00570B61">
            <w:pPr>
              <w:jc w:val="both"/>
            </w:pPr>
            <w:r>
              <w:t>перчаточный театр; карта путешествий</w:t>
            </w:r>
            <w:r>
              <w:rPr>
                <w:b/>
              </w:rPr>
              <w:t xml:space="preserve"> «</w:t>
            </w:r>
            <w:r>
              <w:t>По материкам и континентам»; дидактические игры;</w:t>
            </w:r>
          </w:p>
          <w:p w:rsidR="00C00D35" w:rsidRDefault="00C00D35" w:rsidP="00570B61">
            <w:proofErr w:type="gramStart"/>
            <w:r>
              <w:t>марки, открытки, фотографии, иллюстрации, магниты, игрушки, наклейки, скульптуры малых форм, монументальные, станковые скульптуры, мини- гравюры, жанровая живопись, плакаты с изображением знаменитых людей и продуктов их деятельности;</w:t>
            </w:r>
            <w:proofErr w:type="gramEnd"/>
          </w:p>
          <w:p w:rsidR="00C00D35" w:rsidRDefault="00C00D35" w:rsidP="00570B61">
            <w:pPr>
              <w:jc w:val="both"/>
            </w:pPr>
            <w:r>
              <w:t>коллекции</w:t>
            </w:r>
            <w:r>
              <w:rPr>
                <w:b/>
              </w:rPr>
              <w:t>:  «</w:t>
            </w:r>
            <w:r>
              <w:t xml:space="preserve">Транспорт, на </w:t>
            </w:r>
            <w:r>
              <w:lastRenderedPageBreak/>
              <w:t xml:space="preserve">котором можно отправиться в путешествие», «Материалы и </w:t>
            </w:r>
            <w:r w:rsidR="00114976">
              <w:t xml:space="preserve">оборудование для </w:t>
            </w:r>
            <w:proofErr w:type="gramStart"/>
            <w:r w:rsidR="00114976">
              <w:t>разных</w:t>
            </w:r>
            <w:proofErr w:type="gramEnd"/>
            <w:r w:rsidR="00114976">
              <w:t xml:space="preserve"> </w:t>
            </w:r>
            <w:proofErr w:type="spellStart"/>
            <w:r w:rsidR="00114976">
              <w:t>исслед</w:t>
            </w:r>
            <w:r>
              <w:t>ваний</w:t>
            </w:r>
            <w:proofErr w:type="spellEnd"/>
            <w:r>
              <w:t>», «Военные баталии», «</w:t>
            </w:r>
            <w:proofErr w:type="spellStart"/>
            <w:r>
              <w:t>Театраль-ные</w:t>
            </w:r>
            <w:proofErr w:type="spellEnd"/>
            <w:r>
              <w:t xml:space="preserve"> представления»,</w:t>
            </w:r>
          </w:p>
          <w:p w:rsidR="00C00D35" w:rsidRDefault="00C00D35" w:rsidP="00570B61">
            <w:pPr>
              <w:jc w:val="both"/>
            </w:pPr>
            <w:r>
              <w:t>предметы -  модели  (геометрические)  для моделирования;</w:t>
            </w:r>
          </w:p>
          <w:p w:rsidR="00C00D35" w:rsidRDefault="00C00D35" w:rsidP="00570B61">
            <w:pPr>
              <w:jc w:val="both"/>
            </w:pPr>
            <w:r>
              <w:t xml:space="preserve">напольный и настольный </w:t>
            </w:r>
            <w:proofErr w:type="spellStart"/>
            <w:proofErr w:type="gramStart"/>
            <w:r>
              <w:t>строит-ельный</w:t>
            </w:r>
            <w:proofErr w:type="spellEnd"/>
            <w:proofErr w:type="gramEnd"/>
            <w:r>
              <w:t xml:space="preserve"> набор;</w:t>
            </w:r>
          </w:p>
          <w:p w:rsidR="00C00D35" w:rsidRDefault="00C00D35" w:rsidP="00570B61">
            <w:pPr>
              <w:jc w:val="both"/>
            </w:pPr>
            <w:r>
              <w:t>материалы и оборудование для экспериментирования;</w:t>
            </w:r>
          </w:p>
          <w:p w:rsidR="00C00D35" w:rsidRDefault="00C00D35" w:rsidP="00570B61">
            <w:pPr>
              <w:jc w:val="both"/>
            </w:pPr>
            <w:r>
              <w:t>лейки, материалы для ухода за  обитателями живого уголка;</w:t>
            </w:r>
          </w:p>
          <w:p w:rsidR="00C00D35" w:rsidRDefault="00C00D35" w:rsidP="00570B61">
            <w:pPr>
              <w:jc w:val="both"/>
            </w:pPr>
            <w:r>
              <w:t xml:space="preserve">видеотека, </w:t>
            </w:r>
            <w:proofErr w:type="spellStart"/>
            <w:r>
              <w:t>библио-тека</w:t>
            </w:r>
            <w:proofErr w:type="gramStart"/>
            <w:r>
              <w:t>;и</w:t>
            </w:r>
            <w:proofErr w:type="gramEnd"/>
            <w:r>
              <w:t>зобразительные</w:t>
            </w:r>
            <w:proofErr w:type="spellEnd"/>
            <w:r>
              <w:t xml:space="preserve"> и природные материалы.</w:t>
            </w:r>
          </w:p>
          <w:p w:rsidR="00C00D35" w:rsidRDefault="00C00D35" w:rsidP="00570B61"/>
        </w:tc>
      </w:tr>
      <w:tr w:rsidR="00C00D35" w:rsidTr="00570B61">
        <w:tc>
          <w:tcPr>
            <w:tcW w:w="216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rPr>
            </w:pPr>
            <w:r>
              <w:rPr>
                <w:b/>
              </w:rPr>
              <w:lastRenderedPageBreak/>
              <w:t>2.Дамы и господа приглашаются…</w:t>
            </w:r>
          </w:p>
          <w:p w:rsidR="00C00D35" w:rsidRDefault="00C00D35" w:rsidP="00570B61">
            <w:pPr>
              <w:ind w:left="360"/>
              <w:jc w:val="both"/>
              <w:rPr>
                <w:b/>
              </w:rPr>
            </w:pPr>
          </w:p>
          <w:p w:rsidR="00C00D35" w:rsidRDefault="00C00D35" w:rsidP="00570B61">
            <w:pPr>
              <w:jc w:val="both"/>
            </w:pPr>
            <w:r>
              <w:rPr>
                <w:b/>
              </w:rPr>
              <w:t>Цель</w:t>
            </w:r>
            <w:r>
              <w:t xml:space="preserve">: Содействовать развитию эмоционально – ценностного </w:t>
            </w:r>
            <w:r>
              <w:lastRenderedPageBreak/>
              <w:t xml:space="preserve">отношения  друг к другу в соответствии с </w:t>
            </w:r>
            <w:proofErr w:type="spellStart"/>
            <w:r>
              <w:t>гендерной</w:t>
            </w:r>
            <w:proofErr w:type="spellEnd"/>
            <w:r>
              <w:t xml:space="preserve"> принадлежностью</w:t>
            </w:r>
          </w:p>
          <w:p w:rsidR="00C00D35" w:rsidRDefault="00C00D35" w:rsidP="00570B61">
            <w:pPr>
              <w:jc w:val="both"/>
              <w:rPr>
                <w:b/>
              </w:rPr>
            </w:pPr>
          </w:p>
          <w:p w:rsidR="00C00D35" w:rsidRDefault="00C00D35" w:rsidP="00570B61">
            <w:pPr>
              <w:jc w:val="both"/>
              <w:rPr>
                <w:b/>
              </w:rPr>
            </w:pPr>
            <w:r>
              <w:rPr>
                <w:b/>
              </w:rPr>
              <w:t>Итоговое мероприятие:</w:t>
            </w:r>
          </w:p>
          <w:p w:rsidR="00C00D35" w:rsidRDefault="00C00D35" w:rsidP="00570B61">
            <w:pPr>
              <w:jc w:val="both"/>
            </w:pPr>
            <w:r>
              <w:rPr>
                <w:b/>
                <w:i/>
              </w:rPr>
              <w:t xml:space="preserve">Спектакль </w:t>
            </w:r>
            <w:r>
              <w:t>«Золушка» (с участием родителей и социальных партнеров)</w:t>
            </w:r>
          </w:p>
          <w:p w:rsidR="00C00D35" w:rsidRDefault="00C00D35" w:rsidP="00570B61">
            <w:pPr>
              <w:jc w:val="both"/>
            </w:pPr>
          </w:p>
          <w:p w:rsidR="00C00D35" w:rsidRDefault="00C00D35" w:rsidP="00570B61">
            <w:pPr>
              <w:jc w:val="both"/>
            </w:pPr>
            <w:r>
              <w:rPr>
                <w:b/>
                <w:i/>
              </w:rPr>
              <w:t xml:space="preserve">Развлечение </w:t>
            </w:r>
            <w:r>
              <w:t>«Рыцари 21 века»</w:t>
            </w:r>
          </w:p>
        </w:tc>
        <w:tc>
          <w:tcPr>
            <w:tcW w:w="198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sz w:val="20"/>
                <w:szCs w:val="20"/>
              </w:rPr>
            </w:pPr>
            <w:r>
              <w:rPr>
                <w:b/>
                <w:sz w:val="20"/>
                <w:szCs w:val="20"/>
              </w:rPr>
              <w:lastRenderedPageBreak/>
              <w:t>Игровая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Коммуникативная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Познавательно – исследовательская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Трудовая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Двигательная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Чтение художественной литературы</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Музыкально- художественная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rPr>
                <w:b/>
                <w:sz w:val="20"/>
                <w:szCs w:val="20"/>
              </w:rPr>
            </w:pPr>
            <w:r>
              <w:rPr>
                <w:b/>
                <w:sz w:val="20"/>
                <w:szCs w:val="20"/>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pPr>
            <w:r>
              <w:rPr>
                <w:b/>
              </w:rPr>
              <w:lastRenderedPageBreak/>
              <w:t xml:space="preserve">Сюжетные игры: </w:t>
            </w:r>
            <w:proofErr w:type="gramStart"/>
            <w:r>
              <w:t>«Дом моделей», «Салон украшений», «Салон красоты», «В гостях», «Праздник именинников», «Автомастерская», «Дамы и господа приглашаются на бал» (по сказке «Золушка)»,  «Кругосветное путешествие», «Космонавты»,</w:t>
            </w:r>
            <w:proofErr w:type="gramEnd"/>
          </w:p>
          <w:p w:rsidR="00C00D35" w:rsidRDefault="00C00D35" w:rsidP="00570B61">
            <w:r>
              <w:t>«Сувенирная лавка» и другие.</w:t>
            </w:r>
          </w:p>
          <w:p w:rsidR="00C00D35" w:rsidRDefault="00C00D35" w:rsidP="00570B61">
            <w:r>
              <w:rPr>
                <w:b/>
              </w:rPr>
              <w:t xml:space="preserve">Дидактические игры:  </w:t>
            </w:r>
            <w:r>
              <w:t xml:space="preserve"> «Интересные модели», </w:t>
            </w:r>
            <w:r>
              <w:lastRenderedPageBreak/>
              <w:t>«Да здравствует принц и принцесса», «Правила поведения на балу</w:t>
            </w:r>
            <w:proofErr w:type="gramStart"/>
            <w:r>
              <w:t>»(</w:t>
            </w:r>
            <w:proofErr w:type="gramEnd"/>
            <w:r>
              <w:t xml:space="preserve"> картинки), «Что перепутал художник», «Подбери украшение для костюма», «Обаяние» с пиктограммами), «Бюро добрых услуг», игры с обручами,  «Фабрика (отгадай кому подарок)», «Выращивание дерева (букет для девочек)» и другие.</w:t>
            </w:r>
          </w:p>
          <w:p w:rsidR="00C00D35" w:rsidRDefault="00C00D35" w:rsidP="00570B61">
            <w:r>
              <w:rPr>
                <w:b/>
              </w:rPr>
              <w:t xml:space="preserve">Театральная </w:t>
            </w:r>
            <w:proofErr w:type="spellStart"/>
            <w:r>
              <w:rPr>
                <w:b/>
              </w:rPr>
              <w:t>игра</w:t>
            </w:r>
            <w:r>
              <w:t>по</w:t>
            </w:r>
            <w:proofErr w:type="spellEnd"/>
            <w:r>
              <w:t xml:space="preserve"> сказке «Золушка», по кинофильму «Три орешка для Золушки» и других.</w:t>
            </w:r>
          </w:p>
          <w:p w:rsidR="00C00D35" w:rsidRDefault="00C00D35" w:rsidP="00570B61">
            <w:r>
              <w:rPr>
                <w:b/>
              </w:rPr>
              <w:t>Кукольный спектакль</w:t>
            </w:r>
            <w:r>
              <w:t xml:space="preserve"> «</w:t>
            </w:r>
            <w:proofErr w:type="spellStart"/>
            <w:r>
              <w:t>Капризка</w:t>
            </w:r>
            <w:proofErr w:type="spellEnd"/>
            <w:r>
              <w:t>»</w:t>
            </w:r>
          </w:p>
          <w:p w:rsidR="00C00D35" w:rsidRDefault="00C00D35" w:rsidP="00570B61">
            <w:r>
              <w:rPr>
                <w:b/>
              </w:rPr>
              <w:t xml:space="preserve">Игра – драматизация по  </w:t>
            </w:r>
            <w:r>
              <w:t>рассказам «Три товарища», «Девочка чумазая», по стихотворению «Добрый день» А.Кондратьева</w:t>
            </w:r>
          </w:p>
          <w:p w:rsidR="00C00D35" w:rsidRDefault="00C00D35" w:rsidP="00570B61">
            <w:pPr>
              <w:rPr>
                <w:b/>
              </w:rPr>
            </w:pPr>
          </w:p>
          <w:p w:rsidR="00C00D35" w:rsidRDefault="00C00D35" w:rsidP="00570B61">
            <w:pPr>
              <w:jc w:val="both"/>
            </w:pPr>
            <w:proofErr w:type="gramStart"/>
            <w:r>
              <w:rPr>
                <w:b/>
              </w:rPr>
              <w:t>Беседы «</w:t>
            </w:r>
            <w:r>
              <w:t xml:space="preserve">У меня друзей не мало», «Интересно мне с моим другом», «Мне не нравится когда…», «Как найти друзей», «Речевой этикет», «Какие бывают привычки», «От чего бывает настроение плохим» и другое </w:t>
            </w:r>
            <w:proofErr w:type="gramEnd"/>
          </w:p>
          <w:p w:rsidR="00C00D35" w:rsidRDefault="00C00D35" w:rsidP="00570B61">
            <w:pPr>
              <w:jc w:val="both"/>
            </w:pPr>
            <w:r>
              <w:rPr>
                <w:b/>
              </w:rPr>
              <w:t>Беседа</w:t>
            </w:r>
            <w:r>
              <w:t xml:space="preserve"> по рассказу «Добрый поступок Вани »</w:t>
            </w:r>
          </w:p>
          <w:p w:rsidR="00C00D35" w:rsidRDefault="00C00D35" w:rsidP="00570B61">
            <w:pPr>
              <w:jc w:val="both"/>
            </w:pPr>
            <w:r>
              <w:rPr>
                <w:b/>
              </w:rPr>
              <w:t>Беседа</w:t>
            </w:r>
            <w:r>
              <w:t xml:space="preserve"> по афоризмам писателей о нравственных качествах людей;</w:t>
            </w:r>
          </w:p>
          <w:p w:rsidR="00C00D35" w:rsidRDefault="00C00D35" w:rsidP="00570B61">
            <w:pPr>
              <w:jc w:val="both"/>
              <w:rPr>
                <w:b/>
              </w:rPr>
            </w:pPr>
            <w:r>
              <w:rPr>
                <w:b/>
              </w:rPr>
              <w:t xml:space="preserve">Ситуативный разговор и речевая ситуация </w:t>
            </w:r>
            <w:r>
              <w:t>по теме</w:t>
            </w:r>
            <w:r>
              <w:rPr>
                <w:b/>
              </w:rPr>
              <w:t>.</w:t>
            </w:r>
          </w:p>
          <w:p w:rsidR="00C00D35" w:rsidRDefault="00C00D35" w:rsidP="00570B61">
            <w:pPr>
              <w:jc w:val="both"/>
            </w:pPr>
            <w:r>
              <w:rPr>
                <w:b/>
              </w:rPr>
              <w:t xml:space="preserve">Отгадывание и составление  загадок </w:t>
            </w:r>
            <w:r>
              <w:t>об игрушках, о литературных и мультипликационных героях.</w:t>
            </w:r>
          </w:p>
          <w:p w:rsidR="00C00D35" w:rsidRDefault="00C00D35" w:rsidP="00570B61">
            <w:pPr>
              <w:jc w:val="both"/>
            </w:pPr>
            <w:r>
              <w:rPr>
                <w:b/>
              </w:rPr>
              <w:t xml:space="preserve">Составление рассказов </w:t>
            </w:r>
            <w:r>
              <w:t xml:space="preserve">по схеме, коллективных, от лица героя литературного произведения </w:t>
            </w:r>
            <w:r>
              <w:rPr>
                <w:b/>
              </w:rPr>
              <w:t>«</w:t>
            </w:r>
            <w:r>
              <w:t xml:space="preserve">У меня друзей не мало», «Интересно мне с моими друзьями», «Мне не нравится когда…»,  «Плохое настроение», «Как найти друзей», </w:t>
            </w:r>
          </w:p>
          <w:p w:rsidR="00C00D35" w:rsidRDefault="00C00D35" w:rsidP="00570B61">
            <w:pPr>
              <w:jc w:val="both"/>
            </w:pPr>
            <w:r>
              <w:rPr>
                <w:b/>
              </w:rPr>
              <w:t xml:space="preserve">Составление сказок по – новому </w:t>
            </w:r>
            <w:r>
              <w:t xml:space="preserve">«Красная </w:t>
            </w:r>
            <w:r>
              <w:lastRenderedPageBreak/>
              <w:t>шапочка», «Маша и медведь», «Золушка» и другие.</w:t>
            </w:r>
          </w:p>
          <w:p w:rsidR="00C00D35" w:rsidRDefault="00C00D35" w:rsidP="00570B61">
            <w:proofErr w:type="gramStart"/>
            <w:r>
              <w:rPr>
                <w:b/>
              </w:rPr>
              <w:t>Дидактическая</w:t>
            </w:r>
            <w:proofErr w:type="gramEnd"/>
            <w:r>
              <w:rPr>
                <w:b/>
              </w:rPr>
              <w:t xml:space="preserve"> игры: </w:t>
            </w:r>
            <w:r>
              <w:t xml:space="preserve"> «Комплимент», «Рыцари и дамы», «Путешествие за вежливым словом», «Лучшее знакомство», «Поведение за столом» (дамы и кавалеры), «Как быть красивым», «Ругаемся овощами» и другие;</w:t>
            </w:r>
          </w:p>
          <w:p w:rsidR="00C00D35" w:rsidRDefault="00C00D35" w:rsidP="00570B61"/>
          <w:p w:rsidR="00C00D35" w:rsidRDefault="00C00D35" w:rsidP="00570B61">
            <w:proofErr w:type="gramStart"/>
            <w:r>
              <w:rPr>
                <w:b/>
              </w:rPr>
              <w:t xml:space="preserve">Экскурсии и целевые прогулки к </w:t>
            </w:r>
            <w:proofErr w:type="spellStart"/>
            <w:r>
              <w:rPr>
                <w:b/>
              </w:rPr>
              <w:t>социокультурным</w:t>
            </w:r>
            <w:proofErr w:type="spellEnd"/>
            <w:r>
              <w:rPr>
                <w:b/>
              </w:rPr>
              <w:t xml:space="preserve"> объектам </w:t>
            </w:r>
            <w:r>
              <w:t>«Дом мод», «Парикмахерская», «Сувенирная лавка», «Дом творчества», «Школа искусств», «Музыкальная школа», «Кадетский корпус» (по возможности или видео фильм), на каток (с родителями), на лыжную базу (с родителями) и другие.</w:t>
            </w:r>
            <w:proofErr w:type="gramEnd"/>
          </w:p>
          <w:p w:rsidR="00C00D35" w:rsidRDefault="00C00D35" w:rsidP="00570B61">
            <w:r>
              <w:rPr>
                <w:b/>
              </w:rPr>
              <w:t>Встречи с интересными людьми «</w:t>
            </w:r>
            <w:r>
              <w:t>Рыцарское отношение к даме».</w:t>
            </w:r>
          </w:p>
          <w:p w:rsidR="00C00D35" w:rsidRDefault="00C00D35" w:rsidP="00570B61">
            <w:r>
              <w:rPr>
                <w:b/>
              </w:rPr>
              <w:t>Наблюдения</w:t>
            </w:r>
            <w:r>
              <w:t xml:space="preserve"> за межличностными отношениями людей в деятельности и общении. </w:t>
            </w:r>
          </w:p>
          <w:p w:rsidR="00C00D35" w:rsidRDefault="00C00D35" w:rsidP="00570B61">
            <w:pPr>
              <w:rPr>
                <w:b/>
              </w:rPr>
            </w:pPr>
            <w:r>
              <w:rPr>
                <w:b/>
              </w:rPr>
              <w:t>Решение проблемных ситуаций</w:t>
            </w:r>
          </w:p>
          <w:p w:rsidR="00C00D35" w:rsidRDefault="00C00D35" w:rsidP="00570B61">
            <w:r>
              <w:t>«Впервые в театре», «Как нам познакомиться», «Как признаться, что совершил плохой поступок», «Давай никогда не ссориться», «Не поделили игрушку», «Как побороть страх» «Новенькая» и другие</w:t>
            </w:r>
          </w:p>
          <w:p w:rsidR="00C00D35" w:rsidRDefault="00C00D35" w:rsidP="00570B61">
            <w:r>
              <w:rPr>
                <w:b/>
              </w:rPr>
              <w:t xml:space="preserve">Экспериментирование: </w:t>
            </w:r>
            <w:r>
              <w:t>«Хитрости инерции» (возможность практического использования инерции в повседневной жизни). «Радуга в небе» (свойства света превращаться в радужный спектр), «Электрический театр» (наэлектризованные предметы могут двигаться) и другие.</w:t>
            </w:r>
          </w:p>
          <w:p w:rsidR="00C00D35" w:rsidRDefault="00C00D35" w:rsidP="00570B61">
            <w:r>
              <w:rPr>
                <w:b/>
              </w:rPr>
              <w:t>Коллекционирование «</w:t>
            </w:r>
            <w:r>
              <w:t>Мир увлечений девочек и мальчиков».</w:t>
            </w:r>
          </w:p>
          <w:p w:rsidR="00C00D35" w:rsidRDefault="00C00D35" w:rsidP="00570B61">
            <w:r>
              <w:rPr>
                <w:b/>
              </w:rPr>
              <w:t xml:space="preserve">Моделирование </w:t>
            </w:r>
            <w:r>
              <w:t xml:space="preserve">причесок и одежды для  </w:t>
            </w:r>
            <w:r>
              <w:lastRenderedPageBreak/>
              <w:t>спектакля «Золушка»</w:t>
            </w:r>
          </w:p>
          <w:p w:rsidR="00C00D35" w:rsidRDefault="00C00D35" w:rsidP="00570B61">
            <w:r>
              <w:rPr>
                <w:b/>
              </w:rPr>
              <w:t>Дидактические игры</w:t>
            </w:r>
            <w:r>
              <w:t xml:space="preserve">: </w:t>
            </w:r>
            <w:proofErr w:type="gramStart"/>
            <w:r>
              <w:t>«Испорченный  телефон », «Секрет «волшебных» слов», «Четвертый лишний», «Кто что носит)» и другие.</w:t>
            </w:r>
            <w:proofErr w:type="gramEnd"/>
          </w:p>
          <w:p w:rsidR="00C00D35" w:rsidRDefault="00C00D35" w:rsidP="00570B61">
            <w:r>
              <w:rPr>
                <w:b/>
              </w:rPr>
              <w:t xml:space="preserve">Игра – путешествия: </w:t>
            </w:r>
            <w:r>
              <w:t>«В страну Вежливости».</w:t>
            </w:r>
          </w:p>
          <w:p w:rsidR="00C00D35" w:rsidRDefault="00C00D35" w:rsidP="00570B61">
            <w:r>
              <w:rPr>
                <w:b/>
              </w:rPr>
              <w:t>Мини – конкурс</w:t>
            </w:r>
            <w:r>
              <w:t xml:space="preserve"> «Модница»</w:t>
            </w:r>
          </w:p>
          <w:p w:rsidR="00C00D35" w:rsidRDefault="00C00D35" w:rsidP="00570B61">
            <w:r>
              <w:rPr>
                <w:b/>
              </w:rPr>
              <w:t>Рассматривание</w:t>
            </w:r>
            <w:r>
              <w:t xml:space="preserve">  пейзажных картин, портретов мужчин и женщин, журналов мод, «За рулем», фотоальбомов «Мир увлечений моей семьи» и другое.</w:t>
            </w:r>
          </w:p>
          <w:p w:rsidR="00C00D35" w:rsidRDefault="00C00D35" w:rsidP="00570B61">
            <w:r>
              <w:rPr>
                <w:b/>
              </w:rPr>
              <w:t>Конструирование</w:t>
            </w:r>
            <w:r>
              <w:t xml:space="preserve"> из строительного материала «Дворец для сказочных героев», «Выставка машин»</w:t>
            </w:r>
          </w:p>
          <w:p w:rsidR="00C00D35" w:rsidRDefault="00C00D35" w:rsidP="00570B61"/>
          <w:p w:rsidR="00C00D35" w:rsidRDefault="00C00D35" w:rsidP="00570B61">
            <w:r>
              <w:rPr>
                <w:b/>
              </w:rPr>
              <w:t>Совместные действия детей</w:t>
            </w:r>
            <w:r>
              <w:t xml:space="preserve"> по изготовлению атрибутов к сюжетным играм, подарков и сюрпризов друг другу,  декораций к спектаклю «Золушка».</w:t>
            </w:r>
          </w:p>
          <w:p w:rsidR="00C00D35" w:rsidRDefault="00C00D35" w:rsidP="00570B61">
            <w:r>
              <w:rPr>
                <w:b/>
              </w:rPr>
              <w:t>Дежурства</w:t>
            </w:r>
            <w:r>
              <w:t xml:space="preserve">  по столовой (сервировка праздничного и повседневного стола),  по подготовке материала для КТД.</w:t>
            </w:r>
          </w:p>
          <w:p w:rsidR="00C00D35" w:rsidRDefault="00C00D35" w:rsidP="00570B61">
            <w:pPr>
              <w:rPr>
                <w:b/>
              </w:rPr>
            </w:pPr>
            <w:r>
              <w:rPr>
                <w:b/>
              </w:rPr>
              <w:t>Индивидуальные и групповые поручения</w:t>
            </w:r>
          </w:p>
          <w:p w:rsidR="00C00D35" w:rsidRDefault="00C00D35" w:rsidP="00570B61">
            <w:r>
              <w:rPr>
                <w:b/>
              </w:rPr>
              <w:t xml:space="preserve">Задания: </w:t>
            </w:r>
            <w:r>
              <w:t>подбор  эскизов моделей одежды для конкурса «Модница», подбор эскизов декораций для спектакля «Золушка» и другие.</w:t>
            </w:r>
          </w:p>
          <w:p w:rsidR="00C00D35" w:rsidRDefault="00C00D35" w:rsidP="00570B61">
            <w:r>
              <w:t>Конструирование из бумаги «Изготовление масок и элементов костюма для спектакля «Золушка»»</w:t>
            </w:r>
          </w:p>
          <w:p w:rsidR="00C00D35" w:rsidRDefault="00C00D35" w:rsidP="00570B61"/>
          <w:p w:rsidR="00C00D35" w:rsidRDefault="00C00D35" w:rsidP="00570B61">
            <w:r>
              <w:rPr>
                <w:b/>
              </w:rPr>
              <w:t>Подвижные игры</w:t>
            </w:r>
            <w:r>
              <w:t xml:space="preserve"> (по желанию детей и программные)</w:t>
            </w:r>
          </w:p>
          <w:p w:rsidR="00C00D35" w:rsidRDefault="00C00D35" w:rsidP="00570B61">
            <w:r>
              <w:rPr>
                <w:b/>
              </w:rPr>
              <w:t>Хороводные игры</w:t>
            </w:r>
            <w:r>
              <w:t xml:space="preserve"> «Мы охотимся на льва», «Столбики», «Третий лишний» и другие</w:t>
            </w:r>
          </w:p>
          <w:p w:rsidR="00C00D35" w:rsidRDefault="00C00D35" w:rsidP="00570B61">
            <w:r>
              <w:rPr>
                <w:b/>
              </w:rPr>
              <w:t>Пальчиковые игры</w:t>
            </w:r>
            <w:r>
              <w:t xml:space="preserve"> «Дружат в нашей группе </w:t>
            </w:r>
            <w:r>
              <w:lastRenderedPageBreak/>
              <w:t>девочки  и мальчики», «Перчатка», «Мои вещи»</w:t>
            </w:r>
          </w:p>
          <w:p w:rsidR="00C00D35" w:rsidRDefault="00C00D35" w:rsidP="00570B61">
            <w:r>
              <w:rPr>
                <w:b/>
              </w:rPr>
              <w:t>Игры – соревнования</w:t>
            </w:r>
            <w:r>
              <w:t xml:space="preserve"> «Самый сильный, самый ловкий», «Петушки», «Рыцарский турнир».</w:t>
            </w:r>
          </w:p>
          <w:p w:rsidR="00C00D35" w:rsidRDefault="00C00D35" w:rsidP="00570B61">
            <w:r>
              <w:rPr>
                <w:b/>
              </w:rPr>
              <w:t>Игра – состязание</w:t>
            </w:r>
            <w:r>
              <w:t xml:space="preserve"> «Кто сильнее»</w:t>
            </w:r>
          </w:p>
          <w:p w:rsidR="00C00D35" w:rsidRDefault="00C00D35" w:rsidP="00570B61">
            <w:pPr>
              <w:rPr>
                <w:b/>
              </w:rPr>
            </w:pPr>
          </w:p>
          <w:p w:rsidR="00C00D35" w:rsidRDefault="00C00D35" w:rsidP="00570B61">
            <w:r>
              <w:rPr>
                <w:b/>
              </w:rPr>
              <w:t xml:space="preserve">Чтение </w:t>
            </w:r>
            <w:r>
              <w:t xml:space="preserve">Фомина «Подруги», Л.Толстой «Два товарища», В.Викторова «Дружат дети всей земли», </w:t>
            </w:r>
            <w:proofErr w:type="spellStart"/>
            <w:r>
              <w:t>Л.Квитко</w:t>
            </w:r>
            <w:proofErr w:type="spellEnd"/>
            <w:r>
              <w:t xml:space="preserve"> «Два друга», Р.Зернова «Как Антон полюбил ходить в детский сад» и другие.</w:t>
            </w:r>
          </w:p>
          <w:p w:rsidR="00C00D35" w:rsidRDefault="00C00D35" w:rsidP="00570B61">
            <w:r>
              <w:rPr>
                <w:b/>
              </w:rPr>
              <w:t xml:space="preserve">Разучивание </w:t>
            </w:r>
            <w:r>
              <w:t>стихотворений, пословиц и поговорок о дружбе, о личностных качествах девочек и мальчиков.</w:t>
            </w:r>
          </w:p>
          <w:p w:rsidR="00C00D35" w:rsidRDefault="00C00D35" w:rsidP="00570B61">
            <w:r>
              <w:rPr>
                <w:b/>
              </w:rPr>
              <w:t xml:space="preserve">Обсуждение </w:t>
            </w:r>
            <w:r>
              <w:t>личностных качеств литературных и мультипликационных героев (ответственность, честность, справедливость, правдивость и другие)</w:t>
            </w:r>
          </w:p>
          <w:p w:rsidR="00C00D35" w:rsidRDefault="00C00D35" w:rsidP="00570B61"/>
          <w:p w:rsidR="00C00D35" w:rsidRDefault="00C00D35" w:rsidP="00570B61">
            <w:pPr>
              <w:rPr>
                <w:b/>
              </w:rPr>
            </w:pPr>
          </w:p>
          <w:p w:rsidR="00C00D35" w:rsidRDefault="00C00D35" w:rsidP="00570B61">
            <w:r>
              <w:rPr>
                <w:b/>
              </w:rPr>
              <w:t>Слушание, исполнение</w:t>
            </w:r>
            <w:r>
              <w:t xml:space="preserve"> музыкальных произведений по теме.</w:t>
            </w:r>
          </w:p>
          <w:p w:rsidR="00C00D35" w:rsidRDefault="00C00D35" w:rsidP="00570B61">
            <w:proofErr w:type="gramStart"/>
            <w:r>
              <w:rPr>
                <w:b/>
              </w:rPr>
              <w:t>Импровизация</w:t>
            </w:r>
            <w:r>
              <w:t>: этюды  «Кто виноват», «Странная девочка», «Капризуля», «Упрямый козлик», «Задавака», «Конкурс лентяев», Хвастливый зайка, этюд «Тяжелая сумка».</w:t>
            </w:r>
            <w:proofErr w:type="gramEnd"/>
          </w:p>
          <w:p w:rsidR="00C00D35" w:rsidRDefault="00C00D35" w:rsidP="00570B61">
            <w:r>
              <w:rPr>
                <w:b/>
              </w:rPr>
              <w:t xml:space="preserve">Экспериментирование </w:t>
            </w:r>
            <w:r>
              <w:t>с разными музыкальными инструментами («Оркестр»).</w:t>
            </w:r>
          </w:p>
          <w:p w:rsidR="00C00D35" w:rsidRDefault="00C00D35" w:rsidP="00570B61">
            <w:pPr>
              <w:rPr>
                <w:b/>
              </w:rPr>
            </w:pPr>
            <w:r>
              <w:rPr>
                <w:b/>
              </w:rPr>
              <w:t>Музыкальный спектакль</w:t>
            </w:r>
          </w:p>
          <w:p w:rsidR="00C00D35" w:rsidRDefault="00C00D35" w:rsidP="00570B61">
            <w:r>
              <w:t>по сказке «Золушка»</w:t>
            </w:r>
          </w:p>
          <w:p w:rsidR="00C00D35" w:rsidRDefault="00C00D35" w:rsidP="00570B61"/>
          <w:p w:rsidR="00C00D35" w:rsidRDefault="00C00D35" w:rsidP="00570B61">
            <w:r>
              <w:rPr>
                <w:b/>
              </w:rPr>
              <w:t xml:space="preserve">Открытие дизайн – студии </w:t>
            </w:r>
            <w:r>
              <w:t xml:space="preserve">«Мы такие разные» (подготовка </w:t>
            </w:r>
            <w:proofErr w:type="gramStart"/>
            <w:r>
              <w:t>к</w:t>
            </w:r>
            <w:proofErr w:type="gramEnd"/>
            <w:r>
              <w:t xml:space="preserve"> выставки детских творческих работ)</w:t>
            </w:r>
          </w:p>
          <w:p w:rsidR="00C00D35" w:rsidRDefault="00C00D35" w:rsidP="00570B61">
            <w:r>
              <w:t>Рисование «Мой лучший друг», «Фотография на память»</w:t>
            </w:r>
          </w:p>
          <w:p w:rsidR="00C00D35" w:rsidRDefault="00C00D35" w:rsidP="00570B61">
            <w:r>
              <w:rPr>
                <w:b/>
              </w:rPr>
              <w:t xml:space="preserve">Лепка </w:t>
            </w:r>
            <w:r>
              <w:t>«Карета для Золушки», «</w:t>
            </w:r>
            <w:proofErr w:type="spellStart"/>
            <w:r>
              <w:t>Золушкины</w:t>
            </w:r>
            <w:proofErr w:type="spellEnd"/>
            <w:r>
              <w:t xml:space="preserve"> </w:t>
            </w:r>
            <w:r>
              <w:lastRenderedPageBreak/>
              <w:t xml:space="preserve">друзья», «Принц и Золушка на балу» и </w:t>
            </w:r>
            <w:proofErr w:type="gramStart"/>
            <w:r>
              <w:t>другое</w:t>
            </w:r>
            <w:proofErr w:type="gramEnd"/>
            <w:r>
              <w:t>.</w:t>
            </w:r>
          </w:p>
          <w:p w:rsidR="00C00D35" w:rsidRDefault="00C00D35" w:rsidP="00570B61">
            <w:r>
              <w:rPr>
                <w:b/>
              </w:rPr>
              <w:t xml:space="preserve"> Аппликация (</w:t>
            </w:r>
            <w:r>
              <w:t xml:space="preserve">из ткани, бумаги и другого материала </w:t>
            </w:r>
            <w:r>
              <w:rPr>
                <w:i/>
              </w:rPr>
              <w:t>панорамного типа</w:t>
            </w:r>
            <w:r>
              <w:t xml:space="preserve">) «Вы поедите на бал», «Королевская охрана», «Волшебные превращения Феи» и </w:t>
            </w:r>
            <w:proofErr w:type="gramStart"/>
            <w:r>
              <w:t>другое</w:t>
            </w:r>
            <w:proofErr w:type="gramEnd"/>
            <w:r>
              <w:t xml:space="preserve">. </w:t>
            </w:r>
          </w:p>
          <w:p w:rsidR="00C00D35" w:rsidRDefault="00C00D35" w:rsidP="00570B61">
            <w:r>
              <w:rPr>
                <w:b/>
              </w:rPr>
              <w:t>Рисование</w:t>
            </w:r>
            <w:r>
              <w:t xml:space="preserve"> «Платье для Золушки», «Дворец для бала»,  «Туфелька для Золушки», «Гвардейцы короля» «На балу» (коллективная работа в нетрадиционных техниках), «Декорации к спектаклю «Золушка»» и другое.</w:t>
            </w:r>
          </w:p>
          <w:p w:rsidR="00C00D35" w:rsidRDefault="00C00D35" w:rsidP="00570B61">
            <w:r>
              <w:rPr>
                <w:b/>
              </w:rPr>
              <w:t>Художественный труд</w:t>
            </w:r>
            <w:r>
              <w:t xml:space="preserve">  «Часы 12 бьют», «Дворцовые фонари» (цилиндрический, трехгранный, четырехгранный).</w:t>
            </w:r>
          </w:p>
          <w:p w:rsidR="00C00D35" w:rsidRDefault="00C00D35" w:rsidP="00570B61"/>
          <w:p w:rsidR="00C00D35" w:rsidRDefault="00C00D35" w:rsidP="00570B61"/>
        </w:tc>
        <w:tc>
          <w:tcPr>
            <w:tcW w:w="3496"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pPr>
            <w:proofErr w:type="gramStart"/>
            <w:r>
              <w:lastRenderedPageBreak/>
              <w:t xml:space="preserve">Разыгрывание  сюжетов с атрибутами «Дом моделей», «Салон украшений», «Салон красоты», «В гостях», «Праздник именинников», «Автомастерская», «Дамы и господа приглашаются на бал» (по сказке «Золушка)»,  </w:t>
            </w:r>
            <w:r>
              <w:lastRenderedPageBreak/>
              <w:t>«Кругосветное путешествие», «Космонавты»,</w:t>
            </w:r>
            <w:proofErr w:type="gramEnd"/>
          </w:p>
          <w:p w:rsidR="00C00D35" w:rsidRDefault="00C00D35" w:rsidP="00570B61">
            <w:r>
              <w:t>«Сувенирная лавка» и другие.</w:t>
            </w:r>
          </w:p>
          <w:p w:rsidR="00C00D35" w:rsidRDefault="00C00D35" w:rsidP="00570B61">
            <w:pPr>
              <w:jc w:val="both"/>
            </w:pPr>
            <w:r>
              <w:t xml:space="preserve">  Дидактические игры:  «Интересные модели», «Да здравствует принц и принцесса», «Правила поведения на балу</w:t>
            </w:r>
            <w:proofErr w:type="gramStart"/>
            <w:r>
              <w:t>»(</w:t>
            </w:r>
            <w:proofErr w:type="gramEnd"/>
            <w:r>
              <w:t xml:space="preserve"> картинки), «Что перепутал художник», «Подбери украшение для костюма», «Обаяние» с пиктограммами), «Бюро добрых услуг», игры с обручами,  «Фабрика (отгадай кому подарок)», «Выращивание дерева (букет для девочек)» и другие.</w:t>
            </w:r>
          </w:p>
          <w:p w:rsidR="00C00D35" w:rsidRDefault="00C00D35" w:rsidP="00570B61">
            <w:pPr>
              <w:jc w:val="both"/>
            </w:pPr>
            <w:r>
              <w:t>Действия с персонажами кукольного театра.</w:t>
            </w:r>
          </w:p>
          <w:p w:rsidR="00C00D35" w:rsidRDefault="00C00D35" w:rsidP="00570B61">
            <w:r>
              <w:t xml:space="preserve">Подбор материала для коллекций </w:t>
            </w:r>
            <w:r>
              <w:rPr>
                <w:b/>
              </w:rPr>
              <w:t>«</w:t>
            </w:r>
            <w:r>
              <w:t>Мир увлечений девочек и мальчиков»,</w:t>
            </w:r>
          </w:p>
          <w:p w:rsidR="00C00D35" w:rsidRDefault="00C00D35" w:rsidP="00570B61">
            <w:r>
              <w:t>рассматривание  коллекций.</w:t>
            </w:r>
          </w:p>
          <w:p w:rsidR="00C00D35" w:rsidRDefault="00C00D35" w:rsidP="00570B61">
            <w:pPr>
              <w:jc w:val="both"/>
            </w:pPr>
            <w:r>
              <w:t xml:space="preserve">действия по разрешению проблемных ситуаций.  </w:t>
            </w:r>
          </w:p>
          <w:p w:rsidR="00C00D35" w:rsidRDefault="00C00D35" w:rsidP="00570B61">
            <w:proofErr w:type="spellStart"/>
            <w:r>
              <w:t>Моделированиепричесок</w:t>
            </w:r>
            <w:proofErr w:type="spellEnd"/>
            <w:r>
              <w:t xml:space="preserve"> и одежды для  спектакля «Золушка».</w:t>
            </w:r>
          </w:p>
          <w:p w:rsidR="00C00D35" w:rsidRDefault="00C00D35" w:rsidP="00570B61">
            <w:proofErr w:type="spellStart"/>
            <w:r>
              <w:t>Конструированиеиз</w:t>
            </w:r>
            <w:proofErr w:type="spellEnd"/>
            <w:r>
              <w:t xml:space="preserve"> настольного  и напольного строителя «Комната Золушки» «Дворец для сказочных героев», «Выставка машин» и </w:t>
            </w:r>
            <w:r>
              <w:lastRenderedPageBreak/>
              <w:t>другое. Конструирование из бумаги «Изготовление масок и элементов костюма для спектакля «Золушка»» Изготовлению атрибутов к сюжетным играм, подарков и сюрпризов друг другу,  декораций к спектаклю «Золушка».</w:t>
            </w:r>
          </w:p>
          <w:p w:rsidR="00C00D35" w:rsidRDefault="00C00D35" w:rsidP="00570B61">
            <w:r>
              <w:t>Рассматривание  пейзажных картин, портретов мужчин и женщин, журналов мод, «За рулем», фотоальбомов «Мир увлечений моей семьи» и другое.</w:t>
            </w:r>
          </w:p>
          <w:p w:rsidR="00C00D35" w:rsidRDefault="00C00D35" w:rsidP="00570B61">
            <w:r>
              <w:t>Подвижные игры (самоорганизация</w:t>
            </w:r>
            <w:proofErr w:type="gramStart"/>
            <w:r>
              <w:t>)М</w:t>
            </w:r>
            <w:proofErr w:type="gramEnd"/>
            <w:r>
              <w:t>узыкальная импровизация  по теме.</w:t>
            </w:r>
          </w:p>
          <w:p w:rsidR="00C00D35" w:rsidRDefault="00C00D35" w:rsidP="00570B61">
            <w:r>
              <w:t>Дежурства  по столовой (сервировка праздничного и повседневного стола),  по подготовке материала для КТД.</w:t>
            </w:r>
          </w:p>
          <w:p w:rsidR="00C00D35" w:rsidRDefault="00C00D35" w:rsidP="00570B61">
            <w:r>
              <w:t>Подготовка к конкурсу «Модница»</w:t>
            </w:r>
          </w:p>
          <w:p w:rsidR="00C00D35" w:rsidRDefault="00C00D35" w:rsidP="00570B61">
            <w:r>
              <w:t xml:space="preserve"> Подбор эскизов декораций для спектакля «Золушка» и другие.</w:t>
            </w:r>
          </w:p>
          <w:p w:rsidR="00C00D35" w:rsidRDefault="00C00D35" w:rsidP="00570B61">
            <w:proofErr w:type="spellStart"/>
            <w:r>
              <w:t>Экспериментированиес</w:t>
            </w:r>
            <w:proofErr w:type="spellEnd"/>
            <w:r>
              <w:t xml:space="preserve"> разными музыкальными инструментами («Оркестр»).</w:t>
            </w:r>
          </w:p>
          <w:p w:rsidR="00C00D35" w:rsidRDefault="00C00D35" w:rsidP="00570B61">
            <w:r>
              <w:t>Разыгрывание этюдов – импровизаций.</w:t>
            </w:r>
          </w:p>
          <w:p w:rsidR="00C00D35" w:rsidRDefault="00C00D35" w:rsidP="00570B61">
            <w:r>
              <w:t>Рисование «Мой лучший друг», «Фотография на память»</w:t>
            </w:r>
          </w:p>
          <w:p w:rsidR="00C00D35" w:rsidRDefault="00C00D35" w:rsidP="00570B61">
            <w:r>
              <w:lastRenderedPageBreak/>
              <w:t>Лепка</w:t>
            </w:r>
            <w:proofErr w:type="gramStart"/>
            <w:r>
              <w:t>«К</w:t>
            </w:r>
            <w:proofErr w:type="gramEnd"/>
            <w:r>
              <w:t>арета для Золушки», «</w:t>
            </w:r>
            <w:proofErr w:type="spellStart"/>
            <w:r>
              <w:t>Золушкины</w:t>
            </w:r>
            <w:proofErr w:type="spellEnd"/>
            <w:r>
              <w:t xml:space="preserve"> друзья», «Принц и Золушка на балу» и другое.</w:t>
            </w:r>
          </w:p>
          <w:p w:rsidR="00C00D35" w:rsidRDefault="00C00D35" w:rsidP="00570B61">
            <w:r>
              <w:t xml:space="preserve">Аппликация  «Вы поедите на бал», «Королевская охрана», «Волшебные превращения Феи» и </w:t>
            </w:r>
            <w:proofErr w:type="gramStart"/>
            <w:r>
              <w:t>другое</w:t>
            </w:r>
            <w:proofErr w:type="gramEnd"/>
            <w:r>
              <w:t xml:space="preserve">. </w:t>
            </w:r>
          </w:p>
          <w:p w:rsidR="00C00D35" w:rsidRDefault="00C00D35" w:rsidP="00570B61">
            <w:r>
              <w:t>Рисование «Платье для Золушки», «Дворец для бала»,  «Туфелька для Золушки», «Гвардейцы короля» «На балу» «Декорации к спектаклю «Золушка»» и другое.</w:t>
            </w:r>
          </w:p>
          <w:p w:rsidR="00C00D35" w:rsidRDefault="00C00D35" w:rsidP="00570B61">
            <w:proofErr w:type="gramStart"/>
            <w:r>
              <w:t>Художественный труд  «Часы 12 бьют», «Дворцовые фонари» (цилиндрический, трехгранный, четырехгранный».</w:t>
            </w:r>
            <w:proofErr w:type="gramEnd"/>
          </w:p>
          <w:p w:rsidR="00C00D35" w:rsidRDefault="00C00D35" w:rsidP="00570B61"/>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jc w:val="both"/>
            </w:pPr>
            <w:r>
              <w:lastRenderedPageBreak/>
              <w:t>Атрибуты  к сюжетно - ролевым, к театрализованным играм, играм – драматизациям (кукольный театр);</w:t>
            </w:r>
          </w:p>
          <w:p w:rsidR="00C00D35" w:rsidRDefault="00C00D35" w:rsidP="00570B61">
            <w:pPr>
              <w:jc w:val="both"/>
            </w:pPr>
            <w:r>
              <w:t>дидактические игры;</w:t>
            </w:r>
          </w:p>
          <w:p w:rsidR="00C00D35" w:rsidRDefault="00C00D35" w:rsidP="00570B61">
            <w:pPr>
              <w:jc w:val="both"/>
            </w:pPr>
            <w:r>
              <w:t xml:space="preserve">пейзажные картины, </w:t>
            </w:r>
            <w:r>
              <w:lastRenderedPageBreak/>
              <w:t xml:space="preserve">портреты мужчин и женщин, журналы мод, «За рулем», фотоальбом «Мир увлечений моей семьи» фотографии; </w:t>
            </w:r>
          </w:p>
          <w:p w:rsidR="00C00D35" w:rsidRDefault="00C00D35" w:rsidP="00570B61">
            <w:pPr>
              <w:jc w:val="both"/>
            </w:pPr>
            <w:r>
              <w:t>материалы и оборудование для экспериментирования;</w:t>
            </w:r>
          </w:p>
          <w:p w:rsidR="00C00D35" w:rsidRDefault="00C00D35" w:rsidP="00570B61">
            <w:r>
              <w:t xml:space="preserve">коллекция </w:t>
            </w:r>
            <w:r>
              <w:rPr>
                <w:b/>
              </w:rPr>
              <w:t>«</w:t>
            </w:r>
            <w:r>
              <w:t>Мир увлечений девочек и мальчиков»;</w:t>
            </w:r>
          </w:p>
          <w:p w:rsidR="00C00D35" w:rsidRDefault="00C00D35" w:rsidP="00570B61">
            <w:pPr>
              <w:jc w:val="both"/>
            </w:pPr>
            <w:r>
              <w:t xml:space="preserve"> предметы для моделирования; видеотека, библиотека;</w:t>
            </w:r>
          </w:p>
          <w:p w:rsidR="00C00D35" w:rsidRDefault="00C00D35" w:rsidP="00570B61">
            <w:pPr>
              <w:jc w:val="both"/>
            </w:pPr>
            <w:r>
              <w:t>изобразительные и природные материалы;</w:t>
            </w:r>
          </w:p>
          <w:p w:rsidR="00C00D35" w:rsidRDefault="00C00D35" w:rsidP="00570B61">
            <w:pPr>
              <w:jc w:val="both"/>
            </w:pPr>
            <w:r>
              <w:t>напольный и настольный строительные наборы, предметы - заместители.</w:t>
            </w:r>
          </w:p>
          <w:p w:rsidR="00C00D35" w:rsidRDefault="00C00D35" w:rsidP="00570B61"/>
        </w:tc>
      </w:tr>
      <w:tr w:rsidR="00C00D35" w:rsidTr="00570B61">
        <w:tc>
          <w:tcPr>
            <w:tcW w:w="216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rPr>
            </w:pPr>
            <w:r>
              <w:rPr>
                <w:b/>
              </w:rPr>
              <w:lastRenderedPageBreak/>
              <w:t>3.Экологическая  мозаика России</w:t>
            </w:r>
          </w:p>
          <w:p w:rsidR="00C00D35" w:rsidRDefault="00C00D35" w:rsidP="00570B61">
            <w:pPr>
              <w:jc w:val="both"/>
              <w:rPr>
                <w:b/>
              </w:rPr>
            </w:pPr>
          </w:p>
          <w:p w:rsidR="00C00D35" w:rsidRDefault="00C00D35" w:rsidP="00570B61">
            <w:pPr>
              <w:jc w:val="both"/>
              <w:rPr>
                <w:b/>
              </w:rPr>
            </w:pPr>
            <w:r>
              <w:rPr>
                <w:b/>
              </w:rPr>
              <w:t>Цель</w:t>
            </w:r>
          </w:p>
          <w:p w:rsidR="00C00D35" w:rsidRDefault="00C00D35" w:rsidP="00570B61">
            <w:pPr>
              <w:jc w:val="both"/>
            </w:pPr>
            <w:r>
              <w:t>Способствовать формированию позиции неравнодушного участника природоохранной деятельности через систематизацию представлений детей о флоре и фауне России</w:t>
            </w:r>
          </w:p>
          <w:p w:rsidR="00C00D35" w:rsidRDefault="00C00D35" w:rsidP="00570B61">
            <w:pPr>
              <w:jc w:val="both"/>
              <w:rPr>
                <w:b/>
              </w:rPr>
            </w:pPr>
          </w:p>
          <w:p w:rsidR="00C00D35" w:rsidRDefault="00C00D35" w:rsidP="00570B61">
            <w:pPr>
              <w:jc w:val="both"/>
              <w:rPr>
                <w:b/>
              </w:rPr>
            </w:pPr>
            <w:r>
              <w:rPr>
                <w:b/>
              </w:rPr>
              <w:t xml:space="preserve">Итоговые </w:t>
            </w:r>
            <w:r>
              <w:rPr>
                <w:b/>
              </w:rPr>
              <w:lastRenderedPageBreak/>
              <w:t>мероприятия:</w:t>
            </w:r>
          </w:p>
          <w:p w:rsidR="00C00D35" w:rsidRDefault="00C00D35" w:rsidP="00570B61">
            <w:pPr>
              <w:jc w:val="both"/>
            </w:pPr>
            <w:r>
              <w:rPr>
                <w:b/>
                <w:i/>
              </w:rPr>
              <w:t>Панорамный проект</w:t>
            </w:r>
            <w:r>
              <w:t xml:space="preserve"> «Экологическая мозаика России»</w:t>
            </w:r>
          </w:p>
          <w:p w:rsidR="00C00D35" w:rsidRDefault="00C00D35" w:rsidP="00570B61">
            <w:pPr>
              <w:jc w:val="both"/>
            </w:pPr>
          </w:p>
          <w:p w:rsidR="00C00D35" w:rsidRDefault="00C00D35" w:rsidP="00570B61">
            <w:pPr>
              <w:jc w:val="both"/>
            </w:pPr>
            <w:r>
              <w:rPr>
                <w:b/>
                <w:i/>
              </w:rPr>
              <w:t>Природоохранные акции</w:t>
            </w:r>
            <w:r>
              <w:t xml:space="preserve"> «</w:t>
            </w:r>
            <w:proofErr w:type="spellStart"/>
            <w:r>
              <w:t>Берегиня</w:t>
            </w:r>
            <w:proofErr w:type="spellEnd"/>
            <w:r>
              <w:t>»</w:t>
            </w:r>
          </w:p>
        </w:tc>
        <w:tc>
          <w:tcPr>
            <w:tcW w:w="198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sz w:val="20"/>
                <w:szCs w:val="20"/>
              </w:rPr>
            </w:pPr>
            <w:r>
              <w:rPr>
                <w:b/>
                <w:sz w:val="20"/>
                <w:szCs w:val="20"/>
              </w:rPr>
              <w:lastRenderedPageBreak/>
              <w:t>Игровая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Коммуникативная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Познавательно – исследовательская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Трудовая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Двигательная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Чтение художественной литературы</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Музыкально – художественная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rPr>
                <w:b/>
                <w:sz w:val="20"/>
                <w:szCs w:val="20"/>
              </w:rPr>
            </w:pPr>
          </w:p>
          <w:p w:rsidR="00C00D35" w:rsidRDefault="00C00D35" w:rsidP="00570B61">
            <w:pPr>
              <w:rPr>
                <w:b/>
                <w:sz w:val="20"/>
                <w:szCs w:val="20"/>
              </w:rPr>
            </w:pPr>
          </w:p>
          <w:p w:rsidR="00C00D35" w:rsidRDefault="00C00D35" w:rsidP="00570B61">
            <w:pPr>
              <w:rPr>
                <w:b/>
                <w:sz w:val="20"/>
                <w:szCs w:val="20"/>
              </w:rPr>
            </w:pPr>
          </w:p>
          <w:p w:rsidR="00C00D35" w:rsidRDefault="00C00D35" w:rsidP="00570B61">
            <w:pPr>
              <w:rPr>
                <w:b/>
                <w:sz w:val="20"/>
                <w:szCs w:val="20"/>
              </w:rPr>
            </w:pPr>
          </w:p>
          <w:p w:rsidR="00C00D35" w:rsidRDefault="00C00D35" w:rsidP="00570B61">
            <w:pPr>
              <w:rPr>
                <w:b/>
                <w:sz w:val="20"/>
                <w:szCs w:val="20"/>
              </w:rPr>
            </w:pPr>
            <w:r>
              <w:rPr>
                <w:b/>
                <w:sz w:val="20"/>
                <w:szCs w:val="20"/>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pPr>
            <w:r>
              <w:rPr>
                <w:b/>
              </w:rPr>
              <w:lastRenderedPageBreak/>
              <w:t>Сюжетная игра</w:t>
            </w:r>
            <w:r>
              <w:t>: «Ферма», «Зоопарк», «Заповедник», «Птицеферма», «Оленеводы», «Караван в Пустыне» и другие.</w:t>
            </w:r>
          </w:p>
          <w:p w:rsidR="00C00D35" w:rsidRDefault="00C00D35" w:rsidP="00570B61">
            <w:pPr>
              <w:jc w:val="both"/>
            </w:pPr>
            <w:r>
              <w:rPr>
                <w:b/>
              </w:rPr>
              <w:t>Дидактическая игра</w:t>
            </w:r>
            <w:r>
              <w:t>:</w:t>
            </w:r>
          </w:p>
          <w:p w:rsidR="00C00D35" w:rsidRDefault="00C00D35" w:rsidP="00570B61">
            <w:pPr>
              <w:jc w:val="both"/>
            </w:pPr>
            <w:proofErr w:type="gramStart"/>
            <w:r>
              <w:t>«Поле чудес» (редкие животные), «Что, где, когда», «Лабиринт», «Звери заблудились» (попали не в свои природные зоны), «Звери у себя дома», «Где я живу» и другие</w:t>
            </w:r>
            <w:proofErr w:type="gramEnd"/>
          </w:p>
          <w:p w:rsidR="00C00D35" w:rsidRDefault="00C00D35" w:rsidP="00570B61">
            <w:r>
              <w:rPr>
                <w:b/>
              </w:rPr>
              <w:t>Кукольный спектакль</w:t>
            </w:r>
            <w:r>
              <w:t xml:space="preserve"> «Как звери лес не поделили», «Сказка  о рыжей Лисице и зайке Незнайке» и другие</w:t>
            </w:r>
          </w:p>
          <w:p w:rsidR="00C00D35" w:rsidRDefault="00C00D35" w:rsidP="00570B61">
            <w:r>
              <w:rPr>
                <w:b/>
              </w:rPr>
              <w:t xml:space="preserve">Игры – драматизации по  </w:t>
            </w:r>
            <w:r>
              <w:t>рассказам и сказкам о животных.</w:t>
            </w:r>
          </w:p>
          <w:p w:rsidR="00C00D35" w:rsidRDefault="00C00D35" w:rsidP="00570B61">
            <w:pPr>
              <w:jc w:val="both"/>
            </w:pPr>
            <w:r>
              <w:rPr>
                <w:b/>
              </w:rPr>
              <w:t xml:space="preserve">Беседы - </w:t>
            </w:r>
            <w:r>
              <w:t xml:space="preserve"> рассуждение «Как ландыш и белый мишка попали в красную книгу», «Зачем поют птицы», «У какой птицы гнездо лучше», «Почему в Тундре не живут слоны и носороги», «Могут ли поменяться «домами» белый медведь и пингвин» и </w:t>
            </w:r>
            <w:r>
              <w:lastRenderedPageBreak/>
              <w:t>другие.</w:t>
            </w:r>
          </w:p>
          <w:p w:rsidR="00C00D35" w:rsidRDefault="00C00D35" w:rsidP="00570B61">
            <w:pPr>
              <w:jc w:val="both"/>
            </w:pPr>
          </w:p>
          <w:p w:rsidR="00C00D35" w:rsidRDefault="00C00D35" w:rsidP="00570B61">
            <w:pPr>
              <w:jc w:val="both"/>
            </w:pPr>
            <w:r>
              <w:rPr>
                <w:b/>
              </w:rPr>
              <w:t>Беседы</w:t>
            </w:r>
            <w:r>
              <w:t>: «Заповедник», «Красная книга», «Природа и человек»  и другие</w:t>
            </w:r>
          </w:p>
          <w:p w:rsidR="00C00D35" w:rsidRDefault="00C00D35" w:rsidP="00570B61">
            <w:pPr>
              <w:jc w:val="both"/>
            </w:pPr>
            <w:r>
              <w:rPr>
                <w:b/>
              </w:rPr>
              <w:t>Беседа</w:t>
            </w:r>
            <w:r>
              <w:t xml:space="preserve"> по афоризмам писателей о природе;</w:t>
            </w:r>
          </w:p>
          <w:p w:rsidR="00C00D35" w:rsidRDefault="00C00D35" w:rsidP="00570B61">
            <w:pPr>
              <w:jc w:val="both"/>
              <w:rPr>
                <w:b/>
              </w:rPr>
            </w:pPr>
            <w:r>
              <w:rPr>
                <w:b/>
              </w:rPr>
              <w:t xml:space="preserve">Ситуативный разговор и речевая ситуация </w:t>
            </w:r>
            <w:r>
              <w:t>по теме</w:t>
            </w:r>
            <w:r>
              <w:rPr>
                <w:b/>
              </w:rPr>
              <w:t>.</w:t>
            </w:r>
          </w:p>
          <w:p w:rsidR="00C00D35" w:rsidRDefault="00C00D35" w:rsidP="00570B61">
            <w:pPr>
              <w:jc w:val="both"/>
            </w:pPr>
            <w:r>
              <w:rPr>
                <w:b/>
              </w:rPr>
              <w:t>Отгадывание и составление  загадок</w:t>
            </w:r>
            <w:r>
              <w:t xml:space="preserve"> о природе.</w:t>
            </w:r>
          </w:p>
          <w:p w:rsidR="00C00D35" w:rsidRDefault="00C00D35" w:rsidP="00570B61">
            <w:pPr>
              <w:jc w:val="both"/>
            </w:pPr>
            <w:r>
              <w:rPr>
                <w:b/>
              </w:rPr>
              <w:t xml:space="preserve">Составление рассказов </w:t>
            </w:r>
            <w:r>
              <w:t xml:space="preserve">по схеме, коллективных  о путешествиях по России (с опорой на карту, модель «Природные зоны») </w:t>
            </w:r>
          </w:p>
          <w:p w:rsidR="00C00D35" w:rsidRDefault="00C00D35" w:rsidP="00570B61">
            <w:pPr>
              <w:jc w:val="both"/>
            </w:pPr>
            <w:r>
              <w:rPr>
                <w:b/>
              </w:rPr>
              <w:t xml:space="preserve">Составление сказок </w:t>
            </w:r>
            <w:r>
              <w:t>об обитателях природных зон России по завуалированным картинкам (или серии картин).</w:t>
            </w:r>
          </w:p>
          <w:p w:rsidR="00C00D35" w:rsidRDefault="00C00D35" w:rsidP="00570B61">
            <w:pPr>
              <w:jc w:val="both"/>
            </w:pPr>
            <w:r>
              <w:rPr>
                <w:b/>
              </w:rPr>
              <w:t>Обсуждение</w:t>
            </w:r>
            <w:r>
              <w:t xml:space="preserve"> правил поведения на природе;</w:t>
            </w:r>
          </w:p>
          <w:p w:rsidR="00C00D35" w:rsidRDefault="00C00D35" w:rsidP="00570B61">
            <w:proofErr w:type="gramStart"/>
            <w:r>
              <w:rPr>
                <w:b/>
              </w:rPr>
              <w:t>Дидактическая</w:t>
            </w:r>
            <w:proofErr w:type="gramEnd"/>
            <w:r>
              <w:rPr>
                <w:b/>
              </w:rPr>
              <w:t xml:space="preserve"> игры: </w:t>
            </w:r>
            <w:r>
              <w:t xml:space="preserve">«Путешествие по России» (карта, глобус), «В гостях у седой Тундры (на основе метода </w:t>
            </w:r>
            <w:proofErr w:type="spellStart"/>
            <w:r>
              <w:t>эмпатии</w:t>
            </w:r>
            <w:proofErr w:type="spellEnd"/>
            <w:r>
              <w:t>), «Зеленая Тайга» (карта, глобус)</w:t>
            </w:r>
            <w:proofErr w:type="gramStart"/>
            <w:r>
              <w:t xml:space="preserve"> ,</w:t>
            </w:r>
            <w:proofErr w:type="gramEnd"/>
            <w:r>
              <w:t xml:space="preserve"> «Я нашел себе друзей» (животные разных природных зон из геометрических фигур), «Желтая Пустыня» (карта, глобус), «С какого дерева лист», «Где я живу», «Соседи по планете» и другое;</w:t>
            </w:r>
          </w:p>
          <w:p w:rsidR="00C00D35" w:rsidRDefault="00C00D35" w:rsidP="00570B61">
            <w:pPr>
              <w:rPr>
                <w:b/>
              </w:rPr>
            </w:pPr>
          </w:p>
          <w:p w:rsidR="00C00D35" w:rsidRDefault="00C00D35" w:rsidP="00570B61">
            <w:pPr>
              <w:rPr>
                <w:b/>
              </w:rPr>
            </w:pPr>
            <w:r>
              <w:rPr>
                <w:b/>
              </w:rPr>
              <w:t>Экспедиции  по природным зонам России</w:t>
            </w:r>
          </w:p>
          <w:p w:rsidR="00C00D35" w:rsidRDefault="00C00D35" w:rsidP="00570B61">
            <w:r>
              <w:rPr>
                <w:b/>
              </w:rPr>
              <w:t>Экскурсии</w:t>
            </w:r>
            <w:r>
              <w:t xml:space="preserve"> в парк, лес, к водоему (закрепление правил поведения на природе); составление рекламного листа (плаката) «Берегите природу»; кроссворда по теме</w:t>
            </w:r>
          </w:p>
          <w:p w:rsidR="00C00D35" w:rsidRDefault="00C00D35" w:rsidP="00570B61">
            <w:r>
              <w:rPr>
                <w:b/>
              </w:rPr>
              <w:t>Наблюдения</w:t>
            </w:r>
            <w:r>
              <w:t xml:space="preserve"> за сезонными изменениями в природе (приметы осени)</w:t>
            </w:r>
          </w:p>
          <w:p w:rsidR="00C00D35" w:rsidRDefault="00C00D35" w:rsidP="00570B61">
            <w:pPr>
              <w:rPr>
                <w:b/>
              </w:rPr>
            </w:pPr>
            <w:r>
              <w:rPr>
                <w:b/>
              </w:rPr>
              <w:t>Решение проблемных ситуаций</w:t>
            </w:r>
          </w:p>
          <w:p w:rsidR="00C00D35" w:rsidRDefault="00C00D35" w:rsidP="00570B61">
            <w:r>
              <w:rPr>
                <w:b/>
              </w:rPr>
              <w:t>«</w:t>
            </w:r>
            <w:r>
              <w:t>Волшебник уменьшил солнце в Пустыне, увеличил солнце в Тундре</w:t>
            </w:r>
            <w:proofErr w:type="gramStart"/>
            <w:r>
              <w:t>»(</w:t>
            </w:r>
            <w:proofErr w:type="gramEnd"/>
            <w:r>
              <w:t>ТРИЗ) и другие</w:t>
            </w:r>
          </w:p>
          <w:p w:rsidR="00C00D35" w:rsidRDefault="00C00D35" w:rsidP="00570B61">
            <w:pPr>
              <w:rPr>
                <w:b/>
              </w:rPr>
            </w:pPr>
            <w:r>
              <w:rPr>
                <w:b/>
              </w:rPr>
              <w:lastRenderedPageBreak/>
              <w:t xml:space="preserve">Экспериментирование: </w:t>
            </w:r>
          </w:p>
          <w:p w:rsidR="00C00D35" w:rsidRDefault="00C00D35" w:rsidP="00570B61">
            <w:proofErr w:type="gramStart"/>
            <w:r>
              <w:rPr>
                <w:b/>
              </w:rPr>
              <w:t>«</w:t>
            </w:r>
            <w:r>
              <w:t>Почему в Тундре всегда сыро» «Почему в Пустыне бывают росы» «Почему в Пустыне мало воды» (особенности природных климатических зон Земли), «Почему в Пустыне у животных окрас светлее, чем в лесу» (зависимость внешнего вида животного от факторов неживой природы), «Какие корни у растений Тундры» (взаимосвязь корней растений с особенностями почвы в Тундре), «Быстрые растения» (приспособление растений к короткому благоприятному для жизни</w:t>
            </w:r>
            <w:proofErr w:type="gramEnd"/>
            <w:r>
              <w:t xml:space="preserve"> периоду) и другие.</w:t>
            </w:r>
          </w:p>
          <w:p w:rsidR="00C00D35" w:rsidRDefault="00C00D35" w:rsidP="00570B61">
            <w:r>
              <w:rPr>
                <w:b/>
              </w:rPr>
              <w:t>Коллекционирование</w:t>
            </w:r>
            <w:r>
              <w:t xml:space="preserve"> «Растения и животные Тундры» (Тайги, Пустыни).</w:t>
            </w:r>
          </w:p>
          <w:p w:rsidR="00C00D35" w:rsidRDefault="00C00D35" w:rsidP="00570B61">
            <w:r>
              <w:rPr>
                <w:b/>
              </w:rPr>
              <w:t>Моделирование</w:t>
            </w:r>
            <w:r>
              <w:t xml:space="preserve"> природных зон России.</w:t>
            </w:r>
          </w:p>
          <w:p w:rsidR="00C00D35" w:rsidRDefault="00C00D35" w:rsidP="00570B61">
            <w:proofErr w:type="gramStart"/>
            <w:r>
              <w:rPr>
                <w:b/>
              </w:rPr>
              <w:t>Создание коллажа</w:t>
            </w:r>
            <w:r>
              <w:t xml:space="preserve"> «Охрана природы», </w:t>
            </w:r>
            <w:r>
              <w:rPr>
                <w:b/>
              </w:rPr>
              <w:t xml:space="preserve">стенда </w:t>
            </w:r>
            <w:r>
              <w:t>«Панорама добрых дел», жалобной книги природы (по письмам – жалобам живых существ), составление рекламного листа (плаката) «Берегите природу»; кроссворда по теме.</w:t>
            </w:r>
            <w:proofErr w:type="gramEnd"/>
          </w:p>
          <w:p w:rsidR="00C00D35" w:rsidRDefault="00C00D35" w:rsidP="00570B61">
            <w:r>
              <w:rPr>
                <w:b/>
              </w:rPr>
              <w:t>Дидактические игры</w:t>
            </w:r>
            <w:r>
              <w:t xml:space="preserve">:  </w:t>
            </w:r>
            <w:proofErr w:type="gramStart"/>
            <w:r>
              <w:t>«Заколдованные растения», «Угадай и назови животное», «Путаница»,  обручами, «Вычислительная машина» (природоохранные памятники – ботанические, геологические, водные) и другие.</w:t>
            </w:r>
            <w:proofErr w:type="gramEnd"/>
          </w:p>
          <w:p w:rsidR="00C00D35" w:rsidRDefault="00C00D35" w:rsidP="00570B61">
            <w:r>
              <w:rPr>
                <w:b/>
              </w:rPr>
              <w:t xml:space="preserve">Игра – путешествия: </w:t>
            </w:r>
            <w:r>
              <w:t>«Круиз по природным зонам России».</w:t>
            </w:r>
          </w:p>
          <w:p w:rsidR="00C00D35" w:rsidRDefault="00C00D35" w:rsidP="00570B61">
            <w:r>
              <w:rPr>
                <w:b/>
              </w:rPr>
              <w:t>Рассматривание</w:t>
            </w:r>
            <w:r>
              <w:t xml:space="preserve"> Красной книги России, иллюстраций, фотографий памятников природы: </w:t>
            </w:r>
            <w:proofErr w:type="gramStart"/>
            <w:r>
              <w:t>«Птичья гавань», Экологическая тропа городского дворца творчества; просмотр видеофильма «Птицы России», «</w:t>
            </w:r>
            <w:proofErr w:type="spellStart"/>
            <w:r>
              <w:t>Большереченский</w:t>
            </w:r>
            <w:proofErr w:type="spellEnd"/>
            <w:r>
              <w:t xml:space="preserve"> зоопарк», «Заповедники России» и другое;</w:t>
            </w:r>
            <w:proofErr w:type="gramEnd"/>
          </w:p>
          <w:p w:rsidR="00C00D35" w:rsidRDefault="00C00D35" w:rsidP="00570B61">
            <w:r>
              <w:rPr>
                <w:b/>
              </w:rPr>
              <w:lastRenderedPageBreak/>
              <w:t xml:space="preserve">Просмотр видео фильмов и диафильмов </w:t>
            </w:r>
            <w:r>
              <w:t>«Умка», «</w:t>
            </w:r>
            <w:proofErr w:type="spellStart"/>
            <w:r>
              <w:t>Бемби</w:t>
            </w:r>
            <w:proofErr w:type="spellEnd"/>
            <w:r>
              <w:t>» (лесная сказка), «Али – Баба и сорок разбойников» и других</w:t>
            </w:r>
          </w:p>
          <w:p w:rsidR="00C00D35" w:rsidRDefault="00C00D35" w:rsidP="00570B61">
            <w:r>
              <w:rPr>
                <w:b/>
              </w:rPr>
              <w:t>Конструирование</w:t>
            </w:r>
            <w:r>
              <w:t xml:space="preserve"> из строительного материала «Зоопарк» и другое.</w:t>
            </w:r>
          </w:p>
          <w:p w:rsidR="00C00D35" w:rsidRDefault="00C00D35" w:rsidP="00570B61"/>
          <w:p w:rsidR="00C00D35" w:rsidRDefault="00C00D35" w:rsidP="00570B61">
            <w:r>
              <w:rPr>
                <w:b/>
              </w:rPr>
              <w:t>Совместные действия детей</w:t>
            </w:r>
            <w:r>
              <w:t xml:space="preserve"> по изготовлению атрибутов к сюжетным играм, подготовке элементов панорамного проекта.</w:t>
            </w:r>
          </w:p>
          <w:p w:rsidR="00C00D35" w:rsidRDefault="00C00D35" w:rsidP="00570B61"/>
          <w:p w:rsidR="00C00D35" w:rsidRDefault="00C00D35" w:rsidP="00570B61">
            <w:r>
              <w:rPr>
                <w:b/>
              </w:rPr>
              <w:t>Дежурства</w:t>
            </w:r>
            <w:r>
              <w:t xml:space="preserve">  по столовой, по уголку природы, по подготовке материала для КТД.</w:t>
            </w:r>
          </w:p>
          <w:p w:rsidR="00C00D35" w:rsidRDefault="00C00D35" w:rsidP="00570B61">
            <w:pPr>
              <w:rPr>
                <w:b/>
              </w:rPr>
            </w:pPr>
            <w:r>
              <w:rPr>
                <w:b/>
              </w:rPr>
              <w:t>Индивидуальные и групповые поручения</w:t>
            </w:r>
          </w:p>
          <w:p w:rsidR="00C00D35" w:rsidRDefault="00C00D35" w:rsidP="00570B61">
            <w:r>
              <w:rPr>
                <w:b/>
              </w:rPr>
              <w:t xml:space="preserve">Задания: </w:t>
            </w:r>
            <w:r>
              <w:t>подбор материалов и познавательной информации для природоохранных акций, панорамного проекта, и другие.</w:t>
            </w:r>
          </w:p>
          <w:p w:rsidR="00C00D35" w:rsidRDefault="00C00D35" w:rsidP="00570B61">
            <w:r>
              <w:t>Конструирование из бумаги «Изготовление шапочек - масок животных», «Птенец в гнезде» (цилиндрическая форма)</w:t>
            </w:r>
          </w:p>
          <w:p w:rsidR="00C00D35" w:rsidRDefault="00C00D35" w:rsidP="00570B61"/>
          <w:p w:rsidR="00C00D35" w:rsidRDefault="00C00D35" w:rsidP="00570B61">
            <w:r>
              <w:rPr>
                <w:b/>
              </w:rPr>
              <w:t>Подвижные игры</w:t>
            </w:r>
            <w:r>
              <w:t xml:space="preserve"> (по желанию детей и программные)</w:t>
            </w:r>
          </w:p>
          <w:p w:rsidR="00C00D35" w:rsidRDefault="00C00D35" w:rsidP="00570B61">
            <w:r>
              <w:rPr>
                <w:b/>
              </w:rPr>
              <w:t>Народные игры</w:t>
            </w:r>
            <w:r>
              <w:t xml:space="preserve">: </w:t>
            </w:r>
            <w:proofErr w:type="gramStart"/>
            <w:r>
              <w:t>«Стадо» (.р.н.и.), «Соколиный бой» (р.н.и.), «Охота на оленей» (р.н.и.), «Сторож» (р.н.и.) и другие</w:t>
            </w:r>
            <w:proofErr w:type="gramEnd"/>
          </w:p>
          <w:p w:rsidR="00C00D35" w:rsidRDefault="00C00D35" w:rsidP="00570B61">
            <w:pPr>
              <w:rPr>
                <w:b/>
              </w:rPr>
            </w:pPr>
          </w:p>
          <w:p w:rsidR="00C00D35" w:rsidRDefault="00C00D35" w:rsidP="00570B61">
            <w:r>
              <w:rPr>
                <w:b/>
              </w:rPr>
              <w:t xml:space="preserve">Чтение </w:t>
            </w:r>
            <w:r>
              <w:t xml:space="preserve"> стихотворений Т.Белозерова; рассказов «Когда на Дальнем Востоке полдень» (из книги Н.Ф.Виноградовой «Моя страна Россия)», «Седая земля Тундра» (из кн. «Наша Родина»), «Почему белые медведи не живут в лесу» и другие рассказы из кн. «Удивительная прогулка» </w:t>
            </w:r>
            <w:proofErr w:type="spellStart"/>
            <w:r>
              <w:t>В.Танасийчука</w:t>
            </w:r>
            <w:proofErr w:type="spellEnd"/>
            <w:r>
              <w:t xml:space="preserve">,  Г. Сладкова, М.Пришвина о природе; чтение </w:t>
            </w:r>
            <w:r>
              <w:lastRenderedPageBreak/>
              <w:t>произведений Т.Снегирева «В заповеднике», В. Максимова «Кто чистит воду» и другие.</w:t>
            </w:r>
          </w:p>
          <w:p w:rsidR="00C00D35" w:rsidRDefault="00C00D35" w:rsidP="00570B61">
            <w:r>
              <w:rPr>
                <w:b/>
              </w:rPr>
              <w:t xml:space="preserve">Разучивание </w:t>
            </w:r>
            <w:r>
              <w:t>стихотворений, пословиц и поговорок о природе.</w:t>
            </w:r>
          </w:p>
          <w:p w:rsidR="00C00D35" w:rsidRDefault="00C00D35" w:rsidP="00570B61"/>
          <w:p w:rsidR="00C00D35" w:rsidRDefault="00C00D35" w:rsidP="00570B61"/>
          <w:p w:rsidR="00C00D35" w:rsidRDefault="00C00D35" w:rsidP="00570B61"/>
          <w:p w:rsidR="00C00D35" w:rsidRDefault="00C00D35" w:rsidP="00570B61">
            <w:r>
              <w:rPr>
                <w:b/>
              </w:rPr>
              <w:t>Слушание, исполнение</w:t>
            </w:r>
            <w:r>
              <w:t xml:space="preserve"> аудиозаписей песен о Красной книге,  «Шум леса», «Голоса птиц»;  музыкальных произведений по теме.</w:t>
            </w:r>
          </w:p>
          <w:p w:rsidR="00C00D35" w:rsidRDefault="00C00D35" w:rsidP="00570B61">
            <w:r>
              <w:rPr>
                <w:b/>
              </w:rPr>
              <w:t>Музыкально – дидактическая игра</w:t>
            </w:r>
            <w:r>
              <w:t xml:space="preserve"> «Кого встретил колобок в Тундре (Пустыне и т.п.)»</w:t>
            </w:r>
          </w:p>
          <w:p w:rsidR="00C00D35" w:rsidRDefault="00C00D35" w:rsidP="00570B61">
            <w:r>
              <w:t>Музыкальные упражнения «Ветерок и ветер», «Пляска птиц»</w:t>
            </w:r>
          </w:p>
          <w:p w:rsidR="00C00D35" w:rsidRDefault="00C00D35" w:rsidP="00570B61">
            <w:proofErr w:type="spellStart"/>
            <w:r>
              <w:rPr>
                <w:b/>
              </w:rPr>
              <w:t>Креативная</w:t>
            </w:r>
            <w:proofErr w:type="spellEnd"/>
            <w:r>
              <w:rPr>
                <w:b/>
              </w:rPr>
              <w:t xml:space="preserve"> импровизация </w:t>
            </w:r>
            <w:r>
              <w:t xml:space="preserve">под музыку «Вальс цветов», «Полет шмеля» и </w:t>
            </w:r>
            <w:proofErr w:type="gramStart"/>
            <w:r>
              <w:t>другое</w:t>
            </w:r>
            <w:proofErr w:type="gramEnd"/>
            <w:r>
              <w:t>.</w:t>
            </w:r>
          </w:p>
          <w:p w:rsidR="00C00D35" w:rsidRDefault="00C00D35" w:rsidP="00570B61">
            <w:r>
              <w:t>Развлечение «Воробьиная дискотека».</w:t>
            </w:r>
          </w:p>
          <w:p w:rsidR="00C00D35" w:rsidRDefault="00C00D35" w:rsidP="00570B61">
            <w:pPr>
              <w:rPr>
                <w:b/>
              </w:rPr>
            </w:pPr>
            <w:r>
              <w:rPr>
                <w:b/>
              </w:rPr>
              <w:t>Музыкальный спектакль</w:t>
            </w:r>
          </w:p>
          <w:p w:rsidR="00C00D35" w:rsidRDefault="00C00D35" w:rsidP="00570B61">
            <w:r>
              <w:t>«Приключения ветерка» (с севера на юг)</w:t>
            </w:r>
          </w:p>
          <w:p w:rsidR="00C00D35" w:rsidRDefault="00C00D35" w:rsidP="00570B61">
            <w:pPr>
              <w:rPr>
                <w:b/>
              </w:rPr>
            </w:pPr>
          </w:p>
          <w:p w:rsidR="00C00D35" w:rsidRDefault="00C00D35" w:rsidP="00570B61">
            <w:pPr>
              <w:rPr>
                <w:b/>
              </w:rPr>
            </w:pPr>
            <w:r>
              <w:rPr>
                <w:b/>
              </w:rPr>
              <w:t>Телестудия Иртыш представляет «Экологический проект»</w:t>
            </w:r>
          </w:p>
          <w:p w:rsidR="00C00D35" w:rsidRDefault="00C00D35" w:rsidP="00570B61">
            <w:r>
              <w:rPr>
                <w:b/>
              </w:rPr>
              <w:t>Интегрированная деятельность</w:t>
            </w:r>
            <w:r>
              <w:t xml:space="preserve"> (рисование, лепка, аппликация, оригами) «Осень в России»</w:t>
            </w:r>
          </w:p>
          <w:p w:rsidR="00C00D35" w:rsidRDefault="00C00D35" w:rsidP="00570B61">
            <w:r>
              <w:t xml:space="preserve">Рисование «Чистый город», «Картинка о нашем путешествии», «Караван в Пустыне», «Увезу тебя я </w:t>
            </w:r>
            <w:proofErr w:type="spellStart"/>
            <w:r>
              <w:t>вТундру</w:t>
            </w:r>
            <w:proofErr w:type="spellEnd"/>
            <w:r>
              <w:t>», «Зеленая тайга»</w:t>
            </w:r>
          </w:p>
          <w:p w:rsidR="00C00D35" w:rsidRDefault="00C00D35" w:rsidP="00570B61">
            <w:r>
              <w:rPr>
                <w:b/>
              </w:rPr>
              <w:t xml:space="preserve">Лепка </w:t>
            </w:r>
            <w:r>
              <w:t xml:space="preserve">«Животные разных климатических зон» (Тундры, Тайги, Пустыни) </w:t>
            </w:r>
          </w:p>
          <w:p w:rsidR="00C00D35" w:rsidRDefault="00C00D35" w:rsidP="00570B61">
            <w:r>
              <w:t>и другое.</w:t>
            </w:r>
          </w:p>
          <w:p w:rsidR="00C00D35" w:rsidRDefault="00C00D35" w:rsidP="00570B61">
            <w:r>
              <w:rPr>
                <w:b/>
              </w:rPr>
              <w:t xml:space="preserve"> Аппликация (</w:t>
            </w:r>
            <w:r>
              <w:t xml:space="preserve">из ткани, бумаги и другого материала </w:t>
            </w:r>
            <w:r>
              <w:rPr>
                <w:i/>
              </w:rPr>
              <w:t>панорамного типа</w:t>
            </w:r>
            <w:r>
              <w:t xml:space="preserve">) «Экологическая мозаика России» (долгосрочный проект) и </w:t>
            </w:r>
            <w:proofErr w:type="gramStart"/>
            <w:r>
              <w:t>другое</w:t>
            </w:r>
            <w:proofErr w:type="gramEnd"/>
            <w:r>
              <w:t xml:space="preserve">. </w:t>
            </w:r>
          </w:p>
          <w:p w:rsidR="00C00D35" w:rsidRDefault="00C00D35" w:rsidP="00570B61">
            <w:r>
              <w:rPr>
                <w:b/>
              </w:rPr>
              <w:lastRenderedPageBreak/>
              <w:t>Рисование</w:t>
            </w:r>
            <w:r>
              <w:t xml:space="preserve"> «Кто в Тундре живет», «Кого мы видели в Пустыне»,  «Зеленая тайга», «</w:t>
            </w:r>
            <w:proofErr w:type="spellStart"/>
            <w:r>
              <w:t>Водоохранные</w:t>
            </w:r>
            <w:proofErr w:type="spellEnd"/>
            <w:r>
              <w:t xml:space="preserve"> и природоохранные знаки», «По следам исчезающих растений и животных красной книги»,  «Путешествие в заповедные места» (коллективная работа в нетрадиционных техниках) и другое.</w:t>
            </w:r>
          </w:p>
          <w:p w:rsidR="00C00D35" w:rsidRDefault="00C00D35" w:rsidP="00570B61">
            <w:pPr>
              <w:jc w:val="both"/>
            </w:pPr>
            <w:r>
              <w:rPr>
                <w:b/>
              </w:rPr>
              <w:t>Художественный труд</w:t>
            </w:r>
            <w:r>
              <w:t xml:space="preserve">  по оформлению проекта «Экологическая мозаика России»</w:t>
            </w:r>
          </w:p>
          <w:p w:rsidR="00C00D35" w:rsidRDefault="00AC2281" w:rsidP="00570B61">
            <w:pPr>
              <w:jc w:val="both"/>
            </w:pPr>
            <w:proofErr w:type="spellStart"/>
            <w:r>
              <w:rPr>
                <w:b/>
              </w:rPr>
              <w:t>С</w:t>
            </w:r>
            <w:r w:rsidR="00C00D35">
              <w:rPr>
                <w:b/>
              </w:rPr>
              <w:t>оставлениеколлажа</w:t>
            </w:r>
            <w:proofErr w:type="spellEnd"/>
            <w:r w:rsidR="00C00D35">
              <w:t xml:space="preserve"> «Охрана природы»; работа со стендом «Панорама добрых дел».</w:t>
            </w:r>
          </w:p>
        </w:tc>
        <w:tc>
          <w:tcPr>
            <w:tcW w:w="3496"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pPr>
            <w:proofErr w:type="gramStart"/>
            <w:r>
              <w:lastRenderedPageBreak/>
              <w:t>Разыгрывание  сюжетов с атрибутами «Ферма», «Зоопарк», «Заповедник», «Птицеферма», «Оленеводы», «Караван в Пустыне» и другие.</w:t>
            </w:r>
            <w:proofErr w:type="gramEnd"/>
          </w:p>
          <w:p w:rsidR="00C00D35" w:rsidRDefault="00C00D35" w:rsidP="00570B61">
            <w:pPr>
              <w:jc w:val="both"/>
            </w:pPr>
            <w:r>
              <w:t xml:space="preserve"> Дидактические игры: Поле чудес» (редкие животные), «Что, где, когда», «Лабиринт», «Звери заблудились» (попали не в свои природные зоны), «Звери у себя дома», «Где  я живу и другие». Действия с персонажами кукольного театра.</w:t>
            </w:r>
          </w:p>
          <w:p w:rsidR="00C00D35" w:rsidRDefault="00C00D35" w:rsidP="00570B61">
            <w:r>
              <w:t xml:space="preserve">Подбор материала для коллекций  и оформление «Растения и животные Тундры (Тайги, Пустыни) </w:t>
            </w:r>
            <w:r>
              <w:lastRenderedPageBreak/>
              <w:t>рассматривание  коллекций;</w:t>
            </w:r>
          </w:p>
          <w:p w:rsidR="00C00D35" w:rsidRDefault="00C00D35" w:rsidP="00570B61">
            <w:r>
              <w:t xml:space="preserve"> подбор материалов и познавательной информации для природоохранных акций, панорамного проекта.</w:t>
            </w:r>
          </w:p>
          <w:p w:rsidR="00C00D35" w:rsidRDefault="00C00D35" w:rsidP="00570B61">
            <w:pPr>
              <w:jc w:val="both"/>
            </w:pPr>
            <w:proofErr w:type="spellStart"/>
            <w:r>
              <w:t>Моделированиеприродных</w:t>
            </w:r>
            <w:proofErr w:type="spellEnd"/>
            <w:r>
              <w:t xml:space="preserve"> зон России.</w:t>
            </w:r>
          </w:p>
          <w:p w:rsidR="00C00D35" w:rsidRDefault="00C00D35" w:rsidP="00570B61">
            <w:proofErr w:type="spellStart"/>
            <w:r>
              <w:t>Конструированиеиз</w:t>
            </w:r>
            <w:proofErr w:type="spellEnd"/>
            <w:r>
              <w:t xml:space="preserve"> настольного  и напольного строителя «Зоопарк» и другое </w:t>
            </w:r>
          </w:p>
          <w:p w:rsidR="00C00D35" w:rsidRDefault="00C00D35" w:rsidP="00570B61">
            <w:r>
              <w:t xml:space="preserve">Рассматривание Красной книги России, иллюстраций, фотографий памятников природы: «Птичья гавань»; </w:t>
            </w:r>
          </w:p>
          <w:p w:rsidR="00C00D35" w:rsidRDefault="00C00D35" w:rsidP="00570B61">
            <w:r>
              <w:t>Подвижные игры (самоорганизация</w:t>
            </w:r>
            <w:proofErr w:type="gramStart"/>
            <w:r>
              <w:t>)</w:t>
            </w:r>
            <w:proofErr w:type="spellStart"/>
            <w:r>
              <w:t>К</w:t>
            </w:r>
            <w:proofErr w:type="gramEnd"/>
            <w:r>
              <w:t>реативная</w:t>
            </w:r>
            <w:proofErr w:type="spellEnd"/>
            <w:r>
              <w:t xml:space="preserve"> </w:t>
            </w:r>
            <w:proofErr w:type="spellStart"/>
            <w:r>
              <w:t>импровизацияпод</w:t>
            </w:r>
            <w:proofErr w:type="spellEnd"/>
            <w:r>
              <w:t xml:space="preserve"> музыку «Вальс цветов», «Полет шмеля».</w:t>
            </w:r>
          </w:p>
          <w:p w:rsidR="00C00D35" w:rsidRDefault="00C00D35" w:rsidP="00570B61">
            <w:r>
              <w:t>Дежурства  по столовой (сервировка праздничного и повседневного стола),  по подготовке материала для КТД. Конструирование из бумаги «Изготовление шапочек - масок животных», «Птенец в гнезде» (цилиндрическая форма)</w:t>
            </w:r>
          </w:p>
          <w:p w:rsidR="00C00D35" w:rsidRDefault="00C00D35" w:rsidP="00570B61">
            <w:r>
              <w:t xml:space="preserve">Рисование «Чистый город», «Картинка о нашем путешествии», «Караван в Пустыне», «Увезу тебя я </w:t>
            </w:r>
            <w:proofErr w:type="spellStart"/>
            <w:r>
              <w:t>вТундру</w:t>
            </w:r>
            <w:proofErr w:type="spellEnd"/>
            <w:r>
              <w:t>», «Зеленая тайга»</w:t>
            </w:r>
          </w:p>
          <w:p w:rsidR="00C00D35" w:rsidRDefault="00C00D35" w:rsidP="00570B61">
            <w:r>
              <w:t>Лепка</w:t>
            </w:r>
            <w:proofErr w:type="gramStart"/>
            <w:r>
              <w:t>«Ж</w:t>
            </w:r>
            <w:proofErr w:type="gramEnd"/>
            <w:r>
              <w:t xml:space="preserve">ивотные разных </w:t>
            </w:r>
            <w:r>
              <w:lastRenderedPageBreak/>
              <w:t xml:space="preserve">климатических зон» (Тундры, Тайги, Пустыни) </w:t>
            </w:r>
          </w:p>
          <w:p w:rsidR="00C00D35" w:rsidRDefault="00C00D35" w:rsidP="00570B61">
            <w:r>
              <w:t>и другое.</w:t>
            </w:r>
          </w:p>
          <w:p w:rsidR="00C00D35" w:rsidRDefault="00C00D35" w:rsidP="00570B61">
            <w:r>
              <w:t xml:space="preserve">Аппликация </w:t>
            </w:r>
            <w:r>
              <w:rPr>
                <w:b/>
              </w:rPr>
              <w:t>(</w:t>
            </w:r>
            <w:r>
              <w:t xml:space="preserve">из ткани, бумаги и другого материала </w:t>
            </w:r>
            <w:r>
              <w:rPr>
                <w:i/>
              </w:rPr>
              <w:t>панорамного типа</w:t>
            </w:r>
            <w:r>
              <w:t xml:space="preserve">) «Экологическая мозаика России» (долгосрочный проект) и </w:t>
            </w:r>
            <w:proofErr w:type="gramStart"/>
            <w:r>
              <w:t>другое</w:t>
            </w:r>
            <w:proofErr w:type="gramEnd"/>
            <w:r>
              <w:t xml:space="preserve">. </w:t>
            </w:r>
          </w:p>
          <w:p w:rsidR="00C00D35" w:rsidRDefault="00C00D35" w:rsidP="00570B61">
            <w:r>
              <w:t>составление коллажа «Охрана природы»; работа со стендом «Панорама добрых дел», составление рекламного листа (плаката) «Берегите природу»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pPr>
            <w:r>
              <w:lastRenderedPageBreak/>
              <w:t>Раскраски и карта  «Природные зоны России»; Иллюстративно-выставочный материал; художественно-литературные произведения; фонотека, вид</w:t>
            </w:r>
            <w:proofErr w:type="gramStart"/>
            <w:r>
              <w:t>ео и ау</w:t>
            </w:r>
            <w:proofErr w:type="gramEnd"/>
            <w:r>
              <w:t xml:space="preserve">диозаписи; стилизованные карты, схемы, проекты; стендовая информация по тематике для детей и взрослых; серия завуалированных </w:t>
            </w:r>
            <w:r>
              <w:lastRenderedPageBreak/>
              <w:t>картинок;</w:t>
            </w:r>
          </w:p>
          <w:p w:rsidR="00C00D35" w:rsidRDefault="00C00D35" w:rsidP="00570B61">
            <w:r>
              <w:t xml:space="preserve">раздаточные карточки с заданием разного уровня сложности; </w:t>
            </w:r>
          </w:p>
          <w:p w:rsidR="00C00D35" w:rsidRDefault="00C00D35" w:rsidP="00570B61">
            <w:r>
              <w:t xml:space="preserve"> представителей флоры и фауны Омской области и текстовое сопровождение к ним; стендовая информация по тематике; атрибутика к игровым ситуациям;  карточки с заданием творческого характера (взрослые и дети); </w:t>
            </w:r>
          </w:p>
          <w:p w:rsidR="00C00D35" w:rsidRDefault="00C00D35" w:rsidP="00570B61">
            <w:pPr>
              <w:jc w:val="both"/>
            </w:pPr>
            <w:r>
              <w:t xml:space="preserve">материалы и оборудование для экспериментирования; ТСО (аудиозапись с шумом леса, голосов птиц, классическая музыка); материал для КТД; муляжи; исследовательское, лабораторное оборудование; оборудование для </w:t>
            </w:r>
            <w:proofErr w:type="spellStart"/>
            <w:r>
              <w:t>фитоаптеки</w:t>
            </w:r>
            <w:proofErr w:type="spellEnd"/>
            <w:r>
              <w:t>; изобразительные и природные материалы;</w:t>
            </w:r>
          </w:p>
          <w:p w:rsidR="00C00D35" w:rsidRDefault="00C00D35" w:rsidP="00570B61">
            <w:pPr>
              <w:jc w:val="both"/>
            </w:pPr>
            <w:r>
              <w:t xml:space="preserve">напольный и </w:t>
            </w:r>
            <w:r>
              <w:lastRenderedPageBreak/>
              <w:t>настольный строительные наборы, предметы - заместители.</w:t>
            </w:r>
          </w:p>
          <w:p w:rsidR="00C00D35" w:rsidRDefault="00C00D35" w:rsidP="00570B61"/>
        </w:tc>
      </w:tr>
      <w:tr w:rsidR="00C00D35" w:rsidTr="00570B61">
        <w:trPr>
          <w:trHeight w:val="1703"/>
        </w:trPr>
        <w:tc>
          <w:tcPr>
            <w:tcW w:w="216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rPr>
            </w:pPr>
            <w:r>
              <w:rPr>
                <w:b/>
              </w:rPr>
              <w:lastRenderedPageBreak/>
              <w:t>4.Прошлое и настоящее государства Российского</w:t>
            </w:r>
          </w:p>
          <w:p w:rsidR="00C00D35" w:rsidRDefault="00C00D35" w:rsidP="00570B61">
            <w:pPr>
              <w:rPr>
                <w:b/>
              </w:rPr>
            </w:pPr>
          </w:p>
          <w:p w:rsidR="00C00D35" w:rsidRDefault="00C00D35" w:rsidP="00570B61">
            <w:pPr>
              <w:rPr>
                <w:b/>
              </w:rPr>
            </w:pPr>
            <w:r>
              <w:rPr>
                <w:b/>
              </w:rPr>
              <w:t>Цель</w:t>
            </w:r>
            <w:r>
              <w:t>: Способствовать моделированию позиции патриота своей страны через упорядочение представлений детей о России</w:t>
            </w:r>
          </w:p>
          <w:p w:rsidR="00C00D35" w:rsidRDefault="00C00D35" w:rsidP="00570B61">
            <w:pPr>
              <w:rPr>
                <w:b/>
              </w:rPr>
            </w:pPr>
          </w:p>
          <w:p w:rsidR="00C00D35" w:rsidRDefault="00C00D35" w:rsidP="00570B61">
            <w:pPr>
              <w:rPr>
                <w:b/>
              </w:rPr>
            </w:pPr>
            <w:r>
              <w:rPr>
                <w:b/>
              </w:rPr>
              <w:t>Итоговые мероприятия:</w:t>
            </w:r>
          </w:p>
          <w:p w:rsidR="00C00D35" w:rsidRDefault="00C00D35" w:rsidP="00570B61">
            <w:pPr>
              <w:rPr>
                <w:b/>
              </w:rPr>
            </w:pPr>
          </w:p>
          <w:p w:rsidR="00C00D35" w:rsidRDefault="00C00D35" w:rsidP="00570B61">
            <w:r>
              <w:rPr>
                <w:b/>
                <w:i/>
              </w:rPr>
              <w:t>Развлекательный проект</w:t>
            </w:r>
            <w:r>
              <w:t xml:space="preserve"> «С новым  годом со всем родом»</w:t>
            </w:r>
          </w:p>
          <w:p w:rsidR="00C00D35" w:rsidRDefault="00C00D35" w:rsidP="00570B61"/>
          <w:p w:rsidR="00C00D35" w:rsidRDefault="00C00D35" w:rsidP="00570B61">
            <w:r>
              <w:rPr>
                <w:b/>
                <w:i/>
              </w:rPr>
              <w:t>Семейно – групповой праздник</w:t>
            </w:r>
            <w:r>
              <w:t xml:space="preserve"> «Новый год»;</w:t>
            </w:r>
          </w:p>
          <w:p w:rsidR="00C00D35" w:rsidRDefault="00C00D35" w:rsidP="00570B61">
            <w:pPr>
              <w:rPr>
                <w:b/>
              </w:rPr>
            </w:pPr>
            <w:r>
              <w:rPr>
                <w:b/>
                <w:i/>
              </w:rPr>
              <w:t>Коллажи</w:t>
            </w:r>
            <w:r>
              <w:t xml:space="preserve"> «Древняя Русь» (панорамного типа). </w:t>
            </w:r>
          </w:p>
          <w:p w:rsidR="00C00D35" w:rsidRDefault="00C00D35" w:rsidP="00570B61"/>
        </w:tc>
        <w:tc>
          <w:tcPr>
            <w:tcW w:w="198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sz w:val="20"/>
                <w:szCs w:val="20"/>
              </w:rPr>
            </w:pPr>
            <w:r>
              <w:rPr>
                <w:b/>
                <w:sz w:val="20"/>
                <w:szCs w:val="20"/>
              </w:rPr>
              <w:lastRenderedPageBreak/>
              <w:t>Игровая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Коммуникативная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Познавательно – исследовательская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Трудовая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Двигательная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Чтение художественной литературы</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Музыкально- художественная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rPr>
                <w:b/>
                <w:sz w:val="20"/>
                <w:szCs w:val="20"/>
              </w:rPr>
            </w:pPr>
          </w:p>
          <w:p w:rsidR="00C00D35" w:rsidRDefault="00C00D35" w:rsidP="00570B61">
            <w:pPr>
              <w:rPr>
                <w:b/>
                <w:sz w:val="20"/>
                <w:szCs w:val="20"/>
              </w:rPr>
            </w:pPr>
          </w:p>
          <w:p w:rsidR="00C00D35" w:rsidRDefault="00C00D35" w:rsidP="00570B61">
            <w:pPr>
              <w:rPr>
                <w:b/>
                <w:sz w:val="20"/>
                <w:szCs w:val="20"/>
              </w:rPr>
            </w:pPr>
          </w:p>
          <w:p w:rsidR="00C00D35" w:rsidRDefault="00C00D35" w:rsidP="00570B61">
            <w:pPr>
              <w:rPr>
                <w:b/>
                <w:sz w:val="20"/>
                <w:szCs w:val="20"/>
              </w:rPr>
            </w:pPr>
            <w:r>
              <w:rPr>
                <w:b/>
                <w:sz w:val="20"/>
                <w:szCs w:val="20"/>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pPr>
            <w:r>
              <w:rPr>
                <w:b/>
              </w:rPr>
              <w:lastRenderedPageBreak/>
              <w:t>Сюжетная игра</w:t>
            </w:r>
            <w:r>
              <w:t xml:space="preserve">: </w:t>
            </w:r>
            <w:proofErr w:type="gramStart"/>
            <w:r>
              <w:t>«Крепость», «Молодецкие потехи», «Ремесленники», «Хозяюшки», «Три богатыря» (по былине) и другие.</w:t>
            </w:r>
            <w:proofErr w:type="gramEnd"/>
          </w:p>
          <w:p w:rsidR="00C00D35" w:rsidRDefault="00C00D35" w:rsidP="00570B61">
            <w:pPr>
              <w:jc w:val="both"/>
            </w:pPr>
            <w:r>
              <w:rPr>
                <w:b/>
              </w:rPr>
              <w:t>Дидактическая игра</w:t>
            </w:r>
            <w:r>
              <w:t xml:space="preserve">: </w:t>
            </w:r>
            <w:proofErr w:type="gramStart"/>
            <w:r>
              <w:t>«Леса России»; КВН «Что я знаю о России (Москве, Санкт-Петербурге), «Интеллектуальные  турниры», «Семейный круг», «Национальная кухня», «По одёжке встречают», «Одежда наших предков», «Народный календарь», «Русский костюм» и другие</w:t>
            </w:r>
            <w:proofErr w:type="gramEnd"/>
          </w:p>
          <w:p w:rsidR="00C00D35" w:rsidRDefault="00C00D35" w:rsidP="00570B61">
            <w:r>
              <w:rPr>
                <w:b/>
              </w:rPr>
              <w:t xml:space="preserve">Театральная игра </w:t>
            </w:r>
            <w:r>
              <w:t>по былинам,  по русским народным сказкам («Василиса Прекрасная») и другие.</w:t>
            </w:r>
          </w:p>
          <w:p w:rsidR="00C00D35" w:rsidRDefault="00C00D35" w:rsidP="00570B61"/>
          <w:p w:rsidR="00C00D35" w:rsidRDefault="00C00D35" w:rsidP="00570B61">
            <w:pPr>
              <w:jc w:val="both"/>
            </w:pPr>
            <w:r>
              <w:rPr>
                <w:b/>
              </w:rPr>
              <w:t>Беседы - рассуждение</w:t>
            </w:r>
            <w:r>
              <w:t xml:space="preserve"> «Я видел Московский кремль», «Если бы я жил во дворце Санкт-Петербурга», «Всегда ли украшали елку к новогоднему празднику?»</w:t>
            </w:r>
          </w:p>
          <w:p w:rsidR="00C00D35" w:rsidRDefault="00C00D35" w:rsidP="00570B61">
            <w:pPr>
              <w:jc w:val="both"/>
            </w:pPr>
            <w:r>
              <w:rPr>
                <w:b/>
              </w:rPr>
              <w:t>Беседы</w:t>
            </w:r>
            <w:r>
              <w:t xml:space="preserve">: </w:t>
            </w:r>
            <w:proofErr w:type="gramStart"/>
            <w:r>
              <w:t xml:space="preserve">«Святки-колядки», «Рождественский сочельник (о зимних народных праздниках», «Народные игрушки» (тряпичная, глиняная, деревянная, соломенная), «Откуда и когда пришел обычай украшать елку», «Символы России», </w:t>
            </w:r>
            <w:r>
              <w:lastRenderedPageBreak/>
              <w:t>«Фамильные гербы» (знамёна, стяги и другое, «Россия - многонациональная страна», «Гражданин страны – это…», «Как Петр 1 изменил жизнь в России» и другие.</w:t>
            </w:r>
            <w:proofErr w:type="gramEnd"/>
          </w:p>
          <w:p w:rsidR="00C00D35" w:rsidRDefault="00C00D35" w:rsidP="00570B61">
            <w:pPr>
              <w:jc w:val="both"/>
              <w:rPr>
                <w:b/>
              </w:rPr>
            </w:pPr>
            <w:r>
              <w:rPr>
                <w:b/>
              </w:rPr>
              <w:t xml:space="preserve">Ситуативный разговор и речевая ситуация </w:t>
            </w:r>
            <w:r>
              <w:t>по теме</w:t>
            </w:r>
            <w:r>
              <w:rPr>
                <w:b/>
              </w:rPr>
              <w:t>.</w:t>
            </w:r>
          </w:p>
          <w:p w:rsidR="00C00D35" w:rsidRDefault="00C00D35" w:rsidP="00570B61">
            <w:pPr>
              <w:jc w:val="both"/>
            </w:pPr>
            <w:r>
              <w:rPr>
                <w:b/>
              </w:rPr>
              <w:t>Отгадывание и составление  загадок</w:t>
            </w:r>
            <w:r>
              <w:t xml:space="preserve"> о предметах быта и одежды.</w:t>
            </w:r>
          </w:p>
          <w:p w:rsidR="00C00D35" w:rsidRDefault="00C00D35" w:rsidP="00570B61">
            <w:pPr>
              <w:jc w:val="both"/>
            </w:pPr>
            <w:r>
              <w:rPr>
                <w:b/>
              </w:rPr>
              <w:t>Составление рассказов</w:t>
            </w:r>
            <w:r>
              <w:t xml:space="preserve"> «Из прошлого в настоящее»  (по «реке времени», по карте) </w:t>
            </w:r>
          </w:p>
          <w:p w:rsidR="00C00D35" w:rsidRDefault="00C00D35" w:rsidP="00570B61">
            <w:pPr>
              <w:jc w:val="both"/>
            </w:pPr>
            <w:proofErr w:type="gramStart"/>
            <w:r>
              <w:rPr>
                <w:b/>
              </w:rPr>
              <w:t xml:space="preserve">Составление сказок </w:t>
            </w:r>
            <w:r>
              <w:t xml:space="preserve">от </w:t>
            </w:r>
            <w:proofErr w:type="spellStart"/>
            <w:r>
              <w:t>потешек</w:t>
            </w:r>
            <w:proofErr w:type="spellEnd"/>
            <w:r>
              <w:t xml:space="preserve">, </w:t>
            </w:r>
            <w:proofErr w:type="spellStart"/>
            <w:r>
              <w:t>кричалок</w:t>
            </w:r>
            <w:proofErr w:type="spellEnd"/>
            <w:r>
              <w:t xml:space="preserve"> и других форм малого фольклора (В лесу одна смешная птица.</w:t>
            </w:r>
            <w:proofErr w:type="gramEnd"/>
            <w:r>
              <w:t xml:space="preserve"> Весь день поет: Ку-ку! Ку-ку…).</w:t>
            </w:r>
          </w:p>
          <w:p w:rsidR="00C00D35" w:rsidRDefault="00C00D35" w:rsidP="00570B61">
            <w:pPr>
              <w:jc w:val="both"/>
            </w:pPr>
            <w:r>
              <w:rPr>
                <w:b/>
              </w:rPr>
              <w:t>Обсуждение</w:t>
            </w:r>
            <w:r>
              <w:t xml:space="preserve"> былин (личностные качества богатырей русских)</w:t>
            </w:r>
          </w:p>
          <w:p w:rsidR="00C00D35" w:rsidRDefault="00C00D35" w:rsidP="00570B61">
            <w:proofErr w:type="gramStart"/>
            <w:r>
              <w:rPr>
                <w:b/>
              </w:rPr>
              <w:t>Дидактическая</w:t>
            </w:r>
            <w:proofErr w:type="gramEnd"/>
            <w:r>
              <w:rPr>
                <w:b/>
              </w:rPr>
              <w:t xml:space="preserve"> игры: </w:t>
            </w:r>
            <w:r>
              <w:t xml:space="preserve">«Опиши событие», «Путаница» и другое; «Филя и </w:t>
            </w:r>
            <w:proofErr w:type="spellStart"/>
            <w:r>
              <w:t>Уля</w:t>
            </w:r>
            <w:proofErr w:type="spellEnd"/>
            <w:r>
              <w:t>», «Бирюльки».  «Садовник» и другие.</w:t>
            </w:r>
          </w:p>
          <w:p w:rsidR="00C00D35" w:rsidRDefault="00C00D35" w:rsidP="00570B61"/>
          <w:p w:rsidR="00C00D35" w:rsidRDefault="00C00D35" w:rsidP="00570B61">
            <w:proofErr w:type="gramStart"/>
            <w:r>
              <w:rPr>
                <w:b/>
              </w:rPr>
              <w:t xml:space="preserve">Экскурсии </w:t>
            </w:r>
            <w:r>
              <w:t xml:space="preserve"> - путешествия  по стилизованным картам «Древняя Русь)» и другие.</w:t>
            </w:r>
            <w:proofErr w:type="gramEnd"/>
          </w:p>
          <w:p w:rsidR="00C00D35" w:rsidRDefault="00C00D35" w:rsidP="00570B61">
            <w:r>
              <w:rPr>
                <w:b/>
              </w:rPr>
              <w:t>Наблюдения</w:t>
            </w:r>
            <w:r>
              <w:t xml:space="preserve"> за сезонными изменениями в природе (приметы зимы).</w:t>
            </w:r>
          </w:p>
          <w:p w:rsidR="00C00D35" w:rsidRDefault="00C00D35" w:rsidP="00570B61">
            <w:pPr>
              <w:rPr>
                <w:b/>
              </w:rPr>
            </w:pPr>
            <w:r>
              <w:rPr>
                <w:b/>
              </w:rPr>
              <w:t>Решение проблемных ситуаций</w:t>
            </w:r>
          </w:p>
          <w:p w:rsidR="00C00D35" w:rsidRDefault="00C00D35" w:rsidP="00570B61">
            <w:r>
              <w:t>«Дед Мороз не может проехать через сугробы», «Исчезли все игрушки с новогодней елки», «Испугался Бабы Яги», «Встреча с Соловьем разбойником» и другие</w:t>
            </w:r>
          </w:p>
          <w:p w:rsidR="00C00D35" w:rsidRDefault="00C00D35" w:rsidP="00570B61">
            <w:r>
              <w:rPr>
                <w:b/>
              </w:rPr>
              <w:t xml:space="preserve">Экспериментирование: </w:t>
            </w:r>
            <w:r>
              <w:t>«Ветер - невидимка», «Буря мглою небо кроет» (движение воздуха)</w:t>
            </w:r>
          </w:p>
          <w:p w:rsidR="00C00D35" w:rsidRDefault="00C00D35" w:rsidP="00570B61">
            <w:r>
              <w:t>и другие.</w:t>
            </w:r>
          </w:p>
          <w:p w:rsidR="00C00D35" w:rsidRDefault="00C00D35" w:rsidP="00570B61">
            <w:r>
              <w:rPr>
                <w:b/>
              </w:rPr>
              <w:t>Коллекционирование</w:t>
            </w:r>
            <w:r>
              <w:t xml:space="preserve"> «Русские Цари», «Русские Богатыри», «Доспехи русских Богатырей». </w:t>
            </w:r>
            <w:r>
              <w:lastRenderedPageBreak/>
              <w:t>«Русский костюм» и другие.</w:t>
            </w:r>
          </w:p>
          <w:p w:rsidR="00C00D35" w:rsidRDefault="00C00D35" w:rsidP="00570B61">
            <w:r>
              <w:rPr>
                <w:b/>
              </w:rPr>
              <w:t>Моделирование</w:t>
            </w:r>
            <w:r>
              <w:t xml:space="preserve"> элементов народного костюма («Поэзия народного костюма»),  коллажа «Древняя Русь» (панорамного типа),</w:t>
            </w:r>
          </w:p>
          <w:p w:rsidR="00C00D35" w:rsidRDefault="00C00D35" w:rsidP="00570B61">
            <w:pPr>
              <w:rPr>
                <w:b/>
              </w:rPr>
            </w:pPr>
            <w:r>
              <w:t xml:space="preserve"> «Терема и башни». </w:t>
            </w:r>
          </w:p>
          <w:p w:rsidR="00C00D35" w:rsidRDefault="00C00D35" w:rsidP="00570B61">
            <w:r>
              <w:rPr>
                <w:b/>
              </w:rPr>
              <w:t xml:space="preserve">Игра – путешествия </w:t>
            </w:r>
            <w:r>
              <w:t>по Волге.</w:t>
            </w:r>
          </w:p>
          <w:p w:rsidR="00C00D35" w:rsidRDefault="00C00D35" w:rsidP="00570B61">
            <w:r>
              <w:rPr>
                <w:b/>
              </w:rPr>
              <w:t>Рассматривание</w:t>
            </w:r>
            <w:r>
              <w:t xml:space="preserve"> иллюстраций, фотографий, слайдов, сюжетных картин, картинок, плакатов и другое.</w:t>
            </w:r>
          </w:p>
          <w:p w:rsidR="00C00D35" w:rsidRDefault="00C00D35" w:rsidP="00570B61">
            <w:r>
              <w:rPr>
                <w:b/>
              </w:rPr>
              <w:t xml:space="preserve"> Просмотр видеофильмов, слайдов</w:t>
            </w:r>
            <w:r>
              <w:t xml:space="preserve"> «Москва златоглавая», «Древняя Русь», «По Золотому кольцу России» и </w:t>
            </w:r>
            <w:proofErr w:type="gramStart"/>
            <w:r>
              <w:t>другое</w:t>
            </w:r>
            <w:proofErr w:type="gramEnd"/>
            <w:r>
              <w:t>;</w:t>
            </w:r>
          </w:p>
          <w:p w:rsidR="00C00D35" w:rsidRDefault="00C00D35" w:rsidP="00570B61">
            <w:r>
              <w:rPr>
                <w:b/>
              </w:rPr>
              <w:t>Конструирование</w:t>
            </w:r>
            <w:r>
              <w:t xml:space="preserve"> из строительного материала «Москва златоглавая», «Кремль», «Древняя Русь», «Флот Российский», «Терема» и другое.</w:t>
            </w:r>
          </w:p>
          <w:p w:rsidR="00C00D35" w:rsidRDefault="00C00D35" w:rsidP="00570B61"/>
          <w:p w:rsidR="00C00D35" w:rsidRDefault="00C00D35" w:rsidP="00570B61">
            <w:pPr>
              <w:rPr>
                <w:b/>
              </w:rPr>
            </w:pPr>
            <w:r>
              <w:rPr>
                <w:b/>
              </w:rPr>
              <w:t>Совместные действия детей</w:t>
            </w:r>
            <w:r>
              <w:t xml:space="preserve"> по изготовлению атрибутов к сюжетным играм, подготовке элементов  коллажа «Древняя Русь» (панорамного типа), «Терема и башни». </w:t>
            </w:r>
          </w:p>
          <w:p w:rsidR="00C00D35" w:rsidRDefault="00C00D35" w:rsidP="00570B61">
            <w:r>
              <w:rPr>
                <w:b/>
              </w:rPr>
              <w:t>Дежурства</w:t>
            </w:r>
            <w:r>
              <w:t xml:space="preserve">  по столовой, по уголку природы, по подготовке материала для КТД.</w:t>
            </w:r>
          </w:p>
          <w:p w:rsidR="00C00D35" w:rsidRDefault="00C00D35" w:rsidP="00570B61">
            <w:pPr>
              <w:rPr>
                <w:b/>
              </w:rPr>
            </w:pPr>
            <w:r>
              <w:rPr>
                <w:b/>
              </w:rPr>
              <w:t>Индивидуальные и групповые поручения</w:t>
            </w:r>
          </w:p>
          <w:p w:rsidR="00C00D35" w:rsidRDefault="00C00D35" w:rsidP="00570B61">
            <w:r>
              <w:rPr>
                <w:b/>
              </w:rPr>
              <w:t xml:space="preserve">Задания: </w:t>
            </w:r>
            <w:r>
              <w:t>подбор материалов для панорамного коллажа и другие.</w:t>
            </w:r>
          </w:p>
          <w:p w:rsidR="00C00D35" w:rsidRDefault="00C00D35" w:rsidP="00570B61">
            <w:r>
              <w:t>Конструирование из бумаги «Новогодние игрушки», «Гирлянды и хлопушки»  и другие.</w:t>
            </w:r>
          </w:p>
          <w:p w:rsidR="00C00D35" w:rsidRDefault="00C00D35" w:rsidP="00570B61"/>
          <w:p w:rsidR="00C00D35" w:rsidRDefault="00C00D35" w:rsidP="00570B61">
            <w:r>
              <w:rPr>
                <w:b/>
              </w:rPr>
              <w:t>Подвижные игры</w:t>
            </w:r>
            <w:r>
              <w:t xml:space="preserve"> (по желанию детей и программные)</w:t>
            </w:r>
          </w:p>
          <w:p w:rsidR="00C00D35" w:rsidRDefault="00C00D35" w:rsidP="00570B61">
            <w:r>
              <w:rPr>
                <w:b/>
              </w:rPr>
              <w:t>Хороводная игра</w:t>
            </w:r>
            <w:r>
              <w:t xml:space="preserve"> «Ходит Царь», «На горе – то мак», «Редька»</w:t>
            </w:r>
          </w:p>
          <w:p w:rsidR="00C00D35" w:rsidRDefault="00C00D35" w:rsidP="00570B61">
            <w:r>
              <w:rPr>
                <w:b/>
              </w:rPr>
              <w:t>Народные игры</w:t>
            </w:r>
            <w:r>
              <w:t>: «Курилка» (р.н</w:t>
            </w:r>
            <w:proofErr w:type="gramStart"/>
            <w:r>
              <w:t>.и</w:t>
            </w:r>
            <w:proofErr w:type="gramEnd"/>
            <w:r>
              <w:t xml:space="preserve">), «Соколиный </w:t>
            </w:r>
            <w:r>
              <w:lastRenderedPageBreak/>
              <w:t>бой» (р.н.и.), «Гори, гори ясно» (р.н.и.), «Колечко» (р.н.и.) и другие</w:t>
            </w:r>
          </w:p>
          <w:p w:rsidR="00C00D35" w:rsidRDefault="00C00D35" w:rsidP="00570B61"/>
          <w:p w:rsidR="00C00D35" w:rsidRDefault="00C00D35" w:rsidP="00570B61">
            <w:r>
              <w:rPr>
                <w:b/>
              </w:rPr>
              <w:t xml:space="preserve">Чтение </w:t>
            </w:r>
            <w:r>
              <w:rPr>
                <w:i/>
              </w:rPr>
              <w:t>былин</w:t>
            </w:r>
            <w:r>
              <w:t xml:space="preserve"> «Садко», «О Василисе </w:t>
            </w:r>
            <w:proofErr w:type="spellStart"/>
            <w:r>
              <w:t>Микулишне</w:t>
            </w:r>
            <w:proofErr w:type="spellEnd"/>
            <w:r>
              <w:t xml:space="preserve">»,  </w:t>
            </w:r>
            <w:r>
              <w:rPr>
                <w:i/>
              </w:rPr>
              <w:t>русских сказок</w:t>
            </w:r>
            <w:r>
              <w:t xml:space="preserve"> «Как </w:t>
            </w:r>
            <w:proofErr w:type="spellStart"/>
            <w:r>
              <w:t>Отеть</w:t>
            </w:r>
            <w:proofErr w:type="spellEnd"/>
            <w:r>
              <w:t xml:space="preserve"> с Ленью зимовали», </w:t>
            </w:r>
            <w:r>
              <w:rPr>
                <w:i/>
              </w:rPr>
              <w:t>рассказов</w:t>
            </w:r>
            <w:r>
              <w:t xml:space="preserve"> из книги Н.Ф.Виноградовой «Моя страна Россия»,</w:t>
            </w:r>
            <w:r>
              <w:rPr>
                <w:i/>
              </w:rPr>
              <w:t xml:space="preserve"> стихотворений</w:t>
            </w:r>
            <w:r>
              <w:t xml:space="preserve"> М.Клоков «Дед Мороз» и другие.</w:t>
            </w:r>
          </w:p>
          <w:p w:rsidR="00C00D35" w:rsidRDefault="00C00D35" w:rsidP="00570B61">
            <w:r>
              <w:rPr>
                <w:b/>
              </w:rPr>
              <w:t xml:space="preserve">Разучивание </w:t>
            </w:r>
            <w:r>
              <w:t>стихотворений, пословиц и поговорок о Родине, традициях и обычаях.</w:t>
            </w:r>
          </w:p>
          <w:p w:rsidR="00C00D35" w:rsidRDefault="00C00D35" w:rsidP="00570B61"/>
          <w:p w:rsidR="00C00D35" w:rsidRDefault="00C00D35" w:rsidP="00570B61">
            <w:r>
              <w:rPr>
                <w:b/>
              </w:rPr>
              <w:t>Слушание</w:t>
            </w:r>
            <w:r>
              <w:t xml:space="preserve"> отрывков из оперы Н.А.Римского – Корсакова  «Снегурочка», аудиозаписей русских народных и обрядовых песен и частушек.</w:t>
            </w:r>
          </w:p>
          <w:p w:rsidR="00C00D35" w:rsidRDefault="00C00D35" w:rsidP="00570B61">
            <w:r>
              <w:rPr>
                <w:b/>
              </w:rPr>
              <w:t>Исполнение</w:t>
            </w:r>
            <w:r>
              <w:t xml:space="preserve">  новогодних, русских народных и обрядовых песен и частушек.</w:t>
            </w:r>
          </w:p>
          <w:p w:rsidR="00C00D35" w:rsidRDefault="00C00D35" w:rsidP="00570B61">
            <w:r>
              <w:rPr>
                <w:b/>
              </w:rPr>
              <w:t>Музыкально – дидактическая игра</w:t>
            </w:r>
            <w:r>
              <w:t xml:space="preserve"> «Живет в народе песня», «Чья матрешка звонче поет» (частушки)</w:t>
            </w:r>
          </w:p>
          <w:p w:rsidR="00C00D35" w:rsidRDefault="00C00D35" w:rsidP="00570B61">
            <w:r>
              <w:t>Музыкальные упражнения «Ветерок и ветер», «Пляска птиц»</w:t>
            </w:r>
          </w:p>
          <w:p w:rsidR="00C00D35" w:rsidRDefault="00C00D35" w:rsidP="00570B61">
            <w:proofErr w:type="spellStart"/>
            <w:r>
              <w:rPr>
                <w:b/>
              </w:rPr>
              <w:t>Креативная</w:t>
            </w:r>
            <w:proofErr w:type="spellEnd"/>
            <w:r>
              <w:rPr>
                <w:b/>
              </w:rPr>
              <w:t xml:space="preserve"> импровизация </w:t>
            </w:r>
            <w:r>
              <w:t xml:space="preserve"> под русскую народную мелодию «Я на горку шла», «Травушка  - муравушка», «Пойду ль я, выйду ль я», «Как </w:t>
            </w:r>
            <w:proofErr w:type="spellStart"/>
            <w:r>
              <w:t>пощли</w:t>
            </w:r>
            <w:proofErr w:type="spellEnd"/>
            <w:r>
              <w:t xml:space="preserve"> наши подружки» и другие.</w:t>
            </w:r>
          </w:p>
          <w:p w:rsidR="00C00D35" w:rsidRDefault="00C00D35" w:rsidP="00570B61">
            <w:r>
              <w:t>Развлечение «Воробьиная дискотека».</w:t>
            </w:r>
          </w:p>
          <w:p w:rsidR="00C00D35" w:rsidRDefault="00C00D35" w:rsidP="00570B61">
            <w:r>
              <w:rPr>
                <w:b/>
              </w:rPr>
              <w:t xml:space="preserve">Музыкальное развлечение </w:t>
            </w:r>
            <w:r>
              <w:t>«Зима не лето, в шубу одета».</w:t>
            </w:r>
          </w:p>
          <w:p w:rsidR="00C00D35" w:rsidRDefault="00C00D35" w:rsidP="00570B61"/>
          <w:p w:rsidR="00C00D35" w:rsidRDefault="00C00D35" w:rsidP="00570B61">
            <w:pPr>
              <w:rPr>
                <w:b/>
              </w:rPr>
            </w:pPr>
          </w:p>
          <w:p w:rsidR="00C00D35" w:rsidRDefault="00C00D35" w:rsidP="00570B61">
            <w:r>
              <w:rPr>
                <w:b/>
              </w:rPr>
              <w:t xml:space="preserve">Телестудия Иртыш представляет </w:t>
            </w:r>
            <w:r>
              <w:t>развлекательный проект «С Новым годом со всем родом!»</w:t>
            </w:r>
          </w:p>
          <w:p w:rsidR="00C00D35" w:rsidRDefault="00C00D35" w:rsidP="00570B61">
            <w:r>
              <w:rPr>
                <w:b/>
              </w:rPr>
              <w:lastRenderedPageBreak/>
              <w:t>Интегрированная деятельность</w:t>
            </w:r>
            <w:r>
              <w:t xml:space="preserve"> (рисование, лепка, аппликация, оригами) </w:t>
            </w:r>
          </w:p>
          <w:p w:rsidR="00C00D35" w:rsidRDefault="00C00D35" w:rsidP="00570B61">
            <w:r>
              <w:rPr>
                <w:b/>
              </w:rPr>
              <w:t xml:space="preserve">Лепка </w:t>
            </w:r>
            <w:r>
              <w:t xml:space="preserve">«Гончарные мастеровые» (глиняная посуда), «Богатыри русские», «Подарки из прошлого» (свистульки, баранки и </w:t>
            </w:r>
            <w:proofErr w:type="gramStart"/>
            <w:r>
              <w:t>другое</w:t>
            </w:r>
            <w:proofErr w:type="gramEnd"/>
            <w:r>
              <w:t xml:space="preserve">) </w:t>
            </w:r>
          </w:p>
          <w:p w:rsidR="00C00D35" w:rsidRDefault="00C00D35" w:rsidP="00570B61">
            <w:r>
              <w:t>и другое.</w:t>
            </w:r>
          </w:p>
          <w:p w:rsidR="00C00D35" w:rsidRDefault="00C00D35" w:rsidP="00570B61">
            <w:r>
              <w:rPr>
                <w:b/>
              </w:rPr>
              <w:t xml:space="preserve"> Аппликация  </w:t>
            </w:r>
            <w:r>
              <w:t xml:space="preserve">Создание панно «Река времени» </w:t>
            </w:r>
            <w:r>
              <w:rPr>
                <w:b/>
              </w:rPr>
              <w:t xml:space="preserve"> (</w:t>
            </w:r>
            <w:r>
              <w:t>из ткани, бумаги и другого материала).</w:t>
            </w:r>
          </w:p>
          <w:p w:rsidR="00C00D35" w:rsidRDefault="00C00D35" w:rsidP="00570B61">
            <w:r>
              <w:rPr>
                <w:b/>
              </w:rPr>
              <w:t>Рисование</w:t>
            </w:r>
            <w:r>
              <w:t xml:space="preserve"> «Пушки с пристани палят, кораблям пристать велят» (восковыми  мелками  или свечой), «Царь пушка», «Царь колокол», «Терем русские» и другое.</w:t>
            </w:r>
          </w:p>
          <w:p w:rsidR="00C00D35" w:rsidRDefault="00C00D35" w:rsidP="00570B61">
            <w:pPr>
              <w:jc w:val="both"/>
            </w:pPr>
            <w:r>
              <w:rPr>
                <w:b/>
              </w:rPr>
              <w:t>Художественный труд</w:t>
            </w:r>
            <w:r>
              <w:t xml:space="preserve">  по оформлению  панорамного проекта «Древняя Русь»</w:t>
            </w:r>
          </w:p>
          <w:p w:rsidR="00C00D35" w:rsidRDefault="00C00D35" w:rsidP="00570B61">
            <w:pPr>
              <w:jc w:val="both"/>
            </w:pPr>
            <w:proofErr w:type="spellStart"/>
            <w:r>
              <w:rPr>
                <w:b/>
              </w:rPr>
              <w:t>Составлениеколлажа</w:t>
            </w:r>
            <w:proofErr w:type="spellEnd"/>
            <w:r>
              <w:t xml:space="preserve"> «Терема и башни».</w:t>
            </w:r>
          </w:p>
        </w:tc>
        <w:tc>
          <w:tcPr>
            <w:tcW w:w="3496"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pPr>
            <w:r>
              <w:lastRenderedPageBreak/>
              <w:t>Рассказы взрослых и детей о посещении Москвы, Санкт-Петербурга и других городов; Разыгрывание  сюжетов с атрибутами «Крепость», «Молодецкие потехи», «Ремесленники», «Хозяюшки», «Три богатыря» (по</w:t>
            </w:r>
            <w:proofErr w:type="gramStart"/>
            <w:r>
              <w:t xml:space="preserve"> .</w:t>
            </w:r>
            <w:proofErr w:type="gramEnd"/>
            <w:r>
              <w:t>былине) и другие.</w:t>
            </w:r>
          </w:p>
          <w:p w:rsidR="00C00D35" w:rsidRDefault="00C00D35" w:rsidP="00570B61">
            <w:pPr>
              <w:jc w:val="both"/>
              <w:rPr>
                <w:b/>
              </w:rPr>
            </w:pPr>
            <w:r>
              <w:t xml:space="preserve"> Дидактические игры: </w:t>
            </w:r>
            <w:proofErr w:type="gramStart"/>
            <w:r>
              <w:t>«Леса России»; КВН «Что я знаю о России (Москве, Санкт-Петербурге), «Интеллектуальные  турниры», «Семейный круг», «Национальная кухня», «По одёжке встречают», «Одежда наших предков», «Народный календарь», «Русский костюм» и другие</w:t>
            </w:r>
            <w:proofErr w:type="gramEnd"/>
          </w:p>
          <w:p w:rsidR="00C00D35" w:rsidRDefault="00C00D35" w:rsidP="00570B61">
            <w:pPr>
              <w:jc w:val="both"/>
            </w:pPr>
            <w:r>
              <w:t xml:space="preserve">Театральная </w:t>
            </w:r>
            <w:proofErr w:type="spellStart"/>
            <w:r>
              <w:t>играпо</w:t>
            </w:r>
            <w:proofErr w:type="spellEnd"/>
            <w:r>
              <w:t xml:space="preserve"> былинам,  по русским народным сказкам </w:t>
            </w:r>
            <w:r>
              <w:lastRenderedPageBreak/>
              <w:t>(«Василиса Прекрасная») и другие</w:t>
            </w:r>
          </w:p>
          <w:p w:rsidR="00C00D35" w:rsidRDefault="00C00D35" w:rsidP="00570B61">
            <w:r>
              <w:t>Подбор материала для коллекций  и оформление «Русские Цари», «Русские Богатыри», «Доспехи русских Богатырей». «Русский костюм» и другие, рассматривание  коллекций.</w:t>
            </w:r>
          </w:p>
          <w:p w:rsidR="00C00D35" w:rsidRDefault="00C00D35" w:rsidP="00570B61">
            <w:r>
              <w:t>Подбор материалов и познавательной информации для панорамного проекта.</w:t>
            </w:r>
          </w:p>
          <w:p w:rsidR="00C00D35" w:rsidRDefault="00C00D35" w:rsidP="00570B61">
            <w:proofErr w:type="spellStart"/>
            <w:r>
              <w:t>Моделированиеэлементов</w:t>
            </w:r>
            <w:proofErr w:type="spellEnd"/>
            <w:r>
              <w:t xml:space="preserve"> народного костюма («Поэзия народного костюма»),  коллажа «Древняя Русь» (панорамного типа),</w:t>
            </w:r>
          </w:p>
          <w:p w:rsidR="00C00D35" w:rsidRDefault="00C00D35" w:rsidP="00570B61">
            <w:pPr>
              <w:rPr>
                <w:b/>
              </w:rPr>
            </w:pPr>
            <w:r>
              <w:t xml:space="preserve"> «Терема и башни». </w:t>
            </w:r>
          </w:p>
          <w:p w:rsidR="00C00D35" w:rsidRDefault="00C00D35" w:rsidP="00570B61">
            <w:pPr>
              <w:jc w:val="both"/>
            </w:pPr>
            <w:r>
              <w:t>Конструирование</w:t>
            </w:r>
            <w:proofErr w:type="gramStart"/>
            <w:r>
              <w:t>«М</w:t>
            </w:r>
            <w:proofErr w:type="gramEnd"/>
            <w:r>
              <w:t>осква златоглавая», «Кремль», «Древняя Русь», «Флот Российский», «Терема» и другое из настольного  и напольного строителя</w:t>
            </w:r>
            <w:r w:rsidR="00AC2281">
              <w:t xml:space="preserve">. </w:t>
            </w:r>
            <w:r>
              <w:t>Рассматривание иллюстраций, фотографий, слайдов, сюжетных картин, картинок, плакатов; Московского Кремля; просмотр домашнего видео архива о семейных национальных праздниках;</w:t>
            </w:r>
          </w:p>
          <w:p w:rsidR="00C00D35" w:rsidRDefault="00C00D35" w:rsidP="00570B61">
            <w:pPr>
              <w:jc w:val="both"/>
            </w:pPr>
            <w:r>
              <w:t xml:space="preserve"> заочная экскурсия по Красной площади (с использованием </w:t>
            </w:r>
            <w:r>
              <w:lastRenderedPageBreak/>
              <w:t xml:space="preserve">иллюстрации, </w:t>
            </w:r>
            <w:proofErr w:type="spellStart"/>
            <w:r>
              <w:t>фотоколлажей</w:t>
            </w:r>
            <w:proofErr w:type="spellEnd"/>
            <w:r>
              <w:t xml:space="preserve"> и т.п.)  и  </w:t>
            </w:r>
            <w:proofErr w:type="gramStart"/>
            <w:r>
              <w:t>другое</w:t>
            </w:r>
            <w:proofErr w:type="gramEnd"/>
            <w:r>
              <w:t xml:space="preserve">. </w:t>
            </w:r>
          </w:p>
          <w:p w:rsidR="00C00D35" w:rsidRDefault="00C00D35" w:rsidP="00570B61">
            <w:r>
              <w:t>Подвижные игры (самоорганизация) Дежурства  по столовой,  по подготовке материала для КТД. (аппликация, ручной труд) «Башни Московского Кремля»; подбор материалов для панорамного коллажа; просмотр домашнего видео архива о семейных национальных праздниках.</w:t>
            </w:r>
          </w:p>
          <w:p w:rsidR="00C00D35" w:rsidRDefault="00C00D35" w:rsidP="00570B61">
            <w:r>
              <w:t xml:space="preserve"> Изготовлению атрибутов к сюжетным играм, подготовка элементов  коллажа «Древняя Русь» (панорамного типа), «Терема и башни». Ручной труд – изготовление стилизованных костюмов с элементами национально-декоративного творчества.</w:t>
            </w:r>
          </w:p>
          <w:p w:rsidR="00C00D35" w:rsidRDefault="00C00D35" w:rsidP="00570B61">
            <w:r>
              <w:t xml:space="preserve"> Лепка «Гончарные мастеровые» (глиняная посуда), «Богатыри русские», «Подарки из прошлого» (свистульки, баранки и </w:t>
            </w:r>
            <w:proofErr w:type="gramStart"/>
            <w:r>
              <w:t>другое</w:t>
            </w:r>
            <w:proofErr w:type="gramEnd"/>
            <w:r>
              <w:t xml:space="preserve">) </w:t>
            </w:r>
          </w:p>
          <w:p w:rsidR="00C00D35" w:rsidRDefault="00C00D35" w:rsidP="00570B61">
            <w:r>
              <w:t>и другое.</w:t>
            </w:r>
          </w:p>
          <w:p w:rsidR="00C00D35" w:rsidRDefault="00C00D35" w:rsidP="00570B61">
            <w:r>
              <w:t>Аппликация</w:t>
            </w:r>
            <w:r w:rsidR="00AC2281">
              <w:t xml:space="preserve">. </w:t>
            </w:r>
            <w:r>
              <w:t xml:space="preserve">Создание панно «Река времени» </w:t>
            </w:r>
            <w:r>
              <w:rPr>
                <w:b/>
              </w:rPr>
              <w:t xml:space="preserve"> (</w:t>
            </w:r>
            <w:r>
              <w:t>из ткани, бумаги и другого материала).</w:t>
            </w:r>
          </w:p>
          <w:p w:rsidR="00C00D35" w:rsidRDefault="00C00D35" w:rsidP="00570B61">
            <w:r>
              <w:t xml:space="preserve">Рисование «Пушки с пристани палят, кораблям пристать </w:t>
            </w:r>
            <w:r>
              <w:lastRenderedPageBreak/>
              <w:t>велят» (восковыми  мелками  или свечой), «Царь пушка», «Царь колокол», «Терема русские» и другое.</w:t>
            </w:r>
          </w:p>
          <w:p w:rsidR="00C00D35" w:rsidRDefault="00C00D35" w:rsidP="00570B61">
            <w:pPr>
              <w:jc w:val="both"/>
            </w:pPr>
            <w:r>
              <w:t>Художественный труд  по оформлению  панорамного проекта «Древняя Русь»</w:t>
            </w:r>
          </w:p>
          <w:p w:rsidR="00C00D35" w:rsidRDefault="00C00D35" w:rsidP="00570B61"/>
          <w:p w:rsidR="00C00D35" w:rsidRDefault="00C00D35" w:rsidP="00570B61"/>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pPr>
            <w:proofErr w:type="gramStart"/>
            <w:r>
              <w:lastRenderedPageBreak/>
              <w:t xml:space="preserve">Иллюстративно-выставочный материал; атрибутика исторического содержания; глобус; макеты; карты; стилизованные фигурки людей в разных национальных костюмах (плоскостные на подставках); предметы быта разных народов; рецепты национальной кухни; кулинарные книги; наборы открыток «Национальная кухня». </w:t>
            </w:r>
            <w:proofErr w:type="gramEnd"/>
          </w:p>
          <w:p w:rsidR="00C00D35" w:rsidRDefault="00C00D35" w:rsidP="00570B61">
            <w:pPr>
              <w:jc w:val="both"/>
            </w:pPr>
            <w:r>
              <w:t xml:space="preserve">Материалы и оборудование для </w:t>
            </w:r>
            <w:r>
              <w:lastRenderedPageBreak/>
              <w:t>экспериментирования; напольный и настольный строительные наборы, предметы – заместители;</w:t>
            </w:r>
          </w:p>
          <w:p w:rsidR="00C00D35" w:rsidRDefault="00C00D35" w:rsidP="00570B61">
            <w:pPr>
              <w:jc w:val="both"/>
            </w:pPr>
            <w:r>
              <w:t>дидактические игры; атрибуты для сюжетных, театрализованных игр;</w:t>
            </w:r>
          </w:p>
          <w:p w:rsidR="00C00D35" w:rsidRDefault="00C00D35" w:rsidP="00570B61">
            <w:pPr>
              <w:jc w:val="both"/>
            </w:pPr>
            <w:r>
              <w:t>изобразительные и природные материалы;</w:t>
            </w:r>
          </w:p>
          <w:p w:rsidR="00C00D35" w:rsidRDefault="00C00D35" w:rsidP="00570B61"/>
        </w:tc>
      </w:tr>
      <w:tr w:rsidR="00C00D35" w:rsidTr="00570B61">
        <w:tc>
          <w:tcPr>
            <w:tcW w:w="216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rPr>
                <w:b/>
              </w:rPr>
            </w:pPr>
            <w:r>
              <w:rPr>
                <w:b/>
              </w:rPr>
              <w:lastRenderedPageBreak/>
              <w:t>5.Необъятная Россия</w:t>
            </w:r>
          </w:p>
          <w:p w:rsidR="00C00D35" w:rsidRDefault="00C00D35" w:rsidP="00570B61">
            <w:pPr>
              <w:rPr>
                <w:b/>
              </w:rPr>
            </w:pPr>
          </w:p>
          <w:p w:rsidR="00C00D35" w:rsidRDefault="00C00D35" w:rsidP="00570B61">
            <w:r>
              <w:rPr>
                <w:b/>
              </w:rPr>
              <w:t>Цель:</w:t>
            </w:r>
            <w:r>
              <w:t xml:space="preserve"> Способствовать моделированию позиции патриота своей страны через упорядочение представлений детей о России</w:t>
            </w:r>
          </w:p>
          <w:p w:rsidR="00C00D35" w:rsidRDefault="00C00D35" w:rsidP="00570B61"/>
          <w:p w:rsidR="00C00D35" w:rsidRDefault="00C00D35" w:rsidP="00570B61">
            <w:pPr>
              <w:rPr>
                <w:b/>
              </w:rPr>
            </w:pPr>
            <w:r>
              <w:rPr>
                <w:b/>
              </w:rPr>
              <w:t xml:space="preserve">Итоговое мероприятие: </w:t>
            </w:r>
          </w:p>
          <w:p w:rsidR="00C00D35" w:rsidRDefault="00C00D35" w:rsidP="00570B61">
            <w:pPr>
              <w:rPr>
                <w:b/>
              </w:rPr>
            </w:pPr>
          </w:p>
          <w:p w:rsidR="00C00D35" w:rsidRDefault="00C00D35" w:rsidP="00570B61">
            <w:r>
              <w:rPr>
                <w:b/>
                <w:i/>
              </w:rPr>
              <w:t xml:space="preserve">Игра – </w:t>
            </w:r>
            <w:proofErr w:type="spellStart"/>
            <w:r>
              <w:rPr>
                <w:b/>
                <w:i/>
              </w:rPr>
              <w:t>путешествие</w:t>
            </w:r>
            <w:r>
              <w:t>по</w:t>
            </w:r>
            <w:proofErr w:type="spellEnd"/>
            <w:r>
              <w:t xml:space="preserve"> </w:t>
            </w:r>
            <w:r>
              <w:lastRenderedPageBreak/>
              <w:t>стилизованной карте</w:t>
            </w:r>
            <w:proofErr w:type="gramStart"/>
            <w:r>
              <w:t>«Р</w:t>
            </w:r>
            <w:proofErr w:type="gramEnd"/>
            <w:r>
              <w:t>оссия -  необъятная страна»</w:t>
            </w:r>
          </w:p>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Pr>
              <w:rPr>
                <w:b/>
              </w:rPr>
            </w:pPr>
          </w:p>
        </w:tc>
        <w:tc>
          <w:tcPr>
            <w:tcW w:w="198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sz w:val="20"/>
                <w:szCs w:val="20"/>
              </w:rPr>
            </w:pPr>
            <w:r>
              <w:rPr>
                <w:b/>
                <w:sz w:val="20"/>
                <w:szCs w:val="20"/>
              </w:rPr>
              <w:lastRenderedPageBreak/>
              <w:t>Игровая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Коммуникативная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Познавательно- исследовательская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Трудовая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Двигательная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Чтение художественной литературы</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Музыкально- художественная</w:t>
            </w:r>
          </w:p>
          <w:p w:rsidR="00C00D35" w:rsidRDefault="00C00D35" w:rsidP="00570B61">
            <w:pPr>
              <w:jc w:val="both"/>
              <w:rPr>
                <w:b/>
                <w:sz w:val="20"/>
                <w:szCs w:val="20"/>
              </w:rPr>
            </w:pPr>
          </w:p>
          <w:p w:rsidR="00C00D35" w:rsidRDefault="00C00D35" w:rsidP="00570B61">
            <w:pPr>
              <w:rPr>
                <w:b/>
                <w:sz w:val="20"/>
                <w:szCs w:val="20"/>
              </w:rPr>
            </w:pPr>
            <w:r>
              <w:rPr>
                <w:b/>
                <w:sz w:val="20"/>
                <w:szCs w:val="20"/>
              </w:rPr>
              <w:t>Продуктивная</w:t>
            </w:r>
          </w:p>
          <w:p w:rsidR="00C00D35" w:rsidRDefault="00C00D35" w:rsidP="00570B61">
            <w:pPr>
              <w:rPr>
                <w:sz w:val="20"/>
                <w:szCs w:val="20"/>
              </w:rPr>
            </w:pPr>
          </w:p>
        </w:tc>
        <w:tc>
          <w:tcPr>
            <w:tcW w:w="5543"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pPr>
            <w:r>
              <w:rPr>
                <w:b/>
              </w:rPr>
              <w:lastRenderedPageBreak/>
              <w:t>Сюжетные игры</w:t>
            </w:r>
            <w:r>
              <w:t>:</w:t>
            </w:r>
            <w:r>
              <w:rPr>
                <w:b/>
              </w:rPr>
              <w:t xml:space="preserve"> Сюжетная игра</w:t>
            </w:r>
            <w:r>
              <w:t xml:space="preserve">:  </w:t>
            </w:r>
            <w:proofErr w:type="gramStart"/>
            <w:r>
              <w:t xml:space="preserve">«Семья отправляется в путешествие по России (на разных видах транспорта)», «Магазин (сувениры)», «Музеи России», «Библиотека», «Экскурсионно-туристическое бюро», «Рекламное агентство», «Крепость», «Молодецкие потехи», «Ремесленники», «Хозяюшки», «Тридцать три богатыря» (по сказке А.Пушкина «Сказка о царе </w:t>
            </w:r>
            <w:proofErr w:type="spellStart"/>
            <w:r>
              <w:t>Салтане</w:t>
            </w:r>
            <w:proofErr w:type="spellEnd"/>
            <w:r>
              <w:t>») и другие.</w:t>
            </w:r>
            <w:proofErr w:type="gramEnd"/>
          </w:p>
          <w:p w:rsidR="00C00D35" w:rsidRDefault="00C00D35" w:rsidP="00570B61">
            <w:pPr>
              <w:jc w:val="both"/>
            </w:pPr>
            <w:r>
              <w:rPr>
                <w:b/>
              </w:rPr>
              <w:t>Дидактическая игра</w:t>
            </w:r>
            <w:r>
              <w:t xml:space="preserve">: </w:t>
            </w:r>
            <w:proofErr w:type="gramStart"/>
            <w:r>
              <w:t>«Природа России»; КВН «Что я знаю о России (Москве, Санкт-Петербурге и других городах), «Интеллектуальные  турниры», «Семейный круг», «Национальная кухня», «По одёжке встречают»,  «Народный календарь» и другие.</w:t>
            </w:r>
            <w:proofErr w:type="gramEnd"/>
          </w:p>
          <w:p w:rsidR="00C00D35" w:rsidRDefault="00C00D35" w:rsidP="00570B61">
            <w:pPr>
              <w:jc w:val="both"/>
            </w:pPr>
            <w:r>
              <w:rPr>
                <w:b/>
              </w:rPr>
              <w:t xml:space="preserve">Театральная игра: </w:t>
            </w:r>
            <w:r>
              <w:t>«Пришел мороз – береги ухо да нос» (по сказке «Мороз Иванович») в обработке В.Ф.Одоевского.</w:t>
            </w:r>
          </w:p>
          <w:p w:rsidR="00C00D35" w:rsidRDefault="00C00D35" w:rsidP="00570B61">
            <w:r>
              <w:rPr>
                <w:b/>
              </w:rPr>
              <w:lastRenderedPageBreak/>
              <w:t>Игра – драматизация</w:t>
            </w:r>
            <w:r>
              <w:t xml:space="preserve"> сказки «Лягушка путешественница» Гаршина по – новому.</w:t>
            </w:r>
          </w:p>
          <w:p w:rsidR="00C00D35" w:rsidRDefault="00C00D35" w:rsidP="00570B61">
            <w:pPr>
              <w:rPr>
                <w:b/>
              </w:rPr>
            </w:pPr>
          </w:p>
          <w:p w:rsidR="00C00D35" w:rsidRDefault="00C00D35" w:rsidP="00570B61">
            <w:pPr>
              <w:jc w:val="both"/>
            </w:pPr>
            <w:r>
              <w:rPr>
                <w:b/>
              </w:rPr>
              <w:t xml:space="preserve">Беседы - рассуждения </w:t>
            </w:r>
            <w:r>
              <w:t>«Я видел Московский кремль», «Если бы я жил во дворце Санкт-Петербурга », «Разводные мосты, интересно», «Почему белые ночи», «Куда ведёт железная дорога» и другие.</w:t>
            </w:r>
          </w:p>
          <w:p w:rsidR="00C00D35" w:rsidRDefault="00C00D35" w:rsidP="00570B61">
            <w:pPr>
              <w:jc w:val="both"/>
            </w:pPr>
            <w:r>
              <w:rPr>
                <w:b/>
              </w:rPr>
              <w:t>Беседы</w:t>
            </w:r>
            <w:r>
              <w:t xml:space="preserve">: </w:t>
            </w:r>
            <w:proofErr w:type="gramStart"/>
            <w:r>
              <w:t>«Символы России», «Фамильные гербы» (знамёна, стяги и другое, «Россия - многонациональная страна», «Гражданин страны – это…»</w:t>
            </w:r>
            <w:proofErr w:type="gramEnd"/>
          </w:p>
          <w:p w:rsidR="00C00D35" w:rsidRDefault="00C00D35" w:rsidP="00570B61">
            <w:pPr>
              <w:jc w:val="both"/>
            </w:pPr>
            <w:r>
              <w:rPr>
                <w:b/>
              </w:rPr>
              <w:t>Беседы</w:t>
            </w:r>
            <w:r>
              <w:t xml:space="preserve"> о характерных для месяца явлениях природы, обычаях и народных праздниках.</w:t>
            </w:r>
          </w:p>
          <w:p w:rsidR="00C00D35" w:rsidRDefault="00C00D35" w:rsidP="00570B61">
            <w:pPr>
              <w:jc w:val="both"/>
              <w:rPr>
                <w:b/>
              </w:rPr>
            </w:pPr>
            <w:r>
              <w:rPr>
                <w:b/>
              </w:rPr>
              <w:t xml:space="preserve">Ситуативный разговор и речевая ситуация </w:t>
            </w:r>
            <w:r>
              <w:t>по теме</w:t>
            </w:r>
            <w:r>
              <w:rPr>
                <w:b/>
              </w:rPr>
              <w:t>.</w:t>
            </w:r>
          </w:p>
          <w:p w:rsidR="00C00D35" w:rsidRDefault="00C00D35" w:rsidP="00570B61">
            <w:pPr>
              <w:jc w:val="both"/>
            </w:pPr>
            <w:r>
              <w:rPr>
                <w:b/>
              </w:rPr>
              <w:t xml:space="preserve">Составление  творческих рассказов </w:t>
            </w:r>
            <w:r>
              <w:t>о путешествиях по России (по впечатлениям детей).</w:t>
            </w:r>
          </w:p>
          <w:p w:rsidR="00C00D35" w:rsidRDefault="00C00D35" w:rsidP="00570B61">
            <w:pPr>
              <w:jc w:val="both"/>
            </w:pPr>
            <w:r>
              <w:rPr>
                <w:b/>
              </w:rPr>
              <w:t xml:space="preserve">Составление сказки </w:t>
            </w:r>
            <w:r>
              <w:t>«12 месяцев» С. Маршака (с изменением ситуации)</w:t>
            </w:r>
          </w:p>
          <w:p w:rsidR="00C00D35" w:rsidRDefault="00C00D35" w:rsidP="00570B61">
            <w:pPr>
              <w:jc w:val="both"/>
            </w:pPr>
            <w:r>
              <w:rPr>
                <w:b/>
              </w:rPr>
              <w:t>Обсуждение</w:t>
            </w:r>
            <w:r>
              <w:t xml:space="preserve"> правил поведения в путешествии;</w:t>
            </w:r>
          </w:p>
          <w:p w:rsidR="00C00D35" w:rsidRDefault="00C00D35" w:rsidP="00570B61">
            <w:pPr>
              <w:rPr>
                <w:b/>
              </w:rPr>
            </w:pPr>
          </w:p>
          <w:p w:rsidR="00C00D35" w:rsidRDefault="00C00D35" w:rsidP="00570B61">
            <w:proofErr w:type="gramStart"/>
            <w:r>
              <w:rPr>
                <w:b/>
              </w:rPr>
              <w:t>Дидактическая</w:t>
            </w:r>
            <w:proofErr w:type="gramEnd"/>
            <w:r>
              <w:rPr>
                <w:b/>
              </w:rPr>
              <w:t xml:space="preserve"> игры: </w:t>
            </w:r>
            <w:r>
              <w:t xml:space="preserve">«Путешествие по России» (карта, стилизованная карта, глобус), «Города и реки России», «Узнай и опиши» (по </w:t>
            </w:r>
            <w:proofErr w:type="spellStart"/>
            <w:r>
              <w:t>мнемотаблицам</w:t>
            </w:r>
            <w:proofErr w:type="spellEnd"/>
            <w:r>
              <w:t>) и другое;</w:t>
            </w:r>
          </w:p>
          <w:p w:rsidR="00C00D35" w:rsidRDefault="00C00D35" w:rsidP="00570B61"/>
          <w:p w:rsidR="00C00D35" w:rsidRDefault="00C00D35" w:rsidP="00570B61">
            <w:r>
              <w:rPr>
                <w:b/>
              </w:rPr>
              <w:t>Экскурсии-путешествия</w:t>
            </w:r>
            <w:r>
              <w:t xml:space="preserve">  по атласу,  картам, стилизованным картам «Необъятная Россия».</w:t>
            </w:r>
          </w:p>
          <w:p w:rsidR="00C00D35" w:rsidRDefault="00C00D35" w:rsidP="00570B61">
            <w:r>
              <w:rPr>
                <w:b/>
              </w:rPr>
              <w:t>Наблюдения</w:t>
            </w:r>
            <w:r>
              <w:t xml:space="preserve"> за сезонными изменениями в природе (приметы осени)</w:t>
            </w:r>
          </w:p>
          <w:p w:rsidR="00C00D35" w:rsidRDefault="00C00D35" w:rsidP="00570B61">
            <w:pPr>
              <w:rPr>
                <w:b/>
              </w:rPr>
            </w:pPr>
            <w:r>
              <w:rPr>
                <w:b/>
              </w:rPr>
              <w:t>Решение проблемных ситуаций</w:t>
            </w:r>
          </w:p>
          <w:p w:rsidR="00C00D35" w:rsidRDefault="00C00D35" w:rsidP="00570B61">
            <w:r>
              <w:t xml:space="preserve">«На чем отправимся в путешествие», </w:t>
            </w:r>
            <w:r>
              <w:lastRenderedPageBreak/>
              <w:t>«Ориентирование в чужом городе», «Первый раз в метро», «Дороги размыло дождем или замело снегом</w:t>
            </w:r>
            <w:proofErr w:type="gramStart"/>
            <w:r>
              <w:t>»и</w:t>
            </w:r>
            <w:proofErr w:type="gramEnd"/>
            <w:r>
              <w:t xml:space="preserve"> другие.</w:t>
            </w:r>
          </w:p>
          <w:p w:rsidR="00C00D35" w:rsidRDefault="00C00D35" w:rsidP="00570B61">
            <w:pPr>
              <w:rPr>
                <w:b/>
              </w:rPr>
            </w:pPr>
            <w:r>
              <w:rPr>
                <w:b/>
              </w:rPr>
              <w:t>Экспериментирование:  «</w:t>
            </w:r>
            <w:r>
              <w:t>Почему не тонут корабли», «Путешествие капельки</w:t>
            </w:r>
            <w:r>
              <w:rPr>
                <w:b/>
              </w:rPr>
              <w:t>»</w:t>
            </w:r>
          </w:p>
          <w:p w:rsidR="00C00D35" w:rsidRDefault="00C00D35" w:rsidP="00570B61">
            <w:r>
              <w:t>и другие.</w:t>
            </w:r>
          </w:p>
          <w:p w:rsidR="00C00D35" w:rsidRDefault="00C00D35" w:rsidP="00570B61">
            <w:r>
              <w:rPr>
                <w:b/>
              </w:rPr>
              <w:t>Коллекционирование</w:t>
            </w:r>
            <w:r>
              <w:t xml:space="preserve"> «Сувениры», «Архитектурные памятники», «Скульптуры» и другие.</w:t>
            </w:r>
          </w:p>
          <w:p w:rsidR="00C00D35" w:rsidRDefault="00C00D35" w:rsidP="00570B61">
            <w:r>
              <w:rPr>
                <w:b/>
              </w:rPr>
              <w:t>Моделирование</w:t>
            </w:r>
            <w:r>
              <w:t xml:space="preserve"> стилизованной карты «Россия  – необъятная страна».</w:t>
            </w:r>
          </w:p>
          <w:p w:rsidR="00C00D35" w:rsidRDefault="00C00D35" w:rsidP="00570B61">
            <w:r>
              <w:rPr>
                <w:b/>
              </w:rPr>
              <w:t>Дидактические игры</w:t>
            </w:r>
            <w:r>
              <w:t>:  «Заколдованные здания», «Угадай и назови реки», «Путаница» и другие.</w:t>
            </w:r>
          </w:p>
          <w:p w:rsidR="00C00D35" w:rsidRDefault="00C00D35" w:rsidP="00570B61">
            <w:proofErr w:type="gramStart"/>
            <w:r>
              <w:rPr>
                <w:b/>
              </w:rPr>
              <w:t>Рассматривание</w:t>
            </w:r>
            <w:r>
              <w:t xml:space="preserve"> иллюстраций, книг, альбомов, фотоальбомов, картин, глобуса, карт, стилизованной карты и другое</w:t>
            </w:r>
            <w:proofErr w:type="gramEnd"/>
          </w:p>
          <w:p w:rsidR="00C00D35" w:rsidRDefault="00C00D35" w:rsidP="00570B61">
            <w:r>
              <w:rPr>
                <w:b/>
              </w:rPr>
              <w:t>Просмотр видеофильма</w:t>
            </w:r>
            <w:r>
              <w:t xml:space="preserve"> «Необъятная моя Россия» и других.</w:t>
            </w:r>
          </w:p>
          <w:p w:rsidR="00C00D35" w:rsidRDefault="00C00D35" w:rsidP="00570B61">
            <w:r>
              <w:rPr>
                <w:b/>
              </w:rPr>
              <w:t>Конструирование</w:t>
            </w:r>
            <w:r>
              <w:t xml:space="preserve"> из строительного материала «Современный город», «Новые мосты через российские реки», «Вокзал встречает гостей» и другое.</w:t>
            </w:r>
          </w:p>
          <w:p w:rsidR="00C00D35" w:rsidRDefault="00C00D35" w:rsidP="00570B61"/>
          <w:p w:rsidR="00C00D35" w:rsidRDefault="00C00D35" w:rsidP="00570B61"/>
          <w:p w:rsidR="00C00D35" w:rsidRDefault="00C00D35" w:rsidP="00570B61">
            <w:r>
              <w:rPr>
                <w:b/>
              </w:rPr>
              <w:t>Совместные действия детей</w:t>
            </w:r>
            <w:r>
              <w:t xml:space="preserve"> по изготовлению атрибутов к сюжетным играм, подготовке элементов для стилизованной карты.</w:t>
            </w:r>
          </w:p>
          <w:p w:rsidR="00C00D35" w:rsidRDefault="00C00D35" w:rsidP="00570B61">
            <w:r>
              <w:rPr>
                <w:b/>
              </w:rPr>
              <w:t>Дежурства</w:t>
            </w:r>
            <w:r>
              <w:t xml:space="preserve">  по столовой, по уголку природы, по подготовке материала для КТД.</w:t>
            </w:r>
          </w:p>
          <w:p w:rsidR="00C00D35" w:rsidRDefault="00C00D35" w:rsidP="00570B61">
            <w:pPr>
              <w:rPr>
                <w:b/>
              </w:rPr>
            </w:pPr>
            <w:r>
              <w:rPr>
                <w:b/>
              </w:rPr>
              <w:t>Индивидуальные и групповые поручения</w:t>
            </w:r>
          </w:p>
          <w:p w:rsidR="00C00D35" w:rsidRDefault="00C00D35" w:rsidP="00570B61">
            <w:r>
              <w:rPr>
                <w:b/>
              </w:rPr>
              <w:t xml:space="preserve">Задания: </w:t>
            </w:r>
            <w:r>
              <w:t>подбор материалов и познавательной информации для стилизованной карты путешествий и другие.</w:t>
            </w:r>
          </w:p>
          <w:p w:rsidR="00C00D35" w:rsidRDefault="00C00D35" w:rsidP="00570B61"/>
          <w:p w:rsidR="00C00D35" w:rsidRDefault="00C00D35" w:rsidP="00570B61">
            <w:proofErr w:type="spellStart"/>
            <w:r>
              <w:rPr>
                <w:b/>
              </w:rPr>
              <w:t>Подвижныеи</w:t>
            </w:r>
            <w:proofErr w:type="spellEnd"/>
            <w:r>
              <w:rPr>
                <w:b/>
              </w:rPr>
              <w:t xml:space="preserve"> русские народные игры</w:t>
            </w:r>
            <w:r>
              <w:t xml:space="preserve"> (по желанию детей и программные) и другие</w:t>
            </w:r>
          </w:p>
          <w:p w:rsidR="00C00D35" w:rsidRDefault="00C00D35" w:rsidP="00570B61"/>
          <w:p w:rsidR="00C00D35" w:rsidRDefault="00C00D35" w:rsidP="00570B61">
            <w:r>
              <w:rPr>
                <w:b/>
              </w:rPr>
              <w:t xml:space="preserve">Чтение </w:t>
            </w:r>
            <w:r>
              <w:t>рассказов из книг Н.Ф.Виноградовой «Моя страна Россия,  «Наша Родина и другие.</w:t>
            </w:r>
          </w:p>
          <w:p w:rsidR="00C00D35" w:rsidRDefault="00C00D35" w:rsidP="00570B61">
            <w:r>
              <w:rPr>
                <w:b/>
              </w:rPr>
              <w:t xml:space="preserve">Разучивание </w:t>
            </w:r>
            <w:r>
              <w:t>стихотворений, пословиц и поговорок о России, о Родине.</w:t>
            </w:r>
          </w:p>
          <w:p w:rsidR="00C00D35" w:rsidRDefault="00C00D35" w:rsidP="00570B61"/>
          <w:p w:rsidR="00C00D35" w:rsidRDefault="00C00D35" w:rsidP="00570B61">
            <w:r>
              <w:rPr>
                <w:b/>
              </w:rPr>
              <w:t>Слушание, исполнение</w:t>
            </w:r>
            <w:r>
              <w:t xml:space="preserve">  песен по  теме.</w:t>
            </w:r>
          </w:p>
          <w:p w:rsidR="00C00D35" w:rsidRDefault="00C00D35" w:rsidP="00570B61">
            <w:r>
              <w:rPr>
                <w:b/>
              </w:rPr>
              <w:t>Музыкально – дидактические игры по теме.</w:t>
            </w:r>
          </w:p>
          <w:p w:rsidR="00C00D35" w:rsidRDefault="00C00D35" w:rsidP="00570B61"/>
          <w:p w:rsidR="00C00D35" w:rsidRDefault="00C00D35" w:rsidP="00570B61">
            <w:r>
              <w:rPr>
                <w:b/>
              </w:rPr>
              <w:t xml:space="preserve">Телестудия «Иртыш» представляет  </w:t>
            </w:r>
            <w:r>
              <w:t>проект игры – путешествия  по стилизованной карте «Россия -  необъятная страна»</w:t>
            </w:r>
          </w:p>
          <w:p w:rsidR="00C00D35" w:rsidRDefault="00C00D35" w:rsidP="00570B61">
            <w:proofErr w:type="gramStart"/>
            <w:r>
              <w:rPr>
                <w:b/>
              </w:rPr>
              <w:t>Интегрированная деятельность</w:t>
            </w:r>
            <w:r>
              <w:t xml:space="preserve"> (рисование, лепка, аппликация, оригами) «Города России», «Красивые здания», «Природа России», «Занятия людей» и другое.</w:t>
            </w:r>
            <w:proofErr w:type="gramEnd"/>
          </w:p>
          <w:p w:rsidR="00C00D35" w:rsidRDefault="00C00D35" w:rsidP="00570B61"/>
          <w:p w:rsidR="00C00D35" w:rsidRDefault="00C00D35" w:rsidP="00570B61"/>
          <w:p w:rsidR="00C00D35" w:rsidRDefault="00C00D35" w:rsidP="00570B61"/>
        </w:tc>
        <w:tc>
          <w:tcPr>
            <w:tcW w:w="3496"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pPr>
            <w:r>
              <w:lastRenderedPageBreak/>
              <w:t xml:space="preserve">Рассказы взрослых и детей о посещении Москвы, Санкт-Петербурга и других городов; </w:t>
            </w:r>
          </w:p>
          <w:p w:rsidR="00C00D35" w:rsidRDefault="00C00D35" w:rsidP="00570B61">
            <w:r>
              <w:t>просмотр домашнего видео архива о посещение разных городов России.</w:t>
            </w:r>
          </w:p>
          <w:p w:rsidR="00C00D35" w:rsidRDefault="00C00D35" w:rsidP="00570B61">
            <w:r>
              <w:t xml:space="preserve"> Заочная экскурсия по Красной площади (с использованием иллюстрации, </w:t>
            </w:r>
            <w:proofErr w:type="spellStart"/>
            <w:r>
              <w:t>фотоколлажей</w:t>
            </w:r>
            <w:proofErr w:type="spellEnd"/>
            <w:r>
              <w:t xml:space="preserve"> и т.п.). Подбор материалов и познавательной информации для стилизованной карты путешествий и другие.</w:t>
            </w:r>
          </w:p>
          <w:p w:rsidR="00C00D35" w:rsidRDefault="00C00D35" w:rsidP="00570B61">
            <w:pPr>
              <w:jc w:val="both"/>
            </w:pPr>
            <w:r>
              <w:t xml:space="preserve">Разыгрывание сюжетов с атрибутами для игры: </w:t>
            </w:r>
            <w:proofErr w:type="gramStart"/>
            <w:r>
              <w:t xml:space="preserve">«Семья отправляется в путешествие по России (на разных видах транспорта)», «Магазин </w:t>
            </w:r>
            <w:r>
              <w:lastRenderedPageBreak/>
              <w:t xml:space="preserve">(сувениры)», «Музеи России», «Библиотека», «Экскурсионно-туристическое бюро», «Рекламное агентство», «Крепость», «Молодецкие потехи», «Ремесленники», «Хозяюшки», «Тридцать три богатыря» (по сказке А.Пушкина «Сказка о царе </w:t>
            </w:r>
            <w:proofErr w:type="spellStart"/>
            <w:r>
              <w:t>Салтане</w:t>
            </w:r>
            <w:proofErr w:type="spellEnd"/>
            <w:r>
              <w:t>») и другие.</w:t>
            </w:r>
            <w:proofErr w:type="gramEnd"/>
          </w:p>
          <w:p w:rsidR="00C00D35" w:rsidRDefault="00C00D35" w:rsidP="00570B61">
            <w:pPr>
              <w:jc w:val="both"/>
            </w:pPr>
            <w:r>
              <w:t xml:space="preserve">Дидактические игры: </w:t>
            </w:r>
          </w:p>
          <w:p w:rsidR="00C00D35" w:rsidRDefault="00C00D35" w:rsidP="00570B61">
            <w:r>
              <w:t>Подбор материала для коллекций и оформление «Сувениры», «Архитектурные памятники», «Скульптуры», изготовлению атрибутов к сюжетным играм, подготовке элементов для стилизованной карты.</w:t>
            </w:r>
          </w:p>
          <w:p w:rsidR="00C00D35" w:rsidRDefault="00C00D35" w:rsidP="00570B61">
            <w:r>
              <w:t>Дежурства  по столовой, по уголку природы, по подготовке материала для КТД.</w:t>
            </w:r>
          </w:p>
          <w:p w:rsidR="00C00D35" w:rsidRDefault="00C00D35" w:rsidP="00570B61">
            <w:proofErr w:type="gramStart"/>
            <w:r>
              <w:t>рассматривание коллекций, карт, атласов, иллюстраций, книг, альбомов, фотоальбомов, картин, глобуса, стилизованной карты и другое</w:t>
            </w:r>
            <w:proofErr w:type="gramEnd"/>
          </w:p>
          <w:p w:rsidR="00C00D35" w:rsidRDefault="00C00D35" w:rsidP="00570B61">
            <w:r>
              <w:t>Моделирование стилизованной карты «Россия  – необъятная страна».</w:t>
            </w:r>
          </w:p>
          <w:p w:rsidR="00C00D35" w:rsidRDefault="00C00D35" w:rsidP="00570B61">
            <w:pPr>
              <w:jc w:val="both"/>
            </w:pPr>
            <w:r>
              <w:t xml:space="preserve">Конструирование из  напольного и настольного строительного материала </w:t>
            </w:r>
            <w:r>
              <w:lastRenderedPageBreak/>
              <w:t>«Современный город», «Новые мосты через российские реки», «Вокзал встречает гостей» и другое.</w:t>
            </w:r>
          </w:p>
          <w:p w:rsidR="00C00D35" w:rsidRDefault="00C00D35" w:rsidP="00570B61">
            <w:r>
              <w:t xml:space="preserve">Рисование, лепка, аппликация, оригами: «Города России», «Красивые здания», «Природа России», «Занятия людей» и </w:t>
            </w:r>
            <w:proofErr w:type="gramStart"/>
            <w:r>
              <w:t>другое</w:t>
            </w:r>
            <w:proofErr w:type="gramEnd"/>
            <w: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pPr>
            <w:proofErr w:type="gramStart"/>
            <w:r>
              <w:lastRenderedPageBreak/>
              <w:t>Иллюстративно-выставочный материал; атрибутика исторического содержания; глобус; макеты; карта России, стилизованная карта  «Россия  – необъятная страна»;</w:t>
            </w:r>
            <w:proofErr w:type="gramEnd"/>
          </w:p>
          <w:p w:rsidR="00C00D35" w:rsidRDefault="00C00D35" w:rsidP="00570B61">
            <w:r>
              <w:t xml:space="preserve">стилизованные фигуры людей в разных национальных костюмах (плоскостные на подставках); конструктор; </w:t>
            </w:r>
          </w:p>
          <w:p w:rsidR="00C00D35" w:rsidRDefault="00C00D35" w:rsidP="00570B61">
            <w:r>
              <w:t xml:space="preserve">предметы быта разных народов; </w:t>
            </w:r>
          </w:p>
          <w:p w:rsidR="00C00D35" w:rsidRDefault="00C00D35" w:rsidP="00570B61">
            <w:r>
              <w:lastRenderedPageBreak/>
              <w:t xml:space="preserve"> наборы открыток «Национальная кухня»</w:t>
            </w:r>
          </w:p>
          <w:p w:rsidR="00C00D35" w:rsidRDefault="00C00D35" w:rsidP="00570B61">
            <w:pPr>
              <w:jc w:val="both"/>
            </w:pPr>
            <w:r>
              <w:t xml:space="preserve">Материал и оборудование для экспериментирования: иллюстрации на тему вода, электрический чайник, холодное стекло, схема «круговорот воды в природе, географическая карта или </w:t>
            </w:r>
            <w:proofErr w:type="spellStart"/>
            <w:r>
              <w:t>глобус</w:t>
            </w:r>
            <w:proofErr w:type="gramStart"/>
            <w:r>
              <w:t>.м</w:t>
            </w:r>
            <w:proofErr w:type="gramEnd"/>
            <w:r>
              <w:t>немотаблица</w:t>
            </w:r>
            <w:proofErr w:type="spellEnd"/>
            <w:r>
              <w:t>, таз с водой, предметы, спичечные коробки, упаковка из под яиц, фольга, стеклянные шарики и бусинки; напольный и настольный строительные наборы, предметы – заместители; изобразительные и природные материалы;</w:t>
            </w:r>
          </w:p>
          <w:p w:rsidR="00C00D35" w:rsidRDefault="00C00D35" w:rsidP="00570B61">
            <w:pPr>
              <w:jc w:val="both"/>
            </w:pPr>
            <w:r>
              <w:t>дидактические игры; атрибуты для сюжетных, театрализованных игр</w:t>
            </w:r>
          </w:p>
          <w:p w:rsidR="00C00D35" w:rsidRDefault="00C00D35" w:rsidP="00570B61"/>
        </w:tc>
      </w:tr>
      <w:tr w:rsidR="00C00D35" w:rsidTr="00570B61">
        <w:tc>
          <w:tcPr>
            <w:tcW w:w="216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rPr>
            </w:pPr>
            <w:r>
              <w:rPr>
                <w:b/>
              </w:rPr>
              <w:lastRenderedPageBreak/>
              <w:t>6.По морям, по волнам» (кругосветное путешествие)</w:t>
            </w:r>
          </w:p>
          <w:p w:rsidR="00C00D35" w:rsidRDefault="00C00D35" w:rsidP="00570B61">
            <w:pPr>
              <w:jc w:val="both"/>
              <w:rPr>
                <w:b/>
              </w:rPr>
            </w:pPr>
          </w:p>
          <w:p w:rsidR="00C00D35" w:rsidRDefault="00C00D35" w:rsidP="00570B61">
            <w:r>
              <w:rPr>
                <w:b/>
              </w:rPr>
              <w:t>Цель:</w:t>
            </w:r>
            <w:r>
              <w:t xml:space="preserve"> Способствовать развитию интереса и уважения  к народам других стран и </w:t>
            </w:r>
            <w:r>
              <w:lastRenderedPageBreak/>
              <w:t>континентов  через овладение элементарными представлениями о пространстве Земли</w:t>
            </w:r>
          </w:p>
          <w:p w:rsidR="00C00D35" w:rsidRDefault="00C00D35" w:rsidP="00570B61"/>
          <w:p w:rsidR="00C00D35" w:rsidRDefault="00C00D35" w:rsidP="00570B61">
            <w:r>
              <w:rPr>
                <w:b/>
              </w:rPr>
              <w:t>Итоговые мероприятия</w:t>
            </w:r>
            <w:r>
              <w:t>:</w:t>
            </w:r>
          </w:p>
          <w:p w:rsidR="00C00D35" w:rsidRDefault="00C00D35" w:rsidP="00570B61"/>
          <w:p w:rsidR="00C00D35" w:rsidRDefault="00C00D35" w:rsidP="00570B61">
            <w:r>
              <w:rPr>
                <w:b/>
                <w:i/>
              </w:rPr>
              <w:t>Фестиваль культур</w:t>
            </w:r>
            <w:r>
              <w:t xml:space="preserve"> «Это многонациональный мир» («Кулинарный поединок», спортивное Развлечение «Если бы парни всей Земли»)</w:t>
            </w:r>
          </w:p>
          <w:p w:rsidR="00C00D35" w:rsidRDefault="00C00D35" w:rsidP="00570B61"/>
          <w:p w:rsidR="00C00D35" w:rsidRDefault="00C00D35" w:rsidP="00570B61">
            <w:r>
              <w:rPr>
                <w:b/>
                <w:i/>
              </w:rPr>
              <w:t xml:space="preserve"> Театрализованное шествие</w:t>
            </w:r>
            <w:r>
              <w:t xml:space="preserve"> «</w:t>
            </w:r>
            <w:proofErr w:type="spellStart"/>
            <w:r>
              <w:t>Веселыйкарнавал</w:t>
            </w:r>
            <w:proofErr w:type="spellEnd"/>
            <w:r>
              <w:t>»</w:t>
            </w:r>
          </w:p>
          <w:p w:rsidR="00C00D35" w:rsidRDefault="00C00D35" w:rsidP="00570B61">
            <w:pPr>
              <w:jc w:val="both"/>
            </w:pPr>
          </w:p>
          <w:p w:rsidR="00C00D35" w:rsidRDefault="00C00D35" w:rsidP="00570B61">
            <w:pPr>
              <w:jc w:val="both"/>
              <w:rPr>
                <w:b/>
              </w:rPr>
            </w:pPr>
          </w:p>
        </w:tc>
        <w:tc>
          <w:tcPr>
            <w:tcW w:w="198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sz w:val="20"/>
                <w:szCs w:val="20"/>
              </w:rPr>
            </w:pPr>
            <w:r>
              <w:rPr>
                <w:b/>
                <w:sz w:val="20"/>
                <w:szCs w:val="20"/>
              </w:rPr>
              <w:lastRenderedPageBreak/>
              <w:t>Игровая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Коммуникативная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Познавательно- исследовательская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Трудовая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Двигательная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 xml:space="preserve">Чтение художественной </w:t>
            </w:r>
            <w:r>
              <w:rPr>
                <w:b/>
                <w:sz w:val="20"/>
                <w:szCs w:val="20"/>
              </w:rPr>
              <w:lastRenderedPageBreak/>
              <w:t>литературы</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Музыкально- художественная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rPr>
                <w:b/>
                <w:sz w:val="20"/>
                <w:szCs w:val="20"/>
              </w:rPr>
            </w:pPr>
          </w:p>
          <w:p w:rsidR="00C00D35" w:rsidRDefault="00C00D35" w:rsidP="00570B61">
            <w:pPr>
              <w:rPr>
                <w:b/>
                <w:sz w:val="20"/>
                <w:szCs w:val="20"/>
              </w:rPr>
            </w:pPr>
          </w:p>
          <w:p w:rsidR="00C00D35" w:rsidRDefault="00C00D35" w:rsidP="00570B61">
            <w:pPr>
              <w:rPr>
                <w:b/>
                <w:sz w:val="20"/>
                <w:szCs w:val="20"/>
              </w:rPr>
            </w:pPr>
          </w:p>
          <w:p w:rsidR="00C00D35" w:rsidRDefault="00C00D35" w:rsidP="00570B61">
            <w:pPr>
              <w:rPr>
                <w:b/>
                <w:sz w:val="20"/>
                <w:szCs w:val="20"/>
              </w:rPr>
            </w:pPr>
          </w:p>
          <w:p w:rsidR="00C00D35" w:rsidRDefault="00C00D35" w:rsidP="00570B61">
            <w:pPr>
              <w:rPr>
                <w:b/>
                <w:sz w:val="20"/>
                <w:szCs w:val="20"/>
              </w:rPr>
            </w:pPr>
          </w:p>
          <w:p w:rsidR="00C00D35" w:rsidRDefault="00C00D35" w:rsidP="00570B61">
            <w:pPr>
              <w:rPr>
                <w:b/>
                <w:sz w:val="20"/>
                <w:szCs w:val="20"/>
              </w:rPr>
            </w:pPr>
            <w:r>
              <w:rPr>
                <w:b/>
                <w:sz w:val="20"/>
                <w:szCs w:val="20"/>
              </w:rPr>
              <w:t>Продуктивная</w:t>
            </w:r>
          </w:p>
          <w:p w:rsidR="00C00D35" w:rsidRDefault="00C00D35" w:rsidP="00570B61"/>
        </w:tc>
        <w:tc>
          <w:tcPr>
            <w:tcW w:w="5543"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pPr>
            <w:r>
              <w:rPr>
                <w:b/>
              </w:rPr>
              <w:lastRenderedPageBreak/>
              <w:t>Сюжетные игры</w:t>
            </w:r>
            <w:r>
              <w:t xml:space="preserve">: </w:t>
            </w:r>
            <w:proofErr w:type="gramStart"/>
            <w:r>
              <w:t>«Семья» (путешествие за границу, национальная кухня, культура, спорт и традиции и другое), «Библиотека», «Туристическое бюро», «Рекламное агентство», «Болельщики», «Кулинарный поединок» и другие.</w:t>
            </w:r>
            <w:proofErr w:type="gramEnd"/>
          </w:p>
          <w:p w:rsidR="00C00D35" w:rsidRDefault="00C00D35" w:rsidP="00570B61">
            <w:pPr>
              <w:jc w:val="both"/>
            </w:pPr>
            <w:r>
              <w:rPr>
                <w:b/>
              </w:rPr>
              <w:t xml:space="preserve">Дидактические игры: </w:t>
            </w:r>
            <w:proofErr w:type="gramStart"/>
            <w:r>
              <w:t>«Путешествие по карте и глобусу», «Рассели животных по материкам», «Флора и фауна (Африки, Антарктиды и т.п.», «Соседи по планете», «Мы живем на планете Земля», «Из какой страны подарок?» и другое.</w:t>
            </w:r>
            <w:proofErr w:type="gramEnd"/>
          </w:p>
          <w:p w:rsidR="00C00D35" w:rsidRDefault="00C00D35" w:rsidP="00570B61">
            <w:pPr>
              <w:jc w:val="both"/>
            </w:pPr>
            <w:r>
              <w:rPr>
                <w:b/>
              </w:rPr>
              <w:t>Театральная игра «</w:t>
            </w:r>
            <w:proofErr w:type="spellStart"/>
            <w:r>
              <w:t>Веселыйкарнавал</w:t>
            </w:r>
            <w:proofErr w:type="spellEnd"/>
            <w:r>
              <w:t xml:space="preserve">», «В </w:t>
            </w:r>
            <w:r>
              <w:lastRenderedPageBreak/>
              <w:t xml:space="preserve">здоровом теле </w:t>
            </w:r>
            <w:proofErr w:type="gramStart"/>
            <w:r>
              <w:t>–з</w:t>
            </w:r>
            <w:proofErr w:type="gramEnd"/>
            <w:r>
              <w:t>доровый дух».</w:t>
            </w:r>
          </w:p>
          <w:p w:rsidR="00C00D35" w:rsidRDefault="00C00D35" w:rsidP="00570B61">
            <w:pPr>
              <w:jc w:val="both"/>
            </w:pPr>
            <w:r>
              <w:rPr>
                <w:b/>
              </w:rPr>
              <w:t xml:space="preserve">Настольный театр </w:t>
            </w:r>
            <w:r>
              <w:t>по сказке «Два ветра» (северный и южный).</w:t>
            </w:r>
          </w:p>
          <w:p w:rsidR="00C00D35" w:rsidRDefault="00C00D35" w:rsidP="00570B61">
            <w:pPr>
              <w:jc w:val="both"/>
            </w:pPr>
          </w:p>
          <w:p w:rsidR="00C00D35" w:rsidRDefault="00C00D35" w:rsidP="00570B61">
            <w:pPr>
              <w:jc w:val="both"/>
            </w:pPr>
            <w:r>
              <w:rPr>
                <w:b/>
              </w:rPr>
              <w:t>Беседы</w:t>
            </w:r>
            <w:r>
              <w:t xml:space="preserve">  о людях, живущих на разных континентах (расы, быт, культура, деятельность, национальный вид спорта, национальная кухня), о  природных и климатических условиях разных материков и другие. </w:t>
            </w:r>
          </w:p>
          <w:p w:rsidR="00C00D35" w:rsidRDefault="00C00D35" w:rsidP="00570B61">
            <w:pPr>
              <w:jc w:val="both"/>
              <w:rPr>
                <w:b/>
              </w:rPr>
            </w:pPr>
            <w:r>
              <w:rPr>
                <w:b/>
              </w:rPr>
              <w:t xml:space="preserve">Ситуативный разговор и речевая ситуация </w:t>
            </w:r>
            <w:r>
              <w:t>по теме</w:t>
            </w:r>
            <w:r>
              <w:rPr>
                <w:b/>
              </w:rPr>
              <w:t>.</w:t>
            </w:r>
          </w:p>
          <w:p w:rsidR="00C00D35" w:rsidRDefault="00C00D35" w:rsidP="00570B61">
            <w:pPr>
              <w:jc w:val="both"/>
            </w:pPr>
            <w:r>
              <w:rPr>
                <w:b/>
              </w:rPr>
              <w:t xml:space="preserve">Отгадывание загадок </w:t>
            </w:r>
            <w:r>
              <w:t>о растительном и животном мире разных материков.</w:t>
            </w:r>
          </w:p>
          <w:p w:rsidR="00C00D35" w:rsidRDefault="00C00D35" w:rsidP="00570B61">
            <w:pPr>
              <w:jc w:val="both"/>
            </w:pPr>
            <w:r>
              <w:rPr>
                <w:b/>
              </w:rPr>
              <w:t xml:space="preserve">Составление описательных рассказов </w:t>
            </w:r>
            <w:r>
              <w:t xml:space="preserve">о людях, объектах  живой природы (по </w:t>
            </w:r>
            <w:proofErr w:type="spellStart"/>
            <w:r>
              <w:t>мнемотаблицам</w:t>
            </w:r>
            <w:proofErr w:type="spellEnd"/>
            <w:r>
              <w:t>).</w:t>
            </w:r>
          </w:p>
          <w:p w:rsidR="00C00D35" w:rsidRDefault="00C00D35" w:rsidP="00570B61">
            <w:pPr>
              <w:jc w:val="both"/>
            </w:pPr>
            <w:r>
              <w:rPr>
                <w:b/>
              </w:rPr>
              <w:t>Составление сказок</w:t>
            </w:r>
            <w:r>
              <w:t xml:space="preserve"> по комическим рисункам (встреча крокодила  и бабочки)</w:t>
            </w:r>
          </w:p>
          <w:p w:rsidR="00C00D35" w:rsidRDefault="00C00D35" w:rsidP="00570B61">
            <w:pPr>
              <w:jc w:val="both"/>
            </w:pPr>
            <w:r>
              <w:rPr>
                <w:b/>
              </w:rPr>
              <w:t xml:space="preserve">Экскурсии – путешествия </w:t>
            </w:r>
            <w:r>
              <w:t>по глобусу и карте</w:t>
            </w:r>
          </w:p>
          <w:p w:rsidR="00C00D35" w:rsidRDefault="00C00D35" w:rsidP="00570B61">
            <w:pPr>
              <w:jc w:val="both"/>
              <w:rPr>
                <w:b/>
              </w:rPr>
            </w:pPr>
          </w:p>
          <w:p w:rsidR="00C00D35" w:rsidRDefault="00C00D35" w:rsidP="00570B61">
            <w:pPr>
              <w:jc w:val="both"/>
              <w:rPr>
                <w:b/>
              </w:rPr>
            </w:pPr>
          </w:p>
          <w:p w:rsidR="00C00D35" w:rsidRDefault="00C00D35" w:rsidP="00570B61">
            <w:pPr>
              <w:jc w:val="both"/>
              <w:rPr>
                <w:b/>
              </w:rPr>
            </w:pPr>
            <w:r>
              <w:rPr>
                <w:b/>
              </w:rPr>
              <w:t xml:space="preserve">Экскурсия </w:t>
            </w:r>
            <w:r>
              <w:t>в музей изобразительных искусств (культура народов мира</w:t>
            </w:r>
            <w:r>
              <w:rPr>
                <w:b/>
              </w:rPr>
              <w:t>)</w:t>
            </w:r>
          </w:p>
          <w:p w:rsidR="00C00D35" w:rsidRDefault="00C00D35" w:rsidP="00570B61">
            <w:pPr>
              <w:jc w:val="both"/>
            </w:pPr>
            <w:r>
              <w:rPr>
                <w:b/>
              </w:rPr>
              <w:t xml:space="preserve">Наблюдения </w:t>
            </w:r>
            <w:r>
              <w:t>за сезонными изменениями в природе</w:t>
            </w:r>
          </w:p>
          <w:p w:rsidR="00C00D35" w:rsidRDefault="00C00D35" w:rsidP="00570B61">
            <w:pPr>
              <w:jc w:val="both"/>
            </w:pPr>
            <w:r>
              <w:rPr>
                <w:b/>
              </w:rPr>
              <w:t>Наблюдения</w:t>
            </w:r>
            <w:r>
              <w:t xml:space="preserve"> за объектами природы.</w:t>
            </w:r>
          </w:p>
          <w:p w:rsidR="00C00D35" w:rsidRDefault="00C00D35" w:rsidP="00570B61">
            <w:pPr>
              <w:jc w:val="both"/>
            </w:pPr>
            <w:r>
              <w:rPr>
                <w:b/>
              </w:rPr>
              <w:t>Решение проблемных ситуаций:</w:t>
            </w:r>
            <w:r>
              <w:t xml:space="preserve">  «Как можно общаться, если не знаешь язык», «Подарок заграничному другу» и другие.</w:t>
            </w:r>
          </w:p>
          <w:p w:rsidR="00C00D35" w:rsidRDefault="00C00D35" w:rsidP="00570B61">
            <w:pPr>
              <w:jc w:val="both"/>
            </w:pPr>
            <w:r>
              <w:rPr>
                <w:b/>
              </w:rPr>
              <w:t xml:space="preserve">Эксперименты </w:t>
            </w:r>
            <w:r>
              <w:t xml:space="preserve">«Почему белый медведь не покрывается льдом» (жировая оболочка меха защищает от образования льда), «Почему летом в Арктике солнце не заходит», «Когда в Арктике лето», «Как в джунглях» (причины повышенной </w:t>
            </w:r>
            <w:r>
              <w:lastRenderedPageBreak/>
              <w:t>влажности). «Почему не тонут айсберги» (свойства льда, представления об айсбергах, опасность для судоходства)</w:t>
            </w:r>
          </w:p>
          <w:p w:rsidR="00C00D35" w:rsidRDefault="00C00D35" w:rsidP="00570B61">
            <w:pPr>
              <w:jc w:val="both"/>
            </w:pPr>
            <w:r>
              <w:rPr>
                <w:b/>
              </w:rPr>
              <w:t xml:space="preserve">Коллекции: </w:t>
            </w:r>
            <w:r>
              <w:t xml:space="preserve">«Заграничные подарки», «Природа мира», «Камни и ракушки с разных морей и океанов», «Культура мира», «Кухня мира», «Национальный вид спорта», «Машины мира» и </w:t>
            </w:r>
            <w:proofErr w:type="gramStart"/>
            <w:r>
              <w:t>другое</w:t>
            </w:r>
            <w:proofErr w:type="gramEnd"/>
            <w:r>
              <w:t>.</w:t>
            </w:r>
          </w:p>
          <w:p w:rsidR="00C00D35" w:rsidRDefault="00C00D35" w:rsidP="00570B61">
            <w:pPr>
              <w:jc w:val="both"/>
            </w:pPr>
            <w:r>
              <w:rPr>
                <w:b/>
              </w:rPr>
              <w:t>Моделирование</w:t>
            </w:r>
            <w:r>
              <w:t xml:space="preserve">   элементов костюма для карнавала и другие.</w:t>
            </w:r>
          </w:p>
          <w:p w:rsidR="00C00D35" w:rsidRDefault="00C00D35" w:rsidP="00570B61">
            <w:pPr>
              <w:jc w:val="both"/>
            </w:pPr>
            <w:r>
              <w:rPr>
                <w:b/>
              </w:rPr>
              <w:t>Моделирование правил</w:t>
            </w:r>
            <w:r>
              <w:t xml:space="preserve"> поведения в другой стране.</w:t>
            </w:r>
          </w:p>
          <w:p w:rsidR="00C00D35" w:rsidRDefault="00C00D35" w:rsidP="00570B61">
            <w:pPr>
              <w:jc w:val="both"/>
            </w:pPr>
            <w:r>
              <w:rPr>
                <w:b/>
              </w:rPr>
              <w:t xml:space="preserve">Конструирование  </w:t>
            </w:r>
            <w:r>
              <w:t>«Машины мира», «Горнолыжная база», «Архитектурные сооружения мира» и другое.</w:t>
            </w:r>
          </w:p>
          <w:p w:rsidR="00C00D35" w:rsidRDefault="00C00D35" w:rsidP="00570B61">
            <w:pPr>
              <w:jc w:val="both"/>
              <w:rPr>
                <w:b/>
              </w:rPr>
            </w:pPr>
          </w:p>
          <w:p w:rsidR="00C00D35" w:rsidRDefault="00C00D35" w:rsidP="00570B61">
            <w:pPr>
              <w:jc w:val="both"/>
            </w:pPr>
            <w:r>
              <w:rPr>
                <w:b/>
              </w:rPr>
              <w:t>Совместные действия</w:t>
            </w:r>
            <w:r>
              <w:t xml:space="preserve"> 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rsidR="00C00D35" w:rsidRDefault="00C00D35" w:rsidP="00570B61">
            <w:r>
              <w:rPr>
                <w:b/>
              </w:rPr>
              <w:t>Дежурства</w:t>
            </w:r>
            <w:r>
              <w:t xml:space="preserve">  по столовой (сервировка стола в соответствии с днем национальной культуры), по уголку природы, по подготовке материала для КТД.</w:t>
            </w:r>
          </w:p>
          <w:p w:rsidR="00C00D35" w:rsidRDefault="00C00D35" w:rsidP="00570B61">
            <w:pPr>
              <w:rPr>
                <w:b/>
              </w:rPr>
            </w:pPr>
            <w:r>
              <w:rPr>
                <w:b/>
              </w:rPr>
              <w:t>Индивидуальные и групповые поручения</w:t>
            </w:r>
          </w:p>
          <w:p w:rsidR="00C00D35" w:rsidRDefault="00C00D35" w:rsidP="00570B61">
            <w:pPr>
              <w:rPr>
                <w:b/>
              </w:rPr>
            </w:pPr>
          </w:p>
          <w:p w:rsidR="00C00D35" w:rsidRDefault="00C00D35" w:rsidP="00570B61">
            <w:pPr>
              <w:jc w:val="both"/>
            </w:pPr>
            <w:r>
              <w:rPr>
                <w:b/>
              </w:rPr>
              <w:t xml:space="preserve">Подвижные  игры </w:t>
            </w:r>
            <w:r>
              <w:t xml:space="preserve">по желанию и программные. </w:t>
            </w:r>
          </w:p>
          <w:p w:rsidR="00C00D35" w:rsidRDefault="00C00D35" w:rsidP="00570B61">
            <w:pPr>
              <w:jc w:val="both"/>
              <w:rPr>
                <w:b/>
              </w:rPr>
            </w:pPr>
            <w:r>
              <w:rPr>
                <w:b/>
              </w:rPr>
              <w:t>Игры народов мира.</w:t>
            </w:r>
          </w:p>
          <w:p w:rsidR="00C00D35" w:rsidRDefault="00C00D35" w:rsidP="00570B61">
            <w:pPr>
              <w:jc w:val="both"/>
              <w:rPr>
                <w:b/>
              </w:rPr>
            </w:pPr>
          </w:p>
          <w:p w:rsidR="00C00D35" w:rsidRDefault="00C00D35" w:rsidP="00570B61">
            <w:pPr>
              <w:jc w:val="both"/>
            </w:pPr>
            <w:r>
              <w:rPr>
                <w:b/>
              </w:rPr>
              <w:t xml:space="preserve">Чтение </w:t>
            </w:r>
            <w:r>
              <w:t>литературно</w:t>
            </w:r>
            <w:r>
              <w:rPr>
                <w:b/>
              </w:rPr>
              <w:t xml:space="preserve"> - </w:t>
            </w:r>
            <w:r>
              <w:t xml:space="preserve">художественных и </w:t>
            </w:r>
            <w:proofErr w:type="spellStart"/>
            <w:r>
              <w:t>фольклорныхпроизведенийнародов</w:t>
            </w:r>
            <w:proofErr w:type="spellEnd"/>
            <w:r>
              <w:t xml:space="preserve"> мира.</w:t>
            </w:r>
          </w:p>
          <w:p w:rsidR="00C00D35" w:rsidRDefault="00C00D35" w:rsidP="00570B61">
            <w:pPr>
              <w:jc w:val="both"/>
            </w:pPr>
            <w:r>
              <w:rPr>
                <w:b/>
              </w:rPr>
              <w:t>Разучивание</w:t>
            </w:r>
            <w:r>
              <w:t xml:space="preserve"> стихотворений народов мира.</w:t>
            </w:r>
          </w:p>
          <w:p w:rsidR="00C00D35" w:rsidRDefault="00C00D35" w:rsidP="00570B61">
            <w:pPr>
              <w:jc w:val="both"/>
            </w:pPr>
            <w:r>
              <w:rPr>
                <w:b/>
              </w:rPr>
              <w:lastRenderedPageBreak/>
              <w:t>Обсуждение</w:t>
            </w:r>
            <w:r>
              <w:t xml:space="preserve"> событий, фактов, явлений, присущих определенной местности (ношение фруктов на голове, использование слонов для выполнения тяжелой физической работы, обучение боевому искусству с детских лет и другое).</w:t>
            </w:r>
          </w:p>
          <w:p w:rsidR="00C00D35" w:rsidRDefault="00C00D35" w:rsidP="00570B61">
            <w:pPr>
              <w:jc w:val="both"/>
            </w:pPr>
          </w:p>
          <w:p w:rsidR="00C00D35" w:rsidRDefault="00C00D35" w:rsidP="00570B61">
            <w:pPr>
              <w:jc w:val="both"/>
            </w:pPr>
            <w:r>
              <w:rPr>
                <w:b/>
              </w:rPr>
              <w:t xml:space="preserve">Слушание и исполнение </w:t>
            </w:r>
            <w:r>
              <w:t>музыкальных произведений и песен народов мира.</w:t>
            </w:r>
          </w:p>
          <w:p w:rsidR="00C00D35" w:rsidRDefault="00C00D35" w:rsidP="00570B61">
            <w:pPr>
              <w:jc w:val="both"/>
            </w:pPr>
            <w:r>
              <w:rPr>
                <w:b/>
              </w:rPr>
              <w:t xml:space="preserve">Музыкально – дидактические игры </w:t>
            </w:r>
            <w:r>
              <w:t>«Угадай с какого континента инструмент», «Угадай мелодию песни» и другие.</w:t>
            </w:r>
          </w:p>
          <w:p w:rsidR="00C00D35" w:rsidRDefault="00C00D35" w:rsidP="00570B61">
            <w:pPr>
              <w:jc w:val="both"/>
            </w:pPr>
            <w:r>
              <w:rPr>
                <w:b/>
              </w:rPr>
              <w:t xml:space="preserve">«Развлечения </w:t>
            </w:r>
            <w:r>
              <w:t>«Если бы парни всей Земли», «Пусть всегда будет мама»</w:t>
            </w:r>
          </w:p>
          <w:p w:rsidR="00C00D35" w:rsidRDefault="00C00D35" w:rsidP="00570B61">
            <w:pPr>
              <w:jc w:val="both"/>
            </w:pPr>
          </w:p>
          <w:p w:rsidR="00C00D35" w:rsidRDefault="00C00D35" w:rsidP="00570B61">
            <w:pPr>
              <w:rPr>
                <w:b/>
              </w:rPr>
            </w:pPr>
          </w:p>
          <w:p w:rsidR="00C00D35" w:rsidRDefault="00C00D35" w:rsidP="00570B61">
            <w:pPr>
              <w:rPr>
                <w:b/>
              </w:rPr>
            </w:pPr>
          </w:p>
          <w:p w:rsidR="00C00D35" w:rsidRDefault="00C00D35" w:rsidP="00570B61">
            <w:r>
              <w:rPr>
                <w:b/>
              </w:rPr>
              <w:t xml:space="preserve">Телестудия «Иртыш» представляет  </w:t>
            </w:r>
            <w:r>
              <w:t xml:space="preserve">проект Фестиваля культур «Это многонациональный мир» </w:t>
            </w:r>
          </w:p>
          <w:p w:rsidR="00C00D35" w:rsidRDefault="00C00D35" w:rsidP="00570B61">
            <w:r>
              <w:rPr>
                <w:b/>
              </w:rPr>
              <w:t>Интегрированная деятельность</w:t>
            </w:r>
            <w:r>
              <w:t xml:space="preserve"> (лепка, аппликация, рисование, художественный труд) по подготовке к Фестивалю культур</w:t>
            </w:r>
          </w:p>
          <w:p w:rsidR="00C00D35" w:rsidRDefault="00C00D35" w:rsidP="00570B61">
            <w:r>
              <w:rPr>
                <w:b/>
              </w:rPr>
              <w:t xml:space="preserve">Лепка </w:t>
            </w:r>
            <w:r>
              <w:t>«Животные разных континентов», «Сдоба мира (из соленого и дрожжевого теста)», «Народная игрушка», Пингвиний пляж», «Животные жарких стран»,</w:t>
            </w:r>
          </w:p>
          <w:p w:rsidR="00C00D35" w:rsidRDefault="00C00D35" w:rsidP="00570B61">
            <w:pPr>
              <w:jc w:val="both"/>
            </w:pPr>
            <w:r>
              <w:t xml:space="preserve">  и другое.</w:t>
            </w:r>
          </w:p>
          <w:p w:rsidR="00C00D35" w:rsidRDefault="00C00D35" w:rsidP="00570B61">
            <w:r>
              <w:rPr>
                <w:b/>
              </w:rPr>
              <w:t xml:space="preserve">Аппликация </w:t>
            </w:r>
            <w:r>
              <w:t xml:space="preserve"> «Народные орнаменты», «Природа мира в разные времена года», «Моря и океаны Планеты» (обрывание), «На льдине», «Животные и птицы жарких стран», «Элементы карнавального костюма» и другое.</w:t>
            </w:r>
          </w:p>
          <w:p w:rsidR="00C00D35" w:rsidRDefault="00C00D35" w:rsidP="00570B61">
            <w:pPr>
              <w:jc w:val="both"/>
            </w:pPr>
            <w:r>
              <w:rPr>
                <w:b/>
              </w:rPr>
              <w:t>Рисование</w:t>
            </w:r>
            <w:r>
              <w:t xml:space="preserve">: «Эскиз карнавального костюма», «Олимпиада (зимние виды спорта)», </w:t>
            </w:r>
          </w:p>
          <w:p w:rsidR="00C00D35" w:rsidRDefault="00C00D35" w:rsidP="00570B61">
            <w:r>
              <w:lastRenderedPageBreak/>
              <w:t>«Пингвины в Антарктиде», «»Что я видел в жарких странах» (в технике – монотипия) и другое.</w:t>
            </w:r>
          </w:p>
        </w:tc>
        <w:tc>
          <w:tcPr>
            <w:tcW w:w="3496"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pPr>
            <w:r>
              <w:lastRenderedPageBreak/>
              <w:t xml:space="preserve">Разыгрывание сюжетов игр с атрибутами: </w:t>
            </w:r>
            <w:proofErr w:type="gramStart"/>
            <w:r>
              <w:t>«Семья» (путешествие за границу, национальная кухня, культура, спорт и традиции и другое), «Библиотека», «Туристическое бюро», «Рекламное агентство», «Болельщики», «Кулинарный поединок» и другие.</w:t>
            </w:r>
            <w:proofErr w:type="gramEnd"/>
          </w:p>
          <w:p w:rsidR="00C00D35" w:rsidRDefault="00C00D35" w:rsidP="00570B61">
            <w:pPr>
              <w:jc w:val="both"/>
            </w:pPr>
            <w:r>
              <w:t>Дидактические игры</w:t>
            </w:r>
            <w:r>
              <w:rPr>
                <w:b/>
              </w:rPr>
              <w:t xml:space="preserve">: </w:t>
            </w:r>
            <w:proofErr w:type="gramStart"/>
            <w:r>
              <w:t xml:space="preserve">«Путешествие по карте и </w:t>
            </w:r>
            <w:r>
              <w:lastRenderedPageBreak/>
              <w:t>глобусу», «Рассели животных по материкам», «Флора и фауна (Африки, Антарктиды и т.п.», «Соседи по планете», «Мы живем на планете Земля», «Из какой страны подарок?» и другое..</w:t>
            </w:r>
            <w:proofErr w:type="gramEnd"/>
          </w:p>
          <w:p w:rsidR="00C00D35" w:rsidRDefault="00C00D35" w:rsidP="00570B61">
            <w:r>
              <w:t>Деятельность по выполнению групповых и индивидуальных поручений, по изготовлению атрибутов к сюжетным и театрализованным играм, элементов костюма для карнавала,  сбору информации, подготовке к Фестивалю культур.</w:t>
            </w:r>
          </w:p>
          <w:p w:rsidR="00C00D35" w:rsidRDefault="00C00D35" w:rsidP="00570B61">
            <w:r>
              <w:t>Наблюдения за сезонными изменениями в природе и за объектами живой природы.</w:t>
            </w:r>
          </w:p>
          <w:p w:rsidR="00C00D35" w:rsidRDefault="00C00D35" w:rsidP="00570B61">
            <w:pPr>
              <w:rPr>
                <w:b/>
              </w:rPr>
            </w:pPr>
            <w:r>
              <w:t>Подбор материала для коллекций  и оформление «Заграничные подарки», «Природа мира», «Камни и ракушки с разных морей и океанов», «Культура мира», «Кухня мира», «Национальный вид спорта», «Машины мира» и другое.</w:t>
            </w:r>
          </w:p>
          <w:p w:rsidR="00C00D35" w:rsidRDefault="00C00D35" w:rsidP="00570B61">
            <w:r>
              <w:t>Рассматривание иллюстраций, фотографий, слайдов, сюжетных картин, картинок, плакатов и другое по теме</w:t>
            </w:r>
          </w:p>
          <w:p w:rsidR="00C00D35" w:rsidRDefault="00C00D35" w:rsidP="00570B61">
            <w:pPr>
              <w:jc w:val="both"/>
            </w:pPr>
            <w:r>
              <w:t xml:space="preserve">Моделирование   элементов </w:t>
            </w:r>
            <w:r>
              <w:lastRenderedPageBreak/>
              <w:t>костюма для карнавала и другие.</w:t>
            </w:r>
          </w:p>
          <w:p w:rsidR="00C00D35" w:rsidRDefault="00C00D35" w:rsidP="00570B61">
            <w:pPr>
              <w:jc w:val="both"/>
            </w:pPr>
            <w:r>
              <w:t>Моделирование правил поведения в другой стране.</w:t>
            </w:r>
          </w:p>
          <w:p w:rsidR="00C00D35" w:rsidRDefault="00C00D35" w:rsidP="00570B61">
            <w:r>
              <w:t xml:space="preserve">Конструирование  из напольного и настольного строительного материала: «Машины мира», «Горнолыжная база», «Архитектурные сооружения мира» и </w:t>
            </w:r>
            <w:proofErr w:type="gramStart"/>
            <w:r>
              <w:t>другое</w:t>
            </w:r>
            <w:proofErr w:type="gramEnd"/>
            <w:r>
              <w:t xml:space="preserve">. </w:t>
            </w:r>
          </w:p>
          <w:p w:rsidR="00C00D35" w:rsidRDefault="00C00D35" w:rsidP="00570B61">
            <w:proofErr w:type="gramStart"/>
            <w:r>
              <w:t>Лепка («Животные разных континентов», «Сдоба мира (из соленого и дрожжевого теста)», «Народная игрушка», Пингвиний пляж», «Животные жарких стран»), аппликация</w:t>
            </w:r>
            <w:r>
              <w:rPr>
                <w:b/>
              </w:rPr>
              <w:t xml:space="preserve"> (</w:t>
            </w:r>
            <w:r>
              <w:t xml:space="preserve">«Народные орнаменты», «Природа мира в разные времена года», «Моря и океаны Планеты» (обрывание), «На льдине», «Животные и птицы жарких стран», «Элементы карнавального костюма»), </w:t>
            </w:r>
            <w:proofErr w:type="gramEnd"/>
          </w:p>
          <w:p w:rsidR="00C00D35" w:rsidRDefault="00C00D35" w:rsidP="00570B61">
            <w:pPr>
              <w:jc w:val="both"/>
            </w:pPr>
            <w:proofErr w:type="gramStart"/>
            <w:r>
              <w:t xml:space="preserve">рисование («Эскиз карнавального костюма», «Олимпиада (зимние виды спорта)», </w:t>
            </w:r>
            <w:proofErr w:type="gramEnd"/>
          </w:p>
          <w:p w:rsidR="00C00D35" w:rsidRDefault="00C00D35" w:rsidP="00570B61">
            <w:r>
              <w:t xml:space="preserve">«Пингвины в Антарктиде», «»Что я видел в жарких странах» (в технике – монотипия), художественный труд по подготовке к </w:t>
            </w:r>
            <w:r>
              <w:lastRenderedPageBreak/>
              <w:t>Фестивалю культур</w:t>
            </w:r>
          </w:p>
          <w:p w:rsidR="00C00D35" w:rsidRDefault="00C00D35" w:rsidP="00570B61">
            <w:pPr>
              <w:jc w:val="both"/>
              <w:rPr>
                <w: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pPr>
            <w:proofErr w:type="gramStart"/>
            <w:r>
              <w:lastRenderedPageBreak/>
              <w:t xml:space="preserve">Иллюстративно-выставочный материал; Материалы и оборудование для экспериментирования: глобус, противень, губка, пипетка, прозрачная емкость, прибор для наблюдения за изменением </w:t>
            </w:r>
            <w:r>
              <w:lastRenderedPageBreak/>
              <w:t>влажности, мерная линейка, свеча, емкость с маслом и другое;</w:t>
            </w:r>
            <w:proofErr w:type="gramEnd"/>
          </w:p>
          <w:p w:rsidR="00C00D35" w:rsidRDefault="00C00D35" w:rsidP="00570B61">
            <w:pPr>
              <w:jc w:val="both"/>
            </w:pPr>
            <w:r>
              <w:t>комические рисунки; коллекции; карты, схемы;</w:t>
            </w:r>
          </w:p>
          <w:p w:rsidR="00C00D35" w:rsidRDefault="00C00D35" w:rsidP="00570B61">
            <w:pPr>
              <w:jc w:val="both"/>
            </w:pPr>
            <w:r>
              <w:t>предметы для моделирования;</w:t>
            </w:r>
          </w:p>
          <w:p w:rsidR="00C00D35" w:rsidRDefault="00C00D35" w:rsidP="00570B61">
            <w:pPr>
              <w:jc w:val="both"/>
            </w:pPr>
            <w:r>
              <w:t>дидактические игры; атрибуты для сюжетных, театральных игр;</w:t>
            </w:r>
          </w:p>
          <w:p w:rsidR="00C00D35" w:rsidRDefault="00C00D35" w:rsidP="00570B61">
            <w:pPr>
              <w:jc w:val="both"/>
            </w:pPr>
            <w:r>
              <w:t>настольный театр; изобразительные и природные материалы; напольный и настольный строительный наборы, предметы – заместители;</w:t>
            </w:r>
          </w:p>
          <w:p w:rsidR="00C00D35" w:rsidRDefault="00C00D35" w:rsidP="00570B61">
            <w:pPr>
              <w:jc w:val="both"/>
            </w:pPr>
          </w:p>
          <w:p w:rsidR="00C00D35" w:rsidRDefault="00C00D35" w:rsidP="00570B61"/>
        </w:tc>
      </w:tr>
      <w:tr w:rsidR="00C00D35" w:rsidTr="00570B61">
        <w:tc>
          <w:tcPr>
            <w:tcW w:w="216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rPr>
            </w:pPr>
            <w:r>
              <w:rPr>
                <w:b/>
              </w:rPr>
              <w:lastRenderedPageBreak/>
              <w:t xml:space="preserve"> 7.Во имя Победы (мира на Земле)</w:t>
            </w:r>
          </w:p>
          <w:p w:rsidR="00C00D35" w:rsidRDefault="00C00D35" w:rsidP="00570B61">
            <w:pPr>
              <w:jc w:val="both"/>
              <w:rPr>
                <w:b/>
              </w:rPr>
            </w:pPr>
          </w:p>
          <w:p w:rsidR="00C00D35" w:rsidRDefault="00C00D35" w:rsidP="00570B61">
            <w:pPr>
              <w:jc w:val="both"/>
            </w:pPr>
            <w:r>
              <w:rPr>
                <w:b/>
              </w:rPr>
              <w:t xml:space="preserve">Цель: </w:t>
            </w:r>
            <w:r>
              <w:t>Подвести к пониманию значимости сохранения и передачи культурно-исторического наследия своей малой Родины от поколения к поколению</w:t>
            </w:r>
          </w:p>
          <w:p w:rsidR="00C00D35" w:rsidRDefault="00C00D35" w:rsidP="00570B61">
            <w:pPr>
              <w:jc w:val="both"/>
            </w:pPr>
          </w:p>
          <w:p w:rsidR="00C00D35" w:rsidRDefault="00C00D35" w:rsidP="00570B61">
            <w:pPr>
              <w:jc w:val="both"/>
              <w:rPr>
                <w:b/>
              </w:rPr>
            </w:pPr>
            <w:r>
              <w:rPr>
                <w:b/>
              </w:rPr>
              <w:t>Итоговое мероприятие:</w:t>
            </w:r>
          </w:p>
          <w:p w:rsidR="00C00D35" w:rsidRDefault="00C00D35" w:rsidP="00570B61">
            <w:pPr>
              <w:jc w:val="both"/>
              <w:rPr>
                <w:b/>
              </w:rPr>
            </w:pPr>
          </w:p>
          <w:p w:rsidR="00C00D35" w:rsidRDefault="00C00D35" w:rsidP="00570B61">
            <w:proofErr w:type="gramStart"/>
            <w:r>
              <w:rPr>
                <w:b/>
                <w:i/>
              </w:rPr>
              <w:t>Музыкально   - театрализованная игра</w:t>
            </w:r>
            <w:r>
              <w:t xml:space="preserve">  «Военные учения армий  разных стран» (военные действия, военная техника, полевая кухня, госпиталь, полевая почта, привал, смотр строевой песни).</w:t>
            </w:r>
            <w:proofErr w:type="gramEnd"/>
          </w:p>
          <w:p w:rsidR="00C00D35" w:rsidRDefault="00C00D35" w:rsidP="00570B61">
            <w:pPr>
              <w:jc w:val="both"/>
            </w:pPr>
          </w:p>
          <w:p w:rsidR="00C00D35" w:rsidRDefault="00C00D35" w:rsidP="00570B61">
            <w:pPr>
              <w:jc w:val="both"/>
            </w:pPr>
          </w:p>
        </w:tc>
        <w:tc>
          <w:tcPr>
            <w:tcW w:w="198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sz w:val="20"/>
                <w:szCs w:val="20"/>
              </w:rPr>
            </w:pPr>
            <w:r>
              <w:rPr>
                <w:b/>
                <w:sz w:val="20"/>
                <w:szCs w:val="20"/>
              </w:rPr>
              <w:lastRenderedPageBreak/>
              <w:t>Игровая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Коммуникативная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Познавательно- исследовательская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Трудовая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Двигательная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Чтение художественной литературы</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Музыкально- художественная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rPr>
                <w:b/>
                <w:sz w:val="20"/>
                <w:szCs w:val="20"/>
              </w:rPr>
            </w:pPr>
            <w:r>
              <w:rPr>
                <w:b/>
                <w:sz w:val="20"/>
                <w:szCs w:val="20"/>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pPr>
            <w:r>
              <w:rPr>
                <w:b/>
              </w:rPr>
              <w:lastRenderedPageBreak/>
              <w:t>Сюжетные игры</w:t>
            </w:r>
            <w:r>
              <w:t xml:space="preserve">: </w:t>
            </w:r>
            <w:proofErr w:type="gramStart"/>
            <w:r>
              <w:t xml:space="preserve">«Охрана границы» (воздух, вода, суша), «Наша Армия », «Танкисты», «Летчики», «Моряки», «Полевая кухня», «Полевой госпиталь» и другие; </w:t>
            </w:r>
            <w:proofErr w:type="gramEnd"/>
          </w:p>
          <w:p w:rsidR="00C00D35" w:rsidRDefault="00C00D35" w:rsidP="00570B61">
            <w:r>
              <w:rPr>
                <w:b/>
              </w:rPr>
              <w:t>Дидактические игры</w:t>
            </w:r>
            <w:r>
              <w:t xml:space="preserve">: </w:t>
            </w:r>
          </w:p>
          <w:p w:rsidR="00C00D35" w:rsidRDefault="00C00D35" w:rsidP="00570B61">
            <w:r>
              <w:t xml:space="preserve">«Найди нарушителя» (на схеме), «Ориентировка на местности», «Лабиринт», с палочками </w:t>
            </w:r>
            <w:proofErr w:type="spellStart"/>
            <w:r>
              <w:t>Кьюизенера</w:t>
            </w:r>
            <w:proofErr w:type="spellEnd"/>
            <w:r>
              <w:t>, «Шифровка», «Подбери военному форму», «Военная техника», «Собери целое из частей» и другое.</w:t>
            </w:r>
          </w:p>
          <w:p w:rsidR="00C00D35" w:rsidRDefault="00C00D35" w:rsidP="00570B61">
            <w:r>
              <w:rPr>
                <w:b/>
              </w:rPr>
              <w:t>Музыкально - театрализованная игра</w:t>
            </w:r>
            <w:r>
              <w:t xml:space="preserve">  «Военные учения армий  разных стран» (по просмотру слайдов или видео).</w:t>
            </w:r>
          </w:p>
          <w:p w:rsidR="00C00D35" w:rsidRDefault="00C00D35" w:rsidP="00570B61">
            <w:r>
              <w:rPr>
                <w:b/>
              </w:rPr>
              <w:t>Настольный театр</w:t>
            </w:r>
            <w:r>
              <w:t xml:space="preserve"> «Военная техника мира</w:t>
            </w:r>
            <w:r>
              <w:rPr>
                <w:b/>
              </w:rPr>
              <w:t xml:space="preserve">», </w:t>
            </w:r>
            <w:r>
              <w:t>«Военные всех стран»</w:t>
            </w:r>
          </w:p>
          <w:p w:rsidR="00C00D35" w:rsidRDefault="00C00D35" w:rsidP="00570B61"/>
          <w:p w:rsidR="00C00D35" w:rsidRDefault="00C00D35" w:rsidP="00570B61">
            <w:pPr>
              <w:jc w:val="both"/>
            </w:pPr>
            <w:r>
              <w:rPr>
                <w:b/>
              </w:rPr>
              <w:t xml:space="preserve">Беседы </w:t>
            </w:r>
            <w:r>
              <w:t xml:space="preserve"> об армиях мира,  личностных качествах, которыми должен обладать военный человек, военных действиях, заданиях, военной технике, полевой кухне, полевом госпитале, государственной символике и другие.</w:t>
            </w:r>
          </w:p>
          <w:p w:rsidR="00C00D35" w:rsidRDefault="00C00D35" w:rsidP="00570B61">
            <w:pPr>
              <w:jc w:val="both"/>
              <w:rPr>
                <w:b/>
              </w:rPr>
            </w:pPr>
            <w:r>
              <w:rPr>
                <w:b/>
              </w:rPr>
              <w:t xml:space="preserve">Ситуативный разговор и речевая ситуация </w:t>
            </w:r>
            <w:r>
              <w:t>по теме</w:t>
            </w:r>
            <w:r>
              <w:rPr>
                <w:b/>
              </w:rPr>
              <w:t>.</w:t>
            </w:r>
          </w:p>
          <w:p w:rsidR="00C00D35" w:rsidRDefault="00C00D35" w:rsidP="00570B61">
            <w:pPr>
              <w:jc w:val="both"/>
            </w:pPr>
            <w:r>
              <w:rPr>
                <w:b/>
              </w:rPr>
              <w:t xml:space="preserve">Отгадывание и составление  загадок </w:t>
            </w:r>
            <w:r>
              <w:t xml:space="preserve">о военной технике всего мира. </w:t>
            </w:r>
          </w:p>
          <w:p w:rsidR="00C00D35" w:rsidRDefault="00C00D35" w:rsidP="00570B61">
            <w:pPr>
              <w:jc w:val="both"/>
            </w:pPr>
            <w:r>
              <w:rPr>
                <w:b/>
              </w:rPr>
              <w:t>Составление творческих рассказов «</w:t>
            </w:r>
            <w:r>
              <w:t>Секретное задание</w:t>
            </w:r>
            <w:r>
              <w:rPr>
                <w:b/>
              </w:rPr>
              <w:t>», «</w:t>
            </w:r>
            <w:r>
              <w:t>Каким должен быть разведчик» и других.</w:t>
            </w:r>
          </w:p>
          <w:p w:rsidR="00C00D35" w:rsidRDefault="00C00D35" w:rsidP="00570B61">
            <w:pPr>
              <w:jc w:val="both"/>
            </w:pPr>
            <w:r>
              <w:rPr>
                <w:b/>
              </w:rPr>
              <w:t xml:space="preserve">Составление описательных рассказов </w:t>
            </w:r>
            <w:r>
              <w:t>по серии картин  «Военные учения» и другое.</w:t>
            </w:r>
          </w:p>
          <w:p w:rsidR="00C00D35" w:rsidRDefault="00C00D35" w:rsidP="00570B61">
            <w:pPr>
              <w:jc w:val="both"/>
            </w:pPr>
          </w:p>
          <w:p w:rsidR="00C00D35" w:rsidRDefault="00C00D35" w:rsidP="00570B61">
            <w:r>
              <w:rPr>
                <w:b/>
              </w:rPr>
              <w:lastRenderedPageBreak/>
              <w:t xml:space="preserve">Экскурсия </w:t>
            </w:r>
            <w:r>
              <w:t>в музеи Боевой Славы</w:t>
            </w:r>
            <w:r>
              <w:rPr>
                <w:b/>
              </w:rPr>
              <w:t xml:space="preserve">, </w:t>
            </w:r>
            <w:r>
              <w:t xml:space="preserve">на выставку военной техники, к мемориалам и  памятникам героям Великой Отечественной     и локальных  войн, в парк Победы и </w:t>
            </w:r>
            <w:proofErr w:type="gramStart"/>
            <w:r>
              <w:t>другое</w:t>
            </w:r>
            <w:proofErr w:type="gramEnd"/>
            <w:r>
              <w:t>.</w:t>
            </w:r>
          </w:p>
          <w:p w:rsidR="00C00D35" w:rsidRDefault="00C00D35" w:rsidP="00570B61">
            <w:r>
              <w:rPr>
                <w:b/>
              </w:rPr>
              <w:t>Встречи с интересными людьми (</w:t>
            </w:r>
            <w:r>
              <w:t>ветераны Великой Отечественной  и локальных войн, офицеры военных частей, военнослужащие)</w:t>
            </w:r>
          </w:p>
          <w:p w:rsidR="00C00D35" w:rsidRDefault="00C00D35" w:rsidP="00570B61">
            <w:r>
              <w:rPr>
                <w:b/>
              </w:rPr>
              <w:t>Наблюдения</w:t>
            </w:r>
            <w:r>
              <w:t xml:space="preserve"> за действиями разведчиков, пограничников, моряков и других (видеофильмы)</w:t>
            </w:r>
          </w:p>
          <w:p w:rsidR="00C00D35" w:rsidRDefault="00C00D35" w:rsidP="00570B61">
            <w:r>
              <w:rPr>
                <w:b/>
              </w:rPr>
              <w:t>Решение проблемных ситуаций:</w:t>
            </w:r>
            <w:r>
              <w:t xml:space="preserve"> «Нападение противника», «Сложное задание», «Ориентировка на местности», </w:t>
            </w:r>
            <w:r>
              <w:rPr>
                <w:b/>
              </w:rPr>
              <w:t>«</w:t>
            </w:r>
            <w:r>
              <w:t>Ранение», «На корабле объявлена тревога», «Окружение», «Переход через границу», «Неисполнение приказа» и другие.</w:t>
            </w:r>
          </w:p>
          <w:p w:rsidR="00C00D35" w:rsidRDefault="00C00D35" w:rsidP="00570B61">
            <w:pPr>
              <w:rPr>
                <w:b/>
              </w:rPr>
            </w:pPr>
            <w:r>
              <w:rPr>
                <w:b/>
              </w:rPr>
              <w:t xml:space="preserve">Экспериментирование </w:t>
            </w:r>
          </w:p>
          <w:p w:rsidR="00C00D35" w:rsidRDefault="00C00D35" w:rsidP="00570B61">
            <w:r>
              <w:t>«Секретные записки» (возможность использования различных веществ вместо чернил, способы их проявления).</w:t>
            </w:r>
          </w:p>
          <w:p w:rsidR="00C00D35" w:rsidRDefault="00C00D35" w:rsidP="00570B61">
            <w:r>
              <w:t>«Разведка» (исследование местности), «Проверим слух», «Проверка зрения» (зависимость видения объекта от расстояния до него).</w:t>
            </w:r>
          </w:p>
          <w:p w:rsidR="00C00D35" w:rsidRDefault="00C00D35" w:rsidP="00570B61">
            <w:r>
              <w:rPr>
                <w:b/>
              </w:rPr>
              <w:t>Коллекционирование:  «</w:t>
            </w:r>
            <w:r>
              <w:t xml:space="preserve">Военная техника мира»  и </w:t>
            </w:r>
            <w:proofErr w:type="gramStart"/>
            <w:r>
              <w:t>другое</w:t>
            </w:r>
            <w:proofErr w:type="gramEnd"/>
            <w:r>
              <w:t>.</w:t>
            </w:r>
          </w:p>
          <w:p w:rsidR="00C00D35" w:rsidRDefault="00C00D35" w:rsidP="00570B61">
            <w:r>
              <w:rPr>
                <w:b/>
              </w:rPr>
              <w:t xml:space="preserve">Моделирование  </w:t>
            </w:r>
            <w:r>
              <w:t>схемы – карты военных  действий учений.</w:t>
            </w:r>
          </w:p>
          <w:p w:rsidR="00C00D35" w:rsidRDefault="00C00D35" w:rsidP="00570B61">
            <w:r>
              <w:rPr>
                <w:b/>
              </w:rPr>
              <w:t>Рассматривание</w:t>
            </w:r>
            <w:r>
              <w:t xml:space="preserve"> картин, иллюстраций архитектурных сооружений, памятников, военных игрушек, формы; рассматривание фотоальбома «Армии мира».</w:t>
            </w:r>
          </w:p>
          <w:p w:rsidR="00C00D35" w:rsidRDefault="00C00D35" w:rsidP="00570B61">
            <w:r>
              <w:t>Просмотр видео фильмов и слайдов  «Учения».</w:t>
            </w:r>
          </w:p>
          <w:p w:rsidR="00C00D35" w:rsidRDefault="00C00D35" w:rsidP="00570B61">
            <w:r>
              <w:rPr>
                <w:b/>
              </w:rPr>
              <w:t xml:space="preserve">Дидактические игры: </w:t>
            </w:r>
            <w:r>
              <w:t xml:space="preserve">«Флаги и гербы мира», «Парадная форма Армий мира» и другие. </w:t>
            </w:r>
          </w:p>
          <w:p w:rsidR="00C00D35" w:rsidRDefault="00C00D35" w:rsidP="00570B61"/>
          <w:p w:rsidR="00C00D35" w:rsidRDefault="00C00D35" w:rsidP="00570B61">
            <w:r>
              <w:rPr>
                <w:b/>
              </w:rPr>
              <w:lastRenderedPageBreak/>
              <w:t>Совместные действия детей</w:t>
            </w:r>
            <w:r>
              <w:t xml:space="preserve"> по изготовлению атрибутов к сюжетным играм военной тематики, по  подготовке к музыкально – театрализованной игре «Военные учения армий разных  стран» и другие.</w:t>
            </w:r>
          </w:p>
          <w:p w:rsidR="00C00D35" w:rsidRDefault="00C00D35" w:rsidP="00570B61">
            <w:r>
              <w:rPr>
                <w:b/>
              </w:rPr>
              <w:t>Дежурства</w:t>
            </w:r>
            <w:r>
              <w:t xml:space="preserve">  по столовой, по уголку природы, по подготовке материала для совместной деятельности.</w:t>
            </w:r>
          </w:p>
          <w:p w:rsidR="00C00D35" w:rsidRDefault="00C00D35" w:rsidP="00570B61">
            <w:pPr>
              <w:rPr>
                <w:b/>
              </w:rPr>
            </w:pPr>
            <w:r>
              <w:rPr>
                <w:b/>
              </w:rPr>
              <w:t>Индивидуальные и групповые поручения по теме.</w:t>
            </w:r>
          </w:p>
          <w:p w:rsidR="00C00D35" w:rsidRDefault="00C00D35" w:rsidP="00570B61">
            <w:r>
              <w:rPr>
                <w:b/>
              </w:rPr>
              <w:t xml:space="preserve">Задания: </w:t>
            </w:r>
            <w:r>
              <w:t>подбор материала для оформления выставки «Военная игрушка»</w:t>
            </w:r>
          </w:p>
          <w:p w:rsidR="00C00D35" w:rsidRDefault="00C00D35" w:rsidP="00570B61"/>
          <w:p w:rsidR="00C00D35" w:rsidRDefault="00C00D35" w:rsidP="00570B61">
            <w:r>
              <w:rPr>
                <w:b/>
              </w:rPr>
              <w:t xml:space="preserve">Подвижные и спортивные  </w:t>
            </w:r>
            <w:proofErr w:type="spellStart"/>
            <w:r>
              <w:rPr>
                <w:b/>
              </w:rPr>
              <w:t>игрыи</w:t>
            </w:r>
            <w:proofErr w:type="spellEnd"/>
            <w:r>
              <w:rPr>
                <w:b/>
              </w:rPr>
              <w:t xml:space="preserve"> развлечения</w:t>
            </w:r>
            <w:r>
              <w:t xml:space="preserve"> (военной тематики и программные).</w:t>
            </w:r>
          </w:p>
          <w:p w:rsidR="00C00D35" w:rsidRDefault="00C00D35" w:rsidP="00570B61">
            <w:r>
              <w:rPr>
                <w:b/>
              </w:rPr>
              <w:t>Игровые упражнения</w:t>
            </w:r>
            <w:r>
              <w:t xml:space="preserve"> на развитие волевых и силовых качеств.</w:t>
            </w:r>
          </w:p>
          <w:p w:rsidR="00C00D35" w:rsidRDefault="00C00D35" w:rsidP="00570B61"/>
          <w:p w:rsidR="00C00D35" w:rsidRDefault="00C00D35" w:rsidP="00570B61">
            <w:r>
              <w:rPr>
                <w:b/>
              </w:rPr>
              <w:t xml:space="preserve">Чтение литературных </w:t>
            </w:r>
            <w:r>
              <w:t>произведений   о военных действиях, о защитниках мира на Земле, о  взрослых и детях, проявивших героизм во время войн и другое.</w:t>
            </w:r>
          </w:p>
          <w:p w:rsidR="00C00D35" w:rsidRDefault="00C00D35" w:rsidP="00570B61">
            <w:r>
              <w:rPr>
                <w:b/>
              </w:rPr>
              <w:t xml:space="preserve">Разучивание </w:t>
            </w:r>
            <w:r>
              <w:t>стихотворений о защитниках мира.</w:t>
            </w:r>
          </w:p>
          <w:p w:rsidR="00C00D35" w:rsidRDefault="00C00D35" w:rsidP="00570B61">
            <w:r>
              <w:rPr>
                <w:b/>
              </w:rPr>
              <w:t xml:space="preserve">Обсуждение </w:t>
            </w:r>
            <w:r>
              <w:t>личностных качеств  участников военных учений (по содержанию литературных произведений и просмотру видео фильмов о войне).</w:t>
            </w:r>
          </w:p>
          <w:p w:rsidR="00C00D35" w:rsidRDefault="00C00D35" w:rsidP="00570B61">
            <w:pPr>
              <w:rPr>
                <w:b/>
              </w:rPr>
            </w:pPr>
          </w:p>
          <w:p w:rsidR="00C00D35" w:rsidRDefault="00C00D35" w:rsidP="00570B61">
            <w:r>
              <w:rPr>
                <w:b/>
              </w:rPr>
              <w:t>Слушание и исполнение</w:t>
            </w:r>
            <w:r>
              <w:t xml:space="preserve"> музыкальных произведений  и песен военной тематики.</w:t>
            </w:r>
          </w:p>
          <w:p w:rsidR="00C00D35" w:rsidRDefault="00C00D35" w:rsidP="00570B61">
            <w:r>
              <w:rPr>
                <w:b/>
              </w:rPr>
              <w:t xml:space="preserve">Импровизация «Привал» </w:t>
            </w:r>
            <w:r>
              <w:t>(песни, танцы и игры на привале).</w:t>
            </w:r>
          </w:p>
          <w:p w:rsidR="00C00D35" w:rsidRDefault="00C00D35" w:rsidP="00570B61"/>
          <w:p w:rsidR="00C00D35" w:rsidRDefault="00C00D35" w:rsidP="00570B61">
            <w:r>
              <w:rPr>
                <w:b/>
              </w:rPr>
              <w:lastRenderedPageBreak/>
              <w:t xml:space="preserve">Телестудия «Иртыш» представляет  </w:t>
            </w:r>
            <w:r>
              <w:t xml:space="preserve">проект Музыкально - театрализованная игра  «Военные учения армий  разных стран». </w:t>
            </w:r>
          </w:p>
          <w:p w:rsidR="00C00D35" w:rsidRDefault="00C00D35" w:rsidP="00570B61">
            <w:proofErr w:type="gramStart"/>
            <w:r>
              <w:rPr>
                <w:b/>
              </w:rPr>
              <w:t>Интегрированная деятельность</w:t>
            </w:r>
            <w:r>
              <w:t xml:space="preserve"> (лепка, аппликация, рисование, художественный труд) </w:t>
            </w:r>
            <w:r>
              <w:rPr>
                <w:b/>
              </w:rPr>
              <w:t>музыкально – театрализованной  игре</w:t>
            </w:r>
            <w:r>
              <w:t xml:space="preserve">  «Военные учения армий  разных  стран»</w:t>
            </w:r>
            <w:proofErr w:type="gramEnd"/>
          </w:p>
          <w:p w:rsidR="00C00D35" w:rsidRDefault="00C00D35" w:rsidP="00570B61">
            <w:pPr>
              <w:jc w:val="both"/>
            </w:pPr>
            <w:proofErr w:type="gramStart"/>
            <w:r>
              <w:rPr>
                <w:b/>
              </w:rPr>
              <w:t xml:space="preserve">Лепка </w:t>
            </w:r>
            <w:r>
              <w:t>«На привале» (по скульптурам), «Медаль для победителя» (барельеф), «Военная техника», «Солдаты мира  на посту» (коллективная) и другое.</w:t>
            </w:r>
            <w:proofErr w:type="gramEnd"/>
          </w:p>
          <w:p w:rsidR="00C00D35" w:rsidRDefault="00C00D35" w:rsidP="00570B61">
            <w:pPr>
              <w:jc w:val="both"/>
            </w:pPr>
            <w:r>
              <w:rPr>
                <w:b/>
              </w:rPr>
              <w:t xml:space="preserve">Аппликация </w:t>
            </w:r>
            <w:r>
              <w:t xml:space="preserve">«Военные учения» (коллективная в разных техниках), «Солдат на посту», «Полевая кухня», «Военная техника» и </w:t>
            </w:r>
            <w:proofErr w:type="gramStart"/>
            <w:r>
              <w:t>другое</w:t>
            </w:r>
            <w:proofErr w:type="gramEnd"/>
            <w:r>
              <w:t xml:space="preserve">. </w:t>
            </w:r>
          </w:p>
          <w:p w:rsidR="00C00D35" w:rsidRDefault="00C00D35" w:rsidP="00570B61">
            <w:pPr>
              <w:jc w:val="both"/>
            </w:pPr>
            <w:proofErr w:type="gramStart"/>
            <w:r>
              <w:rPr>
                <w:b/>
              </w:rPr>
              <w:t>Рисование</w:t>
            </w:r>
            <w:r>
              <w:t xml:space="preserve"> «Награды победителям», «Военные учения» (коллективная), «На привале» (коллективная) и другое.</w:t>
            </w:r>
            <w:proofErr w:type="gramEnd"/>
          </w:p>
          <w:p w:rsidR="00C00D35" w:rsidRDefault="00C00D35" w:rsidP="00570B61">
            <w:pPr>
              <w:jc w:val="both"/>
            </w:pPr>
            <w:r>
              <w:rPr>
                <w:b/>
              </w:rPr>
              <w:t xml:space="preserve">Художественный труд </w:t>
            </w:r>
            <w:r>
              <w:t>изготовление сумки санитарки, конверт с донесением, шлема танкиста, летчика, пилотки и другое.</w:t>
            </w:r>
          </w:p>
        </w:tc>
        <w:tc>
          <w:tcPr>
            <w:tcW w:w="3496"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pPr>
            <w:proofErr w:type="gramStart"/>
            <w:r>
              <w:lastRenderedPageBreak/>
              <w:t xml:space="preserve">Разыгрывание  сюжетов с атрибутами в ролевых играх «Охрана границы» (воздух, вода, суша), «Наша Армия », «Танкисты», «Летчики», «Моряки», «Полевая кухня», «Полевой госпиталь» и другие; </w:t>
            </w:r>
            <w:proofErr w:type="gramEnd"/>
          </w:p>
          <w:p w:rsidR="00C00D35" w:rsidRDefault="00C00D35" w:rsidP="00570B61">
            <w:r>
              <w:t xml:space="preserve">Дидактические игры: «Найди нарушителя» (на схеме), «Ориентировка на местности», «Лабиринт», с палочками </w:t>
            </w:r>
            <w:proofErr w:type="spellStart"/>
            <w:r>
              <w:t>Кьюизенера</w:t>
            </w:r>
            <w:proofErr w:type="spellEnd"/>
            <w:r>
              <w:t>, «Шифровка», «Подбери военному форму», «Военная техника», «Собери целое из частей» и другое.</w:t>
            </w:r>
          </w:p>
          <w:p w:rsidR="00C00D35" w:rsidRDefault="00C00D35" w:rsidP="00570B61">
            <w:r>
              <w:t>Действия по разрешению военных ситуаций.</w:t>
            </w:r>
          </w:p>
          <w:p w:rsidR="00C00D35" w:rsidRDefault="00C00D35" w:rsidP="00570B61">
            <w:r>
              <w:t xml:space="preserve">Подбор материала и оформление коллекций </w:t>
            </w:r>
            <w:r>
              <w:rPr>
                <w:b/>
              </w:rPr>
              <w:t>«</w:t>
            </w:r>
            <w:r>
              <w:t xml:space="preserve">Военная техника мира»,  </w:t>
            </w:r>
          </w:p>
          <w:p w:rsidR="00C00D35" w:rsidRDefault="00C00D35" w:rsidP="00570B61">
            <w:r>
              <w:t>рассматривание  коллекций, серии картин «Военные учения».  Изготовлению атрибутов к сюжетным играм военной тематики, подбор материала для оформления выставки «Военная игрушка»  Наблюдения за действиями разведчиков, пограничников, моряков и других  по видеофильмам.</w:t>
            </w:r>
          </w:p>
          <w:p w:rsidR="00C00D35" w:rsidRDefault="00C00D35" w:rsidP="00570B61">
            <w:r>
              <w:lastRenderedPageBreak/>
              <w:t>Игровые упражнения на развитие волевых и силовых качеств Рассматривание картин, иллюстраций архитектурных сооружений, памятников, военных игрушек, формы; рассматривание фотоальбома «Армии мира».</w:t>
            </w:r>
          </w:p>
          <w:p w:rsidR="00C00D35" w:rsidRDefault="00C00D35" w:rsidP="00570B61">
            <w:r>
              <w:t>Просмотр видео фильмов и слайдов  «Боевые учения» (в кинотеатрах и дома).</w:t>
            </w:r>
          </w:p>
          <w:p w:rsidR="00C00D35" w:rsidRDefault="00C00D35" w:rsidP="00570B61">
            <w:proofErr w:type="spellStart"/>
            <w:r>
              <w:t>Моделированиесхемы</w:t>
            </w:r>
            <w:proofErr w:type="spellEnd"/>
            <w:r>
              <w:t xml:space="preserve"> – карты военных  действий, </w:t>
            </w:r>
            <w:proofErr w:type="spellStart"/>
            <w:r>
              <w:t>учений.Конструированиеиз</w:t>
            </w:r>
            <w:proofErr w:type="spellEnd"/>
            <w:r>
              <w:t xml:space="preserve"> напольного строителя «Военная техника мира», «Военные учения» (на море, суше)  и другое.</w:t>
            </w:r>
          </w:p>
          <w:p w:rsidR="00C00D35" w:rsidRDefault="00C00D35" w:rsidP="00570B61">
            <w:r>
              <w:t xml:space="preserve">Подготовка к музыкально - театрализованной игре  «Военные учения армий  разных стран». </w:t>
            </w:r>
          </w:p>
          <w:p w:rsidR="00C00D35" w:rsidRDefault="00C00D35" w:rsidP="00570B61">
            <w:r>
              <w:t xml:space="preserve"> (интегрированная деятельность) </w:t>
            </w:r>
          </w:p>
          <w:p w:rsidR="00C00D35" w:rsidRDefault="00C00D35" w:rsidP="00570B61">
            <w:r>
              <w:t xml:space="preserve"> (лепка, аппликация, рисование, художественный труд)  по теме</w:t>
            </w:r>
            <w:r w:rsidR="00354C74">
              <w:t>.</w:t>
            </w:r>
          </w:p>
          <w:p w:rsidR="00C00D35" w:rsidRDefault="00C00D35" w:rsidP="00570B61"/>
          <w:p w:rsidR="00C00D35" w:rsidRDefault="00C00D35" w:rsidP="00570B61"/>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jc w:val="both"/>
            </w:pPr>
            <w:r>
              <w:lastRenderedPageBreak/>
              <w:t xml:space="preserve">  Атрибуты для сюжетных, театральных игр;</w:t>
            </w:r>
          </w:p>
          <w:p w:rsidR="00C00D35" w:rsidRDefault="00C00D35" w:rsidP="00570B61">
            <w:pPr>
              <w:jc w:val="both"/>
            </w:pPr>
            <w:r>
              <w:t xml:space="preserve">настольный театр; иллюстративно-выставочный материал; </w:t>
            </w:r>
          </w:p>
          <w:p w:rsidR="00C00D35" w:rsidRDefault="00C00D35" w:rsidP="00570B61">
            <w:proofErr w:type="gramStart"/>
            <w:r>
              <w:t>марки, открытки, фотографии, иллюстрации, магниты, игрушки, наклейки мини скульптуры; атрибутика военного содержания;</w:t>
            </w:r>
            <w:proofErr w:type="gramEnd"/>
          </w:p>
          <w:p w:rsidR="00C00D35" w:rsidRDefault="00C00D35" w:rsidP="00570B61">
            <w:r>
              <w:t>схемы, карты «военных учений»;</w:t>
            </w:r>
          </w:p>
          <w:p w:rsidR="00C00D35" w:rsidRDefault="00C00D35" w:rsidP="00570B61">
            <w:r>
              <w:t xml:space="preserve">коллекция </w:t>
            </w:r>
            <w:r>
              <w:rPr>
                <w:b/>
              </w:rPr>
              <w:t>«</w:t>
            </w:r>
            <w:r>
              <w:t xml:space="preserve">Военная  техника мира»; </w:t>
            </w:r>
          </w:p>
          <w:p w:rsidR="00C00D35" w:rsidRDefault="00C00D35" w:rsidP="00570B61">
            <w:r>
              <w:t>серия картин  «Военные учения»</w:t>
            </w:r>
          </w:p>
          <w:p w:rsidR="00C00D35" w:rsidRDefault="00C00D35" w:rsidP="00570B61">
            <w:proofErr w:type="gramStart"/>
            <w:r>
              <w:t xml:space="preserve">Материал и оборудование для экспериментальной деятельности: лимон, вата, спички, пищевые красители, листы бумаги, краски, настольная лампа, апельсин, яблоко,  помидор, йод,  миски, </w:t>
            </w:r>
            <w:r>
              <w:lastRenderedPageBreak/>
              <w:t>ручки – невидимки; металлическая ложка, толстые бечевки.;</w:t>
            </w:r>
            <w:proofErr w:type="gramEnd"/>
          </w:p>
          <w:p w:rsidR="00C00D35" w:rsidRDefault="00C00D35" w:rsidP="00570B61">
            <w:r>
              <w:t>Напольный строительный набор; изобразительные и природные материалы.</w:t>
            </w:r>
          </w:p>
        </w:tc>
      </w:tr>
      <w:tr w:rsidR="00C00D35" w:rsidTr="00570B61">
        <w:tc>
          <w:tcPr>
            <w:tcW w:w="216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rPr>
            </w:pPr>
            <w:r>
              <w:rPr>
                <w:b/>
              </w:rPr>
              <w:lastRenderedPageBreak/>
              <w:t>8. Национальное искусство России</w:t>
            </w:r>
          </w:p>
          <w:p w:rsidR="00C00D35" w:rsidRDefault="00C00D35" w:rsidP="00570B61">
            <w:pPr>
              <w:jc w:val="both"/>
              <w:rPr>
                <w:b/>
              </w:rPr>
            </w:pPr>
          </w:p>
          <w:p w:rsidR="00C00D35" w:rsidRDefault="00C00D35" w:rsidP="00570B61">
            <w:pPr>
              <w:jc w:val="both"/>
              <w:rPr>
                <w:b/>
              </w:rPr>
            </w:pPr>
            <w:r>
              <w:rPr>
                <w:b/>
              </w:rPr>
              <w:t>Цель:</w:t>
            </w:r>
          </w:p>
          <w:p w:rsidR="00C00D35" w:rsidRDefault="00C00D35" w:rsidP="00570B61">
            <w:pPr>
              <w:jc w:val="both"/>
            </w:pPr>
            <w:r>
              <w:t xml:space="preserve">Синтезировать представления детей об особенностях  национальных промыслов России через развитие  </w:t>
            </w:r>
            <w:proofErr w:type="spellStart"/>
            <w:r>
              <w:t>ценностно</w:t>
            </w:r>
            <w:proofErr w:type="spellEnd"/>
            <w:r>
              <w:t xml:space="preserve"> –  смыслового отношения к </w:t>
            </w:r>
            <w:r>
              <w:lastRenderedPageBreak/>
              <w:t xml:space="preserve">народным умельцам и предметам национального  искусства </w:t>
            </w:r>
          </w:p>
          <w:p w:rsidR="00C00D35" w:rsidRDefault="00C00D35" w:rsidP="00570B61">
            <w:pPr>
              <w:jc w:val="both"/>
              <w:rPr>
                <w:b/>
              </w:rPr>
            </w:pPr>
          </w:p>
          <w:p w:rsidR="00C00D35" w:rsidRDefault="00C00D35" w:rsidP="00570B61">
            <w:pPr>
              <w:jc w:val="both"/>
              <w:rPr>
                <w:b/>
              </w:rPr>
            </w:pPr>
            <w:r>
              <w:rPr>
                <w:b/>
              </w:rPr>
              <w:t>Итоговые мероприятия:</w:t>
            </w:r>
          </w:p>
          <w:p w:rsidR="00C00D35" w:rsidRDefault="00C00D35" w:rsidP="00570B61">
            <w:pPr>
              <w:jc w:val="both"/>
              <w:rPr>
                <w:b/>
              </w:rPr>
            </w:pPr>
          </w:p>
          <w:p w:rsidR="00C00D35" w:rsidRDefault="00C00D35" w:rsidP="00570B61">
            <w:pPr>
              <w:jc w:val="both"/>
              <w:rPr>
                <w:i/>
              </w:rPr>
            </w:pPr>
            <w:r>
              <w:rPr>
                <w:i/>
              </w:rPr>
              <w:t>«Фестиваль ремесел»</w:t>
            </w:r>
          </w:p>
          <w:p w:rsidR="00C00D35" w:rsidRDefault="00C00D35" w:rsidP="00570B61">
            <w:pPr>
              <w:jc w:val="both"/>
              <w:rPr>
                <w:i/>
              </w:rPr>
            </w:pPr>
          </w:p>
          <w:p w:rsidR="00C00D35" w:rsidRDefault="00C00D35" w:rsidP="00570B61">
            <w:pPr>
              <w:jc w:val="both"/>
              <w:rPr>
                <w:i/>
              </w:rPr>
            </w:pPr>
            <w:r>
              <w:rPr>
                <w:i/>
              </w:rPr>
              <w:t>Стена творчества (оформление)</w:t>
            </w:r>
          </w:p>
          <w:p w:rsidR="00C00D35" w:rsidRDefault="00C00D35" w:rsidP="00570B61">
            <w:pPr>
              <w:jc w:val="both"/>
              <w:rPr>
                <w:i/>
              </w:rPr>
            </w:pPr>
          </w:p>
          <w:p w:rsidR="00C00D35" w:rsidRDefault="00C00D35" w:rsidP="00570B61">
            <w:pPr>
              <w:jc w:val="both"/>
            </w:pPr>
            <w:r>
              <w:rPr>
                <w:i/>
              </w:rPr>
              <w:t xml:space="preserve">Развлечение </w:t>
            </w:r>
            <w:r>
              <w:t>«День Земли»</w:t>
            </w:r>
          </w:p>
          <w:p w:rsidR="00C00D35" w:rsidRDefault="00C00D35" w:rsidP="00570B61">
            <w:pPr>
              <w:jc w:val="both"/>
              <w:rPr>
                <w:b/>
              </w:rPr>
            </w:pPr>
          </w:p>
        </w:tc>
        <w:tc>
          <w:tcPr>
            <w:tcW w:w="198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sz w:val="20"/>
                <w:szCs w:val="20"/>
              </w:rPr>
            </w:pPr>
            <w:r>
              <w:rPr>
                <w:b/>
                <w:sz w:val="20"/>
                <w:szCs w:val="20"/>
              </w:rPr>
              <w:lastRenderedPageBreak/>
              <w:t>Игровая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Коммуникативная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lastRenderedPageBreak/>
              <w:t>Познавательно- исследовательская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Трудовая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Двигательная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Чтение художественной литературы</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Музыкально-художественная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rPr>
                <w:b/>
                <w:sz w:val="20"/>
                <w:szCs w:val="20"/>
              </w:rPr>
            </w:pPr>
          </w:p>
          <w:p w:rsidR="00C00D35" w:rsidRDefault="00C00D35" w:rsidP="00570B61">
            <w:pPr>
              <w:rPr>
                <w:b/>
                <w:sz w:val="20"/>
                <w:szCs w:val="20"/>
              </w:rPr>
            </w:pPr>
            <w:r>
              <w:rPr>
                <w:b/>
                <w:sz w:val="20"/>
                <w:szCs w:val="20"/>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pPr>
            <w:r>
              <w:rPr>
                <w:b/>
              </w:rPr>
              <w:lastRenderedPageBreak/>
              <w:t>Сюжетные игры</w:t>
            </w:r>
            <w:r>
              <w:t>: «Семья» (готовится к фестивалю, на фестивале ремесел), «Мастерская народных умельцев»,   «В горнице моей (ручное рукоделие)», «</w:t>
            </w:r>
            <w:proofErr w:type="gramStart"/>
            <w:r>
              <w:t>Во</w:t>
            </w:r>
            <w:proofErr w:type="gramEnd"/>
            <w:r>
              <w:t xml:space="preserve"> кузнеце», «Хозяйка медной горы» (по сказкам Бажова) и другие); </w:t>
            </w:r>
          </w:p>
          <w:p w:rsidR="00C00D35" w:rsidRDefault="00C00D35" w:rsidP="00570B61">
            <w:r>
              <w:rPr>
                <w:b/>
              </w:rPr>
              <w:t xml:space="preserve">Игры – путешествия </w:t>
            </w:r>
            <w:r>
              <w:t xml:space="preserve">к народным умельцам  </w:t>
            </w:r>
            <w:proofErr w:type="spellStart"/>
            <w:r>
              <w:t>Полхов</w:t>
            </w:r>
            <w:proofErr w:type="spellEnd"/>
            <w:r>
              <w:t xml:space="preserve">  – Майдана, Семенова и Сергиева Посада (матрешка), Гжели, Филимонова и других.</w:t>
            </w:r>
          </w:p>
          <w:p w:rsidR="00C00D35" w:rsidRDefault="00C00D35" w:rsidP="00570B61">
            <w:r>
              <w:rPr>
                <w:b/>
              </w:rPr>
              <w:t>Дидактические игры</w:t>
            </w:r>
            <w:r>
              <w:t xml:space="preserve">: </w:t>
            </w:r>
          </w:p>
          <w:p w:rsidR="00C00D35" w:rsidRDefault="00C00D35" w:rsidP="00570B61">
            <w:r>
              <w:t>«Угадай узор», «Промыслы России», «Составь узор», «Что перепутал художник», «Откуда предмет», «Изделия от мастерской», «Вычислительная машина», «Фабрика», игры с обручами и другие.</w:t>
            </w:r>
          </w:p>
          <w:p w:rsidR="00C00D35" w:rsidRDefault="00C00D35" w:rsidP="00570B61">
            <w:r>
              <w:rPr>
                <w:b/>
              </w:rPr>
              <w:lastRenderedPageBreak/>
              <w:t>Театрализованная игра</w:t>
            </w:r>
            <w:r>
              <w:t xml:space="preserve">  «В гостях у самовара» (посуда, угощения (</w:t>
            </w:r>
            <w:proofErr w:type="gramStart"/>
            <w:r>
              <w:t>снедь</w:t>
            </w:r>
            <w:proofErr w:type="gramEnd"/>
            <w:r>
              <w:t>), овощи и фрукты).</w:t>
            </w:r>
          </w:p>
          <w:p w:rsidR="00C00D35" w:rsidRDefault="00C00D35" w:rsidP="00570B61">
            <w:r>
              <w:rPr>
                <w:b/>
              </w:rPr>
              <w:t>Театр</w:t>
            </w:r>
            <w:r>
              <w:t xml:space="preserve"> народных игрушек (Семеновская, Сергиев Посадская, </w:t>
            </w:r>
            <w:proofErr w:type="spellStart"/>
            <w:r>
              <w:t>Полхо</w:t>
            </w:r>
            <w:proofErr w:type="gramStart"/>
            <w:r>
              <w:t>в</w:t>
            </w:r>
            <w:proofErr w:type="spellEnd"/>
            <w:r>
              <w:t>-</w:t>
            </w:r>
            <w:proofErr w:type="gramEnd"/>
            <w:r>
              <w:t xml:space="preserve"> </w:t>
            </w:r>
            <w:proofErr w:type="spellStart"/>
            <w:r>
              <w:t>Майданская</w:t>
            </w:r>
            <w:proofErr w:type="spellEnd"/>
            <w:r>
              <w:t xml:space="preserve">  матрешка, фигуры людей, птицы Городца, </w:t>
            </w:r>
            <w:proofErr w:type="spellStart"/>
            <w:r>
              <w:t>Полхов</w:t>
            </w:r>
            <w:proofErr w:type="spellEnd"/>
            <w:r>
              <w:t xml:space="preserve"> –Майдана) и другой</w:t>
            </w:r>
          </w:p>
          <w:p w:rsidR="00C00D35" w:rsidRDefault="00C00D35" w:rsidP="00570B61"/>
          <w:p w:rsidR="00C00D35" w:rsidRDefault="00C00D35" w:rsidP="00570B61">
            <w:pPr>
              <w:jc w:val="both"/>
            </w:pPr>
            <w:proofErr w:type="gramStart"/>
            <w:r>
              <w:rPr>
                <w:b/>
              </w:rPr>
              <w:t xml:space="preserve">Беседы </w:t>
            </w:r>
            <w:r>
              <w:t xml:space="preserve">о народных  промыслах  (Дымково, Городец, Филимоново,  Семеново, Сергиев Посад, </w:t>
            </w:r>
            <w:proofErr w:type="spellStart"/>
            <w:r>
              <w:t>Полхов</w:t>
            </w:r>
            <w:proofErr w:type="spellEnd"/>
            <w:r>
              <w:t xml:space="preserve"> – Майдан), народных приметах, народных праздниках, народных костюмах, о личностных качествах народных умельцах (творческий подход, усидчивость, целеустремленность, трудолюбие), об отношении людей к творчеству умельцев (уважительное отношение, отзывчивость на красоту предметов рукоделия, гордость)  и другое.</w:t>
            </w:r>
            <w:proofErr w:type="gramEnd"/>
          </w:p>
          <w:p w:rsidR="00C00D35" w:rsidRDefault="00C00D35" w:rsidP="00570B61">
            <w:pPr>
              <w:jc w:val="both"/>
              <w:rPr>
                <w:b/>
              </w:rPr>
            </w:pPr>
            <w:r>
              <w:rPr>
                <w:b/>
              </w:rPr>
              <w:t xml:space="preserve">Ситуативный разговор и речевая ситуация </w:t>
            </w:r>
            <w:r>
              <w:t>по теме</w:t>
            </w:r>
            <w:r>
              <w:rPr>
                <w:b/>
              </w:rPr>
              <w:t>.</w:t>
            </w:r>
          </w:p>
          <w:p w:rsidR="00C00D35" w:rsidRDefault="00C00D35" w:rsidP="00570B61">
            <w:pPr>
              <w:jc w:val="both"/>
            </w:pPr>
            <w:r>
              <w:rPr>
                <w:b/>
              </w:rPr>
              <w:t xml:space="preserve">Отгадывание и составление  загадок </w:t>
            </w:r>
            <w:r>
              <w:t>о рукотворных предметах и другое.</w:t>
            </w:r>
          </w:p>
          <w:p w:rsidR="00C00D35" w:rsidRDefault="00C00D35" w:rsidP="00570B61">
            <w:pPr>
              <w:jc w:val="both"/>
            </w:pPr>
            <w:r>
              <w:rPr>
                <w:b/>
              </w:rPr>
              <w:t>Составление творческих рассказов «</w:t>
            </w:r>
            <w:r>
              <w:t>О чем поведал самовар</w:t>
            </w:r>
            <w:r>
              <w:rPr>
                <w:b/>
              </w:rPr>
              <w:t xml:space="preserve">», </w:t>
            </w:r>
            <w:r>
              <w:t>« Я самая красивая»</w:t>
            </w:r>
            <w:r>
              <w:rPr>
                <w:b/>
              </w:rPr>
              <w:t xml:space="preserve"> (</w:t>
            </w:r>
            <w:r>
              <w:t>встреча Семеновской и  Сергиево Посадской матрешек) и других.</w:t>
            </w:r>
          </w:p>
          <w:p w:rsidR="00C00D35" w:rsidRDefault="00C00D35" w:rsidP="00570B61">
            <w:pPr>
              <w:jc w:val="both"/>
              <w:rPr>
                <w:b/>
              </w:rPr>
            </w:pPr>
            <w:r>
              <w:rPr>
                <w:b/>
              </w:rPr>
              <w:t xml:space="preserve">Составление сказок от смешного стишка </w:t>
            </w:r>
          </w:p>
          <w:p w:rsidR="00C00D35" w:rsidRDefault="00C00D35" w:rsidP="00570B61">
            <w:pPr>
              <w:jc w:val="both"/>
            </w:pPr>
            <w:r>
              <w:t xml:space="preserve">-Не знахарка, не ведьма, не </w:t>
            </w:r>
            <w:proofErr w:type="spellStart"/>
            <w:r>
              <w:t>ворожка</w:t>
            </w:r>
            <w:proofErr w:type="spellEnd"/>
            <w:r>
              <w:t>, но обо всем, что в Миске, знает ложка.</w:t>
            </w:r>
          </w:p>
          <w:p w:rsidR="00C00D35" w:rsidRDefault="00C00D35" w:rsidP="00570B61">
            <w:pPr>
              <w:jc w:val="both"/>
            </w:pPr>
            <w:r>
              <w:rPr>
                <w:b/>
              </w:rPr>
              <w:t xml:space="preserve">Составление описательных рассказов </w:t>
            </w:r>
            <w:r>
              <w:t>предметов народно – прикладного искусства («Золотая хохлома», «Дымковские птицы», «Семеновская матрешка, «Гжельская посуда») и другое.</w:t>
            </w:r>
          </w:p>
          <w:p w:rsidR="00C00D35" w:rsidRDefault="00C00D35" w:rsidP="00570B61">
            <w:r>
              <w:t>Разбор понятий по теме.</w:t>
            </w:r>
          </w:p>
          <w:p w:rsidR="00C00D35" w:rsidRDefault="00C00D35" w:rsidP="00570B61"/>
          <w:p w:rsidR="00C00D35" w:rsidRDefault="00C00D35" w:rsidP="00570B61">
            <w:r>
              <w:rPr>
                <w:b/>
              </w:rPr>
              <w:lastRenderedPageBreak/>
              <w:t xml:space="preserve">Экскурсия </w:t>
            </w:r>
            <w:r>
              <w:t>в музей народно – прикладного искусства</w:t>
            </w:r>
            <w:r>
              <w:rPr>
                <w:b/>
              </w:rPr>
              <w:t xml:space="preserve">, </w:t>
            </w:r>
            <w:r>
              <w:t xml:space="preserve">на выставку народных промыслов и </w:t>
            </w:r>
            <w:proofErr w:type="gramStart"/>
            <w:r>
              <w:t>другое</w:t>
            </w:r>
            <w:proofErr w:type="gramEnd"/>
            <w:r>
              <w:t>.</w:t>
            </w:r>
          </w:p>
          <w:p w:rsidR="00C00D35" w:rsidRDefault="00C00D35" w:rsidP="00570B61">
            <w:r>
              <w:rPr>
                <w:b/>
              </w:rPr>
              <w:t xml:space="preserve">Встречи с интересными людьми </w:t>
            </w:r>
            <w:r>
              <w:t>(народные умельцы);</w:t>
            </w:r>
          </w:p>
          <w:p w:rsidR="00C00D35" w:rsidRDefault="00C00D35" w:rsidP="00570B61">
            <w:r>
              <w:rPr>
                <w:b/>
              </w:rPr>
              <w:t>Наблюдения</w:t>
            </w:r>
            <w:r>
              <w:t xml:space="preserve"> за трудовыми действиями  народных умельцев, за их отношением к  своему делу, за отношением людей к результатам деятельности народных умельцев.</w:t>
            </w:r>
          </w:p>
          <w:p w:rsidR="00C00D35" w:rsidRDefault="00C00D35" w:rsidP="00570B61">
            <w:r>
              <w:rPr>
                <w:b/>
              </w:rPr>
              <w:t>Решение проблемных ситуаций</w:t>
            </w:r>
            <w:proofErr w:type="gramStart"/>
            <w:r>
              <w:rPr>
                <w:b/>
              </w:rPr>
              <w:t>:</w:t>
            </w:r>
            <w:r>
              <w:t>«</w:t>
            </w:r>
            <w:proofErr w:type="gramEnd"/>
            <w:r>
              <w:t>Разбили глиняную игрушку», «Исчезли краски, чем можно расписать предметы» и другие.</w:t>
            </w:r>
          </w:p>
          <w:p w:rsidR="00C00D35" w:rsidRDefault="00C00D35" w:rsidP="00570B61">
            <w:proofErr w:type="gramStart"/>
            <w:r>
              <w:rPr>
                <w:b/>
              </w:rPr>
              <w:t xml:space="preserve">Экспериментирование </w:t>
            </w:r>
            <w:r>
              <w:t>«Радуга на стенке» (знакомство с механизмом образования цветов, как разложением и отражением лучей света», «Разноцветные огоньки» (из каких цветов состоит солнечный луч), «Таинственные картинки» (изменение цвета окружающих предметов через цветные стекла) и другое.</w:t>
            </w:r>
            <w:proofErr w:type="gramEnd"/>
          </w:p>
          <w:p w:rsidR="00C00D35" w:rsidRDefault="00C00D35" w:rsidP="00570B61">
            <w:r>
              <w:rPr>
                <w:b/>
              </w:rPr>
              <w:t xml:space="preserve">Коллекционирование:  </w:t>
            </w:r>
            <w:proofErr w:type="gramStart"/>
            <w:r>
              <w:rPr>
                <w:b/>
              </w:rPr>
              <w:t>«</w:t>
            </w:r>
            <w:r>
              <w:t>Народная игрушка», «Народные инструменты», «Уральские самоцветы», (марки, открытки, фотографии, иллюстрации,  предметы, инструменты, изделия из различных материалов и другое)</w:t>
            </w:r>
            <w:proofErr w:type="gramEnd"/>
          </w:p>
          <w:p w:rsidR="00C00D35" w:rsidRDefault="00C00D35" w:rsidP="00570B61">
            <w:r>
              <w:rPr>
                <w:b/>
              </w:rPr>
              <w:t xml:space="preserve">Моделирование  </w:t>
            </w:r>
            <w:r>
              <w:t>эскизов элементов народного костюма</w:t>
            </w:r>
            <w:r>
              <w:rPr>
                <w:b/>
              </w:rPr>
              <w:t xml:space="preserve">, </w:t>
            </w:r>
            <w:r>
              <w:t xml:space="preserve"> пополнение предметами народного творчества мини музея «Мир рукотворных предметов», стилизованной  карты «Откуда пришла игрушка» (обозначение мест изготовления игрушки на карте) и проецирование силуэтных обозначений народных игрушек на карте.</w:t>
            </w:r>
          </w:p>
          <w:p w:rsidR="00C00D35" w:rsidRDefault="00C00D35" w:rsidP="00570B61">
            <w:r>
              <w:rPr>
                <w:b/>
              </w:rPr>
              <w:t>Рассматривание</w:t>
            </w:r>
            <w:r>
              <w:t xml:space="preserve"> картин, иллюстраций, предметов, изделий народного творчества</w:t>
            </w:r>
          </w:p>
          <w:p w:rsidR="00C00D35" w:rsidRDefault="00C00D35" w:rsidP="00570B61">
            <w:r>
              <w:rPr>
                <w:b/>
              </w:rPr>
              <w:lastRenderedPageBreak/>
              <w:t xml:space="preserve">Конструирование </w:t>
            </w:r>
            <w:r>
              <w:t xml:space="preserve"> из напольного и настольного строительного материала: «Мастерская умельца», «Деревенская изба», «Вот моя деревня» </w:t>
            </w:r>
            <w:proofErr w:type="gramStart"/>
            <w:r>
              <w:t>другое</w:t>
            </w:r>
            <w:proofErr w:type="gramEnd"/>
            <w:r>
              <w:t xml:space="preserve">. </w:t>
            </w:r>
          </w:p>
          <w:p w:rsidR="00C00D35" w:rsidRDefault="00C00D35" w:rsidP="00570B61"/>
          <w:p w:rsidR="00C00D35" w:rsidRDefault="00C00D35" w:rsidP="00570B61"/>
          <w:p w:rsidR="00C00D35" w:rsidRDefault="00C00D35" w:rsidP="00570B61">
            <w:r>
              <w:rPr>
                <w:b/>
              </w:rPr>
              <w:t>Совместные действия детей</w:t>
            </w:r>
            <w:r>
              <w:t xml:space="preserve"> по изготовлению атрибутов к сюжетным играм, по изготовлению атрибутов к </w:t>
            </w:r>
            <w:r>
              <w:rPr>
                <w:b/>
              </w:rPr>
              <w:t>театрализованной игре</w:t>
            </w:r>
            <w:r>
              <w:t xml:space="preserve">  «В гостях у самовара,  народных игрушек для  театральной деятельности, по осуществлению природоохранной деятельности (ко дню Земли) и </w:t>
            </w:r>
            <w:proofErr w:type="gramStart"/>
            <w:r>
              <w:t>другое</w:t>
            </w:r>
            <w:proofErr w:type="gramEnd"/>
            <w:r>
              <w:t>.</w:t>
            </w:r>
          </w:p>
          <w:p w:rsidR="00C00D35" w:rsidRDefault="00C00D35" w:rsidP="00570B61">
            <w:r>
              <w:rPr>
                <w:b/>
              </w:rPr>
              <w:t>Дежурства</w:t>
            </w:r>
            <w:r>
              <w:t xml:space="preserve">  по столовой, по уголку природы, по подготовке материала для совместной деятельности.</w:t>
            </w:r>
          </w:p>
          <w:p w:rsidR="00C00D35" w:rsidRDefault="00C00D35" w:rsidP="00570B61">
            <w:pPr>
              <w:rPr>
                <w:b/>
              </w:rPr>
            </w:pPr>
            <w:r>
              <w:rPr>
                <w:b/>
              </w:rPr>
              <w:t>Индивидуальные и групповые поручения по теме.</w:t>
            </w:r>
          </w:p>
          <w:p w:rsidR="00C00D35" w:rsidRDefault="00C00D35" w:rsidP="00570B61">
            <w:r>
              <w:rPr>
                <w:b/>
              </w:rPr>
              <w:t xml:space="preserve">Задания: </w:t>
            </w:r>
            <w:r>
              <w:t>подбор материала для создания мини музея «Мир рукотворных предметов».</w:t>
            </w:r>
          </w:p>
          <w:p w:rsidR="00C00D35" w:rsidRDefault="00C00D35" w:rsidP="00570B61"/>
          <w:p w:rsidR="00C00D35" w:rsidRDefault="00C00D35" w:rsidP="00570B61">
            <w:r>
              <w:rPr>
                <w:b/>
              </w:rPr>
              <w:t>Подвижные игры</w:t>
            </w:r>
            <w:r>
              <w:t xml:space="preserve"> (по желанию детей и программные)</w:t>
            </w:r>
          </w:p>
          <w:p w:rsidR="00C00D35" w:rsidRDefault="00C00D35" w:rsidP="00570B61">
            <w:r>
              <w:rPr>
                <w:b/>
              </w:rPr>
              <w:t xml:space="preserve">Хороводные игры </w:t>
            </w:r>
            <w:r>
              <w:t>«</w:t>
            </w:r>
            <w:proofErr w:type="gramStart"/>
            <w:r>
              <w:t>Со</w:t>
            </w:r>
            <w:proofErr w:type="gramEnd"/>
            <w:r>
              <w:t xml:space="preserve"> вьюном я хожу», «Ручеек», «Беспокойные сапожки» и другие.</w:t>
            </w:r>
          </w:p>
          <w:p w:rsidR="00C00D35" w:rsidRDefault="00C00D35" w:rsidP="00570B61"/>
          <w:p w:rsidR="00C00D35" w:rsidRDefault="00C00D35" w:rsidP="00570B61">
            <w:pPr>
              <w:rPr>
                <w:b/>
              </w:rPr>
            </w:pPr>
            <w:r>
              <w:rPr>
                <w:b/>
              </w:rPr>
              <w:t xml:space="preserve">Чтение </w:t>
            </w:r>
            <w:r>
              <w:t>литературно – художественных произведений устного народного творчества</w:t>
            </w:r>
          </w:p>
          <w:p w:rsidR="00C00D35" w:rsidRDefault="00C00D35" w:rsidP="00570B61">
            <w:r>
              <w:rPr>
                <w:b/>
              </w:rPr>
              <w:t xml:space="preserve">Разучивание </w:t>
            </w:r>
            <w:proofErr w:type="spellStart"/>
            <w:r>
              <w:t>закличек</w:t>
            </w:r>
            <w:proofErr w:type="spellEnd"/>
            <w:r>
              <w:t xml:space="preserve">, </w:t>
            </w:r>
            <w:proofErr w:type="spellStart"/>
            <w:r>
              <w:t>зазывалок</w:t>
            </w:r>
            <w:proofErr w:type="spellEnd"/>
            <w:r>
              <w:t>, небылиц, частушек, народных и обрядовых  песен и другое.</w:t>
            </w:r>
          </w:p>
          <w:p w:rsidR="00C00D35" w:rsidRDefault="00C00D35" w:rsidP="00570B61">
            <w:r>
              <w:rPr>
                <w:b/>
              </w:rPr>
              <w:t xml:space="preserve">Обсуждение  </w:t>
            </w:r>
            <w:r>
              <w:t>пословиц и поговорок</w:t>
            </w:r>
            <w:r>
              <w:rPr>
                <w:b/>
              </w:rPr>
              <w:t xml:space="preserve">, </w:t>
            </w:r>
            <w:r>
              <w:t>социальной значимости деятельности народных умельцев, отношения людей к результатам  народных  умельцев.</w:t>
            </w:r>
          </w:p>
          <w:p w:rsidR="00C00D35" w:rsidRDefault="00C00D35" w:rsidP="00570B61"/>
          <w:p w:rsidR="00C00D35" w:rsidRDefault="00C00D35" w:rsidP="00570B61">
            <w:r>
              <w:rPr>
                <w:b/>
              </w:rPr>
              <w:lastRenderedPageBreak/>
              <w:t>Слушание и исполнение</w:t>
            </w:r>
            <w:r>
              <w:t xml:space="preserve"> фольклорных произведений  и народной музыки, песен, частушек и другое.</w:t>
            </w:r>
          </w:p>
          <w:p w:rsidR="00C00D35" w:rsidRDefault="00C00D35" w:rsidP="00570B61">
            <w:r>
              <w:rPr>
                <w:b/>
              </w:rPr>
              <w:t>Знакомство</w:t>
            </w:r>
            <w:r>
              <w:t xml:space="preserve"> со струнными, ударными и духовыми  народными инструментами</w:t>
            </w:r>
          </w:p>
          <w:p w:rsidR="00C00D35" w:rsidRDefault="00C00D35" w:rsidP="00570B61">
            <w:r>
              <w:rPr>
                <w:b/>
              </w:rPr>
              <w:t xml:space="preserve">Импровизация </w:t>
            </w:r>
            <w:r>
              <w:t>«Танец с ведрами (коромыслами)», «Калинка», «Веретенце» и другие</w:t>
            </w:r>
          </w:p>
          <w:p w:rsidR="00C00D35" w:rsidRDefault="00C00D35" w:rsidP="00570B61">
            <w:pPr>
              <w:rPr>
                <w:b/>
              </w:rPr>
            </w:pPr>
          </w:p>
          <w:p w:rsidR="00C00D35" w:rsidRDefault="00C00D35" w:rsidP="00570B61">
            <w:r>
              <w:rPr>
                <w:b/>
              </w:rPr>
              <w:t xml:space="preserve">Телестудия </w:t>
            </w:r>
            <w:r>
              <w:t>«Иртыш» представляет  проект «Фестиваль ремесел»</w:t>
            </w:r>
          </w:p>
          <w:p w:rsidR="00C00D35" w:rsidRDefault="00C00D35" w:rsidP="00570B61">
            <w:pPr>
              <w:jc w:val="both"/>
            </w:pPr>
            <w:r>
              <w:rPr>
                <w:b/>
              </w:rPr>
              <w:t>Оформление</w:t>
            </w:r>
            <w:r>
              <w:t xml:space="preserve"> «Стены творчества»</w:t>
            </w:r>
          </w:p>
          <w:p w:rsidR="00C00D35" w:rsidRDefault="00C00D35" w:rsidP="00570B61">
            <w:pPr>
              <w:jc w:val="both"/>
            </w:pPr>
            <w:r>
              <w:rPr>
                <w:b/>
              </w:rPr>
              <w:t>Интегрированная деятельность</w:t>
            </w:r>
            <w:r>
              <w:t xml:space="preserve"> (лепка, аппликация, рисование, художественный труд) по подготовке к Фестивалю ремесел и ко дню Земли</w:t>
            </w:r>
          </w:p>
          <w:p w:rsidR="00C00D35" w:rsidRDefault="00C00D35" w:rsidP="00570B61">
            <w:proofErr w:type="gramStart"/>
            <w:r>
              <w:rPr>
                <w:b/>
              </w:rPr>
              <w:t xml:space="preserve">Лепка  </w:t>
            </w:r>
            <w:r>
              <w:t>«Куличики», «Бирюльки», «Пасхальное яйцо», «Колодец», «Избушка» (из глиняных бревен) и другое.</w:t>
            </w:r>
            <w:proofErr w:type="gramEnd"/>
          </w:p>
          <w:p w:rsidR="00C00D35" w:rsidRDefault="00C00D35" w:rsidP="00570B61">
            <w:r>
              <w:rPr>
                <w:b/>
              </w:rPr>
              <w:t xml:space="preserve">Аппликация  </w:t>
            </w:r>
            <w:r>
              <w:t xml:space="preserve">«Хоровод  матрешек», «Труд кормит, лень портит» (коллективная), «В гостях у Матушки Земли» (коллективная) и </w:t>
            </w:r>
            <w:proofErr w:type="gramStart"/>
            <w:r>
              <w:t>другое</w:t>
            </w:r>
            <w:proofErr w:type="gramEnd"/>
            <w:r>
              <w:t>.</w:t>
            </w:r>
          </w:p>
          <w:p w:rsidR="00C00D35" w:rsidRDefault="00C00D35" w:rsidP="00570B61">
            <w:pPr>
              <w:jc w:val="both"/>
            </w:pPr>
            <w:r>
              <w:rPr>
                <w:b/>
              </w:rPr>
              <w:t xml:space="preserve">Рисование </w:t>
            </w:r>
            <w:r>
              <w:t xml:space="preserve">«Где живет перо Жар - птицы» (Хохломская роспись), «Роспись </w:t>
            </w:r>
            <w:proofErr w:type="spellStart"/>
            <w:r>
              <w:t>Загорской</w:t>
            </w:r>
            <w:proofErr w:type="spellEnd"/>
            <w:r>
              <w:t xml:space="preserve"> матрешки», «Гжельская посуда», «Пасхальное яйцо» и другое </w:t>
            </w:r>
          </w:p>
        </w:tc>
        <w:tc>
          <w:tcPr>
            <w:tcW w:w="3496"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pPr>
            <w:r>
              <w:lastRenderedPageBreak/>
              <w:t>Разыгрывание сюжетов игр с атрибутами: «Семья» (готовится к фестивалю, на фестивале ремесел), «Мастерская народных умельцев»,   «В горнице моей (ручное рукоделие)», «</w:t>
            </w:r>
            <w:proofErr w:type="gramStart"/>
            <w:r>
              <w:t>Во</w:t>
            </w:r>
            <w:proofErr w:type="gramEnd"/>
            <w:r>
              <w:t xml:space="preserve"> кузнеце», «Хозяйка медной горы» (по сказкам Бажова) и другие); </w:t>
            </w:r>
          </w:p>
          <w:p w:rsidR="00C00D35" w:rsidRDefault="00C00D35" w:rsidP="00570B61">
            <w:r>
              <w:t xml:space="preserve">Деятельность по выполнению групповых и индивидуальных поручений, по изготовлению атрибутов к сюжетным и </w:t>
            </w:r>
            <w:r>
              <w:lastRenderedPageBreak/>
              <w:t xml:space="preserve">театрализованным играм, к театру народной игрушки. </w:t>
            </w:r>
          </w:p>
          <w:p w:rsidR="00C00D35" w:rsidRDefault="00C00D35" w:rsidP="00570B61">
            <w:r>
              <w:t xml:space="preserve"> Сбор информации и  материала для подготовки к Фестивалю </w:t>
            </w:r>
            <w:proofErr w:type="spellStart"/>
            <w:r>
              <w:t>ремёссл</w:t>
            </w:r>
            <w:proofErr w:type="spellEnd"/>
            <w:r>
              <w:t xml:space="preserve">. </w:t>
            </w:r>
          </w:p>
          <w:p w:rsidR="00C00D35" w:rsidRDefault="00C00D35" w:rsidP="00570B61">
            <w:r>
              <w:t xml:space="preserve"> Изготовлению атрибутов к сюжетным играм, по изготовлению атрибутов к театрализованной игре  «В гостях у самовара»,   народных игрушек для  театральной деятельности. </w:t>
            </w:r>
          </w:p>
          <w:p w:rsidR="00C00D35" w:rsidRDefault="00C00D35" w:rsidP="00570B61">
            <w:r>
              <w:t xml:space="preserve"> Подготовка к природоохранной деятельности (ко дню Земли) и </w:t>
            </w:r>
            <w:proofErr w:type="gramStart"/>
            <w:r>
              <w:t>другое</w:t>
            </w:r>
            <w:proofErr w:type="gramEnd"/>
            <w:r>
              <w:t>.</w:t>
            </w:r>
          </w:p>
          <w:p w:rsidR="00C00D35" w:rsidRDefault="00C00D35" w:rsidP="00570B61">
            <w:r>
              <w:t>Наблюдения за трудовыми действиями  народных умельцев, за их отношением к  своему делу, за отношением людей к результатам деятельности. «Дидактические игры</w:t>
            </w:r>
            <w:r>
              <w:rPr>
                <w:b/>
              </w:rPr>
              <w:t xml:space="preserve">: </w:t>
            </w:r>
            <w:r>
              <w:t xml:space="preserve">«Угадай узор», «Промыслы России», «Составь узор», «Что перепутал художник», «Откуда предмет», «Изделия от мастерской», «Вычислительная машина», «Фабрика», игры с обручами и другие. </w:t>
            </w:r>
          </w:p>
          <w:p w:rsidR="00C00D35" w:rsidRDefault="00C00D35" w:rsidP="00570B61">
            <w:r>
              <w:t>Подбор материала и оформление коллекций:</w:t>
            </w:r>
            <w:r>
              <w:rPr>
                <w:b/>
              </w:rPr>
              <w:t xml:space="preserve"> «</w:t>
            </w:r>
            <w:r>
              <w:t xml:space="preserve">Народная игрушка», «Народные инструменты», </w:t>
            </w:r>
            <w:r>
              <w:lastRenderedPageBreak/>
              <w:t>«Уральские самоцветы</w:t>
            </w:r>
            <w:proofErr w:type="gramStart"/>
            <w:r>
              <w:t>»Р</w:t>
            </w:r>
            <w:proofErr w:type="gramEnd"/>
            <w:r>
              <w:t>ассматривание картин, иллюстраций, предметов, изделий народного творчества</w:t>
            </w:r>
          </w:p>
          <w:p w:rsidR="00C00D35" w:rsidRDefault="00C00D35" w:rsidP="00570B61">
            <w:proofErr w:type="gramStart"/>
            <w:r>
              <w:t>Моделирование эскизов элементов народного костюма</w:t>
            </w:r>
            <w:r>
              <w:rPr>
                <w:b/>
              </w:rPr>
              <w:t xml:space="preserve">, </w:t>
            </w:r>
            <w:r>
              <w:t xml:space="preserve"> пополнение предметами народного творчества мини музея «Мир рукотворных предметов», стилизованной  карты «Откуда пришла игрушка» (обозначение мест изготовления игрушки на карте) и проецирование силуэтных обозначений народных игрушек на карте).</w:t>
            </w:r>
            <w:proofErr w:type="gramEnd"/>
          </w:p>
          <w:p w:rsidR="00C00D35" w:rsidRDefault="00C00D35" w:rsidP="00570B61">
            <w:r>
              <w:t xml:space="preserve">Конструирование  из напольного и настольного строительного материала: «Мастерская умельца», «Деревенская изба» </w:t>
            </w:r>
            <w:proofErr w:type="gramStart"/>
            <w:r>
              <w:t>другое</w:t>
            </w:r>
            <w:proofErr w:type="gramEnd"/>
            <w:r>
              <w:t xml:space="preserve">. </w:t>
            </w:r>
          </w:p>
          <w:p w:rsidR="00C00D35" w:rsidRDefault="00C00D35" w:rsidP="00570B61">
            <w:r>
              <w:t>Импровизация</w:t>
            </w:r>
            <w:proofErr w:type="gramStart"/>
            <w:r>
              <w:t>«Т</w:t>
            </w:r>
            <w:proofErr w:type="gramEnd"/>
            <w:r>
              <w:t>анец с ведрами (коромыслами)», «Калинка», «Веретенце» и другие</w:t>
            </w:r>
          </w:p>
          <w:p w:rsidR="00C00D35" w:rsidRDefault="00C00D35" w:rsidP="00570B61">
            <w:pPr>
              <w:jc w:val="both"/>
            </w:pPr>
            <w:r>
              <w:t xml:space="preserve"> Оформление «Стены творчества» по теме.</w:t>
            </w:r>
          </w:p>
          <w:p w:rsidR="00C00D35" w:rsidRDefault="00C00D35" w:rsidP="00570B61">
            <w:pPr>
              <w:jc w:val="both"/>
            </w:pPr>
            <w:r>
              <w:t>Интегрированная деятельность (лепка, аппликация, рисование, художественный труд) по подготовке к Фестивалю ремесел и ко дню Земли</w:t>
            </w:r>
          </w:p>
          <w:p w:rsidR="00C00D35" w:rsidRDefault="00C00D35" w:rsidP="00570B61">
            <w:pPr>
              <w:jc w:val="both"/>
            </w:pPr>
          </w:p>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p w:rsidR="00C00D35" w:rsidRDefault="00C00D35" w:rsidP="00570B61"/>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pPr>
            <w:r>
              <w:lastRenderedPageBreak/>
              <w:t xml:space="preserve">Иллюстративно-выставочный материал; марки, открытки, фотографии, предметы, инструменты, изделия из различных материалов и </w:t>
            </w:r>
            <w:proofErr w:type="gramStart"/>
            <w:r>
              <w:t>другое</w:t>
            </w:r>
            <w:proofErr w:type="gramEnd"/>
            <w:r>
              <w:t>;</w:t>
            </w:r>
          </w:p>
          <w:p w:rsidR="00C00D35" w:rsidRDefault="00C00D35" w:rsidP="00570B61">
            <w:r>
              <w:t>Предметы декоративно – прикладного творчества;</w:t>
            </w:r>
          </w:p>
          <w:p w:rsidR="00C00D35" w:rsidRDefault="00C00D35" w:rsidP="00570B61">
            <w:pPr>
              <w:jc w:val="both"/>
            </w:pPr>
            <w:r>
              <w:t xml:space="preserve">напольный и </w:t>
            </w:r>
            <w:r>
              <w:lastRenderedPageBreak/>
              <w:t>настольный строительные наборы, предметы – заместители; изобразительные и природные материалы;</w:t>
            </w:r>
          </w:p>
          <w:p w:rsidR="00C00D35" w:rsidRDefault="00C00D35" w:rsidP="00570B61">
            <w:pPr>
              <w:jc w:val="both"/>
            </w:pPr>
            <w:r>
              <w:t>дидактические игры; атрибуты для сюжетных, театрализованных игр, для театра народной игрушки;</w:t>
            </w:r>
          </w:p>
          <w:p w:rsidR="00C00D35" w:rsidRDefault="00C00D35" w:rsidP="00570B61">
            <w:r>
              <w:t xml:space="preserve">материалы и оборудование для экспериментирования: граненое стекло, </w:t>
            </w:r>
            <w:proofErr w:type="spellStart"/>
            <w:r>
              <w:t>притивень</w:t>
            </w:r>
            <w:proofErr w:type="spellEnd"/>
            <w:r>
              <w:t>, плоское зеркало, лист белой бумаги, черный фломастер, линейка, булавка, карандаш с резинкой на конце, цветные стекла, цветные карандаши, листы бумаги;</w:t>
            </w:r>
          </w:p>
          <w:p w:rsidR="00C00D35" w:rsidRDefault="00C00D35" w:rsidP="00570B61">
            <w:r>
              <w:t>коллекции,</w:t>
            </w:r>
          </w:p>
        </w:tc>
      </w:tr>
      <w:tr w:rsidR="00C00D35" w:rsidTr="00570B61">
        <w:tc>
          <w:tcPr>
            <w:tcW w:w="2160" w:type="dxa"/>
            <w:tcBorders>
              <w:top w:val="single" w:sz="4" w:space="0" w:color="000000"/>
              <w:left w:val="single" w:sz="4" w:space="0" w:color="000000"/>
              <w:bottom w:val="single" w:sz="4" w:space="0" w:color="000000"/>
            </w:tcBorders>
            <w:shd w:val="clear" w:color="auto" w:fill="auto"/>
          </w:tcPr>
          <w:p w:rsidR="00C00D35" w:rsidRPr="00427489" w:rsidRDefault="00C00D35" w:rsidP="00570B61">
            <w:pPr>
              <w:snapToGrid w:val="0"/>
              <w:rPr>
                <w:b/>
              </w:rPr>
            </w:pPr>
            <w:r w:rsidRPr="00427489">
              <w:rPr>
                <w:b/>
              </w:rPr>
              <w:lastRenderedPageBreak/>
              <w:t>9. Я – гражданин мира</w:t>
            </w:r>
          </w:p>
          <w:p w:rsidR="00C00D35" w:rsidRDefault="00C00D35" w:rsidP="00570B61"/>
          <w:p w:rsidR="00C00D35" w:rsidRDefault="00C00D35" w:rsidP="00570B61">
            <w:r>
              <w:rPr>
                <w:b/>
              </w:rPr>
              <w:t>Цель</w:t>
            </w:r>
            <w:r>
              <w:t xml:space="preserve">: способствовать установлению в сознании ребенка универсально – символической </w:t>
            </w:r>
            <w:r>
              <w:lastRenderedPageBreak/>
              <w:t xml:space="preserve">картины мира через развитие </w:t>
            </w:r>
            <w:proofErr w:type="spellStart"/>
            <w:r>
              <w:t>ценностно</w:t>
            </w:r>
            <w:proofErr w:type="spellEnd"/>
            <w:r>
              <w:t xml:space="preserve"> -  смыслового  отношения к нему. </w:t>
            </w:r>
          </w:p>
          <w:p w:rsidR="00C00D35" w:rsidRDefault="00C00D35" w:rsidP="00570B61"/>
          <w:p w:rsidR="00C00D35" w:rsidRDefault="00C00D35" w:rsidP="00570B61">
            <w:r>
              <w:rPr>
                <w:b/>
              </w:rPr>
              <w:t>Итоговое мероприятие</w:t>
            </w:r>
            <w:r>
              <w:t xml:space="preserve">: </w:t>
            </w:r>
          </w:p>
          <w:p w:rsidR="00C00D35" w:rsidRDefault="00C00D35" w:rsidP="00570B61">
            <w:pPr>
              <w:rPr>
                <w:b/>
                <w:i/>
              </w:rPr>
            </w:pPr>
          </w:p>
          <w:p w:rsidR="00C00D35" w:rsidRDefault="00C00D35" w:rsidP="00570B61">
            <w:r>
              <w:rPr>
                <w:b/>
                <w:i/>
              </w:rPr>
              <w:t>Проект</w:t>
            </w:r>
            <w:r>
              <w:t xml:space="preserve"> «Мои права и обязанности»</w:t>
            </w:r>
          </w:p>
          <w:p w:rsidR="00C00D35" w:rsidRDefault="00C00D35" w:rsidP="00570B61"/>
        </w:tc>
        <w:tc>
          <w:tcPr>
            <w:tcW w:w="1980"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jc w:val="both"/>
              <w:rPr>
                <w:b/>
                <w:sz w:val="20"/>
                <w:szCs w:val="20"/>
              </w:rPr>
            </w:pPr>
            <w:r>
              <w:rPr>
                <w:b/>
                <w:sz w:val="20"/>
                <w:szCs w:val="20"/>
              </w:rPr>
              <w:lastRenderedPageBreak/>
              <w:t>Игровая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Коммуникативная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Познавательно- исследовательская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Трудовая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Двигательная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 xml:space="preserve">Чтение художественной </w:t>
            </w:r>
            <w:r>
              <w:rPr>
                <w:b/>
                <w:sz w:val="20"/>
                <w:szCs w:val="20"/>
              </w:rPr>
              <w:lastRenderedPageBreak/>
              <w:t>литературы</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jc w:val="both"/>
              <w:rPr>
                <w:b/>
                <w:sz w:val="20"/>
                <w:szCs w:val="20"/>
              </w:rPr>
            </w:pPr>
            <w:r>
              <w:rPr>
                <w:b/>
                <w:sz w:val="20"/>
                <w:szCs w:val="20"/>
              </w:rPr>
              <w:t>Музыкально- художественная</w:t>
            </w:r>
          </w:p>
          <w:p w:rsidR="00C00D35" w:rsidRDefault="00C00D35" w:rsidP="00570B61">
            <w:pPr>
              <w:jc w:val="both"/>
              <w:rPr>
                <w:b/>
                <w:sz w:val="20"/>
                <w:szCs w:val="20"/>
              </w:rPr>
            </w:pPr>
          </w:p>
          <w:p w:rsidR="00C00D35" w:rsidRDefault="00C00D35" w:rsidP="00570B61">
            <w:pPr>
              <w:jc w:val="both"/>
              <w:rPr>
                <w:b/>
                <w:sz w:val="20"/>
                <w:szCs w:val="20"/>
              </w:rPr>
            </w:pPr>
          </w:p>
          <w:p w:rsidR="00C00D35" w:rsidRDefault="00C00D35" w:rsidP="00570B61">
            <w:pPr>
              <w:rPr>
                <w:b/>
                <w:sz w:val="20"/>
                <w:szCs w:val="20"/>
              </w:rPr>
            </w:pPr>
            <w:r>
              <w:rPr>
                <w:b/>
                <w:sz w:val="20"/>
                <w:szCs w:val="20"/>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pPr>
            <w:r>
              <w:rPr>
                <w:b/>
              </w:rPr>
              <w:lastRenderedPageBreak/>
              <w:t>Сюжетные игры</w:t>
            </w:r>
            <w:r>
              <w:t xml:space="preserve">: </w:t>
            </w:r>
            <w:proofErr w:type="gramStart"/>
            <w:r>
              <w:t xml:space="preserve">«Семья » (распределение обязанностей, празднование государственного праздника, на параде, на дне города, на марафоне), «Кафе», «Консерватория», «Театр», «Мэрия города», «Библиотека», «Больница», «Школа»,  «Юридическая консультация», «Бюро по трудоустройству» и другие; </w:t>
            </w:r>
            <w:proofErr w:type="gramEnd"/>
          </w:p>
          <w:p w:rsidR="00C00D35" w:rsidRDefault="00C00D35" w:rsidP="00570B61">
            <w:r>
              <w:rPr>
                <w:b/>
              </w:rPr>
              <w:t>Дидактические игры</w:t>
            </w:r>
            <w:r>
              <w:t xml:space="preserve">: </w:t>
            </w:r>
          </w:p>
          <w:p w:rsidR="00C00D35" w:rsidRDefault="00C00D35" w:rsidP="00570B61">
            <w:proofErr w:type="gramStart"/>
            <w:r>
              <w:t xml:space="preserve">«Маршрутный лист» (по правам и обязанностям), </w:t>
            </w:r>
            <w:r>
              <w:lastRenderedPageBreak/>
              <w:t>«Флаги и гербы», «Праздники», «Найди отличия (город, село)», «Вычислительная машина», «Выращивание дерева», «Фабрика», «Что лишнее», игры с обручами, «Мир эмоции»  и другое.</w:t>
            </w:r>
            <w:proofErr w:type="gramEnd"/>
          </w:p>
          <w:p w:rsidR="00C00D35" w:rsidRDefault="00C00D35" w:rsidP="00570B61">
            <w:r>
              <w:rPr>
                <w:b/>
              </w:rPr>
              <w:t>Театральная деятельность</w:t>
            </w:r>
            <w:r>
              <w:t xml:space="preserve"> «Айболит спешит на помощь» - театр марионеток  (право на здоровье), </w:t>
            </w:r>
            <w:proofErr w:type="spellStart"/>
            <w:r>
              <w:t>инсценирование</w:t>
            </w:r>
            <w:proofErr w:type="spellEnd"/>
            <w:r>
              <w:t xml:space="preserve"> сказок «Как звери и птицы заботятся о своем потомстве» (имеют право на заботу), «12 месяцев» (непосильный труд ребенка), «Мы тоже имеем права» (по страницам Конвенции о правах ребенка).</w:t>
            </w:r>
          </w:p>
          <w:p w:rsidR="00C00D35" w:rsidRDefault="00C00D35" w:rsidP="00570B61"/>
          <w:p w:rsidR="00C00D35" w:rsidRDefault="00C00D35" w:rsidP="00570B61">
            <w:pPr>
              <w:jc w:val="both"/>
            </w:pPr>
            <w:r>
              <w:rPr>
                <w:b/>
              </w:rPr>
              <w:t xml:space="preserve">Беседы </w:t>
            </w:r>
            <w:r>
              <w:t xml:space="preserve">о   правах  и обязанностях  детей на планете, о государственной символике, об эмоциях и  умении ими управлять, об уважительном отношении к людям разных национальностей и </w:t>
            </w:r>
            <w:proofErr w:type="gramStart"/>
            <w:r>
              <w:t>другое</w:t>
            </w:r>
            <w:proofErr w:type="gramEnd"/>
            <w:r>
              <w:t>.</w:t>
            </w:r>
          </w:p>
          <w:p w:rsidR="00C00D35" w:rsidRDefault="00C00D35" w:rsidP="00570B61">
            <w:pPr>
              <w:jc w:val="both"/>
            </w:pPr>
            <w:r>
              <w:rPr>
                <w:b/>
              </w:rPr>
              <w:t xml:space="preserve">Индивидуальные беседы: </w:t>
            </w:r>
            <w:r>
              <w:t>«Какие обязанности ты выполняешь дома», «На что ты имеешь право», «Важно ли быть грамотным (здоровым)». «Кто придет к тебе на помощь?», «Умеешь ли ты отдыхать с пользой для здоровья?» и другие.</w:t>
            </w:r>
          </w:p>
          <w:p w:rsidR="00C00D35" w:rsidRDefault="00C00D35" w:rsidP="00570B61">
            <w:pPr>
              <w:jc w:val="both"/>
            </w:pPr>
            <w:r>
              <w:rPr>
                <w:b/>
              </w:rPr>
              <w:t xml:space="preserve">Ситуативный разговор и речевая ситуация </w:t>
            </w:r>
            <w:r>
              <w:t>по теме.</w:t>
            </w:r>
          </w:p>
          <w:p w:rsidR="00C00D35" w:rsidRDefault="00C00D35" w:rsidP="00570B61">
            <w:pPr>
              <w:jc w:val="both"/>
            </w:pPr>
            <w:r>
              <w:rPr>
                <w:b/>
              </w:rPr>
              <w:t xml:space="preserve">Составление повествовательных </w:t>
            </w:r>
            <w:proofErr w:type="gramStart"/>
            <w:r>
              <w:rPr>
                <w:b/>
              </w:rPr>
              <w:t>рассказов</w:t>
            </w:r>
            <w:proofErr w:type="gramEnd"/>
            <w:r>
              <w:rPr>
                <w:b/>
              </w:rPr>
              <w:t xml:space="preserve"> «</w:t>
            </w:r>
            <w:r>
              <w:t xml:space="preserve">Какие обязанности ты выполняешь дома», «На что ты имеешь право», «Важно ли быть грамотным (здоровым)?». «Кто придет к тебе на помощь?», «Умеешь ли ты отдыхать с пользой для здоровья?» </w:t>
            </w:r>
            <w:r>
              <w:rPr>
                <w:b/>
              </w:rPr>
              <w:t>«</w:t>
            </w:r>
            <w:r>
              <w:t>Я – гражданин мира» и других</w:t>
            </w:r>
          </w:p>
          <w:p w:rsidR="00C00D35" w:rsidRDefault="00C00D35" w:rsidP="00570B61">
            <w:pPr>
              <w:jc w:val="both"/>
            </w:pPr>
            <w:r>
              <w:rPr>
                <w:b/>
              </w:rPr>
              <w:t xml:space="preserve">Составление описательных рассказов </w:t>
            </w:r>
            <w:r>
              <w:t xml:space="preserve">«Гербы и флаги» и другое. </w:t>
            </w:r>
          </w:p>
          <w:p w:rsidR="00C00D35" w:rsidRDefault="00C00D35" w:rsidP="00570B61">
            <w:pPr>
              <w:jc w:val="both"/>
            </w:pPr>
            <w:r>
              <w:rPr>
                <w:b/>
              </w:rPr>
              <w:t xml:space="preserve">Составление творческих рассказов по </w:t>
            </w:r>
            <w:r>
              <w:rPr>
                <w:b/>
              </w:rPr>
              <w:lastRenderedPageBreak/>
              <w:t xml:space="preserve">пословицам: </w:t>
            </w:r>
            <w:r>
              <w:t>«Чего сам не любишь, того другим не чини», «Обидеть легко, а душе каково», «За шутку не сердись и в обиду не давайся», «Кто в радости живет, того кручина неймет», «Виноватый винит, а  правый ничего не боится» и другие.</w:t>
            </w:r>
          </w:p>
          <w:p w:rsidR="00C00D35" w:rsidRDefault="00C00D35" w:rsidP="00570B61">
            <w:pPr>
              <w:jc w:val="both"/>
            </w:pPr>
            <w:r>
              <w:rPr>
                <w:b/>
              </w:rPr>
              <w:t>Разбор высказываний</w:t>
            </w:r>
            <w:r>
              <w:t>: «ловить ворон», «развесить уши»  и других.</w:t>
            </w:r>
          </w:p>
          <w:p w:rsidR="00C00D35" w:rsidRDefault="00C00D35" w:rsidP="00570B61">
            <w:pPr>
              <w:jc w:val="both"/>
            </w:pPr>
            <w:r>
              <w:rPr>
                <w:b/>
              </w:rPr>
              <w:t>Детско-родительская гостиная</w:t>
            </w:r>
            <w:r>
              <w:t xml:space="preserve"> «Поговорим о ваших правах».</w:t>
            </w:r>
          </w:p>
          <w:p w:rsidR="00C00D35" w:rsidRDefault="00C00D35" w:rsidP="00570B61">
            <w:pPr>
              <w:jc w:val="both"/>
            </w:pPr>
            <w:r>
              <w:rPr>
                <w:b/>
              </w:rPr>
              <w:t>Дидактические игры</w:t>
            </w:r>
            <w:r>
              <w:t xml:space="preserve"> «Социологический опрос», «Почта доверия», «Кто чему учится» и </w:t>
            </w:r>
            <w:proofErr w:type="gramStart"/>
            <w:r>
              <w:t>другое</w:t>
            </w:r>
            <w:proofErr w:type="gramEnd"/>
          </w:p>
          <w:p w:rsidR="00C00D35" w:rsidRDefault="00C00D35" w:rsidP="00570B61">
            <w:pPr>
              <w:jc w:val="both"/>
            </w:pPr>
          </w:p>
          <w:p w:rsidR="00C00D35" w:rsidRDefault="00C00D35" w:rsidP="00570B61">
            <w:r>
              <w:rPr>
                <w:b/>
              </w:rPr>
              <w:t xml:space="preserve">Экскурсия по городу </w:t>
            </w:r>
            <w:r>
              <w:t>«Рассказы старого ученого» (знакомство с учреждениями, в которых осуществляется образовательный процесс, медицинское обслуживание,  реализуется право на отдых)</w:t>
            </w:r>
          </w:p>
          <w:p w:rsidR="00C00D35" w:rsidRDefault="00C00D35" w:rsidP="00570B61">
            <w:r>
              <w:rPr>
                <w:b/>
              </w:rPr>
              <w:t>Встреча с интересными людьми</w:t>
            </w:r>
            <w:r>
              <w:t xml:space="preserve"> «Учение с увлечением»</w:t>
            </w:r>
          </w:p>
          <w:p w:rsidR="00C00D35" w:rsidRDefault="00C00D35" w:rsidP="00570B61">
            <w:r>
              <w:rPr>
                <w:b/>
              </w:rPr>
              <w:t>Наблюдения</w:t>
            </w:r>
            <w:r>
              <w:t xml:space="preserve"> за трудом и отдыхом  людей, их настроением и взаимоотношениями и другие.</w:t>
            </w:r>
          </w:p>
          <w:p w:rsidR="00C00D35" w:rsidRDefault="00C00D35" w:rsidP="00570B61">
            <w:r>
              <w:rPr>
                <w:b/>
              </w:rPr>
              <w:t>Наблюдения</w:t>
            </w:r>
            <w:r>
              <w:t xml:space="preserve"> за сезонными изменениями в природе.</w:t>
            </w:r>
          </w:p>
          <w:p w:rsidR="00C00D35" w:rsidRDefault="00C00D35" w:rsidP="00570B61">
            <w:r>
              <w:rPr>
                <w:b/>
              </w:rPr>
              <w:t>Решение проблемных ситуаций:</w:t>
            </w:r>
            <w:r>
              <w:t xml:space="preserve"> «Что нужно делать, чтобы много знать», «Заболел», «Не убрал за собой игрушки», «Если случилась беда», «Что </w:t>
            </w:r>
            <w:proofErr w:type="gramStart"/>
            <w:r>
              <w:t>делать</w:t>
            </w:r>
            <w:proofErr w:type="gramEnd"/>
            <w:r>
              <w:t xml:space="preserve"> если потерялся» и другие.</w:t>
            </w:r>
          </w:p>
          <w:p w:rsidR="00C00D35" w:rsidRDefault="00C00D35" w:rsidP="00570B61">
            <w:proofErr w:type="gramStart"/>
            <w:r>
              <w:rPr>
                <w:b/>
              </w:rPr>
              <w:t xml:space="preserve">Экспериментирование </w:t>
            </w:r>
            <w:r>
              <w:t xml:space="preserve">с увеличительным стеклом (по повести </w:t>
            </w:r>
            <w:proofErr w:type="spellStart"/>
            <w:r>
              <w:t>Я.Ларри</w:t>
            </w:r>
            <w:proofErr w:type="spellEnd"/>
            <w:r>
              <w:t xml:space="preserve"> «Необыкновенные приключения </w:t>
            </w:r>
            <w:proofErr w:type="spellStart"/>
            <w:r>
              <w:t>Карика</w:t>
            </w:r>
            <w:proofErr w:type="spellEnd"/>
            <w:r>
              <w:t xml:space="preserve"> и Вали» (увидели обычный мир через увеличительное стекло), «Все обо всем» (разные задания на рабочих листах и схемам)</w:t>
            </w:r>
            <w:proofErr w:type="gramEnd"/>
          </w:p>
          <w:p w:rsidR="00C00D35" w:rsidRDefault="00C00D35" w:rsidP="00570B61">
            <w:r>
              <w:rPr>
                <w:b/>
              </w:rPr>
              <w:t xml:space="preserve">Коллекционирование:  </w:t>
            </w:r>
            <w:r>
              <w:t xml:space="preserve">«Гербы и флаги разных </w:t>
            </w:r>
            <w:r>
              <w:lastRenderedPageBreak/>
              <w:t>государств», «На что я имею право» (марки, открытки, фотографии, иллюстрации, магниты, игрушки, наклейки мини скульптуры и другое).</w:t>
            </w:r>
          </w:p>
          <w:p w:rsidR="00C00D35" w:rsidRDefault="00C00D35" w:rsidP="00570B61">
            <w:r>
              <w:rPr>
                <w:b/>
              </w:rPr>
              <w:t xml:space="preserve">Моделирование </w:t>
            </w:r>
            <w:r>
              <w:t>правовых ситуаций</w:t>
            </w:r>
            <w:r>
              <w:rPr>
                <w:b/>
              </w:rPr>
              <w:t xml:space="preserve">, </w:t>
            </w:r>
            <w:r>
              <w:t>гербов и флагов и другое.</w:t>
            </w:r>
          </w:p>
          <w:p w:rsidR="00C00D35" w:rsidRDefault="00C00D35" w:rsidP="00570B61">
            <w:pPr>
              <w:jc w:val="both"/>
            </w:pPr>
            <w:r>
              <w:rPr>
                <w:b/>
              </w:rPr>
              <w:t>Интеллектуальный клуб</w:t>
            </w:r>
            <w:r>
              <w:t xml:space="preserve"> «Что? Где? Когда?» </w:t>
            </w:r>
            <w:r>
              <w:rPr>
                <w:b/>
              </w:rPr>
              <w:t xml:space="preserve">Конструирование: </w:t>
            </w:r>
            <w:r>
              <w:t>«Площадка для отдыха», «Парк развлечений», «Школа», «Мэрия», «Больница» и другое.</w:t>
            </w:r>
          </w:p>
          <w:p w:rsidR="00C00D35" w:rsidRDefault="00C00D35" w:rsidP="00570B61">
            <w:proofErr w:type="gramStart"/>
            <w:r>
              <w:rPr>
                <w:b/>
              </w:rPr>
              <w:t>Рассматривание</w:t>
            </w:r>
            <w:r>
              <w:t xml:space="preserve"> картин, иллюстраций, марок, открыток, фотографий, магниты, игрушки, наклейки,  </w:t>
            </w:r>
            <w:proofErr w:type="spellStart"/>
            <w:r>
              <w:t>минискульптуры</w:t>
            </w:r>
            <w:proofErr w:type="spellEnd"/>
            <w:r>
              <w:t xml:space="preserve"> и другое.</w:t>
            </w:r>
            <w:proofErr w:type="gramEnd"/>
          </w:p>
          <w:p w:rsidR="00C00D35" w:rsidRDefault="00C00D35" w:rsidP="00570B61"/>
          <w:p w:rsidR="00C00D35" w:rsidRDefault="00C00D35" w:rsidP="00570B61">
            <w:r>
              <w:rPr>
                <w:b/>
              </w:rPr>
              <w:t>Совместные действия детей</w:t>
            </w:r>
            <w:r>
              <w:t xml:space="preserve"> по изготовлению информационного стенда «Мои права», составлению кодекса грамотного человека (права и обязанности), подбор фотографий «Семейный отдых»  и </w:t>
            </w:r>
            <w:proofErr w:type="gramStart"/>
            <w:r>
              <w:t>другое</w:t>
            </w:r>
            <w:proofErr w:type="gramEnd"/>
            <w:r>
              <w:t>.</w:t>
            </w:r>
          </w:p>
          <w:p w:rsidR="00C00D35" w:rsidRDefault="00C00D35" w:rsidP="00570B61">
            <w:r>
              <w:rPr>
                <w:b/>
              </w:rPr>
              <w:t>Дежурства</w:t>
            </w:r>
            <w:r>
              <w:t xml:space="preserve">  по столовой, по уголку природы, по подготовке материала для совместной деятельности.</w:t>
            </w:r>
          </w:p>
          <w:p w:rsidR="00C00D35" w:rsidRDefault="00C00D35" w:rsidP="00570B61">
            <w:pPr>
              <w:rPr>
                <w:b/>
              </w:rPr>
            </w:pPr>
            <w:r>
              <w:rPr>
                <w:b/>
              </w:rPr>
              <w:t>Индивидуальные и групповые поручения по теме.</w:t>
            </w:r>
          </w:p>
          <w:p w:rsidR="00C00D35" w:rsidRDefault="00C00D35" w:rsidP="00570B61">
            <w:r>
              <w:rPr>
                <w:b/>
              </w:rPr>
              <w:t xml:space="preserve">Задания: </w:t>
            </w:r>
            <w:r>
              <w:t>подбор материала для создания информационного стенда «Мои права»</w:t>
            </w:r>
          </w:p>
          <w:p w:rsidR="00C00D35" w:rsidRDefault="00C00D35" w:rsidP="00570B61"/>
          <w:p w:rsidR="00C00D35" w:rsidRDefault="00C00D35" w:rsidP="00570B61">
            <w:r>
              <w:rPr>
                <w:b/>
              </w:rPr>
              <w:t>Подвижные игры</w:t>
            </w:r>
            <w:r>
              <w:t xml:space="preserve"> (по желанию детей и программные)</w:t>
            </w:r>
          </w:p>
          <w:p w:rsidR="00C00D35" w:rsidRDefault="00C00D35" w:rsidP="00570B61">
            <w:r>
              <w:rPr>
                <w:b/>
              </w:rPr>
              <w:t xml:space="preserve">Хороводные игры </w:t>
            </w:r>
            <w:r>
              <w:t>по желанию детей.</w:t>
            </w:r>
          </w:p>
          <w:p w:rsidR="00C00D35" w:rsidRDefault="00C00D35" w:rsidP="00570B61"/>
          <w:p w:rsidR="00C00D35" w:rsidRDefault="00C00D35" w:rsidP="00570B61">
            <w:r>
              <w:rPr>
                <w:b/>
              </w:rPr>
              <w:t xml:space="preserve">Чтение </w:t>
            </w:r>
            <w:r>
              <w:t xml:space="preserve">художественно - </w:t>
            </w:r>
            <w:proofErr w:type="spellStart"/>
            <w:r>
              <w:t>литературныхпроизведений</w:t>
            </w:r>
            <w:proofErr w:type="spellEnd"/>
            <w:r>
              <w:t xml:space="preserve">  по теме.</w:t>
            </w:r>
          </w:p>
          <w:p w:rsidR="00C00D35" w:rsidRDefault="00C00D35" w:rsidP="00570B61">
            <w:r>
              <w:rPr>
                <w:b/>
              </w:rPr>
              <w:t xml:space="preserve">Разучивание </w:t>
            </w:r>
            <w:r>
              <w:t>стихотворений  по теме.</w:t>
            </w:r>
          </w:p>
          <w:p w:rsidR="00C00D35" w:rsidRDefault="00C00D35" w:rsidP="00570B61">
            <w:r>
              <w:rPr>
                <w:b/>
              </w:rPr>
              <w:lastRenderedPageBreak/>
              <w:t xml:space="preserve">Обсуждение </w:t>
            </w:r>
            <w:r>
              <w:t xml:space="preserve">стихотворений Р. </w:t>
            </w:r>
            <w:proofErr w:type="spellStart"/>
            <w:r>
              <w:t>Сеф</w:t>
            </w:r>
            <w:proofErr w:type="spellEnd"/>
            <w:r>
              <w:t xml:space="preserve"> «Думающий человек», «Добрый человек»  и других</w:t>
            </w:r>
          </w:p>
          <w:p w:rsidR="00C00D35" w:rsidRDefault="00C00D35" w:rsidP="00570B61">
            <w:r>
              <w:t>.</w:t>
            </w:r>
          </w:p>
          <w:p w:rsidR="00C00D35" w:rsidRDefault="00C00D35" w:rsidP="00570B61">
            <w:r>
              <w:rPr>
                <w:b/>
              </w:rPr>
              <w:t>Слушание и исполнение</w:t>
            </w:r>
            <w:r>
              <w:t xml:space="preserve"> музыкальных произведений по теме</w:t>
            </w:r>
          </w:p>
          <w:p w:rsidR="00C00D35" w:rsidRDefault="00C00D35" w:rsidP="00570B61"/>
          <w:p w:rsidR="00C00D35" w:rsidRDefault="00C00D35" w:rsidP="00570B61">
            <w:r>
              <w:rPr>
                <w:b/>
              </w:rPr>
              <w:t>Телестудии «Иртыш» представляет:</w:t>
            </w:r>
            <w:r>
              <w:t xml:space="preserve"> проект «Мои права и обязанности»</w:t>
            </w:r>
          </w:p>
          <w:p w:rsidR="00C00D35" w:rsidRDefault="00C00D35" w:rsidP="00570B61">
            <w:r>
              <w:rPr>
                <w:b/>
              </w:rPr>
              <w:t>Интегрированная деятельность</w:t>
            </w:r>
            <w:r>
              <w:t xml:space="preserve"> «Ура! Мы на отдыхе!» (выпуск стенгазеты)</w:t>
            </w:r>
          </w:p>
          <w:p w:rsidR="00C00D35" w:rsidRDefault="00C00D35" w:rsidP="00570B61">
            <w:r>
              <w:rPr>
                <w:b/>
              </w:rPr>
              <w:t>Рисование</w:t>
            </w:r>
            <w:r>
              <w:t>: «Символика герба»,  «Раскрашивание гербов», «Автопортрет», «Портрет моего друга (папа, мамы и другие)», «Семья на отдыхе», «Я люблю спорт», «О какой игрушке я мечтаю», «В здоровом тел</w:t>
            </w:r>
            <w:proofErr w:type="gramStart"/>
            <w:r>
              <w:t>е-</w:t>
            </w:r>
            <w:proofErr w:type="gramEnd"/>
            <w:r>
              <w:t xml:space="preserve"> здоровый дух»</w:t>
            </w:r>
          </w:p>
          <w:p w:rsidR="00C00D35" w:rsidRDefault="00C00D35" w:rsidP="00570B61">
            <w:r>
              <w:rPr>
                <w:b/>
              </w:rPr>
              <w:t>Аппликация:</w:t>
            </w:r>
            <w:r>
              <w:t xml:space="preserve">  «Наши права» (коллективная), «Я иду в школу», «Я мечтаю» и другие.</w:t>
            </w:r>
          </w:p>
          <w:p w:rsidR="00C00D35" w:rsidRDefault="00C00D35" w:rsidP="00570B61">
            <w:r>
              <w:rPr>
                <w:b/>
              </w:rPr>
              <w:t xml:space="preserve">Лепка: </w:t>
            </w:r>
            <w:r>
              <w:t xml:space="preserve">«В школу я с собой возьму», «Игрушки., которые я оставлю малышам» и </w:t>
            </w:r>
            <w:proofErr w:type="gramStart"/>
            <w:r>
              <w:t>другое</w:t>
            </w:r>
            <w:proofErr w:type="gramEnd"/>
            <w:r>
              <w:t>.</w:t>
            </w:r>
          </w:p>
        </w:tc>
        <w:tc>
          <w:tcPr>
            <w:tcW w:w="3496" w:type="dxa"/>
            <w:tcBorders>
              <w:top w:val="single" w:sz="4" w:space="0" w:color="000000"/>
              <w:left w:val="single" w:sz="4" w:space="0" w:color="000000"/>
              <w:bottom w:val="single" w:sz="4" w:space="0" w:color="000000"/>
            </w:tcBorders>
            <w:shd w:val="clear" w:color="auto" w:fill="auto"/>
          </w:tcPr>
          <w:p w:rsidR="00C00D35" w:rsidRDefault="00C00D35" w:rsidP="00570B61">
            <w:pPr>
              <w:snapToGrid w:val="0"/>
            </w:pPr>
            <w:r>
              <w:lastRenderedPageBreak/>
              <w:t xml:space="preserve">Рассказы (взрослые, дети)   о правах  и обязанностях детей   на планете, о государственной символике, об эмоциях и  умении ими управлять, об уважительном отношении к людям разных национальностей и </w:t>
            </w:r>
            <w:proofErr w:type="gramStart"/>
            <w:r>
              <w:t>другое</w:t>
            </w:r>
            <w:proofErr w:type="gramEnd"/>
            <w:r>
              <w:t xml:space="preserve">. </w:t>
            </w:r>
          </w:p>
          <w:p w:rsidR="00C00D35" w:rsidRDefault="00C00D35" w:rsidP="00570B61">
            <w:proofErr w:type="gramStart"/>
            <w:r>
              <w:t xml:space="preserve">Просмотр домашнего видео </w:t>
            </w:r>
            <w:r>
              <w:lastRenderedPageBreak/>
              <w:t>архива об отдыхе, увлечениях и другое.</w:t>
            </w:r>
            <w:proofErr w:type="gramEnd"/>
            <w:r>
              <w:t xml:space="preserve"> Подбор материалов и познавательной информации для создания информационного стенда «Мои права». Наблюдения за трудом и отдыхом  людей, их настроением и взаимоотношениями и другие, за сезонными изменениями в природе</w:t>
            </w:r>
          </w:p>
          <w:p w:rsidR="00C00D35" w:rsidRDefault="00C00D35" w:rsidP="00570B61">
            <w:pPr>
              <w:jc w:val="both"/>
            </w:pPr>
            <w:r>
              <w:t xml:space="preserve">Разыгрывание сюжетов в ролевых играх: </w:t>
            </w:r>
            <w:proofErr w:type="gramStart"/>
            <w:r>
              <w:t xml:space="preserve">«Семья» (распределение обязанностей, празднование государственного праздника, на параде, на дне города, на марафоне), «Кафе», «Консерватория», «Театр», «Мэрия города», «Библиотека», «Больница», «Школа»,  «Юридическая консультация», «Бюро по трудоустройству» и другие. </w:t>
            </w:r>
            <w:proofErr w:type="gramEnd"/>
          </w:p>
          <w:p w:rsidR="00C00D35" w:rsidRDefault="00C00D35" w:rsidP="00570B61">
            <w:pPr>
              <w:jc w:val="both"/>
            </w:pPr>
            <w:r>
              <w:t xml:space="preserve">Дидактические игры: </w:t>
            </w:r>
          </w:p>
          <w:p w:rsidR="00C00D35" w:rsidRDefault="00C00D35" w:rsidP="00570B61">
            <w:r>
              <w:t>Подбор материала и оформление коллекций «Гербы и флаги разных государств», «На что я имею право».</w:t>
            </w:r>
          </w:p>
          <w:p w:rsidR="00C00D35" w:rsidRDefault="00C00D35" w:rsidP="00570B61">
            <w:r>
              <w:t>Составлению кодекса грамотного человека (права и обязанности).</w:t>
            </w:r>
          </w:p>
          <w:p w:rsidR="00C00D35" w:rsidRDefault="00C00D35" w:rsidP="00570B61">
            <w:r>
              <w:t xml:space="preserve">Подбор фотографий </w:t>
            </w:r>
            <w:r>
              <w:lastRenderedPageBreak/>
              <w:t>«Семейный отдых».  Рассматривание коллекций, иллюстраций, книг, альбомов, фотоальбомов, картин, и другое</w:t>
            </w:r>
          </w:p>
          <w:p w:rsidR="00C00D35" w:rsidRDefault="00C00D35" w:rsidP="00570B61">
            <w:r>
              <w:t>Моделирование правовых ситуаций</w:t>
            </w:r>
            <w:r>
              <w:rPr>
                <w:b/>
              </w:rPr>
              <w:t xml:space="preserve">, </w:t>
            </w:r>
            <w:r>
              <w:t>гербов и флагов и другое.</w:t>
            </w:r>
          </w:p>
          <w:p w:rsidR="00C00D35" w:rsidRDefault="00C00D35" w:rsidP="00570B61">
            <w:pPr>
              <w:jc w:val="both"/>
            </w:pPr>
            <w:r>
              <w:t>Конструирование из  напольного и настольного строительного материала «Площадка для отдыха», «Парк развлечений», «Школа», «Мэрия», «Больница» и другое.</w:t>
            </w:r>
          </w:p>
          <w:p w:rsidR="00C00D35" w:rsidRDefault="00C00D35" w:rsidP="00570B61">
            <w:r>
              <w:t xml:space="preserve">Подготовка и защита проекта «Мои права и обязанности» (интегрированная деятельность) Лепка, аппликация, рисование, художественный труд.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00D35" w:rsidRDefault="00C00D35" w:rsidP="00570B61">
            <w:pPr>
              <w:snapToGrid w:val="0"/>
            </w:pPr>
            <w:r>
              <w:lastRenderedPageBreak/>
              <w:t>Атрибуты для сюжетных, театрализованных игр;</w:t>
            </w:r>
          </w:p>
          <w:p w:rsidR="00C00D35" w:rsidRDefault="00C00D35" w:rsidP="00570B61">
            <w:pPr>
              <w:jc w:val="both"/>
            </w:pPr>
            <w:r>
              <w:t xml:space="preserve"> марки, открытки, фотографии, иллюстрации, магниты, игрушки, наклейки мини </w:t>
            </w:r>
            <w:r>
              <w:lastRenderedPageBreak/>
              <w:t>скульптуры, коллекции;</w:t>
            </w:r>
          </w:p>
          <w:p w:rsidR="00C00D35" w:rsidRDefault="00C00D35" w:rsidP="00570B61">
            <w:pPr>
              <w:jc w:val="both"/>
            </w:pPr>
            <w:r>
              <w:t xml:space="preserve"> напольный и настольный строительные наборы, предметы – заместители; изобразительные и природные материалы;</w:t>
            </w:r>
          </w:p>
          <w:p w:rsidR="00C00D35" w:rsidRDefault="00C00D35" w:rsidP="00570B61">
            <w:r>
              <w:t>дидактические игры;</w:t>
            </w:r>
          </w:p>
          <w:p w:rsidR="00C00D35" w:rsidRDefault="00C00D35" w:rsidP="00570B61">
            <w:r>
              <w:t xml:space="preserve"> материал и оборудование для экспериментирования: увеличительные стекла, рабочие листы и схемы;</w:t>
            </w:r>
          </w:p>
        </w:tc>
      </w:tr>
    </w:tbl>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Default="00C00D35" w:rsidP="00C00D35"/>
    <w:p w:rsidR="00C00D35" w:rsidRPr="00C00D35" w:rsidRDefault="00C00D35" w:rsidP="00C00D35"/>
    <w:p w:rsidR="00C00D35" w:rsidRDefault="00C00D35" w:rsidP="00C00D35">
      <w:pPr>
        <w:spacing w:line="360" w:lineRule="auto"/>
        <w:ind w:firstLine="708"/>
        <w:jc w:val="center"/>
        <w:rPr>
          <w:b/>
          <w:sz w:val="32"/>
          <w:szCs w:val="32"/>
        </w:rPr>
      </w:pPr>
      <w:r>
        <w:rPr>
          <w:b/>
          <w:sz w:val="32"/>
          <w:szCs w:val="32"/>
        </w:rPr>
        <w:t>Работа с родителями.</w:t>
      </w:r>
    </w:p>
    <w:p w:rsidR="00C00D35" w:rsidRDefault="00C00D35" w:rsidP="00C00D35">
      <w:pPr>
        <w:spacing w:line="360" w:lineRule="auto"/>
        <w:ind w:firstLine="708"/>
        <w:jc w:val="both"/>
        <w:rPr>
          <w:sz w:val="28"/>
          <w:szCs w:val="28"/>
        </w:rPr>
      </w:pPr>
      <w:r>
        <w:rPr>
          <w:sz w:val="28"/>
          <w:szCs w:val="28"/>
        </w:rPr>
        <w:t>Содержание работы с семьей по направлениям:</w:t>
      </w:r>
    </w:p>
    <w:p w:rsidR="00C00D35" w:rsidRDefault="00C00D35" w:rsidP="00C00D35">
      <w:pPr>
        <w:spacing w:line="360" w:lineRule="auto"/>
        <w:ind w:firstLine="708"/>
        <w:jc w:val="both"/>
        <w:rPr>
          <w:i/>
          <w:sz w:val="28"/>
          <w:szCs w:val="28"/>
        </w:rPr>
      </w:pPr>
      <w:r>
        <w:rPr>
          <w:i/>
          <w:sz w:val="28"/>
          <w:szCs w:val="28"/>
        </w:rPr>
        <w:t xml:space="preserve"> «Здоровье»:</w:t>
      </w:r>
    </w:p>
    <w:p w:rsidR="00C00D35" w:rsidRDefault="00C00D35" w:rsidP="00C00D35">
      <w:pPr>
        <w:spacing w:line="360" w:lineRule="auto"/>
        <w:ind w:firstLine="708"/>
        <w:jc w:val="both"/>
        <w:rPr>
          <w:sz w:val="28"/>
          <w:szCs w:val="28"/>
        </w:rPr>
      </w:pPr>
      <w:r>
        <w:rPr>
          <w:sz w:val="28"/>
          <w:szCs w:val="28"/>
        </w:rPr>
        <w:t xml:space="preserve">- информирование родителей о факторах, влияющих на физическое здоровье ребенка (спокойное общение, питание, закаливание, движение). </w:t>
      </w:r>
    </w:p>
    <w:p w:rsidR="00C00D35" w:rsidRDefault="00C00D35" w:rsidP="00C00D35">
      <w:pPr>
        <w:spacing w:line="360" w:lineRule="auto"/>
        <w:ind w:firstLine="708"/>
        <w:jc w:val="both"/>
        <w:rPr>
          <w:i/>
          <w:sz w:val="28"/>
          <w:szCs w:val="28"/>
        </w:rPr>
      </w:pPr>
      <w:r>
        <w:rPr>
          <w:i/>
          <w:sz w:val="28"/>
          <w:szCs w:val="28"/>
        </w:rPr>
        <w:t xml:space="preserve"> «Физическая культура»:</w:t>
      </w:r>
    </w:p>
    <w:p w:rsidR="00C00D35" w:rsidRDefault="00C00D35" w:rsidP="00C00D35">
      <w:pPr>
        <w:spacing w:line="360" w:lineRule="auto"/>
        <w:ind w:firstLine="708"/>
        <w:jc w:val="both"/>
        <w:rPr>
          <w:sz w:val="28"/>
          <w:szCs w:val="28"/>
        </w:rPr>
      </w:pPr>
      <w:r>
        <w:rPr>
          <w:sz w:val="28"/>
          <w:szCs w:val="28"/>
        </w:rPr>
        <w:t>- стимулирование двигательной активности ребенка совместными спортивными играми, прогулками.</w:t>
      </w:r>
    </w:p>
    <w:p w:rsidR="00C00D35" w:rsidRDefault="00C00D35" w:rsidP="00C00D35">
      <w:pPr>
        <w:spacing w:line="360" w:lineRule="auto"/>
        <w:ind w:firstLine="708"/>
        <w:jc w:val="both"/>
        <w:rPr>
          <w:i/>
          <w:sz w:val="28"/>
          <w:szCs w:val="28"/>
        </w:rPr>
      </w:pPr>
      <w:r>
        <w:rPr>
          <w:i/>
          <w:sz w:val="28"/>
          <w:szCs w:val="28"/>
        </w:rPr>
        <w:t xml:space="preserve"> «Безопасность»:</w:t>
      </w:r>
    </w:p>
    <w:p w:rsidR="00C00D35" w:rsidRDefault="00C00D35" w:rsidP="00C00D35">
      <w:pPr>
        <w:spacing w:line="360" w:lineRule="auto"/>
        <w:ind w:firstLine="708"/>
        <w:jc w:val="both"/>
        <w:rPr>
          <w:sz w:val="28"/>
          <w:szCs w:val="28"/>
        </w:rPr>
      </w:pPr>
      <w:r>
        <w:rPr>
          <w:sz w:val="28"/>
          <w:szCs w:val="28"/>
        </w:rPr>
        <w:t>- знакомство родителей с опасными для здоровья ребенка ситуациями (дома, на даче, на дороге, в лесу, у водоема) и способами поведения в них;</w:t>
      </w:r>
    </w:p>
    <w:p w:rsidR="00C00D35" w:rsidRDefault="00C00D35" w:rsidP="00C00D35">
      <w:pPr>
        <w:spacing w:line="360" w:lineRule="auto"/>
        <w:ind w:firstLine="708"/>
        <w:jc w:val="both"/>
        <w:rPr>
          <w:sz w:val="28"/>
          <w:szCs w:val="28"/>
        </w:rPr>
      </w:pPr>
      <w:r>
        <w:rPr>
          <w:sz w:val="28"/>
          <w:szCs w:val="28"/>
        </w:rPr>
        <w:t xml:space="preserve">- привлекать родителей к активному отдыху с детьми. </w:t>
      </w:r>
    </w:p>
    <w:p w:rsidR="00C00D35" w:rsidRDefault="00C00D35" w:rsidP="00C00D35">
      <w:pPr>
        <w:spacing w:line="360" w:lineRule="auto"/>
        <w:ind w:firstLine="708"/>
        <w:jc w:val="both"/>
        <w:rPr>
          <w:i/>
          <w:sz w:val="28"/>
          <w:szCs w:val="28"/>
        </w:rPr>
      </w:pPr>
      <w:r>
        <w:rPr>
          <w:i/>
          <w:sz w:val="28"/>
          <w:szCs w:val="28"/>
        </w:rPr>
        <w:t xml:space="preserve"> «Социализация»:</w:t>
      </w:r>
    </w:p>
    <w:p w:rsidR="00C00D35" w:rsidRDefault="00C00D35" w:rsidP="00C00D35">
      <w:pPr>
        <w:spacing w:line="360" w:lineRule="auto"/>
        <w:ind w:firstLine="708"/>
        <w:jc w:val="both"/>
        <w:rPr>
          <w:sz w:val="28"/>
          <w:szCs w:val="28"/>
        </w:rPr>
      </w:pPr>
      <w:r>
        <w:rPr>
          <w:sz w:val="28"/>
          <w:szCs w:val="28"/>
        </w:rPr>
        <w:t xml:space="preserve">- заинтересовать родителей в развитии игровой деятельности детей, обеспечивающей успешную социализацию, усвоение </w:t>
      </w:r>
      <w:proofErr w:type="spellStart"/>
      <w:r>
        <w:rPr>
          <w:sz w:val="28"/>
          <w:szCs w:val="28"/>
        </w:rPr>
        <w:t>гендерного</w:t>
      </w:r>
      <w:proofErr w:type="spellEnd"/>
      <w:r>
        <w:rPr>
          <w:sz w:val="28"/>
          <w:szCs w:val="28"/>
        </w:rPr>
        <w:t xml:space="preserve"> поведения;</w:t>
      </w:r>
    </w:p>
    <w:p w:rsidR="00C00D35" w:rsidRDefault="00C00D35" w:rsidP="00C00D35">
      <w:pPr>
        <w:spacing w:line="360" w:lineRule="auto"/>
        <w:ind w:firstLine="708"/>
        <w:jc w:val="both"/>
        <w:rPr>
          <w:sz w:val="28"/>
          <w:szCs w:val="28"/>
        </w:rPr>
      </w:pPr>
      <w:r>
        <w:rPr>
          <w:sz w:val="28"/>
          <w:szCs w:val="28"/>
        </w:rPr>
        <w:t>- сопровождать и поддерживать семью в реализации воспитательных воздействий.</w:t>
      </w:r>
    </w:p>
    <w:p w:rsidR="00C00D35" w:rsidRDefault="00C00D35" w:rsidP="00C00D35">
      <w:pPr>
        <w:spacing w:line="360" w:lineRule="auto"/>
        <w:ind w:firstLine="708"/>
        <w:jc w:val="both"/>
        <w:rPr>
          <w:i/>
          <w:sz w:val="28"/>
          <w:szCs w:val="28"/>
        </w:rPr>
      </w:pPr>
      <w:r>
        <w:rPr>
          <w:i/>
          <w:sz w:val="28"/>
          <w:szCs w:val="28"/>
        </w:rPr>
        <w:t xml:space="preserve"> «Труд»:</w:t>
      </w:r>
    </w:p>
    <w:p w:rsidR="00C00D35" w:rsidRDefault="00C00D35" w:rsidP="00C00D35">
      <w:pPr>
        <w:spacing w:line="360" w:lineRule="auto"/>
        <w:ind w:firstLine="708"/>
        <w:jc w:val="both"/>
        <w:rPr>
          <w:sz w:val="28"/>
          <w:szCs w:val="28"/>
        </w:rPr>
      </w:pPr>
      <w:r>
        <w:rPr>
          <w:sz w:val="28"/>
          <w:szCs w:val="28"/>
        </w:rPr>
        <w:t>- изучить традиции трудового воспитания в семьях воспитанников;</w:t>
      </w:r>
    </w:p>
    <w:p w:rsidR="00C00D35" w:rsidRDefault="00C00D35" w:rsidP="00C00D35">
      <w:pPr>
        <w:spacing w:line="360" w:lineRule="auto"/>
        <w:ind w:firstLine="708"/>
        <w:jc w:val="both"/>
        <w:rPr>
          <w:sz w:val="28"/>
          <w:szCs w:val="28"/>
        </w:rPr>
      </w:pPr>
      <w:r>
        <w:rPr>
          <w:sz w:val="28"/>
          <w:szCs w:val="28"/>
        </w:rPr>
        <w:lastRenderedPageBreak/>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C00D35" w:rsidRDefault="00C00D35" w:rsidP="00C00D35">
      <w:pPr>
        <w:spacing w:line="360" w:lineRule="auto"/>
        <w:ind w:firstLine="708"/>
        <w:jc w:val="both"/>
        <w:rPr>
          <w:i/>
          <w:sz w:val="28"/>
          <w:szCs w:val="28"/>
        </w:rPr>
      </w:pPr>
      <w:r>
        <w:rPr>
          <w:i/>
          <w:sz w:val="28"/>
          <w:szCs w:val="28"/>
        </w:rPr>
        <w:t xml:space="preserve"> «Познание»:</w:t>
      </w:r>
    </w:p>
    <w:p w:rsidR="00C00D35" w:rsidRDefault="00C00D35" w:rsidP="00C00D35">
      <w:pPr>
        <w:spacing w:line="360" w:lineRule="auto"/>
        <w:ind w:firstLine="708"/>
        <w:jc w:val="both"/>
        <w:rPr>
          <w:sz w:val="28"/>
          <w:szCs w:val="28"/>
        </w:rPr>
      </w:pPr>
      <w:r>
        <w:rPr>
          <w:sz w:val="28"/>
          <w:szCs w:val="28"/>
        </w:rPr>
        <w:t xml:space="preserve">- ориентировать родителей на развитие у ребенка потребности к познанию, общению </w:t>
      </w:r>
      <w:proofErr w:type="gramStart"/>
      <w:r>
        <w:rPr>
          <w:sz w:val="28"/>
          <w:szCs w:val="28"/>
        </w:rPr>
        <w:t>со</w:t>
      </w:r>
      <w:proofErr w:type="gramEnd"/>
      <w:r>
        <w:rPr>
          <w:sz w:val="28"/>
          <w:szCs w:val="28"/>
        </w:rPr>
        <w:t xml:space="preserve"> взрослыми и сверстниками;</w:t>
      </w:r>
    </w:p>
    <w:p w:rsidR="00C00D35" w:rsidRDefault="00C00D35" w:rsidP="00C00D35">
      <w:pPr>
        <w:spacing w:line="360" w:lineRule="auto"/>
        <w:ind w:firstLine="708"/>
        <w:jc w:val="both"/>
        <w:rPr>
          <w:i/>
          <w:sz w:val="28"/>
          <w:szCs w:val="28"/>
        </w:rPr>
      </w:pPr>
      <w:r>
        <w:rPr>
          <w:i/>
          <w:sz w:val="28"/>
          <w:szCs w:val="28"/>
        </w:rPr>
        <w:t xml:space="preserve"> «Коммуникация»:</w:t>
      </w:r>
    </w:p>
    <w:p w:rsidR="00C00D35" w:rsidRDefault="00C00D35" w:rsidP="00C00D35">
      <w:pPr>
        <w:spacing w:line="360" w:lineRule="auto"/>
        <w:ind w:firstLine="708"/>
        <w:jc w:val="both"/>
        <w:rPr>
          <w:sz w:val="28"/>
          <w:szCs w:val="28"/>
        </w:rPr>
      </w:pPr>
      <w:r>
        <w:rPr>
          <w:sz w:val="28"/>
          <w:szCs w:val="28"/>
        </w:rPr>
        <w:t>- развивать у родителей навыки общения с ребенком;</w:t>
      </w:r>
    </w:p>
    <w:p w:rsidR="00C00D35" w:rsidRDefault="00C00D35" w:rsidP="00C00D35">
      <w:pPr>
        <w:spacing w:line="360" w:lineRule="auto"/>
        <w:ind w:firstLine="708"/>
        <w:jc w:val="both"/>
        <w:rPr>
          <w:sz w:val="28"/>
          <w:szCs w:val="28"/>
        </w:rPr>
      </w:pPr>
      <w:r>
        <w:rPr>
          <w:sz w:val="28"/>
          <w:szCs w:val="28"/>
        </w:rPr>
        <w:t xml:space="preserve">- показывать значение доброго, теплого общения с ребенком. </w:t>
      </w:r>
    </w:p>
    <w:p w:rsidR="00C00D35" w:rsidRDefault="00C00D35" w:rsidP="00C00D35">
      <w:pPr>
        <w:spacing w:line="360" w:lineRule="auto"/>
        <w:ind w:firstLine="708"/>
        <w:jc w:val="both"/>
        <w:rPr>
          <w:i/>
          <w:sz w:val="28"/>
          <w:szCs w:val="28"/>
        </w:rPr>
      </w:pPr>
      <w:r>
        <w:rPr>
          <w:i/>
          <w:sz w:val="28"/>
          <w:szCs w:val="28"/>
        </w:rPr>
        <w:t xml:space="preserve"> «Чтение художественной литературы»:</w:t>
      </w:r>
    </w:p>
    <w:p w:rsidR="00C00D35" w:rsidRDefault="00C00D35" w:rsidP="00C00D35">
      <w:pPr>
        <w:spacing w:line="360" w:lineRule="auto"/>
        <w:ind w:firstLine="708"/>
        <w:jc w:val="both"/>
        <w:rPr>
          <w:sz w:val="28"/>
          <w:szCs w:val="28"/>
        </w:rPr>
      </w:pPr>
      <w:r>
        <w:rPr>
          <w:sz w:val="28"/>
          <w:szCs w:val="28"/>
        </w:rPr>
        <w:t>- доказывать родителям ценность домашнего чтения;</w:t>
      </w:r>
    </w:p>
    <w:p w:rsidR="00C00D35" w:rsidRDefault="00C00D35" w:rsidP="00C00D35">
      <w:pPr>
        <w:spacing w:line="360" w:lineRule="auto"/>
        <w:ind w:firstLine="708"/>
        <w:jc w:val="both"/>
        <w:rPr>
          <w:sz w:val="28"/>
          <w:szCs w:val="28"/>
        </w:rPr>
      </w:pPr>
      <w:r>
        <w:rPr>
          <w:sz w:val="28"/>
          <w:szCs w:val="28"/>
        </w:rPr>
        <w:t xml:space="preserve">- показывать методы и приемы ознакомления ребенка с художественной литературой. </w:t>
      </w:r>
    </w:p>
    <w:p w:rsidR="00C00D35" w:rsidRDefault="00C00D35" w:rsidP="00C00D35">
      <w:pPr>
        <w:spacing w:line="360" w:lineRule="auto"/>
        <w:ind w:firstLine="708"/>
        <w:jc w:val="both"/>
        <w:rPr>
          <w:i/>
          <w:sz w:val="28"/>
          <w:szCs w:val="28"/>
        </w:rPr>
      </w:pPr>
      <w:r>
        <w:rPr>
          <w:i/>
          <w:sz w:val="28"/>
          <w:szCs w:val="28"/>
        </w:rPr>
        <w:t xml:space="preserve"> «Художественное творчество»:</w:t>
      </w:r>
    </w:p>
    <w:p w:rsidR="00C00D35" w:rsidRDefault="00C00D35" w:rsidP="00C00D35">
      <w:pPr>
        <w:spacing w:line="360" w:lineRule="auto"/>
        <w:ind w:firstLine="708"/>
        <w:jc w:val="both"/>
        <w:rPr>
          <w:sz w:val="28"/>
          <w:szCs w:val="28"/>
        </w:rPr>
      </w:pPr>
      <w:r>
        <w:rPr>
          <w:sz w:val="28"/>
          <w:szCs w:val="28"/>
        </w:rPr>
        <w:t>- поддержать стремление родителей развивать художественную деятельность детей в детском саду и дома;</w:t>
      </w:r>
    </w:p>
    <w:p w:rsidR="00C00D35" w:rsidRDefault="00C00D35" w:rsidP="00C00D35">
      <w:pPr>
        <w:spacing w:line="360" w:lineRule="auto"/>
        <w:ind w:firstLine="708"/>
        <w:jc w:val="both"/>
        <w:rPr>
          <w:sz w:val="28"/>
          <w:szCs w:val="28"/>
        </w:rPr>
      </w:pPr>
      <w:r>
        <w:rPr>
          <w:sz w:val="28"/>
          <w:szCs w:val="28"/>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C00D35" w:rsidRDefault="00C00D35" w:rsidP="00C00D35">
      <w:pPr>
        <w:spacing w:line="360" w:lineRule="auto"/>
        <w:ind w:firstLine="708"/>
        <w:jc w:val="both"/>
        <w:rPr>
          <w:i/>
          <w:sz w:val="28"/>
          <w:szCs w:val="28"/>
        </w:rPr>
      </w:pPr>
      <w:r>
        <w:rPr>
          <w:i/>
          <w:sz w:val="28"/>
          <w:szCs w:val="28"/>
        </w:rPr>
        <w:t xml:space="preserve"> «Музыка»:</w:t>
      </w:r>
    </w:p>
    <w:p w:rsidR="00C00D35" w:rsidRDefault="00C00D35" w:rsidP="00C00D35">
      <w:pPr>
        <w:spacing w:line="360" w:lineRule="auto"/>
        <w:ind w:firstLine="708"/>
        <w:jc w:val="both"/>
        <w:rPr>
          <w:sz w:val="28"/>
          <w:szCs w:val="28"/>
        </w:rPr>
      </w:pPr>
      <w:r>
        <w:rPr>
          <w:sz w:val="28"/>
          <w:szCs w:val="28"/>
        </w:rPr>
        <w:t xml:space="preserve">- раскрыть возможности музыки как средства благоприятного воздействия на психическое здоровье ребенка. </w:t>
      </w:r>
    </w:p>
    <w:p w:rsidR="00C00D35" w:rsidRDefault="00C00D35" w:rsidP="00C00D35">
      <w:pPr>
        <w:spacing w:line="360" w:lineRule="auto"/>
        <w:jc w:val="both"/>
        <w:rPr>
          <w:sz w:val="28"/>
          <w:szCs w:val="28"/>
        </w:rPr>
      </w:pPr>
    </w:p>
    <w:p w:rsidR="00C00D35" w:rsidRPr="00354C74" w:rsidRDefault="00C00D35" w:rsidP="00354C74">
      <w:pPr>
        <w:spacing w:line="360" w:lineRule="auto"/>
        <w:ind w:firstLine="708"/>
        <w:jc w:val="both"/>
        <w:rPr>
          <w:sz w:val="28"/>
          <w:szCs w:val="28"/>
        </w:rPr>
      </w:pPr>
      <w:r>
        <w:rPr>
          <w:sz w:val="28"/>
          <w:szCs w:val="28"/>
        </w:rPr>
        <w:t xml:space="preserve">См. программу «От рождения до школы» под ред. Н.Е. </w:t>
      </w:r>
      <w:proofErr w:type="spellStart"/>
      <w:r>
        <w:rPr>
          <w:sz w:val="28"/>
          <w:szCs w:val="28"/>
        </w:rPr>
        <w:t>Вераксы</w:t>
      </w:r>
      <w:proofErr w:type="spellEnd"/>
      <w:r>
        <w:rPr>
          <w:sz w:val="28"/>
          <w:szCs w:val="28"/>
        </w:rPr>
        <w:t>, Т.С. Комаровой, М.А. Васильево</w:t>
      </w:r>
      <w:proofErr w:type="gramStart"/>
      <w:r>
        <w:rPr>
          <w:sz w:val="28"/>
          <w:szCs w:val="28"/>
        </w:rPr>
        <w:t>й(</w:t>
      </w:r>
      <w:proofErr w:type="gramEnd"/>
      <w:r>
        <w:rPr>
          <w:sz w:val="28"/>
          <w:szCs w:val="28"/>
        </w:rPr>
        <w:t>стр.</w:t>
      </w:r>
      <w:r w:rsidR="00114976">
        <w:rPr>
          <w:sz w:val="28"/>
          <w:szCs w:val="28"/>
        </w:rPr>
        <w:t xml:space="preserve"> 267-273).</w:t>
      </w:r>
    </w:p>
    <w:p w:rsidR="00C00D35" w:rsidRDefault="00C00D35" w:rsidP="00C00D35">
      <w:pPr>
        <w:spacing w:line="360" w:lineRule="auto"/>
        <w:ind w:firstLine="708"/>
        <w:jc w:val="center"/>
        <w:rPr>
          <w:b/>
          <w:sz w:val="32"/>
          <w:szCs w:val="32"/>
        </w:rPr>
      </w:pPr>
      <w:r>
        <w:rPr>
          <w:b/>
          <w:sz w:val="32"/>
          <w:szCs w:val="32"/>
        </w:rPr>
        <w:lastRenderedPageBreak/>
        <w:t>Целевые ориентиры освоения программы</w:t>
      </w:r>
    </w:p>
    <w:p w:rsidR="00C00D35" w:rsidRDefault="00C00D35" w:rsidP="00C00D35">
      <w:pPr>
        <w:spacing w:line="360" w:lineRule="auto"/>
        <w:ind w:firstLine="708"/>
        <w:jc w:val="center"/>
        <w:rPr>
          <w:b/>
          <w:sz w:val="32"/>
          <w:szCs w:val="32"/>
        </w:rPr>
      </w:pPr>
    </w:p>
    <w:p w:rsidR="00C00D35" w:rsidRDefault="00C00D35" w:rsidP="00C00D35">
      <w:pPr>
        <w:pStyle w:val="Default"/>
        <w:ind w:firstLine="708"/>
        <w:jc w:val="both"/>
        <w:rPr>
          <w:sz w:val="28"/>
          <w:szCs w:val="28"/>
        </w:rPr>
      </w:pPr>
      <w:r>
        <w:rPr>
          <w:sz w:val="28"/>
          <w:szCs w:val="28"/>
        </w:rPr>
        <w:t xml:space="preserve">● ребёнок овладевает основными культурными способами деятельности, проявляет </w:t>
      </w:r>
      <w:r>
        <w:rPr>
          <w:b/>
          <w:bCs/>
          <w:i/>
          <w:iCs/>
          <w:sz w:val="28"/>
          <w:szCs w:val="28"/>
        </w:rPr>
        <w:t xml:space="preserve">инициативность </w:t>
      </w:r>
      <w:r>
        <w:rPr>
          <w:sz w:val="28"/>
          <w:szCs w:val="28"/>
        </w:rPr>
        <w:t xml:space="preserve">и </w:t>
      </w:r>
      <w:r>
        <w:rPr>
          <w:b/>
          <w:bCs/>
          <w:i/>
          <w:iCs/>
          <w:sz w:val="28"/>
          <w:szCs w:val="28"/>
        </w:rPr>
        <w:t xml:space="preserve">самостоятельность </w:t>
      </w:r>
      <w:r>
        <w:rPr>
          <w:sz w:val="28"/>
          <w:szCs w:val="28"/>
        </w:rPr>
        <w:t xml:space="preserve">в разных видах деятельности – игре, общении, конструировании и др. Способен </w:t>
      </w:r>
      <w:r>
        <w:rPr>
          <w:b/>
          <w:bCs/>
          <w:i/>
          <w:iCs/>
          <w:sz w:val="28"/>
          <w:szCs w:val="28"/>
        </w:rPr>
        <w:t xml:space="preserve">выбирать </w:t>
      </w:r>
      <w:r>
        <w:rPr>
          <w:sz w:val="28"/>
          <w:szCs w:val="28"/>
        </w:rPr>
        <w:t>себе род занятий, участников  по совместной деятельности;</w:t>
      </w:r>
    </w:p>
    <w:p w:rsidR="00C00D35" w:rsidRDefault="00C00D35" w:rsidP="00C00D35">
      <w:pPr>
        <w:pStyle w:val="Default"/>
        <w:ind w:firstLine="708"/>
        <w:jc w:val="both"/>
        <w:rPr>
          <w:sz w:val="28"/>
          <w:szCs w:val="28"/>
        </w:rPr>
      </w:pPr>
      <w:r>
        <w:rPr>
          <w:sz w:val="28"/>
          <w:szCs w:val="28"/>
        </w:rPr>
        <w:t xml:space="preserve">● </w:t>
      </w:r>
      <w:r>
        <w:rPr>
          <w:b/>
          <w:bCs/>
          <w:i/>
          <w:iCs/>
          <w:sz w:val="28"/>
          <w:szCs w:val="28"/>
        </w:rPr>
        <w:t>ребёнок обладает установкой положительного отношения к миру, к разным видам труда</w:t>
      </w:r>
      <w:proofErr w:type="gramStart"/>
      <w:r>
        <w:rPr>
          <w:b/>
          <w:bCs/>
          <w:i/>
          <w:iCs/>
          <w:sz w:val="28"/>
          <w:szCs w:val="28"/>
        </w:rPr>
        <w:t xml:space="preserve"> ,</w:t>
      </w:r>
      <w:proofErr w:type="gramEnd"/>
      <w:r>
        <w:rPr>
          <w:b/>
          <w:bCs/>
          <w:i/>
          <w:iCs/>
          <w:sz w:val="28"/>
          <w:szCs w:val="28"/>
        </w:rPr>
        <w:t>другим людям и самому себе,</w:t>
      </w:r>
      <w:r>
        <w:rPr>
          <w:sz w:val="28"/>
          <w:szCs w:val="28"/>
        </w:rPr>
        <w:t xml:space="preserve"> обладает </w:t>
      </w:r>
      <w:r>
        <w:rPr>
          <w:b/>
          <w:bCs/>
          <w:i/>
          <w:iCs/>
          <w:sz w:val="28"/>
          <w:szCs w:val="28"/>
        </w:rPr>
        <w:t xml:space="preserve">чувством собственного достоинства. </w:t>
      </w:r>
      <w:r>
        <w:rPr>
          <w:sz w:val="28"/>
          <w:szCs w:val="28"/>
        </w:rPr>
        <w:t xml:space="preserve">Активно </w:t>
      </w:r>
      <w:r>
        <w:rPr>
          <w:b/>
          <w:bCs/>
          <w:i/>
          <w:iCs/>
          <w:sz w:val="28"/>
          <w:szCs w:val="28"/>
        </w:rPr>
        <w:t xml:space="preserve">взаимодействует со сверстниками и взрослыми, </w:t>
      </w:r>
      <w:r>
        <w:rPr>
          <w:sz w:val="28"/>
          <w:szCs w:val="28"/>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C00D35" w:rsidRDefault="00C00D35" w:rsidP="00C00D35">
      <w:pPr>
        <w:pStyle w:val="Default"/>
        <w:ind w:firstLine="708"/>
        <w:jc w:val="both"/>
        <w:rPr>
          <w:sz w:val="28"/>
          <w:szCs w:val="28"/>
        </w:rPr>
      </w:pPr>
      <w:r>
        <w:rPr>
          <w:sz w:val="28"/>
          <w:szCs w:val="28"/>
        </w:rPr>
        <w:t xml:space="preserve">● ребёнок обладает развитым </w:t>
      </w:r>
      <w:r>
        <w:rPr>
          <w:b/>
          <w:bCs/>
          <w:i/>
          <w:iCs/>
          <w:sz w:val="28"/>
          <w:szCs w:val="28"/>
        </w:rPr>
        <w:t xml:space="preserve">воображением, </w:t>
      </w:r>
      <w:r>
        <w:rPr>
          <w:sz w:val="28"/>
          <w:szCs w:val="28"/>
        </w:rPr>
        <w:t xml:space="preserve">которое реализуется в разных видах деятельности, и прежде всего в игре; ребёнок владеет разными формами и видами игры. Умеет </w:t>
      </w:r>
      <w:r>
        <w:rPr>
          <w:b/>
          <w:bCs/>
          <w:i/>
          <w:iCs/>
          <w:sz w:val="28"/>
          <w:szCs w:val="28"/>
        </w:rPr>
        <w:t>подчиняться разным правилам и социальным нормам</w:t>
      </w:r>
      <w:r>
        <w:rPr>
          <w:sz w:val="28"/>
          <w:szCs w:val="28"/>
        </w:rPr>
        <w:t xml:space="preserve">, различать </w:t>
      </w:r>
      <w:proofErr w:type="gramStart"/>
      <w:r>
        <w:rPr>
          <w:sz w:val="28"/>
          <w:szCs w:val="28"/>
        </w:rPr>
        <w:t>условную</w:t>
      </w:r>
      <w:proofErr w:type="gramEnd"/>
      <w:r>
        <w:rPr>
          <w:sz w:val="28"/>
          <w:szCs w:val="28"/>
        </w:rPr>
        <w:t xml:space="preserve"> и реальную ситуации, в том числе игровую и учебную; </w:t>
      </w:r>
    </w:p>
    <w:p w:rsidR="00C00D35" w:rsidRDefault="00C00D35" w:rsidP="00C00D35">
      <w:pPr>
        <w:pStyle w:val="Default"/>
        <w:ind w:firstLine="708"/>
        <w:jc w:val="both"/>
        <w:rPr>
          <w:sz w:val="28"/>
          <w:szCs w:val="28"/>
        </w:rPr>
      </w:pPr>
      <w:r>
        <w:rPr>
          <w:sz w:val="28"/>
          <w:szCs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C00D35" w:rsidRDefault="00C00D35" w:rsidP="00C00D35">
      <w:pPr>
        <w:pStyle w:val="Default"/>
        <w:ind w:firstLine="708"/>
        <w:jc w:val="both"/>
        <w:rPr>
          <w:sz w:val="28"/>
          <w:szCs w:val="28"/>
        </w:rPr>
      </w:pPr>
      <w:r>
        <w:rPr>
          <w:sz w:val="28"/>
          <w:szCs w:val="28"/>
        </w:rPr>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C00D35" w:rsidRDefault="00C00D35" w:rsidP="00C00D35">
      <w:pPr>
        <w:pStyle w:val="Default"/>
        <w:ind w:firstLine="708"/>
        <w:jc w:val="both"/>
        <w:rPr>
          <w:color w:val="auto"/>
        </w:rPr>
      </w:pPr>
      <w:r>
        <w:rPr>
          <w:sz w:val="28"/>
          <w:szCs w:val="28"/>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sz w:val="28"/>
          <w:szCs w:val="28"/>
        </w:rPr>
        <w:t>со</w:t>
      </w:r>
      <w:proofErr w:type="gramEnd"/>
      <w:r>
        <w:rPr>
          <w:sz w:val="28"/>
          <w:szCs w:val="28"/>
        </w:rPr>
        <w:t xml:space="preserve"> взрослыми и  сверстниками, может соблюдать  правила безопасного поведения и личной гигиены;</w:t>
      </w:r>
    </w:p>
    <w:p w:rsidR="00C00D35" w:rsidRPr="00EF6D79" w:rsidRDefault="00C00D35" w:rsidP="00C00D35">
      <w:pPr>
        <w:pStyle w:val="Default"/>
        <w:ind w:firstLine="708"/>
        <w:jc w:val="both"/>
        <w:rPr>
          <w:color w:val="auto"/>
        </w:rPr>
      </w:pPr>
    </w:p>
    <w:p w:rsidR="00C00D35" w:rsidRDefault="00C00D35" w:rsidP="00C00D35">
      <w:pPr>
        <w:pStyle w:val="Default"/>
        <w:ind w:firstLine="708"/>
        <w:jc w:val="both"/>
        <w:rPr>
          <w:color w:val="auto"/>
          <w:sz w:val="28"/>
          <w:szCs w:val="28"/>
        </w:rPr>
      </w:pPr>
      <w:r>
        <w:rPr>
          <w:color w:val="auto"/>
          <w:sz w:val="28"/>
          <w:szCs w:val="28"/>
        </w:rPr>
        <w:t xml:space="preserve">● ребёнок проявляет </w:t>
      </w:r>
      <w:r>
        <w:rPr>
          <w:b/>
          <w:bCs/>
          <w:i/>
          <w:iCs/>
          <w:color w:val="auto"/>
          <w:sz w:val="28"/>
          <w:szCs w:val="28"/>
        </w:rPr>
        <w:t xml:space="preserve">любознательность, </w:t>
      </w:r>
      <w:r>
        <w:rPr>
          <w:color w:val="auto"/>
          <w:sz w:val="28"/>
          <w:szCs w:val="28"/>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Pr>
          <w:b/>
          <w:bCs/>
          <w:i/>
          <w:iCs/>
          <w:color w:val="auto"/>
          <w:sz w:val="28"/>
          <w:szCs w:val="28"/>
        </w:rPr>
        <w:t>наблюдать, экспериментировать</w:t>
      </w:r>
      <w:r>
        <w:rPr>
          <w:color w:val="auto"/>
          <w:sz w:val="28"/>
          <w:szCs w:val="28"/>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w:t>
      </w:r>
      <w:r>
        <w:rPr>
          <w:color w:val="auto"/>
          <w:sz w:val="28"/>
          <w:szCs w:val="28"/>
        </w:rPr>
        <w:lastRenderedPageBreak/>
        <w:t xml:space="preserve">естествознания, математики, истории и т. п., у ребёнка складываются предпосылки грамотности. Ребёнок </w:t>
      </w:r>
      <w:r>
        <w:rPr>
          <w:b/>
          <w:bCs/>
          <w:i/>
          <w:iCs/>
          <w:color w:val="auto"/>
          <w:sz w:val="28"/>
          <w:szCs w:val="28"/>
        </w:rPr>
        <w:t>способен к принятию собственных решений</w:t>
      </w:r>
      <w:r>
        <w:rPr>
          <w:color w:val="auto"/>
          <w:sz w:val="28"/>
          <w:szCs w:val="28"/>
        </w:rPr>
        <w:t xml:space="preserve">, опираясь на свои знания и умения в различных сферах действительности. </w:t>
      </w:r>
    </w:p>
    <w:p w:rsidR="00C00D35" w:rsidRDefault="00C00D35" w:rsidP="00C00D35">
      <w:pPr>
        <w:spacing w:line="360" w:lineRule="auto"/>
        <w:ind w:left="720"/>
        <w:rPr>
          <w:b/>
          <w:sz w:val="32"/>
          <w:szCs w:val="32"/>
        </w:rPr>
      </w:pPr>
    </w:p>
    <w:p w:rsidR="00C00D35" w:rsidRDefault="00C00D35" w:rsidP="00C00D35">
      <w:pPr>
        <w:spacing w:line="360" w:lineRule="auto"/>
        <w:ind w:firstLine="708"/>
        <w:jc w:val="center"/>
        <w:rPr>
          <w:b/>
          <w:sz w:val="28"/>
          <w:szCs w:val="28"/>
        </w:rPr>
      </w:pPr>
    </w:p>
    <w:p w:rsidR="00C00D35" w:rsidRDefault="00C00D35" w:rsidP="00C00D35">
      <w:pPr>
        <w:spacing w:line="360" w:lineRule="auto"/>
        <w:ind w:firstLine="708"/>
        <w:jc w:val="center"/>
        <w:rPr>
          <w:b/>
          <w:sz w:val="28"/>
          <w:szCs w:val="28"/>
        </w:rPr>
      </w:pPr>
    </w:p>
    <w:p w:rsidR="00C00D35" w:rsidRDefault="00C00D35" w:rsidP="00C00D35">
      <w:pPr>
        <w:spacing w:line="360" w:lineRule="auto"/>
        <w:ind w:firstLine="708"/>
        <w:jc w:val="center"/>
        <w:rPr>
          <w:b/>
          <w:sz w:val="28"/>
          <w:szCs w:val="28"/>
        </w:rPr>
      </w:pPr>
    </w:p>
    <w:p w:rsidR="00C00D35" w:rsidRDefault="00C00D35" w:rsidP="00C00D35">
      <w:pPr>
        <w:spacing w:line="360" w:lineRule="auto"/>
        <w:ind w:firstLine="708"/>
        <w:jc w:val="center"/>
        <w:rPr>
          <w:b/>
          <w:sz w:val="28"/>
          <w:szCs w:val="28"/>
        </w:rPr>
      </w:pPr>
    </w:p>
    <w:p w:rsidR="00E740B1" w:rsidRDefault="00E740B1" w:rsidP="00C00D35">
      <w:pPr>
        <w:spacing w:line="360" w:lineRule="auto"/>
        <w:ind w:firstLine="708"/>
        <w:jc w:val="center"/>
        <w:rPr>
          <w:b/>
          <w:sz w:val="28"/>
          <w:szCs w:val="28"/>
        </w:rPr>
      </w:pPr>
    </w:p>
    <w:p w:rsidR="00E740B1" w:rsidRDefault="00E740B1" w:rsidP="00C00D35">
      <w:pPr>
        <w:spacing w:line="360" w:lineRule="auto"/>
        <w:ind w:firstLine="708"/>
        <w:jc w:val="center"/>
        <w:rPr>
          <w:b/>
          <w:sz w:val="28"/>
          <w:szCs w:val="28"/>
        </w:rPr>
      </w:pPr>
    </w:p>
    <w:p w:rsidR="00E740B1" w:rsidRDefault="00E740B1" w:rsidP="00C00D35">
      <w:pPr>
        <w:spacing w:line="360" w:lineRule="auto"/>
        <w:ind w:firstLine="708"/>
        <w:jc w:val="center"/>
        <w:rPr>
          <w:b/>
          <w:sz w:val="28"/>
          <w:szCs w:val="28"/>
        </w:rPr>
      </w:pPr>
    </w:p>
    <w:p w:rsidR="00E740B1" w:rsidRDefault="00E740B1" w:rsidP="00C00D35">
      <w:pPr>
        <w:spacing w:line="360" w:lineRule="auto"/>
        <w:ind w:firstLine="708"/>
        <w:jc w:val="center"/>
        <w:rPr>
          <w:b/>
          <w:sz w:val="28"/>
          <w:szCs w:val="28"/>
        </w:rPr>
      </w:pPr>
    </w:p>
    <w:p w:rsidR="00E740B1" w:rsidRDefault="00E740B1" w:rsidP="00C00D35">
      <w:pPr>
        <w:spacing w:line="360" w:lineRule="auto"/>
        <w:ind w:firstLine="708"/>
        <w:jc w:val="center"/>
        <w:rPr>
          <w:b/>
          <w:sz w:val="28"/>
          <w:szCs w:val="28"/>
        </w:rPr>
      </w:pPr>
    </w:p>
    <w:p w:rsidR="00E740B1" w:rsidRDefault="00E740B1" w:rsidP="00C00D35">
      <w:pPr>
        <w:spacing w:line="360" w:lineRule="auto"/>
        <w:ind w:firstLine="708"/>
        <w:jc w:val="center"/>
        <w:rPr>
          <w:b/>
          <w:sz w:val="28"/>
          <w:szCs w:val="28"/>
        </w:rPr>
      </w:pPr>
    </w:p>
    <w:p w:rsidR="00E740B1" w:rsidRDefault="00E740B1" w:rsidP="00C00D35">
      <w:pPr>
        <w:spacing w:line="360" w:lineRule="auto"/>
        <w:ind w:firstLine="708"/>
        <w:jc w:val="center"/>
        <w:rPr>
          <w:b/>
          <w:sz w:val="28"/>
          <w:szCs w:val="28"/>
        </w:rPr>
      </w:pPr>
    </w:p>
    <w:p w:rsidR="00E740B1" w:rsidRDefault="00E740B1" w:rsidP="00C00D35">
      <w:pPr>
        <w:spacing w:line="360" w:lineRule="auto"/>
        <w:ind w:firstLine="708"/>
        <w:jc w:val="center"/>
        <w:rPr>
          <w:b/>
          <w:sz w:val="28"/>
          <w:szCs w:val="28"/>
        </w:rPr>
      </w:pPr>
    </w:p>
    <w:p w:rsidR="00E740B1" w:rsidRDefault="00E740B1" w:rsidP="00C00D35">
      <w:pPr>
        <w:spacing w:line="360" w:lineRule="auto"/>
        <w:ind w:firstLine="708"/>
        <w:jc w:val="center"/>
        <w:rPr>
          <w:b/>
          <w:sz w:val="28"/>
          <w:szCs w:val="28"/>
        </w:rPr>
      </w:pPr>
    </w:p>
    <w:p w:rsidR="00E740B1" w:rsidRDefault="00E740B1" w:rsidP="00C00D35">
      <w:pPr>
        <w:spacing w:line="360" w:lineRule="auto"/>
        <w:ind w:firstLine="708"/>
        <w:jc w:val="center"/>
        <w:rPr>
          <w:b/>
          <w:sz w:val="28"/>
          <w:szCs w:val="28"/>
        </w:rPr>
      </w:pPr>
    </w:p>
    <w:p w:rsidR="00E740B1" w:rsidRDefault="00E740B1" w:rsidP="00C00D35">
      <w:pPr>
        <w:spacing w:line="360" w:lineRule="auto"/>
        <w:ind w:firstLine="708"/>
        <w:jc w:val="center"/>
        <w:rPr>
          <w:b/>
          <w:sz w:val="28"/>
          <w:szCs w:val="28"/>
        </w:rPr>
      </w:pPr>
    </w:p>
    <w:p w:rsidR="00E740B1" w:rsidRDefault="00E740B1" w:rsidP="00C00D35">
      <w:pPr>
        <w:spacing w:line="360" w:lineRule="auto"/>
        <w:ind w:firstLine="708"/>
        <w:jc w:val="center"/>
        <w:rPr>
          <w:b/>
          <w:sz w:val="28"/>
          <w:szCs w:val="28"/>
        </w:rPr>
      </w:pPr>
    </w:p>
    <w:p w:rsidR="00C00D35" w:rsidRDefault="00C00D35" w:rsidP="00C00D35">
      <w:pPr>
        <w:spacing w:line="360" w:lineRule="auto"/>
        <w:ind w:firstLine="708"/>
        <w:jc w:val="center"/>
        <w:rPr>
          <w:b/>
          <w:sz w:val="28"/>
          <w:szCs w:val="28"/>
        </w:rPr>
      </w:pPr>
      <w:r>
        <w:rPr>
          <w:b/>
          <w:sz w:val="28"/>
          <w:szCs w:val="28"/>
        </w:rPr>
        <w:lastRenderedPageBreak/>
        <w:t>Учебно-методическое сопровождение</w:t>
      </w:r>
    </w:p>
    <w:p w:rsidR="00C00D35" w:rsidRDefault="00C00D35" w:rsidP="00C00D35">
      <w:pPr>
        <w:numPr>
          <w:ilvl w:val="1"/>
          <w:numId w:val="3"/>
        </w:numPr>
        <w:spacing w:line="360" w:lineRule="auto"/>
        <w:jc w:val="both"/>
        <w:rPr>
          <w:sz w:val="28"/>
          <w:szCs w:val="28"/>
        </w:rPr>
      </w:pPr>
      <w:r>
        <w:rPr>
          <w:sz w:val="28"/>
          <w:szCs w:val="28"/>
        </w:rPr>
        <w:t xml:space="preserve">Дидактические игры (см. «Перспективное планирование по программе «От рождения до школы» под ред. Н.Е. </w:t>
      </w:r>
      <w:proofErr w:type="spellStart"/>
      <w:r>
        <w:rPr>
          <w:sz w:val="28"/>
          <w:szCs w:val="28"/>
        </w:rPr>
        <w:t>Вераксы</w:t>
      </w:r>
      <w:proofErr w:type="spellEnd"/>
      <w:r>
        <w:rPr>
          <w:sz w:val="28"/>
          <w:szCs w:val="28"/>
        </w:rPr>
        <w:t xml:space="preserve">, Т.С. Комаровой, М.А. </w:t>
      </w:r>
      <w:proofErr w:type="spellStart"/>
      <w:r>
        <w:rPr>
          <w:sz w:val="28"/>
          <w:szCs w:val="28"/>
        </w:rPr>
        <w:t>Васильевой</w:t>
      </w:r>
      <w:proofErr w:type="gramStart"/>
      <w:r>
        <w:rPr>
          <w:sz w:val="28"/>
          <w:szCs w:val="28"/>
        </w:rPr>
        <w:t>.П</w:t>
      </w:r>
      <w:proofErr w:type="gramEnd"/>
      <w:r>
        <w:rPr>
          <w:sz w:val="28"/>
          <w:szCs w:val="28"/>
        </w:rPr>
        <w:t>одготовительная</w:t>
      </w:r>
      <w:proofErr w:type="spellEnd"/>
      <w:r>
        <w:rPr>
          <w:sz w:val="28"/>
          <w:szCs w:val="28"/>
        </w:rPr>
        <w:t xml:space="preserve"> группа, стр. 143-155).</w:t>
      </w:r>
    </w:p>
    <w:p w:rsidR="00C00D35" w:rsidRDefault="00C00D35" w:rsidP="00C00D35">
      <w:pPr>
        <w:numPr>
          <w:ilvl w:val="1"/>
          <w:numId w:val="3"/>
        </w:numPr>
        <w:spacing w:line="360" w:lineRule="auto"/>
        <w:jc w:val="both"/>
        <w:rPr>
          <w:sz w:val="28"/>
          <w:szCs w:val="28"/>
        </w:rPr>
      </w:pPr>
      <w:r>
        <w:rPr>
          <w:sz w:val="28"/>
          <w:szCs w:val="28"/>
        </w:rPr>
        <w:t xml:space="preserve">Дидактические материалы по сопровождению коммуникативной деятельности (см.  «Перспективное планирование по программе «От рождения до школы» под ред. Н.Е. </w:t>
      </w:r>
      <w:proofErr w:type="spellStart"/>
      <w:r>
        <w:rPr>
          <w:sz w:val="28"/>
          <w:szCs w:val="28"/>
        </w:rPr>
        <w:t>Вераксы</w:t>
      </w:r>
      <w:proofErr w:type="spellEnd"/>
      <w:r>
        <w:rPr>
          <w:sz w:val="28"/>
          <w:szCs w:val="28"/>
        </w:rPr>
        <w:t xml:space="preserve">, Т.С. Комаровой, М.А. </w:t>
      </w:r>
      <w:proofErr w:type="spellStart"/>
      <w:r>
        <w:rPr>
          <w:sz w:val="28"/>
          <w:szCs w:val="28"/>
        </w:rPr>
        <w:t>Васильевой</w:t>
      </w:r>
      <w:proofErr w:type="gramStart"/>
      <w:r>
        <w:rPr>
          <w:sz w:val="28"/>
          <w:szCs w:val="28"/>
        </w:rPr>
        <w:t>.П</w:t>
      </w:r>
      <w:proofErr w:type="gramEnd"/>
      <w:r>
        <w:rPr>
          <w:sz w:val="28"/>
          <w:szCs w:val="28"/>
        </w:rPr>
        <w:t>одготовительная</w:t>
      </w:r>
      <w:proofErr w:type="spellEnd"/>
      <w:r>
        <w:rPr>
          <w:sz w:val="28"/>
          <w:szCs w:val="28"/>
        </w:rPr>
        <w:t xml:space="preserve"> группа, стр. 146-153).</w:t>
      </w:r>
    </w:p>
    <w:p w:rsidR="00C00D35" w:rsidRDefault="00C00D35" w:rsidP="00C00D35">
      <w:pPr>
        <w:numPr>
          <w:ilvl w:val="1"/>
          <w:numId w:val="3"/>
        </w:numPr>
        <w:spacing w:line="360" w:lineRule="auto"/>
        <w:jc w:val="both"/>
        <w:rPr>
          <w:sz w:val="28"/>
          <w:szCs w:val="28"/>
        </w:rPr>
      </w:pPr>
      <w:r>
        <w:rPr>
          <w:sz w:val="28"/>
          <w:szCs w:val="28"/>
        </w:rPr>
        <w:t xml:space="preserve">Дидактические материалы по сопровождению познавательно-исследовательской деятельности (см.  «Перспективное планирование по программе «От рождения до школы» под ред. Н.Е. </w:t>
      </w:r>
      <w:proofErr w:type="spellStart"/>
      <w:r>
        <w:rPr>
          <w:sz w:val="28"/>
          <w:szCs w:val="28"/>
        </w:rPr>
        <w:t>Вераксы</w:t>
      </w:r>
      <w:proofErr w:type="spellEnd"/>
      <w:r>
        <w:rPr>
          <w:sz w:val="28"/>
          <w:szCs w:val="28"/>
        </w:rPr>
        <w:t xml:space="preserve">, Т.С. Комаровой, М.А. </w:t>
      </w:r>
      <w:proofErr w:type="spellStart"/>
      <w:r>
        <w:rPr>
          <w:sz w:val="28"/>
          <w:szCs w:val="28"/>
        </w:rPr>
        <w:t>Васильевой</w:t>
      </w:r>
      <w:proofErr w:type="gramStart"/>
      <w:r>
        <w:rPr>
          <w:sz w:val="28"/>
          <w:szCs w:val="28"/>
        </w:rPr>
        <w:t>.П</w:t>
      </w:r>
      <w:proofErr w:type="gramEnd"/>
      <w:r>
        <w:rPr>
          <w:sz w:val="28"/>
          <w:szCs w:val="28"/>
        </w:rPr>
        <w:t>одготовительная</w:t>
      </w:r>
      <w:proofErr w:type="spellEnd"/>
      <w:r>
        <w:rPr>
          <w:sz w:val="28"/>
          <w:szCs w:val="28"/>
        </w:rPr>
        <w:t xml:space="preserve"> группа, стр. 146-153).</w:t>
      </w:r>
    </w:p>
    <w:p w:rsidR="00C00D35" w:rsidRDefault="00C00D35" w:rsidP="00C00D35">
      <w:pPr>
        <w:numPr>
          <w:ilvl w:val="1"/>
          <w:numId w:val="3"/>
        </w:numPr>
        <w:spacing w:line="360" w:lineRule="auto"/>
        <w:jc w:val="both"/>
        <w:rPr>
          <w:sz w:val="28"/>
          <w:szCs w:val="28"/>
        </w:rPr>
      </w:pPr>
      <w:r>
        <w:rPr>
          <w:sz w:val="28"/>
          <w:szCs w:val="28"/>
        </w:rPr>
        <w:t xml:space="preserve">Дидактические материалы по сопровождению трудовой деятельности (см.  «Перспективное планирование по программе «От рождения до школы» под ред. Н.Е. </w:t>
      </w:r>
      <w:proofErr w:type="spellStart"/>
      <w:r>
        <w:rPr>
          <w:sz w:val="28"/>
          <w:szCs w:val="28"/>
        </w:rPr>
        <w:t>Вераксы</w:t>
      </w:r>
      <w:proofErr w:type="spellEnd"/>
      <w:r>
        <w:rPr>
          <w:sz w:val="28"/>
          <w:szCs w:val="28"/>
        </w:rPr>
        <w:t xml:space="preserve">, Т.С. Комаровой, М.А. </w:t>
      </w:r>
      <w:proofErr w:type="spellStart"/>
      <w:r>
        <w:rPr>
          <w:sz w:val="28"/>
          <w:szCs w:val="28"/>
        </w:rPr>
        <w:t>Васильевой</w:t>
      </w:r>
      <w:proofErr w:type="gramStart"/>
      <w:r>
        <w:rPr>
          <w:sz w:val="28"/>
          <w:szCs w:val="28"/>
        </w:rPr>
        <w:t>.П</w:t>
      </w:r>
      <w:proofErr w:type="gramEnd"/>
      <w:r>
        <w:rPr>
          <w:sz w:val="28"/>
          <w:szCs w:val="28"/>
        </w:rPr>
        <w:t>одготовительная</w:t>
      </w:r>
      <w:proofErr w:type="spellEnd"/>
      <w:r>
        <w:rPr>
          <w:sz w:val="28"/>
          <w:szCs w:val="28"/>
        </w:rPr>
        <w:t xml:space="preserve"> группа, стр. 146-153).</w:t>
      </w:r>
    </w:p>
    <w:p w:rsidR="00C00D35" w:rsidRDefault="00C00D35" w:rsidP="00C00D35">
      <w:pPr>
        <w:numPr>
          <w:ilvl w:val="1"/>
          <w:numId w:val="3"/>
        </w:numPr>
        <w:spacing w:line="360" w:lineRule="auto"/>
        <w:jc w:val="both"/>
        <w:rPr>
          <w:sz w:val="28"/>
          <w:szCs w:val="28"/>
        </w:rPr>
      </w:pPr>
      <w:r>
        <w:rPr>
          <w:sz w:val="28"/>
          <w:szCs w:val="28"/>
        </w:rPr>
        <w:t xml:space="preserve">Дидактические материалы по сопровождению двигательной деятельности (см.  «Перспективное планирование по программе «От рождения до школы» под ред. Н.Е. </w:t>
      </w:r>
      <w:proofErr w:type="spellStart"/>
      <w:r>
        <w:rPr>
          <w:sz w:val="28"/>
          <w:szCs w:val="28"/>
        </w:rPr>
        <w:t>Вераксы</w:t>
      </w:r>
      <w:proofErr w:type="spellEnd"/>
      <w:r>
        <w:rPr>
          <w:sz w:val="28"/>
          <w:szCs w:val="28"/>
        </w:rPr>
        <w:t xml:space="preserve">, Т.С. Комаровой, М.А. </w:t>
      </w:r>
      <w:proofErr w:type="spellStart"/>
      <w:r>
        <w:rPr>
          <w:sz w:val="28"/>
          <w:szCs w:val="28"/>
        </w:rPr>
        <w:t>Васильевой</w:t>
      </w:r>
      <w:proofErr w:type="gramStart"/>
      <w:r>
        <w:rPr>
          <w:sz w:val="28"/>
          <w:szCs w:val="28"/>
        </w:rPr>
        <w:t>.П</w:t>
      </w:r>
      <w:proofErr w:type="gramEnd"/>
      <w:r>
        <w:rPr>
          <w:sz w:val="28"/>
          <w:szCs w:val="28"/>
        </w:rPr>
        <w:t>одготовительная</w:t>
      </w:r>
      <w:proofErr w:type="spellEnd"/>
      <w:r>
        <w:rPr>
          <w:sz w:val="28"/>
          <w:szCs w:val="28"/>
        </w:rPr>
        <w:t xml:space="preserve"> группа, стр. 145-153).</w:t>
      </w:r>
    </w:p>
    <w:p w:rsidR="00C00D35" w:rsidRDefault="00C00D35" w:rsidP="00C00D35">
      <w:pPr>
        <w:numPr>
          <w:ilvl w:val="1"/>
          <w:numId w:val="3"/>
        </w:numPr>
        <w:spacing w:line="360" w:lineRule="auto"/>
        <w:jc w:val="both"/>
        <w:rPr>
          <w:sz w:val="28"/>
          <w:szCs w:val="28"/>
        </w:rPr>
      </w:pPr>
      <w:r>
        <w:rPr>
          <w:sz w:val="28"/>
          <w:szCs w:val="28"/>
        </w:rPr>
        <w:t xml:space="preserve">Дидактические материалы по сопровождению чтения художественной литературы (см.  Программу «От рождения до школы» под ред. Н.Е. </w:t>
      </w:r>
      <w:proofErr w:type="spellStart"/>
      <w:r>
        <w:rPr>
          <w:sz w:val="28"/>
          <w:szCs w:val="28"/>
        </w:rPr>
        <w:t>Вераксы</w:t>
      </w:r>
      <w:proofErr w:type="spellEnd"/>
      <w:r>
        <w:rPr>
          <w:sz w:val="28"/>
          <w:szCs w:val="28"/>
        </w:rPr>
        <w:t>, Т.С. Комаровой, М.А. Васильевой, М., «Мозаика-Синтез», 2010, стр. 243-245).</w:t>
      </w:r>
    </w:p>
    <w:p w:rsidR="00C00D35" w:rsidRDefault="00C00D35" w:rsidP="00C00D35">
      <w:pPr>
        <w:numPr>
          <w:ilvl w:val="1"/>
          <w:numId w:val="3"/>
        </w:numPr>
        <w:spacing w:line="360" w:lineRule="auto"/>
        <w:jc w:val="both"/>
        <w:rPr>
          <w:sz w:val="28"/>
          <w:szCs w:val="28"/>
        </w:rPr>
      </w:pPr>
      <w:r>
        <w:rPr>
          <w:sz w:val="28"/>
          <w:szCs w:val="28"/>
        </w:rPr>
        <w:lastRenderedPageBreak/>
        <w:t xml:space="preserve">Дидактические материалы по сопровождению музыкально-художественной деятельности (см.  Программу «От рождения до школы» под ред. Н.Е. </w:t>
      </w:r>
      <w:proofErr w:type="spellStart"/>
      <w:r>
        <w:rPr>
          <w:sz w:val="28"/>
          <w:szCs w:val="28"/>
        </w:rPr>
        <w:t>Вераксы</w:t>
      </w:r>
      <w:proofErr w:type="spellEnd"/>
      <w:r>
        <w:rPr>
          <w:sz w:val="28"/>
          <w:szCs w:val="28"/>
        </w:rPr>
        <w:t>, Т.С. Комаровой, М.А. Васильевой, М., «Мозаика-Синтез», 2010, стр. 252-256).</w:t>
      </w:r>
    </w:p>
    <w:p w:rsidR="00C00D35" w:rsidRDefault="00C00D35" w:rsidP="00C00D35">
      <w:pPr>
        <w:numPr>
          <w:ilvl w:val="1"/>
          <w:numId w:val="3"/>
        </w:numPr>
        <w:spacing w:line="360" w:lineRule="auto"/>
        <w:jc w:val="both"/>
        <w:rPr>
          <w:sz w:val="28"/>
          <w:szCs w:val="28"/>
        </w:rPr>
      </w:pPr>
      <w:r>
        <w:rPr>
          <w:sz w:val="28"/>
          <w:szCs w:val="28"/>
        </w:rPr>
        <w:t xml:space="preserve">Дидактические материалы по сопровождению продуктивной деятельности  (см.  Программу «От рождения до школы» под ред. Н.Е. </w:t>
      </w:r>
      <w:proofErr w:type="spellStart"/>
      <w:r>
        <w:rPr>
          <w:sz w:val="28"/>
          <w:szCs w:val="28"/>
        </w:rPr>
        <w:t>Вераксы</w:t>
      </w:r>
      <w:proofErr w:type="spellEnd"/>
      <w:r>
        <w:rPr>
          <w:sz w:val="28"/>
          <w:szCs w:val="28"/>
        </w:rPr>
        <w:t>, Т.С. Комаровой, М.А. Васильевой, М., «Мозаика-Синтез», 2010, стр. 247-249).</w:t>
      </w:r>
    </w:p>
    <w:p w:rsidR="00C00D35" w:rsidRDefault="00C00D35" w:rsidP="00C00D35">
      <w:pPr>
        <w:spacing w:line="360" w:lineRule="auto"/>
        <w:ind w:left="720"/>
        <w:jc w:val="center"/>
        <w:rPr>
          <w:b/>
          <w:sz w:val="32"/>
          <w:szCs w:val="32"/>
        </w:rPr>
      </w:pPr>
    </w:p>
    <w:p w:rsidR="00C00D35" w:rsidRDefault="00C00D35" w:rsidP="00C00D35">
      <w:pPr>
        <w:spacing w:line="360" w:lineRule="auto"/>
        <w:ind w:left="720"/>
        <w:jc w:val="center"/>
        <w:rPr>
          <w:b/>
          <w:sz w:val="32"/>
          <w:szCs w:val="32"/>
        </w:rPr>
      </w:pPr>
    </w:p>
    <w:p w:rsidR="00C00D35" w:rsidRDefault="00C00D35" w:rsidP="00C00D35">
      <w:pPr>
        <w:spacing w:line="360" w:lineRule="auto"/>
        <w:ind w:left="720"/>
        <w:jc w:val="center"/>
        <w:rPr>
          <w:b/>
          <w:sz w:val="32"/>
          <w:szCs w:val="32"/>
        </w:rPr>
      </w:pPr>
    </w:p>
    <w:p w:rsidR="00C00D35" w:rsidRDefault="00C00D35" w:rsidP="00114976">
      <w:pPr>
        <w:spacing w:line="360" w:lineRule="auto"/>
        <w:rPr>
          <w:b/>
          <w:sz w:val="32"/>
          <w:szCs w:val="32"/>
        </w:rPr>
      </w:pPr>
    </w:p>
    <w:p w:rsidR="00114976" w:rsidRDefault="00114976" w:rsidP="00114976">
      <w:pPr>
        <w:spacing w:line="360" w:lineRule="auto"/>
        <w:rPr>
          <w:b/>
          <w:sz w:val="32"/>
          <w:szCs w:val="32"/>
        </w:rPr>
      </w:pPr>
    </w:p>
    <w:p w:rsidR="00114976" w:rsidRDefault="00114976" w:rsidP="00114976">
      <w:pPr>
        <w:spacing w:line="360" w:lineRule="auto"/>
        <w:rPr>
          <w:b/>
          <w:sz w:val="32"/>
          <w:szCs w:val="32"/>
        </w:rPr>
      </w:pPr>
    </w:p>
    <w:p w:rsidR="00E740B1" w:rsidRDefault="00E740B1" w:rsidP="00114976">
      <w:pPr>
        <w:spacing w:line="360" w:lineRule="auto"/>
        <w:rPr>
          <w:b/>
          <w:sz w:val="32"/>
          <w:szCs w:val="32"/>
        </w:rPr>
      </w:pPr>
    </w:p>
    <w:p w:rsidR="00E740B1" w:rsidRDefault="00E740B1" w:rsidP="00114976">
      <w:pPr>
        <w:spacing w:line="360" w:lineRule="auto"/>
        <w:rPr>
          <w:b/>
          <w:sz w:val="32"/>
          <w:szCs w:val="32"/>
        </w:rPr>
      </w:pPr>
    </w:p>
    <w:p w:rsidR="00E740B1" w:rsidRDefault="00E740B1" w:rsidP="00114976">
      <w:pPr>
        <w:spacing w:line="360" w:lineRule="auto"/>
        <w:rPr>
          <w:b/>
          <w:sz w:val="32"/>
          <w:szCs w:val="32"/>
        </w:rPr>
      </w:pPr>
    </w:p>
    <w:p w:rsidR="00E740B1" w:rsidRDefault="00E740B1" w:rsidP="00114976">
      <w:pPr>
        <w:spacing w:line="360" w:lineRule="auto"/>
        <w:rPr>
          <w:b/>
          <w:sz w:val="32"/>
          <w:szCs w:val="32"/>
        </w:rPr>
      </w:pPr>
    </w:p>
    <w:p w:rsidR="00E740B1" w:rsidRDefault="00E740B1" w:rsidP="00114976">
      <w:pPr>
        <w:spacing w:line="360" w:lineRule="auto"/>
        <w:rPr>
          <w:b/>
          <w:sz w:val="32"/>
          <w:szCs w:val="32"/>
        </w:rPr>
      </w:pPr>
    </w:p>
    <w:p w:rsidR="00C00D35" w:rsidRDefault="00C00D35" w:rsidP="00C00D35">
      <w:pPr>
        <w:spacing w:line="360" w:lineRule="auto"/>
        <w:ind w:left="720"/>
        <w:jc w:val="center"/>
        <w:rPr>
          <w:b/>
          <w:sz w:val="32"/>
          <w:szCs w:val="32"/>
        </w:rPr>
      </w:pPr>
    </w:p>
    <w:p w:rsidR="00C00D35" w:rsidRDefault="00C00D35" w:rsidP="00C00D35">
      <w:pPr>
        <w:spacing w:line="360" w:lineRule="auto"/>
        <w:ind w:left="720"/>
        <w:jc w:val="center"/>
        <w:rPr>
          <w:b/>
          <w:sz w:val="32"/>
          <w:szCs w:val="32"/>
        </w:rPr>
      </w:pPr>
      <w:r>
        <w:rPr>
          <w:b/>
          <w:sz w:val="32"/>
          <w:szCs w:val="32"/>
        </w:rPr>
        <w:lastRenderedPageBreak/>
        <w:t>Список литературы</w:t>
      </w:r>
    </w:p>
    <w:p w:rsidR="00C00D35" w:rsidRPr="002F1839" w:rsidRDefault="00C00D35" w:rsidP="002F1839">
      <w:r w:rsidRPr="002F1839">
        <w:rPr>
          <w:iCs/>
        </w:rPr>
        <w:t xml:space="preserve">1.Авдеева, Н. Н. </w:t>
      </w:r>
      <w:r w:rsidRPr="002F1839">
        <w:t>Безопасность на улицах / Н. Н. Авдеева. - М.</w:t>
      </w:r>
      <w:proofErr w:type="gramStart"/>
      <w:r w:rsidRPr="002F1839">
        <w:t xml:space="preserve"> :</w:t>
      </w:r>
      <w:proofErr w:type="gramEnd"/>
      <w:r w:rsidRPr="002F1839">
        <w:t xml:space="preserve"> ООО «Издательство АСТ-ЛТД», 1997.</w:t>
      </w:r>
    </w:p>
    <w:p w:rsidR="00FC2D4E" w:rsidRPr="002F1839" w:rsidRDefault="00FC2D4E" w:rsidP="002F1839">
      <w:pPr>
        <w:rPr>
          <w:bCs/>
          <w:kern w:val="36"/>
          <w:lang w:eastAsia="ru-RU"/>
        </w:rPr>
      </w:pPr>
      <w:r w:rsidRPr="002F1839">
        <w:t xml:space="preserve">2. </w:t>
      </w:r>
      <w:r w:rsidRPr="002F1839">
        <w:rPr>
          <w:bCs/>
          <w:kern w:val="36"/>
          <w:lang w:eastAsia="ru-RU"/>
        </w:rPr>
        <w:t xml:space="preserve">Авдеева, </w:t>
      </w:r>
      <w:proofErr w:type="spellStart"/>
      <w:r w:rsidRPr="002F1839">
        <w:rPr>
          <w:bCs/>
          <w:kern w:val="36"/>
          <w:lang w:eastAsia="ru-RU"/>
        </w:rPr>
        <w:t>Стеркина</w:t>
      </w:r>
      <w:proofErr w:type="spellEnd"/>
      <w:r w:rsidRPr="002F1839">
        <w:rPr>
          <w:bCs/>
          <w:kern w:val="36"/>
          <w:lang w:eastAsia="ru-RU"/>
        </w:rPr>
        <w:t xml:space="preserve">, Князева: </w:t>
      </w:r>
      <w:r w:rsidR="00B554C7" w:rsidRPr="002F1839">
        <w:rPr>
          <w:bCs/>
          <w:kern w:val="36"/>
          <w:lang w:eastAsia="ru-RU"/>
        </w:rPr>
        <w:t>«</w:t>
      </w:r>
      <w:r w:rsidRPr="002F1839">
        <w:rPr>
          <w:bCs/>
          <w:kern w:val="36"/>
          <w:lang w:eastAsia="ru-RU"/>
        </w:rPr>
        <w:t>Безопасность</w:t>
      </w:r>
      <w:r w:rsidR="00B554C7" w:rsidRPr="002F1839">
        <w:rPr>
          <w:bCs/>
          <w:kern w:val="36"/>
          <w:lang w:eastAsia="ru-RU"/>
        </w:rPr>
        <w:t>»</w:t>
      </w:r>
      <w:r w:rsidRPr="002F1839">
        <w:rPr>
          <w:bCs/>
          <w:kern w:val="36"/>
          <w:lang w:eastAsia="ru-RU"/>
        </w:rPr>
        <w:t>. Учебное пособие по основам безопасности жизнедеятельности детей. ФГОС</w:t>
      </w:r>
      <w:r w:rsidRPr="002F1839">
        <w:rPr>
          <w:bCs/>
          <w:kern w:val="36"/>
          <w:lang w:eastAsia="ru-RU"/>
        </w:rPr>
        <w:br/>
      </w:r>
    </w:p>
    <w:p w:rsidR="00C00D35" w:rsidRPr="002F1839" w:rsidRDefault="00B554C7" w:rsidP="002F1839">
      <w:r w:rsidRPr="002F1839">
        <w:t>3</w:t>
      </w:r>
      <w:r w:rsidR="00C00D35" w:rsidRPr="002F1839">
        <w:t xml:space="preserve">. </w:t>
      </w:r>
      <w:r w:rsidR="00C00D35" w:rsidRPr="002F1839">
        <w:rPr>
          <w:iCs/>
        </w:rPr>
        <w:t xml:space="preserve">Агафонова, К. В. </w:t>
      </w:r>
      <w:r w:rsidR="00C00D35" w:rsidRPr="002F1839">
        <w:t>Дети и дорожное движение / К. В. Агафонова. - М.</w:t>
      </w:r>
      <w:proofErr w:type="gramStart"/>
      <w:r w:rsidR="00C00D35" w:rsidRPr="002F1839">
        <w:t xml:space="preserve"> :</w:t>
      </w:r>
      <w:proofErr w:type="gramEnd"/>
      <w:r w:rsidR="00C00D35" w:rsidRPr="002F1839">
        <w:t xml:space="preserve"> Просвещение, 1978.</w:t>
      </w:r>
    </w:p>
    <w:p w:rsidR="00B554C7" w:rsidRPr="002F1839" w:rsidRDefault="00B554C7" w:rsidP="002F1839">
      <w:r w:rsidRPr="002F1839">
        <w:t xml:space="preserve">4. </w:t>
      </w:r>
      <w:proofErr w:type="spellStart"/>
      <w:r w:rsidRPr="002F1839">
        <w:t>Алямовская</w:t>
      </w:r>
      <w:proofErr w:type="spellEnd"/>
      <w:r w:rsidRPr="002F1839">
        <w:t xml:space="preserve"> В.Г. Программа «Здоровье».</w:t>
      </w:r>
    </w:p>
    <w:p w:rsidR="00C00D35" w:rsidRPr="002F1839" w:rsidRDefault="002F1839" w:rsidP="002F1839">
      <w:r>
        <w:t>5</w:t>
      </w:r>
      <w:r w:rsidR="00C00D35" w:rsidRPr="002F1839">
        <w:t xml:space="preserve">. </w:t>
      </w:r>
      <w:proofErr w:type="spellStart"/>
      <w:r w:rsidR="00C00D35" w:rsidRPr="002F1839">
        <w:rPr>
          <w:iCs/>
        </w:rPr>
        <w:t>Арапова-Пискарева</w:t>
      </w:r>
      <w:proofErr w:type="spellEnd"/>
      <w:r w:rsidR="00C00D35" w:rsidRPr="002F1839">
        <w:rPr>
          <w:iCs/>
        </w:rPr>
        <w:t xml:space="preserve">, Н. А.   </w:t>
      </w:r>
      <w:r w:rsidR="00C00D35" w:rsidRPr="002F1839">
        <w:t>Формирование  элементарных  математических  представлений в детском саду</w:t>
      </w:r>
      <w:proofErr w:type="gramStart"/>
      <w:r w:rsidR="00C00D35" w:rsidRPr="002F1839">
        <w:t xml:space="preserve"> :</w:t>
      </w:r>
      <w:proofErr w:type="gramEnd"/>
      <w:r w:rsidR="00C00D35" w:rsidRPr="002F1839">
        <w:t xml:space="preserve"> программа и метод, рекомендации / Н. А. </w:t>
      </w:r>
      <w:proofErr w:type="spellStart"/>
      <w:r w:rsidR="00C00D35" w:rsidRPr="002F1839">
        <w:t>Арапова-Пискарева</w:t>
      </w:r>
      <w:proofErr w:type="spellEnd"/>
      <w:r w:rsidR="00C00D35" w:rsidRPr="002F1839">
        <w:t xml:space="preserve">. - 2-е изд., </w:t>
      </w:r>
      <w:proofErr w:type="spellStart"/>
      <w:r w:rsidR="00C00D35" w:rsidRPr="002F1839">
        <w:t>испр</w:t>
      </w:r>
      <w:proofErr w:type="spellEnd"/>
      <w:r w:rsidR="00C00D35" w:rsidRPr="002F1839">
        <w:t>. и доп. - М. : Мозаика-Синтез, 2008. - 112 с.</w:t>
      </w:r>
    </w:p>
    <w:p w:rsidR="00C00D35" w:rsidRPr="002F1839" w:rsidRDefault="002F1839" w:rsidP="002F1839">
      <w:r>
        <w:t>6</w:t>
      </w:r>
      <w:r w:rsidR="00C00D35" w:rsidRPr="002F1839">
        <w:t xml:space="preserve">. </w:t>
      </w:r>
      <w:r w:rsidR="00C00D35" w:rsidRPr="002F1839">
        <w:rPr>
          <w:iCs/>
        </w:rPr>
        <w:t xml:space="preserve">Богуславская, 3. М. </w:t>
      </w:r>
      <w:r w:rsidR="00C00D35" w:rsidRPr="002F1839">
        <w:t>Развивающие игры для детей младшего дошкольного возраста / 3. М. Богу</w:t>
      </w:r>
      <w:r w:rsidR="00C00D35" w:rsidRPr="002F1839">
        <w:softHyphen/>
        <w:t>славская, Е. О. Смирнова. - М.</w:t>
      </w:r>
      <w:proofErr w:type="gramStart"/>
      <w:r w:rsidR="00C00D35" w:rsidRPr="002F1839">
        <w:t xml:space="preserve"> :</w:t>
      </w:r>
      <w:proofErr w:type="gramEnd"/>
      <w:r w:rsidR="00C00D35" w:rsidRPr="002F1839">
        <w:t xml:space="preserve"> Просвещение, 1991.</w:t>
      </w:r>
    </w:p>
    <w:p w:rsidR="00C00D35" w:rsidRPr="002F1839" w:rsidRDefault="002F1839" w:rsidP="002F1839">
      <w:r>
        <w:t>7</w:t>
      </w:r>
      <w:r w:rsidR="00C00D35" w:rsidRPr="002F1839">
        <w:t xml:space="preserve">. </w:t>
      </w:r>
      <w:proofErr w:type="spellStart"/>
      <w:r w:rsidR="00C00D35" w:rsidRPr="002F1839">
        <w:rPr>
          <w:iCs/>
        </w:rPr>
        <w:t>Венгер</w:t>
      </w:r>
      <w:proofErr w:type="spellEnd"/>
      <w:r w:rsidR="00C00D35" w:rsidRPr="002F1839">
        <w:rPr>
          <w:iCs/>
        </w:rPr>
        <w:t xml:space="preserve">, Л. А.   </w:t>
      </w:r>
      <w:r w:rsidR="00C00D35" w:rsidRPr="002F1839">
        <w:t xml:space="preserve">Воспитание  сенсорной  культуры  от рождения  до  6  лет / Л. А. </w:t>
      </w:r>
      <w:proofErr w:type="spellStart"/>
      <w:r w:rsidR="00C00D35" w:rsidRPr="002F1839">
        <w:t>Венгер</w:t>
      </w:r>
      <w:proofErr w:type="spellEnd"/>
      <w:r w:rsidR="00C00D35" w:rsidRPr="002F1839">
        <w:t xml:space="preserve">, Э. Г. Пилюгина, Н. Б. </w:t>
      </w:r>
      <w:proofErr w:type="spellStart"/>
      <w:r w:rsidR="00C00D35" w:rsidRPr="002F1839">
        <w:t>Венгер</w:t>
      </w:r>
      <w:proofErr w:type="spellEnd"/>
      <w:r w:rsidR="00C00D35" w:rsidRPr="002F1839">
        <w:t>. - М.</w:t>
      </w:r>
      <w:proofErr w:type="gramStart"/>
      <w:r w:rsidR="00C00D35" w:rsidRPr="002F1839">
        <w:t xml:space="preserve"> :</w:t>
      </w:r>
      <w:proofErr w:type="gramEnd"/>
      <w:r w:rsidR="00C00D35" w:rsidRPr="002F1839">
        <w:t xml:space="preserve"> Просвещение, 1988.</w:t>
      </w:r>
    </w:p>
    <w:p w:rsidR="00C00D35" w:rsidRPr="002F1839" w:rsidRDefault="002F1839" w:rsidP="002F1839">
      <w:r>
        <w:t>8</w:t>
      </w:r>
      <w:r w:rsidR="00C00D35" w:rsidRPr="002F1839">
        <w:t xml:space="preserve">. </w:t>
      </w:r>
      <w:r w:rsidR="00C00D35" w:rsidRPr="002F1839">
        <w:rPr>
          <w:iCs/>
        </w:rPr>
        <w:t xml:space="preserve">Ветлугина, Н. </w:t>
      </w:r>
      <w:r w:rsidR="00C00D35" w:rsidRPr="002F1839">
        <w:t>Музыкальный бульвар</w:t>
      </w:r>
      <w:proofErr w:type="gramStart"/>
      <w:r w:rsidR="00C00D35" w:rsidRPr="002F1839">
        <w:t xml:space="preserve"> :</w:t>
      </w:r>
      <w:proofErr w:type="gramEnd"/>
      <w:r w:rsidR="00C00D35" w:rsidRPr="002F1839">
        <w:t xml:space="preserve"> для детей младшего возраста / Н. Ветлугина. - М.</w:t>
      </w:r>
      <w:proofErr w:type="gramStart"/>
      <w:r w:rsidR="00C00D35" w:rsidRPr="002F1839">
        <w:t xml:space="preserve"> :</w:t>
      </w:r>
      <w:proofErr w:type="gramEnd"/>
      <w:r w:rsidR="00C00D35" w:rsidRPr="002F1839">
        <w:t xml:space="preserve"> Музыка, 1985.- 111 с.</w:t>
      </w:r>
    </w:p>
    <w:p w:rsidR="00C00D35" w:rsidRPr="002F1839" w:rsidRDefault="002F1839" w:rsidP="002F1839">
      <w:r>
        <w:t>9</w:t>
      </w:r>
      <w:r w:rsidR="00C00D35" w:rsidRPr="002F1839">
        <w:t xml:space="preserve">. </w:t>
      </w:r>
      <w:r w:rsidR="00C00D35" w:rsidRPr="002F1839">
        <w:rPr>
          <w:iCs/>
        </w:rPr>
        <w:t xml:space="preserve">Воспитание </w:t>
      </w:r>
      <w:r w:rsidR="00C00D35" w:rsidRPr="002F1839">
        <w:t>и обучение в подготовительной группе детского сада</w:t>
      </w:r>
      <w:proofErr w:type="gramStart"/>
      <w:r w:rsidR="00C00D35" w:rsidRPr="002F1839">
        <w:t xml:space="preserve"> :</w:t>
      </w:r>
      <w:proofErr w:type="gramEnd"/>
      <w:r w:rsidR="00C00D35" w:rsidRPr="002F1839">
        <w:t xml:space="preserve"> программа и метод, ре</w:t>
      </w:r>
      <w:r w:rsidR="00C00D35" w:rsidRPr="002F1839">
        <w:softHyphen/>
        <w:t>комендации / сост. Т. С. Комарова. - М.</w:t>
      </w:r>
      <w:proofErr w:type="gramStart"/>
      <w:r w:rsidR="00C00D35" w:rsidRPr="002F1839">
        <w:t xml:space="preserve"> :</w:t>
      </w:r>
      <w:proofErr w:type="gramEnd"/>
      <w:r w:rsidR="00C00D35" w:rsidRPr="002F1839">
        <w:t xml:space="preserve"> Мозаика-Синтез, 2006.</w:t>
      </w:r>
    </w:p>
    <w:p w:rsidR="00C00D35" w:rsidRPr="002F1839" w:rsidRDefault="002F1839" w:rsidP="002F1839">
      <w:r>
        <w:t>10</w:t>
      </w:r>
      <w:r w:rsidR="00C00D35" w:rsidRPr="002F1839">
        <w:t xml:space="preserve">. </w:t>
      </w:r>
      <w:proofErr w:type="spellStart"/>
      <w:r w:rsidR="00C00D35" w:rsidRPr="002F1839">
        <w:rPr>
          <w:iCs/>
        </w:rPr>
        <w:t>Гербова</w:t>
      </w:r>
      <w:proofErr w:type="spellEnd"/>
      <w:r w:rsidR="00C00D35" w:rsidRPr="002F1839">
        <w:rPr>
          <w:iCs/>
        </w:rPr>
        <w:t xml:space="preserve">, В. В. </w:t>
      </w:r>
      <w:r w:rsidR="00114976" w:rsidRPr="002F1839">
        <w:t>Развитие речи в детском саду</w:t>
      </w:r>
      <w:r w:rsidR="00C00D35" w:rsidRPr="002F1839">
        <w:t>:</w:t>
      </w:r>
      <w:r w:rsidR="00114976" w:rsidRPr="002F1839">
        <w:t xml:space="preserve"> Подготовительная к школе группа</w:t>
      </w:r>
      <w:r w:rsidR="00C00D35" w:rsidRPr="002F1839">
        <w:t xml:space="preserve">/ В. В. </w:t>
      </w:r>
      <w:proofErr w:type="spellStart"/>
      <w:r w:rsidR="00C00D35" w:rsidRPr="002F1839">
        <w:t>Гербова</w:t>
      </w:r>
      <w:proofErr w:type="spellEnd"/>
      <w:r w:rsidR="00C00D35" w:rsidRPr="002F1839">
        <w:t>.</w:t>
      </w:r>
      <w:r w:rsidR="00114976" w:rsidRPr="002F1839">
        <w:t>. - М.</w:t>
      </w:r>
      <w:proofErr w:type="gramStart"/>
      <w:r w:rsidR="00114976" w:rsidRPr="002F1839">
        <w:t xml:space="preserve"> :</w:t>
      </w:r>
      <w:proofErr w:type="gramEnd"/>
      <w:r w:rsidR="00114976" w:rsidRPr="002F1839">
        <w:t xml:space="preserve"> Мозаика-Синтез, 2014, с112</w:t>
      </w:r>
      <w:r w:rsidR="00C00D35" w:rsidRPr="002F1839">
        <w:t>.</w:t>
      </w:r>
    </w:p>
    <w:p w:rsidR="00C00D35" w:rsidRPr="002F1839" w:rsidRDefault="002F1839" w:rsidP="002F1839">
      <w:r>
        <w:t>11</w:t>
      </w:r>
      <w:r w:rsidR="00C00D35" w:rsidRPr="002F1839">
        <w:t xml:space="preserve">. </w:t>
      </w:r>
      <w:proofErr w:type="spellStart"/>
      <w:r w:rsidR="00C00D35" w:rsidRPr="002F1839">
        <w:rPr>
          <w:iCs/>
        </w:rPr>
        <w:t>Грёзина</w:t>
      </w:r>
      <w:proofErr w:type="spellEnd"/>
      <w:r w:rsidR="00C00D35" w:rsidRPr="002F1839">
        <w:rPr>
          <w:iCs/>
        </w:rPr>
        <w:t xml:space="preserve">, О. Ю. </w:t>
      </w:r>
      <w:r w:rsidR="00C00D35" w:rsidRPr="002F1839">
        <w:t xml:space="preserve">Работа с детьми в дошкольных учреждениях по обучению их правилам дорожного движения / О. Ю. </w:t>
      </w:r>
      <w:proofErr w:type="spellStart"/>
      <w:r w:rsidR="00C00D35" w:rsidRPr="002F1839">
        <w:t>Грёзина</w:t>
      </w:r>
      <w:proofErr w:type="spellEnd"/>
      <w:r w:rsidR="00C00D35" w:rsidRPr="002F1839">
        <w:t xml:space="preserve">, С. А. </w:t>
      </w:r>
      <w:proofErr w:type="spellStart"/>
      <w:r w:rsidR="00C00D35" w:rsidRPr="002F1839">
        <w:t>Пятаева</w:t>
      </w:r>
      <w:proofErr w:type="spellEnd"/>
      <w:r w:rsidR="00C00D35" w:rsidRPr="002F1839">
        <w:t>. - Волгоград</w:t>
      </w:r>
      <w:proofErr w:type="gramStart"/>
      <w:r w:rsidR="00C00D35" w:rsidRPr="002F1839">
        <w:t xml:space="preserve"> :</w:t>
      </w:r>
      <w:proofErr w:type="gramEnd"/>
      <w:r w:rsidR="00C00D35" w:rsidRPr="002F1839">
        <w:t xml:space="preserve"> Перемена, 1998.</w:t>
      </w:r>
    </w:p>
    <w:p w:rsidR="00C00D35" w:rsidRPr="002F1839" w:rsidRDefault="002F1839" w:rsidP="002F1839">
      <w:r>
        <w:t>12</w:t>
      </w:r>
      <w:r w:rsidR="00C00D35" w:rsidRPr="002F1839">
        <w:t xml:space="preserve">. </w:t>
      </w:r>
      <w:proofErr w:type="spellStart"/>
      <w:r w:rsidR="00C00D35" w:rsidRPr="002F1839">
        <w:rPr>
          <w:iCs/>
        </w:rPr>
        <w:t>Гучков</w:t>
      </w:r>
      <w:proofErr w:type="spellEnd"/>
      <w:r w:rsidR="00C00D35" w:rsidRPr="002F1839">
        <w:rPr>
          <w:iCs/>
        </w:rPr>
        <w:t xml:space="preserve">, Б. П. </w:t>
      </w:r>
      <w:r w:rsidR="00C00D35" w:rsidRPr="002F1839">
        <w:t>Красный - стой! Зеленый - можно, желтый светит - осторожно</w:t>
      </w:r>
      <w:proofErr w:type="gramStart"/>
      <w:r w:rsidR="00C00D35" w:rsidRPr="002F1839">
        <w:t xml:space="preserve"> :</w:t>
      </w:r>
      <w:proofErr w:type="gramEnd"/>
      <w:r w:rsidR="00C00D35" w:rsidRPr="002F1839">
        <w:t xml:space="preserve"> для воспи</w:t>
      </w:r>
      <w:r w:rsidR="00C00D35" w:rsidRPr="002F1839">
        <w:softHyphen/>
        <w:t xml:space="preserve">тателей дошкольных учреждений, учителей начальных классов / Б. П. </w:t>
      </w:r>
      <w:proofErr w:type="spellStart"/>
      <w:r w:rsidR="00C00D35" w:rsidRPr="002F1839">
        <w:t>Гучков</w:t>
      </w:r>
      <w:proofErr w:type="spellEnd"/>
      <w:r w:rsidR="00C00D35" w:rsidRPr="002F1839">
        <w:t>. - Волгоград</w:t>
      </w:r>
      <w:proofErr w:type="gramStart"/>
      <w:r w:rsidR="00C00D35" w:rsidRPr="002F1839">
        <w:t xml:space="preserve"> :</w:t>
      </w:r>
      <w:proofErr w:type="gramEnd"/>
      <w:r w:rsidR="00C00D35" w:rsidRPr="002F1839">
        <w:t xml:space="preserve"> Семь ветров, 1995.</w:t>
      </w:r>
    </w:p>
    <w:p w:rsidR="00C00D35" w:rsidRPr="002F1839" w:rsidRDefault="002F1839" w:rsidP="002F1839">
      <w:r>
        <w:t>13</w:t>
      </w:r>
      <w:r w:rsidR="00C00D35" w:rsidRPr="002F1839">
        <w:t xml:space="preserve">. </w:t>
      </w:r>
      <w:r w:rsidR="00C00D35" w:rsidRPr="002F1839">
        <w:rPr>
          <w:iCs/>
        </w:rPr>
        <w:t xml:space="preserve">Дети </w:t>
      </w:r>
      <w:r w:rsidR="00C00D35" w:rsidRPr="002F1839">
        <w:t xml:space="preserve">и дорога. Дошкольники на улице. - Челябинск, 1983. </w:t>
      </w:r>
      <w:r w:rsidR="00C00D35" w:rsidRPr="002F1839">
        <w:rPr>
          <w:iCs/>
        </w:rPr>
        <w:t xml:space="preserve">М.Дети </w:t>
      </w:r>
      <w:r w:rsidR="00C00D35" w:rsidRPr="002F1839">
        <w:t>и дорога</w:t>
      </w:r>
      <w:proofErr w:type="gramStart"/>
      <w:r w:rsidR="00C00D35" w:rsidRPr="002F1839">
        <w:t xml:space="preserve"> :</w:t>
      </w:r>
      <w:proofErr w:type="gramEnd"/>
      <w:r w:rsidR="00C00D35" w:rsidRPr="002F1839">
        <w:t xml:space="preserve"> метод, пособие. - М., 1994.</w:t>
      </w:r>
    </w:p>
    <w:p w:rsidR="00C00D35" w:rsidRPr="002F1839" w:rsidRDefault="002F1839" w:rsidP="002F1839">
      <w:r>
        <w:rPr>
          <w:iCs/>
        </w:rPr>
        <w:t>14</w:t>
      </w:r>
      <w:r w:rsidR="00C00D35" w:rsidRPr="002F1839">
        <w:rPr>
          <w:iCs/>
        </w:rPr>
        <w:t xml:space="preserve">.Добрушин, А. Д. </w:t>
      </w:r>
      <w:r w:rsidR="00C00D35" w:rsidRPr="002F1839">
        <w:t xml:space="preserve">Как беречь детей / А. Д. </w:t>
      </w:r>
      <w:proofErr w:type="spellStart"/>
      <w:r w:rsidR="00C00D35" w:rsidRPr="002F1839">
        <w:t>Добрушин</w:t>
      </w:r>
      <w:proofErr w:type="spellEnd"/>
      <w:r w:rsidR="00C00D35" w:rsidRPr="002F1839">
        <w:t xml:space="preserve">. - </w:t>
      </w:r>
      <w:proofErr w:type="spellStart"/>
      <w:r w:rsidR="00C00D35" w:rsidRPr="002F1839">
        <w:t>Таллин</w:t>
      </w:r>
      <w:proofErr w:type="spellEnd"/>
      <w:proofErr w:type="gramStart"/>
      <w:r w:rsidR="00C00D35" w:rsidRPr="002F1839">
        <w:t xml:space="preserve"> :</w:t>
      </w:r>
      <w:proofErr w:type="gramEnd"/>
      <w:r w:rsidR="00C00D35" w:rsidRPr="002F1839">
        <w:t xml:space="preserve"> </w:t>
      </w:r>
      <w:proofErr w:type="spellStart"/>
      <w:r w:rsidR="00C00D35" w:rsidRPr="002F1839">
        <w:t>Валгус</w:t>
      </w:r>
      <w:proofErr w:type="spellEnd"/>
      <w:r w:rsidR="00C00D35" w:rsidRPr="002F1839">
        <w:t>, 1976.</w:t>
      </w:r>
    </w:p>
    <w:p w:rsidR="00C00D35" w:rsidRPr="002F1839" w:rsidRDefault="002F1839" w:rsidP="002F1839">
      <w:r>
        <w:t>15</w:t>
      </w:r>
      <w:r w:rsidR="00C00D35" w:rsidRPr="002F1839">
        <w:t xml:space="preserve">. </w:t>
      </w:r>
      <w:r w:rsidR="00C00D35" w:rsidRPr="002F1839">
        <w:rPr>
          <w:iCs/>
        </w:rPr>
        <w:t xml:space="preserve">Дорохов, А. А. </w:t>
      </w:r>
      <w:r w:rsidR="00C00D35" w:rsidRPr="002F1839">
        <w:t>Зеленый, желтый, красный / А. А. Дорохов. - М.</w:t>
      </w:r>
      <w:proofErr w:type="gramStart"/>
      <w:r w:rsidR="00C00D35" w:rsidRPr="002F1839">
        <w:t xml:space="preserve"> :</w:t>
      </w:r>
      <w:proofErr w:type="gramEnd"/>
      <w:r w:rsidR="00C00D35" w:rsidRPr="002F1839">
        <w:t xml:space="preserve"> Детская литература, 1975.</w:t>
      </w:r>
    </w:p>
    <w:p w:rsidR="00C00D35" w:rsidRPr="002F1839" w:rsidRDefault="002F1839" w:rsidP="002F1839">
      <w:r>
        <w:t>16</w:t>
      </w:r>
      <w:r w:rsidR="00C00D35" w:rsidRPr="002F1839">
        <w:t xml:space="preserve">. </w:t>
      </w:r>
      <w:r w:rsidR="00C00D35" w:rsidRPr="002F1839">
        <w:rPr>
          <w:iCs/>
        </w:rPr>
        <w:t xml:space="preserve">Дошкольник </w:t>
      </w:r>
      <w:r w:rsidR="00C00D35" w:rsidRPr="002F1839">
        <w:t>на улице / Российская академия образования. - М.</w:t>
      </w:r>
      <w:proofErr w:type="gramStart"/>
      <w:r w:rsidR="00C00D35" w:rsidRPr="002F1839">
        <w:t xml:space="preserve"> :</w:t>
      </w:r>
      <w:proofErr w:type="gramEnd"/>
      <w:r w:rsidR="00C00D35" w:rsidRPr="002F1839">
        <w:t xml:space="preserve"> Информатик, 1994.</w:t>
      </w:r>
    </w:p>
    <w:p w:rsidR="00C00D35" w:rsidRPr="002F1839" w:rsidRDefault="002F1839" w:rsidP="002F1839">
      <w:r>
        <w:t>17</w:t>
      </w:r>
      <w:r w:rsidR="00C00D35" w:rsidRPr="002F1839">
        <w:t xml:space="preserve">. </w:t>
      </w:r>
      <w:r w:rsidR="00C00D35" w:rsidRPr="002F1839">
        <w:rPr>
          <w:iCs/>
        </w:rPr>
        <w:t xml:space="preserve">Дошкольное </w:t>
      </w:r>
      <w:r w:rsidR="00C00D35" w:rsidRPr="002F1839">
        <w:t>воспитание</w:t>
      </w:r>
      <w:proofErr w:type="gramStart"/>
      <w:r w:rsidR="00C00D35" w:rsidRPr="002F1839">
        <w:t xml:space="preserve"> :</w:t>
      </w:r>
      <w:proofErr w:type="gramEnd"/>
      <w:r w:rsidR="00C00D35" w:rsidRPr="002F1839">
        <w:t xml:space="preserve"> журн. - 1990. - № 8; 1991. - № 2, 7. </w:t>
      </w:r>
      <w:r w:rsidR="00C00D35" w:rsidRPr="002F1839">
        <w:rPr>
          <w:iCs/>
        </w:rPr>
        <w:t xml:space="preserve">П. </w:t>
      </w:r>
      <w:proofErr w:type="gramStart"/>
      <w:r w:rsidR="00C00D35" w:rsidRPr="002F1839">
        <w:rPr>
          <w:iCs/>
        </w:rPr>
        <w:t>Душное</w:t>
      </w:r>
      <w:proofErr w:type="gramEnd"/>
      <w:r w:rsidR="00C00D35" w:rsidRPr="002F1839">
        <w:rPr>
          <w:iCs/>
        </w:rPr>
        <w:t xml:space="preserve">, А. С. </w:t>
      </w:r>
      <w:r w:rsidR="00C00D35" w:rsidRPr="002F1839">
        <w:t xml:space="preserve">Моя улица / А. С. </w:t>
      </w:r>
      <w:proofErr w:type="spellStart"/>
      <w:r w:rsidR="00C00D35" w:rsidRPr="002F1839">
        <w:t>Душнов</w:t>
      </w:r>
      <w:proofErr w:type="spellEnd"/>
      <w:r w:rsidR="00C00D35" w:rsidRPr="002F1839">
        <w:t>. - М.</w:t>
      </w:r>
      <w:proofErr w:type="gramStart"/>
      <w:r w:rsidR="00C00D35" w:rsidRPr="002F1839">
        <w:t xml:space="preserve"> :</w:t>
      </w:r>
      <w:proofErr w:type="gramEnd"/>
      <w:r w:rsidR="00C00D35" w:rsidRPr="002F1839">
        <w:t xml:space="preserve"> ДОСААФ, 1981.</w:t>
      </w:r>
    </w:p>
    <w:p w:rsidR="00C00D35" w:rsidRPr="002F1839" w:rsidRDefault="00C00D35" w:rsidP="002F1839">
      <w:r w:rsidRPr="002F1839">
        <w:t xml:space="preserve">18. </w:t>
      </w:r>
      <w:proofErr w:type="spellStart"/>
      <w:r w:rsidRPr="002F1839">
        <w:rPr>
          <w:iCs/>
        </w:rPr>
        <w:t>Дыбина</w:t>
      </w:r>
      <w:proofErr w:type="spellEnd"/>
      <w:r w:rsidRPr="002F1839">
        <w:rPr>
          <w:iCs/>
        </w:rPr>
        <w:t xml:space="preserve">, О. Б. </w:t>
      </w:r>
      <w:r w:rsidR="003E2BA8" w:rsidRPr="002F1839">
        <w:t>Ребенок и окружающий мир</w:t>
      </w:r>
      <w:r w:rsidRPr="002F1839">
        <w:t xml:space="preserve">: программа и метод, рекомендации / О. Б. </w:t>
      </w:r>
      <w:proofErr w:type="spellStart"/>
      <w:r w:rsidRPr="002F1839">
        <w:t>Дыбина</w:t>
      </w:r>
      <w:proofErr w:type="spellEnd"/>
      <w:r w:rsidRPr="002F1839">
        <w:t>. - М.</w:t>
      </w:r>
      <w:proofErr w:type="gramStart"/>
      <w:r w:rsidRPr="002F1839">
        <w:t xml:space="preserve"> :</w:t>
      </w:r>
      <w:proofErr w:type="gramEnd"/>
      <w:r w:rsidRPr="002F1839">
        <w:t xml:space="preserve"> Мозаика-Синтез, 2008.</w:t>
      </w:r>
    </w:p>
    <w:p w:rsidR="003E2BA8" w:rsidRPr="002F1839" w:rsidRDefault="003E2BA8" w:rsidP="002F1839">
      <w:pPr>
        <w:rPr>
          <w:lang w:eastAsia="ru-RU"/>
        </w:rPr>
      </w:pPr>
      <w:r w:rsidRPr="002F1839">
        <w:t xml:space="preserve">19. </w:t>
      </w:r>
      <w:proofErr w:type="spellStart"/>
      <w:r w:rsidRPr="002F1839">
        <w:rPr>
          <w:bCs/>
          <w:kern w:val="36"/>
          <w:lang w:eastAsia="ru-RU"/>
        </w:rPr>
        <w:t>Дыбина</w:t>
      </w:r>
      <w:proofErr w:type="spellEnd"/>
      <w:r w:rsidRPr="002F1839">
        <w:rPr>
          <w:bCs/>
          <w:kern w:val="36"/>
          <w:lang w:eastAsia="ru-RU"/>
        </w:rPr>
        <w:t xml:space="preserve"> О.В. «Ребенок в мире поиска» </w:t>
      </w:r>
      <w:r w:rsidRPr="002F1839">
        <w:rPr>
          <w:lang w:eastAsia="ru-RU"/>
        </w:rPr>
        <w:t xml:space="preserve">Программа по организации поисковой деятельности детей дошкольного возраста. - Москва: Торговый Центр, 2005 г. </w:t>
      </w:r>
    </w:p>
    <w:p w:rsidR="00B554C7" w:rsidRPr="002F1839" w:rsidRDefault="00B554C7" w:rsidP="002F1839">
      <w:pPr>
        <w:rPr>
          <w:lang w:eastAsia="ru-RU"/>
        </w:rPr>
      </w:pPr>
      <w:r w:rsidRPr="002F1839">
        <w:rPr>
          <w:lang w:eastAsia="ru-RU"/>
        </w:rPr>
        <w:t xml:space="preserve">20. </w:t>
      </w:r>
      <w:proofErr w:type="spellStart"/>
      <w:r w:rsidRPr="002F1839">
        <w:rPr>
          <w:lang w:eastAsia="ru-RU"/>
        </w:rPr>
        <w:t>Дыбина</w:t>
      </w:r>
      <w:proofErr w:type="spellEnd"/>
      <w:r w:rsidRPr="002F1839">
        <w:rPr>
          <w:lang w:eastAsia="ru-RU"/>
        </w:rPr>
        <w:t xml:space="preserve"> О.В. Ознакомление с предметным и социальным окружением. Подготовительная к школе группа. – М.: МОЗАИКА – СИНТЕЗ,</w:t>
      </w:r>
      <w:r w:rsidR="002F1839" w:rsidRPr="002F1839">
        <w:rPr>
          <w:lang w:eastAsia="ru-RU"/>
        </w:rPr>
        <w:t xml:space="preserve"> 2014.- 80с.</w:t>
      </w:r>
    </w:p>
    <w:p w:rsidR="003E2BA8" w:rsidRPr="002F1839" w:rsidRDefault="003E2BA8" w:rsidP="002F1839"/>
    <w:p w:rsidR="00C00D35" w:rsidRPr="002F1839" w:rsidRDefault="002F1839" w:rsidP="002F1839">
      <w:r>
        <w:lastRenderedPageBreak/>
        <w:t>21</w:t>
      </w:r>
      <w:r w:rsidR="00C00D35" w:rsidRPr="002F1839">
        <w:t xml:space="preserve">. </w:t>
      </w:r>
      <w:r w:rsidR="00C00D35" w:rsidRPr="002F1839">
        <w:rPr>
          <w:iCs/>
        </w:rPr>
        <w:t xml:space="preserve">Ерофеева, Т. И. </w:t>
      </w:r>
      <w:r w:rsidR="00C00D35" w:rsidRPr="002F1839">
        <w:t>Математика для дошкольников</w:t>
      </w:r>
      <w:proofErr w:type="gramStart"/>
      <w:r w:rsidR="00C00D35" w:rsidRPr="002F1839">
        <w:t xml:space="preserve"> :</w:t>
      </w:r>
      <w:proofErr w:type="gramEnd"/>
      <w:r w:rsidR="00C00D35" w:rsidRPr="002F1839">
        <w:t xml:space="preserve"> кн. для воспитателя детского сада / Т. И. Ерофеева, Л. Н. Павлова, В. П. Новикова. - М.</w:t>
      </w:r>
      <w:proofErr w:type="gramStart"/>
      <w:r w:rsidR="00C00D35" w:rsidRPr="002F1839">
        <w:t xml:space="preserve"> :</w:t>
      </w:r>
      <w:proofErr w:type="gramEnd"/>
      <w:r w:rsidR="00C00D35" w:rsidRPr="002F1839">
        <w:t xml:space="preserve"> Просвещение, 1993.</w:t>
      </w:r>
    </w:p>
    <w:p w:rsidR="00C00D35" w:rsidRPr="002F1839" w:rsidRDefault="002F1839" w:rsidP="002F1839">
      <w:r>
        <w:t>22</w:t>
      </w:r>
      <w:r w:rsidR="00C00D35" w:rsidRPr="002F1839">
        <w:t xml:space="preserve">. </w:t>
      </w:r>
      <w:proofErr w:type="spellStart"/>
      <w:r w:rsidR="00C00D35" w:rsidRPr="002F1839">
        <w:rPr>
          <w:iCs/>
        </w:rPr>
        <w:t>Зацепина</w:t>
      </w:r>
      <w:proofErr w:type="spellEnd"/>
      <w:r w:rsidR="00C00D35" w:rsidRPr="002F1839">
        <w:rPr>
          <w:iCs/>
        </w:rPr>
        <w:t xml:space="preserve">, М. Б. </w:t>
      </w:r>
      <w:r w:rsidR="00C00D35" w:rsidRPr="002F1839">
        <w:t>Музыкальное воспитание в детском саду</w:t>
      </w:r>
      <w:proofErr w:type="gramStart"/>
      <w:r w:rsidR="00C00D35" w:rsidRPr="002F1839">
        <w:t xml:space="preserve"> :</w:t>
      </w:r>
      <w:proofErr w:type="gramEnd"/>
      <w:r w:rsidR="00C00D35" w:rsidRPr="002F1839">
        <w:t xml:space="preserve"> программа и метод, рекоменда</w:t>
      </w:r>
      <w:r w:rsidR="00C00D35" w:rsidRPr="002F1839">
        <w:softHyphen/>
        <w:t xml:space="preserve">ции / М. Б. </w:t>
      </w:r>
      <w:proofErr w:type="spellStart"/>
      <w:r w:rsidR="00C00D35" w:rsidRPr="002F1839">
        <w:t>Зацепина</w:t>
      </w:r>
      <w:proofErr w:type="spellEnd"/>
      <w:r w:rsidR="00C00D35" w:rsidRPr="002F1839">
        <w:t>. - М.</w:t>
      </w:r>
      <w:proofErr w:type="gramStart"/>
      <w:r w:rsidR="00C00D35" w:rsidRPr="002F1839">
        <w:t xml:space="preserve"> :</w:t>
      </w:r>
      <w:proofErr w:type="gramEnd"/>
      <w:r w:rsidR="00C00D35" w:rsidRPr="002F1839">
        <w:t xml:space="preserve"> Мозаика-Синтез, 2008.</w:t>
      </w:r>
    </w:p>
    <w:p w:rsidR="00C00D35" w:rsidRPr="002F1839" w:rsidRDefault="002F1839" w:rsidP="002F1839">
      <w:r>
        <w:t>23</w:t>
      </w:r>
      <w:r w:rsidR="00C00D35" w:rsidRPr="002F1839">
        <w:t xml:space="preserve">. </w:t>
      </w:r>
      <w:proofErr w:type="spellStart"/>
      <w:r w:rsidR="00C00D35" w:rsidRPr="002F1839">
        <w:rPr>
          <w:iCs/>
        </w:rPr>
        <w:t>Клименко</w:t>
      </w:r>
      <w:proofErr w:type="spellEnd"/>
      <w:r w:rsidR="00C00D35" w:rsidRPr="002F1839">
        <w:rPr>
          <w:iCs/>
        </w:rPr>
        <w:t xml:space="preserve">, В. Р. </w:t>
      </w:r>
      <w:r w:rsidR="00C00D35" w:rsidRPr="002F1839">
        <w:t xml:space="preserve">Обучайте дошкольников правилам движения / В. Р. </w:t>
      </w:r>
      <w:proofErr w:type="spellStart"/>
      <w:r w:rsidR="00C00D35" w:rsidRPr="002F1839">
        <w:t>Клименко</w:t>
      </w:r>
      <w:proofErr w:type="spellEnd"/>
      <w:r w:rsidR="00C00D35" w:rsidRPr="002F1839">
        <w:t>. - М.</w:t>
      </w:r>
      <w:proofErr w:type="gramStart"/>
      <w:r w:rsidR="00C00D35" w:rsidRPr="002F1839">
        <w:t xml:space="preserve"> :</w:t>
      </w:r>
      <w:proofErr w:type="gramEnd"/>
      <w:r w:rsidR="00C00D35" w:rsidRPr="002F1839">
        <w:t xml:space="preserve"> Про</w:t>
      </w:r>
      <w:r w:rsidR="00C00D35" w:rsidRPr="002F1839">
        <w:softHyphen/>
        <w:t>свещение, 1973.</w:t>
      </w:r>
    </w:p>
    <w:p w:rsidR="00C00D35" w:rsidRPr="002F1839" w:rsidRDefault="002F1839" w:rsidP="002F1839">
      <w:r>
        <w:t>24</w:t>
      </w:r>
      <w:r w:rsidR="00C00D35" w:rsidRPr="002F1839">
        <w:t xml:space="preserve">. </w:t>
      </w:r>
      <w:proofErr w:type="spellStart"/>
      <w:r w:rsidR="00C00D35" w:rsidRPr="002F1839">
        <w:rPr>
          <w:iCs/>
        </w:rPr>
        <w:t>Клочанов</w:t>
      </w:r>
      <w:proofErr w:type="spellEnd"/>
      <w:r w:rsidR="00C00D35" w:rsidRPr="002F1839">
        <w:rPr>
          <w:iCs/>
        </w:rPr>
        <w:t xml:space="preserve">, Н. Н. </w:t>
      </w:r>
      <w:r w:rsidR="00C00D35" w:rsidRPr="002F1839">
        <w:t>Дорога, ребенок, безопасность</w:t>
      </w:r>
      <w:proofErr w:type="gramStart"/>
      <w:r w:rsidR="00C00D35" w:rsidRPr="002F1839">
        <w:t xml:space="preserve"> :</w:t>
      </w:r>
      <w:proofErr w:type="gramEnd"/>
      <w:r w:rsidR="00C00D35" w:rsidRPr="002F1839">
        <w:t xml:space="preserve"> метод, пособие по правилам дорожного движения для воспитателей / Н. Н. </w:t>
      </w:r>
      <w:proofErr w:type="spellStart"/>
      <w:r w:rsidR="00C00D35" w:rsidRPr="002F1839">
        <w:t>Клочанов</w:t>
      </w:r>
      <w:proofErr w:type="spellEnd"/>
      <w:r w:rsidR="00C00D35" w:rsidRPr="002F1839">
        <w:t xml:space="preserve">. - Ростов </w:t>
      </w:r>
      <w:proofErr w:type="spellStart"/>
      <w:r w:rsidR="00C00D35" w:rsidRPr="002F1839">
        <w:t>н</w:t>
      </w:r>
      <w:proofErr w:type="spellEnd"/>
      <w:r w:rsidR="00C00D35" w:rsidRPr="002F1839">
        <w:t>/Д.</w:t>
      </w:r>
      <w:proofErr w:type="gramStart"/>
      <w:r w:rsidR="00C00D35" w:rsidRPr="002F1839">
        <w:t xml:space="preserve"> :</w:t>
      </w:r>
      <w:proofErr w:type="gramEnd"/>
      <w:r w:rsidR="00C00D35" w:rsidRPr="002F1839">
        <w:t xml:space="preserve"> Феникс, 2004.</w:t>
      </w:r>
    </w:p>
    <w:p w:rsidR="00B554C7" w:rsidRPr="002F1839" w:rsidRDefault="002F1839" w:rsidP="002F1839">
      <w:pPr>
        <w:rPr>
          <w:kern w:val="36"/>
          <w:lang w:eastAsia="ru-RU"/>
        </w:rPr>
      </w:pPr>
      <w:r>
        <w:t>25</w:t>
      </w:r>
      <w:r w:rsidR="00B554C7" w:rsidRPr="002F1839">
        <w:t>.</w:t>
      </w:r>
      <w:r w:rsidR="00B554C7" w:rsidRPr="002F1839">
        <w:rPr>
          <w:kern w:val="36"/>
          <w:lang w:eastAsia="ru-RU"/>
        </w:rPr>
        <w:t xml:space="preserve">Князева, </w:t>
      </w:r>
      <w:proofErr w:type="spellStart"/>
      <w:r w:rsidR="00B554C7" w:rsidRPr="002F1839">
        <w:rPr>
          <w:kern w:val="36"/>
          <w:lang w:eastAsia="ru-RU"/>
        </w:rPr>
        <w:t>Маханева</w:t>
      </w:r>
      <w:proofErr w:type="spellEnd"/>
      <w:r w:rsidR="00B554C7" w:rsidRPr="002F1839">
        <w:rPr>
          <w:kern w:val="36"/>
          <w:lang w:eastAsia="ru-RU"/>
        </w:rPr>
        <w:t xml:space="preserve">: </w:t>
      </w:r>
      <w:r w:rsidR="00B554C7" w:rsidRPr="002F1839">
        <w:rPr>
          <w:bCs/>
          <w:kern w:val="36"/>
          <w:lang w:eastAsia="ru-RU"/>
        </w:rPr>
        <w:t>«</w:t>
      </w:r>
      <w:r w:rsidR="00B554C7" w:rsidRPr="002F1839">
        <w:rPr>
          <w:kern w:val="36"/>
          <w:lang w:eastAsia="ru-RU"/>
        </w:rPr>
        <w:t>Приобщение детей к истокам русской народной культуры</w:t>
      </w:r>
      <w:r w:rsidR="00B554C7" w:rsidRPr="002F1839">
        <w:rPr>
          <w:bCs/>
          <w:kern w:val="36"/>
          <w:lang w:eastAsia="ru-RU"/>
        </w:rPr>
        <w:t>»</w:t>
      </w:r>
      <w:r w:rsidR="00B554C7" w:rsidRPr="002F1839">
        <w:rPr>
          <w:kern w:val="36"/>
          <w:lang w:eastAsia="ru-RU"/>
        </w:rPr>
        <w:t xml:space="preserve">: Программа. </w:t>
      </w:r>
      <w:proofErr w:type="spellStart"/>
      <w:proofErr w:type="gramStart"/>
      <w:r w:rsidR="00B554C7" w:rsidRPr="002F1839">
        <w:rPr>
          <w:kern w:val="36"/>
          <w:lang w:eastAsia="ru-RU"/>
        </w:rPr>
        <w:t>Уч</w:t>
      </w:r>
      <w:r w:rsidR="00B554C7" w:rsidRPr="002F1839">
        <w:rPr>
          <w:bCs/>
          <w:kern w:val="36"/>
          <w:lang w:eastAsia="ru-RU"/>
        </w:rPr>
        <w:t>ебно-мет</w:t>
      </w:r>
      <w:proofErr w:type="spellEnd"/>
      <w:proofErr w:type="gramEnd"/>
      <w:r w:rsidR="00B554C7" w:rsidRPr="002F1839">
        <w:rPr>
          <w:bCs/>
          <w:kern w:val="36"/>
          <w:lang w:eastAsia="ru-RU"/>
        </w:rPr>
        <w:t>. пособие. 2-е изд.</w:t>
      </w:r>
    </w:p>
    <w:p w:rsidR="00B554C7" w:rsidRPr="002F1839" w:rsidRDefault="00B554C7" w:rsidP="002F1839"/>
    <w:p w:rsidR="00114976" w:rsidRPr="002F1839" w:rsidRDefault="002F1839" w:rsidP="002F1839">
      <w:r>
        <w:t>26</w:t>
      </w:r>
      <w:r w:rsidR="00F6194E" w:rsidRPr="002F1839">
        <w:t xml:space="preserve">. Комарова Т.С. Изобразительная деятельность в детском саду: Подготовительная к школе группа. – М.: Мозаика-Синтез, 2014. – 112с.: </w:t>
      </w:r>
      <w:proofErr w:type="spellStart"/>
      <w:r w:rsidR="00F6194E" w:rsidRPr="002F1839">
        <w:t>цв</w:t>
      </w:r>
      <w:proofErr w:type="gramStart"/>
      <w:r w:rsidR="00F6194E" w:rsidRPr="002F1839">
        <w:t>.в</w:t>
      </w:r>
      <w:proofErr w:type="gramEnd"/>
      <w:r w:rsidR="00F6194E" w:rsidRPr="002F1839">
        <w:t>кл</w:t>
      </w:r>
      <w:proofErr w:type="spellEnd"/>
      <w:r w:rsidR="00F6194E" w:rsidRPr="002F1839">
        <w:t>.</w:t>
      </w:r>
    </w:p>
    <w:p w:rsidR="00C00D35" w:rsidRPr="002F1839" w:rsidRDefault="002F1839" w:rsidP="002F1839">
      <w:r>
        <w:t>27</w:t>
      </w:r>
      <w:r w:rsidR="00C00D35" w:rsidRPr="002F1839">
        <w:t xml:space="preserve">. </w:t>
      </w:r>
      <w:r w:rsidR="00C00D35" w:rsidRPr="002F1839">
        <w:rPr>
          <w:iCs/>
        </w:rPr>
        <w:t xml:space="preserve">Комиссарова, Л. Н. </w:t>
      </w:r>
      <w:r w:rsidR="00C00D35" w:rsidRPr="002F1839">
        <w:t>Наглядные средства в музыкальном воспитании дошкольников : посо</w:t>
      </w:r>
      <w:r w:rsidR="00C00D35" w:rsidRPr="002F1839">
        <w:softHyphen/>
        <w:t xml:space="preserve">бие для воспитателей и муз. руководителей детских садов / Л. Н. Комиссарова, Э. П. Костина. </w:t>
      </w:r>
      <w:proofErr w:type="gramStart"/>
      <w:r w:rsidR="00C00D35" w:rsidRPr="002F1839">
        <w:t>-М</w:t>
      </w:r>
      <w:proofErr w:type="gramEnd"/>
      <w:r w:rsidR="00C00D35" w:rsidRPr="002F1839">
        <w:t>. : Просвещение, 1986. - 144 с.</w:t>
      </w:r>
    </w:p>
    <w:p w:rsidR="00C00D35" w:rsidRPr="002F1839" w:rsidRDefault="002F1839" w:rsidP="002F1839">
      <w:r>
        <w:t>28</w:t>
      </w:r>
      <w:r w:rsidR="00C00D35" w:rsidRPr="002F1839">
        <w:t xml:space="preserve">. </w:t>
      </w:r>
      <w:r w:rsidR="00C00D35" w:rsidRPr="002F1839">
        <w:rPr>
          <w:iCs/>
        </w:rPr>
        <w:t xml:space="preserve">Кононова, Н. Г. </w:t>
      </w:r>
      <w:r w:rsidR="00C00D35" w:rsidRPr="002F1839">
        <w:t xml:space="preserve">Музыкально-дидактические игры для дошкольников / Н. Г. Кононова. </w:t>
      </w:r>
      <w:proofErr w:type="gramStart"/>
      <w:r w:rsidR="00C00D35" w:rsidRPr="002F1839">
        <w:t>-М</w:t>
      </w:r>
      <w:proofErr w:type="gramEnd"/>
      <w:r w:rsidR="00C00D35" w:rsidRPr="002F1839">
        <w:t>. : Просвещение 1982. - 95 с.</w:t>
      </w:r>
    </w:p>
    <w:p w:rsidR="00C00D35" w:rsidRPr="002F1839" w:rsidRDefault="002F1839" w:rsidP="002F1839">
      <w:r>
        <w:t>29</w:t>
      </w:r>
      <w:r w:rsidR="00C00D35" w:rsidRPr="002F1839">
        <w:t xml:space="preserve">. </w:t>
      </w:r>
      <w:r w:rsidR="00C00D35" w:rsidRPr="002F1839">
        <w:rPr>
          <w:iCs/>
        </w:rPr>
        <w:t xml:space="preserve">Кривич, М. </w:t>
      </w:r>
      <w:r w:rsidR="00C00D35" w:rsidRPr="002F1839">
        <w:t>Школа пешехода / М. Кривич, О. Ольгин. - М.</w:t>
      </w:r>
      <w:proofErr w:type="gramStart"/>
      <w:r w:rsidR="00C00D35" w:rsidRPr="002F1839">
        <w:t xml:space="preserve"> :</w:t>
      </w:r>
      <w:proofErr w:type="gramEnd"/>
      <w:r w:rsidR="00C00D35" w:rsidRPr="002F1839">
        <w:t xml:space="preserve"> Малыш, 1984.</w:t>
      </w:r>
    </w:p>
    <w:p w:rsidR="00B554C7" w:rsidRPr="002F1839" w:rsidRDefault="002F1839" w:rsidP="002F1839">
      <w:pPr>
        <w:rPr>
          <w:kern w:val="36"/>
          <w:lang w:eastAsia="ru-RU"/>
        </w:rPr>
      </w:pPr>
      <w:r>
        <w:t>30</w:t>
      </w:r>
      <w:r w:rsidR="00B554C7" w:rsidRPr="002F1839">
        <w:t xml:space="preserve">. </w:t>
      </w:r>
      <w:r w:rsidR="00B554C7" w:rsidRPr="002F1839">
        <w:rPr>
          <w:kern w:val="36"/>
          <w:lang w:eastAsia="ru-RU"/>
        </w:rPr>
        <w:t xml:space="preserve">Крюкова С.В., </w:t>
      </w:r>
      <w:proofErr w:type="spellStart"/>
      <w:r w:rsidR="00B554C7" w:rsidRPr="002F1839">
        <w:rPr>
          <w:kern w:val="36"/>
          <w:lang w:eastAsia="ru-RU"/>
        </w:rPr>
        <w:t>Слободяник</w:t>
      </w:r>
      <w:proofErr w:type="spellEnd"/>
      <w:r w:rsidR="00B554C7" w:rsidRPr="002F1839">
        <w:rPr>
          <w:kern w:val="36"/>
          <w:lang w:eastAsia="ru-RU"/>
        </w:rPr>
        <w:t xml:space="preserve"> Н.П.</w:t>
      </w:r>
      <w:r w:rsidR="00B554C7" w:rsidRPr="002F1839">
        <w:rPr>
          <w:bCs/>
          <w:kern w:val="36"/>
          <w:lang w:eastAsia="ru-RU"/>
        </w:rPr>
        <w:t xml:space="preserve"> «</w:t>
      </w:r>
      <w:r w:rsidR="00B554C7" w:rsidRPr="002F1839">
        <w:rPr>
          <w:kern w:val="36"/>
          <w:lang w:eastAsia="ru-RU"/>
        </w:rPr>
        <w:t xml:space="preserve"> Удивляюсь, злюсь, боюсь, хвастаюсь и радуюсь</w:t>
      </w:r>
      <w:proofErr w:type="gramStart"/>
      <w:r w:rsidR="00B554C7" w:rsidRPr="002F1839">
        <w:rPr>
          <w:kern w:val="36"/>
          <w:lang w:eastAsia="ru-RU"/>
        </w:rPr>
        <w:t>.</w:t>
      </w:r>
      <w:r w:rsidR="00B554C7" w:rsidRPr="002F1839">
        <w:rPr>
          <w:bCs/>
          <w:kern w:val="36"/>
          <w:lang w:eastAsia="ru-RU"/>
        </w:rPr>
        <w:t>»</w:t>
      </w:r>
      <w:proofErr w:type="gramEnd"/>
      <w:r w:rsidR="00B554C7" w:rsidRPr="002F1839">
        <w:rPr>
          <w:kern w:val="36"/>
          <w:lang w:eastAsia="ru-RU"/>
        </w:rPr>
        <w:t xml:space="preserve">Программы эмоционального развития детей дошкольного и младшего школьного возраста: </w:t>
      </w:r>
      <w:r w:rsidR="00B554C7" w:rsidRPr="002F1839">
        <w:rPr>
          <w:lang w:eastAsia="ru-RU"/>
        </w:rPr>
        <w:t>Практическое пособие. — М.: Генезис, 2002. - 208 с.</w:t>
      </w:r>
    </w:p>
    <w:p w:rsidR="00B554C7" w:rsidRPr="002F1839" w:rsidRDefault="00B554C7" w:rsidP="002F1839"/>
    <w:p w:rsidR="00C00D35" w:rsidRPr="002F1839" w:rsidRDefault="002F1839" w:rsidP="002F1839">
      <w:r>
        <w:t>31</w:t>
      </w:r>
      <w:r w:rsidR="00C00D35" w:rsidRPr="002F1839">
        <w:t xml:space="preserve">. </w:t>
      </w:r>
      <w:proofErr w:type="spellStart"/>
      <w:r w:rsidR="00C00D35" w:rsidRPr="002F1839">
        <w:rPr>
          <w:iCs/>
        </w:rPr>
        <w:t>Куцакова</w:t>
      </w:r>
      <w:proofErr w:type="spellEnd"/>
      <w:r w:rsidR="00C00D35" w:rsidRPr="002F1839">
        <w:rPr>
          <w:iCs/>
        </w:rPr>
        <w:t xml:space="preserve">, Л. В. </w:t>
      </w:r>
      <w:r w:rsidR="00C00D35" w:rsidRPr="002F1839">
        <w:t>Занятия по конструированию из строительного материала в подгото</w:t>
      </w:r>
      <w:r w:rsidR="00FC2D4E" w:rsidRPr="002F1839">
        <w:t>ви</w:t>
      </w:r>
      <w:r w:rsidR="00FC2D4E" w:rsidRPr="002F1839">
        <w:softHyphen/>
        <w:t>тельной группе детского сада</w:t>
      </w:r>
      <w:r w:rsidR="00C00D35" w:rsidRPr="002F1839">
        <w:t xml:space="preserve">: конспекты занятий / Л. В. </w:t>
      </w:r>
      <w:proofErr w:type="spellStart"/>
      <w:r w:rsidR="00C00D35" w:rsidRPr="002F1839">
        <w:t>Куцакова</w:t>
      </w:r>
      <w:proofErr w:type="spellEnd"/>
      <w:r w:rsidR="00C00D35" w:rsidRPr="002F1839">
        <w:t>. - М.</w:t>
      </w:r>
      <w:proofErr w:type="gramStart"/>
      <w:r w:rsidR="00C00D35" w:rsidRPr="002F1839">
        <w:t xml:space="preserve"> :</w:t>
      </w:r>
      <w:proofErr w:type="gramEnd"/>
      <w:r w:rsidR="00C00D35" w:rsidRPr="002F1839">
        <w:t xml:space="preserve"> Мозаика-Синтез, 2008.</w:t>
      </w:r>
    </w:p>
    <w:p w:rsidR="00C00D35" w:rsidRPr="002F1839" w:rsidRDefault="002F1839" w:rsidP="002F1839">
      <w:r>
        <w:t>32</w:t>
      </w:r>
      <w:r w:rsidR="00C00D35" w:rsidRPr="002F1839">
        <w:t xml:space="preserve">. </w:t>
      </w:r>
      <w:proofErr w:type="spellStart"/>
      <w:r w:rsidR="00C00D35" w:rsidRPr="002F1839">
        <w:rPr>
          <w:iCs/>
        </w:rPr>
        <w:t>Мачандин</w:t>
      </w:r>
      <w:proofErr w:type="spellEnd"/>
      <w:r w:rsidR="00C00D35" w:rsidRPr="002F1839">
        <w:rPr>
          <w:iCs/>
        </w:rPr>
        <w:t xml:space="preserve">, Н. Г. </w:t>
      </w:r>
      <w:r w:rsidR="00C00D35" w:rsidRPr="002F1839">
        <w:t xml:space="preserve">Внимание - дети / Н. Г. </w:t>
      </w:r>
      <w:proofErr w:type="spellStart"/>
      <w:r w:rsidR="00C00D35" w:rsidRPr="002F1839">
        <w:t>Маландин</w:t>
      </w:r>
      <w:proofErr w:type="spellEnd"/>
      <w:r w:rsidR="00C00D35" w:rsidRPr="002F1839">
        <w:t>. - М.</w:t>
      </w:r>
      <w:proofErr w:type="gramStart"/>
      <w:r w:rsidR="00C00D35" w:rsidRPr="002F1839">
        <w:t xml:space="preserve"> :</w:t>
      </w:r>
      <w:proofErr w:type="gramEnd"/>
      <w:r w:rsidR="00C00D35" w:rsidRPr="002F1839">
        <w:t xml:space="preserve"> Педагогика, 1975.</w:t>
      </w:r>
    </w:p>
    <w:p w:rsidR="00C00D35" w:rsidRPr="002F1839" w:rsidRDefault="002F1839" w:rsidP="002F1839">
      <w:r>
        <w:t>33</w:t>
      </w:r>
      <w:r w:rsidR="00C00D35" w:rsidRPr="002F1839">
        <w:t xml:space="preserve">. </w:t>
      </w:r>
      <w:r w:rsidR="00C00D35" w:rsidRPr="002F1839">
        <w:rPr>
          <w:iCs/>
        </w:rPr>
        <w:t xml:space="preserve">Методические </w:t>
      </w:r>
      <w:r w:rsidR="00C00D35" w:rsidRPr="002F1839">
        <w:t>рекомендации к «Программе воспитания и обучения в детском саду» / под ред. М. А. Васильевой, В. В. Гербовой, Т. С. Комаровой. - М.</w:t>
      </w:r>
      <w:proofErr w:type="gramStart"/>
      <w:r w:rsidR="00C00D35" w:rsidRPr="002F1839">
        <w:t xml:space="preserve"> :</w:t>
      </w:r>
      <w:proofErr w:type="gramEnd"/>
      <w:r w:rsidR="00C00D35" w:rsidRPr="002F1839">
        <w:t xml:space="preserve"> Издательский дом «Воспита</w:t>
      </w:r>
      <w:r w:rsidR="00C00D35" w:rsidRPr="002F1839">
        <w:softHyphen/>
        <w:t>ние дошкольника», 2005.</w:t>
      </w:r>
    </w:p>
    <w:p w:rsidR="003E2BA8" w:rsidRPr="002F1839" w:rsidRDefault="002F1839" w:rsidP="002F1839">
      <w:pPr>
        <w:rPr>
          <w:shd w:val="clear" w:color="auto" w:fill="F5F7E7"/>
        </w:rPr>
      </w:pPr>
      <w:r>
        <w:rPr>
          <w:shd w:val="clear" w:color="auto" w:fill="F5F7E7"/>
        </w:rPr>
        <w:t>34</w:t>
      </w:r>
      <w:r w:rsidR="003E2BA8" w:rsidRPr="002F1839">
        <w:rPr>
          <w:shd w:val="clear" w:color="auto" w:fill="F5F7E7"/>
        </w:rPr>
        <w:t>.  Николаева С. Н.  «Юный эколог. Система работы в подготов</w:t>
      </w:r>
      <w:r>
        <w:rPr>
          <w:shd w:val="clear" w:color="auto" w:fill="F5F7E7"/>
        </w:rPr>
        <w:t>ительной группе детского сада».</w:t>
      </w:r>
    </w:p>
    <w:p w:rsidR="00C00D35" w:rsidRPr="002F1839" w:rsidRDefault="002F1839" w:rsidP="002F1839">
      <w:r>
        <w:t>35</w:t>
      </w:r>
      <w:r w:rsidR="00C00D35" w:rsidRPr="002F1839">
        <w:t xml:space="preserve">. </w:t>
      </w:r>
      <w:r w:rsidR="00C00D35" w:rsidRPr="002F1839">
        <w:rPr>
          <w:iCs/>
        </w:rPr>
        <w:t xml:space="preserve">От рождения </w:t>
      </w:r>
      <w:r w:rsidR="00C00D35" w:rsidRPr="002F1839">
        <w:t>до школы. Примерная основная общеобразовательная программа дошколь</w:t>
      </w:r>
      <w:r w:rsidR="00C00D35" w:rsidRPr="002F1839">
        <w:softHyphen/>
        <w:t xml:space="preserve">ного образования / под ред. Н. Е. </w:t>
      </w:r>
      <w:proofErr w:type="spellStart"/>
      <w:r w:rsidR="00C00D35" w:rsidRPr="002F1839">
        <w:t>Вераксы</w:t>
      </w:r>
      <w:proofErr w:type="spellEnd"/>
      <w:r w:rsidR="00C00D35" w:rsidRPr="002F1839">
        <w:t>, Т. С. Комаровой, М. А. Васильевой. - М.</w:t>
      </w:r>
      <w:proofErr w:type="gramStart"/>
      <w:r w:rsidR="00C00D35" w:rsidRPr="002F1839">
        <w:t xml:space="preserve"> :</w:t>
      </w:r>
      <w:proofErr w:type="gramEnd"/>
      <w:r w:rsidR="00C00D35" w:rsidRPr="002F1839">
        <w:t xml:space="preserve"> Мозаика-Синтез, 2010.</w:t>
      </w:r>
    </w:p>
    <w:p w:rsidR="00F6194E" w:rsidRPr="002F1839" w:rsidRDefault="00F6194E" w:rsidP="002F1839">
      <w:r w:rsidRPr="002F1839">
        <w:t>3</w:t>
      </w:r>
      <w:r w:rsidR="002F1839">
        <w:t>6</w:t>
      </w:r>
      <w:r w:rsidRPr="002F1839">
        <w:t xml:space="preserve">. </w:t>
      </w:r>
      <w:proofErr w:type="spellStart"/>
      <w:r w:rsidRPr="002F1839">
        <w:t>Помораева</w:t>
      </w:r>
      <w:proofErr w:type="spellEnd"/>
      <w:r w:rsidRPr="002F1839">
        <w:t xml:space="preserve"> И.А., </w:t>
      </w:r>
      <w:proofErr w:type="spellStart"/>
      <w:r w:rsidRPr="002F1839">
        <w:t>Позина</w:t>
      </w:r>
      <w:proofErr w:type="spellEnd"/>
      <w:r w:rsidRPr="002F1839">
        <w:t xml:space="preserve"> В.А. Формирование элементарных математических представлений: Подготовительная к школе группа. – М.: Мозаика-Синтез, 2014. – 176 с. </w:t>
      </w:r>
    </w:p>
    <w:p w:rsidR="00B554C7" w:rsidRPr="002F1839" w:rsidRDefault="002F1839" w:rsidP="002F1839">
      <w:r>
        <w:t>37</w:t>
      </w:r>
      <w:r w:rsidR="00B554C7" w:rsidRPr="002F1839">
        <w:t xml:space="preserve">. </w:t>
      </w:r>
      <w:proofErr w:type="spellStart"/>
      <w:r w:rsidR="00B554C7" w:rsidRPr="002F1839">
        <w:t>Пензулаева</w:t>
      </w:r>
      <w:proofErr w:type="spellEnd"/>
      <w:r w:rsidR="00B554C7" w:rsidRPr="002F1839">
        <w:t xml:space="preserve"> Л.И. Физическая культура в детском саду: Подготовительная к школе группа. – М.: МОЗАИКА </w:t>
      </w:r>
      <w:proofErr w:type="gramStart"/>
      <w:r w:rsidR="00B554C7" w:rsidRPr="002F1839">
        <w:t>–С</w:t>
      </w:r>
      <w:proofErr w:type="gramEnd"/>
      <w:r w:rsidR="00B554C7" w:rsidRPr="002F1839">
        <w:t>ИНТЕЗ, 2014. – 112с.</w:t>
      </w:r>
    </w:p>
    <w:p w:rsidR="00C00D35" w:rsidRPr="002F1839" w:rsidRDefault="002F1839" w:rsidP="002F1839">
      <w:r>
        <w:t>38</w:t>
      </w:r>
      <w:r w:rsidR="00C00D35" w:rsidRPr="002F1839">
        <w:t xml:space="preserve">. </w:t>
      </w:r>
      <w:r w:rsidR="00C00D35" w:rsidRPr="002F1839">
        <w:rPr>
          <w:iCs/>
        </w:rPr>
        <w:t xml:space="preserve">Ривина, Е. К. </w:t>
      </w:r>
      <w:r w:rsidR="00C00D35" w:rsidRPr="002F1839">
        <w:t>Знакомим дошкольников с семьей и родословной</w:t>
      </w:r>
      <w:proofErr w:type="gramStart"/>
      <w:r w:rsidR="00C00D35" w:rsidRPr="002F1839">
        <w:t xml:space="preserve"> :</w:t>
      </w:r>
      <w:proofErr w:type="gramEnd"/>
      <w:r w:rsidR="00C00D35" w:rsidRPr="002F1839">
        <w:t xml:space="preserve"> пособие для педагогов и родителей : для работы с детьми 2-7 лет / Е. К. Ривина. — М.</w:t>
      </w:r>
      <w:proofErr w:type="gramStart"/>
      <w:r w:rsidR="00C00D35" w:rsidRPr="002F1839">
        <w:t xml:space="preserve"> :</w:t>
      </w:r>
      <w:proofErr w:type="gramEnd"/>
      <w:r w:rsidR="00C00D35" w:rsidRPr="002F1839">
        <w:t xml:space="preserve"> Мозаика-Синтез, 2008.</w:t>
      </w:r>
    </w:p>
    <w:p w:rsidR="00C00D35" w:rsidRPr="002F1839" w:rsidRDefault="002F1839" w:rsidP="002F1839">
      <w:r>
        <w:t>39</w:t>
      </w:r>
      <w:r w:rsidR="00C00D35" w:rsidRPr="002F1839">
        <w:t xml:space="preserve">.  </w:t>
      </w:r>
      <w:proofErr w:type="spellStart"/>
      <w:r w:rsidR="00C00D35" w:rsidRPr="002F1839">
        <w:rPr>
          <w:iCs/>
        </w:rPr>
        <w:t>Скорлупова</w:t>
      </w:r>
      <w:proofErr w:type="spellEnd"/>
      <w:r w:rsidR="00C00D35" w:rsidRPr="002F1839">
        <w:rPr>
          <w:iCs/>
        </w:rPr>
        <w:t xml:space="preserve">, О. А. </w:t>
      </w:r>
      <w:r w:rsidR="00C00D35" w:rsidRPr="002F1839">
        <w:t>Тематическое планирование воспитательно-образовательного процесса в дошкольных образовательных учреждениях</w:t>
      </w:r>
      <w:proofErr w:type="gramStart"/>
      <w:r w:rsidR="00C00D35" w:rsidRPr="002F1839">
        <w:t xml:space="preserve"> :</w:t>
      </w:r>
      <w:proofErr w:type="gramEnd"/>
      <w:r w:rsidR="00C00D35" w:rsidRPr="002F1839">
        <w:t xml:space="preserve"> в 2 ч. / О. А. </w:t>
      </w:r>
      <w:proofErr w:type="spellStart"/>
      <w:r w:rsidR="00C00D35" w:rsidRPr="002F1839">
        <w:t>Скорлупова</w:t>
      </w:r>
      <w:proofErr w:type="spellEnd"/>
      <w:r w:rsidR="00C00D35" w:rsidRPr="002F1839">
        <w:t>. - М.</w:t>
      </w:r>
      <w:proofErr w:type="gramStart"/>
      <w:r w:rsidR="00C00D35" w:rsidRPr="002F1839">
        <w:t xml:space="preserve"> :</w:t>
      </w:r>
      <w:proofErr w:type="gramEnd"/>
      <w:r w:rsidR="00C00D35" w:rsidRPr="002F1839">
        <w:t xml:space="preserve"> ООО Издательст</w:t>
      </w:r>
      <w:r w:rsidR="00C00D35" w:rsidRPr="002F1839">
        <w:softHyphen/>
        <w:t>во «Скрипторий 2003», 2008.</w:t>
      </w:r>
    </w:p>
    <w:p w:rsidR="00C00D35" w:rsidRPr="002F1839" w:rsidRDefault="00F6194E" w:rsidP="002F1839">
      <w:r w:rsidRPr="002F1839">
        <w:lastRenderedPageBreak/>
        <w:t>4</w:t>
      </w:r>
      <w:r w:rsidR="002F1839">
        <w:t>0</w:t>
      </w:r>
      <w:r w:rsidR="00C00D35" w:rsidRPr="002F1839">
        <w:t xml:space="preserve">.  </w:t>
      </w:r>
      <w:proofErr w:type="spellStart"/>
      <w:r w:rsidR="00C00D35" w:rsidRPr="002F1839">
        <w:rPr>
          <w:iCs/>
        </w:rPr>
        <w:t>Соломенникова</w:t>
      </w:r>
      <w:proofErr w:type="spellEnd"/>
      <w:r w:rsidR="00C00D35" w:rsidRPr="002F1839">
        <w:rPr>
          <w:iCs/>
        </w:rPr>
        <w:t xml:space="preserve">, О. А. </w:t>
      </w:r>
      <w:r w:rsidR="00C00D35" w:rsidRPr="002F1839">
        <w:t>Экологическое воспитание в детском саду</w:t>
      </w:r>
      <w:proofErr w:type="gramStart"/>
      <w:r w:rsidR="00C00D35" w:rsidRPr="002F1839">
        <w:t xml:space="preserve"> :</w:t>
      </w:r>
      <w:proofErr w:type="gramEnd"/>
      <w:r w:rsidR="00C00D35" w:rsidRPr="002F1839">
        <w:t xml:space="preserve"> программа и метод, ре</w:t>
      </w:r>
      <w:r w:rsidR="00C00D35" w:rsidRPr="002F1839">
        <w:softHyphen/>
        <w:t xml:space="preserve">комендации / О. А. </w:t>
      </w:r>
      <w:proofErr w:type="spellStart"/>
      <w:r w:rsidR="00C00D35" w:rsidRPr="002F1839">
        <w:t>Соломенникова</w:t>
      </w:r>
      <w:proofErr w:type="spellEnd"/>
      <w:r w:rsidR="00C00D35" w:rsidRPr="002F1839">
        <w:t xml:space="preserve">. - 3-е изд., </w:t>
      </w:r>
      <w:proofErr w:type="spellStart"/>
      <w:r w:rsidR="00C00D35" w:rsidRPr="002F1839">
        <w:t>испр</w:t>
      </w:r>
      <w:proofErr w:type="spellEnd"/>
      <w:r w:rsidR="00C00D35" w:rsidRPr="002F1839">
        <w:t>. и доп. - М. : Мозаика-Синтез, 2008.</w:t>
      </w:r>
    </w:p>
    <w:p w:rsidR="00C00D35" w:rsidRPr="002F1839" w:rsidRDefault="002F1839" w:rsidP="002F1839">
      <w:r>
        <w:t>41</w:t>
      </w:r>
      <w:r w:rsidR="00C00D35" w:rsidRPr="002F1839">
        <w:t xml:space="preserve">.  </w:t>
      </w:r>
      <w:proofErr w:type="spellStart"/>
      <w:r w:rsidR="00C00D35" w:rsidRPr="002F1839">
        <w:rPr>
          <w:iCs/>
        </w:rPr>
        <w:t>Степаненкова</w:t>
      </w:r>
      <w:proofErr w:type="spellEnd"/>
      <w:r w:rsidR="00C00D35" w:rsidRPr="002F1839">
        <w:rPr>
          <w:iCs/>
        </w:rPr>
        <w:t xml:space="preserve">, Э. Я. </w:t>
      </w:r>
      <w:r w:rsidR="00C00D35" w:rsidRPr="002F1839">
        <w:t>Физическое воспитание в детском саду</w:t>
      </w:r>
      <w:proofErr w:type="gramStart"/>
      <w:r w:rsidR="00C00D35" w:rsidRPr="002F1839">
        <w:t xml:space="preserve"> :</w:t>
      </w:r>
      <w:proofErr w:type="gramEnd"/>
      <w:r w:rsidR="00C00D35" w:rsidRPr="002F1839">
        <w:t xml:space="preserve"> программа и метод, реко</w:t>
      </w:r>
      <w:r w:rsidR="00C00D35" w:rsidRPr="002F1839">
        <w:softHyphen/>
        <w:t xml:space="preserve">мендации / Э. </w:t>
      </w:r>
      <w:r w:rsidR="00C00D35" w:rsidRPr="002F1839">
        <w:rPr>
          <w:iCs/>
        </w:rPr>
        <w:t xml:space="preserve">Я. </w:t>
      </w:r>
      <w:proofErr w:type="spellStart"/>
      <w:r w:rsidR="00C00D35" w:rsidRPr="002F1839">
        <w:t>Степаненкова</w:t>
      </w:r>
      <w:proofErr w:type="spellEnd"/>
      <w:r w:rsidR="00C00D35" w:rsidRPr="002F1839">
        <w:t>. - М.</w:t>
      </w:r>
      <w:proofErr w:type="gramStart"/>
      <w:r w:rsidR="00C00D35" w:rsidRPr="002F1839">
        <w:t xml:space="preserve"> :</w:t>
      </w:r>
      <w:proofErr w:type="gramEnd"/>
      <w:r w:rsidR="00C00D35" w:rsidRPr="002F1839">
        <w:t xml:space="preserve"> Мозаика-Синтез, 2008.</w:t>
      </w:r>
    </w:p>
    <w:p w:rsidR="00C00D35" w:rsidRPr="002F1839" w:rsidRDefault="002F1839" w:rsidP="002F1839">
      <w:r>
        <w:t>42</w:t>
      </w:r>
      <w:r w:rsidR="00C00D35" w:rsidRPr="002F1839">
        <w:t xml:space="preserve">.  </w:t>
      </w:r>
      <w:proofErr w:type="spellStart"/>
      <w:r w:rsidR="00C00D35" w:rsidRPr="002F1839">
        <w:rPr>
          <w:iCs/>
        </w:rPr>
        <w:t>Томашполъская</w:t>
      </w:r>
      <w:proofErr w:type="spellEnd"/>
      <w:r w:rsidR="00C00D35" w:rsidRPr="002F1839">
        <w:rPr>
          <w:iCs/>
        </w:rPr>
        <w:t xml:space="preserve">, И. Э. </w:t>
      </w:r>
      <w:r w:rsidR="00C00D35" w:rsidRPr="002F1839">
        <w:t>Развивающие игры для детей 2-8 лет</w:t>
      </w:r>
      <w:proofErr w:type="gramStart"/>
      <w:r w:rsidR="00C00D35" w:rsidRPr="002F1839">
        <w:t xml:space="preserve"> :</w:t>
      </w:r>
      <w:proofErr w:type="gramEnd"/>
      <w:r w:rsidR="00C00D35" w:rsidRPr="002F1839">
        <w:t xml:space="preserve"> систематизация, планирова</w:t>
      </w:r>
      <w:r w:rsidR="00C00D35" w:rsidRPr="002F1839">
        <w:softHyphen/>
        <w:t xml:space="preserve">ние, описание игр / И. Э. </w:t>
      </w:r>
      <w:proofErr w:type="spellStart"/>
      <w:r w:rsidR="00C00D35" w:rsidRPr="002F1839">
        <w:t>Томашпольская</w:t>
      </w:r>
      <w:proofErr w:type="spellEnd"/>
      <w:r w:rsidR="00C00D35" w:rsidRPr="002F1839">
        <w:t>. - СПб</w:t>
      </w:r>
      <w:proofErr w:type="gramStart"/>
      <w:r w:rsidR="00C00D35" w:rsidRPr="002F1839">
        <w:t xml:space="preserve">. : </w:t>
      </w:r>
      <w:proofErr w:type="spellStart"/>
      <w:proofErr w:type="gramEnd"/>
      <w:r w:rsidR="00C00D35" w:rsidRPr="002F1839">
        <w:t>Смарт</w:t>
      </w:r>
      <w:proofErr w:type="spellEnd"/>
      <w:r w:rsidR="00C00D35" w:rsidRPr="002F1839">
        <w:t>, 1996.</w:t>
      </w:r>
    </w:p>
    <w:p w:rsidR="00C00D35" w:rsidRPr="002F1839" w:rsidRDefault="002F1839" w:rsidP="002F1839">
      <w:r>
        <w:t>43</w:t>
      </w:r>
      <w:r w:rsidR="00C00D35" w:rsidRPr="002F1839">
        <w:t xml:space="preserve">.  </w:t>
      </w:r>
      <w:r w:rsidR="00C00D35" w:rsidRPr="002F1839">
        <w:rPr>
          <w:iCs/>
        </w:rPr>
        <w:t xml:space="preserve">Усачев, А. А. </w:t>
      </w:r>
      <w:r w:rsidR="00C00D35" w:rsidRPr="002F1839">
        <w:t xml:space="preserve">Основы безопасности жизнедеятельности / А. А. Усачев, А. И. Березин. </w:t>
      </w:r>
      <w:proofErr w:type="gramStart"/>
      <w:r w:rsidR="00C00D35" w:rsidRPr="002F1839">
        <w:t>-М</w:t>
      </w:r>
      <w:proofErr w:type="gramEnd"/>
      <w:r w:rsidR="00C00D35" w:rsidRPr="002F1839">
        <w:t xml:space="preserve">. : </w:t>
      </w:r>
      <w:r w:rsidR="00C00D35" w:rsidRPr="002F1839">
        <w:rPr>
          <w:lang w:val="en-US"/>
        </w:rPr>
        <w:t>ACT</w:t>
      </w:r>
      <w:r w:rsidR="00C00D35" w:rsidRPr="002F1839">
        <w:t>, 2008.</w:t>
      </w:r>
    </w:p>
    <w:p w:rsidR="00C00D35" w:rsidRPr="002F1839" w:rsidRDefault="002F1839" w:rsidP="002F1839">
      <w:r>
        <w:t>44</w:t>
      </w:r>
      <w:r w:rsidR="00C00D35" w:rsidRPr="002F1839">
        <w:t xml:space="preserve">.  </w:t>
      </w:r>
      <w:r w:rsidR="00C00D35" w:rsidRPr="002F1839">
        <w:rPr>
          <w:iCs/>
        </w:rPr>
        <w:t xml:space="preserve">Успех. </w:t>
      </w:r>
      <w:r w:rsidR="00C00D35" w:rsidRPr="002F1839">
        <w:t xml:space="preserve">Примерная основная общеобразовательная программа дошкольного образования / </w:t>
      </w:r>
      <w:proofErr w:type="spellStart"/>
      <w:r w:rsidR="00C00D35" w:rsidRPr="002F1839">
        <w:t>науч</w:t>
      </w:r>
      <w:proofErr w:type="spellEnd"/>
      <w:r w:rsidR="00C00D35" w:rsidRPr="002F1839">
        <w:t xml:space="preserve">. рук. Д. И. </w:t>
      </w:r>
      <w:proofErr w:type="spellStart"/>
      <w:r w:rsidR="00C00D35" w:rsidRPr="002F1839">
        <w:t>Фельдштейн</w:t>
      </w:r>
      <w:proofErr w:type="spellEnd"/>
      <w:r w:rsidR="00C00D35" w:rsidRPr="002F1839">
        <w:t xml:space="preserve">, А. Г. </w:t>
      </w:r>
      <w:proofErr w:type="spellStart"/>
      <w:r w:rsidR="00C00D35" w:rsidRPr="002F1839">
        <w:t>Асмолов</w:t>
      </w:r>
      <w:proofErr w:type="spellEnd"/>
      <w:r w:rsidR="00C00D35" w:rsidRPr="002F1839">
        <w:t xml:space="preserve">. </w:t>
      </w:r>
      <w:proofErr w:type="gramStart"/>
      <w:r w:rsidR="00C00D35" w:rsidRPr="002F1839">
        <w:t>-М</w:t>
      </w:r>
      <w:proofErr w:type="gramEnd"/>
      <w:r w:rsidR="00C00D35" w:rsidRPr="002F1839">
        <w:t>. : Просвещение, 2010.</w:t>
      </w:r>
    </w:p>
    <w:p w:rsidR="003E2BA8" w:rsidRPr="002F1839" w:rsidRDefault="002F1839" w:rsidP="002F1839">
      <w:pPr>
        <w:rPr>
          <w:lang w:eastAsia="ru-RU"/>
        </w:rPr>
      </w:pPr>
      <w:r>
        <w:t xml:space="preserve">  45</w:t>
      </w:r>
      <w:r w:rsidR="003E2BA8" w:rsidRPr="002F1839">
        <w:t xml:space="preserve">. </w:t>
      </w:r>
      <w:r w:rsidR="003E2BA8" w:rsidRPr="002F1839">
        <w:rPr>
          <w:lang w:eastAsia="ru-RU"/>
        </w:rPr>
        <w:t>Ушакова О. С. Развитие речи дошкольников. М.: Изд-во Института Психотерапии. 2001. – 256 с.</w:t>
      </w:r>
    </w:p>
    <w:p w:rsidR="003E2BA8" w:rsidRPr="002F1839" w:rsidRDefault="003E2BA8" w:rsidP="002F1839"/>
    <w:p w:rsidR="00C00D35" w:rsidRPr="002F1839" w:rsidRDefault="002F1839" w:rsidP="002F1839">
      <w:r>
        <w:t>46</w:t>
      </w:r>
      <w:r w:rsidR="00C00D35" w:rsidRPr="002F1839">
        <w:t xml:space="preserve">. </w:t>
      </w:r>
      <w:r w:rsidR="00C00D35" w:rsidRPr="002F1839">
        <w:rPr>
          <w:iCs/>
        </w:rPr>
        <w:t xml:space="preserve">Якунов, А. М. </w:t>
      </w:r>
      <w:r w:rsidR="00C00D35" w:rsidRPr="002F1839">
        <w:t>Безопасность на улицах и дорогах / А. М. Якунов. - М., 1997.</w:t>
      </w:r>
    </w:p>
    <w:p w:rsidR="00C00D35" w:rsidRPr="002F1839" w:rsidRDefault="00C00D35" w:rsidP="002F1839"/>
    <w:p w:rsidR="00C00D35" w:rsidRPr="002F1839" w:rsidRDefault="00C00D35" w:rsidP="002F1839"/>
    <w:sectPr w:rsidR="00C00D35" w:rsidRPr="002F1839" w:rsidSect="00C00D3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57F" w:rsidRDefault="0085357F" w:rsidP="00C00D35">
      <w:r>
        <w:separator/>
      </w:r>
    </w:p>
  </w:endnote>
  <w:endnote w:type="continuationSeparator" w:id="1">
    <w:p w:rsidR="0085357F" w:rsidRDefault="0085357F" w:rsidP="00C00D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88627"/>
      <w:docPartObj>
        <w:docPartGallery w:val="Page Numbers (Bottom of Page)"/>
        <w:docPartUnique/>
      </w:docPartObj>
    </w:sdtPr>
    <w:sdtContent>
      <w:p w:rsidR="0085357F" w:rsidRDefault="0085357F">
        <w:pPr>
          <w:pStyle w:val="a6"/>
          <w:jc w:val="right"/>
        </w:pPr>
        <w:fldSimple w:instr=" PAGE   \* MERGEFORMAT ">
          <w:r>
            <w:rPr>
              <w:noProof/>
            </w:rPr>
            <w:t>9</w:t>
          </w:r>
        </w:fldSimple>
      </w:p>
    </w:sdtContent>
  </w:sdt>
  <w:p w:rsidR="0085357F" w:rsidRDefault="0085357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7F" w:rsidRDefault="0085357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7F" w:rsidRDefault="0085357F">
    <w:pPr>
      <w:pStyle w:val="a6"/>
      <w:ind w:right="360"/>
    </w:pPr>
    <w:r>
      <w:rPr>
        <w:noProof/>
        <w:lang w:eastAsia="ru-RU"/>
      </w:rPr>
      <w:pict>
        <v:shapetype id="_x0000_t202" coordsize="21600,21600" o:spt="202" path="m,l,21600r21600,l21600,xe">
          <v:stroke joinstyle="miter"/>
          <v:path gradientshapeok="t" o:connecttype="rect"/>
        </v:shapetype>
        <v:shape id="Text Box 1" o:spid="_x0000_s9217" type="#_x0000_t202" style="position:absolute;margin-left:767.15pt;margin-top:.05pt;width:18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" stroked="f">
          <v:fill opacity="0"/>
          <v:textbox inset="0,0,0,0">
            <w:txbxContent>
              <w:p w:rsidR="0085357F" w:rsidRDefault="0085357F">
                <w:pPr>
                  <w:pStyle w:val="a6"/>
                </w:pPr>
                <w:r>
                  <w:rPr>
                    <w:rStyle w:val="aa"/>
                    <w:rFonts w:eastAsia="Courier New"/>
                  </w:rPr>
                  <w:fldChar w:fldCharType="begin"/>
                </w:r>
                <w:r>
                  <w:rPr>
                    <w:rStyle w:val="aa"/>
                    <w:rFonts w:eastAsia="Courier New"/>
                  </w:rPr>
                  <w:instrText xml:space="preserve"> PAGE </w:instrText>
                </w:r>
                <w:r>
                  <w:rPr>
                    <w:rStyle w:val="aa"/>
                    <w:rFonts w:eastAsia="Courier New"/>
                  </w:rPr>
                  <w:fldChar w:fldCharType="separate"/>
                </w:r>
                <w:r w:rsidR="0003189F">
                  <w:rPr>
                    <w:rStyle w:val="aa"/>
                    <w:rFonts w:eastAsia="Courier New"/>
                    <w:noProof/>
                  </w:rPr>
                  <w:t>57</w:t>
                </w:r>
                <w:r>
                  <w:rPr>
                    <w:rStyle w:val="aa"/>
                    <w:rFonts w:eastAsia="Courier New"/>
                  </w:rPr>
                  <w:fldChar w:fldCharType="end"/>
                </w: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7F" w:rsidRDefault="0085357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7F" w:rsidRDefault="0085357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7F" w:rsidRDefault="0085357F">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7F" w:rsidRDefault="008535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57F" w:rsidRDefault="0085357F" w:rsidP="00C00D35">
      <w:r>
        <w:separator/>
      </w:r>
    </w:p>
  </w:footnote>
  <w:footnote w:type="continuationSeparator" w:id="1">
    <w:p w:rsidR="0085357F" w:rsidRDefault="0085357F" w:rsidP="00C00D35">
      <w:r>
        <w:continuationSeparator/>
      </w:r>
    </w:p>
  </w:footnote>
  <w:footnote w:id="2">
    <w:p w:rsidR="0085357F" w:rsidRDefault="0085357F" w:rsidP="004C72FA">
      <w:pPr>
        <w:pStyle w:val="a4"/>
      </w:pPr>
      <w:r>
        <w:rPr>
          <w:rStyle w:val="a3"/>
        </w:rPr>
        <w:footnoteRef/>
      </w:r>
      <w:r>
        <w:tab/>
      </w:r>
      <w:r>
        <w:rPr>
          <w:color w:val="000000"/>
          <w:sz w:val="16"/>
          <w:szCs w:val="16"/>
        </w:rPr>
        <w:t xml:space="preserve">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Всраксы</w:t>
      </w:r>
      <w:proofErr w:type="spellEnd"/>
      <w:r>
        <w:rPr>
          <w:color w:val="000000"/>
          <w:sz w:val="16"/>
          <w:szCs w:val="16"/>
        </w:rPr>
        <w:t>, Т. С. Комаровой, М. А. Васильевой. М.: Мозаика-Синтез, 2014. С. 122.</w:t>
      </w:r>
    </w:p>
  </w:footnote>
  <w:footnote w:id="3">
    <w:p w:rsidR="0085357F" w:rsidRDefault="0085357F" w:rsidP="00C00D35">
      <w:pPr>
        <w:pStyle w:val="a4"/>
        <w:rPr>
          <w:color w:val="000000"/>
          <w:sz w:val="16"/>
          <w:szCs w:val="16"/>
        </w:rPr>
      </w:pPr>
      <w:r>
        <w:rPr>
          <w:rStyle w:val="a3"/>
        </w:rPr>
        <w:footnoteRef/>
      </w:r>
      <w:r>
        <w:tab/>
      </w:r>
      <w:r>
        <w:rPr>
          <w:color w:val="000000"/>
          <w:sz w:val="16"/>
          <w:szCs w:val="16"/>
        </w:rPr>
        <w:t xml:space="preserve">См.: 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2014. С. 260-261.</w:t>
      </w:r>
    </w:p>
  </w:footnote>
  <w:footnote w:id="4">
    <w:p w:rsidR="0085357F" w:rsidRDefault="0085357F" w:rsidP="00C00D35">
      <w:pPr>
        <w:pStyle w:val="a4"/>
        <w:rPr>
          <w:color w:val="000000"/>
          <w:sz w:val="16"/>
          <w:szCs w:val="16"/>
        </w:rPr>
      </w:pPr>
      <w:r>
        <w:rPr>
          <w:rStyle w:val="a3"/>
        </w:rPr>
        <w:footnoteRef/>
      </w:r>
      <w:r>
        <w:tab/>
      </w:r>
      <w:r>
        <w:rPr>
          <w:color w:val="000000"/>
          <w:sz w:val="16"/>
          <w:szCs w:val="16"/>
        </w:rPr>
        <w:t>Там же. С. 257-258, 262.</w:t>
      </w:r>
    </w:p>
  </w:footnote>
  <w:footnote w:id="5">
    <w:p w:rsidR="0085357F" w:rsidRDefault="0085357F" w:rsidP="00C00D35">
      <w:pPr>
        <w:pStyle w:val="a4"/>
        <w:rPr>
          <w:color w:val="000000"/>
          <w:sz w:val="16"/>
          <w:szCs w:val="16"/>
        </w:rPr>
      </w:pPr>
      <w:r>
        <w:rPr>
          <w:rStyle w:val="a3"/>
        </w:rPr>
        <w:footnoteRef/>
      </w:r>
      <w:r>
        <w:tab/>
      </w:r>
      <w:r>
        <w:rPr>
          <w:color w:val="000000"/>
          <w:sz w:val="16"/>
          <w:szCs w:val="16"/>
        </w:rPr>
        <w:t xml:space="preserve">См.: 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2014. С. 262.</w:t>
      </w:r>
    </w:p>
  </w:footnote>
  <w:footnote w:id="6">
    <w:p w:rsidR="0085357F" w:rsidRDefault="0085357F" w:rsidP="00C00D35">
      <w:pPr>
        <w:pStyle w:val="a4"/>
        <w:rPr>
          <w:color w:val="000000"/>
          <w:sz w:val="16"/>
          <w:szCs w:val="16"/>
        </w:rPr>
      </w:pPr>
      <w:r>
        <w:rPr>
          <w:rStyle w:val="a3"/>
        </w:rPr>
        <w:footnoteRef/>
      </w:r>
      <w:r>
        <w:tab/>
      </w:r>
      <w:r>
        <w:rPr>
          <w:color w:val="000000"/>
          <w:sz w:val="16"/>
          <w:szCs w:val="16"/>
        </w:rPr>
        <w:t>Там же, с. 243-245.</w:t>
      </w:r>
    </w:p>
  </w:footnote>
  <w:footnote w:id="7">
    <w:p w:rsidR="0085357F" w:rsidRDefault="0085357F" w:rsidP="00C00D35">
      <w:pPr>
        <w:pStyle w:val="a4"/>
        <w:rPr>
          <w:color w:val="000000"/>
          <w:sz w:val="16"/>
          <w:szCs w:val="16"/>
        </w:rPr>
      </w:pPr>
      <w:r>
        <w:rPr>
          <w:rStyle w:val="a3"/>
        </w:rPr>
        <w:footnoteRef/>
      </w:r>
      <w:r>
        <w:tab/>
      </w:r>
      <w:r>
        <w:rPr>
          <w:color w:val="000000"/>
          <w:sz w:val="16"/>
          <w:szCs w:val="16"/>
        </w:rPr>
        <w:t xml:space="preserve">См.: 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2010. С. 263.</w:t>
      </w:r>
    </w:p>
  </w:footnote>
  <w:footnote w:id="8">
    <w:p w:rsidR="0085357F" w:rsidRDefault="0085357F" w:rsidP="00C00D35">
      <w:pPr>
        <w:pStyle w:val="a4"/>
        <w:rPr>
          <w:color w:val="000000"/>
          <w:sz w:val="16"/>
          <w:szCs w:val="16"/>
        </w:rPr>
      </w:pPr>
      <w:r>
        <w:rPr>
          <w:rStyle w:val="a3"/>
        </w:rPr>
        <w:footnoteRef/>
      </w:r>
      <w:r>
        <w:tab/>
      </w:r>
      <w:r>
        <w:rPr>
          <w:color w:val="000000"/>
          <w:sz w:val="16"/>
          <w:szCs w:val="16"/>
        </w:rPr>
        <w:t xml:space="preserve">м.: 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2014. С. 222, 259.</w:t>
      </w:r>
    </w:p>
  </w:footnote>
  <w:footnote w:id="9">
    <w:p w:rsidR="0085357F" w:rsidRDefault="0085357F" w:rsidP="00C00D35">
      <w:pPr>
        <w:pStyle w:val="a4"/>
        <w:rPr>
          <w:color w:val="000000"/>
          <w:sz w:val="16"/>
          <w:szCs w:val="16"/>
        </w:rPr>
      </w:pPr>
      <w:r>
        <w:rPr>
          <w:rStyle w:val="a3"/>
        </w:rPr>
        <w:footnoteRef/>
      </w:r>
      <w:r>
        <w:tab/>
      </w:r>
      <w:r>
        <w:rPr>
          <w:color w:val="000000"/>
          <w:sz w:val="16"/>
          <w:szCs w:val="16"/>
        </w:rPr>
        <w:t xml:space="preserve">Предлагаемое планирование составлено на основе концептуального подхода к физическому воспитанию детей (оздоровительная направленность) и ориентирована для работы по методике физического воспитания в ДОУ М. Д. </w:t>
      </w:r>
      <w:proofErr w:type="spellStart"/>
      <w:r>
        <w:rPr>
          <w:color w:val="000000"/>
          <w:sz w:val="16"/>
          <w:szCs w:val="16"/>
        </w:rPr>
        <w:t>Маханевой</w:t>
      </w:r>
      <w:proofErr w:type="spellEnd"/>
      <w:r>
        <w:rPr>
          <w:color w:val="000000"/>
          <w:sz w:val="16"/>
          <w:szCs w:val="16"/>
        </w:rPr>
        <w:t xml:space="preserve"> (Воспитание здорового ребенка: метод, </w:t>
      </w:r>
      <w:proofErr w:type="spellStart"/>
      <w:r>
        <w:rPr>
          <w:color w:val="000000"/>
          <w:sz w:val="16"/>
          <w:szCs w:val="16"/>
        </w:rPr>
        <w:t>пособие</w:t>
      </w:r>
      <w:proofErr w:type="gramStart"/>
      <w:r>
        <w:rPr>
          <w:color w:val="000000"/>
          <w:sz w:val="16"/>
          <w:szCs w:val="16"/>
        </w:rPr>
        <w:t>.М</w:t>
      </w:r>
      <w:proofErr w:type="spellEnd"/>
      <w:proofErr w:type="gramEnd"/>
      <w:r>
        <w:rPr>
          <w:color w:val="000000"/>
          <w:sz w:val="16"/>
          <w:szCs w:val="16"/>
        </w:rPr>
        <w:t>.: Просвещение, 2000).</w:t>
      </w:r>
    </w:p>
  </w:footnote>
  <w:footnote w:id="10">
    <w:p w:rsidR="0085357F" w:rsidRDefault="0085357F" w:rsidP="00C00D35">
      <w:pPr>
        <w:pStyle w:val="a4"/>
        <w:rPr>
          <w:color w:val="000000"/>
          <w:sz w:val="16"/>
          <w:szCs w:val="16"/>
        </w:rPr>
      </w:pPr>
      <w:r>
        <w:rPr>
          <w:rStyle w:val="a3"/>
        </w:rPr>
        <w:footnoteRef/>
      </w:r>
      <w:r>
        <w:tab/>
      </w:r>
      <w:r>
        <w:rPr>
          <w:color w:val="000000"/>
          <w:sz w:val="16"/>
          <w:szCs w:val="16"/>
        </w:rPr>
        <w:t xml:space="preserve">См.: 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2014. С. 262-263.</w:t>
      </w:r>
    </w:p>
  </w:footnote>
  <w:footnote w:id="11">
    <w:p w:rsidR="0085357F" w:rsidRDefault="0085357F" w:rsidP="00C00D35">
      <w:pPr>
        <w:pStyle w:val="a4"/>
        <w:rPr>
          <w:color w:val="000000"/>
          <w:sz w:val="16"/>
          <w:szCs w:val="16"/>
        </w:rPr>
      </w:pPr>
      <w:r>
        <w:rPr>
          <w:rStyle w:val="a3"/>
        </w:rPr>
        <w:footnoteRef/>
      </w:r>
      <w:r>
        <w:tab/>
      </w:r>
      <w:r>
        <w:rPr>
          <w:color w:val="000000"/>
          <w:sz w:val="16"/>
          <w:szCs w:val="16"/>
        </w:rPr>
        <w:t xml:space="preserve">См.: 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2014. С. 260.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7F" w:rsidRDefault="0085357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7F" w:rsidRDefault="0085357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7F" w:rsidRDefault="0085357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7F" w:rsidRDefault="0085357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7F" w:rsidRDefault="0085357F">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7F" w:rsidRDefault="008535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multilevel"/>
    <w:tmpl w:val="00000002"/>
    <w:name w:val="WW8Num6"/>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6A508B2"/>
    <w:multiLevelType w:val="hybridMultilevel"/>
    <w:tmpl w:val="97E81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0D1542"/>
    <w:multiLevelType w:val="hybridMultilevel"/>
    <w:tmpl w:val="6DCA5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337AD"/>
    <w:multiLevelType w:val="hybridMultilevel"/>
    <w:tmpl w:val="56F46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38147E"/>
    <w:multiLevelType w:val="hybridMultilevel"/>
    <w:tmpl w:val="BF9E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EC0FB1"/>
    <w:multiLevelType w:val="multilevel"/>
    <w:tmpl w:val="5C801D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F79C6"/>
    <w:multiLevelType w:val="hybridMultilevel"/>
    <w:tmpl w:val="C9F424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D41554"/>
    <w:multiLevelType w:val="hybridMultilevel"/>
    <w:tmpl w:val="DF0C5044"/>
    <w:lvl w:ilvl="0" w:tplc="0000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947CBB"/>
    <w:multiLevelType w:val="hybridMultilevel"/>
    <w:tmpl w:val="D528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C0E75"/>
    <w:multiLevelType w:val="hybridMultilevel"/>
    <w:tmpl w:val="7EDAD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72047A"/>
    <w:multiLevelType w:val="hybridMultilevel"/>
    <w:tmpl w:val="C772F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786D28"/>
    <w:multiLevelType w:val="hybridMultilevel"/>
    <w:tmpl w:val="E1F4F67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5">
    <w:nsid w:val="32046DA2"/>
    <w:multiLevelType w:val="hybridMultilevel"/>
    <w:tmpl w:val="7E8C5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5577C14"/>
    <w:multiLevelType w:val="hybridMultilevel"/>
    <w:tmpl w:val="1E5AA9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E6D1FC0"/>
    <w:multiLevelType w:val="hybridMultilevel"/>
    <w:tmpl w:val="85D23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FF96EC4"/>
    <w:multiLevelType w:val="hybridMultilevel"/>
    <w:tmpl w:val="304A0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0391BFA"/>
    <w:multiLevelType w:val="hybridMultilevel"/>
    <w:tmpl w:val="FBF697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09D1332"/>
    <w:multiLevelType w:val="hybridMultilevel"/>
    <w:tmpl w:val="4908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D52FF5"/>
    <w:multiLevelType w:val="hybridMultilevel"/>
    <w:tmpl w:val="1368C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D972AB"/>
    <w:multiLevelType w:val="hybridMultilevel"/>
    <w:tmpl w:val="90E06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C34DA9"/>
    <w:multiLevelType w:val="hybridMultilevel"/>
    <w:tmpl w:val="3820B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625633"/>
    <w:multiLevelType w:val="hybridMultilevel"/>
    <w:tmpl w:val="6316A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D22662"/>
    <w:multiLevelType w:val="hybridMultilevel"/>
    <w:tmpl w:val="817E3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78351C"/>
    <w:multiLevelType w:val="hybridMultilevel"/>
    <w:tmpl w:val="55D2D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A73F12"/>
    <w:multiLevelType w:val="hybridMultilevel"/>
    <w:tmpl w:val="A40E1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390B2F"/>
    <w:multiLevelType w:val="hybridMultilevel"/>
    <w:tmpl w:val="99A03FE2"/>
    <w:lvl w:ilvl="0" w:tplc="0000000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A570718"/>
    <w:multiLevelType w:val="hybridMultilevel"/>
    <w:tmpl w:val="9A32E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062289"/>
    <w:multiLevelType w:val="hybridMultilevel"/>
    <w:tmpl w:val="415E3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596EA9"/>
    <w:multiLevelType w:val="hybridMultilevel"/>
    <w:tmpl w:val="421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10430F"/>
    <w:multiLevelType w:val="hybridMultilevel"/>
    <w:tmpl w:val="AF5E4A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302142F"/>
    <w:multiLevelType w:val="hybridMultilevel"/>
    <w:tmpl w:val="8B86242E"/>
    <w:lvl w:ilvl="0" w:tplc="3C2CC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7EB7A8C"/>
    <w:multiLevelType w:val="hybridMultilevel"/>
    <w:tmpl w:val="620A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E430C3"/>
    <w:multiLevelType w:val="hybridMultilevel"/>
    <w:tmpl w:val="E3B8B2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A2B3B3F"/>
    <w:multiLevelType w:val="hybridMultilevel"/>
    <w:tmpl w:val="37C87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4756EE"/>
    <w:multiLevelType w:val="hybridMultilevel"/>
    <w:tmpl w:val="4A70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48425C"/>
    <w:multiLevelType w:val="hybridMultilevel"/>
    <w:tmpl w:val="F52C6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D92F8E"/>
    <w:multiLevelType w:val="hybridMultilevel"/>
    <w:tmpl w:val="4C969C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6F650C"/>
    <w:multiLevelType w:val="hybridMultilevel"/>
    <w:tmpl w:val="B13E23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F4E340C"/>
    <w:multiLevelType w:val="hybridMultilevel"/>
    <w:tmpl w:val="EB7CB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DE3CB1"/>
    <w:multiLevelType w:val="hybridMultilevel"/>
    <w:tmpl w:val="4946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4"/>
  </w:num>
  <w:num w:numId="6">
    <w:abstractNumId w:val="17"/>
  </w:num>
  <w:num w:numId="7">
    <w:abstractNumId w:val="40"/>
  </w:num>
  <w:num w:numId="8">
    <w:abstractNumId w:val="16"/>
  </w:num>
  <w:num w:numId="9">
    <w:abstractNumId w:val="35"/>
  </w:num>
  <w:num w:numId="10">
    <w:abstractNumId w:val="39"/>
  </w:num>
  <w:num w:numId="11">
    <w:abstractNumId w:val="32"/>
  </w:num>
  <w:num w:numId="12">
    <w:abstractNumId w:val="15"/>
  </w:num>
  <w:num w:numId="13">
    <w:abstractNumId w:val="19"/>
  </w:num>
  <w:num w:numId="14">
    <w:abstractNumId w:val="18"/>
  </w:num>
  <w:num w:numId="15">
    <w:abstractNumId w:val="25"/>
  </w:num>
  <w:num w:numId="16">
    <w:abstractNumId w:val="34"/>
  </w:num>
  <w:num w:numId="17">
    <w:abstractNumId w:val="27"/>
  </w:num>
  <w:num w:numId="18">
    <w:abstractNumId w:val="42"/>
  </w:num>
  <w:num w:numId="19">
    <w:abstractNumId w:val="4"/>
  </w:num>
  <w:num w:numId="20">
    <w:abstractNumId w:val="9"/>
  </w:num>
  <w:num w:numId="21">
    <w:abstractNumId w:val="5"/>
  </w:num>
  <w:num w:numId="22">
    <w:abstractNumId w:val="36"/>
  </w:num>
  <w:num w:numId="23">
    <w:abstractNumId w:val="29"/>
  </w:num>
  <w:num w:numId="24">
    <w:abstractNumId w:val="26"/>
  </w:num>
  <w:num w:numId="25">
    <w:abstractNumId w:val="20"/>
  </w:num>
  <w:num w:numId="26">
    <w:abstractNumId w:val="37"/>
  </w:num>
  <w:num w:numId="27">
    <w:abstractNumId w:val="30"/>
  </w:num>
  <w:num w:numId="28">
    <w:abstractNumId w:val="12"/>
  </w:num>
  <w:num w:numId="29">
    <w:abstractNumId w:val="11"/>
  </w:num>
  <w:num w:numId="30">
    <w:abstractNumId w:val="41"/>
  </w:num>
  <w:num w:numId="31">
    <w:abstractNumId w:val="31"/>
  </w:num>
  <w:num w:numId="32">
    <w:abstractNumId w:val="23"/>
  </w:num>
  <w:num w:numId="33">
    <w:abstractNumId w:val="7"/>
  </w:num>
  <w:num w:numId="34">
    <w:abstractNumId w:val="22"/>
  </w:num>
  <w:num w:numId="35">
    <w:abstractNumId w:val="8"/>
  </w:num>
  <w:num w:numId="36">
    <w:abstractNumId w:val="21"/>
  </w:num>
  <w:num w:numId="37">
    <w:abstractNumId w:val="24"/>
  </w:num>
  <w:num w:numId="38">
    <w:abstractNumId w:val="6"/>
  </w:num>
  <w:num w:numId="39">
    <w:abstractNumId w:val="13"/>
  </w:num>
  <w:num w:numId="40">
    <w:abstractNumId w:val="38"/>
  </w:num>
  <w:num w:numId="41">
    <w:abstractNumId w:val="28"/>
  </w:num>
  <w:num w:numId="42">
    <w:abstractNumId w:val="10"/>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9219"/>
    <o:shapelayout v:ext="edit">
      <o:idmap v:ext="edit" data="9"/>
    </o:shapelayout>
  </w:hdrShapeDefaults>
  <w:footnotePr>
    <w:footnote w:id="0"/>
    <w:footnote w:id="1"/>
  </w:footnotePr>
  <w:endnotePr>
    <w:endnote w:id="0"/>
    <w:endnote w:id="1"/>
  </w:endnotePr>
  <w:compat/>
  <w:rsids>
    <w:rsidRoot w:val="00C00D35"/>
    <w:rsid w:val="000057AF"/>
    <w:rsid w:val="00010F66"/>
    <w:rsid w:val="00022497"/>
    <w:rsid w:val="000230E6"/>
    <w:rsid w:val="0002614C"/>
    <w:rsid w:val="0003189F"/>
    <w:rsid w:val="00031E92"/>
    <w:rsid w:val="00037F42"/>
    <w:rsid w:val="00041122"/>
    <w:rsid w:val="00084C97"/>
    <w:rsid w:val="00090E2C"/>
    <w:rsid w:val="00092199"/>
    <w:rsid w:val="000A19BA"/>
    <w:rsid w:val="000A1F1A"/>
    <w:rsid w:val="000B2835"/>
    <w:rsid w:val="000B7552"/>
    <w:rsid w:val="000C72BA"/>
    <w:rsid w:val="000D192E"/>
    <w:rsid w:val="000D2FAD"/>
    <w:rsid w:val="000E0F72"/>
    <w:rsid w:val="000E6019"/>
    <w:rsid w:val="00114245"/>
    <w:rsid w:val="00114976"/>
    <w:rsid w:val="001154E9"/>
    <w:rsid w:val="00122DDD"/>
    <w:rsid w:val="00133D9A"/>
    <w:rsid w:val="00135FF3"/>
    <w:rsid w:val="0014326C"/>
    <w:rsid w:val="00173B85"/>
    <w:rsid w:val="00195CE0"/>
    <w:rsid w:val="001D68DF"/>
    <w:rsid w:val="001F6EBE"/>
    <w:rsid w:val="00233B82"/>
    <w:rsid w:val="00270A84"/>
    <w:rsid w:val="00274BD8"/>
    <w:rsid w:val="00281706"/>
    <w:rsid w:val="002F1839"/>
    <w:rsid w:val="002F321B"/>
    <w:rsid w:val="00302D2D"/>
    <w:rsid w:val="003064D6"/>
    <w:rsid w:val="0031467B"/>
    <w:rsid w:val="00320DDB"/>
    <w:rsid w:val="00332F97"/>
    <w:rsid w:val="003439B0"/>
    <w:rsid w:val="003507F5"/>
    <w:rsid w:val="00351C50"/>
    <w:rsid w:val="00354C74"/>
    <w:rsid w:val="003669E5"/>
    <w:rsid w:val="00371829"/>
    <w:rsid w:val="00374A9F"/>
    <w:rsid w:val="003877D2"/>
    <w:rsid w:val="0039071B"/>
    <w:rsid w:val="00391EDB"/>
    <w:rsid w:val="0039352A"/>
    <w:rsid w:val="003A1E6C"/>
    <w:rsid w:val="003A22D5"/>
    <w:rsid w:val="003C2CF2"/>
    <w:rsid w:val="003E2BA8"/>
    <w:rsid w:val="003E5A5D"/>
    <w:rsid w:val="003F4A8E"/>
    <w:rsid w:val="0040520D"/>
    <w:rsid w:val="0040775B"/>
    <w:rsid w:val="00421D18"/>
    <w:rsid w:val="0042480B"/>
    <w:rsid w:val="00426AE5"/>
    <w:rsid w:val="0044771E"/>
    <w:rsid w:val="00456737"/>
    <w:rsid w:val="00481347"/>
    <w:rsid w:val="004832FA"/>
    <w:rsid w:val="004845F1"/>
    <w:rsid w:val="004A3919"/>
    <w:rsid w:val="004B75E1"/>
    <w:rsid w:val="004C27A4"/>
    <w:rsid w:val="004C72FA"/>
    <w:rsid w:val="004D3ABD"/>
    <w:rsid w:val="004D43BF"/>
    <w:rsid w:val="004E114F"/>
    <w:rsid w:val="00500816"/>
    <w:rsid w:val="00507BC0"/>
    <w:rsid w:val="00540764"/>
    <w:rsid w:val="00541DCE"/>
    <w:rsid w:val="00553651"/>
    <w:rsid w:val="00567F7C"/>
    <w:rsid w:val="00570A19"/>
    <w:rsid w:val="00570B61"/>
    <w:rsid w:val="005718D3"/>
    <w:rsid w:val="00580EF4"/>
    <w:rsid w:val="00591D1C"/>
    <w:rsid w:val="00596666"/>
    <w:rsid w:val="005A2C97"/>
    <w:rsid w:val="005D4616"/>
    <w:rsid w:val="005D5720"/>
    <w:rsid w:val="005E5377"/>
    <w:rsid w:val="005F34FC"/>
    <w:rsid w:val="005F7253"/>
    <w:rsid w:val="006037BF"/>
    <w:rsid w:val="00607CA1"/>
    <w:rsid w:val="00636F1A"/>
    <w:rsid w:val="00637AEB"/>
    <w:rsid w:val="00657DCD"/>
    <w:rsid w:val="00662844"/>
    <w:rsid w:val="00663E68"/>
    <w:rsid w:val="00663F7E"/>
    <w:rsid w:val="00672573"/>
    <w:rsid w:val="00675953"/>
    <w:rsid w:val="0068192E"/>
    <w:rsid w:val="006841B5"/>
    <w:rsid w:val="00691695"/>
    <w:rsid w:val="006A371D"/>
    <w:rsid w:val="006C7510"/>
    <w:rsid w:val="006F3367"/>
    <w:rsid w:val="00716F48"/>
    <w:rsid w:val="00723659"/>
    <w:rsid w:val="007277E7"/>
    <w:rsid w:val="0073055A"/>
    <w:rsid w:val="00740068"/>
    <w:rsid w:val="007557AE"/>
    <w:rsid w:val="00766643"/>
    <w:rsid w:val="007674A8"/>
    <w:rsid w:val="00773A27"/>
    <w:rsid w:val="00791C51"/>
    <w:rsid w:val="00797507"/>
    <w:rsid w:val="007A12E2"/>
    <w:rsid w:val="007A52D4"/>
    <w:rsid w:val="007B0957"/>
    <w:rsid w:val="007B48AE"/>
    <w:rsid w:val="007D3902"/>
    <w:rsid w:val="007E0536"/>
    <w:rsid w:val="007E0D83"/>
    <w:rsid w:val="007F584E"/>
    <w:rsid w:val="0080076F"/>
    <w:rsid w:val="0080533B"/>
    <w:rsid w:val="00822A1A"/>
    <w:rsid w:val="00835ABE"/>
    <w:rsid w:val="00840145"/>
    <w:rsid w:val="0085357F"/>
    <w:rsid w:val="00856DB6"/>
    <w:rsid w:val="0085764A"/>
    <w:rsid w:val="008618EB"/>
    <w:rsid w:val="0087248A"/>
    <w:rsid w:val="008A2A99"/>
    <w:rsid w:val="008B46B5"/>
    <w:rsid w:val="008D4A51"/>
    <w:rsid w:val="008E05A9"/>
    <w:rsid w:val="008E372D"/>
    <w:rsid w:val="008E6280"/>
    <w:rsid w:val="008F1C05"/>
    <w:rsid w:val="008F52FF"/>
    <w:rsid w:val="008F5BC8"/>
    <w:rsid w:val="00902DF2"/>
    <w:rsid w:val="00903366"/>
    <w:rsid w:val="00915760"/>
    <w:rsid w:val="00937310"/>
    <w:rsid w:val="00952AA6"/>
    <w:rsid w:val="009572E2"/>
    <w:rsid w:val="00974496"/>
    <w:rsid w:val="00977C6B"/>
    <w:rsid w:val="00987503"/>
    <w:rsid w:val="00995661"/>
    <w:rsid w:val="009D239B"/>
    <w:rsid w:val="009E298C"/>
    <w:rsid w:val="009E4B04"/>
    <w:rsid w:val="009E53E6"/>
    <w:rsid w:val="00A036CC"/>
    <w:rsid w:val="00A16BEC"/>
    <w:rsid w:val="00A34A0F"/>
    <w:rsid w:val="00A432CE"/>
    <w:rsid w:val="00A51093"/>
    <w:rsid w:val="00A532E5"/>
    <w:rsid w:val="00A54D9B"/>
    <w:rsid w:val="00A57CF2"/>
    <w:rsid w:val="00A60510"/>
    <w:rsid w:val="00A61533"/>
    <w:rsid w:val="00A7196F"/>
    <w:rsid w:val="00A71A75"/>
    <w:rsid w:val="00A7359D"/>
    <w:rsid w:val="00A836A7"/>
    <w:rsid w:val="00A858B0"/>
    <w:rsid w:val="00A93956"/>
    <w:rsid w:val="00A954BA"/>
    <w:rsid w:val="00A95BE6"/>
    <w:rsid w:val="00AB00AA"/>
    <w:rsid w:val="00AB0D80"/>
    <w:rsid w:val="00AC0F8A"/>
    <w:rsid w:val="00AC2281"/>
    <w:rsid w:val="00AD27FD"/>
    <w:rsid w:val="00AD3B61"/>
    <w:rsid w:val="00B00490"/>
    <w:rsid w:val="00B06921"/>
    <w:rsid w:val="00B06A25"/>
    <w:rsid w:val="00B17BDB"/>
    <w:rsid w:val="00B21C54"/>
    <w:rsid w:val="00B33936"/>
    <w:rsid w:val="00B554C7"/>
    <w:rsid w:val="00BA26F2"/>
    <w:rsid w:val="00BB04BE"/>
    <w:rsid w:val="00BB0A73"/>
    <w:rsid w:val="00BB6374"/>
    <w:rsid w:val="00BF2BBA"/>
    <w:rsid w:val="00C00D35"/>
    <w:rsid w:val="00C027D0"/>
    <w:rsid w:val="00C1573C"/>
    <w:rsid w:val="00C225D6"/>
    <w:rsid w:val="00C25DB7"/>
    <w:rsid w:val="00C34B88"/>
    <w:rsid w:val="00C35B47"/>
    <w:rsid w:val="00C419CA"/>
    <w:rsid w:val="00C547B1"/>
    <w:rsid w:val="00C565DF"/>
    <w:rsid w:val="00C60C6C"/>
    <w:rsid w:val="00C70D43"/>
    <w:rsid w:val="00C81C96"/>
    <w:rsid w:val="00C87134"/>
    <w:rsid w:val="00C93287"/>
    <w:rsid w:val="00C93734"/>
    <w:rsid w:val="00CA4CF7"/>
    <w:rsid w:val="00CC413E"/>
    <w:rsid w:val="00CC55B2"/>
    <w:rsid w:val="00CF203E"/>
    <w:rsid w:val="00CF7847"/>
    <w:rsid w:val="00D12253"/>
    <w:rsid w:val="00D962C0"/>
    <w:rsid w:val="00DA2712"/>
    <w:rsid w:val="00DA299C"/>
    <w:rsid w:val="00DC33C0"/>
    <w:rsid w:val="00DC6A10"/>
    <w:rsid w:val="00DD6AD3"/>
    <w:rsid w:val="00DE7ACB"/>
    <w:rsid w:val="00E0240F"/>
    <w:rsid w:val="00E041A6"/>
    <w:rsid w:val="00E14255"/>
    <w:rsid w:val="00E150F0"/>
    <w:rsid w:val="00E225BF"/>
    <w:rsid w:val="00E27FA6"/>
    <w:rsid w:val="00E45A0D"/>
    <w:rsid w:val="00E66921"/>
    <w:rsid w:val="00E740B1"/>
    <w:rsid w:val="00E8129D"/>
    <w:rsid w:val="00E81341"/>
    <w:rsid w:val="00E924C9"/>
    <w:rsid w:val="00EA1803"/>
    <w:rsid w:val="00EA4EB2"/>
    <w:rsid w:val="00EA52FB"/>
    <w:rsid w:val="00EB1773"/>
    <w:rsid w:val="00EC57A3"/>
    <w:rsid w:val="00EC618D"/>
    <w:rsid w:val="00EE487E"/>
    <w:rsid w:val="00F03BA7"/>
    <w:rsid w:val="00F2511B"/>
    <w:rsid w:val="00F350E1"/>
    <w:rsid w:val="00F370F3"/>
    <w:rsid w:val="00F531AC"/>
    <w:rsid w:val="00F6194E"/>
    <w:rsid w:val="00F62C83"/>
    <w:rsid w:val="00F67F7A"/>
    <w:rsid w:val="00F82D0B"/>
    <w:rsid w:val="00F92BD6"/>
    <w:rsid w:val="00F931F7"/>
    <w:rsid w:val="00F96926"/>
    <w:rsid w:val="00FA0235"/>
    <w:rsid w:val="00FA3C4A"/>
    <w:rsid w:val="00FA409C"/>
    <w:rsid w:val="00FA7165"/>
    <w:rsid w:val="00FB5FF8"/>
    <w:rsid w:val="00FC2D4E"/>
    <w:rsid w:val="00FC46CD"/>
    <w:rsid w:val="00FD67DF"/>
    <w:rsid w:val="00FF5279"/>
    <w:rsid w:val="00FF68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3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3E2B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C00D35"/>
    <w:rPr>
      <w:vertAlign w:val="superscript"/>
    </w:rPr>
  </w:style>
  <w:style w:type="paragraph" w:styleId="a4">
    <w:name w:val="footnote text"/>
    <w:basedOn w:val="a"/>
    <w:link w:val="a5"/>
    <w:rsid w:val="00C00D35"/>
    <w:rPr>
      <w:sz w:val="20"/>
      <w:szCs w:val="20"/>
    </w:rPr>
  </w:style>
  <w:style w:type="character" w:customStyle="1" w:styleId="a5">
    <w:name w:val="Текст сноски Знак"/>
    <w:basedOn w:val="a0"/>
    <w:link w:val="a4"/>
    <w:rsid w:val="00C00D35"/>
    <w:rPr>
      <w:rFonts w:ascii="Times New Roman" w:eastAsia="Times New Roman" w:hAnsi="Times New Roman" w:cs="Times New Roman"/>
      <w:sz w:val="20"/>
      <w:szCs w:val="20"/>
      <w:lang w:eastAsia="zh-CN"/>
    </w:rPr>
  </w:style>
  <w:style w:type="paragraph" w:styleId="a6">
    <w:name w:val="footer"/>
    <w:basedOn w:val="a"/>
    <w:link w:val="a7"/>
    <w:uiPriority w:val="99"/>
    <w:rsid w:val="00C00D35"/>
    <w:pPr>
      <w:tabs>
        <w:tab w:val="center" w:pos="4677"/>
        <w:tab w:val="right" w:pos="9355"/>
      </w:tabs>
    </w:pPr>
  </w:style>
  <w:style w:type="character" w:customStyle="1" w:styleId="a7">
    <w:name w:val="Нижний колонтитул Знак"/>
    <w:basedOn w:val="a0"/>
    <w:link w:val="a6"/>
    <w:uiPriority w:val="99"/>
    <w:rsid w:val="00C00D35"/>
    <w:rPr>
      <w:rFonts w:ascii="Times New Roman" w:eastAsia="Times New Roman" w:hAnsi="Times New Roman" w:cs="Times New Roman"/>
      <w:sz w:val="24"/>
      <w:szCs w:val="24"/>
      <w:lang w:eastAsia="zh-CN"/>
    </w:rPr>
  </w:style>
  <w:style w:type="paragraph" w:customStyle="1" w:styleId="21">
    <w:name w:val="Основной текст с отступом 21"/>
    <w:basedOn w:val="a"/>
    <w:rsid w:val="00C00D35"/>
    <w:pPr>
      <w:spacing w:after="120" w:line="480" w:lineRule="auto"/>
      <w:ind w:left="283"/>
    </w:pPr>
  </w:style>
  <w:style w:type="paragraph" w:styleId="HTML">
    <w:name w:val="HTML Preformatted"/>
    <w:basedOn w:val="a"/>
    <w:link w:val="HTML0"/>
    <w:rsid w:val="00C0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C00D35"/>
    <w:rPr>
      <w:rFonts w:ascii="Courier New" w:eastAsia="Courier New" w:hAnsi="Courier New" w:cs="Courier New"/>
      <w:color w:val="000000"/>
      <w:sz w:val="20"/>
      <w:szCs w:val="20"/>
      <w:lang w:eastAsia="zh-CN"/>
    </w:rPr>
  </w:style>
  <w:style w:type="paragraph" w:styleId="a8">
    <w:name w:val="header"/>
    <w:basedOn w:val="a"/>
    <w:link w:val="a9"/>
    <w:rsid w:val="00C00D35"/>
    <w:pPr>
      <w:suppressLineNumbers/>
      <w:tabs>
        <w:tab w:val="center" w:pos="4819"/>
        <w:tab w:val="right" w:pos="9638"/>
      </w:tabs>
    </w:pPr>
  </w:style>
  <w:style w:type="character" w:customStyle="1" w:styleId="a9">
    <w:name w:val="Верхний колонтитул Знак"/>
    <w:basedOn w:val="a0"/>
    <w:link w:val="a8"/>
    <w:rsid w:val="00C00D35"/>
    <w:rPr>
      <w:rFonts w:ascii="Times New Roman" w:eastAsia="Times New Roman" w:hAnsi="Times New Roman" w:cs="Times New Roman"/>
      <w:sz w:val="24"/>
      <w:szCs w:val="24"/>
      <w:lang w:eastAsia="zh-CN"/>
    </w:rPr>
  </w:style>
  <w:style w:type="character" w:customStyle="1" w:styleId="WW8Num6z0">
    <w:name w:val="WW8Num6z0"/>
    <w:rsid w:val="00C00D35"/>
    <w:rPr>
      <w:rFonts w:ascii="Symbol" w:hAnsi="Symbol" w:cs="Symbol"/>
      <w:sz w:val="20"/>
    </w:rPr>
  </w:style>
  <w:style w:type="character" w:customStyle="1" w:styleId="WW8Num6z2">
    <w:name w:val="WW8Num6z2"/>
    <w:rsid w:val="00C00D35"/>
    <w:rPr>
      <w:rFonts w:ascii="Wingdings" w:hAnsi="Wingdings" w:cs="Wingdings"/>
      <w:sz w:val="20"/>
    </w:rPr>
  </w:style>
  <w:style w:type="character" w:customStyle="1" w:styleId="WW8Num7z0">
    <w:name w:val="WW8Num7z0"/>
    <w:rsid w:val="00C00D35"/>
    <w:rPr>
      <w:rFonts w:ascii="Symbol" w:hAnsi="Symbol" w:cs="Symbol"/>
    </w:rPr>
  </w:style>
  <w:style w:type="character" w:customStyle="1" w:styleId="WW8Num7z1">
    <w:name w:val="WW8Num7z1"/>
    <w:rsid w:val="00C00D35"/>
    <w:rPr>
      <w:rFonts w:ascii="Courier New" w:hAnsi="Courier New" w:cs="Courier New"/>
    </w:rPr>
  </w:style>
  <w:style w:type="character" w:customStyle="1" w:styleId="WW8Num7z2">
    <w:name w:val="WW8Num7z2"/>
    <w:rsid w:val="00C00D35"/>
    <w:rPr>
      <w:rFonts w:ascii="Wingdings" w:hAnsi="Wingdings" w:cs="Wingdings"/>
    </w:rPr>
  </w:style>
  <w:style w:type="character" w:customStyle="1" w:styleId="11">
    <w:name w:val="Основной шрифт абзаца1"/>
    <w:rsid w:val="00C00D35"/>
  </w:style>
  <w:style w:type="character" w:styleId="aa">
    <w:name w:val="page number"/>
    <w:basedOn w:val="11"/>
    <w:rsid w:val="00C00D35"/>
  </w:style>
  <w:style w:type="character" w:styleId="ab">
    <w:name w:val="Hyperlink"/>
    <w:rsid w:val="00C00D35"/>
    <w:rPr>
      <w:color w:val="0000FF"/>
      <w:u w:val="single"/>
    </w:rPr>
  </w:style>
  <w:style w:type="character" w:styleId="ac">
    <w:name w:val="footnote reference"/>
    <w:rsid w:val="00C00D35"/>
    <w:rPr>
      <w:vertAlign w:val="superscript"/>
    </w:rPr>
  </w:style>
  <w:style w:type="character" w:styleId="ad">
    <w:name w:val="endnote reference"/>
    <w:rsid w:val="00C00D35"/>
    <w:rPr>
      <w:vertAlign w:val="superscript"/>
    </w:rPr>
  </w:style>
  <w:style w:type="character" w:customStyle="1" w:styleId="ae">
    <w:name w:val="Символы концевой сноски"/>
    <w:rsid w:val="00C00D35"/>
  </w:style>
  <w:style w:type="paragraph" w:customStyle="1" w:styleId="af">
    <w:name w:val="Заголовок"/>
    <w:basedOn w:val="a"/>
    <w:next w:val="af0"/>
    <w:rsid w:val="00C00D35"/>
    <w:pPr>
      <w:keepNext/>
      <w:spacing w:before="240" w:after="120"/>
    </w:pPr>
    <w:rPr>
      <w:rFonts w:ascii="Arial" w:eastAsia="Arial Unicode MS" w:hAnsi="Arial" w:cs="Mangal"/>
      <w:sz w:val="28"/>
      <w:szCs w:val="28"/>
    </w:rPr>
  </w:style>
  <w:style w:type="paragraph" w:styleId="af0">
    <w:name w:val="Body Text"/>
    <w:basedOn w:val="a"/>
    <w:link w:val="af1"/>
    <w:rsid w:val="00C00D35"/>
    <w:pPr>
      <w:spacing w:after="120"/>
    </w:pPr>
  </w:style>
  <w:style w:type="character" w:customStyle="1" w:styleId="af1">
    <w:name w:val="Основной текст Знак"/>
    <w:basedOn w:val="a0"/>
    <w:link w:val="af0"/>
    <w:rsid w:val="00C00D35"/>
    <w:rPr>
      <w:rFonts w:ascii="Times New Roman" w:eastAsia="Times New Roman" w:hAnsi="Times New Roman" w:cs="Times New Roman"/>
      <w:sz w:val="24"/>
      <w:szCs w:val="24"/>
      <w:lang w:eastAsia="zh-CN"/>
    </w:rPr>
  </w:style>
  <w:style w:type="paragraph" w:styleId="af2">
    <w:name w:val="List"/>
    <w:basedOn w:val="af0"/>
    <w:rsid w:val="00C00D35"/>
    <w:rPr>
      <w:rFonts w:cs="Mangal"/>
    </w:rPr>
  </w:style>
  <w:style w:type="paragraph" w:styleId="af3">
    <w:name w:val="caption"/>
    <w:basedOn w:val="a"/>
    <w:qFormat/>
    <w:rsid w:val="00C00D35"/>
    <w:pPr>
      <w:suppressLineNumbers/>
      <w:spacing w:before="120" w:after="120"/>
    </w:pPr>
    <w:rPr>
      <w:rFonts w:cs="Mangal"/>
      <w:i/>
      <w:iCs/>
    </w:rPr>
  </w:style>
  <w:style w:type="paragraph" w:customStyle="1" w:styleId="12">
    <w:name w:val="Указатель1"/>
    <w:basedOn w:val="a"/>
    <w:rsid w:val="00C00D35"/>
    <w:pPr>
      <w:suppressLineNumbers/>
    </w:pPr>
    <w:rPr>
      <w:rFonts w:cs="Mangal"/>
    </w:rPr>
  </w:style>
  <w:style w:type="paragraph" w:styleId="af4">
    <w:name w:val="Normal (Web)"/>
    <w:basedOn w:val="a"/>
    <w:rsid w:val="00C00D35"/>
    <w:pPr>
      <w:spacing w:before="280" w:after="280"/>
    </w:pPr>
  </w:style>
  <w:style w:type="paragraph" w:customStyle="1" w:styleId="FR1">
    <w:name w:val="FR1"/>
    <w:rsid w:val="00C00D35"/>
    <w:pPr>
      <w:widowControl w:val="0"/>
      <w:suppressAutoHyphens/>
      <w:autoSpaceDE w:val="0"/>
      <w:spacing w:after="0" w:line="319" w:lineRule="auto"/>
    </w:pPr>
    <w:rPr>
      <w:rFonts w:ascii="Arial" w:eastAsia="Times New Roman" w:hAnsi="Arial" w:cs="Arial"/>
      <w:sz w:val="18"/>
      <w:szCs w:val="20"/>
      <w:lang w:eastAsia="zh-CN"/>
    </w:rPr>
  </w:style>
  <w:style w:type="paragraph" w:styleId="af5">
    <w:name w:val="Body Text Indent"/>
    <w:basedOn w:val="a"/>
    <w:link w:val="af6"/>
    <w:rsid w:val="00C00D35"/>
    <w:pPr>
      <w:ind w:firstLine="720"/>
      <w:jc w:val="center"/>
    </w:pPr>
    <w:rPr>
      <w:sz w:val="28"/>
      <w:szCs w:val="20"/>
    </w:rPr>
  </w:style>
  <w:style w:type="character" w:customStyle="1" w:styleId="af6">
    <w:name w:val="Основной текст с отступом Знак"/>
    <w:basedOn w:val="a0"/>
    <w:link w:val="af5"/>
    <w:rsid w:val="00C00D35"/>
    <w:rPr>
      <w:rFonts w:ascii="Times New Roman" w:eastAsia="Times New Roman" w:hAnsi="Times New Roman" w:cs="Times New Roman"/>
      <w:sz w:val="28"/>
      <w:szCs w:val="20"/>
      <w:lang w:eastAsia="zh-CN"/>
    </w:rPr>
  </w:style>
  <w:style w:type="paragraph" w:customStyle="1" w:styleId="210">
    <w:name w:val="Основной текст 21"/>
    <w:basedOn w:val="a"/>
    <w:rsid w:val="00C00D35"/>
    <w:pPr>
      <w:spacing w:after="120" w:line="480" w:lineRule="auto"/>
    </w:pPr>
  </w:style>
  <w:style w:type="paragraph" w:customStyle="1" w:styleId="5">
    <w:name w:val="Знак5"/>
    <w:basedOn w:val="a"/>
    <w:rsid w:val="00C00D35"/>
    <w:pPr>
      <w:spacing w:after="160" w:line="240" w:lineRule="exact"/>
    </w:pPr>
    <w:rPr>
      <w:rFonts w:ascii="Verdana" w:hAnsi="Verdana" w:cs="Verdana"/>
      <w:sz w:val="20"/>
      <w:szCs w:val="20"/>
      <w:lang w:val="en-US"/>
    </w:rPr>
  </w:style>
  <w:style w:type="paragraph" w:customStyle="1" w:styleId="af7">
    <w:name w:val="Содержимое таблицы"/>
    <w:basedOn w:val="a"/>
    <w:rsid w:val="00C00D35"/>
    <w:pPr>
      <w:suppressLineNumbers/>
    </w:pPr>
  </w:style>
  <w:style w:type="paragraph" w:customStyle="1" w:styleId="af8">
    <w:name w:val="Заголовок таблицы"/>
    <w:basedOn w:val="af7"/>
    <w:rsid w:val="00C00D35"/>
    <w:pPr>
      <w:jc w:val="center"/>
    </w:pPr>
    <w:rPr>
      <w:b/>
      <w:bCs/>
    </w:rPr>
  </w:style>
  <w:style w:type="paragraph" w:customStyle="1" w:styleId="af9">
    <w:name w:val="Содержимое врезки"/>
    <w:basedOn w:val="af0"/>
    <w:rsid w:val="00C00D35"/>
  </w:style>
  <w:style w:type="paragraph" w:customStyle="1" w:styleId="Default">
    <w:name w:val="Default"/>
    <w:rsid w:val="00C00D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C00D35"/>
    <w:pPr>
      <w:suppressAutoHyphens w:val="0"/>
      <w:spacing w:before="100" w:beforeAutospacing="1" w:after="100" w:afterAutospacing="1"/>
    </w:pPr>
    <w:rPr>
      <w:lang w:eastAsia="ru-RU"/>
    </w:rPr>
  </w:style>
  <w:style w:type="character" w:customStyle="1" w:styleId="s2">
    <w:name w:val="s2"/>
    <w:basedOn w:val="a0"/>
    <w:rsid w:val="00C00D35"/>
  </w:style>
  <w:style w:type="character" w:customStyle="1" w:styleId="s7">
    <w:name w:val="s7"/>
    <w:basedOn w:val="a0"/>
    <w:rsid w:val="00C00D35"/>
  </w:style>
  <w:style w:type="paragraph" w:styleId="afa">
    <w:name w:val="Balloon Text"/>
    <w:basedOn w:val="a"/>
    <w:link w:val="afb"/>
    <w:rsid w:val="00C00D35"/>
    <w:rPr>
      <w:rFonts w:ascii="Tahoma" w:hAnsi="Tahoma" w:cs="Tahoma"/>
      <w:sz w:val="16"/>
      <w:szCs w:val="16"/>
    </w:rPr>
  </w:style>
  <w:style w:type="character" w:customStyle="1" w:styleId="afb">
    <w:name w:val="Текст выноски Знак"/>
    <w:basedOn w:val="a0"/>
    <w:link w:val="afa"/>
    <w:rsid w:val="00C00D35"/>
    <w:rPr>
      <w:rFonts w:ascii="Tahoma" w:eastAsia="Times New Roman" w:hAnsi="Tahoma" w:cs="Tahoma"/>
      <w:sz w:val="16"/>
      <w:szCs w:val="16"/>
      <w:lang w:eastAsia="zh-CN"/>
    </w:rPr>
  </w:style>
  <w:style w:type="character" w:customStyle="1" w:styleId="2">
    <w:name w:val="Знак сноски2"/>
    <w:rsid w:val="004C72FA"/>
    <w:rPr>
      <w:vertAlign w:val="superscript"/>
    </w:rPr>
  </w:style>
  <w:style w:type="table" w:styleId="afc">
    <w:name w:val="Table Grid"/>
    <w:basedOn w:val="a1"/>
    <w:uiPriority w:val="59"/>
    <w:rsid w:val="004C72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List Paragraph"/>
    <w:basedOn w:val="a"/>
    <w:uiPriority w:val="34"/>
    <w:qFormat/>
    <w:rsid w:val="006841B5"/>
    <w:pPr>
      <w:suppressAutoHyphens w:val="0"/>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3E2BA8"/>
    <w:rPr>
      <w:rFonts w:asciiTheme="majorHAnsi" w:eastAsiaTheme="majorEastAsia" w:hAnsiTheme="majorHAnsi" w:cstheme="majorBidi"/>
      <w:b/>
      <w:bCs/>
      <w:color w:val="365F91" w:themeColor="accent1" w:themeShade="B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3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3E2B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C00D35"/>
    <w:rPr>
      <w:vertAlign w:val="superscript"/>
    </w:rPr>
  </w:style>
  <w:style w:type="paragraph" w:styleId="a4">
    <w:name w:val="footnote text"/>
    <w:basedOn w:val="a"/>
    <w:link w:val="a5"/>
    <w:rsid w:val="00C00D35"/>
    <w:rPr>
      <w:sz w:val="20"/>
      <w:szCs w:val="20"/>
    </w:rPr>
  </w:style>
  <w:style w:type="character" w:customStyle="1" w:styleId="a5">
    <w:name w:val="Текст сноски Знак"/>
    <w:basedOn w:val="a0"/>
    <w:link w:val="a4"/>
    <w:rsid w:val="00C00D35"/>
    <w:rPr>
      <w:rFonts w:ascii="Times New Roman" w:eastAsia="Times New Roman" w:hAnsi="Times New Roman" w:cs="Times New Roman"/>
      <w:sz w:val="20"/>
      <w:szCs w:val="20"/>
      <w:lang w:eastAsia="zh-CN"/>
    </w:rPr>
  </w:style>
  <w:style w:type="paragraph" w:styleId="a6">
    <w:name w:val="footer"/>
    <w:basedOn w:val="a"/>
    <w:link w:val="a7"/>
    <w:uiPriority w:val="99"/>
    <w:rsid w:val="00C00D35"/>
    <w:pPr>
      <w:tabs>
        <w:tab w:val="center" w:pos="4677"/>
        <w:tab w:val="right" w:pos="9355"/>
      </w:tabs>
    </w:pPr>
  </w:style>
  <w:style w:type="character" w:customStyle="1" w:styleId="a7">
    <w:name w:val="Нижний колонтитул Знак"/>
    <w:basedOn w:val="a0"/>
    <w:link w:val="a6"/>
    <w:uiPriority w:val="99"/>
    <w:rsid w:val="00C00D35"/>
    <w:rPr>
      <w:rFonts w:ascii="Times New Roman" w:eastAsia="Times New Roman" w:hAnsi="Times New Roman" w:cs="Times New Roman"/>
      <w:sz w:val="24"/>
      <w:szCs w:val="24"/>
      <w:lang w:eastAsia="zh-CN"/>
    </w:rPr>
  </w:style>
  <w:style w:type="paragraph" w:customStyle="1" w:styleId="21">
    <w:name w:val="Основной текст с отступом 21"/>
    <w:basedOn w:val="a"/>
    <w:rsid w:val="00C00D35"/>
    <w:pPr>
      <w:spacing w:after="120" w:line="480" w:lineRule="auto"/>
      <w:ind w:left="283"/>
    </w:pPr>
  </w:style>
  <w:style w:type="paragraph" w:styleId="HTML">
    <w:name w:val="HTML Preformatted"/>
    <w:basedOn w:val="a"/>
    <w:link w:val="HTML0"/>
    <w:rsid w:val="00C0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C00D35"/>
    <w:rPr>
      <w:rFonts w:ascii="Courier New" w:eastAsia="Courier New" w:hAnsi="Courier New" w:cs="Courier New"/>
      <w:color w:val="000000"/>
      <w:sz w:val="20"/>
      <w:szCs w:val="20"/>
      <w:lang w:eastAsia="zh-CN"/>
    </w:rPr>
  </w:style>
  <w:style w:type="paragraph" w:styleId="a8">
    <w:name w:val="header"/>
    <w:basedOn w:val="a"/>
    <w:link w:val="a9"/>
    <w:rsid w:val="00C00D35"/>
    <w:pPr>
      <w:suppressLineNumbers/>
      <w:tabs>
        <w:tab w:val="center" w:pos="4819"/>
        <w:tab w:val="right" w:pos="9638"/>
      </w:tabs>
    </w:pPr>
  </w:style>
  <w:style w:type="character" w:customStyle="1" w:styleId="a9">
    <w:name w:val="Верхний колонтитул Знак"/>
    <w:basedOn w:val="a0"/>
    <w:link w:val="a8"/>
    <w:rsid w:val="00C00D35"/>
    <w:rPr>
      <w:rFonts w:ascii="Times New Roman" w:eastAsia="Times New Roman" w:hAnsi="Times New Roman" w:cs="Times New Roman"/>
      <w:sz w:val="24"/>
      <w:szCs w:val="24"/>
      <w:lang w:eastAsia="zh-CN"/>
    </w:rPr>
  </w:style>
  <w:style w:type="character" w:customStyle="1" w:styleId="WW8Num6z0">
    <w:name w:val="WW8Num6z0"/>
    <w:rsid w:val="00C00D35"/>
    <w:rPr>
      <w:rFonts w:ascii="Symbol" w:hAnsi="Symbol" w:cs="Symbol"/>
      <w:sz w:val="20"/>
    </w:rPr>
  </w:style>
  <w:style w:type="character" w:customStyle="1" w:styleId="WW8Num6z2">
    <w:name w:val="WW8Num6z2"/>
    <w:rsid w:val="00C00D35"/>
    <w:rPr>
      <w:rFonts w:ascii="Wingdings" w:hAnsi="Wingdings" w:cs="Wingdings"/>
      <w:sz w:val="20"/>
    </w:rPr>
  </w:style>
  <w:style w:type="character" w:customStyle="1" w:styleId="WW8Num7z0">
    <w:name w:val="WW8Num7z0"/>
    <w:rsid w:val="00C00D35"/>
    <w:rPr>
      <w:rFonts w:ascii="Symbol" w:hAnsi="Symbol" w:cs="Symbol"/>
    </w:rPr>
  </w:style>
  <w:style w:type="character" w:customStyle="1" w:styleId="WW8Num7z1">
    <w:name w:val="WW8Num7z1"/>
    <w:rsid w:val="00C00D35"/>
    <w:rPr>
      <w:rFonts w:ascii="Courier New" w:hAnsi="Courier New" w:cs="Courier New"/>
    </w:rPr>
  </w:style>
  <w:style w:type="character" w:customStyle="1" w:styleId="WW8Num7z2">
    <w:name w:val="WW8Num7z2"/>
    <w:rsid w:val="00C00D35"/>
    <w:rPr>
      <w:rFonts w:ascii="Wingdings" w:hAnsi="Wingdings" w:cs="Wingdings"/>
    </w:rPr>
  </w:style>
  <w:style w:type="character" w:customStyle="1" w:styleId="11">
    <w:name w:val="Основной шрифт абзаца1"/>
    <w:rsid w:val="00C00D35"/>
  </w:style>
  <w:style w:type="character" w:styleId="aa">
    <w:name w:val="page number"/>
    <w:basedOn w:val="11"/>
    <w:rsid w:val="00C00D35"/>
  </w:style>
  <w:style w:type="character" w:styleId="ab">
    <w:name w:val="Hyperlink"/>
    <w:rsid w:val="00C00D35"/>
    <w:rPr>
      <w:color w:val="0000FF"/>
      <w:u w:val="single"/>
    </w:rPr>
  </w:style>
  <w:style w:type="character" w:styleId="ac">
    <w:name w:val="footnote reference"/>
    <w:rsid w:val="00C00D35"/>
    <w:rPr>
      <w:vertAlign w:val="superscript"/>
    </w:rPr>
  </w:style>
  <w:style w:type="character" w:styleId="ad">
    <w:name w:val="endnote reference"/>
    <w:rsid w:val="00C00D35"/>
    <w:rPr>
      <w:vertAlign w:val="superscript"/>
    </w:rPr>
  </w:style>
  <w:style w:type="character" w:customStyle="1" w:styleId="ae">
    <w:name w:val="Символы концевой сноски"/>
    <w:rsid w:val="00C00D35"/>
  </w:style>
  <w:style w:type="paragraph" w:customStyle="1" w:styleId="af">
    <w:name w:val="Заголовок"/>
    <w:basedOn w:val="a"/>
    <w:next w:val="af0"/>
    <w:rsid w:val="00C00D35"/>
    <w:pPr>
      <w:keepNext/>
      <w:spacing w:before="240" w:after="120"/>
    </w:pPr>
    <w:rPr>
      <w:rFonts w:ascii="Arial" w:eastAsia="Arial Unicode MS" w:hAnsi="Arial" w:cs="Mangal"/>
      <w:sz w:val="28"/>
      <w:szCs w:val="28"/>
    </w:rPr>
  </w:style>
  <w:style w:type="paragraph" w:styleId="af0">
    <w:name w:val="Body Text"/>
    <w:basedOn w:val="a"/>
    <w:link w:val="af1"/>
    <w:rsid w:val="00C00D35"/>
    <w:pPr>
      <w:spacing w:after="120"/>
    </w:pPr>
  </w:style>
  <w:style w:type="character" w:customStyle="1" w:styleId="af1">
    <w:name w:val="Основной текст Знак"/>
    <w:basedOn w:val="a0"/>
    <w:link w:val="af0"/>
    <w:rsid w:val="00C00D35"/>
    <w:rPr>
      <w:rFonts w:ascii="Times New Roman" w:eastAsia="Times New Roman" w:hAnsi="Times New Roman" w:cs="Times New Roman"/>
      <w:sz w:val="24"/>
      <w:szCs w:val="24"/>
      <w:lang w:eastAsia="zh-CN"/>
    </w:rPr>
  </w:style>
  <w:style w:type="paragraph" w:styleId="af2">
    <w:name w:val="List"/>
    <w:basedOn w:val="af0"/>
    <w:rsid w:val="00C00D35"/>
    <w:rPr>
      <w:rFonts w:cs="Mangal"/>
    </w:rPr>
  </w:style>
  <w:style w:type="paragraph" w:styleId="af3">
    <w:name w:val="caption"/>
    <w:basedOn w:val="a"/>
    <w:qFormat/>
    <w:rsid w:val="00C00D35"/>
    <w:pPr>
      <w:suppressLineNumbers/>
      <w:spacing w:before="120" w:after="120"/>
    </w:pPr>
    <w:rPr>
      <w:rFonts w:cs="Mangal"/>
      <w:i/>
      <w:iCs/>
    </w:rPr>
  </w:style>
  <w:style w:type="paragraph" w:customStyle="1" w:styleId="12">
    <w:name w:val="Указатель1"/>
    <w:basedOn w:val="a"/>
    <w:rsid w:val="00C00D35"/>
    <w:pPr>
      <w:suppressLineNumbers/>
    </w:pPr>
    <w:rPr>
      <w:rFonts w:cs="Mangal"/>
    </w:rPr>
  </w:style>
  <w:style w:type="paragraph" w:styleId="af4">
    <w:name w:val="Normal (Web)"/>
    <w:basedOn w:val="a"/>
    <w:rsid w:val="00C00D35"/>
    <w:pPr>
      <w:spacing w:before="280" w:after="280"/>
    </w:pPr>
  </w:style>
  <w:style w:type="paragraph" w:customStyle="1" w:styleId="FR1">
    <w:name w:val="FR1"/>
    <w:rsid w:val="00C00D35"/>
    <w:pPr>
      <w:widowControl w:val="0"/>
      <w:suppressAutoHyphens/>
      <w:autoSpaceDE w:val="0"/>
      <w:spacing w:after="0" w:line="319" w:lineRule="auto"/>
    </w:pPr>
    <w:rPr>
      <w:rFonts w:ascii="Arial" w:eastAsia="Times New Roman" w:hAnsi="Arial" w:cs="Arial"/>
      <w:sz w:val="18"/>
      <w:szCs w:val="20"/>
      <w:lang w:eastAsia="zh-CN"/>
    </w:rPr>
  </w:style>
  <w:style w:type="paragraph" w:styleId="af5">
    <w:name w:val="Body Text Indent"/>
    <w:basedOn w:val="a"/>
    <w:link w:val="af6"/>
    <w:rsid w:val="00C00D35"/>
    <w:pPr>
      <w:ind w:firstLine="720"/>
      <w:jc w:val="center"/>
    </w:pPr>
    <w:rPr>
      <w:sz w:val="28"/>
      <w:szCs w:val="20"/>
    </w:rPr>
  </w:style>
  <w:style w:type="character" w:customStyle="1" w:styleId="af6">
    <w:name w:val="Основной текст с отступом Знак"/>
    <w:basedOn w:val="a0"/>
    <w:link w:val="af5"/>
    <w:rsid w:val="00C00D35"/>
    <w:rPr>
      <w:rFonts w:ascii="Times New Roman" w:eastAsia="Times New Roman" w:hAnsi="Times New Roman" w:cs="Times New Roman"/>
      <w:sz w:val="28"/>
      <w:szCs w:val="20"/>
      <w:lang w:eastAsia="zh-CN"/>
    </w:rPr>
  </w:style>
  <w:style w:type="paragraph" w:customStyle="1" w:styleId="210">
    <w:name w:val="Основной текст 21"/>
    <w:basedOn w:val="a"/>
    <w:rsid w:val="00C00D35"/>
    <w:pPr>
      <w:spacing w:after="120" w:line="480" w:lineRule="auto"/>
    </w:pPr>
  </w:style>
  <w:style w:type="paragraph" w:customStyle="1" w:styleId="5">
    <w:name w:val="Знак5"/>
    <w:basedOn w:val="a"/>
    <w:rsid w:val="00C00D35"/>
    <w:pPr>
      <w:spacing w:after="160" w:line="240" w:lineRule="exact"/>
    </w:pPr>
    <w:rPr>
      <w:rFonts w:ascii="Verdana" w:hAnsi="Verdana" w:cs="Verdana"/>
      <w:sz w:val="20"/>
      <w:szCs w:val="20"/>
      <w:lang w:val="en-US"/>
    </w:rPr>
  </w:style>
  <w:style w:type="paragraph" w:customStyle="1" w:styleId="af7">
    <w:name w:val="Содержимое таблицы"/>
    <w:basedOn w:val="a"/>
    <w:rsid w:val="00C00D35"/>
    <w:pPr>
      <w:suppressLineNumbers/>
    </w:pPr>
  </w:style>
  <w:style w:type="paragraph" w:customStyle="1" w:styleId="af8">
    <w:name w:val="Заголовок таблицы"/>
    <w:basedOn w:val="af7"/>
    <w:rsid w:val="00C00D35"/>
    <w:pPr>
      <w:jc w:val="center"/>
    </w:pPr>
    <w:rPr>
      <w:b/>
      <w:bCs/>
    </w:rPr>
  </w:style>
  <w:style w:type="paragraph" w:customStyle="1" w:styleId="af9">
    <w:name w:val="Содержимое врезки"/>
    <w:basedOn w:val="af0"/>
    <w:rsid w:val="00C00D35"/>
  </w:style>
  <w:style w:type="paragraph" w:customStyle="1" w:styleId="Default">
    <w:name w:val="Default"/>
    <w:rsid w:val="00C00D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C00D35"/>
    <w:pPr>
      <w:suppressAutoHyphens w:val="0"/>
      <w:spacing w:before="100" w:beforeAutospacing="1" w:after="100" w:afterAutospacing="1"/>
    </w:pPr>
    <w:rPr>
      <w:lang w:eastAsia="ru-RU"/>
    </w:rPr>
  </w:style>
  <w:style w:type="character" w:customStyle="1" w:styleId="s2">
    <w:name w:val="s2"/>
    <w:basedOn w:val="a0"/>
    <w:rsid w:val="00C00D35"/>
  </w:style>
  <w:style w:type="character" w:customStyle="1" w:styleId="s7">
    <w:name w:val="s7"/>
    <w:basedOn w:val="a0"/>
    <w:rsid w:val="00C00D35"/>
  </w:style>
  <w:style w:type="paragraph" w:styleId="afa">
    <w:name w:val="Balloon Text"/>
    <w:basedOn w:val="a"/>
    <w:link w:val="afb"/>
    <w:rsid w:val="00C00D35"/>
    <w:rPr>
      <w:rFonts w:ascii="Tahoma" w:hAnsi="Tahoma" w:cs="Tahoma"/>
      <w:sz w:val="16"/>
      <w:szCs w:val="16"/>
    </w:rPr>
  </w:style>
  <w:style w:type="character" w:customStyle="1" w:styleId="afb">
    <w:name w:val="Текст выноски Знак"/>
    <w:basedOn w:val="a0"/>
    <w:link w:val="afa"/>
    <w:rsid w:val="00C00D35"/>
    <w:rPr>
      <w:rFonts w:ascii="Tahoma" w:eastAsia="Times New Roman" w:hAnsi="Tahoma" w:cs="Tahoma"/>
      <w:sz w:val="16"/>
      <w:szCs w:val="16"/>
      <w:lang w:eastAsia="zh-CN"/>
    </w:rPr>
  </w:style>
  <w:style w:type="character" w:customStyle="1" w:styleId="2">
    <w:name w:val="Знак сноски2"/>
    <w:rsid w:val="004C72FA"/>
    <w:rPr>
      <w:vertAlign w:val="superscript"/>
    </w:rPr>
  </w:style>
  <w:style w:type="table" w:styleId="afc">
    <w:name w:val="Table Grid"/>
    <w:basedOn w:val="a1"/>
    <w:uiPriority w:val="59"/>
    <w:rsid w:val="004C72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List Paragraph"/>
    <w:basedOn w:val="a"/>
    <w:uiPriority w:val="34"/>
    <w:qFormat/>
    <w:rsid w:val="006841B5"/>
    <w:pPr>
      <w:suppressAutoHyphens w:val="0"/>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3E2BA8"/>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w:divs>
    <w:div w:id="172425740">
      <w:bodyDiv w:val="1"/>
      <w:marLeft w:val="0"/>
      <w:marRight w:val="0"/>
      <w:marTop w:val="0"/>
      <w:marBottom w:val="0"/>
      <w:divBdr>
        <w:top w:val="none" w:sz="0" w:space="0" w:color="auto"/>
        <w:left w:val="none" w:sz="0" w:space="0" w:color="auto"/>
        <w:bottom w:val="none" w:sz="0" w:space="0" w:color="auto"/>
        <w:right w:val="none" w:sz="0" w:space="0" w:color="auto"/>
      </w:divBdr>
    </w:div>
    <w:div w:id="476843849">
      <w:bodyDiv w:val="1"/>
      <w:marLeft w:val="0"/>
      <w:marRight w:val="0"/>
      <w:marTop w:val="0"/>
      <w:marBottom w:val="0"/>
      <w:divBdr>
        <w:top w:val="none" w:sz="0" w:space="0" w:color="auto"/>
        <w:left w:val="none" w:sz="0" w:space="0" w:color="auto"/>
        <w:bottom w:val="none" w:sz="0" w:space="0" w:color="auto"/>
        <w:right w:val="none" w:sz="0" w:space="0" w:color="auto"/>
      </w:divBdr>
    </w:div>
    <w:div w:id="814954122">
      <w:bodyDiv w:val="1"/>
      <w:marLeft w:val="0"/>
      <w:marRight w:val="0"/>
      <w:marTop w:val="0"/>
      <w:marBottom w:val="0"/>
      <w:divBdr>
        <w:top w:val="none" w:sz="0" w:space="0" w:color="auto"/>
        <w:left w:val="none" w:sz="0" w:space="0" w:color="auto"/>
        <w:bottom w:val="none" w:sz="0" w:space="0" w:color="auto"/>
        <w:right w:val="none" w:sz="0" w:space="0" w:color="auto"/>
      </w:divBdr>
    </w:div>
    <w:div w:id="14032858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723">
          <w:marLeft w:val="0"/>
          <w:marRight w:val="0"/>
          <w:marTop w:val="0"/>
          <w:marBottom w:val="0"/>
          <w:divBdr>
            <w:top w:val="none" w:sz="0" w:space="0" w:color="auto"/>
            <w:left w:val="none" w:sz="0" w:space="0" w:color="auto"/>
            <w:bottom w:val="none" w:sz="0" w:space="0" w:color="auto"/>
            <w:right w:val="none" w:sz="0" w:space="0" w:color="auto"/>
          </w:divBdr>
        </w:div>
        <w:div w:id="1950627612">
          <w:marLeft w:val="0"/>
          <w:marRight w:val="0"/>
          <w:marTop w:val="0"/>
          <w:marBottom w:val="0"/>
          <w:divBdr>
            <w:top w:val="none" w:sz="0" w:space="0" w:color="auto"/>
            <w:left w:val="none" w:sz="0" w:space="0" w:color="auto"/>
            <w:bottom w:val="none" w:sz="0" w:space="0" w:color="auto"/>
            <w:right w:val="none" w:sz="0" w:space="0" w:color="auto"/>
          </w:divBdr>
          <w:divsChild>
            <w:div w:id="1531144099">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459957434">
      <w:bodyDiv w:val="1"/>
      <w:marLeft w:val="0"/>
      <w:marRight w:val="0"/>
      <w:marTop w:val="0"/>
      <w:marBottom w:val="0"/>
      <w:divBdr>
        <w:top w:val="none" w:sz="0" w:space="0" w:color="auto"/>
        <w:left w:val="none" w:sz="0" w:space="0" w:color="auto"/>
        <w:bottom w:val="none" w:sz="0" w:space="0" w:color="auto"/>
        <w:right w:val="none" w:sz="0" w:space="0" w:color="auto"/>
      </w:divBdr>
      <w:divsChild>
        <w:div w:id="1162039407">
          <w:marLeft w:val="0"/>
          <w:marRight w:val="0"/>
          <w:marTop w:val="0"/>
          <w:marBottom w:val="0"/>
          <w:divBdr>
            <w:top w:val="none" w:sz="0" w:space="0" w:color="auto"/>
            <w:left w:val="none" w:sz="0" w:space="0" w:color="auto"/>
            <w:bottom w:val="none" w:sz="0" w:space="0" w:color="auto"/>
            <w:right w:val="none" w:sz="0" w:space="0" w:color="auto"/>
          </w:divBdr>
        </w:div>
        <w:div w:id="1899171406">
          <w:marLeft w:val="0"/>
          <w:marRight w:val="0"/>
          <w:marTop w:val="0"/>
          <w:marBottom w:val="0"/>
          <w:divBdr>
            <w:top w:val="none" w:sz="0" w:space="0" w:color="auto"/>
            <w:left w:val="none" w:sz="0" w:space="0" w:color="auto"/>
            <w:bottom w:val="none" w:sz="0" w:space="0" w:color="auto"/>
            <w:right w:val="none" w:sz="0" w:space="0" w:color="auto"/>
          </w:divBdr>
          <w:divsChild>
            <w:div w:id="1243102729">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49796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17C5-8DDA-40C4-AF46-055748D0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3147</TotalTime>
  <Pages>246</Pages>
  <Words>83893</Words>
  <Characters>478191</Characters>
  <Application>Microsoft Office Word</Application>
  <DocSecurity>0</DocSecurity>
  <Lines>3984</Lines>
  <Paragraphs>1121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4</cp:revision>
  <dcterms:created xsi:type="dcterms:W3CDTF">2015-08-19T08:53:00Z</dcterms:created>
  <dcterms:modified xsi:type="dcterms:W3CDTF">2015-12-08T15:18:00Z</dcterms:modified>
</cp:coreProperties>
</file>