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72" w:rsidRDefault="00D04E72" w:rsidP="00D04E72">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Таганрог</w:t>
      </w:r>
    </w:p>
    <w:p w:rsidR="00D04E72" w:rsidRDefault="00D04E72" w:rsidP="00D04E72">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бюджетное учреждение</w:t>
      </w:r>
    </w:p>
    <w:p w:rsidR="00D04E72" w:rsidRDefault="00D04E72" w:rsidP="00D04E72">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общеобразовательная школа № 23</w:t>
      </w:r>
    </w:p>
    <w:p w:rsidR="00D04E72" w:rsidRDefault="00D04E72" w:rsidP="00D04E72">
      <w:pPr>
        <w:tabs>
          <w:tab w:val="left" w:pos="2340"/>
        </w:tabs>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tabs>
          <w:tab w:val="left" w:pos="2340"/>
        </w:tabs>
        <w:spacing w:after="0" w:line="240" w:lineRule="auto"/>
        <w:ind w:left="540"/>
        <w:jc w:val="center"/>
        <w:rPr>
          <w:rFonts w:ascii="Times New Roman" w:eastAsia="Times New Roman" w:hAnsi="Times New Roman" w:cs="Times New Roman"/>
          <w:sz w:val="24"/>
          <w:szCs w:val="24"/>
          <w:lang w:eastAsia="ru-RU"/>
        </w:rPr>
      </w:pPr>
    </w:p>
    <w:tbl>
      <w:tblPr>
        <w:tblpPr w:leftFromText="180" w:rightFromText="180" w:bottomFromText="200" w:vertAnchor="text" w:horzAnchor="margin" w:tblpXSpec="right" w:tblpY="216"/>
        <w:tblW w:w="0" w:type="auto"/>
        <w:tblLook w:val="01E0"/>
      </w:tblPr>
      <w:tblGrid>
        <w:gridCol w:w="4115"/>
      </w:tblGrid>
      <w:tr w:rsidR="00D04E72" w:rsidTr="00821EC9">
        <w:trPr>
          <w:trHeight w:val="365"/>
        </w:trPr>
        <w:tc>
          <w:tcPr>
            <w:tcW w:w="4115" w:type="dxa"/>
          </w:tcPr>
          <w:p w:rsidR="00D04E72" w:rsidRDefault="00D04E72" w:rsidP="00821E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«Утверждаю»</w:t>
            </w:r>
          </w:p>
          <w:p w:rsidR="00D04E72" w:rsidRDefault="00D04E72" w:rsidP="00821EC9">
            <w:pPr>
              <w:spacing w:after="0" w:line="240" w:lineRule="auto"/>
              <w:rPr>
                <w:rFonts w:ascii="Times New Roman" w:eastAsia="Times New Roman" w:hAnsi="Times New Roman" w:cs="Times New Roman"/>
                <w:b/>
                <w:sz w:val="24"/>
                <w:szCs w:val="24"/>
                <w:lang w:eastAsia="ru-RU"/>
              </w:rPr>
            </w:pPr>
          </w:p>
          <w:p w:rsidR="00D04E72" w:rsidRDefault="00D04E72"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МОБУ СОШ № 23</w:t>
            </w:r>
          </w:p>
          <w:p w:rsidR="00D04E72" w:rsidRDefault="00D04E72"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r w:rsidRPr="00046E0C">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№_______</w:t>
            </w:r>
          </w:p>
          <w:p w:rsidR="00D04E72" w:rsidRDefault="00D04E72"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М.В. Крышнева</w:t>
            </w:r>
          </w:p>
        </w:tc>
      </w:tr>
      <w:tr w:rsidR="00D04E72" w:rsidTr="00821EC9">
        <w:trPr>
          <w:trHeight w:val="315"/>
        </w:trPr>
        <w:tc>
          <w:tcPr>
            <w:tcW w:w="4115" w:type="dxa"/>
          </w:tcPr>
          <w:p w:rsidR="00D04E72" w:rsidRDefault="00D04E72" w:rsidP="00821EC9">
            <w:pPr>
              <w:spacing w:after="0" w:line="240" w:lineRule="auto"/>
              <w:rPr>
                <w:rFonts w:ascii="Times New Roman" w:eastAsia="Times New Roman" w:hAnsi="Times New Roman" w:cs="Times New Roman"/>
                <w:sz w:val="24"/>
                <w:szCs w:val="24"/>
                <w:lang w:eastAsia="ru-RU"/>
              </w:rPr>
            </w:pPr>
          </w:p>
        </w:tc>
      </w:tr>
      <w:tr w:rsidR="00D04E72" w:rsidTr="00821EC9">
        <w:trPr>
          <w:trHeight w:val="963"/>
        </w:trPr>
        <w:tc>
          <w:tcPr>
            <w:tcW w:w="4115" w:type="dxa"/>
            <w:hideMark/>
          </w:tcPr>
          <w:p w:rsidR="00D04E72" w:rsidRDefault="00D04E72" w:rsidP="00821EC9">
            <w:pPr>
              <w:spacing w:after="0"/>
              <w:rPr>
                <w:rFonts w:eastAsiaTheme="minorEastAsia"/>
                <w:lang w:eastAsia="ru-RU"/>
              </w:rPr>
            </w:pPr>
          </w:p>
        </w:tc>
      </w:tr>
      <w:tr w:rsidR="00D04E72" w:rsidTr="00821EC9">
        <w:trPr>
          <w:trHeight w:val="315"/>
        </w:trPr>
        <w:tc>
          <w:tcPr>
            <w:tcW w:w="4115" w:type="dxa"/>
          </w:tcPr>
          <w:p w:rsidR="00D04E72" w:rsidRDefault="00D04E72" w:rsidP="00821EC9">
            <w:pPr>
              <w:tabs>
                <w:tab w:val="center" w:pos="2193"/>
              </w:tabs>
              <w:spacing w:after="0" w:line="240" w:lineRule="auto"/>
              <w:rPr>
                <w:rFonts w:ascii="Times New Roman" w:eastAsia="Times New Roman" w:hAnsi="Times New Roman" w:cs="Times New Roman"/>
                <w:sz w:val="24"/>
                <w:szCs w:val="24"/>
                <w:lang w:eastAsia="ru-RU"/>
              </w:rPr>
            </w:pPr>
          </w:p>
        </w:tc>
      </w:tr>
    </w:tbl>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ind w:left="540"/>
        <w:jc w:val="center"/>
        <w:rPr>
          <w:rFonts w:ascii="Times New Roman" w:eastAsia="Times New Roman" w:hAnsi="Times New Roman" w:cs="Times New Roman"/>
          <w:sz w:val="24"/>
          <w:szCs w:val="24"/>
          <w:lang w:eastAsia="ru-RU"/>
        </w:rPr>
      </w:pPr>
    </w:p>
    <w:p w:rsidR="00D04E72" w:rsidRDefault="00D04E72" w:rsidP="00D04E72">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                                                   Рабочая программа</w:t>
      </w:r>
    </w:p>
    <w:p w:rsidR="00D04E72" w:rsidRDefault="00D04E72" w:rsidP="00D04E72">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 математике</w:t>
      </w:r>
    </w:p>
    <w:p w:rsidR="00D04E72" w:rsidRDefault="00D04E72" w:rsidP="00D04E72">
      <w:pPr>
        <w:spacing w:after="0" w:line="240" w:lineRule="auto"/>
        <w:rPr>
          <w:rFonts w:ascii="Times New Roman" w:eastAsia="Times New Roman" w:hAnsi="Times New Roman" w:cs="Times New Roman"/>
          <w:b/>
          <w:sz w:val="28"/>
          <w:szCs w:val="24"/>
          <w:lang w:eastAsia="ru-RU"/>
        </w:rPr>
      </w:pPr>
    </w:p>
    <w:p w:rsidR="00D04E72" w:rsidRDefault="00D04E72" w:rsidP="00D04E72">
      <w:pPr>
        <w:spacing w:after="0" w:line="240" w:lineRule="auto"/>
        <w:jc w:val="center"/>
        <w:rPr>
          <w:rFonts w:ascii="Times New Roman" w:eastAsia="Times New Roman" w:hAnsi="Times New Roman" w:cs="Times New Roman"/>
          <w:b/>
          <w:sz w:val="24"/>
          <w:szCs w:val="24"/>
          <w:lang w:eastAsia="ru-RU"/>
        </w:rPr>
      </w:pPr>
    </w:p>
    <w:p w:rsidR="00D04E72" w:rsidRDefault="00D04E72" w:rsidP="00D04E72">
      <w:pPr>
        <w:jc w:val="center"/>
        <w:rPr>
          <w:rFonts w:ascii="Times New Roman" w:eastAsia="Calibri" w:hAnsi="Times New Roman" w:cs="Times New Roman"/>
          <w:bCs/>
          <w:sz w:val="28"/>
          <w:szCs w:val="24"/>
        </w:rPr>
      </w:pPr>
      <w:r>
        <w:rPr>
          <w:rFonts w:ascii="Times New Roman" w:eastAsia="Calibri" w:hAnsi="Times New Roman" w:cs="Times New Roman"/>
          <w:bCs/>
          <w:sz w:val="28"/>
          <w:szCs w:val="24"/>
        </w:rPr>
        <w:t>начальное общее образование (4 «А» класс)</w:t>
      </w:r>
    </w:p>
    <w:p w:rsidR="00D04E72" w:rsidRDefault="00D04E72" w:rsidP="00D04E72">
      <w:pPr>
        <w:jc w:val="center"/>
        <w:rPr>
          <w:rFonts w:ascii="Times New Roman" w:eastAsia="Calibri" w:hAnsi="Times New Roman" w:cs="Times New Roman"/>
          <w:bCs/>
          <w:sz w:val="24"/>
          <w:szCs w:val="24"/>
        </w:rPr>
      </w:pPr>
      <w:r>
        <w:rPr>
          <w:rFonts w:ascii="Times New Roman" w:eastAsia="Calibri" w:hAnsi="Times New Roman" w:cs="Times New Roman"/>
          <w:b/>
          <w:bCs/>
          <w:sz w:val="28"/>
          <w:szCs w:val="24"/>
        </w:rPr>
        <w:t xml:space="preserve">Количество часов </w:t>
      </w:r>
      <w:r>
        <w:rPr>
          <w:rFonts w:ascii="Times New Roman" w:eastAsia="Calibri" w:hAnsi="Times New Roman" w:cs="Times New Roman"/>
          <w:bCs/>
          <w:sz w:val="24"/>
          <w:szCs w:val="24"/>
        </w:rPr>
        <w:t xml:space="preserve"> 136  </w:t>
      </w:r>
    </w:p>
    <w:p w:rsidR="00D04E72" w:rsidRDefault="00D04E72" w:rsidP="00D04E72">
      <w:pPr>
        <w:jc w:val="center"/>
        <w:rPr>
          <w:rFonts w:ascii="Times New Roman" w:eastAsia="Calibri" w:hAnsi="Times New Roman" w:cs="Times New Roman"/>
          <w:bCs/>
          <w:sz w:val="28"/>
          <w:szCs w:val="24"/>
        </w:rPr>
      </w:pPr>
      <w:r>
        <w:rPr>
          <w:rFonts w:ascii="Times New Roman" w:eastAsia="Calibri" w:hAnsi="Times New Roman" w:cs="Times New Roman"/>
          <w:b/>
          <w:bCs/>
          <w:sz w:val="28"/>
          <w:szCs w:val="24"/>
        </w:rPr>
        <w:t xml:space="preserve">Учитель:   </w:t>
      </w:r>
      <w:r w:rsidRPr="007A233B">
        <w:rPr>
          <w:rFonts w:ascii="Times New Roman" w:eastAsia="Calibri" w:hAnsi="Times New Roman" w:cs="Times New Roman"/>
          <w:bCs/>
          <w:sz w:val="28"/>
          <w:szCs w:val="24"/>
        </w:rPr>
        <w:t>Е.М.</w:t>
      </w:r>
      <w:r>
        <w:rPr>
          <w:rFonts w:ascii="Times New Roman" w:eastAsia="Calibri" w:hAnsi="Times New Roman" w:cs="Times New Roman"/>
          <w:bCs/>
          <w:sz w:val="28"/>
          <w:szCs w:val="24"/>
        </w:rPr>
        <w:t xml:space="preserve"> </w:t>
      </w:r>
      <w:r w:rsidRPr="007A233B">
        <w:rPr>
          <w:rFonts w:ascii="Times New Roman" w:eastAsia="Calibri" w:hAnsi="Times New Roman" w:cs="Times New Roman"/>
          <w:bCs/>
          <w:sz w:val="28"/>
          <w:szCs w:val="24"/>
        </w:rPr>
        <w:t xml:space="preserve">Полковниченко </w:t>
      </w:r>
    </w:p>
    <w:p w:rsidR="00D04E72" w:rsidRDefault="00D04E72" w:rsidP="00D04E72">
      <w:pPr>
        <w:jc w:val="center"/>
        <w:rPr>
          <w:rFonts w:ascii="Times New Roman" w:eastAsia="Calibri" w:hAnsi="Times New Roman" w:cs="Times New Roman"/>
          <w:bCs/>
          <w:sz w:val="28"/>
          <w:szCs w:val="24"/>
        </w:rPr>
      </w:pPr>
    </w:p>
    <w:p w:rsidR="00D04E72" w:rsidRDefault="00D04E72" w:rsidP="00D04E72">
      <w:pPr>
        <w:jc w:val="center"/>
        <w:rPr>
          <w:rFonts w:ascii="Times New Roman" w:eastAsia="Calibri" w:hAnsi="Times New Roman" w:cs="Times New Roman"/>
          <w:bCs/>
          <w:sz w:val="28"/>
          <w:szCs w:val="24"/>
        </w:rPr>
      </w:pPr>
    </w:p>
    <w:p w:rsidR="00D04E72" w:rsidRPr="007A233B" w:rsidRDefault="00D04E72" w:rsidP="00D04E72">
      <w:pPr>
        <w:jc w:val="center"/>
        <w:rPr>
          <w:rFonts w:ascii="Times New Roman" w:eastAsia="Calibri" w:hAnsi="Times New Roman" w:cs="Times New Roman"/>
          <w:bCs/>
          <w:sz w:val="28"/>
          <w:szCs w:val="24"/>
        </w:rPr>
      </w:pPr>
    </w:p>
    <w:p w:rsidR="00D04E72" w:rsidRPr="00855B22" w:rsidRDefault="00D04E72" w:rsidP="00D04E72">
      <w:pPr>
        <w:spacing w:line="240" w:lineRule="auto"/>
        <w:jc w:val="center"/>
        <w:rPr>
          <w:rFonts w:ascii="Times New Roman" w:eastAsia="Calibri" w:hAnsi="Times New Roman" w:cs="Times New Roman"/>
          <w:bCs/>
          <w:iCs/>
          <w:sz w:val="24"/>
          <w:szCs w:val="24"/>
        </w:rPr>
      </w:pPr>
      <w:r w:rsidRPr="00855B22">
        <w:rPr>
          <w:rFonts w:ascii="Times New Roman" w:eastAsia="Calibri" w:hAnsi="Times New Roman" w:cs="Times New Roman"/>
          <w:bCs/>
          <w:sz w:val="24"/>
          <w:szCs w:val="24"/>
        </w:rPr>
        <w:t>Программа разработана на основе</w:t>
      </w:r>
      <w:r w:rsidRPr="00855B22">
        <w:rPr>
          <w:rFonts w:ascii="Times New Roman" w:eastAsia="Calibri" w:hAnsi="Times New Roman" w:cs="Times New Roman"/>
          <w:b/>
          <w:bCs/>
          <w:sz w:val="24"/>
          <w:szCs w:val="24"/>
        </w:rPr>
        <w:t xml:space="preserve"> </w:t>
      </w:r>
      <w:r w:rsidRPr="000F306F">
        <w:rPr>
          <w:rFonts w:ascii="Times New Roman" w:eastAsia="Calibri" w:hAnsi="Times New Roman" w:cs="Times New Roman"/>
          <w:bCs/>
          <w:sz w:val="24"/>
          <w:szCs w:val="24"/>
        </w:rPr>
        <w:t>п</w:t>
      </w:r>
      <w:r w:rsidRPr="00855B22">
        <w:rPr>
          <w:rFonts w:ascii="Times New Roman" w:eastAsia="Calibri" w:hAnsi="Times New Roman" w:cs="Times New Roman"/>
          <w:bCs/>
          <w:iCs/>
          <w:sz w:val="24"/>
          <w:szCs w:val="24"/>
        </w:rPr>
        <w:t xml:space="preserve">римерной программы  по </w:t>
      </w:r>
      <w:r w:rsidRPr="000F306F">
        <w:rPr>
          <w:rFonts w:ascii="Times New Roman" w:eastAsia="Calibri" w:hAnsi="Times New Roman" w:cs="Times New Roman"/>
          <w:bCs/>
          <w:iCs/>
          <w:sz w:val="24"/>
          <w:szCs w:val="24"/>
        </w:rPr>
        <w:t>математике.</w:t>
      </w:r>
      <w:r w:rsidRPr="00855B22">
        <w:rPr>
          <w:rFonts w:ascii="Times New Roman" w:eastAsia="Calibri" w:hAnsi="Times New Roman" w:cs="Times New Roman"/>
          <w:bCs/>
          <w:iCs/>
          <w:sz w:val="24"/>
          <w:szCs w:val="24"/>
        </w:rPr>
        <w:t xml:space="preserve"> </w:t>
      </w:r>
    </w:p>
    <w:p w:rsidR="00D04E72" w:rsidRPr="00855B22" w:rsidRDefault="00D04E72" w:rsidP="00D04E72">
      <w:pPr>
        <w:spacing w:line="240" w:lineRule="auto"/>
        <w:jc w:val="center"/>
        <w:rPr>
          <w:rFonts w:ascii="Times New Roman" w:eastAsia="Calibri" w:hAnsi="Times New Roman" w:cs="Times New Roman"/>
          <w:bCs/>
          <w:iCs/>
          <w:sz w:val="24"/>
          <w:szCs w:val="24"/>
        </w:rPr>
      </w:pPr>
      <w:r w:rsidRPr="00855B22">
        <w:rPr>
          <w:rFonts w:ascii="Times New Roman" w:eastAsia="Calibri" w:hAnsi="Times New Roman" w:cs="Times New Roman"/>
          <w:bCs/>
          <w:iCs/>
          <w:sz w:val="24"/>
          <w:szCs w:val="24"/>
        </w:rPr>
        <w:t xml:space="preserve">Начальная школа, 5-е издание, перераб. – М.: Просвещение, 2011г. </w:t>
      </w:r>
    </w:p>
    <w:p w:rsidR="00D04E72" w:rsidRPr="00855B22" w:rsidRDefault="00D04E72" w:rsidP="00D04E72">
      <w:pPr>
        <w:spacing w:line="240" w:lineRule="auto"/>
        <w:jc w:val="center"/>
        <w:rPr>
          <w:rFonts w:ascii="Times New Roman" w:eastAsia="Calibri" w:hAnsi="Times New Roman" w:cs="Times New Roman"/>
          <w:bCs/>
          <w:sz w:val="24"/>
          <w:szCs w:val="24"/>
        </w:rPr>
      </w:pPr>
      <w:r w:rsidRPr="00855B22">
        <w:rPr>
          <w:rFonts w:ascii="Times New Roman" w:eastAsia="Calibri" w:hAnsi="Times New Roman" w:cs="Times New Roman"/>
          <w:bCs/>
          <w:iCs/>
          <w:sz w:val="24"/>
          <w:szCs w:val="24"/>
        </w:rPr>
        <w:t>(Руководители проекта: член-корреспондент РАО А. М. Кондаков, академик РАО Л.П. Кезина)</w:t>
      </w:r>
    </w:p>
    <w:p w:rsidR="00D04E72" w:rsidRDefault="00D04E72" w:rsidP="00D04E72">
      <w:pPr>
        <w:rPr>
          <w:rFonts w:ascii="Times New Roman" w:hAnsi="Times New Roman" w:cs="Times New Roman"/>
          <w:sz w:val="24"/>
          <w:szCs w:val="24"/>
        </w:rPr>
      </w:pPr>
    </w:p>
    <w:p w:rsidR="00D04E72" w:rsidRDefault="00D04E72" w:rsidP="00D04E72">
      <w:pPr>
        <w:spacing w:after="0" w:line="240" w:lineRule="auto"/>
        <w:jc w:val="center"/>
        <w:rPr>
          <w:rFonts w:ascii="Times New Roman" w:hAnsi="Times New Roman" w:cs="Times New Roman"/>
          <w:b/>
          <w:sz w:val="28"/>
          <w:szCs w:val="24"/>
        </w:rPr>
      </w:pPr>
    </w:p>
    <w:p w:rsidR="00D04E72" w:rsidRPr="00727EA0" w:rsidRDefault="00D04E72" w:rsidP="00D04E72">
      <w:pPr>
        <w:spacing w:line="240" w:lineRule="auto"/>
        <w:ind w:left="284" w:right="-142"/>
        <w:jc w:val="center"/>
        <w:rPr>
          <w:rFonts w:ascii="Times New Roman" w:hAnsi="Times New Roman" w:cs="Times New Roman"/>
          <w:b/>
          <w:sz w:val="24"/>
          <w:szCs w:val="24"/>
        </w:rPr>
      </w:pPr>
      <w:proofErr w:type="gramStart"/>
      <w:r w:rsidRPr="00727EA0">
        <w:rPr>
          <w:rFonts w:ascii="Times New Roman" w:hAnsi="Times New Roman" w:cs="Times New Roman"/>
          <w:b/>
          <w:sz w:val="24"/>
          <w:szCs w:val="24"/>
          <w:lang w:val="en-US"/>
        </w:rPr>
        <w:t>I</w:t>
      </w:r>
      <w:r>
        <w:rPr>
          <w:rFonts w:ascii="Times New Roman" w:hAnsi="Times New Roman" w:cs="Times New Roman"/>
          <w:b/>
          <w:sz w:val="24"/>
          <w:szCs w:val="24"/>
        </w:rPr>
        <w:t>.</w:t>
      </w:r>
      <w:r w:rsidRPr="00727EA0">
        <w:rPr>
          <w:rFonts w:ascii="Times New Roman" w:hAnsi="Times New Roman" w:cs="Times New Roman"/>
          <w:b/>
          <w:sz w:val="24"/>
          <w:szCs w:val="24"/>
        </w:rPr>
        <w:t xml:space="preserve"> Пояснительная записка.</w:t>
      </w:r>
      <w:proofErr w:type="gramEnd"/>
    </w:p>
    <w:p w:rsidR="00D04E72" w:rsidRPr="00B92566" w:rsidRDefault="00D04E72" w:rsidP="00D04E72">
      <w:pPr>
        <w:pStyle w:val="a3"/>
        <w:spacing w:after="0" w:line="276" w:lineRule="auto"/>
        <w:ind w:firstLine="851"/>
        <w:jc w:val="both"/>
        <w:rPr>
          <w:sz w:val="22"/>
        </w:rPr>
      </w:pPr>
      <w:r w:rsidRPr="00B92566">
        <w:rPr>
          <w:sz w:val="22"/>
        </w:rPr>
        <w:t xml:space="preserve">Рабочая программа по </w:t>
      </w:r>
      <w:r w:rsidRPr="00837950">
        <w:rPr>
          <w:sz w:val="22"/>
        </w:rPr>
        <w:t xml:space="preserve">математике </w:t>
      </w:r>
      <w:r w:rsidRPr="00B92566">
        <w:rPr>
          <w:sz w:val="22"/>
        </w:rPr>
        <w:t>составлена на основе следующих нормативных документов:</w:t>
      </w:r>
    </w:p>
    <w:p w:rsidR="00D04E72" w:rsidRPr="00B92566" w:rsidRDefault="00D04E72" w:rsidP="00D04E72">
      <w:pPr>
        <w:pStyle w:val="a3"/>
        <w:numPr>
          <w:ilvl w:val="0"/>
          <w:numId w:val="1"/>
        </w:numPr>
        <w:tabs>
          <w:tab w:val="clear" w:pos="720"/>
        </w:tabs>
        <w:spacing w:after="0" w:line="276" w:lineRule="auto"/>
        <w:ind w:left="0" w:firstLine="851"/>
        <w:jc w:val="both"/>
        <w:rPr>
          <w:sz w:val="22"/>
        </w:rPr>
      </w:pPr>
      <w:r w:rsidRPr="00B92566">
        <w:rPr>
          <w:sz w:val="22"/>
        </w:rPr>
        <w:t>ФГОС НОО (</w:t>
      </w:r>
      <w:proofErr w:type="gramStart"/>
      <w:r w:rsidRPr="00B92566">
        <w:rPr>
          <w:sz w:val="22"/>
        </w:rPr>
        <w:t>утвержден</w:t>
      </w:r>
      <w:proofErr w:type="gramEnd"/>
      <w:r w:rsidRPr="00B92566">
        <w:rPr>
          <w:sz w:val="22"/>
        </w:rPr>
        <w:t xml:space="preserve"> приказом Министерства образования и науки Российской Федерации от 06.10.2009 № 373); </w:t>
      </w:r>
    </w:p>
    <w:p w:rsidR="00D04E72" w:rsidRPr="00B92566" w:rsidRDefault="00D04E72" w:rsidP="00D04E72">
      <w:pPr>
        <w:pStyle w:val="a3"/>
        <w:numPr>
          <w:ilvl w:val="0"/>
          <w:numId w:val="1"/>
        </w:numPr>
        <w:tabs>
          <w:tab w:val="clear" w:pos="720"/>
        </w:tabs>
        <w:spacing w:before="0" w:after="0" w:line="276" w:lineRule="auto"/>
        <w:ind w:left="0" w:firstLine="851"/>
        <w:jc w:val="both"/>
        <w:rPr>
          <w:sz w:val="22"/>
        </w:rPr>
      </w:pPr>
      <w:r>
        <w:rPr>
          <w:sz w:val="22"/>
        </w:rPr>
        <w:t>ООП НОО МОБУ СОШ № 23</w:t>
      </w:r>
      <w:r w:rsidRPr="00B92566">
        <w:rPr>
          <w:sz w:val="22"/>
        </w:rPr>
        <w:t>;</w:t>
      </w:r>
    </w:p>
    <w:p w:rsidR="00D04E72" w:rsidRPr="00B92566" w:rsidRDefault="00D04E72" w:rsidP="00D04E72">
      <w:pPr>
        <w:pStyle w:val="a3"/>
        <w:numPr>
          <w:ilvl w:val="0"/>
          <w:numId w:val="1"/>
        </w:numPr>
        <w:tabs>
          <w:tab w:val="clear" w:pos="720"/>
        </w:tabs>
        <w:spacing w:before="0" w:after="0" w:line="276" w:lineRule="auto"/>
        <w:ind w:left="0" w:firstLine="851"/>
        <w:jc w:val="both"/>
        <w:rPr>
          <w:sz w:val="22"/>
        </w:rPr>
      </w:pPr>
      <w:r w:rsidRPr="00B92566">
        <w:rPr>
          <w:sz w:val="22"/>
        </w:rPr>
        <w:t xml:space="preserve">Учебный план </w:t>
      </w:r>
      <w:r>
        <w:rPr>
          <w:sz w:val="22"/>
        </w:rPr>
        <w:t>М</w:t>
      </w:r>
      <w:r w:rsidRPr="00B92566">
        <w:rPr>
          <w:sz w:val="22"/>
        </w:rPr>
        <w:t>О</w:t>
      </w:r>
      <w:r>
        <w:rPr>
          <w:sz w:val="22"/>
        </w:rPr>
        <w:t>Б</w:t>
      </w:r>
      <w:r w:rsidRPr="00B92566">
        <w:rPr>
          <w:sz w:val="22"/>
        </w:rPr>
        <w:t xml:space="preserve">У </w:t>
      </w:r>
      <w:r>
        <w:rPr>
          <w:sz w:val="22"/>
        </w:rPr>
        <w:t>СОШ № 23 на 2015-2016 уч</w:t>
      </w:r>
      <w:proofErr w:type="gramStart"/>
      <w:r>
        <w:rPr>
          <w:sz w:val="22"/>
        </w:rPr>
        <w:t>.г</w:t>
      </w:r>
      <w:proofErr w:type="gramEnd"/>
      <w:r>
        <w:rPr>
          <w:sz w:val="22"/>
        </w:rPr>
        <w:t>од</w:t>
      </w:r>
      <w:r w:rsidRPr="00B92566">
        <w:rPr>
          <w:sz w:val="22"/>
        </w:rPr>
        <w:t>;</w:t>
      </w:r>
    </w:p>
    <w:p w:rsidR="00D04E72" w:rsidRPr="00B92566" w:rsidRDefault="00D04E72" w:rsidP="00D04E72">
      <w:pPr>
        <w:pStyle w:val="a3"/>
        <w:numPr>
          <w:ilvl w:val="0"/>
          <w:numId w:val="1"/>
        </w:numPr>
        <w:tabs>
          <w:tab w:val="clear" w:pos="720"/>
        </w:tabs>
        <w:spacing w:before="0" w:after="0" w:line="276" w:lineRule="auto"/>
        <w:ind w:left="0" w:firstLine="851"/>
        <w:jc w:val="both"/>
        <w:rPr>
          <w:sz w:val="22"/>
        </w:rPr>
      </w:pPr>
      <w:r w:rsidRPr="00B92566">
        <w:rPr>
          <w:sz w:val="22"/>
        </w:rPr>
        <w:t xml:space="preserve">Календарный учебный график </w:t>
      </w:r>
      <w:r>
        <w:rPr>
          <w:sz w:val="22"/>
        </w:rPr>
        <w:t>М</w:t>
      </w:r>
      <w:r w:rsidRPr="00B92566">
        <w:rPr>
          <w:sz w:val="22"/>
        </w:rPr>
        <w:t>О</w:t>
      </w:r>
      <w:r>
        <w:rPr>
          <w:sz w:val="22"/>
        </w:rPr>
        <w:t>Б</w:t>
      </w:r>
      <w:r w:rsidRPr="00B92566">
        <w:rPr>
          <w:sz w:val="22"/>
        </w:rPr>
        <w:t>У</w:t>
      </w:r>
      <w:r>
        <w:rPr>
          <w:sz w:val="22"/>
        </w:rPr>
        <w:t>СОШ № 23 на 2015-2016 уч. год</w:t>
      </w:r>
      <w:r w:rsidRPr="00B92566">
        <w:rPr>
          <w:sz w:val="22"/>
        </w:rPr>
        <w:t>;</w:t>
      </w:r>
    </w:p>
    <w:p w:rsidR="00D04E72" w:rsidRDefault="00D04E72" w:rsidP="00D04E72">
      <w:pPr>
        <w:pStyle w:val="a3"/>
        <w:numPr>
          <w:ilvl w:val="0"/>
          <w:numId w:val="1"/>
        </w:numPr>
        <w:tabs>
          <w:tab w:val="clear" w:pos="720"/>
        </w:tabs>
        <w:spacing w:before="0" w:after="0" w:line="276" w:lineRule="auto"/>
        <w:ind w:left="0" w:firstLine="851"/>
        <w:jc w:val="both"/>
        <w:rPr>
          <w:sz w:val="22"/>
        </w:rPr>
      </w:pPr>
      <w:proofErr w:type="gramStart"/>
      <w:r w:rsidRPr="00B92566">
        <w:rPr>
          <w:sz w:val="22"/>
        </w:rPr>
        <w:t xml:space="preserve">Примерная программа по </w:t>
      </w:r>
      <w:r w:rsidRPr="00837950">
        <w:rPr>
          <w:sz w:val="22"/>
        </w:rPr>
        <w:t xml:space="preserve">математике </w:t>
      </w:r>
      <w:r>
        <w:rPr>
          <w:sz w:val="22"/>
        </w:rPr>
        <w:t>(</w:t>
      </w:r>
      <w:r w:rsidRPr="007A233B">
        <w:rPr>
          <w:bCs/>
          <w:i/>
          <w:iCs/>
          <w:sz w:val="22"/>
        </w:rPr>
        <w:t>Начальная школа, 5-е издание, перераб.</w:t>
      </w:r>
      <w:proofErr w:type="gramEnd"/>
      <w:r w:rsidRPr="007A233B">
        <w:rPr>
          <w:bCs/>
          <w:i/>
          <w:iCs/>
          <w:sz w:val="22"/>
        </w:rPr>
        <w:t xml:space="preserve"> – М.: Просвещение, 2011г. (Руководители проекта: член-корреспондент РАО А. М. Кондаков, академик РАО Л.П. Кезина)</w:t>
      </w:r>
      <w:r>
        <w:rPr>
          <w:sz w:val="22"/>
        </w:rPr>
        <w:t>;</w:t>
      </w:r>
    </w:p>
    <w:p w:rsidR="00D04E72" w:rsidRPr="00112278" w:rsidRDefault="00D04E72" w:rsidP="00D04E72">
      <w:pPr>
        <w:pStyle w:val="a3"/>
        <w:numPr>
          <w:ilvl w:val="0"/>
          <w:numId w:val="1"/>
        </w:numPr>
        <w:tabs>
          <w:tab w:val="clear" w:pos="720"/>
        </w:tabs>
        <w:spacing w:before="0" w:after="0" w:line="276" w:lineRule="auto"/>
        <w:ind w:left="0" w:firstLine="851"/>
        <w:jc w:val="both"/>
        <w:rPr>
          <w:sz w:val="22"/>
        </w:rPr>
      </w:pPr>
      <w:r w:rsidRPr="00112278">
        <w:rPr>
          <w:sz w:val="22"/>
        </w:rPr>
        <w:t xml:space="preserve">Авторская программа по </w:t>
      </w:r>
      <w:r w:rsidRPr="00837950">
        <w:rPr>
          <w:sz w:val="22"/>
        </w:rPr>
        <w:t xml:space="preserve">математике </w:t>
      </w:r>
      <w:r w:rsidRPr="005A5C6B">
        <w:t>«</w:t>
      </w:r>
      <w:r>
        <w:t>Учусь учиться</w:t>
      </w:r>
      <w:r w:rsidRPr="005A5C6B">
        <w:t>»</w:t>
      </w:r>
      <w:r w:rsidRPr="00112278">
        <w:rPr>
          <w:bCs/>
          <w:i/>
          <w:iCs/>
          <w:sz w:val="22"/>
        </w:rPr>
        <w:t xml:space="preserve"> (</w:t>
      </w:r>
      <w:r>
        <w:rPr>
          <w:bCs/>
          <w:i/>
          <w:iCs/>
          <w:sz w:val="22"/>
        </w:rPr>
        <w:t>Л.Г. Петерсон</w:t>
      </w:r>
      <w:r w:rsidRPr="007A233B">
        <w:rPr>
          <w:bCs/>
          <w:i/>
          <w:iCs/>
          <w:sz w:val="22"/>
        </w:rPr>
        <w:t>,</w:t>
      </w:r>
      <w:r>
        <w:rPr>
          <w:bCs/>
          <w:i/>
          <w:iCs/>
          <w:sz w:val="22"/>
        </w:rPr>
        <w:t xml:space="preserve"> 2011 г, М., </w:t>
      </w:r>
      <w:r w:rsidRPr="00837950">
        <w:rPr>
          <w:i/>
        </w:rPr>
        <w:t>Ювента</w:t>
      </w:r>
      <w:r w:rsidRPr="00837950">
        <w:rPr>
          <w:bCs/>
          <w:i/>
          <w:iCs/>
          <w:sz w:val="22"/>
        </w:rPr>
        <w:t>)</w:t>
      </w:r>
      <w:r w:rsidRPr="00837950">
        <w:rPr>
          <w:i/>
          <w:sz w:val="22"/>
        </w:rPr>
        <w:t>;</w:t>
      </w:r>
    </w:p>
    <w:p w:rsidR="00D04E72" w:rsidRPr="00B92566" w:rsidRDefault="00D04E72" w:rsidP="00D04E72">
      <w:pPr>
        <w:pStyle w:val="a3"/>
        <w:numPr>
          <w:ilvl w:val="0"/>
          <w:numId w:val="1"/>
        </w:numPr>
        <w:tabs>
          <w:tab w:val="clear" w:pos="720"/>
        </w:tabs>
        <w:spacing w:before="0" w:after="0" w:line="276" w:lineRule="auto"/>
        <w:ind w:left="0" w:firstLine="851"/>
        <w:jc w:val="both"/>
        <w:rPr>
          <w:sz w:val="22"/>
        </w:rPr>
      </w:pPr>
      <w:r>
        <w:rPr>
          <w:sz w:val="22"/>
        </w:rPr>
        <w:t>Положение о структуре, порядке рассмотрения и утверждения рабочей программы учебных курсов, предметов, дисциплин (модулей) МОБУ СОШ № 23.</w:t>
      </w:r>
    </w:p>
    <w:p w:rsidR="00D04E72" w:rsidRPr="00112278" w:rsidRDefault="00D04E72" w:rsidP="00D04E72">
      <w:pPr>
        <w:pStyle w:val="a3"/>
        <w:spacing w:before="0" w:after="0" w:line="276" w:lineRule="auto"/>
        <w:ind w:firstLine="851"/>
        <w:jc w:val="both"/>
        <w:rPr>
          <w:sz w:val="22"/>
        </w:rPr>
      </w:pPr>
      <w:r w:rsidRPr="007A233B">
        <w:rPr>
          <w:sz w:val="22"/>
        </w:rPr>
        <w:t xml:space="preserve">Для реализации данной программы используется учебно-методический комплекс </w:t>
      </w:r>
      <w:r>
        <w:rPr>
          <w:sz w:val="22"/>
        </w:rPr>
        <w:t xml:space="preserve">по </w:t>
      </w:r>
      <w:r w:rsidRPr="00837950">
        <w:rPr>
          <w:sz w:val="22"/>
        </w:rPr>
        <w:t>математике</w:t>
      </w:r>
      <w:r>
        <w:t xml:space="preserve"> «Школа 2000…» </w:t>
      </w:r>
      <w:r w:rsidRPr="007A233B">
        <w:rPr>
          <w:sz w:val="22"/>
        </w:rPr>
        <w:t>под редакцией</w:t>
      </w:r>
      <w:r>
        <w:rPr>
          <w:bCs/>
          <w:i/>
          <w:iCs/>
          <w:sz w:val="22"/>
        </w:rPr>
        <w:t xml:space="preserve"> Л.Г. Петерсон</w:t>
      </w:r>
      <w:r w:rsidRPr="007A233B">
        <w:rPr>
          <w:bCs/>
          <w:i/>
        </w:rPr>
        <w:t xml:space="preserve">, </w:t>
      </w:r>
      <w:r>
        <w:rPr>
          <w:bCs/>
          <w:i/>
          <w:iCs/>
          <w:sz w:val="22"/>
        </w:rPr>
        <w:t xml:space="preserve">2014г, М., </w:t>
      </w:r>
      <w:r w:rsidRPr="00837950">
        <w:rPr>
          <w:i/>
        </w:rPr>
        <w:t>Ювента</w:t>
      </w:r>
      <w:r>
        <w:rPr>
          <w:bCs/>
          <w:i/>
          <w:iCs/>
          <w:sz w:val="22"/>
        </w:rPr>
        <w:t>.</w:t>
      </w:r>
    </w:p>
    <w:p w:rsidR="00D04E72" w:rsidRDefault="00D04E72" w:rsidP="00D04E72">
      <w:pPr>
        <w:autoSpaceDE w:val="0"/>
        <w:autoSpaceDN w:val="0"/>
        <w:adjustRightInd w:val="0"/>
        <w:spacing w:after="0" w:line="240" w:lineRule="auto"/>
        <w:ind w:right="-142" w:firstLine="851"/>
        <w:jc w:val="both"/>
        <w:rPr>
          <w:rFonts w:ascii="Times New Roman" w:eastAsia="SchoolBookC" w:hAnsi="Times New Roman" w:cs="Times New Roman"/>
          <w:b/>
          <w:sz w:val="24"/>
          <w:szCs w:val="24"/>
        </w:rPr>
      </w:pPr>
    </w:p>
    <w:p w:rsidR="00D04E72" w:rsidRPr="00A012AA" w:rsidRDefault="00D04E72" w:rsidP="00D04E72">
      <w:pPr>
        <w:spacing w:after="0" w:line="240" w:lineRule="auto"/>
        <w:rPr>
          <w:rFonts w:ascii="Times New Roman" w:hAnsi="Times New Roman" w:cs="Times New Roman"/>
          <w:sz w:val="24"/>
          <w:szCs w:val="24"/>
        </w:rPr>
      </w:pPr>
      <w:r w:rsidRPr="00A012AA">
        <w:rPr>
          <w:rFonts w:ascii="Times New Roman" w:hAnsi="Times New Roman" w:cs="Times New Roman"/>
          <w:sz w:val="24"/>
          <w:szCs w:val="24"/>
        </w:rPr>
        <w:t xml:space="preserve">Основными </w:t>
      </w:r>
      <w:r w:rsidRPr="008125BC">
        <w:rPr>
          <w:rFonts w:ascii="Times New Roman" w:hAnsi="Times New Roman" w:cs="Times New Roman"/>
          <w:b/>
          <w:bCs/>
          <w:sz w:val="24"/>
          <w:szCs w:val="24"/>
        </w:rPr>
        <w:t xml:space="preserve">целями </w:t>
      </w:r>
      <w:r w:rsidRPr="00A012AA">
        <w:rPr>
          <w:rFonts w:ascii="Times New Roman" w:hAnsi="Times New Roman" w:cs="Times New Roman"/>
          <w:sz w:val="24"/>
          <w:szCs w:val="24"/>
        </w:rPr>
        <w:t>курса математики для 1–4 классов, в соответствии с</w:t>
      </w:r>
      <w:r>
        <w:rPr>
          <w:rFonts w:ascii="Times New Roman" w:hAnsi="Times New Roman" w:cs="Times New Roman"/>
          <w:sz w:val="24"/>
          <w:szCs w:val="24"/>
        </w:rPr>
        <w:t xml:space="preserve"> </w:t>
      </w:r>
      <w:r w:rsidRPr="00A012AA">
        <w:rPr>
          <w:rFonts w:ascii="Times New Roman" w:hAnsi="Times New Roman" w:cs="Times New Roman"/>
          <w:sz w:val="24"/>
          <w:szCs w:val="24"/>
        </w:rPr>
        <w:t>требованиями ФГОС НОО, являются:</w:t>
      </w:r>
    </w:p>
    <w:p w:rsidR="00D04E72" w:rsidRDefault="00D04E72" w:rsidP="00D04E72">
      <w:pPr>
        <w:autoSpaceDE w:val="0"/>
        <w:autoSpaceDN w:val="0"/>
        <w:adjustRightInd w:val="0"/>
        <w:spacing w:after="0" w:line="240" w:lineRule="auto"/>
        <w:ind w:right="-142" w:firstLine="851"/>
        <w:jc w:val="both"/>
        <w:rPr>
          <w:rFonts w:ascii="Times New Roman" w:eastAsia="SchoolBookC" w:hAnsi="Times New Roman" w:cs="Times New Roman"/>
          <w:sz w:val="24"/>
          <w:szCs w:val="24"/>
        </w:rPr>
      </w:pPr>
    </w:p>
    <w:p w:rsidR="00D04E72" w:rsidRPr="00362673" w:rsidRDefault="00D04E72" w:rsidP="00D04E72">
      <w:pPr>
        <w:numPr>
          <w:ilvl w:val="0"/>
          <w:numId w:val="2"/>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формирование у учащихся основ умения учиться;</w:t>
      </w:r>
    </w:p>
    <w:p w:rsidR="00D04E72" w:rsidRPr="00362673" w:rsidRDefault="00D04E72" w:rsidP="00D04E72">
      <w:pPr>
        <w:numPr>
          <w:ilvl w:val="0"/>
          <w:numId w:val="2"/>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развитие их мышления, качеств личности, интереса к математике;</w:t>
      </w:r>
    </w:p>
    <w:p w:rsidR="00D04E72" w:rsidRPr="00362673" w:rsidRDefault="00D04E72" w:rsidP="00D04E72">
      <w:pPr>
        <w:numPr>
          <w:ilvl w:val="0"/>
          <w:numId w:val="2"/>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создание возможностей для математической подготовки каждого ребенка на высоком уровне.</w:t>
      </w:r>
    </w:p>
    <w:p w:rsidR="00D04E72" w:rsidRDefault="00D04E72" w:rsidP="00D04E72">
      <w:pPr>
        <w:autoSpaceDE w:val="0"/>
        <w:autoSpaceDN w:val="0"/>
        <w:adjustRightInd w:val="0"/>
        <w:spacing w:after="0" w:line="240" w:lineRule="auto"/>
        <w:ind w:right="-142" w:firstLine="851"/>
        <w:jc w:val="both"/>
        <w:rPr>
          <w:rFonts w:ascii="Times New Roman" w:eastAsia="SchoolBookC" w:hAnsi="Times New Roman" w:cs="Times New Roman"/>
          <w:sz w:val="24"/>
          <w:szCs w:val="24"/>
        </w:rPr>
      </w:pPr>
    </w:p>
    <w:p w:rsidR="00D04E72" w:rsidRPr="00A012AA" w:rsidRDefault="00D04E72" w:rsidP="00D04E72">
      <w:pPr>
        <w:spacing w:after="0" w:line="240" w:lineRule="auto"/>
        <w:rPr>
          <w:rFonts w:ascii="Times New Roman" w:hAnsi="Times New Roman" w:cs="Times New Roman"/>
          <w:sz w:val="24"/>
          <w:szCs w:val="24"/>
        </w:rPr>
      </w:pPr>
      <w:r w:rsidRPr="00A012AA">
        <w:rPr>
          <w:rFonts w:ascii="Times New Roman" w:hAnsi="Times New Roman" w:cs="Times New Roman"/>
          <w:sz w:val="24"/>
          <w:szCs w:val="24"/>
        </w:rPr>
        <w:t xml:space="preserve">Соответственно, </w:t>
      </w:r>
      <w:r w:rsidRPr="008125BC">
        <w:rPr>
          <w:rFonts w:ascii="Times New Roman" w:hAnsi="Times New Roman" w:cs="Times New Roman"/>
          <w:b/>
          <w:bCs/>
          <w:sz w:val="24"/>
          <w:szCs w:val="24"/>
        </w:rPr>
        <w:t>задачами</w:t>
      </w:r>
      <w:r w:rsidRPr="00A012AA">
        <w:rPr>
          <w:rFonts w:ascii="Times New Roman" w:hAnsi="Times New Roman" w:cs="Times New Roman"/>
          <w:bCs/>
          <w:sz w:val="24"/>
          <w:szCs w:val="24"/>
        </w:rPr>
        <w:t xml:space="preserve"> </w:t>
      </w:r>
      <w:r w:rsidRPr="00A012AA">
        <w:rPr>
          <w:rFonts w:ascii="Times New Roman" w:hAnsi="Times New Roman" w:cs="Times New Roman"/>
          <w:sz w:val="24"/>
          <w:szCs w:val="24"/>
        </w:rPr>
        <w:t>данного курса являются:</w:t>
      </w:r>
    </w:p>
    <w:p w:rsidR="00D04E72" w:rsidRDefault="00D04E72" w:rsidP="00D04E72">
      <w:pPr>
        <w:autoSpaceDE w:val="0"/>
        <w:autoSpaceDN w:val="0"/>
        <w:adjustRightInd w:val="0"/>
        <w:spacing w:after="0" w:line="240" w:lineRule="auto"/>
        <w:ind w:right="-142" w:firstLine="851"/>
        <w:jc w:val="both"/>
        <w:rPr>
          <w:rFonts w:ascii="Times New Roman" w:eastAsia="SchoolBookC" w:hAnsi="Times New Roman" w:cs="Times New Roman"/>
          <w:sz w:val="24"/>
          <w:szCs w:val="24"/>
        </w:rPr>
      </w:pP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приобретение опыта самостоятельной математической деятельности с целью получения нового знания, его преобразования и применения;</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lastRenderedPageBreak/>
        <w:t>формирование математического языка и математического аппарата как средства описания и исследования окружающего мира и как основ компьютерной грамотности;</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овладение системой математических знаний, умений и навыков, необходимых дли повседневной жизни и для продолжения образования в средней школе;</w:t>
      </w:r>
    </w:p>
    <w:p w:rsidR="00D04E72" w:rsidRPr="00362673" w:rsidRDefault="00D04E72" w:rsidP="00D04E72">
      <w:pPr>
        <w:numPr>
          <w:ilvl w:val="0"/>
          <w:numId w:val="3"/>
        </w:numPr>
        <w:spacing w:after="0" w:line="240" w:lineRule="auto"/>
        <w:jc w:val="both"/>
        <w:rPr>
          <w:rFonts w:ascii="Times New Roman" w:hAnsi="Times New Roman" w:cs="Times New Roman"/>
          <w:sz w:val="24"/>
          <w:szCs w:val="24"/>
        </w:rPr>
      </w:pPr>
      <w:r w:rsidRPr="00362673">
        <w:rPr>
          <w:rFonts w:ascii="Times New Roman" w:hAnsi="Times New Roman" w:cs="Times New Roman"/>
          <w:sz w:val="24"/>
          <w:szCs w:val="24"/>
        </w:rPr>
        <w:t>создание здоровьесберегающей информационно-образовательной среды.</w:t>
      </w:r>
    </w:p>
    <w:p w:rsidR="00D04E72" w:rsidRPr="00727EA0" w:rsidRDefault="00D04E72" w:rsidP="00D04E72">
      <w:pPr>
        <w:autoSpaceDE w:val="0"/>
        <w:autoSpaceDN w:val="0"/>
        <w:adjustRightInd w:val="0"/>
        <w:spacing w:after="0" w:line="240" w:lineRule="auto"/>
        <w:ind w:right="-142" w:firstLine="851"/>
        <w:jc w:val="both"/>
        <w:rPr>
          <w:rFonts w:ascii="Times New Roman" w:eastAsia="SchoolBookC" w:hAnsi="Times New Roman" w:cs="Times New Roman"/>
          <w:sz w:val="24"/>
          <w:szCs w:val="24"/>
        </w:rPr>
      </w:pPr>
    </w:p>
    <w:p w:rsidR="00D04E72" w:rsidRDefault="00D04E72" w:rsidP="00D04E72">
      <w:pPr>
        <w:pStyle w:val="2"/>
        <w:ind w:right="-142" w:firstLine="851"/>
        <w:rPr>
          <w:b/>
          <w:bCs/>
          <w:sz w:val="24"/>
        </w:rPr>
      </w:pPr>
      <w:r>
        <w:rPr>
          <w:b/>
          <w:bCs/>
          <w:sz w:val="24"/>
        </w:rPr>
        <w:t>Обоснование выбора программы:</w:t>
      </w:r>
    </w:p>
    <w:p w:rsidR="00D04E72" w:rsidRDefault="00D04E72" w:rsidP="00D04E72">
      <w:pPr>
        <w:pStyle w:val="2"/>
        <w:ind w:right="-142" w:firstLine="851"/>
        <w:rPr>
          <w:b/>
          <w:bCs/>
          <w:sz w:val="24"/>
        </w:rPr>
      </w:pPr>
    </w:p>
    <w:p w:rsidR="00D04E72" w:rsidRDefault="00D04E72" w:rsidP="00D04E72">
      <w:pPr>
        <w:pStyle w:val="2"/>
        <w:ind w:right="-142" w:firstLine="851"/>
        <w:rPr>
          <w:sz w:val="24"/>
        </w:rPr>
      </w:pPr>
      <w:r w:rsidRPr="009B1491">
        <w:rPr>
          <w:sz w:val="24"/>
        </w:rPr>
        <w:t>Выбор программы  «Математи</w:t>
      </w:r>
      <w:r>
        <w:rPr>
          <w:sz w:val="24"/>
        </w:rPr>
        <w:t xml:space="preserve">ка», разработанной </w:t>
      </w:r>
      <w:r w:rsidRPr="008125BC">
        <w:rPr>
          <w:sz w:val="24"/>
        </w:rPr>
        <w:t>Л.Г. Петерсон</w:t>
      </w:r>
      <w:r w:rsidRPr="009B1491">
        <w:rPr>
          <w:sz w:val="24"/>
        </w:rPr>
        <w:t xml:space="preserve">, обусловлен тем, что в основе ее построения  лежит идея гуманизации математического образования, соответствующая современным представлениям о целях  образования и ставящая в центр внимания личность ученика, его интересы и способности, что созвучно целям и задачам программы развития </w:t>
      </w:r>
      <w:r>
        <w:rPr>
          <w:sz w:val="24"/>
        </w:rPr>
        <w:t>образовательной организации</w:t>
      </w:r>
      <w:r w:rsidRPr="009B1491">
        <w:rPr>
          <w:sz w:val="24"/>
        </w:rPr>
        <w:t>.</w:t>
      </w:r>
    </w:p>
    <w:p w:rsidR="00D04E72" w:rsidRDefault="00D04E72" w:rsidP="00D04E72">
      <w:pPr>
        <w:pStyle w:val="2"/>
        <w:ind w:right="-142" w:firstLine="851"/>
        <w:rPr>
          <w:sz w:val="24"/>
        </w:rPr>
      </w:pPr>
      <w:proofErr w:type="gramStart"/>
      <w:r w:rsidRPr="008125BC">
        <w:rPr>
          <w:sz w:val="24"/>
        </w:rPr>
        <w:t>Рабочая программа для 4 класса</w:t>
      </w:r>
      <w:r>
        <w:t xml:space="preserve">  </w:t>
      </w:r>
      <w:r w:rsidRPr="005A5C6B">
        <w:rPr>
          <w:sz w:val="24"/>
        </w:rPr>
        <w:t xml:space="preserve">является </w:t>
      </w:r>
      <w:r w:rsidRPr="00362673">
        <w:rPr>
          <w:sz w:val="24"/>
        </w:rPr>
        <w:t>частью непрерывного курса математики для дошкольников, начальной школы и 5—6 классов средней школы образовательной системы «Школа 2000...» и, таким образом, обеспечивает преемственность математической подготовки между ступенями дошкольного, начального и общего среднего образования</w:t>
      </w:r>
      <w:r>
        <w:rPr>
          <w:sz w:val="24"/>
        </w:rPr>
        <w:t xml:space="preserve">, </w:t>
      </w:r>
      <w:r w:rsidRPr="0054010A">
        <w:rPr>
          <w:i/>
          <w:sz w:val="24"/>
        </w:rPr>
        <w:t xml:space="preserve"> </w:t>
      </w:r>
      <w:r w:rsidRPr="0054010A">
        <w:rPr>
          <w:sz w:val="24"/>
        </w:rPr>
        <w:t>в соответствии с требованиями Федерального государственного образовательного стандарта  на</w:t>
      </w:r>
      <w:r>
        <w:rPr>
          <w:sz w:val="24"/>
        </w:rPr>
        <w:t>чального общего образования по математике.</w:t>
      </w:r>
      <w:proofErr w:type="gramEnd"/>
    </w:p>
    <w:p w:rsidR="00D04E72" w:rsidRDefault="00D04E72" w:rsidP="00D04E72">
      <w:pPr>
        <w:pStyle w:val="2"/>
        <w:ind w:right="-142" w:firstLine="851"/>
        <w:rPr>
          <w:bCs/>
          <w:iCs/>
          <w:sz w:val="24"/>
        </w:rPr>
      </w:pPr>
      <w:r w:rsidRPr="009B1491">
        <w:rPr>
          <w:bCs/>
          <w:iCs/>
          <w:sz w:val="24"/>
        </w:rPr>
        <w:t xml:space="preserve">Образовательная программа по математике  </w:t>
      </w:r>
      <w:r w:rsidRPr="008125BC">
        <w:rPr>
          <w:sz w:val="24"/>
        </w:rPr>
        <w:t>Л.Г. Петерсон</w:t>
      </w:r>
      <w:r w:rsidRPr="009B1491">
        <w:rPr>
          <w:bCs/>
          <w:iCs/>
          <w:sz w:val="24"/>
        </w:rPr>
        <w:t xml:space="preserve"> наиболее полно удовлетворяет запросы данного конт</w:t>
      </w:r>
      <w:r>
        <w:rPr>
          <w:bCs/>
          <w:iCs/>
          <w:sz w:val="24"/>
        </w:rPr>
        <w:t xml:space="preserve">ингента учащихся и их родителей, </w:t>
      </w:r>
      <w:r w:rsidRPr="00B15F99">
        <w:rPr>
          <w:bCs/>
          <w:iCs/>
          <w:sz w:val="24"/>
        </w:rPr>
        <w:t>ориентирована на усвоение обязательного минимума гуманитарного образования, позволяет работать без перегрузок в классе с учащимися, имеющими разный уровень подготовки. Данная  рабочая программа сохраняет и  конкретизирует основное содержание всех разделов программы с указанием бюджета времени на их, дает распределение учебных часов по темам, последовательность изучения материала с учетом логики учебного процесса и возрастных особенностей учащихся.</w:t>
      </w:r>
    </w:p>
    <w:p w:rsidR="00D04E72" w:rsidRDefault="00D04E72" w:rsidP="00D04E72">
      <w:pPr>
        <w:pStyle w:val="2"/>
        <w:ind w:right="-142" w:firstLine="851"/>
        <w:rPr>
          <w:bCs/>
          <w:iCs/>
          <w:sz w:val="24"/>
        </w:rPr>
      </w:pPr>
    </w:p>
    <w:p w:rsidR="00D04E72" w:rsidRDefault="00D04E72" w:rsidP="00D04E72">
      <w:pPr>
        <w:spacing w:after="0" w:line="240" w:lineRule="auto"/>
        <w:ind w:left="142"/>
        <w:jc w:val="center"/>
        <w:rPr>
          <w:rFonts w:ascii="Times New Roman" w:hAnsi="Times New Roman" w:cs="Times New Roman"/>
          <w:b/>
          <w:sz w:val="24"/>
          <w:szCs w:val="24"/>
        </w:rPr>
      </w:pPr>
      <w:proofErr w:type="gramStart"/>
      <w:r w:rsidRPr="00216D10">
        <w:rPr>
          <w:rFonts w:ascii="Times New Roman" w:hAnsi="Times New Roman" w:cs="Times New Roman"/>
          <w:b/>
          <w:sz w:val="24"/>
          <w:szCs w:val="24"/>
          <w:lang w:val="en-US"/>
        </w:rPr>
        <w:t>II</w:t>
      </w:r>
      <w:r w:rsidRPr="00216D10">
        <w:rPr>
          <w:rFonts w:ascii="Times New Roman" w:hAnsi="Times New Roman" w:cs="Times New Roman"/>
          <w:b/>
          <w:sz w:val="24"/>
          <w:szCs w:val="24"/>
        </w:rPr>
        <w:t xml:space="preserve"> .</w:t>
      </w:r>
      <w:proofErr w:type="gramEnd"/>
      <w:r w:rsidRPr="00216D10">
        <w:rPr>
          <w:rFonts w:ascii="Times New Roman" w:hAnsi="Times New Roman" w:cs="Times New Roman"/>
          <w:b/>
          <w:sz w:val="24"/>
          <w:szCs w:val="24"/>
        </w:rPr>
        <w:t xml:space="preserve"> Общая характеристика учебных  курсов, предметов, дисциплин (модулей)</w:t>
      </w:r>
    </w:p>
    <w:p w:rsidR="00D04E72" w:rsidRPr="00F53F9A"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Содержание курса математики строится на основе:</w:t>
      </w:r>
    </w:p>
    <w:p w:rsidR="00D04E72" w:rsidRPr="00F53F9A" w:rsidRDefault="00D04E72" w:rsidP="00D04E72">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системно-деятельностного подхода;</w:t>
      </w:r>
    </w:p>
    <w:p w:rsidR="00D04E72" w:rsidRPr="00F53F9A" w:rsidRDefault="00D04E72" w:rsidP="00D04E72">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системного подхода к отбору содержания;</w:t>
      </w:r>
    </w:p>
    <w:p w:rsidR="00D04E72" w:rsidRPr="00F53F9A"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bCs/>
          <w:sz w:val="24"/>
          <w:szCs w:val="24"/>
          <w:lang w:eastAsia="ru-RU"/>
        </w:rPr>
        <w:t>Педагогическим инструментом </w:t>
      </w:r>
      <w:r w:rsidRPr="00F53F9A">
        <w:rPr>
          <w:rFonts w:ascii="Times New Roman" w:eastAsia="Times New Roman" w:hAnsi="Times New Roman" w:cs="Times New Roman"/>
          <w:sz w:val="24"/>
          <w:szCs w:val="24"/>
          <w:lang w:eastAsia="ru-RU"/>
        </w:rPr>
        <w:t>реализации поставленных целей в курсе математики является дидактическая система деятельностного метода.</w:t>
      </w:r>
    </w:p>
    <w:p w:rsidR="00D04E72" w:rsidRPr="00F53F9A"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Суть ее заключается в том, что учащиеся не получают знания в готовом виде, а добывают их сами в процессе собственной учебной деятельности. В результате школьники приобретают личный опыт математической деятельности и осваивают систему знаний по математике. Но, главное, они осваивают весь комплекс универсальных учебных действий (УУД), определенных ФГОС, и </w:t>
      </w:r>
      <w:r w:rsidRPr="00F53F9A">
        <w:rPr>
          <w:rFonts w:ascii="Times New Roman" w:eastAsia="Times New Roman" w:hAnsi="Times New Roman" w:cs="Times New Roman"/>
          <w:bCs/>
          <w:sz w:val="24"/>
          <w:szCs w:val="24"/>
          <w:lang w:eastAsia="ru-RU"/>
        </w:rPr>
        <w:t>умение учиться в целом.</w:t>
      </w:r>
    </w:p>
    <w:p w:rsidR="00D04E72" w:rsidRPr="00F53F9A"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Основой организации образовательного процесса является технология деятельностного метода (ТДМ), которая помогает учителю включить учащихся в самостоятельную учебно-познавательную деятельность.</w:t>
      </w:r>
    </w:p>
    <w:p w:rsidR="00D04E72" w:rsidRPr="00F53F9A" w:rsidRDefault="00D04E72" w:rsidP="00D04E7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3F9A">
        <w:rPr>
          <w:rFonts w:ascii="Times New Roman" w:eastAsia="Times New Roman" w:hAnsi="Times New Roman" w:cs="Times New Roman"/>
          <w:sz w:val="24"/>
          <w:szCs w:val="24"/>
          <w:lang w:eastAsia="ru-RU"/>
        </w:rPr>
        <w:t>Все уроки также строятся на основе метода рефлексивной самоорганизации, что обеспечивает возможность системного выполнения каждым ребенком всего комплекса личностных, регулятивных, познавательных и коммуникативных универсальных учебных действий, предусмотренных ФГОС.</w:t>
      </w:r>
    </w:p>
    <w:p w:rsidR="00D04E72"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При реализации базового уровня</w:t>
      </w:r>
      <w:r>
        <w:rPr>
          <w:rFonts w:ascii="Times New Roman" w:hAnsi="Times New Roman" w:cs="Times New Roman"/>
          <w:sz w:val="24"/>
          <w:szCs w:val="24"/>
        </w:rPr>
        <w:t xml:space="preserve"> ТДМ принцип деятельности преоб</w:t>
      </w:r>
      <w:r w:rsidRPr="00F53F9A">
        <w:rPr>
          <w:rFonts w:ascii="Times New Roman" w:hAnsi="Times New Roman" w:cs="Times New Roman"/>
          <w:sz w:val="24"/>
          <w:szCs w:val="24"/>
        </w:rPr>
        <w:t>разуется в дидактический принцип активности традиционной школы.</w:t>
      </w:r>
      <w:r>
        <w:rPr>
          <w:rFonts w:ascii="Times New Roman" w:hAnsi="Times New Roman" w:cs="Times New Roman"/>
          <w:sz w:val="24"/>
          <w:szCs w:val="24"/>
        </w:rPr>
        <w:t xml:space="preserve"> </w:t>
      </w:r>
    </w:p>
    <w:p w:rsidR="00D04E72"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lastRenderedPageBreak/>
        <w:t>Поскольку развитие личности человека</w:t>
      </w:r>
      <w:r>
        <w:rPr>
          <w:rFonts w:ascii="Times New Roman" w:hAnsi="Times New Roman" w:cs="Times New Roman"/>
          <w:sz w:val="24"/>
          <w:szCs w:val="24"/>
        </w:rPr>
        <w:t xml:space="preserve"> происходит в процессе его само</w:t>
      </w:r>
      <w:r w:rsidRPr="00F53F9A">
        <w:rPr>
          <w:rFonts w:ascii="Times New Roman" w:hAnsi="Times New Roman" w:cs="Times New Roman"/>
          <w:sz w:val="24"/>
          <w:szCs w:val="24"/>
        </w:rPr>
        <w:t>стоятельной деятельности, осмысления и об</w:t>
      </w:r>
      <w:r>
        <w:rPr>
          <w:rFonts w:ascii="Times New Roman" w:hAnsi="Times New Roman" w:cs="Times New Roman"/>
          <w:sz w:val="24"/>
          <w:szCs w:val="24"/>
        </w:rPr>
        <w:t>общения им собственного деятель</w:t>
      </w:r>
      <w:r w:rsidRPr="00F53F9A">
        <w:rPr>
          <w:rFonts w:ascii="Times New Roman" w:hAnsi="Times New Roman" w:cs="Times New Roman"/>
          <w:sz w:val="24"/>
          <w:szCs w:val="24"/>
        </w:rPr>
        <w:t>ностного опыта (Л.С. Выготский), то представленная система дидактических</w:t>
      </w:r>
      <w:r>
        <w:rPr>
          <w:rFonts w:ascii="Times New Roman" w:hAnsi="Times New Roman" w:cs="Times New Roman"/>
          <w:sz w:val="24"/>
          <w:szCs w:val="24"/>
        </w:rPr>
        <w:t xml:space="preserve"> </w:t>
      </w:r>
      <w:r w:rsidRPr="00F53F9A">
        <w:rPr>
          <w:rFonts w:ascii="Times New Roman" w:hAnsi="Times New Roman" w:cs="Times New Roman"/>
          <w:sz w:val="24"/>
          <w:szCs w:val="24"/>
        </w:rPr>
        <w:t>принципов сохраняет свое значение и для организации воспитательной</w:t>
      </w:r>
      <w:r>
        <w:rPr>
          <w:rFonts w:ascii="Times New Roman" w:hAnsi="Times New Roman" w:cs="Times New Roman"/>
          <w:sz w:val="24"/>
          <w:szCs w:val="24"/>
        </w:rPr>
        <w:t xml:space="preserve"> </w:t>
      </w:r>
      <w:r w:rsidRPr="00F53F9A">
        <w:rPr>
          <w:rFonts w:ascii="Times New Roman" w:hAnsi="Times New Roman" w:cs="Times New Roman"/>
          <w:sz w:val="24"/>
          <w:szCs w:val="24"/>
        </w:rPr>
        <w:t>работы, как на уроках, так и во внеурочной деятельности.</w:t>
      </w:r>
    </w:p>
    <w:p w:rsidR="00D04E72"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Использование деятельностного метода обучения позволяет при изучении</w:t>
      </w:r>
      <w:r>
        <w:rPr>
          <w:rFonts w:ascii="Times New Roman" w:hAnsi="Times New Roman" w:cs="Times New Roman"/>
          <w:sz w:val="24"/>
          <w:szCs w:val="24"/>
        </w:rPr>
        <w:t xml:space="preserve"> </w:t>
      </w:r>
      <w:r w:rsidRPr="00F53F9A">
        <w:rPr>
          <w:rFonts w:ascii="Times New Roman" w:hAnsi="Times New Roman" w:cs="Times New Roman"/>
          <w:sz w:val="24"/>
          <w:szCs w:val="24"/>
        </w:rPr>
        <w:t>всех разделов данного курса организовать полноценную математическую</w:t>
      </w:r>
      <w:r>
        <w:rPr>
          <w:rFonts w:ascii="Times New Roman" w:hAnsi="Times New Roman" w:cs="Times New Roman"/>
          <w:sz w:val="24"/>
          <w:szCs w:val="24"/>
        </w:rPr>
        <w:t xml:space="preserve"> </w:t>
      </w:r>
      <w:r w:rsidRPr="00F53F9A">
        <w:rPr>
          <w:rFonts w:ascii="Times New Roman" w:hAnsi="Times New Roman" w:cs="Times New Roman"/>
          <w:sz w:val="24"/>
          <w:szCs w:val="24"/>
        </w:rPr>
        <w:t>деятельность учащихся по получению нового знания, его преобразованию и</w:t>
      </w:r>
      <w:r>
        <w:rPr>
          <w:rFonts w:ascii="Times New Roman" w:hAnsi="Times New Roman" w:cs="Times New Roman"/>
          <w:sz w:val="24"/>
          <w:szCs w:val="24"/>
        </w:rPr>
        <w:t xml:space="preserve"> </w:t>
      </w:r>
      <w:r w:rsidRPr="00F53F9A">
        <w:rPr>
          <w:rFonts w:ascii="Times New Roman" w:hAnsi="Times New Roman" w:cs="Times New Roman"/>
          <w:sz w:val="24"/>
          <w:szCs w:val="24"/>
        </w:rPr>
        <w:t>применению, включающую три основных</w:t>
      </w:r>
      <w:r>
        <w:rPr>
          <w:rFonts w:ascii="Times New Roman" w:hAnsi="Times New Roman" w:cs="Times New Roman"/>
          <w:sz w:val="24"/>
          <w:szCs w:val="24"/>
        </w:rPr>
        <w:t xml:space="preserve"> этапа математического моделиро</w:t>
      </w:r>
      <w:r w:rsidRPr="00F53F9A">
        <w:rPr>
          <w:rFonts w:ascii="Times New Roman" w:hAnsi="Times New Roman" w:cs="Times New Roman"/>
          <w:sz w:val="24"/>
          <w:szCs w:val="24"/>
        </w:rPr>
        <w:t>вания:</w:t>
      </w:r>
    </w:p>
    <w:p w:rsidR="00D04E72" w:rsidRPr="00F53F9A"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1) этап построения математической модели некоторого объекта или</w:t>
      </w:r>
    </w:p>
    <w:p w:rsidR="00D04E72" w:rsidRPr="00F53F9A"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процесса реального мира;</w:t>
      </w:r>
    </w:p>
    <w:p w:rsidR="00D04E72" w:rsidRPr="00F53F9A"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2) этап изучения математической модели средствами математики;</w:t>
      </w:r>
    </w:p>
    <w:p w:rsidR="00D04E72" w:rsidRPr="00F53F9A" w:rsidRDefault="00D04E72" w:rsidP="00D04E72">
      <w:pPr>
        <w:tabs>
          <w:tab w:val="left" w:pos="993"/>
        </w:tabs>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3) этап приложения полученных результатов к реальному миру.</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При построении математических моделей учащиеся приобретают опыт</w:t>
      </w:r>
      <w:r>
        <w:rPr>
          <w:rFonts w:ascii="Times New Roman" w:hAnsi="Times New Roman" w:cs="Times New Roman"/>
          <w:sz w:val="24"/>
          <w:szCs w:val="24"/>
        </w:rPr>
        <w:t xml:space="preserve"> </w:t>
      </w:r>
      <w:r w:rsidRPr="00F53F9A">
        <w:rPr>
          <w:rFonts w:ascii="Times New Roman" w:hAnsi="Times New Roman" w:cs="Times New Roman"/>
          <w:sz w:val="24"/>
          <w:szCs w:val="24"/>
        </w:rPr>
        <w:t>использования начальных математических знаний для описания объектов и</w:t>
      </w:r>
      <w:r>
        <w:rPr>
          <w:rFonts w:ascii="Times New Roman" w:hAnsi="Times New Roman" w:cs="Times New Roman"/>
          <w:sz w:val="24"/>
          <w:szCs w:val="24"/>
        </w:rPr>
        <w:t xml:space="preserve"> </w:t>
      </w:r>
      <w:r w:rsidRPr="00F53F9A">
        <w:rPr>
          <w:rFonts w:ascii="Times New Roman" w:hAnsi="Times New Roman" w:cs="Times New Roman"/>
          <w:sz w:val="24"/>
          <w:szCs w:val="24"/>
        </w:rPr>
        <w:t>процессов окружающего мира, объяснения причин явлений, оценки их</w:t>
      </w:r>
      <w:r>
        <w:rPr>
          <w:rFonts w:ascii="Times New Roman" w:hAnsi="Times New Roman" w:cs="Times New Roman"/>
          <w:sz w:val="24"/>
          <w:szCs w:val="24"/>
        </w:rPr>
        <w:t xml:space="preserve"> </w:t>
      </w:r>
      <w:r w:rsidRPr="00F53F9A">
        <w:rPr>
          <w:rFonts w:ascii="Times New Roman" w:hAnsi="Times New Roman" w:cs="Times New Roman"/>
          <w:sz w:val="24"/>
          <w:szCs w:val="24"/>
        </w:rPr>
        <w:t>количественных и пространственных отношений.</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На этапе изучения математическо</w:t>
      </w:r>
      <w:r>
        <w:rPr>
          <w:rFonts w:ascii="Times New Roman" w:hAnsi="Times New Roman" w:cs="Times New Roman"/>
          <w:sz w:val="24"/>
          <w:szCs w:val="24"/>
        </w:rPr>
        <w:t>й модели учащиеся овладевают ма</w:t>
      </w:r>
      <w:r w:rsidRPr="00F53F9A">
        <w:rPr>
          <w:rFonts w:ascii="Times New Roman" w:hAnsi="Times New Roman" w:cs="Times New Roman"/>
          <w:sz w:val="24"/>
          <w:szCs w:val="24"/>
        </w:rPr>
        <w:t>тематическим языком, основами логическог</w:t>
      </w:r>
      <w:r>
        <w:rPr>
          <w:rFonts w:ascii="Times New Roman" w:hAnsi="Times New Roman" w:cs="Times New Roman"/>
          <w:sz w:val="24"/>
          <w:szCs w:val="24"/>
        </w:rPr>
        <w:t>о, алгоритмического и творческо</w:t>
      </w:r>
      <w:r w:rsidRPr="00F53F9A">
        <w:rPr>
          <w:rFonts w:ascii="Times New Roman" w:hAnsi="Times New Roman" w:cs="Times New Roman"/>
          <w:sz w:val="24"/>
          <w:szCs w:val="24"/>
        </w:rPr>
        <w:t>го мышления, они учатся пересчитывать,</w:t>
      </w:r>
      <w:r>
        <w:rPr>
          <w:rFonts w:ascii="Times New Roman" w:hAnsi="Times New Roman" w:cs="Times New Roman"/>
          <w:sz w:val="24"/>
          <w:szCs w:val="24"/>
        </w:rPr>
        <w:t xml:space="preserve"> измерять, выполнять прикидку и </w:t>
      </w:r>
      <w:r w:rsidRPr="00F53F9A">
        <w:rPr>
          <w:rFonts w:ascii="Times New Roman" w:hAnsi="Times New Roman" w:cs="Times New Roman"/>
          <w:sz w:val="24"/>
          <w:szCs w:val="24"/>
        </w:rPr>
        <w:t>оценку, исследовать и выявлять свойства и отношения, наглядно представлять</w:t>
      </w:r>
      <w:r>
        <w:rPr>
          <w:rFonts w:ascii="Times New Roman" w:hAnsi="Times New Roman" w:cs="Times New Roman"/>
          <w:sz w:val="24"/>
          <w:szCs w:val="24"/>
        </w:rPr>
        <w:t xml:space="preserve"> </w:t>
      </w:r>
      <w:r w:rsidRPr="00F53F9A">
        <w:rPr>
          <w:rFonts w:ascii="Times New Roman" w:hAnsi="Times New Roman" w:cs="Times New Roman"/>
          <w:sz w:val="24"/>
          <w:szCs w:val="24"/>
        </w:rPr>
        <w:t>полученные данные, записывать и выполнять алгоритмы.</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Далее, на этапе приложения получе</w:t>
      </w:r>
      <w:r>
        <w:rPr>
          <w:rFonts w:ascii="Times New Roman" w:hAnsi="Times New Roman" w:cs="Times New Roman"/>
          <w:sz w:val="24"/>
          <w:szCs w:val="24"/>
        </w:rPr>
        <w:t>нных результатов к реальному ми</w:t>
      </w:r>
      <w:r w:rsidRPr="00F53F9A">
        <w:rPr>
          <w:rFonts w:ascii="Times New Roman" w:hAnsi="Times New Roman" w:cs="Times New Roman"/>
          <w:sz w:val="24"/>
          <w:szCs w:val="24"/>
        </w:rPr>
        <w:t>ру учащиеся приобретают начальный опы</w:t>
      </w:r>
      <w:r>
        <w:rPr>
          <w:rFonts w:ascii="Times New Roman" w:hAnsi="Times New Roman" w:cs="Times New Roman"/>
          <w:sz w:val="24"/>
          <w:szCs w:val="24"/>
        </w:rPr>
        <w:t>т применения математических зна</w:t>
      </w:r>
      <w:r w:rsidRPr="00F53F9A">
        <w:rPr>
          <w:rFonts w:ascii="Times New Roman" w:hAnsi="Times New Roman" w:cs="Times New Roman"/>
          <w:sz w:val="24"/>
          <w:szCs w:val="24"/>
        </w:rPr>
        <w:t>ний для решения учебно-познавательных и учебно-практических задач.</w:t>
      </w:r>
      <w:r>
        <w:rPr>
          <w:rFonts w:ascii="Times New Roman" w:hAnsi="Times New Roman" w:cs="Times New Roman"/>
          <w:sz w:val="24"/>
          <w:szCs w:val="24"/>
        </w:rPr>
        <w:t xml:space="preserve"> </w:t>
      </w:r>
      <w:r w:rsidRPr="00F53F9A">
        <w:rPr>
          <w:rFonts w:ascii="Times New Roman" w:hAnsi="Times New Roman" w:cs="Times New Roman"/>
          <w:sz w:val="24"/>
          <w:szCs w:val="24"/>
        </w:rPr>
        <w:t>Здесь они отрабатывают умение выполня</w:t>
      </w:r>
      <w:r>
        <w:rPr>
          <w:rFonts w:ascii="Times New Roman" w:hAnsi="Times New Roman" w:cs="Times New Roman"/>
          <w:sz w:val="24"/>
          <w:szCs w:val="24"/>
        </w:rPr>
        <w:t>ть устно и письменно арифметиче</w:t>
      </w:r>
      <w:r w:rsidRPr="00F53F9A">
        <w:rPr>
          <w:rFonts w:ascii="Times New Roman" w:hAnsi="Times New Roman" w:cs="Times New Roman"/>
          <w:sz w:val="24"/>
          <w:szCs w:val="24"/>
        </w:rPr>
        <w:t>ские действия с числами и числовыми выражениями, решать текстовые задачи,</w:t>
      </w:r>
      <w:r>
        <w:rPr>
          <w:rFonts w:ascii="Times New Roman" w:hAnsi="Times New Roman" w:cs="Times New Roman"/>
          <w:sz w:val="24"/>
          <w:szCs w:val="24"/>
        </w:rPr>
        <w:t xml:space="preserve"> </w:t>
      </w:r>
      <w:r w:rsidRPr="00F53F9A">
        <w:rPr>
          <w:rFonts w:ascii="Times New Roman" w:hAnsi="Times New Roman" w:cs="Times New Roman"/>
          <w:sz w:val="24"/>
          <w:szCs w:val="24"/>
        </w:rPr>
        <w:t>распознавать и изображать геометрические фигуры, действовать по заданным</w:t>
      </w:r>
      <w:r>
        <w:rPr>
          <w:rFonts w:ascii="Times New Roman" w:hAnsi="Times New Roman" w:cs="Times New Roman"/>
          <w:sz w:val="24"/>
          <w:szCs w:val="24"/>
        </w:rPr>
        <w:t xml:space="preserve"> </w:t>
      </w:r>
      <w:r w:rsidRPr="00F53F9A">
        <w:rPr>
          <w:rFonts w:ascii="Times New Roman" w:hAnsi="Times New Roman" w:cs="Times New Roman"/>
          <w:sz w:val="24"/>
          <w:szCs w:val="24"/>
        </w:rPr>
        <w:t>алгоритмам и строить их. Дети учатся работать со схемами и таблицами,</w:t>
      </w:r>
      <w:r>
        <w:rPr>
          <w:rFonts w:ascii="Times New Roman" w:hAnsi="Times New Roman" w:cs="Times New Roman"/>
          <w:sz w:val="24"/>
          <w:szCs w:val="24"/>
        </w:rPr>
        <w:t xml:space="preserve"> </w:t>
      </w:r>
      <w:r w:rsidRPr="00F53F9A">
        <w:rPr>
          <w:rFonts w:ascii="Times New Roman" w:hAnsi="Times New Roman" w:cs="Times New Roman"/>
          <w:sz w:val="24"/>
          <w:szCs w:val="24"/>
        </w:rPr>
        <w:t>диаграммами и графиками, цепочками и совокупностями, они анализируют и</w:t>
      </w:r>
      <w:r>
        <w:rPr>
          <w:rFonts w:ascii="Times New Roman" w:hAnsi="Times New Roman" w:cs="Times New Roman"/>
          <w:sz w:val="24"/>
          <w:szCs w:val="24"/>
        </w:rPr>
        <w:t xml:space="preserve"> </w:t>
      </w:r>
      <w:r w:rsidRPr="00F53F9A">
        <w:rPr>
          <w:rFonts w:ascii="Times New Roman" w:hAnsi="Times New Roman" w:cs="Times New Roman"/>
          <w:sz w:val="24"/>
          <w:szCs w:val="24"/>
        </w:rPr>
        <w:t>интерпретируют данные, овладевают грамотной математической речью и</w:t>
      </w:r>
      <w:r>
        <w:rPr>
          <w:rFonts w:ascii="Times New Roman" w:hAnsi="Times New Roman" w:cs="Times New Roman"/>
          <w:sz w:val="24"/>
          <w:szCs w:val="24"/>
        </w:rPr>
        <w:t xml:space="preserve"> </w:t>
      </w:r>
      <w:r w:rsidRPr="00F53F9A">
        <w:rPr>
          <w:rFonts w:ascii="Times New Roman" w:hAnsi="Times New Roman" w:cs="Times New Roman"/>
          <w:sz w:val="24"/>
          <w:szCs w:val="24"/>
        </w:rPr>
        <w:t>первоначальными представлениями о компьютерной грамотности.</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Поскольку этап обучения в начальной</w:t>
      </w:r>
      <w:r>
        <w:rPr>
          <w:rFonts w:ascii="Times New Roman" w:hAnsi="Times New Roman" w:cs="Times New Roman"/>
          <w:sz w:val="24"/>
          <w:szCs w:val="24"/>
        </w:rPr>
        <w:t xml:space="preserve"> школе соответствует второму до</w:t>
      </w:r>
      <w:r w:rsidRPr="00F53F9A">
        <w:rPr>
          <w:rFonts w:ascii="Times New Roman" w:hAnsi="Times New Roman" w:cs="Times New Roman"/>
          <w:sz w:val="24"/>
          <w:szCs w:val="24"/>
        </w:rPr>
        <w:t>понятийному этапу познания, освоение пред</w:t>
      </w:r>
      <w:r>
        <w:rPr>
          <w:rFonts w:ascii="Times New Roman" w:hAnsi="Times New Roman" w:cs="Times New Roman"/>
          <w:sz w:val="24"/>
          <w:szCs w:val="24"/>
        </w:rPr>
        <w:t>метного содержания в курсе мате</w:t>
      </w:r>
      <w:r w:rsidRPr="00F53F9A">
        <w:rPr>
          <w:rFonts w:ascii="Times New Roman" w:hAnsi="Times New Roman" w:cs="Times New Roman"/>
          <w:sz w:val="24"/>
          <w:szCs w:val="24"/>
        </w:rPr>
        <w:t>матики «Учусь учиться» организуется посредством систематизации опыта,</w:t>
      </w:r>
      <w:r>
        <w:rPr>
          <w:rFonts w:ascii="Times New Roman" w:hAnsi="Times New Roman" w:cs="Times New Roman"/>
          <w:sz w:val="24"/>
          <w:szCs w:val="24"/>
        </w:rPr>
        <w:t xml:space="preserve"> </w:t>
      </w:r>
      <w:r w:rsidRPr="00F53F9A">
        <w:rPr>
          <w:rFonts w:ascii="Times New Roman" w:hAnsi="Times New Roman" w:cs="Times New Roman"/>
          <w:sz w:val="24"/>
          <w:szCs w:val="24"/>
        </w:rPr>
        <w:t>полученного учащимися в предметных де</w:t>
      </w:r>
      <w:r>
        <w:rPr>
          <w:rFonts w:ascii="Times New Roman" w:hAnsi="Times New Roman" w:cs="Times New Roman"/>
          <w:sz w:val="24"/>
          <w:szCs w:val="24"/>
        </w:rPr>
        <w:t>йствиях, и построения ими основ</w:t>
      </w:r>
      <w:r w:rsidRPr="00F53F9A">
        <w:rPr>
          <w:rFonts w:ascii="Times New Roman" w:hAnsi="Times New Roman" w:cs="Times New Roman"/>
          <w:sz w:val="24"/>
          <w:szCs w:val="24"/>
        </w:rPr>
        <w:t>ных понятий и методов математики на основе выделения существенного в</w:t>
      </w:r>
      <w:r>
        <w:rPr>
          <w:rFonts w:ascii="Times New Roman" w:hAnsi="Times New Roman" w:cs="Times New Roman"/>
          <w:sz w:val="24"/>
          <w:szCs w:val="24"/>
        </w:rPr>
        <w:t xml:space="preserve"> </w:t>
      </w:r>
      <w:r w:rsidRPr="00F53F9A">
        <w:rPr>
          <w:rFonts w:ascii="Times New Roman" w:hAnsi="Times New Roman" w:cs="Times New Roman"/>
          <w:sz w:val="24"/>
          <w:szCs w:val="24"/>
        </w:rPr>
        <w:t>реальных объектах.</w:t>
      </w:r>
    </w:p>
    <w:p w:rsidR="00D04E72" w:rsidRPr="00F53F9A" w:rsidRDefault="00D04E72" w:rsidP="00D04E72">
      <w:pPr>
        <w:spacing w:after="0" w:line="240" w:lineRule="auto"/>
        <w:ind w:firstLine="709"/>
        <w:jc w:val="both"/>
        <w:rPr>
          <w:rFonts w:ascii="Times New Roman" w:hAnsi="Times New Roman" w:cs="Times New Roman"/>
          <w:sz w:val="24"/>
          <w:szCs w:val="24"/>
        </w:rPr>
      </w:pPr>
      <w:proofErr w:type="gramStart"/>
      <w:r w:rsidRPr="007867B1">
        <w:rPr>
          <w:rFonts w:ascii="Times New Roman" w:hAnsi="Times New Roman" w:cs="Times New Roman"/>
          <w:b/>
          <w:sz w:val="24"/>
          <w:szCs w:val="24"/>
        </w:rPr>
        <w:t>Отбор содержания и последовательность изучения</w:t>
      </w:r>
      <w:r>
        <w:rPr>
          <w:rFonts w:ascii="Times New Roman" w:hAnsi="Times New Roman" w:cs="Times New Roman"/>
          <w:sz w:val="24"/>
          <w:szCs w:val="24"/>
        </w:rPr>
        <w:t xml:space="preserve"> математических поня</w:t>
      </w:r>
      <w:r w:rsidRPr="00F53F9A">
        <w:rPr>
          <w:rFonts w:ascii="Times New Roman" w:hAnsi="Times New Roman" w:cs="Times New Roman"/>
          <w:sz w:val="24"/>
          <w:szCs w:val="24"/>
        </w:rPr>
        <w:t>тий осуществлялись на основе построенной Н.Я. Виленкиным систе</w:t>
      </w:r>
      <w:r>
        <w:rPr>
          <w:rFonts w:ascii="Times New Roman" w:hAnsi="Times New Roman" w:cs="Times New Roman"/>
          <w:sz w:val="24"/>
          <w:szCs w:val="24"/>
        </w:rPr>
        <w:t>мы на</w:t>
      </w:r>
      <w:r w:rsidRPr="00F53F9A">
        <w:rPr>
          <w:rFonts w:ascii="Times New Roman" w:hAnsi="Times New Roman" w:cs="Times New Roman"/>
          <w:sz w:val="24"/>
          <w:szCs w:val="24"/>
        </w:rPr>
        <w:t>чальных математических понятий, обеспечи</w:t>
      </w:r>
      <w:r>
        <w:rPr>
          <w:rFonts w:ascii="Times New Roman" w:hAnsi="Times New Roman" w:cs="Times New Roman"/>
          <w:sz w:val="24"/>
          <w:szCs w:val="24"/>
        </w:rPr>
        <w:t>вающей преемственные связи и не</w:t>
      </w:r>
      <w:r w:rsidRPr="00F53F9A">
        <w:rPr>
          <w:rFonts w:ascii="Times New Roman" w:hAnsi="Times New Roman" w:cs="Times New Roman"/>
          <w:sz w:val="24"/>
          <w:szCs w:val="24"/>
        </w:rPr>
        <w:t>прерывное развитие следующих основны</w:t>
      </w:r>
      <w:r>
        <w:rPr>
          <w:rFonts w:ascii="Times New Roman" w:hAnsi="Times New Roman" w:cs="Times New Roman"/>
          <w:sz w:val="24"/>
          <w:szCs w:val="24"/>
        </w:rPr>
        <w:t>х содержательно-методических ли</w:t>
      </w:r>
      <w:r w:rsidRPr="00F53F9A">
        <w:rPr>
          <w:rFonts w:ascii="Times New Roman" w:hAnsi="Times New Roman" w:cs="Times New Roman"/>
          <w:sz w:val="24"/>
          <w:szCs w:val="24"/>
        </w:rPr>
        <w:t xml:space="preserve">ний школьного курса математики с 1 по 9 класс: </w:t>
      </w:r>
      <w:r w:rsidRPr="00C01A5E">
        <w:rPr>
          <w:rFonts w:ascii="Times New Roman" w:hAnsi="Times New Roman" w:cs="Times New Roman"/>
          <w:b/>
          <w:i/>
          <w:sz w:val="24"/>
          <w:szCs w:val="24"/>
        </w:rPr>
        <w:t>числовой, алгебраической, геометрической, функциональной, логической, анализа данных, текстовых задач</w:t>
      </w:r>
      <w:r w:rsidRPr="00F53F9A">
        <w:rPr>
          <w:rFonts w:ascii="Times New Roman" w:hAnsi="Times New Roman" w:cs="Times New Roman"/>
          <w:sz w:val="24"/>
          <w:szCs w:val="24"/>
        </w:rPr>
        <w:t>.</w:t>
      </w:r>
      <w:proofErr w:type="gramEnd"/>
      <w:r w:rsidRPr="00F53F9A">
        <w:rPr>
          <w:rFonts w:ascii="Times New Roman" w:hAnsi="Times New Roman" w:cs="Times New Roman"/>
          <w:sz w:val="24"/>
          <w:szCs w:val="24"/>
        </w:rPr>
        <w:t xml:space="preserve"> При этом каждая линия отражает</w:t>
      </w:r>
      <w:r>
        <w:rPr>
          <w:rFonts w:ascii="Times New Roman" w:hAnsi="Times New Roman" w:cs="Times New Roman"/>
          <w:sz w:val="24"/>
          <w:szCs w:val="24"/>
        </w:rPr>
        <w:t xml:space="preserve"> логику и этапы формирования ма</w:t>
      </w:r>
      <w:r w:rsidRPr="00F53F9A">
        <w:rPr>
          <w:rFonts w:ascii="Times New Roman" w:hAnsi="Times New Roman" w:cs="Times New Roman"/>
          <w:sz w:val="24"/>
          <w:szCs w:val="24"/>
        </w:rPr>
        <w:t>тематического знания в процессе познания и осуществляется на основе тех</w:t>
      </w:r>
      <w:r>
        <w:rPr>
          <w:rFonts w:ascii="Times New Roman" w:hAnsi="Times New Roman" w:cs="Times New Roman"/>
          <w:sz w:val="24"/>
          <w:szCs w:val="24"/>
        </w:rPr>
        <w:t xml:space="preserve"> </w:t>
      </w:r>
      <w:r w:rsidRPr="00F53F9A">
        <w:rPr>
          <w:rFonts w:ascii="Times New Roman" w:hAnsi="Times New Roman" w:cs="Times New Roman"/>
          <w:sz w:val="24"/>
          <w:szCs w:val="24"/>
        </w:rPr>
        <w:t>реальных источников, которые привели к их возникновению в культуре, в</w:t>
      </w:r>
      <w:r>
        <w:rPr>
          <w:rFonts w:ascii="Times New Roman" w:hAnsi="Times New Roman" w:cs="Times New Roman"/>
          <w:sz w:val="24"/>
          <w:szCs w:val="24"/>
        </w:rPr>
        <w:t xml:space="preserve"> </w:t>
      </w:r>
      <w:r w:rsidRPr="00F53F9A">
        <w:rPr>
          <w:rFonts w:ascii="Times New Roman" w:hAnsi="Times New Roman" w:cs="Times New Roman"/>
          <w:sz w:val="24"/>
          <w:szCs w:val="24"/>
        </w:rPr>
        <w:t>истории развития математического знания.</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 xml:space="preserve">Так, </w:t>
      </w:r>
      <w:r w:rsidRPr="00C01A5E">
        <w:rPr>
          <w:rFonts w:ascii="Times New Roman" w:hAnsi="Times New Roman" w:cs="Times New Roman"/>
          <w:b/>
          <w:i/>
          <w:sz w:val="24"/>
          <w:szCs w:val="24"/>
        </w:rPr>
        <w:t>числовая линия</w:t>
      </w:r>
      <w:r w:rsidRPr="00F53F9A">
        <w:rPr>
          <w:rFonts w:ascii="Times New Roman" w:hAnsi="Times New Roman" w:cs="Times New Roman"/>
          <w:sz w:val="24"/>
          <w:szCs w:val="24"/>
        </w:rPr>
        <w:t xml:space="preserve"> строится на основе счета предметов (элементов</w:t>
      </w:r>
      <w:r>
        <w:rPr>
          <w:rFonts w:ascii="Times New Roman" w:hAnsi="Times New Roman" w:cs="Times New Roman"/>
          <w:sz w:val="24"/>
          <w:szCs w:val="24"/>
        </w:rPr>
        <w:t xml:space="preserve"> </w:t>
      </w:r>
      <w:r w:rsidRPr="00F53F9A">
        <w:rPr>
          <w:rFonts w:ascii="Times New Roman" w:hAnsi="Times New Roman" w:cs="Times New Roman"/>
          <w:sz w:val="24"/>
          <w:szCs w:val="24"/>
        </w:rPr>
        <w:t>множества) и измерения величин. Понятия множества и величины подводят</w:t>
      </w:r>
      <w:r>
        <w:rPr>
          <w:rFonts w:ascii="Times New Roman" w:hAnsi="Times New Roman" w:cs="Times New Roman"/>
          <w:sz w:val="24"/>
          <w:szCs w:val="24"/>
        </w:rPr>
        <w:t xml:space="preserve"> </w:t>
      </w:r>
      <w:r w:rsidRPr="00F53F9A">
        <w:rPr>
          <w:rFonts w:ascii="Times New Roman" w:hAnsi="Times New Roman" w:cs="Times New Roman"/>
          <w:sz w:val="24"/>
          <w:szCs w:val="24"/>
        </w:rPr>
        <w:t>учащихся с разных сторон к понятию числа: с одной стороны, натурального</w:t>
      </w:r>
      <w:r>
        <w:rPr>
          <w:rFonts w:ascii="Times New Roman" w:hAnsi="Times New Roman" w:cs="Times New Roman"/>
          <w:sz w:val="24"/>
          <w:szCs w:val="24"/>
        </w:rPr>
        <w:t xml:space="preserve"> </w:t>
      </w:r>
      <w:r w:rsidRPr="00F53F9A">
        <w:rPr>
          <w:rFonts w:ascii="Times New Roman" w:hAnsi="Times New Roman" w:cs="Times New Roman"/>
          <w:sz w:val="24"/>
          <w:szCs w:val="24"/>
        </w:rPr>
        <w:t>числа, а с другой – положительного действительного числа. В этом находит</w:t>
      </w:r>
      <w:r>
        <w:rPr>
          <w:rFonts w:ascii="Times New Roman" w:hAnsi="Times New Roman" w:cs="Times New Roman"/>
          <w:sz w:val="24"/>
          <w:szCs w:val="24"/>
        </w:rPr>
        <w:t xml:space="preserve"> </w:t>
      </w:r>
      <w:r w:rsidRPr="00F53F9A">
        <w:rPr>
          <w:rFonts w:ascii="Times New Roman" w:hAnsi="Times New Roman" w:cs="Times New Roman"/>
          <w:sz w:val="24"/>
          <w:szCs w:val="24"/>
        </w:rPr>
        <w:t>свое отражение двойственная природа числа</w:t>
      </w:r>
      <w:r>
        <w:rPr>
          <w:rFonts w:ascii="Times New Roman" w:hAnsi="Times New Roman" w:cs="Times New Roman"/>
          <w:sz w:val="24"/>
          <w:szCs w:val="24"/>
        </w:rPr>
        <w:t xml:space="preserve">, а в более глубоком аспекте - </w:t>
      </w:r>
      <w:r w:rsidRPr="00F53F9A">
        <w:rPr>
          <w:rFonts w:ascii="Times New Roman" w:hAnsi="Times New Roman" w:cs="Times New Roman"/>
          <w:sz w:val="24"/>
          <w:szCs w:val="24"/>
        </w:rPr>
        <w:t>двойственная природа бесконечных систе</w:t>
      </w:r>
      <w:r>
        <w:rPr>
          <w:rFonts w:ascii="Times New Roman" w:hAnsi="Times New Roman" w:cs="Times New Roman"/>
          <w:sz w:val="24"/>
          <w:szCs w:val="24"/>
        </w:rPr>
        <w:t>м, с которыми имеет дело матема</w:t>
      </w:r>
      <w:r w:rsidRPr="00F53F9A">
        <w:rPr>
          <w:rFonts w:ascii="Times New Roman" w:hAnsi="Times New Roman" w:cs="Times New Roman"/>
          <w:sz w:val="24"/>
          <w:szCs w:val="24"/>
        </w:rPr>
        <w:t>тика: дискретной, счетной бесконечностью и континуальной бесконечностью.</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Измерение величин связывает натуральные числа с </w:t>
      </w:r>
      <w:proofErr w:type="gramStart"/>
      <w:r w:rsidRPr="00F53F9A">
        <w:rPr>
          <w:rFonts w:ascii="Times New Roman" w:hAnsi="Times New Roman" w:cs="Times New Roman"/>
          <w:sz w:val="24"/>
          <w:szCs w:val="24"/>
        </w:rPr>
        <w:t>действительными</w:t>
      </w:r>
      <w:proofErr w:type="gramEnd"/>
      <w:r w:rsidRPr="00F53F9A">
        <w:rPr>
          <w:rFonts w:ascii="Times New Roman" w:hAnsi="Times New Roman" w:cs="Times New Roman"/>
          <w:sz w:val="24"/>
          <w:szCs w:val="24"/>
        </w:rPr>
        <w:t>, поэтому</w:t>
      </w:r>
      <w:r>
        <w:rPr>
          <w:rFonts w:ascii="Times New Roman" w:hAnsi="Times New Roman" w:cs="Times New Roman"/>
          <w:sz w:val="24"/>
          <w:szCs w:val="24"/>
        </w:rPr>
        <w:t xml:space="preserve"> </w:t>
      </w:r>
      <w:r w:rsidRPr="00F53F9A">
        <w:rPr>
          <w:rFonts w:ascii="Times New Roman" w:hAnsi="Times New Roman" w:cs="Times New Roman"/>
          <w:sz w:val="24"/>
          <w:szCs w:val="24"/>
        </w:rPr>
        <w:t>свое дальнейшее развитие в средней и старшей школе числовая линия</w:t>
      </w:r>
      <w:r>
        <w:rPr>
          <w:rFonts w:ascii="Times New Roman" w:hAnsi="Times New Roman" w:cs="Times New Roman"/>
          <w:sz w:val="24"/>
          <w:szCs w:val="24"/>
        </w:rPr>
        <w:t xml:space="preserve"> </w:t>
      </w:r>
      <w:r w:rsidRPr="00F53F9A">
        <w:rPr>
          <w:rFonts w:ascii="Times New Roman" w:hAnsi="Times New Roman" w:cs="Times New Roman"/>
          <w:sz w:val="24"/>
          <w:szCs w:val="24"/>
        </w:rPr>
        <w:t>получает как бесконечно уточняемый процесс измерения величин.</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Исходя из этого, понятия множества и величины вводятся на ранних</w:t>
      </w:r>
      <w:r>
        <w:rPr>
          <w:rFonts w:ascii="Times New Roman" w:hAnsi="Times New Roman" w:cs="Times New Roman"/>
          <w:sz w:val="24"/>
          <w:szCs w:val="24"/>
        </w:rPr>
        <w:t xml:space="preserve"> </w:t>
      </w:r>
      <w:r w:rsidRPr="00F53F9A">
        <w:rPr>
          <w:rFonts w:ascii="Times New Roman" w:hAnsi="Times New Roman" w:cs="Times New Roman"/>
          <w:sz w:val="24"/>
          <w:szCs w:val="24"/>
        </w:rPr>
        <w:t>стадиях обучения с опорой на житейс</w:t>
      </w:r>
      <w:r>
        <w:rPr>
          <w:rFonts w:ascii="Times New Roman" w:hAnsi="Times New Roman" w:cs="Times New Roman"/>
          <w:sz w:val="24"/>
          <w:szCs w:val="24"/>
        </w:rPr>
        <w:t>кий опыт учащихся (при этом мно</w:t>
      </w:r>
      <w:r w:rsidRPr="00F53F9A">
        <w:rPr>
          <w:rFonts w:ascii="Times New Roman" w:hAnsi="Times New Roman" w:cs="Times New Roman"/>
          <w:sz w:val="24"/>
          <w:szCs w:val="24"/>
        </w:rPr>
        <w:t>жества рассматриваются лишь непере</w:t>
      </w:r>
      <w:r>
        <w:rPr>
          <w:rFonts w:ascii="Times New Roman" w:hAnsi="Times New Roman" w:cs="Times New Roman"/>
          <w:sz w:val="24"/>
          <w:szCs w:val="24"/>
        </w:rPr>
        <w:t>секающиеся, а сам термин «множе</w:t>
      </w:r>
      <w:r w:rsidRPr="00F53F9A">
        <w:rPr>
          <w:rFonts w:ascii="Times New Roman" w:hAnsi="Times New Roman" w:cs="Times New Roman"/>
          <w:sz w:val="24"/>
          <w:szCs w:val="24"/>
        </w:rPr>
        <w:t>ство» на первых порах заменяется более понятными для уча</w:t>
      </w:r>
      <w:r>
        <w:rPr>
          <w:rFonts w:ascii="Times New Roman" w:hAnsi="Times New Roman" w:cs="Times New Roman"/>
          <w:sz w:val="24"/>
          <w:szCs w:val="24"/>
        </w:rPr>
        <w:t xml:space="preserve">щихся </w:t>
      </w:r>
      <w:r>
        <w:rPr>
          <w:rFonts w:ascii="Times New Roman" w:hAnsi="Times New Roman" w:cs="Times New Roman"/>
          <w:sz w:val="24"/>
          <w:szCs w:val="24"/>
        </w:rPr>
        <w:lastRenderedPageBreak/>
        <w:t>слова</w:t>
      </w:r>
      <w:r w:rsidRPr="00F53F9A">
        <w:rPr>
          <w:rFonts w:ascii="Times New Roman" w:hAnsi="Times New Roman" w:cs="Times New Roman"/>
          <w:sz w:val="24"/>
          <w:szCs w:val="24"/>
        </w:rPr>
        <w:t>ми «группа предметов», «совокупность</w:t>
      </w:r>
      <w:r>
        <w:rPr>
          <w:rFonts w:ascii="Times New Roman" w:hAnsi="Times New Roman" w:cs="Times New Roman"/>
          <w:sz w:val="24"/>
          <w:szCs w:val="24"/>
        </w:rPr>
        <w:t>», «мешок»). Операции над множе</w:t>
      </w:r>
      <w:r w:rsidRPr="00F53F9A">
        <w:rPr>
          <w:rFonts w:ascii="Times New Roman" w:hAnsi="Times New Roman" w:cs="Times New Roman"/>
          <w:sz w:val="24"/>
          <w:szCs w:val="24"/>
        </w:rPr>
        <w:t>ствами и над величинами сопоставляются между собой и служат основой</w:t>
      </w:r>
      <w:r>
        <w:rPr>
          <w:rFonts w:ascii="Times New Roman" w:hAnsi="Times New Roman" w:cs="Times New Roman"/>
          <w:sz w:val="24"/>
          <w:szCs w:val="24"/>
        </w:rPr>
        <w:t xml:space="preserve"> </w:t>
      </w:r>
      <w:r w:rsidRPr="00F53F9A">
        <w:rPr>
          <w:rFonts w:ascii="Times New Roman" w:hAnsi="Times New Roman" w:cs="Times New Roman"/>
          <w:sz w:val="24"/>
          <w:szCs w:val="24"/>
        </w:rPr>
        <w:t>изучения соответствующих операций над числами. Это позволяет раскрыть</w:t>
      </w:r>
      <w:r>
        <w:rPr>
          <w:rFonts w:ascii="Times New Roman" w:hAnsi="Times New Roman" w:cs="Times New Roman"/>
          <w:sz w:val="24"/>
          <w:szCs w:val="24"/>
        </w:rPr>
        <w:t xml:space="preserve"> </w:t>
      </w:r>
      <w:r w:rsidRPr="00F53F9A">
        <w:rPr>
          <w:rFonts w:ascii="Times New Roman" w:hAnsi="Times New Roman" w:cs="Times New Roman"/>
          <w:sz w:val="24"/>
          <w:szCs w:val="24"/>
        </w:rPr>
        <w:t>оба подхода к построению математической модели «натуральное число»:</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число </w:t>
      </w:r>
      <w:r w:rsidRPr="00C01A5E">
        <w:rPr>
          <w:rFonts w:ascii="Times New Roman" w:hAnsi="Times New Roman" w:cs="Times New Roman"/>
          <w:b/>
          <w:i/>
          <w:sz w:val="24"/>
          <w:szCs w:val="24"/>
        </w:rPr>
        <w:t>n,</w:t>
      </w:r>
      <w:r w:rsidRPr="00F53F9A">
        <w:rPr>
          <w:rFonts w:ascii="Times New Roman" w:hAnsi="Times New Roman" w:cs="Times New Roman"/>
          <w:sz w:val="24"/>
          <w:szCs w:val="24"/>
        </w:rPr>
        <w:t xml:space="preserve"> с одной стороны, есть то общее свойство, которым обладают все</w:t>
      </w:r>
      <w:r>
        <w:rPr>
          <w:rFonts w:ascii="Times New Roman" w:hAnsi="Times New Roman" w:cs="Times New Roman"/>
          <w:sz w:val="24"/>
          <w:szCs w:val="24"/>
        </w:rPr>
        <w:t xml:space="preserve"> </w:t>
      </w:r>
      <w:r w:rsidRPr="00C01A5E">
        <w:rPr>
          <w:rFonts w:ascii="Times New Roman" w:hAnsi="Times New Roman" w:cs="Times New Roman"/>
          <w:b/>
          <w:i/>
          <w:sz w:val="24"/>
          <w:szCs w:val="24"/>
        </w:rPr>
        <w:t>n-</w:t>
      </w:r>
      <w:r w:rsidRPr="00F53F9A">
        <w:rPr>
          <w:rFonts w:ascii="Times New Roman" w:hAnsi="Times New Roman" w:cs="Times New Roman"/>
          <w:sz w:val="24"/>
          <w:szCs w:val="24"/>
        </w:rPr>
        <w:t>элементные множества, а с другой стороны, это результат измерения</w:t>
      </w:r>
      <w:r>
        <w:rPr>
          <w:rFonts w:ascii="Times New Roman" w:hAnsi="Times New Roman" w:cs="Times New Roman"/>
          <w:sz w:val="24"/>
          <w:szCs w:val="24"/>
        </w:rPr>
        <w:t xml:space="preserve"> </w:t>
      </w:r>
      <w:r w:rsidRPr="00F53F9A">
        <w:rPr>
          <w:rFonts w:ascii="Times New Roman" w:hAnsi="Times New Roman" w:cs="Times New Roman"/>
          <w:sz w:val="24"/>
          <w:szCs w:val="24"/>
        </w:rPr>
        <w:t>длины отрезка, массы, объема и т.д., когда единица измерения укладывается</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в измеряемой величине </w:t>
      </w:r>
      <w:r w:rsidRPr="00C01A5E">
        <w:rPr>
          <w:rFonts w:ascii="Times New Roman" w:hAnsi="Times New Roman" w:cs="Times New Roman"/>
          <w:b/>
          <w:i/>
          <w:sz w:val="24"/>
          <w:szCs w:val="24"/>
        </w:rPr>
        <w:t xml:space="preserve">n </w:t>
      </w:r>
      <w:r w:rsidRPr="00F53F9A">
        <w:rPr>
          <w:rFonts w:ascii="Times New Roman" w:hAnsi="Times New Roman" w:cs="Times New Roman"/>
          <w:sz w:val="24"/>
          <w:szCs w:val="24"/>
        </w:rPr>
        <w:t>раз.</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В рамках числовой линии учащиеся осваивают принципы записи и</w:t>
      </w:r>
      <w:r>
        <w:rPr>
          <w:rFonts w:ascii="Times New Roman" w:hAnsi="Times New Roman" w:cs="Times New Roman"/>
          <w:sz w:val="24"/>
          <w:szCs w:val="24"/>
        </w:rPr>
        <w:t xml:space="preserve"> </w:t>
      </w:r>
      <w:r w:rsidRPr="00F53F9A">
        <w:rPr>
          <w:rFonts w:ascii="Times New Roman" w:hAnsi="Times New Roman" w:cs="Times New Roman"/>
          <w:sz w:val="24"/>
          <w:szCs w:val="24"/>
        </w:rPr>
        <w:t>сравнения целых неотрицательных чис</w:t>
      </w:r>
      <w:r>
        <w:rPr>
          <w:rFonts w:ascii="Times New Roman" w:hAnsi="Times New Roman" w:cs="Times New Roman"/>
          <w:sz w:val="24"/>
          <w:szCs w:val="24"/>
        </w:rPr>
        <w:t>ел, смысл и свойства арифметиче</w:t>
      </w:r>
      <w:r w:rsidRPr="00F53F9A">
        <w:rPr>
          <w:rFonts w:ascii="Times New Roman" w:hAnsi="Times New Roman" w:cs="Times New Roman"/>
          <w:sz w:val="24"/>
          <w:szCs w:val="24"/>
        </w:rPr>
        <w:t>ских действий, взаимосвязи между ними</w:t>
      </w:r>
      <w:r>
        <w:rPr>
          <w:rFonts w:ascii="Times New Roman" w:hAnsi="Times New Roman" w:cs="Times New Roman"/>
          <w:sz w:val="24"/>
          <w:szCs w:val="24"/>
        </w:rPr>
        <w:t>, приемы устных и письменных вы</w:t>
      </w:r>
      <w:r w:rsidRPr="00F53F9A">
        <w:rPr>
          <w:rFonts w:ascii="Times New Roman" w:hAnsi="Times New Roman" w:cs="Times New Roman"/>
          <w:sz w:val="24"/>
          <w:szCs w:val="24"/>
        </w:rPr>
        <w:t>числений, прикидки, оценки и проверки результатов действий, зависимости</w:t>
      </w:r>
      <w:r>
        <w:rPr>
          <w:rFonts w:ascii="Times New Roman" w:hAnsi="Times New Roman" w:cs="Times New Roman"/>
          <w:sz w:val="24"/>
          <w:szCs w:val="24"/>
        </w:rPr>
        <w:t xml:space="preserve"> </w:t>
      </w:r>
      <w:r w:rsidRPr="00F53F9A">
        <w:rPr>
          <w:rFonts w:ascii="Times New Roman" w:hAnsi="Times New Roman" w:cs="Times New Roman"/>
          <w:sz w:val="24"/>
          <w:szCs w:val="24"/>
        </w:rPr>
        <w:t>между компонентами и результатами, способы нахождения неизвестных</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компонентов. </w:t>
      </w:r>
      <w:proofErr w:type="gramStart"/>
      <w:r w:rsidRPr="00F53F9A">
        <w:rPr>
          <w:rFonts w:ascii="Times New Roman" w:hAnsi="Times New Roman" w:cs="Times New Roman"/>
          <w:sz w:val="24"/>
          <w:szCs w:val="24"/>
        </w:rPr>
        <w:t>С другой стороны, они знакомятся с различными величинами</w:t>
      </w:r>
      <w:r>
        <w:rPr>
          <w:rFonts w:ascii="Times New Roman" w:hAnsi="Times New Roman" w:cs="Times New Roman"/>
          <w:sz w:val="24"/>
          <w:szCs w:val="24"/>
        </w:rPr>
        <w:t xml:space="preserve"> </w:t>
      </w:r>
      <w:r w:rsidRPr="00F53F9A">
        <w:rPr>
          <w:rFonts w:ascii="Times New Roman" w:hAnsi="Times New Roman" w:cs="Times New Roman"/>
          <w:sz w:val="24"/>
          <w:szCs w:val="24"/>
        </w:rPr>
        <w:t>(длиной, площадью, объемом, временем, массой, скоростью и др.), общим</w:t>
      </w:r>
      <w:proofErr w:type="gramEnd"/>
    </w:p>
    <w:p w:rsidR="00D04E72" w:rsidRPr="00F53F9A" w:rsidRDefault="00D04E72" w:rsidP="00D04E72">
      <w:pPr>
        <w:spacing w:after="0" w:line="240" w:lineRule="auto"/>
        <w:jc w:val="both"/>
        <w:rPr>
          <w:rFonts w:ascii="Times New Roman" w:hAnsi="Times New Roman" w:cs="Times New Roman"/>
          <w:sz w:val="24"/>
          <w:szCs w:val="24"/>
        </w:rPr>
      </w:pPr>
      <w:r w:rsidRPr="00F53F9A">
        <w:rPr>
          <w:rFonts w:ascii="Times New Roman" w:hAnsi="Times New Roman" w:cs="Times New Roman"/>
          <w:sz w:val="24"/>
          <w:szCs w:val="24"/>
        </w:rPr>
        <w:t>принципом и единицами их измерения, уч</w:t>
      </w:r>
      <w:r>
        <w:rPr>
          <w:rFonts w:ascii="Times New Roman" w:hAnsi="Times New Roman" w:cs="Times New Roman"/>
          <w:sz w:val="24"/>
          <w:szCs w:val="24"/>
        </w:rPr>
        <w:t>атся выполнять действия с имено</w:t>
      </w:r>
      <w:r w:rsidRPr="00F53F9A">
        <w:rPr>
          <w:rFonts w:ascii="Times New Roman" w:hAnsi="Times New Roman" w:cs="Times New Roman"/>
          <w:sz w:val="24"/>
          <w:szCs w:val="24"/>
        </w:rPr>
        <w:t>ванными числами.</w:t>
      </w:r>
    </w:p>
    <w:p w:rsidR="00D04E72"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Числовая линия курса, имея свои з</w:t>
      </w:r>
      <w:r>
        <w:rPr>
          <w:rFonts w:ascii="Times New Roman" w:hAnsi="Times New Roman" w:cs="Times New Roman"/>
          <w:sz w:val="24"/>
          <w:szCs w:val="24"/>
        </w:rPr>
        <w:t xml:space="preserve">адачи и специфику, 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w:t>
      </w:r>
      <w:r w:rsidRPr="00F53F9A">
        <w:rPr>
          <w:rFonts w:ascii="Times New Roman" w:hAnsi="Times New Roman" w:cs="Times New Roman"/>
          <w:sz w:val="24"/>
          <w:szCs w:val="24"/>
        </w:rPr>
        <w:t>тесно переплетается со всеми другими</w:t>
      </w:r>
      <w:r>
        <w:rPr>
          <w:rFonts w:ascii="Times New Roman" w:hAnsi="Times New Roman" w:cs="Times New Roman"/>
          <w:sz w:val="24"/>
          <w:szCs w:val="24"/>
        </w:rPr>
        <w:t xml:space="preserve"> содержательно-методическими ли</w:t>
      </w:r>
      <w:r w:rsidRPr="00F53F9A">
        <w:rPr>
          <w:rFonts w:ascii="Times New Roman" w:hAnsi="Times New Roman" w:cs="Times New Roman"/>
          <w:sz w:val="24"/>
          <w:szCs w:val="24"/>
        </w:rPr>
        <w:t>ниями. Так, при построении алгоритмов действий над</w:t>
      </w:r>
      <w:r>
        <w:rPr>
          <w:rFonts w:ascii="Times New Roman" w:hAnsi="Times New Roman" w:cs="Times New Roman"/>
          <w:sz w:val="24"/>
          <w:szCs w:val="24"/>
        </w:rPr>
        <w:t xml:space="preserve"> числами и исследова</w:t>
      </w:r>
      <w:r w:rsidRPr="00F53F9A">
        <w:rPr>
          <w:rFonts w:ascii="Times New Roman" w:hAnsi="Times New Roman" w:cs="Times New Roman"/>
          <w:sz w:val="24"/>
          <w:szCs w:val="24"/>
        </w:rPr>
        <w:t>нии их свойств используются разнообра</w:t>
      </w:r>
      <w:r>
        <w:rPr>
          <w:rFonts w:ascii="Times New Roman" w:hAnsi="Times New Roman" w:cs="Times New Roman"/>
          <w:sz w:val="24"/>
          <w:szCs w:val="24"/>
        </w:rPr>
        <w:t>зные графические модели − «треу</w:t>
      </w:r>
      <w:r w:rsidRPr="00F53F9A">
        <w:rPr>
          <w:rFonts w:ascii="Times New Roman" w:hAnsi="Times New Roman" w:cs="Times New Roman"/>
          <w:sz w:val="24"/>
          <w:szCs w:val="24"/>
        </w:rPr>
        <w:t>гольники и точки», прямоугольник, пря</w:t>
      </w:r>
      <w:r>
        <w:rPr>
          <w:rFonts w:ascii="Times New Roman" w:hAnsi="Times New Roman" w:cs="Times New Roman"/>
          <w:sz w:val="24"/>
          <w:szCs w:val="24"/>
        </w:rPr>
        <w:t>моугольный параллелепипед. Вклю</w:t>
      </w:r>
      <w:r w:rsidRPr="00F53F9A">
        <w:rPr>
          <w:rFonts w:ascii="Times New Roman" w:hAnsi="Times New Roman" w:cs="Times New Roman"/>
          <w:sz w:val="24"/>
          <w:szCs w:val="24"/>
        </w:rPr>
        <w:t>чаются в учебный процесс как объект ис</w:t>
      </w:r>
      <w:r>
        <w:rPr>
          <w:rFonts w:ascii="Times New Roman" w:hAnsi="Times New Roman" w:cs="Times New Roman"/>
          <w:sz w:val="24"/>
          <w:szCs w:val="24"/>
        </w:rPr>
        <w:t>следования и как средство обуче</w:t>
      </w:r>
      <w:r w:rsidRPr="00F53F9A">
        <w:rPr>
          <w:rFonts w:ascii="Times New Roman" w:hAnsi="Times New Roman" w:cs="Times New Roman"/>
          <w:sz w:val="24"/>
          <w:szCs w:val="24"/>
        </w:rPr>
        <w:t>ния такие понятия, как часть и целое, взаимод</w:t>
      </w:r>
      <w:r>
        <w:rPr>
          <w:rFonts w:ascii="Times New Roman" w:hAnsi="Times New Roman" w:cs="Times New Roman"/>
          <w:sz w:val="24"/>
          <w:szCs w:val="24"/>
        </w:rPr>
        <w:t>ействие частей, оператор и ал</w:t>
      </w:r>
      <w:r w:rsidRPr="00F53F9A">
        <w:rPr>
          <w:rFonts w:ascii="Times New Roman" w:hAnsi="Times New Roman" w:cs="Times New Roman"/>
          <w:sz w:val="24"/>
          <w:szCs w:val="24"/>
        </w:rPr>
        <w:t xml:space="preserve">горитм. </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Например, в 1 классе учащиеся изучают разбиение множеств</w:t>
      </w:r>
      <w:r>
        <w:rPr>
          <w:rFonts w:ascii="Times New Roman" w:hAnsi="Times New Roman" w:cs="Times New Roman"/>
          <w:sz w:val="24"/>
          <w:szCs w:val="24"/>
        </w:rPr>
        <w:t xml:space="preserve"> </w:t>
      </w:r>
      <w:r w:rsidRPr="00F53F9A">
        <w:rPr>
          <w:rFonts w:ascii="Times New Roman" w:hAnsi="Times New Roman" w:cs="Times New Roman"/>
          <w:sz w:val="24"/>
          <w:szCs w:val="24"/>
        </w:rPr>
        <w:t>(групп предметов) и величин на части, взаимосвязь целого и его частей.</w:t>
      </w:r>
      <w:r>
        <w:rPr>
          <w:rFonts w:ascii="Times New Roman" w:hAnsi="Times New Roman" w:cs="Times New Roman"/>
          <w:sz w:val="24"/>
          <w:szCs w:val="24"/>
        </w:rPr>
        <w:t xml:space="preserve"> </w:t>
      </w:r>
      <w:r w:rsidRPr="00F53F9A">
        <w:rPr>
          <w:rFonts w:ascii="Times New Roman" w:hAnsi="Times New Roman" w:cs="Times New Roman"/>
          <w:sz w:val="24"/>
          <w:szCs w:val="24"/>
        </w:rPr>
        <w:t>Установленные закономерности становятся затем основой формирования у</w:t>
      </w:r>
      <w:r>
        <w:rPr>
          <w:rFonts w:ascii="Times New Roman" w:hAnsi="Times New Roman" w:cs="Times New Roman"/>
          <w:sz w:val="24"/>
          <w:szCs w:val="24"/>
        </w:rPr>
        <w:t xml:space="preserve"> </w:t>
      </w:r>
      <w:r w:rsidRPr="00F53F9A">
        <w:rPr>
          <w:rFonts w:ascii="Times New Roman" w:hAnsi="Times New Roman" w:cs="Times New Roman"/>
          <w:sz w:val="24"/>
          <w:szCs w:val="24"/>
        </w:rPr>
        <w:t>детей прочных вычислительных навыков и обучения их решению уравнений</w:t>
      </w:r>
      <w:r>
        <w:rPr>
          <w:rFonts w:ascii="Times New Roman" w:hAnsi="Times New Roman" w:cs="Times New Roman"/>
          <w:sz w:val="24"/>
          <w:szCs w:val="24"/>
        </w:rPr>
        <w:t xml:space="preserve"> </w:t>
      </w:r>
      <w:r w:rsidRPr="00F53F9A">
        <w:rPr>
          <w:rFonts w:ascii="Times New Roman" w:hAnsi="Times New Roman" w:cs="Times New Roman"/>
          <w:sz w:val="24"/>
          <w:szCs w:val="24"/>
        </w:rPr>
        <w:t>и текстовых задач.</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Во 2 классе при изучении общего понятия операции рассматриваются</w:t>
      </w:r>
      <w:r>
        <w:rPr>
          <w:rFonts w:ascii="Times New Roman" w:hAnsi="Times New Roman" w:cs="Times New Roman"/>
          <w:sz w:val="24"/>
          <w:szCs w:val="24"/>
        </w:rPr>
        <w:t xml:space="preserve"> </w:t>
      </w:r>
      <w:proofErr w:type="gramStart"/>
      <w:r w:rsidRPr="00F53F9A">
        <w:rPr>
          <w:rFonts w:ascii="Times New Roman" w:hAnsi="Times New Roman" w:cs="Times New Roman"/>
          <w:sz w:val="24"/>
          <w:szCs w:val="24"/>
        </w:rPr>
        <w:t>вопросы</w:t>
      </w:r>
      <w:proofErr w:type="gramEnd"/>
      <w:r w:rsidRPr="00F53F9A">
        <w:rPr>
          <w:rFonts w:ascii="Times New Roman" w:hAnsi="Times New Roman" w:cs="Times New Roman"/>
          <w:sz w:val="24"/>
          <w:szCs w:val="24"/>
        </w:rPr>
        <w:t>: над какими объектами выполняется операция, в чем заключается</w:t>
      </w:r>
      <w:r>
        <w:rPr>
          <w:rFonts w:ascii="Times New Roman" w:hAnsi="Times New Roman" w:cs="Times New Roman"/>
          <w:sz w:val="24"/>
          <w:szCs w:val="24"/>
        </w:rPr>
        <w:t xml:space="preserve"> </w:t>
      </w:r>
      <w:r w:rsidRPr="00F53F9A">
        <w:rPr>
          <w:rFonts w:ascii="Times New Roman" w:hAnsi="Times New Roman" w:cs="Times New Roman"/>
          <w:sz w:val="24"/>
          <w:szCs w:val="24"/>
        </w:rPr>
        <w:t>операция, каков результат операции. При этом операции могут быть как</w:t>
      </w:r>
      <w:r>
        <w:rPr>
          <w:rFonts w:ascii="Times New Roman" w:hAnsi="Times New Roman" w:cs="Times New Roman"/>
          <w:sz w:val="24"/>
          <w:szCs w:val="24"/>
        </w:rPr>
        <w:t xml:space="preserve"> </w:t>
      </w:r>
      <w:r w:rsidRPr="00F53F9A">
        <w:rPr>
          <w:rFonts w:ascii="Times New Roman" w:hAnsi="Times New Roman" w:cs="Times New Roman"/>
          <w:sz w:val="24"/>
          <w:szCs w:val="24"/>
        </w:rPr>
        <w:t>абстрактными (прибавление или вычитание данного числа, умножение на</w:t>
      </w:r>
      <w:r>
        <w:rPr>
          <w:rFonts w:ascii="Times New Roman" w:hAnsi="Times New Roman" w:cs="Times New Roman"/>
          <w:sz w:val="24"/>
          <w:szCs w:val="24"/>
        </w:rPr>
        <w:t xml:space="preserve"> </w:t>
      </w:r>
      <w:r w:rsidRPr="00F53F9A">
        <w:rPr>
          <w:rFonts w:ascii="Times New Roman" w:hAnsi="Times New Roman" w:cs="Times New Roman"/>
          <w:sz w:val="24"/>
          <w:szCs w:val="24"/>
        </w:rPr>
        <w:t>данное число и т.д.), так и конкретными (р</w:t>
      </w:r>
      <w:r>
        <w:rPr>
          <w:rFonts w:ascii="Times New Roman" w:hAnsi="Times New Roman" w:cs="Times New Roman"/>
          <w:sz w:val="24"/>
          <w:szCs w:val="24"/>
        </w:rPr>
        <w:t>азборка и сборка игрушки, приго</w:t>
      </w:r>
      <w:r w:rsidRPr="00F53F9A">
        <w:rPr>
          <w:rFonts w:ascii="Times New Roman" w:hAnsi="Times New Roman" w:cs="Times New Roman"/>
          <w:sz w:val="24"/>
          <w:szCs w:val="24"/>
        </w:rPr>
        <w:t>товление еды и т.д.). При рассмотрении любых операций ставится вопрос о</w:t>
      </w:r>
      <w:r>
        <w:rPr>
          <w:rFonts w:ascii="Times New Roman" w:hAnsi="Times New Roman" w:cs="Times New Roman"/>
          <w:sz w:val="24"/>
          <w:szCs w:val="24"/>
        </w:rPr>
        <w:t xml:space="preserve"> </w:t>
      </w:r>
      <w:r w:rsidRPr="00F53F9A">
        <w:rPr>
          <w:rFonts w:ascii="Times New Roman" w:hAnsi="Times New Roman" w:cs="Times New Roman"/>
          <w:sz w:val="24"/>
          <w:szCs w:val="24"/>
        </w:rPr>
        <w:t>возможности их обращения, последовате</w:t>
      </w:r>
      <w:r>
        <w:rPr>
          <w:rFonts w:ascii="Times New Roman" w:hAnsi="Times New Roman" w:cs="Times New Roman"/>
          <w:sz w:val="24"/>
          <w:szCs w:val="24"/>
        </w:rPr>
        <w:t>льного выполнения, перестановоч</w:t>
      </w:r>
      <w:r w:rsidRPr="00F53F9A">
        <w:rPr>
          <w:rFonts w:ascii="Times New Roman" w:hAnsi="Times New Roman" w:cs="Times New Roman"/>
          <w:sz w:val="24"/>
          <w:szCs w:val="24"/>
        </w:rPr>
        <w:t>ности и сочетании.</w:t>
      </w:r>
    </w:p>
    <w:p w:rsidR="00D04E72"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Знакомство учащихся с различными видами программ − линейными,</w:t>
      </w:r>
      <w:r>
        <w:rPr>
          <w:rFonts w:ascii="Times New Roman" w:hAnsi="Times New Roman" w:cs="Times New Roman"/>
          <w:sz w:val="24"/>
          <w:szCs w:val="24"/>
        </w:rPr>
        <w:t xml:space="preserve"> </w:t>
      </w:r>
      <w:r w:rsidRPr="00F53F9A">
        <w:rPr>
          <w:rFonts w:ascii="Times New Roman" w:hAnsi="Times New Roman" w:cs="Times New Roman"/>
          <w:sz w:val="24"/>
          <w:szCs w:val="24"/>
        </w:rPr>
        <w:t>разветвленными, циклическими − не только помогает им успешнее изучить</w:t>
      </w:r>
      <w:r>
        <w:rPr>
          <w:rFonts w:ascii="Times New Roman" w:hAnsi="Times New Roman" w:cs="Times New Roman"/>
          <w:sz w:val="24"/>
          <w:szCs w:val="24"/>
        </w:rPr>
        <w:t xml:space="preserve"> </w:t>
      </w:r>
      <w:r w:rsidRPr="00F53F9A">
        <w:rPr>
          <w:rFonts w:ascii="Times New Roman" w:hAnsi="Times New Roman" w:cs="Times New Roman"/>
          <w:sz w:val="24"/>
          <w:szCs w:val="24"/>
        </w:rPr>
        <w:t>многие традиционно трудные вопросы числовой линии (например, порядок</w:t>
      </w:r>
      <w:r>
        <w:rPr>
          <w:rFonts w:ascii="Times New Roman" w:hAnsi="Times New Roman" w:cs="Times New Roman"/>
          <w:sz w:val="24"/>
          <w:szCs w:val="24"/>
        </w:rPr>
        <w:t xml:space="preserve"> </w:t>
      </w:r>
      <w:r w:rsidRPr="00F53F9A">
        <w:rPr>
          <w:rFonts w:ascii="Times New Roman" w:hAnsi="Times New Roman" w:cs="Times New Roman"/>
          <w:sz w:val="24"/>
          <w:szCs w:val="24"/>
        </w:rPr>
        <w:t>действий в выражениях, алгоритмы действий с многозначными числами),</w:t>
      </w:r>
      <w:r>
        <w:rPr>
          <w:rFonts w:ascii="Times New Roman" w:hAnsi="Times New Roman" w:cs="Times New Roman"/>
          <w:sz w:val="24"/>
          <w:szCs w:val="24"/>
        </w:rPr>
        <w:t xml:space="preserve"> </w:t>
      </w:r>
      <w:r w:rsidRPr="00F53F9A">
        <w:rPr>
          <w:rFonts w:ascii="Times New Roman" w:hAnsi="Times New Roman" w:cs="Times New Roman"/>
          <w:sz w:val="24"/>
          <w:szCs w:val="24"/>
        </w:rPr>
        <w:t>но и развивает алгоритмическое мышление, необходимое для успешного</w:t>
      </w:r>
      <w:r>
        <w:rPr>
          <w:rFonts w:ascii="Times New Roman" w:hAnsi="Times New Roman" w:cs="Times New Roman"/>
          <w:sz w:val="24"/>
          <w:szCs w:val="24"/>
        </w:rPr>
        <w:t xml:space="preserve"> </w:t>
      </w:r>
      <w:r w:rsidRPr="00F53F9A">
        <w:rPr>
          <w:rFonts w:ascii="Times New Roman" w:hAnsi="Times New Roman" w:cs="Times New Roman"/>
          <w:sz w:val="24"/>
          <w:szCs w:val="24"/>
        </w:rPr>
        <w:t>использования компьютерной техники, жизни и деятельности в информ</w:t>
      </w:r>
      <w:r>
        <w:rPr>
          <w:rFonts w:ascii="Times New Roman" w:hAnsi="Times New Roman" w:cs="Times New Roman"/>
          <w:sz w:val="24"/>
          <w:szCs w:val="24"/>
        </w:rPr>
        <w:t>а</w:t>
      </w:r>
      <w:r w:rsidRPr="00F53F9A">
        <w:rPr>
          <w:rFonts w:ascii="Times New Roman" w:hAnsi="Times New Roman" w:cs="Times New Roman"/>
          <w:sz w:val="24"/>
          <w:szCs w:val="24"/>
        </w:rPr>
        <w:t>ционном обществе.</w:t>
      </w:r>
      <w:r>
        <w:rPr>
          <w:rFonts w:ascii="Times New Roman" w:hAnsi="Times New Roman" w:cs="Times New Roman"/>
          <w:sz w:val="24"/>
          <w:szCs w:val="24"/>
        </w:rPr>
        <w:t xml:space="preserve"> </w:t>
      </w:r>
    </w:p>
    <w:p w:rsidR="00D04E72" w:rsidRDefault="00D04E72" w:rsidP="00D04E72">
      <w:pPr>
        <w:spacing w:after="0" w:line="240" w:lineRule="auto"/>
        <w:ind w:firstLine="851"/>
        <w:jc w:val="both"/>
        <w:rPr>
          <w:rFonts w:ascii="Times New Roman" w:hAnsi="Times New Roman" w:cs="Times New Roman"/>
          <w:sz w:val="24"/>
          <w:szCs w:val="24"/>
        </w:rPr>
      </w:pPr>
      <w:r w:rsidRPr="00F53F9A">
        <w:rPr>
          <w:rFonts w:ascii="Times New Roman" w:hAnsi="Times New Roman" w:cs="Times New Roman"/>
          <w:sz w:val="24"/>
          <w:szCs w:val="24"/>
        </w:rPr>
        <w:t xml:space="preserve">Развитие </w:t>
      </w:r>
      <w:r w:rsidRPr="00B213D5">
        <w:rPr>
          <w:rFonts w:ascii="Times New Roman" w:hAnsi="Times New Roman" w:cs="Times New Roman"/>
          <w:b/>
          <w:i/>
          <w:sz w:val="24"/>
          <w:szCs w:val="24"/>
        </w:rPr>
        <w:t>алгебраической линии</w:t>
      </w:r>
      <w:r w:rsidRPr="00F53F9A">
        <w:rPr>
          <w:rFonts w:ascii="Times New Roman" w:hAnsi="Times New Roman" w:cs="Times New Roman"/>
          <w:sz w:val="24"/>
          <w:szCs w:val="24"/>
        </w:rPr>
        <w:t xml:space="preserve"> также неразрывно связано с числовой,</w:t>
      </w:r>
      <w:r>
        <w:rPr>
          <w:rFonts w:ascii="Times New Roman" w:hAnsi="Times New Roman" w:cs="Times New Roman"/>
          <w:sz w:val="24"/>
          <w:szCs w:val="24"/>
        </w:rPr>
        <w:t xml:space="preserve"> </w:t>
      </w:r>
      <w:r w:rsidRPr="00F53F9A">
        <w:rPr>
          <w:rFonts w:ascii="Times New Roman" w:hAnsi="Times New Roman" w:cs="Times New Roman"/>
          <w:sz w:val="24"/>
          <w:szCs w:val="24"/>
        </w:rPr>
        <w:t>во многом дополняет ее и обеспечивает лучшее понимание и усвоение</w:t>
      </w:r>
      <w:r>
        <w:rPr>
          <w:rFonts w:ascii="Times New Roman" w:hAnsi="Times New Roman" w:cs="Times New Roman"/>
          <w:sz w:val="24"/>
          <w:szCs w:val="24"/>
        </w:rPr>
        <w:t xml:space="preserve"> </w:t>
      </w:r>
      <w:r w:rsidRPr="00F53F9A">
        <w:rPr>
          <w:rFonts w:ascii="Times New Roman" w:hAnsi="Times New Roman" w:cs="Times New Roman"/>
          <w:sz w:val="24"/>
          <w:szCs w:val="24"/>
        </w:rPr>
        <w:t>изучаемого материала, а также повышае</w:t>
      </w:r>
      <w:r>
        <w:rPr>
          <w:rFonts w:ascii="Times New Roman" w:hAnsi="Times New Roman" w:cs="Times New Roman"/>
          <w:sz w:val="24"/>
          <w:szCs w:val="24"/>
        </w:rPr>
        <w:t>т уровень обобщенности усваивае</w:t>
      </w:r>
      <w:r w:rsidRPr="00F53F9A">
        <w:rPr>
          <w:rFonts w:ascii="Times New Roman" w:hAnsi="Times New Roman" w:cs="Times New Roman"/>
          <w:sz w:val="24"/>
          <w:szCs w:val="24"/>
        </w:rPr>
        <w:t>мых детьми знаний. Учащиеся записывают выражения и свойства чисел с</w:t>
      </w:r>
      <w:r>
        <w:rPr>
          <w:rFonts w:ascii="Times New Roman" w:hAnsi="Times New Roman" w:cs="Times New Roman"/>
          <w:sz w:val="24"/>
          <w:szCs w:val="24"/>
        </w:rPr>
        <w:t xml:space="preserve"> </w:t>
      </w:r>
      <w:r w:rsidRPr="00F53F9A">
        <w:rPr>
          <w:rFonts w:ascii="Times New Roman" w:hAnsi="Times New Roman" w:cs="Times New Roman"/>
          <w:sz w:val="24"/>
          <w:szCs w:val="24"/>
        </w:rPr>
        <w:t>помощью буквенной символики, что пом</w:t>
      </w:r>
      <w:r>
        <w:rPr>
          <w:rFonts w:ascii="Times New Roman" w:hAnsi="Times New Roman" w:cs="Times New Roman"/>
          <w:sz w:val="24"/>
          <w:szCs w:val="24"/>
        </w:rPr>
        <w:t>огает им структурировать изучае</w:t>
      </w:r>
      <w:r w:rsidRPr="00F53F9A">
        <w:rPr>
          <w:rFonts w:ascii="Times New Roman" w:hAnsi="Times New Roman" w:cs="Times New Roman"/>
          <w:sz w:val="24"/>
          <w:szCs w:val="24"/>
        </w:rPr>
        <w:t>мый материал, выявить сходства и различия, аналогии.</w:t>
      </w:r>
      <w:r>
        <w:rPr>
          <w:rFonts w:ascii="Times New Roman" w:hAnsi="Times New Roman" w:cs="Times New Roman"/>
          <w:sz w:val="24"/>
          <w:szCs w:val="24"/>
        </w:rPr>
        <w:t xml:space="preserve"> </w:t>
      </w:r>
    </w:p>
    <w:p w:rsidR="00D04E72" w:rsidRDefault="00D04E72" w:rsidP="00D04E72">
      <w:pPr>
        <w:spacing w:after="0" w:line="240" w:lineRule="auto"/>
        <w:ind w:firstLine="851"/>
        <w:jc w:val="both"/>
        <w:rPr>
          <w:rFonts w:ascii="Times New Roman" w:hAnsi="Times New Roman" w:cs="Times New Roman"/>
          <w:sz w:val="24"/>
          <w:szCs w:val="24"/>
        </w:rPr>
      </w:pPr>
      <w:r w:rsidRPr="00F53F9A">
        <w:rPr>
          <w:rFonts w:ascii="Times New Roman" w:hAnsi="Times New Roman" w:cs="Times New Roman"/>
          <w:sz w:val="24"/>
          <w:szCs w:val="24"/>
        </w:rPr>
        <w:t>Как правило, запись общих свойств операций над множествами и</w:t>
      </w:r>
      <w:r>
        <w:rPr>
          <w:rFonts w:ascii="Times New Roman" w:hAnsi="Times New Roman" w:cs="Times New Roman"/>
          <w:sz w:val="24"/>
          <w:szCs w:val="24"/>
        </w:rPr>
        <w:t xml:space="preserve"> </w:t>
      </w:r>
      <w:r w:rsidRPr="00F53F9A">
        <w:rPr>
          <w:rFonts w:ascii="Times New Roman" w:hAnsi="Times New Roman" w:cs="Times New Roman"/>
          <w:sz w:val="24"/>
          <w:szCs w:val="24"/>
        </w:rPr>
        <w:t>величинами обгоняет соответствующие н</w:t>
      </w:r>
      <w:r>
        <w:rPr>
          <w:rFonts w:ascii="Times New Roman" w:hAnsi="Times New Roman" w:cs="Times New Roman"/>
          <w:sz w:val="24"/>
          <w:szCs w:val="24"/>
        </w:rPr>
        <w:t>авыки учащихся в выполнении ана</w:t>
      </w:r>
      <w:r w:rsidRPr="00F53F9A">
        <w:rPr>
          <w:rFonts w:ascii="Times New Roman" w:hAnsi="Times New Roman" w:cs="Times New Roman"/>
          <w:sz w:val="24"/>
          <w:szCs w:val="24"/>
        </w:rPr>
        <w:t>логичных операций над числами. Это позволяет создать для каждой из таких</w:t>
      </w:r>
      <w:r>
        <w:rPr>
          <w:rFonts w:ascii="Times New Roman" w:hAnsi="Times New Roman" w:cs="Times New Roman"/>
          <w:sz w:val="24"/>
          <w:szCs w:val="24"/>
        </w:rPr>
        <w:t xml:space="preserve"> </w:t>
      </w:r>
      <w:r w:rsidRPr="00F53F9A">
        <w:rPr>
          <w:rFonts w:ascii="Times New Roman" w:hAnsi="Times New Roman" w:cs="Times New Roman"/>
          <w:sz w:val="24"/>
          <w:szCs w:val="24"/>
        </w:rPr>
        <w:t>операций общую рамку, в которую потом, по мере введения новых классов</w:t>
      </w:r>
      <w:r>
        <w:rPr>
          <w:rFonts w:ascii="Times New Roman" w:hAnsi="Times New Roman" w:cs="Times New Roman"/>
          <w:sz w:val="24"/>
          <w:szCs w:val="24"/>
        </w:rPr>
        <w:t xml:space="preserve"> </w:t>
      </w:r>
      <w:r w:rsidRPr="00F53F9A">
        <w:rPr>
          <w:rFonts w:ascii="Times New Roman" w:hAnsi="Times New Roman" w:cs="Times New Roman"/>
          <w:sz w:val="24"/>
          <w:szCs w:val="24"/>
        </w:rPr>
        <w:t>чисел, укладываются операции над этими числами и их свойства. Тем самым</w:t>
      </w:r>
      <w:r>
        <w:rPr>
          <w:rFonts w:ascii="Times New Roman" w:hAnsi="Times New Roman" w:cs="Times New Roman"/>
          <w:sz w:val="24"/>
          <w:szCs w:val="24"/>
        </w:rPr>
        <w:t xml:space="preserve"> </w:t>
      </w:r>
      <w:r w:rsidRPr="00F53F9A">
        <w:rPr>
          <w:rFonts w:ascii="Times New Roman" w:hAnsi="Times New Roman" w:cs="Times New Roman"/>
          <w:sz w:val="24"/>
          <w:szCs w:val="24"/>
        </w:rPr>
        <w:t>дается теоретически обобщенный способ о</w:t>
      </w:r>
      <w:r>
        <w:rPr>
          <w:rFonts w:ascii="Times New Roman" w:hAnsi="Times New Roman" w:cs="Times New Roman"/>
          <w:sz w:val="24"/>
          <w:szCs w:val="24"/>
        </w:rPr>
        <w:t xml:space="preserve">риентации в учениях о конечных </w:t>
      </w:r>
      <w:r w:rsidRPr="00F53F9A">
        <w:rPr>
          <w:rFonts w:ascii="Times New Roman" w:hAnsi="Times New Roman" w:cs="Times New Roman"/>
          <w:sz w:val="24"/>
          <w:szCs w:val="24"/>
        </w:rPr>
        <w:t>множествах, величинах и числах, позволяющий решать обширные классы</w:t>
      </w:r>
      <w:r>
        <w:rPr>
          <w:rFonts w:ascii="Times New Roman" w:hAnsi="Times New Roman" w:cs="Times New Roman"/>
          <w:sz w:val="24"/>
          <w:szCs w:val="24"/>
        </w:rPr>
        <w:t xml:space="preserve"> </w:t>
      </w:r>
      <w:r w:rsidRPr="00F53F9A">
        <w:rPr>
          <w:rFonts w:ascii="Times New Roman" w:hAnsi="Times New Roman" w:cs="Times New Roman"/>
          <w:sz w:val="24"/>
          <w:szCs w:val="24"/>
        </w:rPr>
        <w:t>конкретных задач, что обеспечивает качест</w:t>
      </w:r>
      <w:r>
        <w:rPr>
          <w:rFonts w:ascii="Times New Roman" w:hAnsi="Times New Roman" w:cs="Times New Roman"/>
          <w:sz w:val="24"/>
          <w:szCs w:val="24"/>
        </w:rPr>
        <w:t>венную подготовку детей к изуче</w:t>
      </w:r>
      <w:r w:rsidRPr="00F53F9A">
        <w:rPr>
          <w:rFonts w:ascii="Times New Roman" w:hAnsi="Times New Roman" w:cs="Times New Roman"/>
          <w:sz w:val="24"/>
          <w:szCs w:val="24"/>
        </w:rPr>
        <w:t>нию программного материала по алгебре средней школы.</w:t>
      </w:r>
      <w:r>
        <w:rPr>
          <w:rFonts w:ascii="Times New Roman" w:hAnsi="Times New Roman" w:cs="Times New Roman"/>
          <w:sz w:val="24"/>
          <w:szCs w:val="24"/>
        </w:rPr>
        <w:t xml:space="preserve"> </w:t>
      </w:r>
    </w:p>
    <w:p w:rsidR="00D04E72" w:rsidRPr="00F53F9A" w:rsidRDefault="00D04E72" w:rsidP="00D04E72">
      <w:pPr>
        <w:spacing w:after="0" w:line="240" w:lineRule="auto"/>
        <w:ind w:firstLine="851"/>
        <w:jc w:val="both"/>
        <w:rPr>
          <w:rFonts w:ascii="Times New Roman" w:hAnsi="Times New Roman" w:cs="Times New Roman"/>
          <w:sz w:val="24"/>
          <w:szCs w:val="24"/>
        </w:rPr>
      </w:pPr>
      <w:r w:rsidRPr="00F53F9A">
        <w:rPr>
          <w:rFonts w:ascii="Times New Roman" w:hAnsi="Times New Roman" w:cs="Times New Roman"/>
          <w:sz w:val="24"/>
          <w:szCs w:val="24"/>
        </w:rPr>
        <w:t>Изучение геометрической линии в курсе математики начинается</w:t>
      </w:r>
      <w:r>
        <w:rPr>
          <w:rFonts w:ascii="Times New Roman" w:hAnsi="Times New Roman" w:cs="Times New Roman"/>
          <w:sz w:val="24"/>
          <w:szCs w:val="24"/>
        </w:rPr>
        <w:t xml:space="preserve"> </w:t>
      </w:r>
      <w:r w:rsidRPr="00F53F9A">
        <w:rPr>
          <w:rFonts w:ascii="Times New Roman" w:hAnsi="Times New Roman" w:cs="Times New Roman"/>
          <w:sz w:val="24"/>
          <w:szCs w:val="24"/>
        </w:rPr>
        <w:t>достаточно рано, при этом на первых порах основное внимание уделяется</w:t>
      </w:r>
      <w:r>
        <w:rPr>
          <w:rFonts w:ascii="Times New Roman" w:hAnsi="Times New Roman" w:cs="Times New Roman"/>
          <w:sz w:val="24"/>
          <w:szCs w:val="24"/>
        </w:rPr>
        <w:t xml:space="preserve"> </w:t>
      </w:r>
      <w:r w:rsidRPr="00F53F9A">
        <w:rPr>
          <w:rFonts w:ascii="Times New Roman" w:hAnsi="Times New Roman" w:cs="Times New Roman"/>
          <w:sz w:val="24"/>
          <w:szCs w:val="24"/>
        </w:rPr>
        <w:t>развитию пространственных представле</w:t>
      </w:r>
      <w:r>
        <w:rPr>
          <w:rFonts w:ascii="Times New Roman" w:hAnsi="Times New Roman" w:cs="Times New Roman"/>
          <w:sz w:val="24"/>
          <w:szCs w:val="24"/>
        </w:rPr>
        <w:t>ний, воображения, речи и практи</w:t>
      </w:r>
      <w:r w:rsidRPr="00F53F9A">
        <w:rPr>
          <w:rFonts w:ascii="Times New Roman" w:hAnsi="Times New Roman" w:cs="Times New Roman"/>
          <w:sz w:val="24"/>
          <w:szCs w:val="24"/>
        </w:rPr>
        <w:t>ческих навыков черчения: учащиеся овладеют навыками работы с такими</w:t>
      </w:r>
      <w:r>
        <w:rPr>
          <w:rFonts w:ascii="Times New Roman" w:hAnsi="Times New Roman" w:cs="Times New Roman"/>
          <w:sz w:val="24"/>
          <w:szCs w:val="24"/>
        </w:rPr>
        <w:t xml:space="preserve"> </w:t>
      </w:r>
      <w:r w:rsidRPr="00F53F9A">
        <w:rPr>
          <w:rFonts w:ascii="Times New Roman" w:hAnsi="Times New Roman" w:cs="Times New Roman"/>
          <w:sz w:val="24"/>
          <w:szCs w:val="24"/>
        </w:rPr>
        <w:t>измерительными и чертежными инструментами, как линейка, угольник, а</w:t>
      </w:r>
      <w:r>
        <w:rPr>
          <w:rFonts w:ascii="Times New Roman" w:hAnsi="Times New Roman" w:cs="Times New Roman"/>
          <w:sz w:val="24"/>
          <w:szCs w:val="24"/>
        </w:rPr>
        <w:t xml:space="preserve"> </w:t>
      </w:r>
      <w:r w:rsidRPr="00F53F9A">
        <w:rPr>
          <w:rFonts w:ascii="Times New Roman" w:hAnsi="Times New Roman" w:cs="Times New Roman"/>
          <w:sz w:val="24"/>
          <w:szCs w:val="24"/>
        </w:rPr>
        <w:t>несколько позже − циркуль, транспортир.</w:t>
      </w:r>
    </w:p>
    <w:p w:rsidR="00D04E72" w:rsidRPr="00F53F9A" w:rsidRDefault="00D04E72" w:rsidP="00D04E72">
      <w:pPr>
        <w:spacing w:after="0" w:line="240" w:lineRule="auto"/>
        <w:ind w:firstLine="709"/>
        <w:jc w:val="both"/>
        <w:rPr>
          <w:rFonts w:ascii="Times New Roman" w:hAnsi="Times New Roman" w:cs="Times New Roman"/>
          <w:sz w:val="24"/>
          <w:szCs w:val="24"/>
        </w:rPr>
      </w:pPr>
      <w:proofErr w:type="gramStart"/>
      <w:r w:rsidRPr="00F53F9A">
        <w:rPr>
          <w:rFonts w:ascii="Times New Roman" w:hAnsi="Times New Roman" w:cs="Times New Roman"/>
          <w:sz w:val="24"/>
          <w:szCs w:val="24"/>
        </w:rPr>
        <w:t>Программа предусматривает знаком</w:t>
      </w:r>
      <w:r>
        <w:rPr>
          <w:rFonts w:ascii="Times New Roman" w:hAnsi="Times New Roman" w:cs="Times New Roman"/>
          <w:sz w:val="24"/>
          <w:szCs w:val="24"/>
        </w:rPr>
        <w:t>ство с плоскими и пространствен</w:t>
      </w:r>
      <w:r w:rsidRPr="00F53F9A">
        <w:rPr>
          <w:rFonts w:ascii="Times New Roman" w:hAnsi="Times New Roman" w:cs="Times New Roman"/>
          <w:sz w:val="24"/>
          <w:szCs w:val="24"/>
        </w:rPr>
        <w:t>ными геометрическими фигурами: квадрат, прямоугольник, треугольник,</w:t>
      </w:r>
      <w:r>
        <w:rPr>
          <w:rFonts w:ascii="Times New Roman" w:hAnsi="Times New Roman" w:cs="Times New Roman"/>
          <w:sz w:val="24"/>
          <w:szCs w:val="24"/>
        </w:rPr>
        <w:t xml:space="preserve"> </w:t>
      </w:r>
      <w:r w:rsidRPr="00F53F9A">
        <w:rPr>
          <w:rFonts w:ascii="Times New Roman" w:hAnsi="Times New Roman" w:cs="Times New Roman"/>
          <w:sz w:val="24"/>
          <w:szCs w:val="24"/>
        </w:rPr>
        <w:t>круг, куб, параллелепипед, цилиндр, пира</w:t>
      </w:r>
      <w:r>
        <w:rPr>
          <w:rFonts w:ascii="Times New Roman" w:hAnsi="Times New Roman" w:cs="Times New Roman"/>
          <w:sz w:val="24"/>
          <w:szCs w:val="24"/>
        </w:rPr>
        <w:t>мида, шар, конус.</w:t>
      </w:r>
      <w:proofErr w:type="gramEnd"/>
      <w:r>
        <w:rPr>
          <w:rFonts w:ascii="Times New Roman" w:hAnsi="Times New Roman" w:cs="Times New Roman"/>
          <w:sz w:val="24"/>
          <w:szCs w:val="24"/>
        </w:rPr>
        <w:t xml:space="preserve"> Разрезание фи</w:t>
      </w:r>
      <w:r w:rsidRPr="00F53F9A">
        <w:rPr>
          <w:rFonts w:ascii="Times New Roman" w:hAnsi="Times New Roman" w:cs="Times New Roman"/>
          <w:sz w:val="24"/>
          <w:szCs w:val="24"/>
        </w:rPr>
        <w:t xml:space="preserve">гур на части и составление новых фигур из полученных </w:t>
      </w:r>
      <w:r w:rsidRPr="00F53F9A">
        <w:rPr>
          <w:rFonts w:ascii="Times New Roman" w:hAnsi="Times New Roman" w:cs="Times New Roman"/>
          <w:sz w:val="24"/>
          <w:szCs w:val="24"/>
        </w:rPr>
        <w:lastRenderedPageBreak/>
        <w:t>частей, черчение</w:t>
      </w:r>
      <w:r>
        <w:rPr>
          <w:rFonts w:ascii="Times New Roman" w:hAnsi="Times New Roman" w:cs="Times New Roman"/>
          <w:sz w:val="24"/>
          <w:szCs w:val="24"/>
        </w:rPr>
        <w:t xml:space="preserve"> </w:t>
      </w:r>
      <w:r w:rsidRPr="00F53F9A">
        <w:rPr>
          <w:rFonts w:ascii="Times New Roman" w:hAnsi="Times New Roman" w:cs="Times New Roman"/>
          <w:sz w:val="24"/>
          <w:szCs w:val="24"/>
        </w:rPr>
        <w:t>разверток и склеивание моделей фигур</w:t>
      </w:r>
      <w:r>
        <w:rPr>
          <w:rFonts w:ascii="Times New Roman" w:hAnsi="Times New Roman" w:cs="Times New Roman"/>
          <w:sz w:val="24"/>
          <w:szCs w:val="24"/>
        </w:rPr>
        <w:t xml:space="preserve"> по их разверткам развивает про</w:t>
      </w:r>
      <w:r w:rsidRPr="00F53F9A">
        <w:rPr>
          <w:rFonts w:ascii="Times New Roman" w:hAnsi="Times New Roman" w:cs="Times New Roman"/>
          <w:sz w:val="24"/>
          <w:szCs w:val="24"/>
        </w:rPr>
        <w:t>странственные представления детей, воо</w:t>
      </w:r>
      <w:r>
        <w:rPr>
          <w:rFonts w:ascii="Times New Roman" w:hAnsi="Times New Roman" w:cs="Times New Roman"/>
          <w:sz w:val="24"/>
          <w:szCs w:val="24"/>
        </w:rPr>
        <w:t>бражение, комбинаторные способ</w:t>
      </w:r>
      <w:r w:rsidRPr="00F53F9A">
        <w:rPr>
          <w:rFonts w:ascii="Times New Roman" w:hAnsi="Times New Roman" w:cs="Times New Roman"/>
          <w:sz w:val="24"/>
          <w:szCs w:val="24"/>
        </w:rPr>
        <w:t>ности, формирует практические на</w:t>
      </w:r>
      <w:r>
        <w:rPr>
          <w:rFonts w:ascii="Times New Roman" w:hAnsi="Times New Roman" w:cs="Times New Roman"/>
          <w:sz w:val="24"/>
          <w:szCs w:val="24"/>
        </w:rPr>
        <w:t>выки и одновременно служит сред</w:t>
      </w:r>
      <w:r w:rsidRPr="00F53F9A">
        <w:rPr>
          <w:rFonts w:ascii="Times New Roman" w:hAnsi="Times New Roman" w:cs="Times New Roman"/>
          <w:sz w:val="24"/>
          <w:szCs w:val="24"/>
        </w:rPr>
        <w:t>ством наглядной интерпретации изучаемых арифметических фактов.</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В рамках геометрической линии учащиеся знакомятся также с более</w:t>
      </w:r>
      <w:r>
        <w:rPr>
          <w:rFonts w:ascii="Times New Roman" w:hAnsi="Times New Roman" w:cs="Times New Roman"/>
          <w:sz w:val="24"/>
          <w:szCs w:val="24"/>
        </w:rPr>
        <w:t xml:space="preserve"> </w:t>
      </w:r>
      <w:r w:rsidRPr="00F53F9A">
        <w:rPr>
          <w:rFonts w:ascii="Times New Roman" w:hAnsi="Times New Roman" w:cs="Times New Roman"/>
          <w:sz w:val="24"/>
          <w:szCs w:val="24"/>
        </w:rPr>
        <w:t>абстрактными понятиями точки, прямой и луча, отрезка и ломаной линии,</w:t>
      </w:r>
      <w:r>
        <w:rPr>
          <w:rFonts w:ascii="Times New Roman" w:hAnsi="Times New Roman" w:cs="Times New Roman"/>
          <w:sz w:val="24"/>
          <w:szCs w:val="24"/>
        </w:rPr>
        <w:t xml:space="preserve"> </w:t>
      </w:r>
      <w:r w:rsidRPr="00F53F9A">
        <w:rPr>
          <w:rFonts w:ascii="Times New Roman" w:hAnsi="Times New Roman" w:cs="Times New Roman"/>
          <w:sz w:val="24"/>
          <w:szCs w:val="24"/>
        </w:rPr>
        <w:t>угла и многоугольника, области и границы, окружности и круга и др., которые</w:t>
      </w:r>
      <w:r>
        <w:rPr>
          <w:rFonts w:ascii="Times New Roman" w:hAnsi="Times New Roman" w:cs="Times New Roman"/>
          <w:sz w:val="24"/>
          <w:szCs w:val="24"/>
        </w:rPr>
        <w:t xml:space="preserve"> </w:t>
      </w:r>
      <w:r w:rsidRPr="00F53F9A">
        <w:rPr>
          <w:rFonts w:ascii="Times New Roman" w:hAnsi="Times New Roman" w:cs="Times New Roman"/>
          <w:sz w:val="24"/>
          <w:szCs w:val="24"/>
        </w:rPr>
        <w:t>используются для решения разнообразных практических задач.</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Запас геометрических представлений и навыков, который накоплен у</w:t>
      </w:r>
      <w:r>
        <w:rPr>
          <w:rFonts w:ascii="Times New Roman" w:hAnsi="Times New Roman" w:cs="Times New Roman"/>
          <w:sz w:val="24"/>
          <w:szCs w:val="24"/>
        </w:rPr>
        <w:t xml:space="preserve"> </w:t>
      </w:r>
      <w:r w:rsidRPr="00F53F9A">
        <w:rPr>
          <w:rFonts w:ascii="Times New Roman" w:hAnsi="Times New Roman" w:cs="Times New Roman"/>
          <w:sz w:val="24"/>
          <w:szCs w:val="24"/>
        </w:rPr>
        <w:t>учащихся к 3–4 классам, позволяет перейти к исследованию геометрических</w:t>
      </w:r>
      <w:r>
        <w:rPr>
          <w:rFonts w:ascii="Times New Roman" w:hAnsi="Times New Roman" w:cs="Times New Roman"/>
          <w:sz w:val="24"/>
          <w:szCs w:val="24"/>
        </w:rPr>
        <w:t xml:space="preserve"> </w:t>
      </w:r>
      <w:r w:rsidRPr="00F53F9A">
        <w:rPr>
          <w:rFonts w:ascii="Times New Roman" w:hAnsi="Times New Roman" w:cs="Times New Roman"/>
          <w:sz w:val="24"/>
          <w:szCs w:val="24"/>
        </w:rPr>
        <w:t>фигур и открытию их свойств. С помощью построений и измерений они</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выявляют различные геометрические </w:t>
      </w:r>
      <w:r>
        <w:rPr>
          <w:rFonts w:ascii="Times New Roman" w:hAnsi="Times New Roman" w:cs="Times New Roman"/>
          <w:sz w:val="24"/>
          <w:szCs w:val="24"/>
        </w:rPr>
        <w:t>закономерности, которые формули</w:t>
      </w:r>
      <w:r w:rsidRPr="00F53F9A">
        <w:rPr>
          <w:rFonts w:ascii="Times New Roman" w:hAnsi="Times New Roman" w:cs="Times New Roman"/>
          <w:sz w:val="24"/>
          <w:szCs w:val="24"/>
        </w:rPr>
        <w:t>руют как предположение, гипотезу. Это готовит мышление учащихся и</w:t>
      </w:r>
      <w:r>
        <w:rPr>
          <w:rFonts w:ascii="Times New Roman" w:hAnsi="Times New Roman" w:cs="Times New Roman"/>
          <w:sz w:val="24"/>
          <w:szCs w:val="24"/>
        </w:rPr>
        <w:t xml:space="preserve"> </w:t>
      </w:r>
      <w:r w:rsidRPr="00F53F9A">
        <w:rPr>
          <w:rFonts w:ascii="Times New Roman" w:hAnsi="Times New Roman" w:cs="Times New Roman"/>
          <w:sz w:val="24"/>
          <w:szCs w:val="24"/>
        </w:rPr>
        <w:t>создает мотивационную основу для изу</w:t>
      </w:r>
      <w:r>
        <w:rPr>
          <w:rFonts w:ascii="Times New Roman" w:hAnsi="Times New Roman" w:cs="Times New Roman"/>
          <w:sz w:val="24"/>
          <w:szCs w:val="24"/>
        </w:rPr>
        <w:t>чения систематического курса ге</w:t>
      </w:r>
      <w:r w:rsidRPr="00F53F9A">
        <w:rPr>
          <w:rFonts w:ascii="Times New Roman" w:hAnsi="Times New Roman" w:cs="Times New Roman"/>
          <w:sz w:val="24"/>
          <w:szCs w:val="24"/>
        </w:rPr>
        <w:t>ометрии в старших классах.</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Таким образом, геометрическая линия курса также непосредственно</w:t>
      </w:r>
      <w:r>
        <w:rPr>
          <w:rFonts w:ascii="Times New Roman" w:hAnsi="Times New Roman" w:cs="Times New Roman"/>
          <w:sz w:val="24"/>
          <w:szCs w:val="24"/>
        </w:rPr>
        <w:t xml:space="preserve"> </w:t>
      </w:r>
      <w:r w:rsidRPr="00F53F9A">
        <w:rPr>
          <w:rFonts w:ascii="Times New Roman" w:hAnsi="Times New Roman" w:cs="Times New Roman"/>
          <w:sz w:val="24"/>
          <w:szCs w:val="24"/>
        </w:rPr>
        <w:t>связана со всеми остальными линиями курса − числовой, алгебраической,</w:t>
      </w:r>
      <w:r>
        <w:rPr>
          <w:rFonts w:ascii="Times New Roman" w:hAnsi="Times New Roman" w:cs="Times New Roman"/>
          <w:sz w:val="24"/>
          <w:szCs w:val="24"/>
        </w:rPr>
        <w:t xml:space="preserve"> </w:t>
      </w:r>
      <w:r w:rsidRPr="00F53F9A">
        <w:rPr>
          <w:rFonts w:ascii="Times New Roman" w:hAnsi="Times New Roman" w:cs="Times New Roman"/>
          <w:sz w:val="24"/>
          <w:szCs w:val="24"/>
        </w:rPr>
        <w:t>логической, функциональной, анализом данных, решением текстовых задач,</w:t>
      </w:r>
      <w:r>
        <w:rPr>
          <w:rFonts w:ascii="Times New Roman" w:hAnsi="Times New Roman" w:cs="Times New Roman"/>
          <w:sz w:val="24"/>
          <w:szCs w:val="24"/>
        </w:rPr>
        <w:t xml:space="preserve"> </w:t>
      </w:r>
      <w:r w:rsidRPr="00F53F9A">
        <w:rPr>
          <w:rFonts w:ascii="Times New Roman" w:hAnsi="Times New Roman" w:cs="Times New Roman"/>
          <w:sz w:val="24"/>
          <w:szCs w:val="24"/>
        </w:rPr>
        <w:t>которые, в свою очередь, тесн</w:t>
      </w:r>
      <w:r>
        <w:rPr>
          <w:rFonts w:ascii="Times New Roman" w:hAnsi="Times New Roman" w:cs="Times New Roman"/>
          <w:sz w:val="24"/>
          <w:szCs w:val="24"/>
        </w:rPr>
        <w:t xml:space="preserve">о переплетаются друг с другом. </w:t>
      </w:r>
      <w:r w:rsidRPr="00F53F9A">
        <w:rPr>
          <w:rFonts w:ascii="Times New Roman" w:hAnsi="Times New Roman" w:cs="Times New Roman"/>
          <w:sz w:val="24"/>
          <w:szCs w:val="24"/>
        </w:rPr>
        <w:t>Достаточно серьезное внимание уделяется в данном курсе развитию</w:t>
      </w:r>
      <w:r>
        <w:rPr>
          <w:rFonts w:ascii="Times New Roman" w:hAnsi="Times New Roman" w:cs="Times New Roman"/>
          <w:sz w:val="24"/>
          <w:szCs w:val="24"/>
        </w:rPr>
        <w:t xml:space="preserve"> </w:t>
      </w:r>
      <w:r w:rsidRPr="00F53F9A">
        <w:rPr>
          <w:rFonts w:ascii="Times New Roman" w:hAnsi="Times New Roman" w:cs="Times New Roman"/>
          <w:sz w:val="24"/>
          <w:szCs w:val="24"/>
        </w:rPr>
        <w:t>логической линии при изучении арифмети</w:t>
      </w:r>
      <w:r>
        <w:rPr>
          <w:rFonts w:ascii="Times New Roman" w:hAnsi="Times New Roman" w:cs="Times New Roman"/>
          <w:sz w:val="24"/>
          <w:szCs w:val="24"/>
        </w:rPr>
        <w:t>ческих, алгебраических и геомет</w:t>
      </w:r>
      <w:r w:rsidRPr="00F53F9A">
        <w:rPr>
          <w:rFonts w:ascii="Times New Roman" w:hAnsi="Times New Roman" w:cs="Times New Roman"/>
          <w:sz w:val="24"/>
          <w:szCs w:val="24"/>
        </w:rPr>
        <w:t>рических вопросов программы. Практически все задания курса требуют</w:t>
      </w:r>
      <w:r>
        <w:rPr>
          <w:rFonts w:ascii="Times New Roman" w:hAnsi="Times New Roman" w:cs="Times New Roman"/>
          <w:sz w:val="24"/>
          <w:szCs w:val="24"/>
        </w:rPr>
        <w:t xml:space="preserve"> </w:t>
      </w:r>
      <w:r w:rsidRPr="00F53F9A">
        <w:rPr>
          <w:rFonts w:ascii="Times New Roman" w:hAnsi="Times New Roman" w:cs="Times New Roman"/>
          <w:sz w:val="24"/>
          <w:szCs w:val="24"/>
        </w:rPr>
        <w:t>от учащихся выполнения логических операций − анализ, синтез, сравнение,</w:t>
      </w:r>
      <w:r>
        <w:rPr>
          <w:rFonts w:ascii="Times New Roman" w:hAnsi="Times New Roman" w:cs="Times New Roman"/>
          <w:sz w:val="24"/>
          <w:szCs w:val="24"/>
        </w:rPr>
        <w:t xml:space="preserve"> </w:t>
      </w:r>
      <w:r w:rsidRPr="00F53F9A">
        <w:rPr>
          <w:rFonts w:ascii="Times New Roman" w:hAnsi="Times New Roman" w:cs="Times New Roman"/>
          <w:sz w:val="24"/>
          <w:szCs w:val="24"/>
        </w:rPr>
        <w:t>обобщение, аналогия, классификация, способствуют развитию познава-</w:t>
      </w:r>
    </w:p>
    <w:p w:rsidR="00D04E72" w:rsidRPr="00F53F9A" w:rsidRDefault="00D04E72" w:rsidP="00D04E72">
      <w:pPr>
        <w:spacing w:after="0" w:line="240" w:lineRule="auto"/>
        <w:jc w:val="both"/>
        <w:rPr>
          <w:rFonts w:ascii="Times New Roman" w:hAnsi="Times New Roman" w:cs="Times New Roman"/>
          <w:sz w:val="24"/>
          <w:szCs w:val="24"/>
        </w:rPr>
      </w:pPr>
      <w:r w:rsidRPr="00F53F9A">
        <w:rPr>
          <w:rFonts w:ascii="Times New Roman" w:hAnsi="Times New Roman" w:cs="Times New Roman"/>
          <w:sz w:val="24"/>
          <w:szCs w:val="24"/>
        </w:rPr>
        <w:t>тельных процессов − воображения, памяти, речи, логического мышления.</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 xml:space="preserve">В рамках </w:t>
      </w:r>
      <w:r w:rsidRPr="00B213D5">
        <w:rPr>
          <w:rFonts w:ascii="Times New Roman" w:hAnsi="Times New Roman" w:cs="Times New Roman"/>
          <w:b/>
          <w:i/>
          <w:sz w:val="24"/>
          <w:szCs w:val="24"/>
        </w:rPr>
        <w:t>логической линии</w:t>
      </w:r>
      <w:r w:rsidRPr="00F53F9A">
        <w:rPr>
          <w:rFonts w:ascii="Times New Roman" w:hAnsi="Times New Roman" w:cs="Times New Roman"/>
          <w:sz w:val="24"/>
          <w:szCs w:val="24"/>
        </w:rPr>
        <w:t xml:space="preserve"> учащиеся осваивают математический язык,</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проверяют истинность высказываний, </w:t>
      </w:r>
      <w:r>
        <w:rPr>
          <w:rFonts w:ascii="Times New Roman" w:hAnsi="Times New Roman" w:cs="Times New Roman"/>
          <w:sz w:val="24"/>
          <w:szCs w:val="24"/>
        </w:rPr>
        <w:t>строят свои суждения и обосновы</w:t>
      </w:r>
      <w:r w:rsidRPr="00F53F9A">
        <w:rPr>
          <w:rFonts w:ascii="Times New Roman" w:hAnsi="Times New Roman" w:cs="Times New Roman"/>
          <w:sz w:val="24"/>
          <w:szCs w:val="24"/>
        </w:rPr>
        <w:t>вают их. У учащихся формируются нача</w:t>
      </w:r>
      <w:r>
        <w:rPr>
          <w:rFonts w:ascii="Times New Roman" w:hAnsi="Times New Roman" w:cs="Times New Roman"/>
          <w:sz w:val="24"/>
          <w:szCs w:val="24"/>
        </w:rPr>
        <w:t>льные представления о языке мно</w:t>
      </w:r>
      <w:r w:rsidRPr="00F53F9A">
        <w:rPr>
          <w:rFonts w:ascii="Times New Roman" w:hAnsi="Times New Roman" w:cs="Times New Roman"/>
          <w:sz w:val="24"/>
          <w:szCs w:val="24"/>
        </w:rPr>
        <w:t>жеств, различных видах высказываний, сложных высказываний с союзами</w:t>
      </w:r>
      <w:r>
        <w:rPr>
          <w:rFonts w:ascii="Times New Roman" w:hAnsi="Times New Roman" w:cs="Times New Roman"/>
          <w:sz w:val="24"/>
          <w:szCs w:val="24"/>
        </w:rPr>
        <w:t xml:space="preserve"> </w:t>
      </w:r>
      <w:r w:rsidRPr="00F53F9A">
        <w:rPr>
          <w:rFonts w:ascii="Times New Roman" w:hAnsi="Times New Roman" w:cs="Times New Roman"/>
          <w:sz w:val="24"/>
          <w:szCs w:val="24"/>
        </w:rPr>
        <w:t>«и» и «или».</w:t>
      </w:r>
    </w:p>
    <w:p w:rsidR="00D04E72" w:rsidRPr="00F53F9A" w:rsidRDefault="00D04E72" w:rsidP="00D04E72">
      <w:pPr>
        <w:spacing w:after="0" w:line="240" w:lineRule="auto"/>
        <w:ind w:firstLine="709"/>
        <w:jc w:val="both"/>
        <w:rPr>
          <w:rFonts w:ascii="Times New Roman" w:hAnsi="Times New Roman" w:cs="Times New Roman"/>
          <w:sz w:val="24"/>
          <w:szCs w:val="24"/>
        </w:rPr>
      </w:pPr>
      <w:proofErr w:type="gramStart"/>
      <w:r w:rsidRPr="00B213D5">
        <w:rPr>
          <w:rFonts w:ascii="Times New Roman" w:hAnsi="Times New Roman" w:cs="Times New Roman"/>
          <w:b/>
          <w:i/>
          <w:sz w:val="24"/>
          <w:szCs w:val="24"/>
        </w:rPr>
        <w:t>Линия анализа данных</w:t>
      </w:r>
      <w:r w:rsidRPr="00F53F9A">
        <w:rPr>
          <w:rFonts w:ascii="Times New Roman" w:hAnsi="Times New Roman" w:cs="Times New Roman"/>
          <w:sz w:val="24"/>
          <w:szCs w:val="24"/>
        </w:rPr>
        <w:t xml:space="preserve"> целенапр</w:t>
      </w:r>
      <w:r>
        <w:rPr>
          <w:rFonts w:ascii="Times New Roman" w:hAnsi="Times New Roman" w:cs="Times New Roman"/>
          <w:sz w:val="24"/>
          <w:szCs w:val="24"/>
        </w:rPr>
        <w:t>авленно формирует у учащихся ин</w:t>
      </w:r>
      <w:r w:rsidRPr="00F53F9A">
        <w:rPr>
          <w:rFonts w:ascii="Times New Roman" w:hAnsi="Times New Roman" w:cs="Times New Roman"/>
          <w:sz w:val="24"/>
          <w:szCs w:val="24"/>
        </w:rPr>
        <w:t>формационную грамотность, умение самостоятельно получать информацию из</w:t>
      </w:r>
      <w:r>
        <w:rPr>
          <w:rFonts w:ascii="Times New Roman" w:hAnsi="Times New Roman" w:cs="Times New Roman"/>
          <w:sz w:val="24"/>
          <w:szCs w:val="24"/>
        </w:rPr>
        <w:t xml:space="preserve"> </w:t>
      </w:r>
      <w:r w:rsidRPr="00F53F9A">
        <w:rPr>
          <w:rFonts w:ascii="Times New Roman" w:hAnsi="Times New Roman" w:cs="Times New Roman"/>
          <w:sz w:val="24"/>
          <w:szCs w:val="24"/>
        </w:rPr>
        <w:t>наблюдений, бесед, справочников, энцикло</w:t>
      </w:r>
      <w:r>
        <w:rPr>
          <w:rFonts w:ascii="Times New Roman" w:hAnsi="Times New Roman" w:cs="Times New Roman"/>
          <w:sz w:val="24"/>
          <w:szCs w:val="24"/>
        </w:rPr>
        <w:t>педий, Интернет-источников и ра</w:t>
      </w:r>
      <w:r w:rsidRPr="00F53F9A">
        <w:rPr>
          <w:rFonts w:ascii="Times New Roman" w:hAnsi="Times New Roman" w:cs="Times New Roman"/>
          <w:sz w:val="24"/>
          <w:szCs w:val="24"/>
        </w:rPr>
        <w:t>ботать с полученной информацией: анализировать, систематизировать и</w:t>
      </w:r>
      <w:r>
        <w:rPr>
          <w:rFonts w:ascii="Times New Roman" w:hAnsi="Times New Roman" w:cs="Times New Roman"/>
          <w:sz w:val="24"/>
          <w:szCs w:val="24"/>
        </w:rPr>
        <w:t xml:space="preserve"> </w:t>
      </w:r>
      <w:r w:rsidRPr="00F53F9A">
        <w:rPr>
          <w:rFonts w:ascii="Times New Roman" w:hAnsi="Times New Roman" w:cs="Times New Roman"/>
          <w:sz w:val="24"/>
          <w:szCs w:val="24"/>
        </w:rPr>
        <w:t>представлять в различной форме, в том числе, в форме таблиц, диаграмм и</w:t>
      </w:r>
      <w:r>
        <w:rPr>
          <w:rFonts w:ascii="Times New Roman" w:hAnsi="Times New Roman" w:cs="Times New Roman"/>
          <w:sz w:val="24"/>
          <w:szCs w:val="24"/>
        </w:rPr>
        <w:t xml:space="preserve"> </w:t>
      </w:r>
      <w:r w:rsidRPr="00F53F9A">
        <w:rPr>
          <w:rFonts w:ascii="Times New Roman" w:hAnsi="Times New Roman" w:cs="Times New Roman"/>
          <w:sz w:val="24"/>
          <w:szCs w:val="24"/>
        </w:rPr>
        <w:t>графиков; делать прогнозы и выводы; выяв</w:t>
      </w:r>
      <w:r>
        <w:rPr>
          <w:rFonts w:ascii="Times New Roman" w:hAnsi="Times New Roman" w:cs="Times New Roman"/>
          <w:sz w:val="24"/>
          <w:szCs w:val="24"/>
        </w:rPr>
        <w:t>лять закономерности и существен</w:t>
      </w:r>
      <w:r w:rsidRPr="00F53F9A">
        <w:rPr>
          <w:rFonts w:ascii="Times New Roman" w:hAnsi="Times New Roman" w:cs="Times New Roman"/>
          <w:sz w:val="24"/>
          <w:szCs w:val="24"/>
        </w:rPr>
        <w:t>ные признаки, проводить классификацию;</w:t>
      </w:r>
      <w:proofErr w:type="gramEnd"/>
      <w:r w:rsidRPr="00F53F9A">
        <w:rPr>
          <w:rFonts w:ascii="Times New Roman" w:hAnsi="Times New Roman" w:cs="Times New Roman"/>
          <w:sz w:val="24"/>
          <w:szCs w:val="24"/>
        </w:rPr>
        <w:t xml:space="preserve"> составлять различные комбинации</w:t>
      </w:r>
      <w:r>
        <w:rPr>
          <w:rFonts w:ascii="Times New Roman" w:hAnsi="Times New Roman" w:cs="Times New Roman"/>
          <w:sz w:val="24"/>
          <w:szCs w:val="24"/>
        </w:rPr>
        <w:t xml:space="preserve"> </w:t>
      </w:r>
      <w:r w:rsidRPr="00F53F9A">
        <w:rPr>
          <w:rFonts w:ascii="Times New Roman" w:hAnsi="Times New Roman" w:cs="Times New Roman"/>
          <w:sz w:val="24"/>
          <w:szCs w:val="24"/>
        </w:rPr>
        <w:t>из заданных элементов и осуществлять перебор вариантов, выделять из них</w:t>
      </w:r>
      <w:r>
        <w:rPr>
          <w:rFonts w:ascii="Times New Roman" w:hAnsi="Times New Roman" w:cs="Times New Roman"/>
          <w:sz w:val="24"/>
          <w:szCs w:val="24"/>
        </w:rPr>
        <w:t xml:space="preserve"> </w:t>
      </w:r>
      <w:r w:rsidRPr="00F53F9A">
        <w:rPr>
          <w:rFonts w:ascii="Times New Roman" w:hAnsi="Times New Roman" w:cs="Times New Roman"/>
          <w:sz w:val="24"/>
          <w:szCs w:val="24"/>
        </w:rPr>
        <w:t>варианты, удовлетворяющие заданным условиям.</w:t>
      </w:r>
    </w:p>
    <w:p w:rsidR="00D04E72" w:rsidRPr="00F53F9A" w:rsidRDefault="00D04E72" w:rsidP="00D04E72">
      <w:pPr>
        <w:spacing w:after="0" w:line="240" w:lineRule="auto"/>
        <w:ind w:firstLine="709"/>
        <w:jc w:val="both"/>
        <w:rPr>
          <w:rFonts w:ascii="Times New Roman" w:hAnsi="Times New Roman" w:cs="Times New Roman"/>
          <w:sz w:val="24"/>
          <w:szCs w:val="24"/>
        </w:rPr>
      </w:pPr>
      <w:proofErr w:type="gramStart"/>
      <w:r w:rsidRPr="00F53F9A">
        <w:rPr>
          <w:rFonts w:ascii="Times New Roman" w:hAnsi="Times New Roman" w:cs="Times New Roman"/>
          <w:sz w:val="24"/>
          <w:szCs w:val="24"/>
        </w:rPr>
        <w:t>При этом в курсе предусмотрено систематическое знакомство учащихся</w:t>
      </w:r>
      <w:r>
        <w:rPr>
          <w:rFonts w:ascii="Times New Roman" w:hAnsi="Times New Roman" w:cs="Times New Roman"/>
          <w:sz w:val="24"/>
          <w:szCs w:val="24"/>
        </w:rPr>
        <w:t xml:space="preserve"> </w:t>
      </w:r>
      <w:r w:rsidRPr="00F53F9A">
        <w:rPr>
          <w:rFonts w:ascii="Times New Roman" w:hAnsi="Times New Roman" w:cs="Times New Roman"/>
          <w:sz w:val="24"/>
          <w:szCs w:val="24"/>
        </w:rPr>
        <w:t>с необходимым инструментарием осуществления этих видов деятельности −</w:t>
      </w:r>
      <w:r>
        <w:rPr>
          <w:rFonts w:ascii="Times New Roman" w:hAnsi="Times New Roman" w:cs="Times New Roman"/>
          <w:sz w:val="24"/>
          <w:szCs w:val="24"/>
        </w:rPr>
        <w:t xml:space="preserve"> </w:t>
      </w:r>
      <w:r w:rsidRPr="00F53F9A">
        <w:rPr>
          <w:rFonts w:ascii="Times New Roman" w:hAnsi="Times New Roman" w:cs="Times New Roman"/>
          <w:sz w:val="24"/>
          <w:szCs w:val="24"/>
        </w:rPr>
        <w:t>с организацией информации в словарях</w:t>
      </w:r>
      <w:proofErr w:type="gramEnd"/>
      <w:r w:rsidRPr="00F53F9A">
        <w:rPr>
          <w:rFonts w:ascii="Times New Roman" w:hAnsi="Times New Roman" w:cs="Times New Roman"/>
          <w:sz w:val="24"/>
          <w:szCs w:val="24"/>
        </w:rPr>
        <w:t xml:space="preserve"> и справочниках, способами чтения и</w:t>
      </w:r>
      <w:r>
        <w:rPr>
          <w:rFonts w:ascii="Times New Roman" w:hAnsi="Times New Roman" w:cs="Times New Roman"/>
          <w:sz w:val="24"/>
          <w:szCs w:val="24"/>
        </w:rPr>
        <w:t xml:space="preserve"> </w:t>
      </w:r>
      <w:r w:rsidRPr="00F53F9A">
        <w:rPr>
          <w:rFonts w:ascii="Times New Roman" w:hAnsi="Times New Roman" w:cs="Times New Roman"/>
          <w:sz w:val="24"/>
          <w:szCs w:val="24"/>
        </w:rPr>
        <w:t>построения диаграмм, таблиц и графиков, методами работы с текстами,</w:t>
      </w:r>
      <w:r>
        <w:rPr>
          <w:rFonts w:ascii="Times New Roman" w:hAnsi="Times New Roman" w:cs="Times New Roman"/>
          <w:sz w:val="24"/>
          <w:szCs w:val="24"/>
        </w:rPr>
        <w:t xml:space="preserve"> </w:t>
      </w:r>
      <w:r w:rsidRPr="00F53F9A">
        <w:rPr>
          <w:rFonts w:ascii="Times New Roman" w:hAnsi="Times New Roman" w:cs="Times New Roman"/>
          <w:sz w:val="24"/>
          <w:szCs w:val="24"/>
        </w:rPr>
        <w:t>построением и исполнением алгоритмов, способами систематического</w:t>
      </w:r>
      <w:r>
        <w:rPr>
          <w:rFonts w:ascii="Times New Roman" w:hAnsi="Times New Roman" w:cs="Times New Roman"/>
          <w:sz w:val="24"/>
          <w:szCs w:val="24"/>
        </w:rPr>
        <w:t xml:space="preserve"> </w:t>
      </w:r>
      <w:r w:rsidRPr="00F53F9A">
        <w:rPr>
          <w:rFonts w:ascii="Times New Roman" w:hAnsi="Times New Roman" w:cs="Times New Roman"/>
          <w:sz w:val="24"/>
          <w:szCs w:val="24"/>
        </w:rPr>
        <w:t>перебора вариантов с помощью дерева возможностей и др.</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 xml:space="preserve">Информационные умения формируются </w:t>
      </w:r>
      <w:r>
        <w:rPr>
          <w:rFonts w:ascii="Times New Roman" w:hAnsi="Times New Roman" w:cs="Times New Roman"/>
          <w:sz w:val="24"/>
          <w:szCs w:val="24"/>
        </w:rPr>
        <w:t>как на уроках, так и во внеуроч</w:t>
      </w:r>
      <w:r w:rsidRPr="00F53F9A">
        <w:rPr>
          <w:rFonts w:ascii="Times New Roman" w:hAnsi="Times New Roman" w:cs="Times New Roman"/>
          <w:sz w:val="24"/>
          <w:szCs w:val="24"/>
        </w:rPr>
        <w:t>ной проектной деятельности, кружковой работе, при создании собственных</w:t>
      </w:r>
      <w:r>
        <w:rPr>
          <w:rFonts w:ascii="Times New Roman" w:hAnsi="Times New Roman" w:cs="Times New Roman"/>
          <w:sz w:val="24"/>
          <w:szCs w:val="24"/>
        </w:rPr>
        <w:t xml:space="preserve"> </w:t>
      </w:r>
      <w:r w:rsidRPr="00F53F9A">
        <w:rPr>
          <w:rFonts w:ascii="Times New Roman" w:hAnsi="Times New Roman" w:cs="Times New Roman"/>
          <w:sz w:val="24"/>
          <w:szCs w:val="24"/>
        </w:rPr>
        <w:t>информационных объектов − презентаций, сборников задач и пример</w:t>
      </w:r>
      <w:r>
        <w:rPr>
          <w:rFonts w:ascii="Times New Roman" w:hAnsi="Times New Roman" w:cs="Times New Roman"/>
          <w:sz w:val="24"/>
          <w:szCs w:val="24"/>
        </w:rPr>
        <w:t>ов, стен</w:t>
      </w:r>
      <w:r w:rsidRPr="00F53F9A">
        <w:rPr>
          <w:rFonts w:ascii="Times New Roman" w:hAnsi="Times New Roman" w:cs="Times New Roman"/>
          <w:sz w:val="24"/>
          <w:szCs w:val="24"/>
        </w:rPr>
        <w:t>газет и информационных листков и т.</w:t>
      </w:r>
      <w:r>
        <w:rPr>
          <w:rFonts w:ascii="Times New Roman" w:hAnsi="Times New Roman" w:cs="Times New Roman"/>
          <w:sz w:val="24"/>
          <w:szCs w:val="24"/>
        </w:rPr>
        <w:t>д. В ходе этой деятельности уча</w:t>
      </w:r>
      <w:r w:rsidRPr="00F53F9A">
        <w:rPr>
          <w:rFonts w:ascii="Times New Roman" w:hAnsi="Times New Roman" w:cs="Times New Roman"/>
          <w:sz w:val="24"/>
          <w:szCs w:val="24"/>
        </w:rPr>
        <w:t>щиеся овладевают началами компьют</w:t>
      </w:r>
      <w:r>
        <w:rPr>
          <w:rFonts w:ascii="Times New Roman" w:hAnsi="Times New Roman" w:cs="Times New Roman"/>
          <w:sz w:val="24"/>
          <w:szCs w:val="24"/>
        </w:rPr>
        <w:t>ерной грамотности и навыками ра</w:t>
      </w:r>
      <w:r w:rsidRPr="00F53F9A">
        <w:rPr>
          <w:rFonts w:ascii="Times New Roman" w:hAnsi="Times New Roman" w:cs="Times New Roman"/>
          <w:sz w:val="24"/>
          <w:szCs w:val="24"/>
        </w:rPr>
        <w:t>боты с компьютером, необходимыми для продолжения образования на</w:t>
      </w:r>
      <w:r>
        <w:rPr>
          <w:rFonts w:ascii="Times New Roman" w:hAnsi="Times New Roman" w:cs="Times New Roman"/>
          <w:sz w:val="24"/>
          <w:szCs w:val="24"/>
        </w:rPr>
        <w:t xml:space="preserve"> </w:t>
      </w:r>
      <w:r w:rsidRPr="00F53F9A">
        <w:rPr>
          <w:rFonts w:ascii="Times New Roman" w:hAnsi="Times New Roman" w:cs="Times New Roman"/>
          <w:sz w:val="24"/>
          <w:szCs w:val="24"/>
        </w:rPr>
        <w:t>следующей</w:t>
      </w:r>
      <w:r>
        <w:rPr>
          <w:rFonts w:ascii="Times New Roman" w:hAnsi="Times New Roman" w:cs="Times New Roman"/>
          <w:sz w:val="24"/>
          <w:szCs w:val="24"/>
        </w:rPr>
        <w:t xml:space="preserve"> ступени обучения и для жизни.</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B213D5">
        <w:rPr>
          <w:rFonts w:ascii="Times New Roman" w:hAnsi="Times New Roman" w:cs="Times New Roman"/>
          <w:b/>
          <w:i/>
          <w:sz w:val="24"/>
          <w:szCs w:val="24"/>
        </w:rPr>
        <w:t>Функциональная линия</w:t>
      </w:r>
      <w:r w:rsidRPr="00F53F9A">
        <w:rPr>
          <w:rFonts w:ascii="Times New Roman" w:hAnsi="Times New Roman" w:cs="Times New Roman"/>
          <w:sz w:val="24"/>
          <w:szCs w:val="24"/>
        </w:rPr>
        <w:t xml:space="preserve"> строится вокруг понятия функциональной</w:t>
      </w:r>
      <w:r>
        <w:rPr>
          <w:rFonts w:ascii="Times New Roman" w:hAnsi="Times New Roman" w:cs="Times New Roman"/>
          <w:sz w:val="24"/>
          <w:szCs w:val="24"/>
        </w:rPr>
        <w:t xml:space="preserve"> </w:t>
      </w:r>
      <w:r w:rsidRPr="00F53F9A">
        <w:rPr>
          <w:rFonts w:ascii="Times New Roman" w:hAnsi="Times New Roman" w:cs="Times New Roman"/>
          <w:sz w:val="24"/>
          <w:szCs w:val="24"/>
        </w:rPr>
        <w:t>зависимости величин, которая является промежуточной моделью между</w:t>
      </w:r>
      <w:r>
        <w:rPr>
          <w:rFonts w:ascii="Times New Roman" w:hAnsi="Times New Roman" w:cs="Times New Roman"/>
          <w:sz w:val="24"/>
          <w:szCs w:val="24"/>
        </w:rPr>
        <w:t xml:space="preserve"> </w:t>
      </w:r>
      <w:r w:rsidRPr="00F53F9A">
        <w:rPr>
          <w:rFonts w:ascii="Times New Roman" w:hAnsi="Times New Roman" w:cs="Times New Roman"/>
          <w:sz w:val="24"/>
          <w:szCs w:val="24"/>
        </w:rPr>
        <w:t>реальной действительностью и общим понятием функции, и служит, таким</w:t>
      </w:r>
      <w:r>
        <w:rPr>
          <w:rFonts w:ascii="Times New Roman" w:hAnsi="Times New Roman" w:cs="Times New Roman"/>
          <w:sz w:val="24"/>
          <w:szCs w:val="24"/>
        </w:rPr>
        <w:t xml:space="preserve"> </w:t>
      </w:r>
      <w:r w:rsidRPr="00F53F9A">
        <w:rPr>
          <w:rFonts w:ascii="Times New Roman" w:hAnsi="Times New Roman" w:cs="Times New Roman"/>
          <w:sz w:val="24"/>
          <w:szCs w:val="24"/>
        </w:rPr>
        <w:t>образом, основой изучения в старших классах понятия функций. Учащиеся</w:t>
      </w:r>
      <w:r>
        <w:rPr>
          <w:rFonts w:ascii="Times New Roman" w:hAnsi="Times New Roman" w:cs="Times New Roman"/>
          <w:sz w:val="24"/>
          <w:szCs w:val="24"/>
        </w:rPr>
        <w:t xml:space="preserve"> </w:t>
      </w:r>
      <w:r w:rsidRPr="00F53F9A">
        <w:rPr>
          <w:rFonts w:ascii="Times New Roman" w:hAnsi="Times New Roman" w:cs="Times New Roman"/>
          <w:sz w:val="24"/>
          <w:szCs w:val="24"/>
        </w:rPr>
        <w:t>наблюдают за взаимосвязанным изменением различных величин, знакомятся</w:t>
      </w:r>
      <w:r>
        <w:rPr>
          <w:rFonts w:ascii="Times New Roman" w:hAnsi="Times New Roman" w:cs="Times New Roman"/>
          <w:sz w:val="24"/>
          <w:szCs w:val="24"/>
        </w:rPr>
        <w:t xml:space="preserve"> </w:t>
      </w:r>
      <w:r w:rsidRPr="00F53F9A">
        <w:rPr>
          <w:rFonts w:ascii="Times New Roman" w:hAnsi="Times New Roman" w:cs="Times New Roman"/>
          <w:sz w:val="24"/>
          <w:szCs w:val="24"/>
        </w:rPr>
        <w:t>с понятием переменной величины, и к 4 классу приобретают значительный</w:t>
      </w:r>
      <w:r>
        <w:rPr>
          <w:rFonts w:ascii="Times New Roman" w:hAnsi="Times New Roman" w:cs="Times New Roman"/>
          <w:sz w:val="24"/>
          <w:szCs w:val="24"/>
        </w:rPr>
        <w:t xml:space="preserve"> </w:t>
      </w:r>
      <w:r w:rsidRPr="00F53F9A">
        <w:rPr>
          <w:rFonts w:ascii="Times New Roman" w:hAnsi="Times New Roman" w:cs="Times New Roman"/>
          <w:sz w:val="24"/>
          <w:szCs w:val="24"/>
        </w:rPr>
        <w:t>опыт фиксирования зависимостей между величинами с помощью таблиц,</w:t>
      </w:r>
      <w:r>
        <w:rPr>
          <w:rFonts w:ascii="Times New Roman" w:hAnsi="Times New Roman" w:cs="Times New Roman"/>
          <w:sz w:val="24"/>
          <w:szCs w:val="24"/>
        </w:rPr>
        <w:t xml:space="preserve"> </w:t>
      </w:r>
      <w:r w:rsidRPr="00F53F9A">
        <w:rPr>
          <w:rFonts w:ascii="Times New Roman" w:hAnsi="Times New Roman" w:cs="Times New Roman"/>
          <w:sz w:val="24"/>
          <w:szCs w:val="24"/>
        </w:rPr>
        <w:t>диаграмм, графиков движения и простейших формул. Так, учащиеся строят</w:t>
      </w:r>
      <w:r>
        <w:rPr>
          <w:rFonts w:ascii="Times New Roman" w:hAnsi="Times New Roman" w:cs="Times New Roman"/>
          <w:sz w:val="24"/>
          <w:szCs w:val="24"/>
        </w:rPr>
        <w:t xml:space="preserve"> </w:t>
      </w:r>
      <w:r w:rsidRPr="00F53F9A">
        <w:rPr>
          <w:rFonts w:ascii="Times New Roman" w:hAnsi="Times New Roman" w:cs="Times New Roman"/>
          <w:sz w:val="24"/>
          <w:szCs w:val="24"/>
        </w:rPr>
        <w:t>и используют для решения практически</w:t>
      </w:r>
      <w:r>
        <w:rPr>
          <w:rFonts w:ascii="Times New Roman" w:hAnsi="Times New Roman" w:cs="Times New Roman"/>
          <w:sz w:val="24"/>
          <w:szCs w:val="24"/>
        </w:rPr>
        <w:t>х задач формулы: площади прямоу</w:t>
      </w:r>
      <w:r w:rsidRPr="00F53F9A">
        <w:rPr>
          <w:rFonts w:ascii="Times New Roman" w:hAnsi="Times New Roman" w:cs="Times New Roman"/>
          <w:sz w:val="24"/>
          <w:szCs w:val="24"/>
        </w:rPr>
        <w:t>гольника S = a ∙ b, объема прямоугольного параллелепипеда V = a × b × c,</w:t>
      </w:r>
      <w:r>
        <w:rPr>
          <w:rFonts w:ascii="Times New Roman" w:hAnsi="Times New Roman" w:cs="Times New Roman"/>
          <w:sz w:val="24"/>
          <w:szCs w:val="24"/>
        </w:rPr>
        <w:t xml:space="preserve"> </w:t>
      </w:r>
      <w:r w:rsidRPr="00F53F9A">
        <w:rPr>
          <w:rFonts w:ascii="Times New Roman" w:hAnsi="Times New Roman" w:cs="Times New Roman"/>
          <w:sz w:val="24"/>
          <w:szCs w:val="24"/>
        </w:rPr>
        <w:t>пути s = v × t, стоимости С = а × х, рабо</w:t>
      </w:r>
      <w:r>
        <w:rPr>
          <w:rFonts w:ascii="Times New Roman" w:hAnsi="Times New Roman" w:cs="Times New Roman"/>
          <w:sz w:val="24"/>
          <w:szCs w:val="24"/>
        </w:rPr>
        <w:t>ты А = w × t и др</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исследова</w:t>
      </w:r>
      <w:r w:rsidRPr="00F53F9A">
        <w:rPr>
          <w:rFonts w:ascii="Times New Roman" w:hAnsi="Times New Roman" w:cs="Times New Roman"/>
          <w:sz w:val="24"/>
          <w:szCs w:val="24"/>
        </w:rPr>
        <w:t xml:space="preserve">нии различных конкретных зависимостей дети </w:t>
      </w:r>
      <w:r w:rsidRPr="00F53F9A">
        <w:rPr>
          <w:rFonts w:ascii="Times New Roman" w:hAnsi="Times New Roman" w:cs="Times New Roman"/>
          <w:sz w:val="24"/>
          <w:szCs w:val="24"/>
        </w:rPr>
        <w:lastRenderedPageBreak/>
        <w:t>выявляют и фиксируют на</w:t>
      </w:r>
      <w:r>
        <w:rPr>
          <w:rFonts w:ascii="Times New Roman" w:hAnsi="Times New Roman" w:cs="Times New Roman"/>
          <w:sz w:val="24"/>
          <w:szCs w:val="24"/>
        </w:rPr>
        <w:t xml:space="preserve"> </w:t>
      </w:r>
      <w:r w:rsidRPr="00F53F9A">
        <w:rPr>
          <w:rFonts w:ascii="Times New Roman" w:hAnsi="Times New Roman" w:cs="Times New Roman"/>
          <w:sz w:val="24"/>
          <w:szCs w:val="24"/>
        </w:rPr>
        <w:t>математическом языке их общие свой</w:t>
      </w:r>
      <w:r>
        <w:rPr>
          <w:rFonts w:ascii="Times New Roman" w:hAnsi="Times New Roman" w:cs="Times New Roman"/>
          <w:sz w:val="24"/>
          <w:szCs w:val="24"/>
        </w:rPr>
        <w:t>ства, что создает основу для по</w:t>
      </w:r>
      <w:r w:rsidRPr="00F53F9A">
        <w:rPr>
          <w:rFonts w:ascii="Times New Roman" w:hAnsi="Times New Roman" w:cs="Times New Roman"/>
          <w:sz w:val="24"/>
          <w:szCs w:val="24"/>
        </w:rPr>
        <w:t>строения в старших классах общего пон</w:t>
      </w:r>
      <w:r>
        <w:rPr>
          <w:rFonts w:ascii="Times New Roman" w:hAnsi="Times New Roman" w:cs="Times New Roman"/>
          <w:sz w:val="24"/>
          <w:szCs w:val="24"/>
        </w:rPr>
        <w:t>ятия функции, понимания его смы</w:t>
      </w:r>
      <w:r w:rsidRPr="00F53F9A">
        <w:rPr>
          <w:rFonts w:ascii="Times New Roman" w:hAnsi="Times New Roman" w:cs="Times New Roman"/>
          <w:sz w:val="24"/>
          <w:szCs w:val="24"/>
        </w:rPr>
        <w:t>сла, осознания целесообразности и практической значимости.</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Знания, полученные детьми при изучении различных разделов курса,</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находят практическое применение при решении </w:t>
      </w:r>
      <w:r w:rsidRPr="007867B1">
        <w:rPr>
          <w:rFonts w:ascii="Times New Roman" w:hAnsi="Times New Roman" w:cs="Times New Roman"/>
          <w:sz w:val="24"/>
          <w:szCs w:val="24"/>
        </w:rPr>
        <w:t>текстовых задач</w:t>
      </w:r>
      <w:r w:rsidRPr="00F53F9A">
        <w:rPr>
          <w:rFonts w:ascii="Times New Roman" w:hAnsi="Times New Roman" w:cs="Times New Roman"/>
          <w:sz w:val="24"/>
          <w:szCs w:val="24"/>
        </w:rPr>
        <w:t>. В рамках</w:t>
      </w:r>
      <w:r>
        <w:rPr>
          <w:rFonts w:ascii="Times New Roman" w:hAnsi="Times New Roman" w:cs="Times New Roman"/>
          <w:sz w:val="24"/>
          <w:szCs w:val="24"/>
        </w:rPr>
        <w:t xml:space="preserve"> </w:t>
      </w:r>
      <w:r w:rsidRPr="007867B1">
        <w:rPr>
          <w:rFonts w:ascii="Times New Roman" w:hAnsi="Times New Roman" w:cs="Times New Roman"/>
          <w:b/>
          <w:i/>
          <w:sz w:val="24"/>
          <w:szCs w:val="24"/>
        </w:rPr>
        <w:t>линии текстовых задач</w:t>
      </w:r>
      <w:r w:rsidRPr="00F53F9A">
        <w:rPr>
          <w:rFonts w:ascii="Times New Roman" w:hAnsi="Times New Roman" w:cs="Times New Roman"/>
          <w:sz w:val="24"/>
          <w:szCs w:val="24"/>
        </w:rPr>
        <w:t xml:space="preserve"> они овладева</w:t>
      </w:r>
      <w:r>
        <w:rPr>
          <w:rFonts w:ascii="Times New Roman" w:hAnsi="Times New Roman" w:cs="Times New Roman"/>
          <w:sz w:val="24"/>
          <w:szCs w:val="24"/>
        </w:rPr>
        <w:t>ют различными видами математиче</w:t>
      </w:r>
      <w:r w:rsidRPr="00F53F9A">
        <w:rPr>
          <w:rFonts w:ascii="Times New Roman" w:hAnsi="Times New Roman" w:cs="Times New Roman"/>
          <w:sz w:val="24"/>
          <w:szCs w:val="24"/>
        </w:rPr>
        <w:t>ской деятельности, осознают практическое значение математических знаний,</w:t>
      </w:r>
      <w:r>
        <w:rPr>
          <w:rFonts w:ascii="Times New Roman" w:hAnsi="Times New Roman" w:cs="Times New Roman"/>
          <w:sz w:val="24"/>
          <w:szCs w:val="24"/>
        </w:rPr>
        <w:t xml:space="preserve"> </w:t>
      </w:r>
      <w:r w:rsidRPr="00F53F9A">
        <w:rPr>
          <w:rFonts w:ascii="Times New Roman" w:hAnsi="Times New Roman" w:cs="Times New Roman"/>
          <w:sz w:val="24"/>
          <w:szCs w:val="24"/>
        </w:rPr>
        <w:t>у них развиваются логическое мышление, воображение, речь.</w:t>
      </w:r>
      <w:r>
        <w:rPr>
          <w:rFonts w:ascii="Times New Roman" w:hAnsi="Times New Roman" w:cs="Times New Roman"/>
          <w:sz w:val="24"/>
          <w:szCs w:val="24"/>
        </w:rPr>
        <w:t xml:space="preserve"> </w:t>
      </w:r>
      <w:proofErr w:type="gramStart"/>
      <w:r w:rsidRPr="00F53F9A">
        <w:rPr>
          <w:rFonts w:ascii="Times New Roman" w:hAnsi="Times New Roman" w:cs="Times New Roman"/>
          <w:sz w:val="24"/>
          <w:szCs w:val="24"/>
        </w:rPr>
        <w:t>В курсе вводятся задачи с числовыми и буквенными данными разных</w:t>
      </w:r>
      <w:r>
        <w:rPr>
          <w:rFonts w:ascii="Times New Roman" w:hAnsi="Times New Roman" w:cs="Times New Roman"/>
          <w:sz w:val="24"/>
          <w:szCs w:val="24"/>
        </w:rPr>
        <w:t xml:space="preserve"> </w:t>
      </w:r>
      <w:r w:rsidRPr="00F53F9A">
        <w:rPr>
          <w:rFonts w:ascii="Times New Roman" w:hAnsi="Times New Roman" w:cs="Times New Roman"/>
          <w:sz w:val="24"/>
          <w:szCs w:val="24"/>
        </w:rPr>
        <w:t>типов: на смысл арифметических действий, разностное и кратное сравнение</w:t>
      </w:r>
      <w:r>
        <w:rPr>
          <w:rFonts w:ascii="Times New Roman" w:hAnsi="Times New Roman" w:cs="Times New Roman"/>
          <w:sz w:val="24"/>
          <w:szCs w:val="24"/>
        </w:rPr>
        <w:t xml:space="preserve"> </w:t>
      </w:r>
      <w:r w:rsidRPr="00F53F9A">
        <w:rPr>
          <w:rFonts w:ascii="Times New Roman" w:hAnsi="Times New Roman" w:cs="Times New Roman"/>
          <w:sz w:val="24"/>
          <w:szCs w:val="24"/>
        </w:rPr>
        <w:t>(«больше на (в) …», «меньше на (в) …»), на зависимости, характеризующие</w:t>
      </w:r>
      <w:r>
        <w:rPr>
          <w:rFonts w:ascii="Times New Roman" w:hAnsi="Times New Roman" w:cs="Times New Roman"/>
          <w:sz w:val="24"/>
          <w:szCs w:val="24"/>
        </w:rPr>
        <w:t xml:space="preserve"> </w:t>
      </w:r>
      <w:r w:rsidRPr="00F53F9A">
        <w:rPr>
          <w:rFonts w:ascii="Times New Roman" w:hAnsi="Times New Roman" w:cs="Times New Roman"/>
          <w:sz w:val="24"/>
          <w:szCs w:val="24"/>
        </w:rPr>
        <w:t>процессы движения (путь, скорость, время), купли-продажи (стоимость,</w:t>
      </w:r>
      <w:r>
        <w:rPr>
          <w:rFonts w:ascii="Times New Roman" w:hAnsi="Times New Roman" w:cs="Times New Roman"/>
          <w:sz w:val="24"/>
          <w:szCs w:val="24"/>
        </w:rPr>
        <w:t xml:space="preserve"> </w:t>
      </w:r>
      <w:r w:rsidRPr="00F53F9A">
        <w:rPr>
          <w:rFonts w:ascii="Times New Roman" w:hAnsi="Times New Roman" w:cs="Times New Roman"/>
          <w:sz w:val="24"/>
          <w:szCs w:val="24"/>
        </w:rPr>
        <w:t>цена, количество товара), работы (об</w:t>
      </w:r>
      <w:r>
        <w:rPr>
          <w:rFonts w:ascii="Times New Roman" w:hAnsi="Times New Roman" w:cs="Times New Roman"/>
          <w:sz w:val="24"/>
          <w:szCs w:val="24"/>
        </w:rPr>
        <w:t>ъем выполненной работы, произво</w:t>
      </w:r>
      <w:r w:rsidRPr="00F53F9A">
        <w:rPr>
          <w:rFonts w:ascii="Times New Roman" w:hAnsi="Times New Roman" w:cs="Times New Roman"/>
          <w:sz w:val="24"/>
          <w:szCs w:val="24"/>
        </w:rPr>
        <w:t>дительность, время работы).</w:t>
      </w:r>
      <w:proofErr w:type="gramEnd"/>
      <w:r w:rsidRPr="00F53F9A">
        <w:rPr>
          <w:rFonts w:ascii="Times New Roman" w:hAnsi="Times New Roman" w:cs="Times New Roman"/>
          <w:sz w:val="24"/>
          <w:szCs w:val="24"/>
        </w:rPr>
        <w:t xml:space="preserve"> В ку</w:t>
      </w:r>
      <w:proofErr w:type="gramStart"/>
      <w:r w:rsidRPr="00F53F9A">
        <w:rPr>
          <w:rFonts w:ascii="Times New Roman" w:hAnsi="Times New Roman" w:cs="Times New Roman"/>
          <w:sz w:val="24"/>
          <w:szCs w:val="24"/>
        </w:rPr>
        <w:t>рс вкл</w:t>
      </w:r>
      <w:proofErr w:type="gramEnd"/>
      <w:r w:rsidRPr="00F53F9A">
        <w:rPr>
          <w:rFonts w:ascii="Times New Roman" w:hAnsi="Times New Roman" w:cs="Times New Roman"/>
          <w:sz w:val="24"/>
          <w:szCs w:val="24"/>
        </w:rPr>
        <w:t>ючены задачи на пропорциональные</w:t>
      </w:r>
      <w:r>
        <w:rPr>
          <w:rFonts w:ascii="Times New Roman" w:hAnsi="Times New Roman" w:cs="Times New Roman"/>
          <w:sz w:val="24"/>
          <w:szCs w:val="24"/>
        </w:rPr>
        <w:t xml:space="preserve"> </w:t>
      </w:r>
      <w:r w:rsidRPr="00F53F9A">
        <w:rPr>
          <w:rFonts w:ascii="Times New Roman" w:hAnsi="Times New Roman" w:cs="Times New Roman"/>
          <w:sz w:val="24"/>
          <w:szCs w:val="24"/>
        </w:rPr>
        <w:t>величины, одновременное равномерное движение двух объектов (навстречу</w:t>
      </w:r>
      <w:r>
        <w:rPr>
          <w:rFonts w:ascii="Times New Roman" w:hAnsi="Times New Roman" w:cs="Times New Roman"/>
          <w:sz w:val="24"/>
          <w:szCs w:val="24"/>
        </w:rPr>
        <w:t xml:space="preserve"> </w:t>
      </w:r>
      <w:r w:rsidRPr="00F53F9A">
        <w:rPr>
          <w:rFonts w:ascii="Times New Roman" w:hAnsi="Times New Roman" w:cs="Times New Roman"/>
          <w:sz w:val="24"/>
          <w:szCs w:val="24"/>
        </w:rPr>
        <w:t>друг другу, в противоположных направлениях, вдогонку, с отставанием), у</w:t>
      </w:r>
      <w:r>
        <w:rPr>
          <w:rFonts w:ascii="Times New Roman" w:hAnsi="Times New Roman" w:cs="Times New Roman"/>
          <w:sz w:val="24"/>
          <w:szCs w:val="24"/>
        </w:rPr>
        <w:t xml:space="preserve"> </w:t>
      </w:r>
      <w:r w:rsidRPr="00F53F9A">
        <w:rPr>
          <w:rFonts w:ascii="Times New Roman" w:hAnsi="Times New Roman" w:cs="Times New Roman"/>
          <w:sz w:val="24"/>
          <w:szCs w:val="24"/>
        </w:rPr>
        <w:t>учащихся формируется представление о проценте, что создает прочную базу</w:t>
      </w:r>
      <w:r>
        <w:rPr>
          <w:rFonts w:ascii="Times New Roman" w:hAnsi="Times New Roman" w:cs="Times New Roman"/>
          <w:sz w:val="24"/>
          <w:szCs w:val="24"/>
        </w:rPr>
        <w:t xml:space="preserve"> </w:t>
      </w:r>
      <w:r w:rsidRPr="00F53F9A">
        <w:rPr>
          <w:rFonts w:ascii="Times New Roman" w:hAnsi="Times New Roman" w:cs="Times New Roman"/>
          <w:sz w:val="24"/>
          <w:szCs w:val="24"/>
        </w:rPr>
        <w:t>для успешного освоения данных традиционно трудных разделов программы</w:t>
      </w:r>
      <w:r>
        <w:rPr>
          <w:rFonts w:ascii="Times New Roman" w:hAnsi="Times New Roman" w:cs="Times New Roman"/>
          <w:sz w:val="24"/>
          <w:szCs w:val="24"/>
        </w:rPr>
        <w:t xml:space="preserve"> средней школы.</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Система подбора и расположения задач создает возможность для их</w:t>
      </w:r>
      <w:r>
        <w:rPr>
          <w:rFonts w:ascii="Times New Roman" w:hAnsi="Times New Roman" w:cs="Times New Roman"/>
          <w:sz w:val="24"/>
          <w:szCs w:val="24"/>
        </w:rPr>
        <w:t xml:space="preserve"> </w:t>
      </w:r>
      <w:r w:rsidRPr="00F53F9A">
        <w:rPr>
          <w:rFonts w:ascii="Times New Roman" w:hAnsi="Times New Roman" w:cs="Times New Roman"/>
          <w:sz w:val="24"/>
          <w:szCs w:val="24"/>
        </w:rPr>
        <w:t>сравнения, выявления сходства и различия, имеющихся взаимосвязей</w:t>
      </w:r>
      <w:r>
        <w:rPr>
          <w:rFonts w:ascii="Times New Roman" w:hAnsi="Times New Roman" w:cs="Times New Roman"/>
          <w:sz w:val="24"/>
          <w:szCs w:val="24"/>
        </w:rPr>
        <w:t xml:space="preserve"> </w:t>
      </w:r>
      <w:r w:rsidRPr="00F53F9A">
        <w:rPr>
          <w:rFonts w:ascii="Times New Roman" w:hAnsi="Times New Roman" w:cs="Times New Roman"/>
          <w:sz w:val="24"/>
          <w:szCs w:val="24"/>
        </w:rPr>
        <w:t>(взаимно обратные задачи, задачи одинакового вида, имеющие одинаковую</w:t>
      </w:r>
      <w:r>
        <w:rPr>
          <w:rFonts w:ascii="Times New Roman" w:hAnsi="Times New Roman" w:cs="Times New Roman"/>
          <w:sz w:val="24"/>
          <w:szCs w:val="24"/>
        </w:rPr>
        <w:t xml:space="preserve"> </w:t>
      </w:r>
      <w:r w:rsidRPr="00F53F9A">
        <w:rPr>
          <w:rFonts w:ascii="Times New Roman" w:hAnsi="Times New Roman" w:cs="Times New Roman"/>
          <w:sz w:val="24"/>
          <w:szCs w:val="24"/>
        </w:rPr>
        <w:t>математическую модель и др.). Особенностью курса является то, что после</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планомерной отработки небольшого </w:t>
      </w:r>
      <w:r>
        <w:rPr>
          <w:rFonts w:ascii="Times New Roman" w:hAnsi="Times New Roman" w:cs="Times New Roman"/>
          <w:sz w:val="24"/>
          <w:szCs w:val="24"/>
        </w:rPr>
        <w:t>числа базовых типов решения про</w:t>
      </w:r>
      <w:r w:rsidRPr="00F53F9A">
        <w:rPr>
          <w:rFonts w:ascii="Times New Roman" w:hAnsi="Times New Roman" w:cs="Times New Roman"/>
          <w:sz w:val="24"/>
          <w:szCs w:val="24"/>
        </w:rPr>
        <w:t>стых и составных задач учащимся пред</w:t>
      </w:r>
      <w:r>
        <w:rPr>
          <w:rFonts w:ascii="Times New Roman" w:hAnsi="Times New Roman" w:cs="Times New Roman"/>
          <w:sz w:val="24"/>
          <w:szCs w:val="24"/>
        </w:rPr>
        <w:t>лагается широкий спектр разнооб</w:t>
      </w:r>
      <w:r w:rsidRPr="00F53F9A">
        <w:rPr>
          <w:rFonts w:ascii="Times New Roman" w:hAnsi="Times New Roman" w:cs="Times New Roman"/>
          <w:sz w:val="24"/>
          <w:szCs w:val="24"/>
        </w:rPr>
        <w:t>разных структур, состоящих из этих базовых элементов, но содержащих</w:t>
      </w:r>
      <w:r>
        <w:rPr>
          <w:rFonts w:ascii="Times New Roman" w:hAnsi="Times New Roman" w:cs="Times New Roman"/>
          <w:sz w:val="24"/>
          <w:szCs w:val="24"/>
        </w:rPr>
        <w:t xml:space="preserve"> </w:t>
      </w:r>
      <w:r w:rsidRPr="00F53F9A">
        <w:rPr>
          <w:rFonts w:ascii="Times New Roman" w:hAnsi="Times New Roman" w:cs="Times New Roman"/>
          <w:sz w:val="24"/>
          <w:szCs w:val="24"/>
        </w:rPr>
        <w:t>некоторую новизну и развивающих у де</w:t>
      </w:r>
      <w:r>
        <w:rPr>
          <w:rFonts w:ascii="Times New Roman" w:hAnsi="Times New Roman" w:cs="Times New Roman"/>
          <w:sz w:val="24"/>
          <w:szCs w:val="24"/>
        </w:rPr>
        <w:t>тей умение действовать в нестан</w:t>
      </w:r>
      <w:r w:rsidRPr="00F53F9A">
        <w:rPr>
          <w:rFonts w:ascii="Times New Roman" w:hAnsi="Times New Roman" w:cs="Times New Roman"/>
          <w:sz w:val="24"/>
          <w:szCs w:val="24"/>
        </w:rPr>
        <w:t>дартной ситуации.</w:t>
      </w:r>
    </w:p>
    <w:p w:rsidR="00D04E72" w:rsidRPr="00F53F9A"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Большое значение в курсе уделяется обучению учащихся проведению</w:t>
      </w:r>
      <w:r>
        <w:rPr>
          <w:rFonts w:ascii="Times New Roman" w:hAnsi="Times New Roman" w:cs="Times New Roman"/>
          <w:sz w:val="24"/>
          <w:szCs w:val="24"/>
        </w:rPr>
        <w:t xml:space="preserve"> </w:t>
      </w:r>
      <w:r w:rsidRPr="00F53F9A">
        <w:rPr>
          <w:rFonts w:ascii="Times New Roman" w:hAnsi="Times New Roman" w:cs="Times New Roman"/>
          <w:sz w:val="24"/>
          <w:szCs w:val="24"/>
        </w:rPr>
        <w:t>самостоятельного анализа текстовых задач, сначала простых, а затем и</w:t>
      </w:r>
      <w:r>
        <w:rPr>
          <w:rFonts w:ascii="Times New Roman" w:hAnsi="Times New Roman" w:cs="Times New Roman"/>
          <w:sz w:val="24"/>
          <w:szCs w:val="24"/>
        </w:rPr>
        <w:t xml:space="preserve"> </w:t>
      </w:r>
      <w:r w:rsidRPr="00F53F9A">
        <w:rPr>
          <w:rFonts w:ascii="Times New Roman" w:hAnsi="Times New Roman" w:cs="Times New Roman"/>
          <w:sz w:val="24"/>
          <w:szCs w:val="24"/>
        </w:rPr>
        <w:t>составных. Учащиеся выявляют величины, о которых идет речь в задаче,</w:t>
      </w:r>
      <w:r>
        <w:rPr>
          <w:rFonts w:ascii="Times New Roman" w:hAnsi="Times New Roman" w:cs="Times New Roman"/>
          <w:sz w:val="24"/>
          <w:szCs w:val="24"/>
        </w:rPr>
        <w:t xml:space="preserve"> </w:t>
      </w:r>
      <w:r w:rsidRPr="00F53F9A">
        <w:rPr>
          <w:rFonts w:ascii="Times New Roman" w:hAnsi="Times New Roman" w:cs="Times New Roman"/>
          <w:sz w:val="24"/>
          <w:szCs w:val="24"/>
        </w:rPr>
        <w:t xml:space="preserve">устанавливают взаимосвязи между ними, </w:t>
      </w:r>
      <w:r>
        <w:rPr>
          <w:rFonts w:ascii="Times New Roman" w:hAnsi="Times New Roman" w:cs="Times New Roman"/>
          <w:sz w:val="24"/>
          <w:szCs w:val="24"/>
        </w:rPr>
        <w:t>составляют план решения. При не</w:t>
      </w:r>
      <w:r w:rsidRPr="00F53F9A">
        <w:rPr>
          <w:rFonts w:ascii="Times New Roman" w:hAnsi="Times New Roman" w:cs="Times New Roman"/>
          <w:sz w:val="24"/>
          <w:szCs w:val="24"/>
        </w:rPr>
        <w:t>обходимости, используются разнообразные</w:t>
      </w:r>
      <w:r>
        <w:rPr>
          <w:rFonts w:ascii="Times New Roman" w:hAnsi="Times New Roman" w:cs="Times New Roman"/>
          <w:sz w:val="24"/>
          <w:szCs w:val="24"/>
        </w:rPr>
        <w:t xml:space="preserve"> графические модели (схемы, схе</w:t>
      </w:r>
      <w:r w:rsidRPr="00F53F9A">
        <w:rPr>
          <w:rFonts w:ascii="Times New Roman" w:hAnsi="Times New Roman" w:cs="Times New Roman"/>
          <w:sz w:val="24"/>
          <w:szCs w:val="24"/>
        </w:rPr>
        <w:t xml:space="preserve">матические рисунки, таблицы), которые </w:t>
      </w:r>
      <w:r>
        <w:rPr>
          <w:rFonts w:ascii="Times New Roman" w:hAnsi="Times New Roman" w:cs="Times New Roman"/>
          <w:sz w:val="24"/>
          <w:szCs w:val="24"/>
        </w:rPr>
        <w:t>обеспечивают наглядность и осоз</w:t>
      </w:r>
      <w:r w:rsidRPr="00F53F9A">
        <w:rPr>
          <w:rFonts w:ascii="Times New Roman" w:hAnsi="Times New Roman" w:cs="Times New Roman"/>
          <w:sz w:val="24"/>
          <w:szCs w:val="24"/>
        </w:rPr>
        <w:t>нанность определения плана решения. Дет</w:t>
      </w:r>
      <w:r>
        <w:rPr>
          <w:rFonts w:ascii="Times New Roman" w:hAnsi="Times New Roman" w:cs="Times New Roman"/>
          <w:sz w:val="24"/>
          <w:szCs w:val="24"/>
        </w:rPr>
        <w:t>и учатся находить различные спо</w:t>
      </w:r>
      <w:r w:rsidRPr="00F53F9A">
        <w:rPr>
          <w:rFonts w:ascii="Times New Roman" w:hAnsi="Times New Roman" w:cs="Times New Roman"/>
          <w:sz w:val="24"/>
          <w:szCs w:val="24"/>
        </w:rPr>
        <w:t>собы решения и выбирать наиболее рациональные, давать полный ответ</w:t>
      </w:r>
      <w:r>
        <w:rPr>
          <w:rFonts w:ascii="Times New Roman" w:hAnsi="Times New Roman" w:cs="Times New Roman"/>
          <w:sz w:val="24"/>
          <w:szCs w:val="24"/>
        </w:rPr>
        <w:t xml:space="preserve"> </w:t>
      </w:r>
      <w:r w:rsidRPr="00F53F9A">
        <w:rPr>
          <w:rFonts w:ascii="Times New Roman" w:hAnsi="Times New Roman" w:cs="Times New Roman"/>
          <w:sz w:val="24"/>
          <w:szCs w:val="24"/>
        </w:rPr>
        <w:t>на вопрос задачи, самостоятельно соста</w:t>
      </w:r>
      <w:r>
        <w:rPr>
          <w:rFonts w:ascii="Times New Roman" w:hAnsi="Times New Roman" w:cs="Times New Roman"/>
          <w:sz w:val="24"/>
          <w:szCs w:val="24"/>
        </w:rPr>
        <w:t>влять задачи, анализировать кор</w:t>
      </w:r>
      <w:r w:rsidRPr="00F53F9A">
        <w:rPr>
          <w:rFonts w:ascii="Times New Roman" w:hAnsi="Times New Roman" w:cs="Times New Roman"/>
          <w:sz w:val="24"/>
          <w:szCs w:val="24"/>
        </w:rPr>
        <w:t>ректность формулировки задачи.</w:t>
      </w:r>
    </w:p>
    <w:p w:rsidR="00D04E72" w:rsidRDefault="00D04E72" w:rsidP="00D04E72">
      <w:pPr>
        <w:spacing w:after="0" w:line="240" w:lineRule="auto"/>
        <w:ind w:firstLine="709"/>
        <w:jc w:val="both"/>
        <w:rPr>
          <w:rFonts w:ascii="Times New Roman" w:hAnsi="Times New Roman" w:cs="Times New Roman"/>
          <w:sz w:val="24"/>
          <w:szCs w:val="24"/>
        </w:rPr>
      </w:pPr>
      <w:r w:rsidRPr="00F53F9A">
        <w:rPr>
          <w:rFonts w:ascii="Times New Roman" w:hAnsi="Times New Roman" w:cs="Times New Roman"/>
          <w:sz w:val="24"/>
          <w:szCs w:val="24"/>
        </w:rPr>
        <w:t>Линия текстовых задач в данном курсе строится таким образом, чтобы,</w:t>
      </w:r>
      <w:r>
        <w:rPr>
          <w:rFonts w:ascii="Times New Roman" w:hAnsi="Times New Roman" w:cs="Times New Roman"/>
          <w:sz w:val="24"/>
          <w:szCs w:val="24"/>
        </w:rPr>
        <w:t xml:space="preserve"> </w:t>
      </w:r>
      <w:r w:rsidRPr="00F53F9A">
        <w:rPr>
          <w:rFonts w:ascii="Times New Roman" w:hAnsi="Times New Roman" w:cs="Times New Roman"/>
          <w:sz w:val="24"/>
          <w:szCs w:val="24"/>
        </w:rPr>
        <w:t>с одной стороны, обеспечить прочное усвоение учащимися изучаемых</w:t>
      </w:r>
      <w:r>
        <w:rPr>
          <w:rFonts w:ascii="Times New Roman" w:hAnsi="Times New Roman" w:cs="Times New Roman"/>
          <w:sz w:val="24"/>
          <w:szCs w:val="24"/>
        </w:rPr>
        <w:t xml:space="preserve"> </w:t>
      </w:r>
      <w:r w:rsidRPr="00F53F9A">
        <w:rPr>
          <w:rFonts w:ascii="Times New Roman" w:hAnsi="Times New Roman" w:cs="Times New Roman"/>
          <w:sz w:val="24"/>
          <w:szCs w:val="24"/>
        </w:rPr>
        <w:t>методов работы с задачами, а с другой, −</w:t>
      </w:r>
      <w:r>
        <w:rPr>
          <w:rFonts w:ascii="Times New Roman" w:hAnsi="Times New Roman" w:cs="Times New Roman"/>
          <w:sz w:val="24"/>
          <w:szCs w:val="24"/>
        </w:rPr>
        <w:t xml:space="preserve"> создать условия для их система</w:t>
      </w:r>
      <w:r w:rsidRPr="00F53F9A">
        <w:rPr>
          <w:rFonts w:ascii="Times New Roman" w:hAnsi="Times New Roman" w:cs="Times New Roman"/>
          <w:sz w:val="24"/>
          <w:szCs w:val="24"/>
        </w:rPr>
        <w:t>тизации, и на этой основе раскрыть роль и значение математики в развитии</w:t>
      </w:r>
      <w:r>
        <w:rPr>
          <w:rFonts w:ascii="Times New Roman" w:hAnsi="Times New Roman" w:cs="Times New Roman"/>
          <w:sz w:val="24"/>
          <w:szCs w:val="24"/>
        </w:rPr>
        <w:t xml:space="preserve"> </w:t>
      </w:r>
      <w:r w:rsidRPr="00F53F9A">
        <w:rPr>
          <w:rFonts w:ascii="Times New Roman" w:hAnsi="Times New Roman" w:cs="Times New Roman"/>
          <w:sz w:val="24"/>
          <w:szCs w:val="24"/>
        </w:rPr>
        <w:t>общечеловеческой культуры.</w:t>
      </w:r>
    </w:p>
    <w:p w:rsidR="00D04E72" w:rsidRPr="00727EA0" w:rsidRDefault="00D04E72" w:rsidP="00D04E72">
      <w:pPr>
        <w:spacing w:line="240" w:lineRule="auto"/>
        <w:ind w:left="284" w:right="-142"/>
        <w:jc w:val="center"/>
        <w:rPr>
          <w:rFonts w:ascii="Times New Roman" w:hAnsi="Times New Roman" w:cs="Times New Roman"/>
          <w:b/>
          <w:bCs/>
          <w:sz w:val="24"/>
          <w:szCs w:val="24"/>
        </w:rPr>
      </w:pPr>
      <w:r w:rsidRPr="00727EA0">
        <w:rPr>
          <w:rFonts w:ascii="Times New Roman" w:hAnsi="Times New Roman" w:cs="Times New Roman"/>
          <w:b/>
          <w:bCs/>
          <w:sz w:val="24"/>
          <w:szCs w:val="24"/>
        </w:rPr>
        <w:t>Описание ценностных ориентиров содержания учебного предмета</w:t>
      </w:r>
    </w:p>
    <w:p w:rsidR="00D04E72" w:rsidRDefault="00D04E72" w:rsidP="00D04E72">
      <w:pPr>
        <w:spacing w:after="0" w:line="240" w:lineRule="auto"/>
        <w:ind w:firstLine="709"/>
        <w:jc w:val="both"/>
        <w:rPr>
          <w:rFonts w:ascii="Times New Roman" w:hAnsi="Times New Roman" w:cs="Times New Roman"/>
          <w:bCs/>
          <w:sz w:val="24"/>
          <w:szCs w:val="24"/>
        </w:rPr>
      </w:pPr>
      <w:proofErr w:type="gramStart"/>
      <w:r w:rsidRPr="009B38EC">
        <w:rPr>
          <w:rFonts w:ascii="Times New Roman" w:hAnsi="Times New Roman" w:cs="Times New Roman"/>
          <w:bCs/>
          <w:sz w:val="24"/>
          <w:szCs w:val="24"/>
        </w:rPr>
        <w:t>Содержание, методики и дидактические основы курса математики</w:t>
      </w:r>
      <w:r>
        <w:rPr>
          <w:rFonts w:ascii="Times New Roman" w:hAnsi="Times New Roman" w:cs="Times New Roman"/>
          <w:bCs/>
          <w:sz w:val="24"/>
          <w:szCs w:val="24"/>
        </w:rPr>
        <w:t xml:space="preserve"> </w:t>
      </w:r>
      <w:r w:rsidRPr="009B38EC">
        <w:rPr>
          <w:rFonts w:ascii="Times New Roman" w:hAnsi="Times New Roman" w:cs="Times New Roman"/>
          <w:bCs/>
          <w:sz w:val="24"/>
          <w:szCs w:val="24"/>
        </w:rPr>
        <w:t>«Учусь учиться» (технология деятельнос</w:t>
      </w:r>
      <w:r>
        <w:rPr>
          <w:rFonts w:ascii="Times New Roman" w:hAnsi="Times New Roman" w:cs="Times New Roman"/>
          <w:bCs/>
          <w:sz w:val="24"/>
          <w:szCs w:val="24"/>
        </w:rPr>
        <w:t>тного метода, система дидактиче</w:t>
      </w:r>
      <w:r w:rsidRPr="009B38EC">
        <w:rPr>
          <w:rFonts w:ascii="Times New Roman" w:hAnsi="Times New Roman" w:cs="Times New Roman"/>
          <w:bCs/>
          <w:sz w:val="24"/>
          <w:szCs w:val="24"/>
        </w:rPr>
        <w:t>ских принципов) создают условия, ме</w:t>
      </w:r>
      <w:r>
        <w:rPr>
          <w:rFonts w:ascii="Times New Roman" w:hAnsi="Times New Roman" w:cs="Times New Roman"/>
          <w:bCs/>
          <w:sz w:val="24"/>
          <w:szCs w:val="24"/>
        </w:rPr>
        <w:t>ханизмы и конкретные педагогиче</w:t>
      </w:r>
      <w:r w:rsidRPr="009B38EC">
        <w:rPr>
          <w:rFonts w:ascii="Times New Roman" w:hAnsi="Times New Roman" w:cs="Times New Roman"/>
          <w:bCs/>
          <w:sz w:val="24"/>
          <w:szCs w:val="24"/>
        </w:rPr>
        <w:t>ские инструменты для практической реали</w:t>
      </w:r>
      <w:r>
        <w:rPr>
          <w:rFonts w:ascii="Times New Roman" w:hAnsi="Times New Roman" w:cs="Times New Roman"/>
          <w:bCs/>
          <w:sz w:val="24"/>
          <w:szCs w:val="24"/>
        </w:rPr>
        <w:t>зации в ходе изучения курса рас</w:t>
      </w:r>
      <w:r w:rsidRPr="009B38EC">
        <w:rPr>
          <w:rFonts w:ascii="Times New Roman" w:hAnsi="Times New Roman" w:cs="Times New Roman"/>
          <w:bCs/>
          <w:sz w:val="24"/>
          <w:szCs w:val="24"/>
        </w:rPr>
        <w:t>ширенного набора ценностных ориенти</w:t>
      </w:r>
      <w:r>
        <w:rPr>
          <w:rFonts w:ascii="Times New Roman" w:hAnsi="Times New Roman" w:cs="Times New Roman"/>
          <w:bCs/>
          <w:sz w:val="24"/>
          <w:szCs w:val="24"/>
        </w:rPr>
        <w:t>ров, важнейшими из которых явля</w:t>
      </w:r>
      <w:r w:rsidRPr="009B38EC">
        <w:rPr>
          <w:rFonts w:ascii="Times New Roman" w:hAnsi="Times New Roman" w:cs="Times New Roman"/>
          <w:bCs/>
          <w:sz w:val="24"/>
          <w:szCs w:val="24"/>
        </w:rPr>
        <w:t xml:space="preserve">ются </w:t>
      </w:r>
      <w:r w:rsidRPr="009B38EC">
        <w:rPr>
          <w:rFonts w:ascii="Times New Roman" w:hAnsi="Times New Roman" w:cs="Times New Roman"/>
          <w:b/>
          <w:bCs/>
          <w:i/>
          <w:sz w:val="24"/>
          <w:szCs w:val="24"/>
        </w:rPr>
        <w:t>познание</w:t>
      </w:r>
      <w:r w:rsidRPr="009B38EC">
        <w:rPr>
          <w:rFonts w:ascii="Times New Roman" w:hAnsi="Times New Roman" w:cs="Times New Roman"/>
          <w:bCs/>
          <w:sz w:val="24"/>
          <w:szCs w:val="24"/>
        </w:rPr>
        <w:t xml:space="preserve"> – поиск истины, правды, справедливости, стремле</w:t>
      </w:r>
      <w:r>
        <w:rPr>
          <w:rFonts w:ascii="Times New Roman" w:hAnsi="Times New Roman" w:cs="Times New Roman"/>
          <w:bCs/>
          <w:sz w:val="24"/>
          <w:szCs w:val="24"/>
        </w:rPr>
        <w:t>ние к по</w:t>
      </w:r>
      <w:r w:rsidRPr="009B38EC">
        <w:rPr>
          <w:rFonts w:ascii="Times New Roman" w:hAnsi="Times New Roman" w:cs="Times New Roman"/>
          <w:bCs/>
          <w:sz w:val="24"/>
          <w:szCs w:val="24"/>
        </w:rPr>
        <w:t>ниманию объективных законов мироздани</w:t>
      </w:r>
      <w:r>
        <w:rPr>
          <w:rFonts w:ascii="Times New Roman" w:hAnsi="Times New Roman" w:cs="Times New Roman"/>
          <w:bCs/>
          <w:sz w:val="24"/>
          <w:szCs w:val="24"/>
        </w:rPr>
        <w:t xml:space="preserve">я и бытия, </w:t>
      </w:r>
      <w:r w:rsidRPr="009B38EC">
        <w:rPr>
          <w:rFonts w:ascii="Times New Roman" w:hAnsi="Times New Roman" w:cs="Times New Roman"/>
          <w:b/>
          <w:bCs/>
          <w:i/>
          <w:sz w:val="24"/>
          <w:szCs w:val="24"/>
        </w:rPr>
        <w:t>созидание</w:t>
      </w:r>
      <w:r>
        <w:rPr>
          <w:rFonts w:ascii="Times New Roman" w:hAnsi="Times New Roman" w:cs="Times New Roman"/>
          <w:bCs/>
          <w:sz w:val="24"/>
          <w:szCs w:val="24"/>
        </w:rPr>
        <w:t xml:space="preserve"> – труд, на</w:t>
      </w:r>
      <w:r w:rsidRPr="009B38EC">
        <w:rPr>
          <w:rFonts w:ascii="Times New Roman" w:hAnsi="Times New Roman" w:cs="Times New Roman"/>
          <w:bCs/>
          <w:sz w:val="24"/>
          <w:szCs w:val="24"/>
        </w:rPr>
        <w:t>правленность на создание позитивного резу</w:t>
      </w:r>
      <w:r>
        <w:rPr>
          <w:rFonts w:ascii="Times New Roman" w:hAnsi="Times New Roman" w:cs="Times New Roman"/>
          <w:bCs/>
          <w:sz w:val="24"/>
          <w:szCs w:val="24"/>
        </w:rPr>
        <w:t>льтата и готовность брать</w:t>
      </w:r>
      <w:proofErr w:type="gramEnd"/>
      <w:r>
        <w:rPr>
          <w:rFonts w:ascii="Times New Roman" w:hAnsi="Times New Roman" w:cs="Times New Roman"/>
          <w:bCs/>
          <w:sz w:val="24"/>
          <w:szCs w:val="24"/>
        </w:rPr>
        <w:t xml:space="preserve"> на се</w:t>
      </w:r>
      <w:r w:rsidRPr="009B38EC">
        <w:rPr>
          <w:rFonts w:ascii="Times New Roman" w:hAnsi="Times New Roman" w:cs="Times New Roman"/>
          <w:bCs/>
          <w:sz w:val="24"/>
          <w:szCs w:val="24"/>
        </w:rPr>
        <w:t xml:space="preserve">бя ответственность за результат, </w:t>
      </w:r>
      <w:r w:rsidRPr="009B38EC">
        <w:rPr>
          <w:rFonts w:ascii="Times New Roman" w:hAnsi="Times New Roman" w:cs="Times New Roman"/>
          <w:b/>
          <w:bCs/>
          <w:i/>
          <w:sz w:val="24"/>
          <w:szCs w:val="24"/>
        </w:rPr>
        <w:t xml:space="preserve">гуманизм </w:t>
      </w:r>
      <w:r w:rsidRPr="009B38EC">
        <w:rPr>
          <w:rFonts w:ascii="Times New Roman" w:hAnsi="Times New Roman" w:cs="Times New Roman"/>
          <w:bCs/>
          <w:sz w:val="24"/>
          <w:szCs w:val="24"/>
        </w:rPr>
        <w:t>– осознание ценности каждого</w:t>
      </w:r>
      <w:r>
        <w:rPr>
          <w:rFonts w:ascii="Times New Roman" w:hAnsi="Times New Roman" w:cs="Times New Roman"/>
          <w:bCs/>
          <w:sz w:val="24"/>
          <w:szCs w:val="24"/>
        </w:rPr>
        <w:t xml:space="preserve"> </w:t>
      </w:r>
      <w:r w:rsidRPr="009B38EC">
        <w:rPr>
          <w:rFonts w:ascii="Times New Roman" w:hAnsi="Times New Roman" w:cs="Times New Roman"/>
          <w:bCs/>
          <w:sz w:val="24"/>
          <w:szCs w:val="24"/>
        </w:rPr>
        <w:t>человека как личности, готовность слыш</w:t>
      </w:r>
      <w:r>
        <w:rPr>
          <w:rFonts w:ascii="Times New Roman" w:hAnsi="Times New Roman" w:cs="Times New Roman"/>
          <w:bCs/>
          <w:sz w:val="24"/>
          <w:szCs w:val="24"/>
        </w:rPr>
        <w:t>ать и понимать других, сопережи</w:t>
      </w:r>
      <w:r w:rsidRPr="009B38EC">
        <w:rPr>
          <w:rFonts w:ascii="Times New Roman" w:hAnsi="Times New Roman" w:cs="Times New Roman"/>
          <w:bCs/>
          <w:sz w:val="24"/>
          <w:szCs w:val="24"/>
        </w:rPr>
        <w:t>вать, при необходимости – помогать другим.</w:t>
      </w:r>
      <w:r>
        <w:rPr>
          <w:rFonts w:ascii="Times New Roman" w:hAnsi="Times New Roman" w:cs="Times New Roman"/>
          <w:bCs/>
          <w:sz w:val="24"/>
          <w:szCs w:val="24"/>
        </w:rPr>
        <w:t xml:space="preserve"> </w:t>
      </w:r>
    </w:p>
    <w:p w:rsidR="00D04E72" w:rsidRDefault="00D04E72" w:rsidP="00D04E72">
      <w:pPr>
        <w:spacing w:after="0" w:line="240" w:lineRule="auto"/>
        <w:ind w:firstLine="709"/>
        <w:jc w:val="both"/>
        <w:rPr>
          <w:rFonts w:ascii="Times New Roman" w:hAnsi="Times New Roman" w:cs="Times New Roman"/>
          <w:bCs/>
          <w:sz w:val="24"/>
          <w:szCs w:val="24"/>
        </w:rPr>
      </w:pPr>
      <w:r w:rsidRPr="009B38EC">
        <w:rPr>
          <w:rFonts w:ascii="Times New Roman" w:hAnsi="Times New Roman" w:cs="Times New Roman"/>
          <w:bCs/>
          <w:sz w:val="24"/>
          <w:szCs w:val="24"/>
        </w:rPr>
        <w:t>Освоение математического языка и системы математических знаний в</w:t>
      </w:r>
      <w:r>
        <w:rPr>
          <w:rFonts w:ascii="Times New Roman" w:hAnsi="Times New Roman" w:cs="Times New Roman"/>
          <w:bCs/>
          <w:sz w:val="24"/>
          <w:szCs w:val="24"/>
        </w:rPr>
        <w:t xml:space="preserve"> </w:t>
      </w:r>
      <w:r w:rsidRPr="009B38EC">
        <w:rPr>
          <w:rFonts w:ascii="Times New Roman" w:hAnsi="Times New Roman" w:cs="Times New Roman"/>
          <w:bCs/>
          <w:sz w:val="24"/>
          <w:szCs w:val="24"/>
        </w:rPr>
        <w:t>контексте исторического процесса их созд</w:t>
      </w:r>
      <w:r>
        <w:rPr>
          <w:rFonts w:ascii="Times New Roman" w:hAnsi="Times New Roman" w:cs="Times New Roman"/>
          <w:bCs/>
          <w:sz w:val="24"/>
          <w:szCs w:val="24"/>
        </w:rPr>
        <w:t>ания, понимание роли и места ма</w:t>
      </w:r>
      <w:r w:rsidRPr="009B38EC">
        <w:rPr>
          <w:rFonts w:ascii="Times New Roman" w:hAnsi="Times New Roman" w:cs="Times New Roman"/>
          <w:bCs/>
          <w:sz w:val="24"/>
          <w:szCs w:val="24"/>
        </w:rPr>
        <w:t xml:space="preserve">тематики в системе наук создаёт у учащихся </w:t>
      </w:r>
      <w:r w:rsidRPr="009B38EC">
        <w:rPr>
          <w:rFonts w:ascii="Times New Roman" w:hAnsi="Times New Roman" w:cs="Times New Roman"/>
          <w:b/>
          <w:bCs/>
          <w:i/>
          <w:sz w:val="24"/>
          <w:szCs w:val="24"/>
        </w:rPr>
        <w:t>целостное представление о мире</w:t>
      </w:r>
      <w:r w:rsidRPr="009B38EC">
        <w:rPr>
          <w:rFonts w:ascii="Times New Roman" w:hAnsi="Times New Roman" w:cs="Times New Roman"/>
          <w:bCs/>
          <w:sz w:val="24"/>
          <w:szCs w:val="24"/>
        </w:rPr>
        <w:t xml:space="preserve">. Содержание курса целенаправленно формирует </w:t>
      </w:r>
      <w:r w:rsidRPr="009B38EC">
        <w:rPr>
          <w:rFonts w:ascii="Times New Roman" w:hAnsi="Times New Roman" w:cs="Times New Roman"/>
          <w:b/>
          <w:bCs/>
          <w:i/>
          <w:sz w:val="24"/>
          <w:szCs w:val="24"/>
        </w:rPr>
        <w:t>информационную грамотность</w:t>
      </w:r>
      <w:r w:rsidRPr="009B38EC">
        <w:rPr>
          <w:rFonts w:ascii="Times New Roman" w:hAnsi="Times New Roman" w:cs="Times New Roman"/>
          <w:bCs/>
          <w:sz w:val="24"/>
          <w:szCs w:val="24"/>
        </w:rPr>
        <w:t>, умение самостоятельно получать информацию из наблюдений,</w:t>
      </w:r>
      <w:r>
        <w:rPr>
          <w:rFonts w:ascii="Times New Roman" w:hAnsi="Times New Roman" w:cs="Times New Roman"/>
          <w:bCs/>
          <w:sz w:val="24"/>
          <w:szCs w:val="24"/>
        </w:rPr>
        <w:t xml:space="preserve"> </w:t>
      </w:r>
      <w:r w:rsidRPr="009B38EC">
        <w:rPr>
          <w:rFonts w:ascii="Times New Roman" w:hAnsi="Times New Roman" w:cs="Times New Roman"/>
          <w:bCs/>
          <w:sz w:val="24"/>
          <w:szCs w:val="24"/>
        </w:rPr>
        <w:t>бесед, справочников, энциклопедий, Интернета и работать с полученной</w:t>
      </w:r>
      <w:r>
        <w:rPr>
          <w:rFonts w:ascii="Times New Roman" w:hAnsi="Times New Roman" w:cs="Times New Roman"/>
          <w:bCs/>
          <w:sz w:val="24"/>
          <w:szCs w:val="24"/>
        </w:rPr>
        <w:t xml:space="preserve"> </w:t>
      </w:r>
      <w:r w:rsidRPr="009B38EC">
        <w:rPr>
          <w:rFonts w:ascii="Times New Roman" w:hAnsi="Times New Roman" w:cs="Times New Roman"/>
          <w:bCs/>
          <w:sz w:val="24"/>
          <w:szCs w:val="24"/>
        </w:rPr>
        <w:t>информацией.</w:t>
      </w:r>
      <w:r>
        <w:rPr>
          <w:rFonts w:ascii="Times New Roman" w:hAnsi="Times New Roman" w:cs="Times New Roman"/>
          <w:bCs/>
          <w:sz w:val="24"/>
          <w:szCs w:val="24"/>
        </w:rPr>
        <w:t xml:space="preserve"> </w:t>
      </w:r>
    </w:p>
    <w:p w:rsidR="00D04E72" w:rsidRDefault="00D04E72" w:rsidP="00D04E72">
      <w:pPr>
        <w:spacing w:after="0" w:line="240" w:lineRule="auto"/>
        <w:ind w:firstLine="709"/>
        <w:jc w:val="both"/>
        <w:rPr>
          <w:rFonts w:ascii="Times New Roman" w:hAnsi="Times New Roman" w:cs="Times New Roman"/>
          <w:bCs/>
          <w:sz w:val="24"/>
          <w:szCs w:val="24"/>
        </w:rPr>
      </w:pPr>
      <w:r w:rsidRPr="009B38EC">
        <w:rPr>
          <w:rFonts w:ascii="Times New Roman" w:hAnsi="Times New Roman" w:cs="Times New Roman"/>
          <w:bCs/>
          <w:sz w:val="24"/>
          <w:szCs w:val="24"/>
        </w:rPr>
        <w:t>Включение учащихся в полноценную математическую деятельность на</w:t>
      </w:r>
      <w:r>
        <w:rPr>
          <w:rFonts w:ascii="Times New Roman" w:hAnsi="Times New Roman" w:cs="Times New Roman"/>
          <w:bCs/>
          <w:sz w:val="24"/>
          <w:szCs w:val="24"/>
        </w:rPr>
        <w:t xml:space="preserve"> </w:t>
      </w:r>
      <w:r w:rsidRPr="009B38EC">
        <w:rPr>
          <w:rFonts w:ascii="Times New Roman" w:hAnsi="Times New Roman" w:cs="Times New Roman"/>
          <w:bCs/>
          <w:sz w:val="24"/>
          <w:szCs w:val="24"/>
        </w:rPr>
        <w:t>основе метода рефлексивной самоорганизации обеспечивает поэтапное</w:t>
      </w:r>
      <w:r>
        <w:rPr>
          <w:rFonts w:ascii="Times New Roman" w:hAnsi="Times New Roman" w:cs="Times New Roman"/>
          <w:bCs/>
          <w:sz w:val="24"/>
          <w:szCs w:val="24"/>
        </w:rPr>
        <w:t xml:space="preserve"> </w:t>
      </w:r>
      <w:r w:rsidRPr="009B38EC">
        <w:rPr>
          <w:rFonts w:ascii="Times New Roman" w:hAnsi="Times New Roman" w:cs="Times New Roman"/>
          <w:bCs/>
          <w:sz w:val="24"/>
          <w:szCs w:val="24"/>
        </w:rPr>
        <w:t xml:space="preserve">формирование у них готовности к </w:t>
      </w:r>
      <w:r w:rsidRPr="009B38EC">
        <w:rPr>
          <w:rFonts w:ascii="Times New Roman" w:hAnsi="Times New Roman" w:cs="Times New Roman"/>
          <w:b/>
          <w:bCs/>
          <w:i/>
          <w:sz w:val="24"/>
          <w:szCs w:val="24"/>
        </w:rPr>
        <w:t>саморазвитию и самовоспитанию</w:t>
      </w:r>
      <w:r w:rsidRPr="009B38EC">
        <w:rPr>
          <w:rFonts w:ascii="Times New Roman" w:hAnsi="Times New Roman" w:cs="Times New Roman"/>
          <w:bCs/>
          <w:sz w:val="24"/>
          <w:szCs w:val="24"/>
        </w:rPr>
        <w:t>.</w:t>
      </w:r>
      <w:r>
        <w:rPr>
          <w:rFonts w:ascii="Times New Roman" w:hAnsi="Times New Roman" w:cs="Times New Roman"/>
          <w:bCs/>
          <w:sz w:val="24"/>
          <w:szCs w:val="24"/>
        </w:rPr>
        <w:t xml:space="preserve"> </w:t>
      </w:r>
      <w:r w:rsidRPr="009B38EC">
        <w:rPr>
          <w:rFonts w:ascii="Times New Roman" w:hAnsi="Times New Roman" w:cs="Times New Roman"/>
          <w:bCs/>
          <w:sz w:val="24"/>
          <w:szCs w:val="24"/>
        </w:rPr>
        <w:t>Систематическое использование групповых форм работы, освоение</w:t>
      </w:r>
      <w:r>
        <w:rPr>
          <w:rFonts w:ascii="Times New Roman" w:hAnsi="Times New Roman" w:cs="Times New Roman"/>
          <w:bCs/>
          <w:sz w:val="24"/>
          <w:szCs w:val="24"/>
        </w:rPr>
        <w:t xml:space="preserve"> </w:t>
      </w:r>
      <w:r w:rsidRPr="009B38EC">
        <w:rPr>
          <w:rFonts w:ascii="Times New Roman" w:hAnsi="Times New Roman" w:cs="Times New Roman"/>
          <w:bCs/>
          <w:sz w:val="24"/>
          <w:szCs w:val="24"/>
        </w:rPr>
        <w:t>культурных норм общения и коммуникативного взаимодействия формирует</w:t>
      </w:r>
      <w:r>
        <w:rPr>
          <w:rFonts w:ascii="Times New Roman" w:hAnsi="Times New Roman" w:cs="Times New Roman"/>
          <w:bCs/>
          <w:sz w:val="24"/>
          <w:szCs w:val="24"/>
        </w:rPr>
        <w:t xml:space="preserve"> </w:t>
      </w:r>
      <w:r w:rsidRPr="009B38EC">
        <w:rPr>
          <w:rFonts w:ascii="Times New Roman" w:hAnsi="Times New Roman" w:cs="Times New Roman"/>
          <w:bCs/>
          <w:sz w:val="24"/>
          <w:szCs w:val="24"/>
        </w:rPr>
        <w:t xml:space="preserve">навыки </w:t>
      </w:r>
      <w:r w:rsidRPr="009B38EC">
        <w:rPr>
          <w:rFonts w:ascii="Times New Roman" w:hAnsi="Times New Roman" w:cs="Times New Roman"/>
          <w:b/>
          <w:bCs/>
          <w:i/>
          <w:sz w:val="24"/>
          <w:szCs w:val="24"/>
        </w:rPr>
        <w:t>сотрудничества</w:t>
      </w:r>
      <w:r w:rsidRPr="009B38EC">
        <w:rPr>
          <w:rFonts w:ascii="Times New Roman" w:hAnsi="Times New Roman" w:cs="Times New Roman"/>
          <w:bCs/>
          <w:sz w:val="24"/>
          <w:szCs w:val="24"/>
        </w:rPr>
        <w:t xml:space="preserve"> – умения работать в команде, </w:t>
      </w:r>
      <w:r w:rsidRPr="009B38EC">
        <w:rPr>
          <w:rFonts w:ascii="Times New Roman" w:hAnsi="Times New Roman" w:cs="Times New Roman"/>
          <w:bCs/>
          <w:sz w:val="24"/>
          <w:szCs w:val="24"/>
        </w:rPr>
        <w:lastRenderedPageBreak/>
        <w:t>способность следовать</w:t>
      </w:r>
      <w:r>
        <w:rPr>
          <w:rFonts w:ascii="Times New Roman" w:hAnsi="Times New Roman" w:cs="Times New Roman"/>
          <w:bCs/>
          <w:sz w:val="24"/>
          <w:szCs w:val="24"/>
        </w:rPr>
        <w:t xml:space="preserve"> </w:t>
      </w:r>
      <w:r w:rsidRPr="009B38EC">
        <w:rPr>
          <w:rFonts w:ascii="Times New Roman" w:hAnsi="Times New Roman" w:cs="Times New Roman"/>
          <w:bCs/>
          <w:sz w:val="24"/>
          <w:szCs w:val="24"/>
        </w:rPr>
        <w:t>согласованным правилам, аргументировать свою позицию, воспринимать и</w:t>
      </w:r>
      <w:r>
        <w:rPr>
          <w:rFonts w:ascii="Times New Roman" w:hAnsi="Times New Roman" w:cs="Times New Roman"/>
          <w:bCs/>
          <w:sz w:val="24"/>
          <w:szCs w:val="24"/>
        </w:rPr>
        <w:t xml:space="preserve"> </w:t>
      </w:r>
      <w:r w:rsidRPr="009B38EC">
        <w:rPr>
          <w:rFonts w:ascii="Times New Roman" w:hAnsi="Times New Roman" w:cs="Times New Roman"/>
          <w:bCs/>
          <w:sz w:val="24"/>
          <w:szCs w:val="24"/>
        </w:rPr>
        <w:t xml:space="preserve">учитывать разные точки зрения, находить выходы </w:t>
      </w:r>
      <w:r>
        <w:rPr>
          <w:rFonts w:ascii="Times New Roman" w:hAnsi="Times New Roman" w:cs="Times New Roman"/>
          <w:bCs/>
          <w:sz w:val="24"/>
          <w:szCs w:val="24"/>
        </w:rPr>
        <w:t xml:space="preserve">из спорных ситуаций. </w:t>
      </w:r>
      <w:r w:rsidRPr="009B38EC">
        <w:rPr>
          <w:rFonts w:ascii="Times New Roman" w:hAnsi="Times New Roman" w:cs="Times New Roman"/>
          <w:bCs/>
          <w:sz w:val="24"/>
          <w:szCs w:val="24"/>
        </w:rPr>
        <w:t>Совместная деятельность помогает каждому учащемуся осознать себя</w:t>
      </w:r>
      <w:r>
        <w:rPr>
          <w:rFonts w:ascii="Times New Roman" w:hAnsi="Times New Roman" w:cs="Times New Roman"/>
          <w:bCs/>
          <w:sz w:val="24"/>
          <w:szCs w:val="24"/>
        </w:rPr>
        <w:t xml:space="preserve"> </w:t>
      </w:r>
      <w:r w:rsidRPr="009B38EC">
        <w:rPr>
          <w:rFonts w:ascii="Times New Roman" w:hAnsi="Times New Roman" w:cs="Times New Roman"/>
          <w:bCs/>
          <w:sz w:val="24"/>
          <w:szCs w:val="24"/>
        </w:rPr>
        <w:t>частью коллектива класса, школы, страны, вырабатывает ответственность за</w:t>
      </w:r>
      <w:r>
        <w:rPr>
          <w:rFonts w:ascii="Times New Roman" w:hAnsi="Times New Roman" w:cs="Times New Roman"/>
          <w:bCs/>
          <w:sz w:val="24"/>
          <w:szCs w:val="24"/>
        </w:rPr>
        <w:t xml:space="preserve"> </w:t>
      </w:r>
      <w:r w:rsidRPr="009B38EC">
        <w:rPr>
          <w:rFonts w:ascii="Times New Roman" w:hAnsi="Times New Roman" w:cs="Times New Roman"/>
          <w:bCs/>
          <w:sz w:val="24"/>
          <w:szCs w:val="24"/>
        </w:rPr>
        <w:t>происходящее и стремление внести сво</w:t>
      </w:r>
      <w:r>
        <w:rPr>
          <w:rFonts w:ascii="Times New Roman" w:hAnsi="Times New Roman" w:cs="Times New Roman"/>
          <w:bCs/>
          <w:sz w:val="24"/>
          <w:szCs w:val="24"/>
        </w:rPr>
        <w:t>й максимальный вклад в общий ре</w:t>
      </w:r>
      <w:r w:rsidRPr="009B38EC">
        <w:rPr>
          <w:rFonts w:ascii="Times New Roman" w:hAnsi="Times New Roman" w:cs="Times New Roman"/>
          <w:bCs/>
          <w:sz w:val="24"/>
          <w:szCs w:val="24"/>
        </w:rPr>
        <w:t>зультат.</w:t>
      </w:r>
      <w:r>
        <w:rPr>
          <w:rFonts w:ascii="Times New Roman" w:hAnsi="Times New Roman" w:cs="Times New Roman"/>
          <w:bCs/>
          <w:sz w:val="24"/>
          <w:szCs w:val="24"/>
        </w:rPr>
        <w:t xml:space="preserve"> </w:t>
      </w:r>
    </w:p>
    <w:p w:rsidR="00D04E72" w:rsidRDefault="00D04E72" w:rsidP="00D04E72">
      <w:pPr>
        <w:pStyle w:val="2"/>
        <w:ind w:right="-142" w:firstLine="851"/>
        <w:rPr>
          <w:bCs/>
          <w:sz w:val="24"/>
        </w:rPr>
      </w:pPr>
      <w:r w:rsidRPr="009B38EC">
        <w:rPr>
          <w:bCs/>
          <w:sz w:val="24"/>
        </w:rPr>
        <w:t>Таким образом, данный курс становится площадкой, на которой у</w:t>
      </w:r>
      <w:r>
        <w:rPr>
          <w:bCs/>
          <w:sz w:val="24"/>
        </w:rPr>
        <w:t xml:space="preserve"> </w:t>
      </w:r>
      <w:r w:rsidRPr="009B38EC">
        <w:rPr>
          <w:bCs/>
          <w:sz w:val="24"/>
        </w:rPr>
        <w:t>учащихся в процессе изучения математики формируются адаптационные</w:t>
      </w:r>
      <w:r>
        <w:rPr>
          <w:bCs/>
          <w:sz w:val="24"/>
        </w:rPr>
        <w:t xml:space="preserve"> </w:t>
      </w:r>
      <w:r w:rsidRPr="009B38EC">
        <w:rPr>
          <w:bCs/>
          <w:sz w:val="24"/>
        </w:rPr>
        <w:t>механизмы продуктивного действия и</w:t>
      </w:r>
      <w:r>
        <w:rPr>
          <w:bCs/>
          <w:sz w:val="24"/>
        </w:rPr>
        <w:t xml:space="preserve"> поведения в любых жизненных си</w:t>
      </w:r>
      <w:r w:rsidRPr="009B38EC">
        <w:rPr>
          <w:bCs/>
          <w:sz w:val="24"/>
        </w:rPr>
        <w:t>туациях, в том числе и тех, которые требуют изменения себя и окружающей</w:t>
      </w:r>
      <w:r>
        <w:rPr>
          <w:bCs/>
          <w:sz w:val="24"/>
        </w:rPr>
        <w:t xml:space="preserve"> </w:t>
      </w:r>
      <w:r w:rsidRPr="009B38EC">
        <w:rPr>
          <w:bCs/>
          <w:sz w:val="24"/>
        </w:rPr>
        <w:t>действительности.</w:t>
      </w:r>
      <w:r w:rsidRPr="009B38EC">
        <w:rPr>
          <w:bCs/>
          <w:sz w:val="24"/>
        </w:rPr>
        <w:cr/>
      </w:r>
    </w:p>
    <w:p w:rsidR="00D04E72" w:rsidRDefault="00D04E72" w:rsidP="00D04E72">
      <w:pPr>
        <w:pStyle w:val="2"/>
        <w:ind w:right="-142" w:firstLine="851"/>
        <w:jc w:val="center"/>
        <w:rPr>
          <w:b/>
          <w:sz w:val="24"/>
        </w:rPr>
      </w:pPr>
      <w:bookmarkStart w:id="0" w:name="bookmark6"/>
      <w:r w:rsidRPr="00727EA0">
        <w:rPr>
          <w:b/>
          <w:bCs/>
          <w:sz w:val="24"/>
          <w:lang w:val="en-US"/>
        </w:rPr>
        <w:t>III</w:t>
      </w:r>
      <w:r>
        <w:rPr>
          <w:b/>
          <w:bCs/>
          <w:sz w:val="24"/>
        </w:rPr>
        <w:t>.</w:t>
      </w:r>
      <w:r w:rsidRPr="00727EA0">
        <w:rPr>
          <w:b/>
          <w:bCs/>
          <w:sz w:val="24"/>
        </w:rPr>
        <w:t xml:space="preserve"> </w:t>
      </w:r>
      <w:r w:rsidRPr="00216D10">
        <w:rPr>
          <w:b/>
          <w:sz w:val="24"/>
        </w:rPr>
        <w:t>Место учебного предмета, курса, дисциплины (модуля) в учебном плане</w:t>
      </w:r>
      <w:bookmarkEnd w:id="0"/>
    </w:p>
    <w:p w:rsidR="00D04E72" w:rsidRDefault="00D04E72" w:rsidP="00D04E72">
      <w:pPr>
        <w:pStyle w:val="2"/>
        <w:ind w:right="-142" w:firstLine="851"/>
        <w:jc w:val="center"/>
        <w:rPr>
          <w:b/>
          <w:sz w:val="24"/>
        </w:rPr>
      </w:pPr>
    </w:p>
    <w:p w:rsidR="00D04E72" w:rsidRPr="00CE2AC3" w:rsidRDefault="00D04E72" w:rsidP="00D04E72">
      <w:pPr>
        <w:spacing w:line="240" w:lineRule="auto"/>
        <w:ind w:firstLine="851"/>
        <w:jc w:val="both"/>
        <w:rPr>
          <w:rFonts w:ascii="Times New Roman" w:hAnsi="Times New Roman" w:cs="Times New Roman"/>
          <w:bCs/>
          <w:sz w:val="24"/>
          <w:szCs w:val="24"/>
        </w:rPr>
      </w:pPr>
      <w:r w:rsidRPr="00727EA0">
        <w:rPr>
          <w:rFonts w:ascii="Times New Roman" w:hAnsi="Times New Roman" w:cs="Times New Roman"/>
          <w:bCs/>
          <w:sz w:val="24"/>
          <w:szCs w:val="24"/>
        </w:rPr>
        <w:t>В соответствии с</w:t>
      </w:r>
      <w:r>
        <w:rPr>
          <w:rFonts w:ascii="Times New Roman" w:hAnsi="Times New Roman" w:cs="Times New Roman"/>
          <w:bCs/>
          <w:sz w:val="24"/>
          <w:szCs w:val="24"/>
        </w:rPr>
        <w:t xml:space="preserve"> региональным примерным недельным  учебным планом для образовательных организаций, реализующих программы общего образования, расположенных на территории Ростовской области и программами начального общего образования в рамках ФГОС,  предмет «Математика» изучается с 1 по 4 класс. По учебному плану на 2015-2016 учебный год в рамках ФГОС начального общего образования в 4 классе на изучение </w:t>
      </w:r>
      <w:r w:rsidRPr="009B38EC">
        <w:rPr>
          <w:rFonts w:ascii="Times New Roman" w:hAnsi="Times New Roman" w:cs="Times New Roman"/>
          <w:bCs/>
          <w:sz w:val="24"/>
          <w:szCs w:val="24"/>
        </w:rPr>
        <w:t>математики</w:t>
      </w:r>
      <w:r>
        <w:rPr>
          <w:rFonts w:ascii="Times New Roman" w:hAnsi="Times New Roman" w:cs="Times New Roman"/>
          <w:bCs/>
          <w:sz w:val="24"/>
          <w:szCs w:val="24"/>
        </w:rPr>
        <w:t xml:space="preserve"> выделяется 4 часа в  неделю, соответственно 136 часов в год. </w:t>
      </w:r>
      <w:r w:rsidRPr="00CE2AC3">
        <w:rPr>
          <w:rFonts w:ascii="Times New Roman" w:hAnsi="Times New Roman" w:cs="Times New Roman"/>
          <w:bCs/>
          <w:sz w:val="24"/>
          <w:szCs w:val="24"/>
        </w:rPr>
        <w:t>По рабочей программе в соответствии с годовым календарным графиком – 1</w:t>
      </w:r>
      <w:r>
        <w:rPr>
          <w:rFonts w:ascii="Times New Roman" w:hAnsi="Times New Roman" w:cs="Times New Roman"/>
          <w:bCs/>
          <w:sz w:val="24"/>
          <w:szCs w:val="24"/>
        </w:rPr>
        <w:t>36</w:t>
      </w:r>
      <w:r w:rsidRPr="00CE2AC3">
        <w:rPr>
          <w:rFonts w:ascii="Times New Roman" w:hAnsi="Times New Roman" w:cs="Times New Roman"/>
          <w:bCs/>
          <w:sz w:val="24"/>
          <w:szCs w:val="24"/>
        </w:rPr>
        <w:t xml:space="preserve"> часов в год.</w:t>
      </w:r>
    </w:p>
    <w:p w:rsidR="00D04E72" w:rsidRDefault="00D04E72" w:rsidP="00D04E72">
      <w:pPr>
        <w:pStyle w:val="a4"/>
        <w:numPr>
          <w:ilvl w:val="0"/>
          <w:numId w:val="5"/>
        </w:numPr>
        <w:jc w:val="center"/>
        <w:rPr>
          <w:b/>
        </w:rPr>
      </w:pPr>
      <w:r w:rsidRPr="00C67738">
        <w:rPr>
          <w:b/>
        </w:rPr>
        <w:t>Содержание учебного предмета, курса, дисциплины (модуля)</w:t>
      </w:r>
    </w:p>
    <w:p w:rsidR="00D04E72" w:rsidRPr="004833C7" w:rsidRDefault="00D04E72" w:rsidP="00D04E72">
      <w:pPr>
        <w:pStyle w:val="a4"/>
        <w:ind w:left="1440"/>
        <w:rPr>
          <w:b/>
        </w:rPr>
      </w:pPr>
    </w:p>
    <w:p w:rsidR="00D04E72" w:rsidRDefault="00D04E72" w:rsidP="00D04E72">
      <w:pPr>
        <w:autoSpaceDE w:val="0"/>
        <w:autoSpaceDN w:val="0"/>
        <w:adjustRightInd w:val="0"/>
        <w:spacing w:after="0" w:line="240" w:lineRule="auto"/>
        <w:rPr>
          <w:rFonts w:ascii="Times New Roman" w:eastAsia="TimesNewRomanPS-BoldMT" w:hAnsi="Times New Roman" w:cs="Times New Roman"/>
          <w:b/>
          <w:bCs/>
          <w:sz w:val="24"/>
          <w:szCs w:val="24"/>
        </w:rPr>
      </w:pPr>
      <w:r w:rsidRPr="00E72E98">
        <w:rPr>
          <w:rFonts w:ascii="Times New Roman" w:eastAsia="TimesNewRomanPS-BoldMT" w:hAnsi="Times New Roman" w:cs="Times New Roman"/>
          <w:b/>
          <w:bCs/>
          <w:sz w:val="24"/>
          <w:szCs w:val="24"/>
        </w:rPr>
        <w:t>Числа и арифметические действия с ними (35 ч)</w:t>
      </w:r>
    </w:p>
    <w:p w:rsidR="00D04E72" w:rsidRPr="00F61E8F"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 xml:space="preserve">Оценка и прикидка суммы, разности, произведения, частного. Деление на двузначное и трехзначное число. </w:t>
      </w:r>
      <w:r w:rsidRPr="00F61E8F">
        <w:rPr>
          <w:rFonts w:ascii="Times New Roman" w:eastAsia="TimesNewRomanPS-ItalicMT" w:hAnsi="Times New Roman" w:cs="Times New Roman"/>
          <w:iCs/>
          <w:sz w:val="24"/>
          <w:szCs w:val="24"/>
        </w:rPr>
        <w:t xml:space="preserve">Деление круглых чисел (с остатком). Общий случай деления многозначных чисел. </w:t>
      </w:r>
      <w:r w:rsidRPr="00F61E8F">
        <w:rPr>
          <w:rFonts w:ascii="Times New Roman" w:eastAsia="TimesNewRomanPSMT" w:hAnsi="Times New Roman" w:cs="Times New Roman"/>
          <w:sz w:val="24"/>
          <w:szCs w:val="24"/>
        </w:rPr>
        <w:t xml:space="preserve">Проверка правильности вычислений (алгоритм, обратное действие, прикидка результата, оценка достоверности, вычисление на калькуляторе). </w:t>
      </w:r>
      <w:r w:rsidRPr="00F61E8F">
        <w:rPr>
          <w:rFonts w:ascii="Times New Roman" w:eastAsia="TimesNewRomanPS-ItalicMT" w:hAnsi="Times New Roman" w:cs="Times New Roman"/>
          <w:iCs/>
          <w:sz w:val="24"/>
          <w:szCs w:val="24"/>
        </w:rPr>
        <w:t xml:space="preserve">Измерения и дроби. Недостаточность натуральных чисел для практических измерений. Потребности практических измерений как источник расширения понятия числа. </w:t>
      </w:r>
      <w:r w:rsidRPr="00F61E8F">
        <w:rPr>
          <w:rFonts w:ascii="Times New Roman" w:eastAsia="TimesNewRomanPSMT" w:hAnsi="Times New Roman" w:cs="Times New Roman"/>
          <w:sz w:val="24"/>
          <w:szCs w:val="24"/>
        </w:rPr>
        <w:t>Доли. Сравнение долей. Нахождение доли числа и числа по доле.</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ItalicMT" w:hAnsi="Times New Roman" w:cs="Times New Roman"/>
          <w:iCs/>
          <w:sz w:val="24"/>
          <w:szCs w:val="24"/>
        </w:rPr>
        <w:t>Процент</w:t>
      </w:r>
      <w:r w:rsidRPr="00F61E8F">
        <w:rPr>
          <w:rFonts w:ascii="Times New Roman" w:eastAsia="TimesNewRomanPSMT" w:hAnsi="Times New Roman" w:cs="Times New Roman"/>
          <w:sz w:val="24"/>
          <w:szCs w:val="24"/>
        </w:rPr>
        <w:t xml:space="preserve">. </w:t>
      </w:r>
      <w:r w:rsidRPr="00F61E8F">
        <w:rPr>
          <w:rFonts w:ascii="Times New Roman" w:eastAsia="TimesNewRomanPS-ItalicMT" w:hAnsi="Times New Roman" w:cs="Times New Roman"/>
          <w:iCs/>
          <w:sz w:val="24"/>
          <w:szCs w:val="24"/>
        </w:rPr>
        <w:t>Дроби. Наглядное изображение дробей с помощью геометрических фигур и на числовом луче. Сравнение дробей с одинаковыми  знаменателями и дробей с одинаковыми числителями. Деление и дроби. Нахождение части числа, числа по его части и части, которую одно</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число составляет от другого. Нахождение процента от числа и числа по его проценту. Сложение и вычитание дробей с одинаковыми знаменателями.</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Правильные и неправильные дроби. Смешанные числа. Выделение целой части из неправильной дроби. Представление смешанного числа в виде неправильной дроби. Сложение и вычитание смешанных чисел (с одинаковыми знаменателями дробной части)</w:t>
      </w:r>
      <w:proofErr w:type="gramStart"/>
      <w:r w:rsidRPr="00F61E8F">
        <w:rPr>
          <w:rFonts w:ascii="Times New Roman" w:eastAsia="TimesNewRomanPS-ItalicMT" w:hAnsi="Times New Roman" w:cs="Times New Roman"/>
          <w:iCs/>
          <w:sz w:val="24"/>
          <w:szCs w:val="24"/>
        </w:rPr>
        <w:t>.</w:t>
      </w:r>
      <w:r w:rsidRPr="00F61E8F">
        <w:rPr>
          <w:rFonts w:ascii="Times New Roman" w:eastAsia="TimesNewRomanPSMT" w:hAnsi="Times New Roman" w:cs="Times New Roman"/>
          <w:sz w:val="24"/>
          <w:szCs w:val="24"/>
        </w:rPr>
        <w:t>П</w:t>
      </w:r>
      <w:proofErr w:type="gramEnd"/>
      <w:r w:rsidRPr="00F61E8F">
        <w:rPr>
          <w:rFonts w:ascii="Times New Roman" w:eastAsia="TimesNewRomanPSMT" w:hAnsi="Times New Roman" w:cs="Times New Roman"/>
          <w:sz w:val="24"/>
          <w:szCs w:val="24"/>
        </w:rPr>
        <w:t>остроение и использование алгоритмов изученных случаев действий с дробями и смешанными числами.</w:t>
      </w:r>
      <w:r>
        <w:rPr>
          <w:rFonts w:ascii="Times New Roman" w:eastAsia="TimesNewRomanPSMT" w:hAnsi="Times New Roman" w:cs="Times New Roman"/>
          <w:sz w:val="24"/>
          <w:szCs w:val="24"/>
        </w:rPr>
        <w:t xml:space="preserve"> </w:t>
      </w:r>
    </w:p>
    <w:p w:rsidR="00D04E72" w:rsidRDefault="00D04E72" w:rsidP="00D04E72">
      <w:pPr>
        <w:autoSpaceDE w:val="0"/>
        <w:autoSpaceDN w:val="0"/>
        <w:adjustRightInd w:val="0"/>
        <w:spacing w:after="0" w:line="240" w:lineRule="auto"/>
        <w:jc w:val="both"/>
        <w:rPr>
          <w:rFonts w:ascii="Times New Roman" w:eastAsia="TimesNewRomanPSMT" w:hAnsi="Times New Roman" w:cs="Times New Roman"/>
          <w:b/>
          <w:sz w:val="24"/>
          <w:szCs w:val="24"/>
        </w:rPr>
      </w:pPr>
    </w:p>
    <w:p w:rsidR="00D04E72" w:rsidRPr="00F61E8F" w:rsidRDefault="00D04E72" w:rsidP="00D04E72">
      <w:pPr>
        <w:autoSpaceDE w:val="0"/>
        <w:autoSpaceDN w:val="0"/>
        <w:adjustRightInd w:val="0"/>
        <w:spacing w:after="0" w:line="240" w:lineRule="auto"/>
        <w:jc w:val="both"/>
        <w:rPr>
          <w:rFonts w:ascii="Times New Roman" w:eastAsia="TimesNewRomanPSMT" w:hAnsi="Times New Roman" w:cs="Times New Roman"/>
          <w:b/>
          <w:sz w:val="24"/>
          <w:szCs w:val="24"/>
        </w:rPr>
      </w:pPr>
      <w:r w:rsidRPr="00F61E8F">
        <w:rPr>
          <w:rFonts w:ascii="Times New Roman" w:eastAsia="TimesNewRomanPSMT" w:hAnsi="Times New Roman" w:cs="Times New Roman"/>
          <w:b/>
          <w:sz w:val="24"/>
          <w:szCs w:val="24"/>
        </w:rPr>
        <w:t>Работа с текстовыми задачами (42 ч)</w:t>
      </w:r>
    </w:p>
    <w:p w:rsidR="00D04E72" w:rsidRPr="00F61E8F"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Самостоятельный анализ задачи, построение моделей, планирование</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и реализация решения. Поиск разных спо</w:t>
      </w:r>
      <w:r>
        <w:rPr>
          <w:rFonts w:ascii="Times New Roman" w:eastAsia="TimesNewRomanPSMT" w:hAnsi="Times New Roman" w:cs="Times New Roman"/>
          <w:sz w:val="24"/>
          <w:szCs w:val="24"/>
        </w:rPr>
        <w:t>собов решения. Соотнесение полу</w:t>
      </w:r>
      <w:r w:rsidRPr="00F61E8F">
        <w:rPr>
          <w:rFonts w:ascii="Times New Roman" w:eastAsia="TimesNewRomanPSMT" w:hAnsi="Times New Roman" w:cs="Times New Roman"/>
          <w:sz w:val="24"/>
          <w:szCs w:val="24"/>
        </w:rPr>
        <w:t>ченного результата с условием задачи, оценка его правдоподобия. Проверка</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задачи.</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Составные задачи в 2−5 действий с натура</w:t>
      </w:r>
      <w:r>
        <w:rPr>
          <w:rFonts w:ascii="Times New Roman" w:eastAsia="TimesNewRomanPSMT" w:hAnsi="Times New Roman" w:cs="Times New Roman"/>
          <w:sz w:val="24"/>
          <w:szCs w:val="24"/>
        </w:rPr>
        <w:t>льными числами на все арифме</w:t>
      </w:r>
      <w:r w:rsidRPr="00F61E8F">
        <w:rPr>
          <w:rFonts w:ascii="Times New Roman" w:eastAsia="TimesNewRomanPSMT" w:hAnsi="Times New Roman" w:cs="Times New Roman"/>
          <w:sz w:val="24"/>
          <w:szCs w:val="24"/>
        </w:rPr>
        <w:t>тические действия, разностное и кратное ср</w:t>
      </w:r>
      <w:r>
        <w:rPr>
          <w:rFonts w:ascii="Times New Roman" w:eastAsia="TimesNewRomanPSMT" w:hAnsi="Times New Roman" w:cs="Times New Roman"/>
          <w:sz w:val="24"/>
          <w:szCs w:val="24"/>
        </w:rPr>
        <w:t>авнение. Задачи на сложение, вы</w:t>
      </w:r>
      <w:r w:rsidRPr="00F61E8F">
        <w:rPr>
          <w:rFonts w:ascii="Times New Roman" w:eastAsia="TimesNewRomanPSMT" w:hAnsi="Times New Roman" w:cs="Times New Roman"/>
          <w:sz w:val="24"/>
          <w:szCs w:val="24"/>
        </w:rPr>
        <w:t>читание и разностное сравнение дробей и смешанных чисел.</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Задачи на приведение к единице (четвертое пропорциональное).</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Задачи на нахождение доли целого и целого по его доле.</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 xml:space="preserve">Три типа задач на дроби: нахождение </w:t>
      </w:r>
      <w:r>
        <w:rPr>
          <w:rFonts w:ascii="Times New Roman" w:eastAsia="TimesNewRomanPSMT" w:hAnsi="Times New Roman" w:cs="Times New Roman"/>
          <w:sz w:val="24"/>
          <w:szCs w:val="24"/>
        </w:rPr>
        <w:t>части от числа, числа по его ча</w:t>
      </w:r>
      <w:r w:rsidRPr="00F61E8F">
        <w:rPr>
          <w:rFonts w:ascii="Times New Roman" w:eastAsia="TimesNewRomanPSMT" w:hAnsi="Times New Roman" w:cs="Times New Roman"/>
          <w:sz w:val="24"/>
          <w:szCs w:val="24"/>
        </w:rPr>
        <w:t>сти и дроби, которую одно число состав</w:t>
      </w:r>
      <w:r>
        <w:rPr>
          <w:rFonts w:ascii="Times New Roman" w:eastAsia="TimesNewRomanPSMT" w:hAnsi="Times New Roman" w:cs="Times New Roman"/>
          <w:sz w:val="24"/>
          <w:szCs w:val="24"/>
        </w:rPr>
        <w:t>ляет от другого. Задачи на нахо</w:t>
      </w:r>
      <w:r w:rsidRPr="00F61E8F">
        <w:rPr>
          <w:rFonts w:ascii="Times New Roman" w:eastAsia="TimesNewRomanPSMT" w:hAnsi="Times New Roman" w:cs="Times New Roman"/>
          <w:sz w:val="24"/>
          <w:szCs w:val="24"/>
        </w:rPr>
        <w:t>ждение процента от числа и числа по его проценту.</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Задачи на одновременное равномерное движение</w:t>
      </w:r>
      <w:r>
        <w:rPr>
          <w:rFonts w:ascii="Times New Roman" w:eastAsia="TimesNewRomanPSMT" w:hAnsi="Times New Roman" w:cs="Times New Roman"/>
          <w:sz w:val="24"/>
          <w:szCs w:val="24"/>
        </w:rPr>
        <w:t xml:space="preserve"> двух объектов (на</w:t>
      </w:r>
      <w:r w:rsidRPr="00F61E8F">
        <w:rPr>
          <w:rFonts w:ascii="Times New Roman" w:eastAsia="TimesNewRomanPSMT" w:hAnsi="Times New Roman" w:cs="Times New Roman"/>
          <w:sz w:val="24"/>
          <w:szCs w:val="24"/>
        </w:rPr>
        <w:t>встречу друг другу, в противоположных на</w:t>
      </w:r>
      <w:r>
        <w:rPr>
          <w:rFonts w:ascii="Times New Roman" w:eastAsia="TimesNewRomanPSMT" w:hAnsi="Times New Roman" w:cs="Times New Roman"/>
          <w:sz w:val="24"/>
          <w:szCs w:val="24"/>
        </w:rPr>
        <w:t>правлениях, вдогонку, с отстава</w:t>
      </w:r>
      <w:r w:rsidRPr="00F61E8F">
        <w:rPr>
          <w:rFonts w:ascii="Times New Roman" w:eastAsia="TimesNewRomanPSMT" w:hAnsi="Times New Roman" w:cs="Times New Roman"/>
          <w:sz w:val="24"/>
          <w:szCs w:val="24"/>
        </w:rPr>
        <w:t>нием): определение расстояния между ними</w:t>
      </w:r>
      <w:r>
        <w:rPr>
          <w:rFonts w:ascii="Times New Roman" w:eastAsia="TimesNewRomanPSMT" w:hAnsi="Times New Roman" w:cs="Times New Roman"/>
          <w:sz w:val="24"/>
          <w:szCs w:val="24"/>
        </w:rPr>
        <w:t xml:space="preserve"> в заданный момент времени, вре</w:t>
      </w:r>
      <w:r w:rsidRPr="00F61E8F">
        <w:rPr>
          <w:rFonts w:ascii="Times New Roman" w:eastAsia="TimesNewRomanPSMT" w:hAnsi="Times New Roman" w:cs="Times New Roman"/>
          <w:sz w:val="24"/>
          <w:szCs w:val="24"/>
        </w:rPr>
        <w:t>мени до встречи, скорости сближения (удаления).</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Задачи на вычисление площади прямоугольного треугольника и площадей</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фигур.</w:t>
      </w:r>
    </w:p>
    <w:p w:rsidR="00D04E72" w:rsidRPr="00F61E8F" w:rsidRDefault="00D04E72" w:rsidP="00D04E72">
      <w:pPr>
        <w:autoSpaceDE w:val="0"/>
        <w:autoSpaceDN w:val="0"/>
        <w:adjustRightInd w:val="0"/>
        <w:spacing w:after="0" w:line="240" w:lineRule="auto"/>
        <w:jc w:val="both"/>
        <w:rPr>
          <w:rFonts w:ascii="Times New Roman" w:eastAsia="TimesNewRomanPSMT" w:hAnsi="Times New Roman" w:cs="Times New Roman"/>
          <w:b/>
          <w:sz w:val="24"/>
          <w:szCs w:val="24"/>
        </w:rPr>
      </w:pPr>
      <w:r w:rsidRPr="00F61E8F">
        <w:rPr>
          <w:rFonts w:ascii="Times New Roman" w:eastAsia="TimesNewRomanPSMT" w:hAnsi="Times New Roman" w:cs="Times New Roman"/>
          <w:b/>
          <w:sz w:val="24"/>
          <w:szCs w:val="24"/>
        </w:rPr>
        <w:lastRenderedPageBreak/>
        <w:t>Геометрические фигуры и величины (15 ч)</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Прямоугольный треугольник, его у</w:t>
      </w:r>
      <w:r>
        <w:rPr>
          <w:rFonts w:ascii="Times New Roman" w:eastAsia="TimesNewRomanPSMT" w:hAnsi="Times New Roman" w:cs="Times New Roman"/>
          <w:sz w:val="24"/>
          <w:szCs w:val="24"/>
        </w:rPr>
        <w:t>глы, стороны (катеты и гипотену</w:t>
      </w:r>
      <w:r w:rsidRPr="00F61E8F">
        <w:rPr>
          <w:rFonts w:ascii="Times New Roman" w:eastAsia="TimesNewRomanPSMT" w:hAnsi="Times New Roman" w:cs="Times New Roman"/>
          <w:sz w:val="24"/>
          <w:szCs w:val="24"/>
        </w:rPr>
        <w:t>за), площадь, связь с прямоугольником.</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Развернутый угол. Смежные и вертикальные углы. Центральный угол</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и угол, вписанный в окружность.</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Измерение углов. Транспортир. П</w:t>
      </w:r>
      <w:r>
        <w:rPr>
          <w:rFonts w:ascii="Times New Roman" w:eastAsia="TimesNewRomanPSMT" w:hAnsi="Times New Roman" w:cs="Times New Roman"/>
          <w:sz w:val="24"/>
          <w:szCs w:val="24"/>
        </w:rPr>
        <w:t>остроение углов с помощью транс</w:t>
      </w:r>
      <w:r w:rsidRPr="00F61E8F">
        <w:rPr>
          <w:rFonts w:ascii="Times New Roman" w:eastAsia="TimesNewRomanPSMT" w:hAnsi="Times New Roman" w:cs="Times New Roman"/>
          <w:sz w:val="24"/>
          <w:szCs w:val="24"/>
        </w:rPr>
        <w:t>портира.</w:t>
      </w:r>
      <w:r>
        <w:rPr>
          <w:rFonts w:ascii="Times New Roman" w:eastAsia="TimesNewRomanPSMT" w:hAnsi="Times New Roman" w:cs="Times New Roman"/>
          <w:sz w:val="24"/>
          <w:szCs w:val="24"/>
        </w:rPr>
        <w:t xml:space="preserve"> </w:t>
      </w:r>
      <w:proofErr w:type="gramStart"/>
      <w:r w:rsidRPr="00F61E8F">
        <w:rPr>
          <w:rFonts w:ascii="Times New Roman" w:eastAsia="TimesNewRomanPSMT" w:hAnsi="Times New Roman" w:cs="Times New Roman"/>
          <w:sz w:val="24"/>
          <w:szCs w:val="24"/>
        </w:rPr>
        <w:t>Единицы площади: квадратный миллиметр, квадратный сантиметр,</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квадратный дециметр, квадратный метр, ар, гектар, соотношения между</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ними.</w:t>
      </w:r>
      <w:proofErr w:type="gramEnd"/>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 xml:space="preserve">Оценка площади. Приближенное вычисление площадей с помощью </w:t>
      </w:r>
      <w:r>
        <w:rPr>
          <w:rFonts w:ascii="Times New Roman" w:eastAsia="TimesNewRomanPSMT" w:hAnsi="Times New Roman" w:cs="Times New Roman"/>
          <w:sz w:val="24"/>
          <w:szCs w:val="24"/>
        </w:rPr>
        <w:t>па</w:t>
      </w:r>
      <w:r w:rsidRPr="00F61E8F">
        <w:rPr>
          <w:rFonts w:ascii="Times New Roman" w:eastAsia="TimesNewRomanPSMT" w:hAnsi="Times New Roman" w:cs="Times New Roman"/>
          <w:sz w:val="24"/>
          <w:szCs w:val="24"/>
        </w:rPr>
        <w:t>летки.</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Исследование свойств геометрических фигур с помощью измерений.</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Преобразование, сравнение, сложени</w:t>
      </w:r>
      <w:r>
        <w:rPr>
          <w:rFonts w:ascii="Times New Roman" w:eastAsia="TimesNewRomanPSMT" w:hAnsi="Times New Roman" w:cs="Times New Roman"/>
          <w:sz w:val="24"/>
          <w:szCs w:val="24"/>
        </w:rPr>
        <w:t>е и вычитание однородных геомет</w:t>
      </w:r>
      <w:r w:rsidRPr="00F61E8F">
        <w:rPr>
          <w:rFonts w:ascii="Times New Roman" w:eastAsia="TimesNewRomanPSMT" w:hAnsi="Times New Roman" w:cs="Times New Roman"/>
          <w:sz w:val="24"/>
          <w:szCs w:val="24"/>
        </w:rPr>
        <w:t>рических величин. Умножение и деление</w:t>
      </w:r>
      <w:r>
        <w:rPr>
          <w:rFonts w:ascii="Times New Roman" w:eastAsia="TimesNewRomanPSMT" w:hAnsi="Times New Roman" w:cs="Times New Roman"/>
          <w:sz w:val="24"/>
          <w:szCs w:val="24"/>
        </w:rPr>
        <w:t xml:space="preserve"> геометрических величин на нату</w:t>
      </w:r>
      <w:r w:rsidRPr="00F61E8F">
        <w:rPr>
          <w:rFonts w:ascii="Times New Roman" w:eastAsia="TimesNewRomanPSMT" w:hAnsi="Times New Roman" w:cs="Times New Roman"/>
          <w:sz w:val="24"/>
          <w:szCs w:val="24"/>
        </w:rPr>
        <w:t>ральное число.</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D04E72" w:rsidRPr="00F61E8F" w:rsidRDefault="00D04E72" w:rsidP="00D04E72">
      <w:pPr>
        <w:autoSpaceDE w:val="0"/>
        <w:autoSpaceDN w:val="0"/>
        <w:adjustRightInd w:val="0"/>
        <w:spacing w:after="0" w:line="240" w:lineRule="auto"/>
        <w:jc w:val="both"/>
        <w:rPr>
          <w:rFonts w:ascii="Times New Roman" w:eastAsia="TimesNewRomanPSMT" w:hAnsi="Times New Roman" w:cs="Times New Roman"/>
          <w:b/>
          <w:sz w:val="24"/>
          <w:szCs w:val="24"/>
        </w:rPr>
      </w:pPr>
      <w:r w:rsidRPr="00F61E8F">
        <w:rPr>
          <w:rFonts w:ascii="Times New Roman" w:eastAsia="TimesNewRomanPSMT" w:hAnsi="Times New Roman" w:cs="Times New Roman"/>
          <w:b/>
          <w:sz w:val="24"/>
          <w:szCs w:val="24"/>
        </w:rPr>
        <w:t>Величины и зависимости между ними (20 ч)</w:t>
      </w:r>
    </w:p>
    <w:p w:rsidR="00D04E72" w:rsidRPr="00F61E8F"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Зависимости между компонентами и результатами арифметических</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действий.</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Формула площади прямоугольного треугольника: S = (a × b)</w:t>
      </w:r>
      <w:proofErr w:type="gramStart"/>
      <w:r w:rsidRPr="00F61E8F">
        <w:rPr>
          <w:rFonts w:ascii="Times New Roman" w:eastAsia="TimesNewRomanPSMT" w:hAnsi="Times New Roman" w:cs="Times New Roman"/>
          <w:sz w:val="24"/>
          <w:szCs w:val="24"/>
        </w:rPr>
        <w:t xml:space="preserve"> :</w:t>
      </w:r>
      <w:proofErr w:type="gramEnd"/>
      <w:r w:rsidRPr="00F61E8F">
        <w:rPr>
          <w:rFonts w:ascii="Times New Roman" w:eastAsia="TimesNewRomanPSMT" w:hAnsi="Times New Roman" w:cs="Times New Roman"/>
          <w:sz w:val="24"/>
          <w:szCs w:val="24"/>
        </w:rPr>
        <w:t xml:space="preserve"> 2.</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Шкалы. Числовой луч. Координатный луч. Расстояние между точками</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координатного луча. Равномерное движение точек по координатному лучу</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как модель равномерного движения реальных объектов.</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Скорость сближения и скорость удал</w:t>
      </w:r>
      <w:r>
        <w:rPr>
          <w:rFonts w:ascii="Times New Roman" w:eastAsia="TimesNewRomanPSMT" w:hAnsi="Times New Roman" w:cs="Times New Roman"/>
          <w:sz w:val="24"/>
          <w:szCs w:val="24"/>
        </w:rPr>
        <w:t>ения двух объектов при равномер</w:t>
      </w:r>
      <w:r w:rsidRPr="00F61E8F">
        <w:rPr>
          <w:rFonts w:ascii="Times New Roman" w:eastAsia="TimesNewRomanPSMT" w:hAnsi="Times New Roman" w:cs="Times New Roman"/>
          <w:sz w:val="24"/>
          <w:szCs w:val="24"/>
        </w:rPr>
        <w:t>ном одновременном движении. Формулы ск</w:t>
      </w:r>
      <w:r>
        <w:rPr>
          <w:rFonts w:ascii="Times New Roman" w:eastAsia="TimesNewRomanPSMT" w:hAnsi="Times New Roman" w:cs="Times New Roman"/>
          <w:sz w:val="24"/>
          <w:szCs w:val="24"/>
        </w:rPr>
        <w:t>орости сближения и скорости уда</w:t>
      </w:r>
      <w:r w:rsidRPr="00F61E8F">
        <w:rPr>
          <w:rFonts w:ascii="Times New Roman" w:eastAsia="TimesNewRomanPSMT" w:hAnsi="Times New Roman" w:cs="Times New Roman"/>
          <w:sz w:val="24"/>
          <w:szCs w:val="24"/>
        </w:rPr>
        <w:t xml:space="preserve">ления: </w:t>
      </w:r>
      <w:proofErr w:type="gramStart"/>
      <w:r w:rsidRPr="00F61E8F">
        <w:rPr>
          <w:rFonts w:ascii="Times New Roman" w:eastAsia="TimesNewRomanPSMT" w:hAnsi="Times New Roman" w:cs="Times New Roman"/>
          <w:sz w:val="24"/>
          <w:szCs w:val="24"/>
        </w:rPr>
        <w:t>v</w:t>
      </w:r>
      <w:proofErr w:type="gramEnd"/>
      <w:r w:rsidRPr="00F61E8F">
        <w:rPr>
          <w:rFonts w:ascii="Times New Roman" w:eastAsia="TimesNewRomanPSMT" w:hAnsi="Times New Roman" w:cs="Times New Roman"/>
          <w:sz w:val="24"/>
          <w:szCs w:val="24"/>
        </w:rPr>
        <w:t>сбл. ×= v1 + v2 и vуд. ×= v1 − v2. Формулы расстояния d между двумя</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равномерно движущимися объектами в момент времени t для движения</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навстречу друг другу (d = s0 − (v1 + v2) ∙</w:t>
      </w:r>
      <w:r>
        <w:rPr>
          <w:rFonts w:ascii="Times New Roman" w:eastAsia="TimesNewRomanPSMT" w:hAnsi="Times New Roman" w:cs="Times New Roman"/>
          <w:sz w:val="24"/>
          <w:szCs w:val="24"/>
        </w:rPr>
        <w:t xml:space="preserve"> t), в противоположных направле</w:t>
      </w:r>
      <w:r w:rsidRPr="00F61E8F">
        <w:rPr>
          <w:rFonts w:ascii="Times New Roman" w:eastAsia="TimesNewRomanPSMT" w:hAnsi="Times New Roman" w:cs="Times New Roman"/>
          <w:sz w:val="24"/>
          <w:szCs w:val="24"/>
        </w:rPr>
        <w:t>ниях (d = s0 + (v1 + v2) ∙ t), вдогонку (d = s0 − (v1 − v2) ∙ t), с отставанием</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 xml:space="preserve">(d = s0 − (v1 − v2) ∙ t). Формула одновременного движения s = vсбл.× </w:t>
      </w:r>
      <w:proofErr w:type="gramStart"/>
      <w:r w:rsidRPr="00F61E8F">
        <w:rPr>
          <w:rFonts w:ascii="Times New Roman" w:eastAsia="TimesNewRomanPSMT" w:hAnsi="Times New Roman" w:cs="Times New Roman"/>
          <w:sz w:val="24"/>
          <w:szCs w:val="24"/>
        </w:rPr>
        <w:t>t</w:t>
      </w:r>
      <w:proofErr w:type="gramEnd"/>
      <w:r w:rsidRPr="00F61E8F">
        <w:rPr>
          <w:rFonts w:ascii="Times New Roman" w:eastAsia="TimesNewRomanPSMT" w:hAnsi="Times New Roman" w:cs="Times New Roman"/>
          <w:sz w:val="24"/>
          <w:szCs w:val="24"/>
        </w:rPr>
        <w:t>встр.</w:t>
      </w:r>
      <w:r>
        <w:rPr>
          <w:rFonts w:ascii="Times New Roman" w:eastAsia="TimesNewRomanPSMT" w:hAnsi="Times New Roman" w:cs="Times New Roman"/>
          <w:sz w:val="24"/>
          <w:szCs w:val="24"/>
        </w:rPr>
        <w:t xml:space="preserve"> </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Координатный угол. График движения.</w:t>
      </w:r>
      <w:r>
        <w:rPr>
          <w:rFonts w:ascii="Times New Roman" w:eastAsia="TimesNewRomanPSMT" w:hAnsi="Times New Roman" w:cs="Times New Roman"/>
          <w:sz w:val="24"/>
          <w:szCs w:val="24"/>
        </w:rPr>
        <w:t xml:space="preserve"> </w:t>
      </w:r>
      <w:r w:rsidRPr="00F61E8F">
        <w:rPr>
          <w:rFonts w:ascii="Times New Roman" w:eastAsia="TimesNewRomanPSMT" w:hAnsi="Times New Roman" w:cs="Times New Roman"/>
          <w:sz w:val="24"/>
          <w:szCs w:val="24"/>
        </w:rPr>
        <w:t>Наблюдение зависимостей между ве</w:t>
      </w:r>
      <w:r>
        <w:rPr>
          <w:rFonts w:ascii="Times New Roman" w:eastAsia="TimesNewRomanPSMT" w:hAnsi="Times New Roman" w:cs="Times New Roman"/>
          <w:sz w:val="24"/>
          <w:szCs w:val="24"/>
        </w:rPr>
        <w:t>личинами и их фиксирование с по</w:t>
      </w:r>
      <w:r w:rsidRPr="00F61E8F">
        <w:rPr>
          <w:rFonts w:ascii="Times New Roman" w:eastAsia="TimesNewRomanPSMT" w:hAnsi="Times New Roman" w:cs="Times New Roman"/>
          <w:sz w:val="24"/>
          <w:szCs w:val="24"/>
        </w:rPr>
        <w:t>мощью формул, таблиц, графиков (движе</w:t>
      </w:r>
      <w:r>
        <w:rPr>
          <w:rFonts w:ascii="Times New Roman" w:eastAsia="TimesNewRomanPSMT" w:hAnsi="Times New Roman" w:cs="Times New Roman"/>
          <w:sz w:val="24"/>
          <w:szCs w:val="24"/>
        </w:rPr>
        <w:t>ния). Построение графиков движе</w:t>
      </w:r>
      <w:r w:rsidRPr="00F61E8F">
        <w:rPr>
          <w:rFonts w:ascii="Times New Roman" w:eastAsia="TimesNewRomanPSMT" w:hAnsi="Times New Roman" w:cs="Times New Roman"/>
          <w:sz w:val="24"/>
          <w:szCs w:val="24"/>
        </w:rPr>
        <w:t>ния по формулам и таблицам.</w:t>
      </w:r>
      <w:r>
        <w:rPr>
          <w:rFonts w:ascii="Times New Roman" w:eastAsia="TimesNewRomanPSMT" w:hAnsi="Times New Roman" w:cs="Times New Roman"/>
          <w:sz w:val="24"/>
          <w:szCs w:val="24"/>
        </w:rPr>
        <w:t xml:space="preserve"> </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F61E8F">
        <w:rPr>
          <w:rFonts w:ascii="Times New Roman" w:eastAsia="TimesNewRomanPSMT" w:hAnsi="Times New Roman" w:cs="Times New Roman"/>
          <w:sz w:val="24"/>
          <w:szCs w:val="24"/>
        </w:rPr>
        <w:t>Преобразование, сравнение, сложение и вычитание однородны</w:t>
      </w:r>
      <w:r>
        <w:rPr>
          <w:rFonts w:ascii="Times New Roman" w:eastAsia="TimesNewRomanPSMT" w:hAnsi="Times New Roman" w:cs="Times New Roman"/>
          <w:sz w:val="24"/>
          <w:szCs w:val="24"/>
        </w:rPr>
        <w:t>х ве</w:t>
      </w:r>
      <w:r w:rsidRPr="00F61E8F">
        <w:rPr>
          <w:rFonts w:ascii="Times New Roman" w:eastAsia="TimesNewRomanPSMT" w:hAnsi="Times New Roman" w:cs="Times New Roman"/>
          <w:sz w:val="24"/>
          <w:szCs w:val="24"/>
        </w:rPr>
        <w:t>личин, их умножение и деление на натуральное число</w:t>
      </w:r>
      <w:r>
        <w:rPr>
          <w:rFonts w:ascii="Times New Roman" w:eastAsia="TimesNewRomanPSMT" w:hAnsi="Times New Roman" w:cs="Times New Roman"/>
          <w:sz w:val="24"/>
          <w:szCs w:val="24"/>
        </w:rPr>
        <w:t>.</w:t>
      </w: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D04E72" w:rsidRDefault="00D04E72" w:rsidP="00D04E72">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D04E72" w:rsidRPr="00F61E8F" w:rsidRDefault="00D04E72" w:rsidP="00D04E72">
      <w:pPr>
        <w:autoSpaceDE w:val="0"/>
        <w:autoSpaceDN w:val="0"/>
        <w:adjustRightInd w:val="0"/>
        <w:spacing w:after="0" w:line="240" w:lineRule="auto"/>
        <w:jc w:val="both"/>
        <w:rPr>
          <w:rFonts w:ascii="Times New Roman" w:eastAsia="TimesNewRomanPS-ItalicMT" w:hAnsi="Times New Roman" w:cs="Times New Roman"/>
          <w:b/>
          <w:iCs/>
          <w:sz w:val="24"/>
          <w:szCs w:val="24"/>
        </w:rPr>
      </w:pPr>
      <w:r w:rsidRPr="00F61E8F">
        <w:rPr>
          <w:rFonts w:ascii="Times New Roman" w:eastAsia="TimesNewRomanPS-ItalicMT" w:hAnsi="Times New Roman" w:cs="Times New Roman"/>
          <w:b/>
          <w:iCs/>
          <w:sz w:val="24"/>
          <w:szCs w:val="24"/>
        </w:rPr>
        <w:t>Алгебраические представления (6 ч)</w:t>
      </w:r>
    </w:p>
    <w:p w:rsidR="00D04E72"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r w:rsidRPr="00F61E8F">
        <w:rPr>
          <w:rFonts w:ascii="Times New Roman" w:eastAsia="TimesNewRomanPS-ItalicMT" w:hAnsi="Times New Roman" w:cs="Times New Roman"/>
          <w:iCs/>
          <w:sz w:val="24"/>
          <w:szCs w:val="24"/>
        </w:rPr>
        <w:t>Неравенство. Множество ре</w:t>
      </w:r>
      <w:r>
        <w:rPr>
          <w:rFonts w:ascii="Times New Roman" w:eastAsia="TimesNewRomanPS-ItalicMT" w:hAnsi="Times New Roman" w:cs="Times New Roman"/>
          <w:iCs/>
          <w:sz w:val="24"/>
          <w:szCs w:val="24"/>
        </w:rPr>
        <w:t>шений неравенства. Строгое и не</w:t>
      </w:r>
      <w:r w:rsidRPr="00F61E8F">
        <w:rPr>
          <w:rFonts w:ascii="Times New Roman" w:eastAsia="TimesNewRomanPS-ItalicMT" w:hAnsi="Times New Roman" w:cs="Times New Roman"/>
          <w:iCs/>
          <w:sz w:val="24"/>
          <w:szCs w:val="24"/>
        </w:rPr>
        <w:t>строгое неравенство. Знаки ³, £</w:t>
      </w:r>
      <w:proofErr w:type="gramStart"/>
      <w:r w:rsidRPr="00F61E8F">
        <w:rPr>
          <w:rFonts w:ascii="Times New Roman" w:eastAsia="TimesNewRomanPS-ItalicMT" w:hAnsi="Times New Roman" w:cs="Times New Roman"/>
          <w:iCs/>
          <w:sz w:val="24"/>
          <w:szCs w:val="24"/>
        </w:rPr>
        <w:t xml:space="preserve"> .</w:t>
      </w:r>
      <w:proofErr w:type="gramEnd"/>
      <w:r w:rsidRPr="00F61E8F">
        <w:rPr>
          <w:rFonts w:ascii="Times New Roman" w:eastAsia="TimesNewRomanPS-ItalicMT" w:hAnsi="Times New Roman" w:cs="Times New Roman"/>
          <w:iCs/>
          <w:sz w:val="24"/>
          <w:szCs w:val="24"/>
        </w:rPr>
        <w:t xml:space="preserve"> Двойное неравенство.</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Решение простейших неравенств на множестве целых неотрицательных</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чисел с помощью числового луча.</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Использование буквенной символики для обобщения и систематизации</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знаний.</w:t>
      </w:r>
    </w:p>
    <w:p w:rsidR="00D04E72" w:rsidRPr="00F61E8F"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p>
    <w:p w:rsidR="00D04E72" w:rsidRPr="00F61E8F" w:rsidRDefault="00D04E72" w:rsidP="00D04E72">
      <w:pPr>
        <w:autoSpaceDE w:val="0"/>
        <w:autoSpaceDN w:val="0"/>
        <w:adjustRightInd w:val="0"/>
        <w:spacing w:after="0" w:line="240" w:lineRule="auto"/>
        <w:jc w:val="both"/>
        <w:rPr>
          <w:rFonts w:ascii="Times New Roman" w:eastAsia="TimesNewRomanPS-ItalicMT" w:hAnsi="Times New Roman" w:cs="Times New Roman"/>
          <w:b/>
          <w:iCs/>
          <w:sz w:val="24"/>
          <w:szCs w:val="24"/>
        </w:rPr>
      </w:pPr>
      <w:r w:rsidRPr="00F61E8F">
        <w:rPr>
          <w:rFonts w:ascii="Times New Roman" w:eastAsia="TimesNewRomanPS-ItalicMT" w:hAnsi="Times New Roman" w:cs="Times New Roman"/>
          <w:b/>
          <w:iCs/>
          <w:sz w:val="24"/>
          <w:szCs w:val="24"/>
        </w:rPr>
        <w:t>Математический язык и элементы логики (2 ч)</w:t>
      </w:r>
    </w:p>
    <w:p w:rsidR="00D04E72"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proofErr w:type="gramStart"/>
      <w:r w:rsidRPr="00F61E8F">
        <w:rPr>
          <w:rFonts w:ascii="Times New Roman" w:eastAsia="TimesNewRomanPS-ItalicMT" w:hAnsi="Times New Roman" w:cs="Times New Roman"/>
          <w:iCs/>
          <w:sz w:val="24"/>
          <w:szCs w:val="24"/>
        </w:rPr>
        <w:t>Знакомство с символическим обозначением долей, дробей, процентов,</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записью неравенств, с обозначением координат на прямой и на плоскости, с</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языком диаграмм и графиков.</w:t>
      </w:r>
      <w:proofErr w:type="gramEnd"/>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 xml:space="preserve">Определение истинности высказываний. </w:t>
      </w:r>
      <w:proofErr w:type="gramStart"/>
      <w:r w:rsidRPr="00F61E8F">
        <w:rPr>
          <w:rFonts w:ascii="Times New Roman" w:eastAsia="TimesNewRomanPS-ItalicMT" w:hAnsi="Times New Roman" w:cs="Times New Roman"/>
          <w:iCs/>
          <w:sz w:val="24"/>
          <w:szCs w:val="24"/>
        </w:rPr>
        <w:t>Построение высказываний с</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помощью логических связок и слов «верно/неверно, что ...», «не», «если ...,</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то ...», «каждый», «все», «найдется», «всегда», «иногда», «и/или».</w:t>
      </w:r>
      <w:proofErr w:type="gramEnd"/>
    </w:p>
    <w:p w:rsidR="00D04E72"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p>
    <w:p w:rsidR="00D04E72" w:rsidRPr="00F61E8F" w:rsidRDefault="00D04E72" w:rsidP="00D04E72">
      <w:pPr>
        <w:autoSpaceDE w:val="0"/>
        <w:autoSpaceDN w:val="0"/>
        <w:adjustRightInd w:val="0"/>
        <w:spacing w:after="0" w:line="240" w:lineRule="auto"/>
        <w:jc w:val="both"/>
        <w:rPr>
          <w:rFonts w:ascii="Times New Roman" w:eastAsia="TimesNewRomanPS-ItalicMT" w:hAnsi="Times New Roman" w:cs="Times New Roman"/>
          <w:b/>
          <w:iCs/>
          <w:sz w:val="24"/>
          <w:szCs w:val="24"/>
        </w:rPr>
      </w:pPr>
      <w:r w:rsidRPr="00F61E8F">
        <w:rPr>
          <w:rFonts w:ascii="Times New Roman" w:eastAsia="TimesNewRomanPS-ItalicMT" w:hAnsi="Times New Roman" w:cs="Times New Roman"/>
          <w:b/>
          <w:iCs/>
          <w:sz w:val="24"/>
          <w:szCs w:val="24"/>
        </w:rPr>
        <w:t>Работа с информацией и анализ данных (16 ч)</w:t>
      </w:r>
    </w:p>
    <w:p w:rsidR="00D04E72" w:rsidRPr="00F61E8F"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r w:rsidRPr="00F61E8F">
        <w:rPr>
          <w:rFonts w:ascii="Times New Roman" w:eastAsia="TimesNewRomanPS-ItalicMT" w:hAnsi="Times New Roman" w:cs="Times New Roman"/>
          <w:iCs/>
          <w:sz w:val="24"/>
          <w:szCs w:val="24"/>
        </w:rPr>
        <w:t>Круговые, столбчатые и линейные д</w:t>
      </w:r>
      <w:r>
        <w:rPr>
          <w:rFonts w:ascii="Times New Roman" w:eastAsia="TimesNewRomanPS-ItalicMT" w:hAnsi="Times New Roman" w:cs="Times New Roman"/>
          <w:iCs/>
          <w:sz w:val="24"/>
          <w:szCs w:val="24"/>
        </w:rPr>
        <w:t>иаграммы, графики движения: чте</w:t>
      </w:r>
      <w:r w:rsidRPr="00F61E8F">
        <w:rPr>
          <w:rFonts w:ascii="Times New Roman" w:eastAsia="TimesNewRomanPS-ItalicMT" w:hAnsi="Times New Roman" w:cs="Times New Roman"/>
          <w:iCs/>
          <w:sz w:val="24"/>
          <w:szCs w:val="24"/>
        </w:rPr>
        <w:t>ние, интерпретация данных, построение.</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Работа с текстом: проверка понимания; выделение главной мысли,</w:t>
      </w:r>
      <w:r>
        <w:rPr>
          <w:rFonts w:ascii="Times New Roman" w:eastAsia="TimesNewRomanPS-ItalicMT" w:hAnsi="Times New Roman" w:cs="Times New Roman"/>
          <w:iCs/>
          <w:sz w:val="24"/>
          <w:szCs w:val="24"/>
        </w:rPr>
        <w:t xml:space="preserve"> </w:t>
      </w:r>
      <w:r w:rsidRPr="00F61E8F">
        <w:rPr>
          <w:rFonts w:ascii="Times New Roman" w:eastAsia="TimesNewRomanPS-ItalicMT" w:hAnsi="Times New Roman" w:cs="Times New Roman"/>
          <w:iCs/>
          <w:sz w:val="24"/>
          <w:szCs w:val="24"/>
        </w:rPr>
        <w:t>существенных замечаний и иллюстриру</w:t>
      </w:r>
      <w:r>
        <w:rPr>
          <w:rFonts w:ascii="Times New Roman" w:eastAsia="TimesNewRomanPS-ItalicMT" w:hAnsi="Times New Roman" w:cs="Times New Roman"/>
          <w:iCs/>
          <w:sz w:val="24"/>
          <w:szCs w:val="24"/>
        </w:rPr>
        <w:t>ющих их примеров; конспектирова</w:t>
      </w:r>
      <w:r w:rsidRPr="00F61E8F">
        <w:rPr>
          <w:rFonts w:ascii="Times New Roman" w:eastAsia="TimesNewRomanPS-ItalicMT" w:hAnsi="Times New Roman" w:cs="Times New Roman"/>
          <w:iCs/>
          <w:sz w:val="24"/>
          <w:szCs w:val="24"/>
        </w:rPr>
        <w:t>ние.</w:t>
      </w:r>
    </w:p>
    <w:p w:rsidR="00D04E72" w:rsidRPr="00F61E8F"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r w:rsidRPr="00F61E8F">
        <w:rPr>
          <w:rFonts w:ascii="Times New Roman" w:eastAsia="TimesNewRomanPS-ItalicMT" w:hAnsi="Times New Roman" w:cs="Times New Roman"/>
          <w:iCs/>
          <w:sz w:val="24"/>
          <w:szCs w:val="24"/>
        </w:rPr>
        <w:t xml:space="preserve">Выполнение проектных работ по </w:t>
      </w:r>
      <w:r>
        <w:rPr>
          <w:rFonts w:ascii="Times New Roman" w:eastAsia="TimesNewRomanPS-ItalicMT" w:hAnsi="Times New Roman" w:cs="Times New Roman"/>
          <w:iCs/>
          <w:sz w:val="24"/>
          <w:szCs w:val="24"/>
        </w:rPr>
        <w:t>темам: «Из истории дробей», «Со</w:t>
      </w:r>
      <w:r w:rsidRPr="00F61E8F">
        <w:rPr>
          <w:rFonts w:ascii="Times New Roman" w:eastAsia="TimesNewRomanPS-ItalicMT" w:hAnsi="Times New Roman" w:cs="Times New Roman"/>
          <w:iCs/>
          <w:sz w:val="24"/>
          <w:szCs w:val="24"/>
        </w:rPr>
        <w:t xml:space="preserve">циологический опрос (по заданной </w:t>
      </w:r>
      <w:r>
        <w:rPr>
          <w:rFonts w:ascii="Times New Roman" w:eastAsia="TimesNewRomanPS-ItalicMT" w:hAnsi="Times New Roman" w:cs="Times New Roman"/>
          <w:iCs/>
          <w:sz w:val="24"/>
          <w:szCs w:val="24"/>
        </w:rPr>
        <w:t>или самостоятельно выбранной те</w:t>
      </w:r>
      <w:r w:rsidRPr="00F61E8F">
        <w:rPr>
          <w:rFonts w:ascii="Times New Roman" w:eastAsia="TimesNewRomanPS-ItalicMT" w:hAnsi="Times New Roman" w:cs="Times New Roman"/>
          <w:iCs/>
          <w:sz w:val="24"/>
          <w:szCs w:val="24"/>
        </w:rPr>
        <w:t>ме)». Составление плана поиска инфор</w:t>
      </w:r>
      <w:r>
        <w:rPr>
          <w:rFonts w:ascii="Times New Roman" w:eastAsia="TimesNewRomanPS-ItalicMT" w:hAnsi="Times New Roman" w:cs="Times New Roman"/>
          <w:iCs/>
          <w:sz w:val="24"/>
          <w:szCs w:val="24"/>
        </w:rPr>
        <w:t>мации; отбор источников информа</w:t>
      </w:r>
      <w:r w:rsidRPr="00F61E8F">
        <w:rPr>
          <w:rFonts w:ascii="Times New Roman" w:eastAsia="TimesNewRomanPS-ItalicMT" w:hAnsi="Times New Roman" w:cs="Times New Roman"/>
          <w:iCs/>
          <w:sz w:val="24"/>
          <w:szCs w:val="24"/>
        </w:rPr>
        <w:t>ции. Выбор способа представления информации.</w:t>
      </w:r>
    </w:p>
    <w:p w:rsidR="00D04E72"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r w:rsidRPr="00F61E8F">
        <w:rPr>
          <w:rFonts w:ascii="Times New Roman" w:eastAsia="TimesNewRomanPS-ItalicMT" w:hAnsi="Times New Roman" w:cs="Times New Roman"/>
          <w:iCs/>
          <w:sz w:val="24"/>
          <w:szCs w:val="24"/>
        </w:rPr>
        <w:t>Обобщение и систематизация знаний, изученных в 4 классе.</w:t>
      </w:r>
    </w:p>
    <w:p w:rsidR="00D04E72" w:rsidRDefault="00D04E72" w:rsidP="00D04E72">
      <w:pPr>
        <w:pStyle w:val="a4"/>
        <w:numPr>
          <w:ilvl w:val="0"/>
          <w:numId w:val="5"/>
        </w:numPr>
        <w:jc w:val="center"/>
        <w:rPr>
          <w:b/>
        </w:rPr>
      </w:pPr>
      <w:r w:rsidRPr="00C67738">
        <w:rPr>
          <w:b/>
        </w:rPr>
        <w:lastRenderedPageBreak/>
        <w:t>Тематическое планирование</w:t>
      </w:r>
    </w:p>
    <w:p w:rsidR="00D04E72" w:rsidRDefault="00D04E72" w:rsidP="00D04E72">
      <w:pPr>
        <w:autoSpaceDE w:val="0"/>
        <w:autoSpaceDN w:val="0"/>
        <w:adjustRightInd w:val="0"/>
        <w:spacing w:after="0" w:line="240" w:lineRule="auto"/>
        <w:ind w:firstLine="426"/>
        <w:jc w:val="both"/>
        <w:rPr>
          <w:rFonts w:ascii="Times New Roman" w:eastAsia="TimesNewRomanPS-ItalicMT" w:hAnsi="Times New Roman" w:cs="Times New Roman"/>
          <w:iCs/>
          <w:sz w:val="24"/>
          <w:szCs w:val="24"/>
        </w:rPr>
      </w:pPr>
    </w:p>
    <w:tbl>
      <w:tblPr>
        <w:tblStyle w:val="1"/>
        <w:tblW w:w="0" w:type="auto"/>
        <w:tblInd w:w="596" w:type="dxa"/>
        <w:tblLook w:val="04A0"/>
      </w:tblPr>
      <w:tblGrid>
        <w:gridCol w:w="2005"/>
        <w:gridCol w:w="9217"/>
        <w:gridCol w:w="2997"/>
      </w:tblGrid>
      <w:tr w:rsidR="00D04E72" w:rsidRPr="005A68D9" w:rsidTr="00821EC9">
        <w:trPr>
          <w:trHeight w:val="873"/>
        </w:trPr>
        <w:tc>
          <w:tcPr>
            <w:tcW w:w="2005" w:type="dxa"/>
          </w:tcPr>
          <w:p w:rsidR="00D04E72" w:rsidRPr="005A68D9" w:rsidRDefault="00D04E72" w:rsidP="00821EC9">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w:t>
            </w:r>
            <w:proofErr w:type="gramStart"/>
            <w:r w:rsidRPr="005A68D9">
              <w:rPr>
                <w:rFonts w:ascii="Times New Roman" w:eastAsia="Arial" w:hAnsi="Times New Roman" w:cs="Times New Roman"/>
                <w:b/>
                <w:bCs/>
                <w:color w:val="000000"/>
                <w:sz w:val="24"/>
                <w:szCs w:val="24"/>
                <w:lang w:eastAsia="ru-RU"/>
              </w:rPr>
              <w:t>п</w:t>
            </w:r>
            <w:proofErr w:type="gramEnd"/>
            <w:r w:rsidRPr="005A68D9">
              <w:rPr>
                <w:rFonts w:ascii="Times New Roman" w:eastAsia="Arial" w:hAnsi="Times New Roman" w:cs="Times New Roman"/>
                <w:b/>
                <w:bCs/>
                <w:color w:val="000000"/>
                <w:sz w:val="24"/>
                <w:szCs w:val="24"/>
                <w:lang w:eastAsia="ru-RU"/>
              </w:rPr>
              <w:t>/п</w:t>
            </w:r>
          </w:p>
        </w:tc>
        <w:tc>
          <w:tcPr>
            <w:tcW w:w="9217" w:type="dxa"/>
          </w:tcPr>
          <w:p w:rsidR="00D04E72" w:rsidRPr="005A68D9" w:rsidRDefault="00D04E72" w:rsidP="00821EC9">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Название раздела</w:t>
            </w:r>
          </w:p>
        </w:tc>
        <w:tc>
          <w:tcPr>
            <w:tcW w:w="2997" w:type="dxa"/>
            <w:vAlign w:val="center"/>
          </w:tcPr>
          <w:p w:rsidR="00D04E72" w:rsidRPr="005A68D9" w:rsidRDefault="00D04E72" w:rsidP="00821EC9">
            <w:pPr>
              <w:widowControl w:val="0"/>
              <w:tabs>
                <w:tab w:val="left" w:pos="708"/>
              </w:tabs>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Примерное количество часов</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1</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sidRPr="00731D48">
              <w:rPr>
                <w:rFonts w:ascii="Times New Roman" w:hAnsi="Times New Roman" w:cs="Times New Roman"/>
                <w:sz w:val="24"/>
                <w:szCs w:val="24"/>
              </w:rPr>
              <w:t>Сравнение и упорядочение</w:t>
            </w:r>
            <w:r>
              <w:rPr>
                <w:rFonts w:ascii="Times New Roman" w:hAnsi="Times New Roman" w:cs="Times New Roman"/>
                <w:sz w:val="24"/>
                <w:szCs w:val="24"/>
              </w:rPr>
              <w:t xml:space="preserve"> </w:t>
            </w:r>
            <w:r w:rsidRPr="00731D48">
              <w:rPr>
                <w:rFonts w:ascii="Times New Roman" w:hAnsi="Times New Roman" w:cs="Times New Roman"/>
                <w:sz w:val="24"/>
                <w:szCs w:val="24"/>
              </w:rPr>
              <w:t>чисел, знаки сравнения.</w:t>
            </w:r>
            <w:r>
              <w:rPr>
                <w:rFonts w:ascii="Times New Roman" w:hAnsi="Times New Roman" w:cs="Times New Roman"/>
                <w:sz w:val="24"/>
                <w:szCs w:val="24"/>
              </w:rPr>
              <w:t xml:space="preserve"> Построение простейших выражений с помощью логиче</w:t>
            </w:r>
            <w:r w:rsidRPr="00731D48">
              <w:rPr>
                <w:rFonts w:ascii="Times New Roman" w:hAnsi="Times New Roman" w:cs="Times New Roman"/>
                <w:sz w:val="24"/>
                <w:szCs w:val="24"/>
              </w:rPr>
              <w:t>ских связок и слов;</w:t>
            </w:r>
            <w:r>
              <w:rPr>
                <w:rFonts w:ascii="Times New Roman" w:hAnsi="Times New Roman" w:cs="Times New Roman"/>
                <w:sz w:val="24"/>
                <w:szCs w:val="24"/>
              </w:rPr>
              <w:t xml:space="preserve"> </w:t>
            </w:r>
            <w:r w:rsidRPr="00731D48">
              <w:rPr>
                <w:rFonts w:ascii="Times New Roman" w:hAnsi="Times New Roman" w:cs="Times New Roman"/>
                <w:sz w:val="24"/>
                <w:szCs w:val="24"/>
              </w:rPr>
              <w:t>истинность утверждений.</w:t>
            </w:r>
            <w:r>
              <w:rPr>
                <w:rFonts w:ascii="Times New Roman" w:hAnsi="Times New Roman" w:cs="Times New Roman"/>
                <w:sz w:val="24"/>
                <w:szCs w:val="24"/>
              </w:rPr>
              <w:t xml:space="preserve"> </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7</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2</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Pr>
                <w:rFonts w:ascii="Times New Roman" w:hAnsi="Times New Roman" w:cs="Times New Roman"/>
                <w:sz w:val="24"/>
                <w:szCs w:val="24"/>
              </w:rPr>
              <w:t>Способы проверки правиль</w:t>
            </w:r>
            <w:r w:rsidRPr="008063FC">
              <w:rPr>
                <w:rFonts w:ascii="Times New Roman" w:hAnsi="Times New Roman" w:cs="Times New Roman"/>
                <w:sz w:val="24"/>
                <w:szCs w:val="24"/>
              </w:rPr>
              <w:t>ности вычислений</w:t>
            </w:r>
            <w:r>
              <w:rPr>
                <w:rFonts w:ascii="Times New Roman" w:hAnsi="Times New Roman" w:cs="Times New Roman"/>
                <w:sz w:val="24"/>
                <w:szCs w:val="24"/>
              </w:rPr>
              <w:t>.</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7</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3</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Pr>
                <w:rFonts w:ascii="Times New Roman" w:hAnsi="Times New Roman" w:cs="Times New Roman"/>
                <w:sz w:val="24"/>
                <w:szCs w:val="24"/>
              </w:rPr>
              <w:t>Алгоритмы письменного де</w:t>
            </w:r>
            <w:r w:rsidRPr="008063FC">
              <w:rPr>
                <w:rFonts w:ascii="Times New Roman" w:hAnsi="Times New Roman" w:cs="Times New Roman"/>
                <w:sz w:val="24"/>
                <w:szCs w:val="24"/>
              </w:rPr>
              <w:t>ления многозначных чисел. Площадь геометрической</w:t>
            </w:r>
            <w:r>
              <w:rPr>
                <w:rFonts w:ascii="Times New Roman" w:hAnsi="Times New Roman" w:cs="Times New Roman"/>
                <w:sz w:val="24"/>
                <w:szCs w:val="24"/>
              </w:rPr>
              <w:t xml:space="preserve"> </w:t>
            </w:r>
            <w:r w:rsidRPr="008063FC">
              <w:rPr>
                <w:rFonts w:ascii="Times New Roman" w:hAnsi="Times New Roman" w:cs="Times New Roman"/>
                <w:sz w:val="24"/>
                <w:szCs w:val="24"/>
              </w:rPr>
              <w:t>фигуры. Единицы площади</w:t>
            </w:r>
            <w:r>
              <w:rPr>
                <w:rFonts w:ascii="Times New Roman" w:hAnsi="Times New Roman" w:cs="Times New Roman"/>
                <w:sz w:val="24"/>
                <w:szCs w:val="24"/>
              </w:rPr>
              <w:t>.</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11</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4</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Pr>
                <w:rFonts w:ascii="Times New Roman" w:hAnsi="Times New Roman" w:cs="Times New Roman"/>
                <w:sz w:val="24"/>
                <w:szCs w:val="24"/>
              </w:rPr>
              <w:t xml:space="preserve">Доля величины. </w:t>
            </w:r>
            <w:r w:rsidRPr="008063FC">
              <w:rPr>
                <w:rFonts w:ascii="Times New Roman" w:hAnsi="Times New Roman" w:cs="Times New Roman"/>
                <w:sz w:val="24"/>
                <w:szCs w:val="24"/>
              </w:rPr>
              <w:t>Задачи на нахождение доли</w:t>
            </w:r>
            <w:r>
              <w:rPr>
                <w:rFonts w:ascii="Times New Roman" w:hAnsi="Times New Roman" w:cs="Times New Roman"/>
                <w:sz w:val="24"/>
                <w:szCs w:val="24"/>
              </w:rPr>
              <w:t xml:space="preserve"> </w:t>
            </w:r>
            <w:r w:rsidRPr="008063FC">
              <w:rPr>
                <w:rFonts w:ascii="Times New Roman" w:hAnsi="Times New Roman" w:cs="Times New Roman"/>
                <w:sz w:val="24"/>
                <w:szCs w:val="24"/>
              </w:rPr>
              <w:t>целого и целого по его доле.</w:t>
            </w:r>
            <w:r>
              <w:t xml:space="preserve"> </w:t>
            </w:r>
            <w:r w:rsidRPr="008063FC">
              <w:rPr>
                <w:rFonts w:ascii="Times New Roman" w:hAnsi="Times New Roman" w:cs="Times New Roman"/>
                <w:sz w:val="24"/>
                <w:szCs w:val="24"/>
              </w:rPr>
              <w:t>Площадь геометрической</w:t>
            </w:r>
            <w:r>
              <w:rPr>
                <w:rFonts w:ascii="Times New Roman" w:hAnsi="Times New Roman" w:cs="Times New Roman"/>
                <w:sz w:val="24"/>
                <w:szCs w:val="24"/>
              </w:rPr>
              <w:t xml:space="preserve"> </w:t>
            </w:r>
            <w:r w:rsidRPr="008063FC">
              <w:rPr>
                <w:rFonts w:ascii="Times New Roman" w:hAnsi="Times New Roman" w:cs="Times New Roman"/>
                <w:sz w:val="24"/>
                <w:szCs w:val="24"/>
              </w:rPr>
              <w:t>фигуры.</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21</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5</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sidRPr="008063FC">
              <w:rPr>
                <w:rFonts w:ascii="Times New Roman" w:hAnsi="Times New Roman" w:cs="Times New Roman"/>
                <w:sz w:val="24"/>
                <w:szCs w:val="24"/>
              </w:rPr>
              <w:t>Решение текстовых задач</w:t>
            </w:r>
            <w:r>
              <w:rPr>
                <w:rFonts w:ascii="Times New Roman" w:hAnsi="Times New Roman" w:cs="Times New Roman"/>
                <w:sz w:val="24"/>
                <w:szCs w:val="24"/>
              </w:rPr>
              <w:t xml:space="preserve"> </w:t>
            </w:r>
            <w:r w:rsidRPr="008063FC">
              <w:rPr>
                <w:rFonts w:ascii="Times New Roman" w:hAnsi="Times New Roman" w:cs="Times New Roman"/>
                <w:sz w:val="24"/>
                <w:szCs w:val="24"/>
              </w:rPr>
              <w:t>арифметическим способом.</w:t>
            </w:r>
            <w:r>
              <w:rPr>
                <w:rFonts w:ascii="Times New Roman" w:hAnsi="Times New Roman" w:cs="Times New Roman"/>
                <w:sz w:val="24"/>
                <w:szCs w:val="24"/>
              </w:rPr>
              <w:t xml:space="preserve"> Использование свойств арифметических действий в вычи</w:t>
            </w:r>
            <w:r w:rsidRPr="008063FC">
              <w:rPr>
                <w:rFonts w:ascii="Times New Roman" w:hAnsi="Times New Roman" w:cs="Times New Roman"/>
                <w:sz w:val="24"/>
                <w:szCs w:val="24"/>
              </w:rPr>
              <w:t>слениях</w:t>
            </w:r>
            <w:r>
              <w:rPr>
                <w:rFonts w:ascii="Times New Roman" w:hAnsi="Times New Roman" w:cs="Times New Roman"/>
                <w:sz w:val="24"/>
                <w:szCs w:val="24"/>
              </w:rPr>
              <w:t>.</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18</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6</w:t>
            </w:r>
          </w:p>
        </w:tc>
        <w:tc>
          <w:tcPr>
            <w:tcW w:w="9217" w:type="dxa"/>
            <w:shd w:val="clear" w:color="auto" w:fill="auto"/>
          </w:tcPr>
          <w:p w:rsidR="00D04E72" w:rsidRDefault="00D04E72" w:rsidP="00821EC9">
            <w:pPr>
              <w:jc w:val="both"/>
              <w:rPr>
                <w:rFonts w:ascii="Times New Roman" w:hAnsi="Times New Roman" w:cs="Times New Roman"/>
                <w:sz w:val="24"/>
                <w:szCs w:val="24"/>
              </w:rPr>
            </w:pPr>
            <w:r w:rsidRPr="008063FC">
              <w:rPr>
                <w:rFonts w:ascii="Times New Roman" w:hAnsi="Times New Roman" w:cs="Times New Roman"/>
                <w:sz w:val="24"/>
                <w:szCs w:val="24"/>
              </w:rPr>
              <w:t>Планирование хода решения</w:t>
            </w:r>
            <w:r>
              <w:rPr>
                <w:rFonts w:ascii="Times New Roman" w:hAnsi="Times New Roman" w:cs="Times New Roman"/>
                <w:sz w:val="24"/>
                <w:szCs w:val="24"/>
              </w:rPr>
              <w:t xml:space="preserve"> задачи. Представление тек</w:t>
            </w:r>
            <w:r w:rsidRPr="008063FC">
              <w:rPr>
                <w:rFonts w:ascii="Times New Roman" w:hAnsi="Times New Roman" w:cs="Times New Roman"/>
                <w:sz w:val="24"/>
                <w:szCs w:val="24"/>
              </w:rPr>
              <w:t>ста задачи</w:t>
            </w:r>
            <w:r>
              <w:rPr>
                <w:rFonts w:ascii="Times New Roman" w:hAnsi="Times New Roman" w:cs="Times New Roman"/>
                <w:sz w:val="24"/>
                <w:szCs w:val="24"/>
              </w:rPr>
              <w:t>. Интерпретация данных та</w:t>
            </w:r>
            <w:r w:rsidRPr="008063FC">
              <w:rPr>
                <w:rFonts w:ascii="Times New Roman" w:hAnsi="Times New Roman" w:cs="Times New Roman"/>
                <w:sz w:val="24"/>
                <w:szCs w:val="24"/>
              </w:rPr>
              <w:t>блицы.</w:t>
            </w:r>
          </w:p>
        </w:tc>
        <w:tc>
          <w:tcPr>
            <w:tcW w:w="2997" w:type="dxa"/>
            <w:shd w:val="clear" w:color="auto" w:fill="auto"/>
          </w:tcPr>
          <w:p w:rsidR="00D04E72" w:rsidRDefault="00D04E72" w:rsidP="00821EC9">
            <w:pPr>
              <w:jc w:val="center"/>
              <w:rPr>
                <w:rFonts w:ascii="Times New Roman" w:hAnsi="Times New Roman" w:cs="Times New Roman"/>
                <w:sz w:val="24"/>
                <w:szCs w:val="24"/>
              </w:rPr>
            </w:pPr>
            <w:r>
              <w:rPr>
                <w:rFonts w:ascii="Times New Roman" w:hAnsi="Times New Roman" w:cs="Times New Roman"/>
                <w:sz w:val="24"/>
                <w:szCs w:val="24"/>
              </w:rPr>
              <w:t>8</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7</w:t>
            </w:r>
          </w:p>
        </w:tc>
        <w:tc>
          <w:tcPr>
            <w:tcW w:w="9217" w:type="dxa"/>
            <w:shd w:val="clear" w:color="auto" w:fill="auto"/>
          </w:tcPr>
          <w:p w:rsidR="00D04E72" w:rsidRPr="008063FC" w:rsidRDefault="00D04E72" w:rsidP="00821EC9">
            <w:pPr>
              <w:jc w:val="both"/>
              <w:rPr>
                <w:rFonts w:ascii="Times New Roman" w:hAnsi="Times New Roman" w:cs="Times New Roman"/>
                <w:sz w:val="24"/>
                <w:szCs w:val="24"/>
              </w:rPr>
            </w:pPr>
            <w:r>
              <w:rPr>
                <w:rFonts w:ascii="Times New Roman" w:hAnsi="Times New Roman" w:cs="Times New Roman"/>
                <w:sz w:val="24"/>
                <w:szCs w:val="24"/>
              </w:rPr>
              <w:t>Зависимости между величи</w:t>
            </w:r>
            <w:r w:rsidRPr="00D60BB4">
              <w:rPr>
                <w:rFonts w:ascii="Times New Roman" w:hAnsi="Times New Roman" w:cs="Times New Roman"/>
                <w:sz w:val="24"/>
                <w:szCs w:val="24"/>
              </w:rPr>
              <w:t>нами, характеризующими</w:t>
            </w:r>
            <w:r>
              <w:rPr>
                <w:rFonts w:ascii="Times New Roman" w:hAnsi="Times New Roman" w:cs="Times New Roman"/>
                <w:sz w:val="24"/>
                <w:szCs w:val="24"/>
              </w:rPr>
              <w:t xml:space="preserve"> процессы движения. Ско</w:t>
            </w:r>
            <w:r w:rsidRPr="00D60BB4">
              <w:rPr>
                <w:rFonts w:ascii="Times New Roman" w:hAnsi="Times New Roman" w:cs="Times New Roman"/>
                <w:sz w:val="24"/>
                <w:szCs w:val="24"/>
              </w:rPr>
              <w:t>рость, время, путь</w:t>
            </w:r>
            <w:r>
              <w:rPr>
                <w:rFonts w:ascii="Times New Roman" w:hAnsi="Times New Roman" w:cs="Times New Roman"/>
                <w:sz w:val="24"/>
                <w:szCs w:val="24"/>
              </w:rPr>
              <w:t>.</w:t>
            </w:r>
          </w:p>
        </w:tc>
        <w:tc>
          <w:tcPr>
            <w:tcW w:w="2997" w:type="dxa"/>
            <w:shd w:val="clear" w:color="auto" w:fill="auto"/>
          </w:tcPr>
          <w:p w:rsidR="00D04E72" w:rsidRDefault="00D04E72" w:rsidP="00821EC9">
            <w:pPr>
              <w:jc w:val="center"/>
              <w:rPr>
                <w:rFonts w:ascii="Times New Roman" w:hAnsi="Times New Roman" w:cs="Times New Roman"/>
                <w:sz w:val="24"/>
                <w:szCs w:val="24"/>
              </w:rPr>
            </w:pPr>
            <w:r>
              <w:rPr>
                <w:rFonts w:ascii="Times New Roman" w:hAnsi="Times New Roman" w:cs="Times New Roman"/>
                <w:sz w:val="24"/>
                <w:szCs w:val="24"/>
              </w:rPr>
              <w:t>19</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8</w:t>
            </w:r>
          </w:p>
        </w:tc>
        <w:tc>
          <w:tcPr>
            <w:tcW w:w="9217" w:type="dxa"/>
            <w:shd w:val="clear" w:color="auto" w:fill="auto"/>
          </w:tcPr>
          <w:p w:rsidR="00D04E72" w:rsidRPr="008063FC" w:rsidRDefault="00D04E72" w:rsidP="00821EC9">
            <w:pPr>
              <w:jc w:val="both"/>
              <w:rPr>
                <w:rFonts w:ascii="Times New Roman" w:hAnsi="Times New Roman" w:cs="Times New Roman"/>
                <w:sz w:val="24"/>
                <w:szCs w:val="24"/>
              </w:rPr>
            </w:pPr>
            <w:r>
              <w:rPr>
                <w:rFonts w:ascii="Times New Roman" w:hAnsi="Times New Roman" w:cs="Times New Roman"/>
                <w:sz w:val="24"/>
                <w:szCs w:val="24"/>
              </w:rPr>
              <w:t>Измерение величин; сравнение и упорядочение вели</w:t>
            </w:r>
            <w:r w:rsidRPr="00D60BB4">
              <w:rPr>
                <w:rFonts w:ascii="Times New Roman" w:hAnsi="Times New Roman" w:cs="Times New Roman"/>
                <w:sz w:val="24"/>
                <w:szCs w:val="24"/>
              </w:rPr>
              <w:t>чин.</w:t>
            </w:r>
            <w:r>
              <w:rPr>
                <w:rFonts w:ascii="Times New Roman" w:hAnsi="Times New Roman" w:cs="Times New Roman"/>
                <w:sz w:val="24"/>
                <w:szCs w:val="24"/>
              </w:rPr>
              <w:t xml:space="preserve"> </w:t>
            </w:r>
            <w:r w:rsidRPr="00D60BB4">
              <w:rPr>
                <w:rFonts w:ascii="Times New Roman" w:hAnsi="Times New Roman" w:cs="Times New Roman"/>
                <w:sz w:val="24"/>
                <w:szCs w:val="24"/>
              </w:rPr>
              <w:t>Со</w:t>
            </w:r>
            <w:r>
              <w:rPr>
                <w:rFonts w:ascii="Times New Roman" w:hAnsi="Times New Roman" w:cs="Times New Roman"/>
                <w:sz w:val="24"/>
                <w:szCs w:val="24"/>
              </w:rPr>
              <w:t>отношения между едини</w:t>
            </w:r>
            <w:r w:rsidRPr="00D60BB4">
              <w:rPr>
                <w:rFonts w:ascii="Times New Roman" w:hAnsi="Times New Roman" w:cs="Times New Roman"/>
                <w:sz w:val="24"/>
                <w:szCs w:val="24"/>
              </w:rPr>
              <w:t>цами измерения однородных</w:t>
            </w:r>
            <w:r>
              <w:rPr>
                <w:rFonts w:ascii="Times New Roman" w:hAnsi="Times New Roman" w:cs="Times New Roman"/>
                <w:sz w:val="24"/>
                <w:szCs w:val="24"/>
              </w:rPr>
              <w:t xml:space="preserve"> </w:t>
            </w:r>
            <w:r w:rsidRPr="00D60BB4">
              <w:rPr>
                <w:rFonts w:ascii="Times New Roman" w:hAnsi="Times New Roman" w:cs="Times New Roman"/>
                <w:sz w:val="24"/>
                <w:szCs w:val="24"/>
              </w:rPr>
              <w:t>величин. Единицы площади</w:t>
            </w:r>
            <w:r>
              <w:rPr>
                <w:rFonts w:ascii="Times New Roman" w:hAnsi="Times New Roman" w:cs="Times New Roman"/>
                <w:sz w:val="24"/>
                <w:szCs w:val="24"/>
              </w:rPr>
              <w:t>.</w:t>
            </w:r>
            <w:r>
              <w:t xml:space="preserve"> </w:t>
            </w:r>
            <w:r>
              <w:rPr>
                <w:rFonts w:ascii="Times New Roman" w:hAnsi="Times New Roman" w:cs="Times New Roman"/>
                <w:sz w:val="24"/>
                <w:szCs w:val="24"/>
              </w:rPr>
              <w:t>Распознавание и изображение геометрических фи</w:t>
            </w:r>
            <w:r w:rsidRPr="00D60BB4">
              <w:rPr>
                <w:rFonts w:ascii="Times New Roman" w:hAnsi="Times New Roman" w:cs="Times New Roman"/>
                <w:sz w:val="24"/>
                <w:szCs w:val="24"/>
              </w:rPr>
              <w:t>гур</w:t>
            </w:r>
            <w:r>
              <w:rPr>
                <w:rFonts w:ascii="Times New Roman" w:hAnsi="Times New Roman" w:cs="Times New Roman"/>
                <w:sz w:val="24"/>
                <w:szCs w:val="24"/>
              </w:rPr>
              <w:t>.</w:t>
            </w:r>
          </w:p>
        </w:tc>
        <w:tc>
          <w:tcPr>
            <w:tcW w:w="2997" w:type="dxa"/>
            <w:shd w:val="clear" w:color="auto" w:fill="auto"/>
          </w:tcPr>
          <w:p w:rsidR="00D04E72" w:rsidRDefault="00D04E72" w:rsidP="00821EC9">
            <w:pPr>
              <w:jc w:val="center"/>
              <w:rPr>
                <w:rFonts w:ascii="Times New Roman" w:hAnsi="Times New Roman" w:cs="Times New Roman"/>
                <w:sz w:val="24"/>
                <w:szCs w:val="24"/>
              </w:rPr>
            </w:pPr>
            <w:r>
              <w:rPr>
                <w:rFonts w:ascii="Times New Roman" w:hAnsi="Times New Roman" w:cs="Times New Roman"/>
                <w:sz w:val="24"/>
                <w:szCs w:val="24"/>
              </w:rPr>
              <w:t>14</w:t>
            </w:r>
          </w:p>
        </w:tc>
      </w:tr>
      <w:tr w:rsidR="00D04E72" w:rsidRPr="005A68D9" w:rsidTr="00821EC9">
        <w:trPr>
          <w:trHeight w:val="291"/>
        </w:trPr>
        <w:tc>
          <w:tcPr>
            <w:tcW w:w="2005"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9</w:t>
            </w:r>
          </w:p>
        </w:tc>
        <w:tc>
          <w:tcPr>
            <w:tcW w:w="9217" w:type="dxa"/>
            <w:shd w:val="clear" w:color="auto" w:fill="auto"/>
          </w:tcPr>
          <w:p w:rsidR="00D04E72" w:rsidRDefault="00D04E72" w:rsidP="00821EC9">
            <w:pPr>
              <w:jc w:val="both"/>
              <w:rPr>
                <w:rFonts w:ascii="Times New Roman" w:hAnsi="Times New Roman" w:cs="Times New Roman"/>
                <w:sz w:val="24"/>
                <w:szCs w:val="24"/>
              </w:rPr>
            </w:pPr>
            <w:r>
              <w:rPr>
                <w:rFonts w:ascii="Times New Roman" w:hAnsi="Times New Roman" w:cs="Times New Roman"/>
                <w:sz w:val="24"/>
                <w:szCs w:val="24"/>
              </w:rPr>
              <w:t>Чтение столбчатой диаграм</w:t>
            </w:r>
            <w:r w:rsidRPr="00D60BB4">
              <w:rPr>
                <w:rFonts w:ascii="Times New Roman" w:hAnsi="Times New Roman" w:cs="Times New Roman"/>
                <w:sz w:val="24"/>
                <w:szCs w:val="24"/>
              </w:rPr>
              <w:t>мы.</w:t>
            </w:r>
            <w:r>
              <w:rPr>
                <w:rFonts w:ascii="Times New Roman" w:hAnsi="Times New Roman" w:cs="Times New Roman"/>
                <w:sz w:val="24"/>
                <w:szCs w:val="24"/>
              </w:rPr>
              <w:t xml:space="preserve"> Создание простейшей инфор</w:t>
            </w:r>
            <w:r w:rsidRPr="00D60BB4">
              <w:rPr>
                <w:rFonts w:ascii="Times New Roman" w:hAnsi="Times New Roman" w:cs="Times New Roman"/>
                <w:sz w:val="24"/>
                <w:szCs w:val="24"/>
              </w:rPr>
              <w:t>мационной модели.</w:t>
            </w:r>
            <w:r>
              <w:rPr>
                <w:rFonts w:ascii="Times New Roman" w:hAnsi="Times New Roman" w:cs="Times New Roman"/>
                <w:sz w:val="24"/>
                <w:szCs w:val="24"/>
              </w:rPr>
              <w:t xml:space="preserve"> </w:t>
            </w:r>
            <w:r w:rsidRPr="00CA053F">
              <w:rPr>
                <w:rFonts w:ascii="Times New Roman" w:hAnsi="Times New Roman" w:cs="Times New Roman"/>
                <w:sz w:val="24"/>
                <w:szCs w:val="24"/>
              </w:rPr>
              <w:t>Распознавание</w:t>
            </w:r>
            <w:r>
              <w:rPr>
                <w:rFonts w:ascii="Times New Roman" w:hAnsi="Times New Roman" w:cs="Times New Roman"/>
                <w:sz w:val="24"/>
                <w:szCs w:val="24"/>
              </w:rPr>
              <w:t xml:space="preserve"> и изображение геометриче</w:t>
            </w:r>
            <w:r w:rsidRPr="00CA053F">
              <w:rPr>
                <w:rFonts w:ascii="Times New Roman" w:hAnsi="Times New Roman" w:cs="Times New Roman"/>
                <w:sz w:val="24"/>
                <w:szCs w:val="24"/>
              </w:rPr>
              <w:t>ских фигур</w:t>
            </w:r>
            <w:r>
              <w:rPr>
                <w:rFonts w:ascii="Times New Roman" w:hAnsi="Times New Roman" w:cs="Times New Roman"/>
                <w:sz w:val="24"/>
                <w:szCs w:val="24"/>
              </w:rPr>
              <w:t xml:space="preserve"> (продолжение).</w:t>
            </w:r>
          </w:p>
        </w:tc>
        <w:tc>
          <w:tcPr>
            <w:tcW w:w="2997" w:type="dxa"/>
            <w:shd w:val="clear" w:color="auto" w:fill="auto"/>
          </w:tcPr>
          <w:p w:rsidR="00D04E72" w:rsidRDefault="00D04E72" w:rsidP="00821EC9">
            <w:pPr>
              <w:jc w:val="center"/>
              <w:rPr>
                <w:rFonts w:ascii="Times New Roman" w:hAnsi="Times New Roman" w:cs="Times New Roman"/>
                <w:sz w:val="24"/>
                <w:szCs w:val="24"/>
              </w:rPr>
            </w:pPr>
            <w:r>
              <w:rPr>
                <w:rFonts w:ascii="Times New Roman" w:hAnsi="Times New Roman" w:cs="Times New Roman"/>
                <w:sz w:val="24"/>
                <w:szCs w:val="24"/>
              </w:rPr>
              <w:t>20</w:t>
            </w:r>
          </w:p>
        </w:tc>
      </w:tr>
      <w:tr w:rsidR="00D04E72" w:rsidRPr="005A68D9" w:rsidTr="00821EC9">
        <w:trPr>
          <w:trHeight w:val="291"/>
        </w:trPr>
        <w:tc>
          <w:tcPr>
            <w:tcW w:w="2005" w:type="dxa"/>
            <w:shd w:val="clear" w:color="auto" w:fill="auto"/>
          </w:tcPr>
          <w:p w:rsidR="00D04E72" w:rsidRDefault="00D04E72" w:rsidP="00821EC9">
            <w:pPr>
              <w:jc w:val="center"/>
              <w:rPr>
                <w:rFonts w:ascii="Times New Roman" w:hAnsi="Times New Roman" w:cs="Times New Roman"/>
                <w:sz w:val="24"/>
                <w:szCs w:val="24"/>
              </w:rPr>
            </w:pPr>
            <w:r>
              <w:rPr>
                <w:rFonts w:ascii="Times New Roman" w:hAnsi="Times New Roman" w:cs="Times New Roman"/>
                <w:sz w:val="24"/>
                <w:szCs w:val="24"/>
              </w:rPr>
              <w:t>10</w:t>
            </w:r>
          </w:p>
        </w:tc>
        <w:tc>
          <w:tcPr>
            <w:tcW w:w="9217" w:type="dxa"/>
            <w:shd w:val="clear" w:color="auto" w:fill="auto"/>
          </w:tcPr>
          <w:p w:rsidR="00D04E72" w:rsidRPr="006F50A4" w:rsidRDefault="00D04E72" w:rsidP="00821EC9">
            <w:pPr>
              <w:jc w:val="both"/>
              <w:rPr>
                <w:rFonts w:ascii="Times New Roman" w:hAnsi="Times New Roman" w:cs="Times New Roman"/>
                <w:sz w:val="24"/>
                <w:szCs w:val="24"/>
              </w:rPr>
            </w:pPr>
            <w:r w:rsidRPr="006F50A4">
              <w:rPr>
                <w:rFonts w:ascii="Times New Roman" w:hAnsi="Times New Roman" w:cs="Times New Roman"/>
                <w:sz w:val="24"/>
                <w:szCs w:val="24"/>
              </w:rPr>
              <w:t>Повторение</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Pr>
                <w:rFonts w:ascii="Times New Roman" w:hAnsi="Times New Roman" w:cs="Times New Roman"/>
                <w:sz w:val="24"/>
                <w:szCs w:val="24"/>
              </w:rPr>
              <w:t>11</w:t>
            </w:r>
          </w:p>
        </w:tc>
      </w:tr>
      <w:tr w:rsidR="00D04E72" w:rsidRPr="005A68D9" w:rsidTr="00821EC9">
        <w:trPr>
          <w:trHeight w:val="291"/>
        </w:trPr>
        <w:tc>
          <w:tcPr>
            <w:tcW w:w="2005" w:type="dxa"/>
            <w:shd w:val="clear" w:color="auto" w:fill="auto"/>
          </w:tcPr>
          <w:p w:rsidR="00D04E72" w:rsidRPr="006F50A4" w:rsidRDefault="00D04E72" w:rsidP="00821EC9">
            <w:pPr>
              <w:jc w:val="both"/>
              <w:rPr>
                <w:rFonts w:ascii="Times New Roman" w:hAnsi="Times New Roman" w:cs="Times New Roman"/>
                <w:sz w:val="24"/>
                <w:szCs w:val="24"/>
              </w:rPr>
            </w:pPr>
          </w:p>
        </w:tc>
        <w:tc>
          <w:tcPr>
            <w:tcW w:w="9217" w:type="dxa"/>
            <w:shd w:val="clear" w:color="auto" w:fill="auto"/>
          </w:tcPr>
          <w:p w:rsidR="00D04E72" w:rsidRPr="006F50A4" w:rsidRDefault="00D04E72" w:rsidP="00821EC9">
            <w:pPr>
              <w:jc w:val="right"/>
              <w:rPr>
                <w:rFonts w:ascii="Times New Roman" w:hAnsi="Times New Roman" w:cs="Times New Roman"/>
                <w:b/>
                <w:sz w:val="24"/>
                <w:szCs w:val="24"/>
              </w:rPr>
            </w:pPr>
            <w:r w:rsidRPr="006F50A4">
              <w:rPr>
                <w:rFonts w:ascii="Times New Roman" w:hAnsi="Times New Roman" w:cs="Times New Roman"/>
                <w:b/>
                <w:sz w:val="24"/>
                <w:szCs w:val="24"/>
              </w:rPr>
              <w:t>Итого:</w:t>
            </w:r>
          </w:p>
        </w:tc>
        <w:tc>
          <w:tcPr>
            <w:tcW w:w="2997" w:type="dxa"/>
            <w:shd w:val="clear" w:color="auto" w:fill="auto"/>
          </w:tcPr>
          <w:p w:rsidR="00D04E72" w:rsidRPr="006F50A4" w:rsidRDefault="00D04E72" w:rsidP="00821EC9">
            <w:pPr>
              <w:jc w:val="center"/>
              <w:rPr>
                <w:rFonts w:ascii="Times New Roman" w:hAnsi="Times New Roman" w:cs="Times New Roman"/>
                <w:sz w:val="24"/>
                <w:szCs w:val="24"/>
              </w:rPr>
            </w:pPr>
            <w:r w:rsidRPr="006F50A4">
              <w:rPr>
                <w:rFonts w:ascii="Times New Roman" w:hAnsi="Times New Roman" w:cs="Times New Roman"/>
                <w:sz w:val="24"/>
                <w:szCs w:val="24"/>
              </w:rPr>
              <w:t>136</w:t>
            </w:r>
          </w:p>
        </w:tc>
      </w:tr>
    </w:tbl>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autoSpaceDE w:val="0"/>
        <w:autoSpaceDN w:val="0"/>
        <w:adjustRightInd w:val="0"/>
        <w:spacing w:after="0" w:line="240" w:lineRule="auto"/>
        <w:ind w:firstLine="426"/>
        <w:jc w:val="center"/>
        <w:rPr>
          <w:rFonts w:ascii="Times New Roman" w:eastAsia="TimesNewRomanPS-ItalicMT" w:hAnsi="Times New Roman" w:cs="Times New Roman"/>
          <w:iCs/>
          <w:sz w:val="24"/>
          <w:szCs w:val="24"/>
        </w:rPr>
      </w:pPr>
    </w:p>
    <w:p w:rsidR="00D04E72" w:rsidRDefault="00D04E72" w:rsidP="00D04E72">
      <w:pPr>
        <w:numPr>
          <w:ilvl w:val="0"/>
          <w:numId w:val="5"/>
        </w:numPr>
        <w:spacing w:after="0" w:line="240" w:lineRule="auto"/>
        <w:jc w:val="center"/>
        <w:rPr>
          <w:rFonts w:ascii="Times New Roman" w:hAnsi="Times New Roman" w:cs="Times New Roman"/>
          <w:b/>
          <w:sz w:val="24"/>
          <w:szCs w:val="24"/>
        </w:rPr>
      </w:pPr>
      <w:r w:rsidRPr="00C67738">
        <w:rPr>
          <w:rFonts w:ascii="Times New Roman" w:hAnsi="Times New Roman" w:cs="Times New Roman"/>
          <w:b/>
          <w:sz w:val="24"/>
          <w:szCs w:val="24"/>
        </w:rPr>
        <w:lastRenderedPageBreak/>
        <w:t>Календарно-тематическое планирование</w:t>
      </w:r>
    </w:p>
    <w:p w:rsidR="00D04E72" w:rsidRDefault="00D04E72" w:rsidP="00D04E72">
      <w:pPr>
        <w:spacing w:after="0" w:line="240" w:lineRule="auto"/>
        <w:ind w:left="1440"/>
        <w:rPr>
          <w:rFonts w:ascii="Times New Roman" w:hAnsi="Times New Roman" w:cs="Times New Roman"/>
          <w:b/>
          <w:sz w:val="24"/>
          <w:szCs w:val="24"/>
        </w:rPr>
      </w:pPr>
    </w:p>
    <w:p w:rsidR="00D04E72" w:rsidRPr="00C67738" w:rsidRDefault="00D04E72" w:rsidP="00D04E72">
      <w:pPr>
        <w:spacing w:after="0" w:line="240" w:lineRule="auto"/>
        <w:ind w:left="1440"/>
        <w:rPr>
          <w:rFonts w:ascii="Times New Roman" w:hAnsi="Times New Roman" w:cs="Times New Roman"/>
          <w:b/>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CA053F">
        <w:rPr>
          <w:rFonts w:ascii="Times New Roman" w:hAnsi="Times New Roman" w:cs="Times New Roman"/>
          <w:b/>
          <w:bCs/>
          <w:sz w:val="24"/>
          <w:szCs w:val="24"/>
        </w:rPr>
        <w:t xml:space="preserve">Сравнение и упорядочение чисел, знаки сравнения. Построение простейших выражений с помощью логических связок и слов; </w:t>
      </w:r>
      <w:r>
        <w:rPr>
          <w:rFonts w:ascii="Times New Roman" w:hAnsi="Times New Roman" w:cs="Times New Roman"/>
          <w:b/>
          <w:bCs/>
          <w:sz w:val="24"/>
          <w:szCs w:val="24"/>
        </w:rPr>
        <w:t>истинность утверждений»</w:t>
      </w:r>
    </w:p>
    <w:p w:rsidR="00D04E72" w:rsidRDefault="00D04E72" w:rsidP="00D04E72">
      <w:pPr>
        <w:spacing w:after="0" w:line="240" w:lineRule="auto"/>
        <w:jc w:val="center"/>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p>
    <w:tbl>
      <w:tblPr>
        <w:tblStyle w:val="a5"/>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Borders>
              <w:right w:val="single" w:sz="4" w:space="0" w:color="auto"/>
            </w:tcBorders>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Borders>
              <w:left w:val="single" w:sz="4" w:space="0" w:color="auto"/>
              <w:right w:val="single" w:sz="4" w:space="0" w:color="auto"/>
            </w:tcBorders>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Borders>
              <w:right w:val="single" w:sz="4" w:space="0" w:color="auto"/>
            </w:tcBorders>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Borders>
              <w:top w:val="nil"/>
              <w:bottom w:val="nil"/>
              <w:right w:val="single" w:sz="4" w:space="0" w:color="auto"/>
            </w:tcBorders>
            <w:shd w:val="clear" w:color="auto" w:fill="auto"/>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RPr="009A1556" w:rsidTr="00821EC9">
        <w:trPr>
          <w:gridAfter w:val="1"/>
          <w:wAfter w:w="6" w:type="dxa"/>
          <w:trHeight w:val="303"/>
        </w:trPr>
        <w:tc>
          <w:tcPr>
            <w:tcW w:w="4623" w:type="dxa"/>
          </w:tcPr>
          <w:p w:rsidR="00D04E72" w:rsidRPr="00884B21" w:rsidRDefault="00D04E72" w:rsidP="00821EC9">
            <w:pPr>
              <w:rPr>
                <w:rFonts w:ascii="Times New Roman" w:hAnsi="Times New Roman" w:cs="Times New Roman"/>
                <w:b/>
                <w:bCs/>
                <w:sz w:val="24"/>
                <w:szCs w:val="24"/>
              </w:rPr>
            </w:pPr>
            <w:r>
              <w:rPr>
                <w:rFonts w:ascii="Times New Roman" w:hAnsi="Times New Roman" w:cs="Times New Roman"/>
                <w:color w:val="000000"/>
                <w:sz w:val="24"/>
                <w:szCs w:val="24"/>
              </w:rPr>
              <w:t xml:space="preserve">Повторение </w:t>
            </w:r>
            <w:proofErr w:type="gramStart"/>
            <w:r>
              <w:rPr>
                <w:rFonts w:ascii="Times New Roman" w:hAnsi="Times New Roman" w:cs="Times New Roman"/>
                <w:color w:val="000000"/>
                <w:sz w:val="24"/>
                <w:szCs w:val="24"/>
              </w:rPr>
              <w:t>пройденного</w:t>
            </w:r>
            <w:proofErr w:type="gramEnd"/>
            <w:r>
              <w:rPr>
                <w:rFonts w:ascii="Times New Roman" w:hAnsi="Times New Roman" w:cs="Times New Roman"/>
                <w:color w:val="000000"/>
                <w:sz w:val="24"/>
                <w:szCs w:val="24"/>
              </w:rPr>
              <w:t xml:space="preserve"> в 1-3 классах</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Pr="009A1556" w:rsidRDefault="00D04E72" w:rsidP="00821EC9">
            <w:pPr>
              <w:jc w:val="center"/>
              <w:rPr>
                <w:rFonts w:ascii="Times New Roman" w:hAnsi="Times New Roman" w:cs="Times New Roman"/>
                <w:bCs/>
                <w:sz w:val="24"/>
                <w:szCs w:val="24"/>
              </w:rPr>
            </w:pP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Borders>
              <w:right w:val="single" w:sz="4" w:space="0" w:color="auto"/>
            </w:tcBorders>
          </w:tcPr>
          <w:p w:rsidR="00D04E72" w:rsidRPr="0002052F" w:rsidRDefault="00D04E72" w:rsidP="00821EC9">
            <w:pPr>
              <w:jc w:val="center"/>
              <w:rPr>
                <w:rFonts w:ascii="Times New Roman" w:hAnsi="Times New Roman" w:cs="Times New Roman"/>
                <w:bCs/>
                <w:sz w:val="20"/>
                <w:szCs w:val="20"/>
              </w:rPr>
            </w:pPr>
            <w:r w:rsidRPr="0002052F">
              <w:rPr>
                <w:rFonts w:ascii="Times New Roman" w:hAnsi="Times New Roman" w:cs="Times New Roman"/>
                <w:bCs/>
                <w:sz w:val="20"/>
                <w:szCs w:val="20"/>
              </w:rPr>
              <w:t>02.09</w:t>
            </w:r>
          </w:p>
        </w:tc>
      </w:tr>
      <w:tr w:rsidR="00D04E72" w:rsidRPr="009A1556" w:rsidTr="00821EC9">
        <w:trPr>
          <w:gridAfter w:val="1"/>
          <w:wAfter w:w="6" w:type="dxa"/>
          <w:trHeight w:val="303"/>
        </w:trPr>
        <w:tc>
          <w:tcPr>
            <w:tcW w:w="4623" w:type="dxa"/>
          </w:tcPr>
          <w:p w:rsidR="00D04E72" w:rsidRPr="00884B21" w:rsidRDefault="00D04E72" w:rsidP="00821EC9">
            <w:pPr>
              <w:rPr>
                <w:rFonts w:ascii="Times New Roman" w:hAnsi="Times New Roman" w:cs="Times New Roman"/>
                <w:color w:val="000000"/>
                <w:sz w:val="24"/>
                <w:szCs w:val="24"/>
              </w:rPr>
            </w:pPr>
            <w:r>
              <w:rPr>
                <w:rFonts w:ascii="Times New Roman" w:eastAsia="Times New Roman" w:hAnsi="Times New Roman" w:cs="TimesNewRomanPSMT"/>
                <w:sz w:val="24"/>
                <w:szCs w:val="24"/>
              </w:rPr>
              <w:t>Множество решений.</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Pr="0002052F" w:rsidRDefault="00D04E72" w:rsidP="00821EC9">
            <w:pPr>
              <w:jc w:val="center"/>
              <w:rPr>
                <w:rFonts w:ascii="Times New Roman" w:hAnsi="Times New Roman" w:cs="Times New Roman"/>
                <w:bCs/>
                <w:sz w:val="20"/>
                <w:szCs w:val="20"/>
              </w:rPr>
            </w:pPr>
            <w:r w:rsidRPr="0002052F">
              <w:rPr>
                <w:rFonts w:ascii="Times New Roman" w:hAnsi="Times New Roman" w:cs="Times New Roman"/>
                <w:bCs/>
                <w:sz w:val="20"/>
                <w:szCs w:val="20"/>
              </w:rPr>
              <w:t>04.09</w:t>
            </w: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Pr>
          <w:p w:rsidR="00D04E72" w:rsidRPr="009A1556" w:rsidRDefault="00D04E72" w:rsidP="00821EC9">
            <w:pPr>
              <w:jc w:val="center"/>
              <w:rPr>
                <w:rFonts w:ascii="Times New Roman" w:hAnsi="Times New Roman" w:cs="Times New Roman"/>
                <w:bCs/>
                <w:sz w:val="24"/>
                <w:szCs w:val="24"/>
              </w:rPr>
            </w:pPr>
          </w:p>
        </w:tc>
      </w:tr>
      <w:tr w:rsidR="00D04E72" w:rsidRPr="009A1556" w:rsidTr="00821EC9">
        <w:trPr>
          <w:gridAfter w:val="1"/>
          <w:wAfter w:w="6" w:type="dxa"/>
          <w:trHeight w:val="303"/>
        </w:trPr>
        <w:tc>
          <w:tcPr>
            <w:tcW w:w="4623" w:type="dxa"/>
          </w:tcPr>
          <w:p w:rsidR="00D04E72" w:rsidRPr="009E69C4"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hAnsi="Times New Roman" w:cs="TimesNewRomanPSMT"/>
                <w:sz w:val="24"/>
                <w:szCs w:val="24"/>
              </w:rPr>
              <w:t>Двойное неравенство.</w:t>
            </w:r>
          </w:p>
        </w:tc>
        <w:tc>
          <w:tcPr>
            <w:tcW w:w="2090" w:type="dxa"/>
          </w:tcPr>
          <w:p w:rsidR="00D04E72" w:rsidRPr="000F3E2D" w:rsidRDefault="00D04E72" w:rsidP="00821EC9">
            <w:pPr>
              <w:jc w:val="center"/>
              <w:rPr>
                <w:rFonts w:ascii="Times New Roman" w:hAnsi="Times New Roman" w:cs="Times New Roman"/>
                <w:bCs/>
                <w:sz w:val="20"/>
                <w:szCs w:val="20"/>
              </w:rPr>
            </w:pPr>
          </w:p>
        </w:tc>
        <w:tc>
          <w:tcPr>
            <w:tcW w:w="2142" w:type="dxa"/>
          </w:tcPr>
          <w:p w:rsidR="00D04E72" w:rsidRPr="000F3E2D"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10.09</w:t>
            </w:r>
          </w:p>
        </w:tc>
        <w:tc>
          <w:tcPr>
            <w:tcW w:w="3222" w:type="dxa"/>
          </w:tcPr>
          <w:p w:rsidR="00D04E72" w:rsidRPr="000F3E2D" w:rsidRDefault="00D04E72" w:rsidP="00821EC9">
            <w:pPr>
              <w:jc w:val="center"/>
              <w:rPr>
                <w:rFonts w:ascii="Times New Roman" w:hAnsi="Times New Roman" w:cs="Times New Roman"/>
                <w:bCs/>
                <w:sz w:val="20"/>
                <w:szCs w:val="20"/>
              </w:rPr>
            </w:pPr>
          </w:p>
        </w:tc>
        <w:tc>
          <w:tcPr>
            <w:tcW w:w="3451" w:type="dxa"/>
          </w:tcPr>
          <w:p w:rsidR="00D04E72" w:rsidRPr="009A1556" w:rsidRDefault="00D04E72" w:rsidP="00821EC9">
            <w:pPr>
              <w:jc w:val="center"/>
              <w:rPr>
                <w:rFonts w:ascii="Times New Roman" w:hAnsi="Times New Roman" w:cs="Times New Roman"/>
                <w:bCs/>
                <w:sz w:val="24"/>
                <w:szCs w:val="24"/>
              </w:rPr>
            </w:pPr>
          </w:p>
        </w:tc>
      </w:tr>
    </w:tbl>
    <w:p w:rsidR="00D04E72" w:rsidRDefault="00D04E72" w:rsidP="00D04E72">
      <w:pPr>
        <w:spacing w:after="0" w:line="240" w:lineRule="auto"/>
        <w:jc w:val="center"/>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1. </w:t>
            </w:r>
            <w:r w:rsidRPr="00CA053F">
              <w:rPr>
                <w:rFonts w:ascii="Times New Roman" w:hAnsi="Times New Roman" w:cs="Times New Roman"/>
                <w:b/>
                <w:bCs/>
                <w:sz w:val="24"/>
                <w:szCs w:val="24"/>
              </w:rPr>
              <w:t xml:space="preserve">Сравнение и упорядочение чисел, знаки сравнения. Построение простейших выражений с помощью логических связок и слов; </w:t>
            </w:r>
            <w:r>
              <w:rPr>
                <w:rFonts w:ascii="Times New Roman" w:hAnsi="Times New Roman" w:cs="Times New Roman"/>
                <w:b/>
                <w:bCs/>
                <w:sz w:val="24"/>
                <w:szCs w:val="24"/>
              </w:rPr>
              <w:t>истинность утверждений</w:t>
            </w:r>
            <w:r w:rsidRPr="00C67738">
              <w:rPr>
                <w:rFonts w:ascii="Times New Roman" w:hAnsi="Times New Roman" w:cs="Times New Roman"/>
                <w:b/>
                <w:color w:val="000000"/>
                <w:sz w:val="24"/>
                <w:szCs w:val="24"/>
              </w:rPr>
              <w:t xml:space="preserve"> (</w:t>
            </w:r>
            <w:r>
              <w:rPr>
                <w:rFonts w:ascii="Times New Roman" w:hAnsi="Times New Roman" w:cs="Times New Roman"/>
                <w:b/>
                <w:sz w:val="24"/>
                <w:szCs w:val="24"/>
              </w:rPr>
              <w:t>7</w:t>
            </w:r>
            <w:r w:rsidRPr="00C67738">
              <w:rPr>
                <w:rFonts w:ascii="Times New Roman" w:hAnsi="Times New Roman" w:cs="Times New Roman"/>
                <w:b/>
                <w:color w:val="000000"/>
                <w:sz w:val="24"/>
                <w:szCs w:val="24"/>
              </w:rPr>
              <w:t xml:space="preserve"> ч)</w:t>
            </w:r>
          </w:p>
        </w:tc>
      </w:tr>
      <w:tr w:rsidR="00D04E72" w:rsidRPr="00C67738"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124836" w:rsidRDefault="00D04E72" w:rsidP="00821EC9">
            <w:pPr>
              <w:autoSpaceDE w:val="0"/>
              <w:autoSpaceDN w:val="0"/>
              <w:adjustRightInd w:val="0"/>
              <w:jc w:val="both"/>
              <w:rPr>
                <w:rFonts w:ascii="Times New Roman" w:hAnsi="Times New Roman" w:cs="Times New Roman"/>
                <w:iCs/>
                <w:sz w:val="20"/>
                <w:szCs w:val="20"/>
              </w:rPr>
            </w:pPr>
            <w:r w:rsidRPr="00124836">
              <w:rPr>
                <w:rFonts w:ascii="Times New Roman" w:hAnsi="Times New Roman" w:cs="Times New Roman"/>
                <w:iCs/>
                <w:sz w:val="20"/>
                <w:szCs w:val="20"/>
              </w:rPr>
              <w:t>Решать неравенства вида x≥a,x&lt;a, a≤x&lt;b и т.д. на множестве</w:t>
            </w:r>
            <w:r>
              <w:rPr>
                <w:rFonts w:ascii="Times New Roman" w:hAnsi="Times New Roman" w:cs="Times New Roman"/>
                <w:iCs/>
                <w:sz w:val="20"/>
                <w:szCs w:val="20"/>
              </w:rPr>
              <w:t xml:space="preserve"> </w:t>
            </w:r>
            <w:r w:rsidRPr="00124836">
              <w:rPr>
                <w:rFonts w:ascii="Times New Roman" w:hAnsi="Times New Roman" w:cs="Times New Roman"/>
                <w:iCs/>
                <w:sz w:val="20"/>
                <w:szCs w:val="20"/>
              </w:rPr>
              <w:t>целых неотрицательных ч</w:t>
            </w:r>
            <w:r>
              <w:rPr>
                <w:rFonts w:ascii="Times New Roman" w:hAnsi="Times New Roman" w:cs="Times New Roman"/>
                <w:iCs/>
                <w:sz w:val="20"/>
                <w:szCs w:val="20"/>
              </w:rPr>
              <w:t>исел на наглядной основе (число</w:t>
            </w:r>
            <w:r w:rsidRPr="00124836">
              <w:rPr>
                <w:rFonts w:ascii="Times New Roman" w:hAnsi="Times New Roman" w:cs="Times New Roman"/>
                <w:iCs/>
                <w:sz w:val="20"/>
                <w:szCs w:val="20"/>
              </w:rPr>
              <w:t>вой луч), находить множество решений неравенства.</w:t>
            </w:r>
          </w:p>
          <w:p w:rsidR="00D04E72" w:rsidRPr="00124836" w:rsidRDefault="00D04E72" w:rsidP="00821EC9">
            <w:pPr>
              <w:autoSpaceDE w:val="0"/>
              <w:autoSpaceDN w:val="0"/>
              <w:adjustRightInd w:val="0"/>
              <w:jc w:val="both"/>
              <w:rPr>
                <w:rFonts w:ascii="Times New Roman" w:hAnsi="Times New Roman" w:cs="Times New Roman"/>
                <w:iCs/>
                <w:sz w:val="20"/>
                <w:szCs w:val="20"/>
              </w:rPr>
            </w:pPr>
            <w:proofErr w:type="gramStart"/>
            <w:r w:rsidRPr="00124836">
              <w:rPr>
                <w:rFonts w:ascii="Times New Roman" w:hAnsi="Times New Roman" w:cs="Times New Roman"/>
                <w:iCs/>
                <w:sz w:val="20"/>
                <w:szCs w:val="20"/>
              </w:rPr>
              <w:t>Читать и записывать неравен</w:t>
            </w:r>
            <w:r>
              <w:rPr>
                <w:rFonts w:ascii="Times New Roman" w:hAnsi="Times New Roman" w:cs="Times New Roman"/>
                <w:iCs/>
                <w:sz w:val="20"/>
                <w:szCs w:val="20"/>
              </w:rPr>
              <w:t>ства − строгие, нестрогие, двой</w:t>
            </w:r>
            <w:r w:rsidRPr="00124836">
              <w:rPr>
                <w:rFonts w:ascii="Times New Roman" w:hAnsi="Times New Roman" w:cs="Times New Roman"/>
                <w:iCs/>
                <w:sz w:val="20"/>
                <w:szCs w:val="20"/>
              </w:rPr>
              <w:t>ные и др.</w:t>
            </w:r>
            <w:r>
              <w:rPr>
                <w:rFonts w:ascii="Times New Roman" w:hAnsi="Times New Roman" w:cs="Times New Roman"/>
                <w:iCs/>
                <w:sz w:val="20"/>
                <w:szCs w:val="20"/>
              </w:rPr>
              <w:t xml:space="preserve"> </w:t>
            </w:r>
            <w:r w:rsidRPr="00124836">
              <w:rPr>
                <w:rFonts w:ascii="Times New Roman" w:hAnsi="Times New Roman" w:cs="Times New Roman"/>
                <w:iCs/>
                <w:sz w:val="20"/>
                <w:szCs w:val="20"/>
              </w:rPr>
              <w:t>Строить высказывания, используя логические связки «и»,</w:t>
            </w:r>
            <w:r>
              <w:rPr>
                <w:rFonts w:ascii="Times New Roman" w:hAnsi="Times New Roman" w:cs="Times New Roman"/>
                <w:iCs/>
                <w:sz w:val="20"/>
                <w:szCs w:val="20"/>
              </w:rPr>
              <w:t xml:space="preserve"> </w:t>
            </w:r>
            <w:r w:rsidRPr="00124836">
              <w:rPr>
                <w:rFonts w:ascii="Times New Roman" w:hAnsi="Times New Roman" w:cs="Times New Roman"/>
                <w:iCs/>
                <w:sz w:val="20"/>
                <w:szCs w:val="20"/>
              </w:rPr>
              <w:t>«или», обосновывать и опр</w:t>
            </w:r>
            <w:r>
              <w:rPr>
                <w:rFonts w:ascii="Times New Roman" w:hAnsi="Times New Roman" w:cs="Times New Roman"/>
                <w:iCs/>
                <w:sz w:val="20"/>
                <w:szCs w:val="20"/>
              </w:rPr>
              <w:t>овергать высказывания (част</w:t>
            </w:r>
            <w:r w:rsidRPr="00124836">
              <w:rPr>
                <w:rFonts w:ascii="Times New Roman" w:hAnsi="Times New Roman" w:cs="Times New Roman"/>
                <w:iCs/>
                <w:sz w:val="20"/>
                <w:szCs w:val="20"/>
              </w:rPr>
              <w:t>ные, общие, о существовании).</w:t>
            </w:r>
            <w:proofErr w:type="gramEnd"/>
            <w:r>
              <w:rPr>
                <w:rFonts w:ascii="Times New Roman" w:hAnsi="Times New Roman" w:cs="Times New Roman"/>
                <w:iCs/>
                <w:sz w:val="20"/>
                <w:szCs w:val="20"/>
              </w:rPr>
              <w:t xml:space="preserve"> </w:t>
            </w:r>
            <w:r w:rsidRPr="00124836">
              <w:rPr>
                <w:rFonts w:ascii="Times New Roman" w:hAnsi="Times New Roman" w:cs="Times New Roman"/>
                <w:iCs/>
                <w:sz w:val="20"/>
                <w:szCs w:val="20"/>
              </w:rPr>
              <w:t>Упорядочивать информ</w:t>
            </w:r>
            <w:r>
              <w:rPr>
                <w:rFonts w:ascii="Times New Roman" w:hAnsi="Times New Roman" w:cs="Times New Roman"/>
                <w:iCs/>
                <w:sz w:val="20"/>
                <w:szCs w:val="20"/>
              </w:rPr>
              <w:t>ацию по заданному основанию, де</w:t>
            </w:r>
            <w:r w:rsidRPr="00124836">
              <w:rPr>
                <w:rFonts w:ascii="Times New Roman" w:hAnsi="Times New Roman" w:cs="Times New Roman"/>
                <w:iCs/>
                <w:sz w:val="20"/>
                <w:szCs w:val="20"/>
              </w:rPr>
              <w:t>лить текст на смысловые части, вычленять содержащиеся</w:t>
            </w:r>
            <w:r>
              <w:rPr>
                <w:rFonts w:ascii="Times New Roman" w:hAnsi="Times New Roman" w:cs="Times New Roman"/>
                <w:iCs/>
                <w:sz w:val="20"/>
                <w:szCs w:val="20"/>
              </w:rPr>
              <w:t xml:space="preserve"> </w:t>
            </w:r>
            <w:r w:rsidRPr="00124836">
              <w:rPr>
                <w:rFonts w:ascii="Times New Roman" w:hAnsi="Times New Roman" w:cs="Times New Roman"/>
                <w:iCs/>
                <w:sz w:val="20"/>
                <w:szCs w:val="20"/>
              </w:rPr>
              <w:t>в тексте основные собы</w:t>
            </w:r>
            <w:r>
              <w:rPr>
                <w:rFonts w:ascii="Times New Roman" w:hAnsi="Times New Roman" w:cs="Times New Roman"/>
                <w:iCs/>
                <w:sz w:val="20"/>
                <w:szCs w:val="20"/>
              </w:rPr>
              <w:t>тия, устанавливать их последова</w:t>
            </w:r>
            <w:r w:rsidRPr="00124836">
              <w:rPr>
                <w:rFonts w:ascii="Times New Roman" w:hAnsi="Times New Roman" w:cs="Times New Roman"/>
                <w:iCs/>
                <w:sz w:val="20"/>
                <w:szCs w:val="20"/>
              </w:rPr>
              <w:t>тельность, определять главную мысль</w:t>
            </w:r>
            <w:r>
              <w:rPr>
                <w:rFonts w:ascii="Times New Roman" w:hAnsi="Times New Roman" w:cs="Times New Roman"/>
                <w:iCs/>
                <w:sz w:val="20"/>
                <w:szCs w:val="20"/>
              </w:rPr>
              <w:t xml:space="preserve"> текста, важные заме</w:t>
            </w:r>
            <w:r w:rsidRPr="00124836">
              <w:rPr>
                <w:rFonts w:ascii="Times New Roman" w:hAnsi="Times New Roman" w:cs="Times New Roman"/>
                <w:iCs/>
                <w:sz w:val="20"/>
                <w:szCs w:val="20"/>
              </w:rPr>
              <w:t>чания, примеры, илл</w:t>
            </w:r>
            <w:r>
              <w:rPr>
                <w:rFonts w:ascii="Times New Roman" w:hAnsi="Times New Roman" w:cs="Times New Roman"/>
                <w:iCs/>
                <w:sz w:val="20"/>
                <w:szCs w:val="20"/>
              </w:rPr>
              <w:t>юстрирующие главную мысль и важ</w:t>
            </w:r>
            <w:r w:rsidRPr="00124836">
              <w:rPr>
                <w:rFonts w:ascii="Times New Roman" w:hAnsi="Times New Roman" w:cs="Times New Roman"/>
                <w:iCs/>
                <w:sz w:val="20"/>
                <w:szCs w:val="20"/>
              </w:rPr>
              <w:t>ные замечания.</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sidRPr="00124836">
              <w:rPr>
                <w:rFonts w:ascii="Times New Roman" w:hAnsi="Times New Roman" w:cs="Times New Roman"/>
                <w:iCs/>
                <w:sz w:val="20"/>
                <w:szCs w:val="20"/>
              </w:rPr>
              <w:t>Повторять основной мат</w:t>
            </w:r>
            <w:r>
              <w:rPr>
                <w:rFonts w:ascii="Times New Roman" w:hAnsi="Times New Roman" w:cs="Times New Roman"/>
                <w:iCs/>
                <w:sz w:val="20"/>
                <w:szCs w:val="20"/>
              </w:rPr>
              <w:t>ериал, изученный в 3 классе: ну</w:t>
            </w:r>
            <w:r w:rsidRPr="00124836">
              <w:rPr>
                <w:rFonts w:ascii="Times New Roman" w:hAnsi="Times New Roman" w:cs="Times New Roman"/>
                <w:iCs/>
                <w:sz w:val="20"/>
                <w:szCs w:val="20"/>
              </w:rPr>
              <w:t>мерацию, действия с многозначными числами, решение задач</w:t>
            </w:r>
            <w:r>
              <w:rPr>
                <w:rFonts w:ascii="Times New Roman" w:hAnsi="Times New Roman" w:cs="Times New Roman"/>
                <w:iCs/>
                <w:sz w:val="20"/>
                <w:szCs w:val="20"/>
              </w:rPr>
              <w:t xml:space="preserve"> </w:t>
            </w:r>
            <w:r w:rsidRPr="00124836">
              <w:rPr>
                <w:rFonts w:ascii="Times New Roman" w:hAnsi="Times New Roman" w:cs="Times New Roman"/>
                <w:iCs/>
                <w:sz w:val="20"/>
                <w:szCs w:val="20"/>
              </w:rPr>
              <w:t>и уравнений изученных видов, множества и операции над н</w:t>
            </w:r>
            <w:r>
              <w:rPr>
                <w:rFonts w:ascii="Times New Roman" w:hAnsi="Times New Roman" w:cs="Times New Roman"/>
                <w:iCs/>
                <w:sz w:val="20"/>
                <w:szCs w:val="20"/>
              </w:rPr>
              <w:t>и</w:t>
            </w:r>
            <w:r w:rsidRPr="00124836">
              <w:rPr>
                <w:rFonts w:ascii="Times New Roman" w:hAnsi="Times New Roman" w:cs="Times New Roman"/>
                <w:iCs/>
                <w:sz w:val="20"/>
                <w:szCs w:val="20"/>
              </w:rPr>
              <w:t>ми и др.</w:t>
            </w:r>
            <w:r>
              <w:rPr>
                <w:rFonts w:ascii="Times New Roman" w:hAnsi="Times New Roman" w:cs="Times New Roman"/>
                <w:iCs/>
                <w:sz w:val="20"/>
                <w:szCs w:val="20"/>
              </w:rPr>
              <w:t xml:space="preserve"> </w:t>
            </w:r>
            <w:r w:rsidRPr="00124836">
              <w:rPr>
                <w:rFonts w:ascii="Times New Roman" w:hAnsi="Times New Roman" w:cs="Times New Roman"/>
                <w:iCs/>
                <w:sz w:val="20"/>
                <w:szCs w:val="20"/>
              </w:rPr>
              <w:t>Выполнять задания поискового и творческого характера.</w:t>
            </w:r>
            <w:r>
              <w:rPr>
                <w:rFonts w:ascii="Times New Roman" w:hAnsi="Times New Roman" w:cs="Times New Roman"/>
                <w:iCs/>
                <w:sz w:val="20"/>
                <w:szCs w:val="20"/>
              </w:rPr>
              <w:t xml:space="preserve"> </w:t>
            </w:r>
            <w:r w:rsidRPr="00124836">
              <w:rPr>
                <w:rFonts w:ascii="Times New Roman" w:hAnsi="Times New Roman" w:cs="Times New Roman"/>
                <w:iCs/>
                <w:sz w:val="20"/>
                <w:szCs w:val="20"/>
              </w:rPr>
              <w:t>Применять правила работы с текстом, и оценивать свое</w:t>
            </w:r>
            <w:r>
              <w:rPr>
                <w:rFonts w:ascii="Times New Roman" w:hAnsi="Times New Roman" w:cs="Times New Roman"/>
                <w:iCs/>
                <w:sz w:val="20"/>
                <w:szCs w:val="20"/>
              </w:rPr>
              <w:t xml:space="preserve"> </w:t>
            </w:r>
            <w:r w:rsidRPr="00124836">
              <w:rPr>
                <w:rFonts w:ascii="Times New Roman" w:hAnsi="Times New Roman" w:cs="Times New Roman"/>
                <w:iCs/>
                <w:sz w:val="20"/>
                <w:szCs w:val="20"/>
              </w:rPr>
              <w:t>умение это делать (на основе применения эталона).</w:t>
            </w:r>
            <w:r w:rsidRPr="00124836">
              <w:rPr>
                <w:rFonts w:ascii="Times New Roman" w:eastAsia="Calibri" w:hAnsi="Times New Roman" w:cs="Times New Roman"/>
                <w:b/>
                <w:iCs/>
                <w:sz w:val="20"/>
                <w:szCs w:val="20"/>
              </w:rPr>
              <w:t xml:space="preserve"> </w:t>
            </w: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Pr>
                <w:rFonts w:ascii="Times New Roman" w:eastAsia="SchoolBookC" w:hAnsi="Times New Roman" w:cs="Times New Roman"/>
                <w:iCs/>
                <w:sz w:val="20"/>
                <w:szCs w:val="20"/>
              </w:rPr>
              <w:t>внутренней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Default="00D04E72" w:rsidP="00821EC9">
            <w:pPr>
              <w:autoSpaceDE w:val="0"/>
              <w:autoSpaceDN w:val="0"/>
              <w:adjustRightInd w:val="0"/>
              <w:jc w:val="both"/>
              <w:rPr>
                <w:rFonts w:ascii="Times New Roman" w:eastAsia="SchoolBookC" w:hAnsi="Times New Roman" w:cs="Times New Roman"/>
                <w:iCs/>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p>
        </w:tc>
      </w:tr>
    </w:tbl>
    <w:tbl>
      <w:tblPr>
        <w:tblStyle w:val="a5"/>
        <w:tblpPr w:leftFromText="180" w:rightFromText="180" w:tblpY="43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lastRenderedPageBreak/>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01.09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C67738"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Повторение </w:t>
            </w:r>
            <w:proofErr w:type="gramStart"/>
            <w:r>
              <w:rPr>
                <w:rFonts w:ascii="Times New Roman" w:hAnsi="Times New Roman" w:cs="Times New Roman"/>
                <w:color w:val="000000"/>
                <w:sz w:val="24"/>
                <w:szCs w:val="24"/>
              </w:rPr>
              <w:t>пройденного</w:t>
            </w:r>
            <w:proofErr w:type="gramEnd"/>
            <w:r>
              <w:rPr>
                <w:rFonts w:ascii="Times New Roman" w:hAnsi="Times New Roman" w:cs="Times New Roman"/>
                <w:color w:val="000000"/>
                <w:sz w:val="24"/>
                <w:szCs w:val="24"/>
              </w:rPr>
              <w:t xml:space="preserve"> в 1-3 классах</w:t>
            </w: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vMerge w:val="restart"/>
          </w:tcPr>
          <w:p w:rsidR="00D04E72" w:rsidRPr="001574E1" w:rsidRDefault="00D04E72" w:rsidP="00821EC9">
            <w:pPr>
              <w:widowControl w:val="0"/>
              <w:autoSpaceDE w:val="0"/>
              <w:autoSpaceDN w:val="0"/>
              <w:adjustRightInd w:val="0"/>
              <w:ind w:right="5"/>
              <w:contextualSpacing/>
              <w:jc w:val="both"/>
              <w:rPr>
                <w:rFonts w:ascii="Times New Roman" w:hAnsi="Times New Roman" w:cs="Times New Roman"/>
                <w:sz w:val="20"/>
                <w:szCs w:val="20"/>
              </w:rPr>
            </w:pPr>
            <w:r w:rsidRPr="001574E1">
              <w:rPr>
                <w:rFonts w:ascii="Times New Roman" w:hAnsi="Times New Roman" w:cs="Times New Roman"/>
                <w:b/>
                <w:sz w:val="20"/>
                <w:szCs w:val="20"/>
              </w:rPr>
              <w:t xml:space="preserve">Знать </w:t>
            </w:r>
            <w:r w:rsidRPr="001574E1">
              <w:rPr>
                <w:rFonts w:ascii="Times New Roman" w:hAnsi="Times New Roman" w:cs="Times New Roman"/>
                <w:sz w:val="20"/>
                <w:szCs w:val="20"/>
              </w:rPr>
              <w:t xml:space="preserve">состав числа,  алгоритм умножения и деления многозначного числа на  </w:t>
            </w:r>
            <w:proofErr w:type="gramStart"/>
            <w:r w:rsidRPr="001574E1">
              <w:rPr>
                <w:rFonts w:ascii="Times New Roman" w:hAnsi="Times New Roman" w:cs="Times New Roman"/>
                <w:sz w:val="20"/>
                <w:szCs w:val="20"/>
              </w:rPr>
              <w:t>трехзначное</w:t>
            </w:r>
            <w:proofErr w:type="gramEnd"/>
            <w:r w:rsidRPr="001574E1">
              <w:rPr>
                <w:rFonts w:ascii="Times New Roman" w:hAnsi="Times New Roman" w:cs="Times New Roman"/>
                <w:sz w:val="20"/>
                <w:szCs w:val="20"/>
              </w:rPr>
              <w:t>, способы решения задач и уравнений.</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1574E1">
              <w:rPr>
                <w:rFonts w:ascii="Times New Roman" w:hAnsi="Times New Roman" w:cs="Times New Roman"/>
                <w:b/>
                <w:sz w:val="20"/>
                <w:szCs w:val="20"/>
              </w:rPr>
              <w:t xml:space="preserve">Уметь </w:t>
            </w:r>
            <w:r w:rsidRPr="001574E1">
              <w:rPr>
                <w:rFonts w:ascii="Times New Roman" w:eastAsia="Times New Roman" w:hAnsi="Times New Roman" w:cs="Times New Roman"/>
                <w:color w:val="000000"/>
                <w:sz w:val="20"/>
                <w:szCs w:val="20"/>
              </w:rPr>
              <w:t xml:space="preserve"> выполнять действия с многозначными числами, </w:t>
            </w:r>
            <w:r w:rsidRPr="001574E1">
              <w:rPr>
                <w:rFonts w:ascii="Times New Roman" w:hAnsi="Times New Roman" w:cs="Times New Roman"/>
                <w:sz w:val="20"/>
                <w:szCs w:val="20"/>
              </w:rPr>
              <w:t>вычислять периметр прямоугольника (квадрата), с</w:t>
            </w:r>
            <w:r w:rsidRPr="001574E1">
              <w:rPr>
                <w:rFonts w:ascii="Times New Roman" w:eastAsia="Times New Roman" w:hAnsi="Times New Roman" w:cs="Times New Roman"/>
                <w:bCs/>
                <w:color w:val="000000"/>
                <w:sz w:val="20"/>
                <w:szCs w:val="20"/>
              </w:rPr>
              <w:t>оставлять</w:t>
            </w:r>
            <w:r w:rsidRPr="001574E1">
              <w:rPr>
                <w:rFonts w:ascii="Times New Roman" w:eastAsia="Times New Roman" w:hAnsi="Times New Roman" w:cs="Times New Roman"/>
                <w:b/>
                <w:bCs/>
                <w:color w:val="000000"/>
                <w:sz w:val="20"/>
                <w:szCs w:val="20"/>
              </w:rPr>
              <w:t xml:space="preserve"> </w:t>
            </w:r>
            <w:r w:rsidRPr="001574E1">
              <w:rPr>
                <w:rFonts w:ascii="Times New Roman" w:eastAsia="Times New Roman" w:hAnsi="Times New Roman" w:cs="Times New Roman"/>
                <w:color w:val="000000"/>
                <w:sz w:val="20"/>
                <w:szCs w:val="20"/>
              </w:rPr>
              <w:t>числовые и буквенные выражения к задачам, р</w:t>
            </w:r>
            <w:r w:rsidRPr="001574E1">
              <w:rPr>
                <w:rFonts w:ascii="Times New Roman" w:eastAsia="Times New Roman" w:hAnsi="Times New Roman" w:cs="TimesNewRomanPSMT"/>
                <w:color w:val="000000"/>
                <w:sz w:val="20"/>
                <w:szCs w:val="20"/>
              </w:rPr>
              <w:t>ешать уравнения, простые и составные задачи всех изученных типов</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C67738"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03.09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8B67CB"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eastAsia="Times New Roman" w:hAnsi="Times New Roman" w:cs="TimesNewRomanPSMT"/>
                <w:sz w:val="24"/>
                <w:szCs w:val="24"/>
              </w:rPr>
              <w:t>Неравенство. Решение неравенства.</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1</w:t>
            </w:r>
          </w:p>
        </w:tc>
        <w:tc>
          <w:tcPr>
            <w:tcW w:w="5844" w:type="dxa"/>
            <w:vMerge w:val="restart"/>
          </w:tcPr>
          <w:p w:rsidR="00D04E72" w:rsidRPr="00DE211C"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DE211C">
              <w:rPr>
                <w:rFonts w:ascii="Times New Roman" w:hAnsi="Times New Roman" w:cs="Times New Roman"/>
                <w:b/>
                <w:color w:val="000000"/>
                <w:sz w:val="20"/>
                <w:szCs w:val="20"/>
              </w:rPr>
              <w:t xml:space="preserve">Знать </w:t>
            </w:r>
            <w:r w:rsidRPr="00DE211C">
              <w:rPr>
                <w:rFonts w:ascii="Times New Roman" w:hAnsi="Times New Roman" w:cs="Times New Roman"/>
                <w:color w:val="000000"/>
                <w:sz w:val="20"/>
                <w:szCs w:val="20"/>
              </w:rPr>
              <w:t>определение неравенства, способы нахождения множества решений неравенств, знаки</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sym w:font="Symbol" w:char="F0A3"/>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sym w:font="Symbol" w:char="F0B3"/>
            </w:r>
            <w:r>
              <w:rPr>
                <w:rFonts w:ascii="Times New Roman" w:hAnsi="Times New Roman" w:cs="Times New Roman"/>
                <w:b/>
                <w:color w:val="000000"/>
                <w:sz w:val="20"/>
                <w:szCs w:val="20"/>
              </w:rPr>
              <w:t>.</w:t>
            </w:r>
          </w:p>
          <w:p w:rsidR="00D04E72" w:rsidRPr="008B67CB"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DE211C">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w:t>
            </w:r>
            <w:r w:rsidRPr="001574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ч</w:t>
            </w:r>
            <w:r w:rsidRPr="001574E1">
              <w:rPr>
                <w:rFonts w:ascii="Times New Roman" w:hAnsi="Times New Roman" w:cs="Times New Roman"/>
                <w:color w:val="000000"/>
                <w:sz w:val="20"/>
                <w:szCs w:val="20"/>
              </w:rPr>
              <w:t>итать и записывать неравенства − строгие, нестрогие, двойные и др.</w:t>
            </w:r>
            <w:r>
              <w:rPr>
                <w:rFonts w:ascii="Times New Roman" w:hAnsi="Times New Roman" w:cs="Times New Roman"/>
                <w:color w:val="000000"/>
                <w:sz w:val="20"/>
                <w:szCs w:val="20"/>
              </w:rPr>
              <w:t>, р</w:t>
            </w:r>
            <w:r w:rsidRPr="001574E1">
              <w:rPr>
                <w:rFonts w:ascii="Times New Roman" w:hAnsi="Times New Roman" w:cs="Times New Roman"/>
                <w:color w:val="000000"/>
                <w:sz w:val="20"/>
                <w:szCs w:val="20"/>
              </w:rPr>
              <w:t>ешать неравенства на множестве целых  неотрицательных чисел на наглядной основе (числовой  луч), находить множество реш</w:t>
            </w:r>
            <w:r>
              <w:rPr>
                <w:rFonts w:ascii="Times New Roman" w:hAnsi="Times New Roman" w:cs="Times New Roman"/>
                <w:color w:val="000000"/>
                <w:sz w:val="20"/>
                <w:szCs w:val="20"/>
              </w:rPr>
              <w:t>ений неравенства, с</w:t>
            </w:r>
            <w:r w:rsidRPr="001574E1">
              <w:rPr>
                <w:rFonts w:ascii="Times New Roman" w:hAnsi="Times New Roman" w:cs="Times New Roman"/>
                <w:color w:val="000000"/>
                <w:sz w:val="20"/>
                <w:szCs w:val="20"/>
              </w:rPr>
              <w:t>троить высказывания, используя логические связки «и», «или», обосновывать и опровергать высказывания.</w:t>
            </w:r>
            <w:r>
              <w:rPr>
                <w:rFonts w:ascii="Times New Roman" w:hAnsi="Times New Roman" w:cs="Times New Roman"/>
                <w:color w:val="000000"/>
                <w:sz w:val="20"/>
                <w:szCs w:val="20"/>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eastAsia="Times New Roman" w:hAnsi="Times New Roman" w:cs="TimesNewRomanPSMT"/>
                <w:sz w:val="24"/>
                <w:szCs w:val="24"/>
              </w:rPr>
              <w:t>Множество решений.</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С-1</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eastAsia="Times New Roman" w:hAnsi="Times New Roman" w:cs="TimesNewRomanPSMT"/>
                <w:sz w:val="24"/>
                <w:szCs w:val="24"/>
              </w:rPr>
              <w:t>Строгое и нестрогое неравенство.</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val="restart"/>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hAnsi="Times New Roman" w:cs="TimesNewRomanPSMT"/>
                <w:sz w:val="24"/>
                <w:szCs w:val="24"/>
              </w:rPr>
              <w:t>Двойное неравенство.</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С-2</w:t>
            </w:r>
          </w:p>
        </w:tc>
      </w:tr>
    </w:tbl>
    <w:p w:rsidR="00D04E72" w:rsidRDefault="00D04E72" w:rsidP="00D04E72">
      <w:pPr>
        <w:spacing w:after="0" w:line="240" w:lineRule="auto"/>
        <w:jc w:val="center"/>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DE211C">
        <w:rPr>
          <w:rFonts w:ascii="Times New Roman" w:hAnsi="Times New Roman" w:cs="Times New Roman"/>
          <w:b/>
          <w:bCs/>
          <w:sz w:val="24"/>
          <w:szCs w:val="24"/>
        </w:rPr>
        <w:t>Способы проверки правильности вычислений</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46"/>
        </w:trPr>
        <w:tc>
          <w:tcPr>
            <w:tcW w:w="4623" w:type="dxa"/>
          </w:tcPr>
          <w:p w:rsidR="00D04E72" w:rsidRDefault="00D04E72" w:rsidP="00821EC9">
            <w:pPr>
              <w:rPr>
                <w:rFonts w:ascii="Times New Roman" w:hAnsi="Times New Roman" w:cs="Times New Roman"/>
                <w:b/>
                <w:bCs/>
                <w:sz w:val="24"/>
                <w:szCs w:val="24"/>
              </w:rPr>
            </w:pPr>
            <w:r>
              <w:rPr>
                <w:rFonts w:ascii="Times New Roman" w:hAnsi="Times New Roman" w:cs="TimesNewRomanPSMT"/>
                <w:sz w:val="24"/>
                <w:szCs w:val="24"/>
              </w:rPr>
              <w:t>Оценка разности.</w:t>
            </w:r>
          </w:p>
        </w:tc>
        <w:tc>
          <w:tcPr>
            <w:tcW w:w="2090" w:type="dxa"/>
          </w:tcPr>
          <w:p w:rsidR="00D04E72" w:rsidRPr="00176C59" w:rsidRDefault="00D04E72" w:rsidP="00821EC9">
            <w:pPr>
              <w:jc w:val="center"/>
              <w:rPr>
                <w:rFonts w:ascii="Times New Roman" w:hAnsi="Times New Roman" w:cs="Times New Roman"/>
                <w:bCs/>
                <w:sz w:val="20"/>
                <w:szCs w:val="20"/>
              </w:rPr>
            </w:pPr>
            <w:r w:rsidRPr="00176C59">
              <w:rPr>
                <w:rFonts w:ascii="Times New Roman" w:hAnsi="Times New Roman" w:cs="Times New Roman"/>
                <w:bCs/>
                <w:sz w:val="20"/>
                <w:szCs w:val="20"/>
              </w:rPr>
              <w:t>15.09</w:t>
            </w:r>
          </w:p>
        </w:tc>
        <w:tc>
          <w:tcPr>
            <w:tcW w:w="2142" w:type="dxa"/>
          </w:tcPr>
          <w:p w:rsidR="00D04E72" w:rsidRDefault="00D04E72" w:rsidP="00821EC9">
            <w:pPr>
              <w:jc w:val="center"/>
              <w:rPr>
                <w:rFonts w:ascii="Times New Roman" w:hAnsi="Times New Roman" w:cs="Times New Roman"/>
                <w:b/>
                <w:bCs/>
                <w:sz w:val="24"/>
                <w:szCs w:val="24"/>
              </w:rPr>
            </w:pPr>
          </w:p>
        </w:tc>
        <w:tc>
          <w:tcPr>
            <w:tcW w:w="3222" w:type="dxa"/>
          </w:tcPr>
          <w:p w:rsidR="00D04E72" w:rsidRDefault="00D04E72" w:rsidP="00821EC9">
            <w:pPr>
              <w:jc w:val="center"/>
              <w:rPr>
                <w:rFonts w:ascii="Times New Roman" w:hAnsi="Times New Roman" w:cs="Times New Roman"/>
                <w:b/>
                <w:bCs/>
                <w:sz w:val="24"/>
                <w:szCs w:val="24"/>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RPr="009A1556" w:rsidTr="00821EC9">
        <w:trPr>
          <w:gridAfter w:val="1"/>
          <w:wAfter w:w="6" w:type="dxa"/>
          <w:trHeight w:val="303"/>
        </w:trPr>
        <w:tc>
          <w:tcPr>
            <w:tcW w:w="4623" w:type="dxa"/>
          </w:tcPr>
          <w:p w:rsidR="00D04E72" w:rsidRPr="00884B21" w:rsidRDefault="00D04E72" w:rsidP="00821EC9">
            <w:pPr>
              <w:rPr>
                <w:rFonts w:ascii="Times New Roman" w:hAnsi="Times New Roman" w:cs="Times New Roman"/>
                <w:b/>
                <w:bCs/>
                <w:sz w:val="24"/>
                <w:szCs w:val="24"/>
              </w:rPr>
            </w:pPr>
            <w:r>
              <w:rPr>
                <w:rFonts w:ascii="Times New Roman" w:hAnsi="Times New Roman" w:cs="TimesNewRomanPSMT"/>
                <w:sz w:val="24"/>
                <w:szCs w:val="24"/>
              </w:rPr>
              <w:t>Оценка  частного.</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Pr="00176C59" w:rsidRDefault="00D04E72" w:rsidP="00821EC9">
            <w:pPr>
              <w:jc w:val="center"/>
              <w:rPr>
                <w:rFonts w:ascii="Times New Roman" w:hAnsi="Times New Roman" w:cs="Times New Roman"/>
                <w:bCs/>
                <w:sz w:val="20"/>
                <w:szCs w:val="20"/>
              </w:rPr>
            </w:pPr>
            <w:r w:rsidRPr="00176C59">
              <w:rPr>
                <w:rFonts w:ascii="Times New Roman" w:hAnsi="Times New Roman" w:cs="Times New Roman"/>
                <w:bCs/>
                <w:sz w:val="20"/>
                <w:szCs w:val="20"/>
              </w:rPr>
              <w:t>17.09</w:t>
            </w: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Pr>
          <w:p w:rsidR="00D04E72" w:rsidRPr="0002052F" w:rsidRDefault="00D04E72" w:rsidP="00821EC9">
            <w:pPr>
              <w:jc w:val="center"/>
              <w:rPr>
                <w:rFonts w:ascii="Times New Roman" w:hAnsi="Times New Roman" w:cs="Times New Roman"/>
                <w:bCs/>
                <w:sz w:val="20"/>
                <w:szCs w:val="20"/>
              </w:rPr>
            </w:pPr>
          </w:p>
        </w:tc>
      </w:tr>
      <w:tr w:rsidR="00D04E72" w:rsidRPr="009A1556" w:rsidTr="00821EC9">
        <w:trPr>
          <w:gridAfter w:val="1"/>
          <w:wAfter w:w="6" w:type="dxa"/>
          <w:trHeight w:val="303"/>
        </w:trPr>
        <w:tc>
          <w:tcPr>
            <w:tcW w:w="4623" w:type="dxa"/>
          </w:tcPr>
          <w:p w:rsidR="00D04E72" w:rsidRPr="00884B21" w:rsidRDefault="00D04E72" w:rsidP="00821EC9">
            <w:pPr>
              <w:rPr>
                <w:rFonts w:ascii="Times New Roman" w:hAnsi="Times New Roman" w:cs="Times New Roman"/>
                <w:color w:val="000000"/>
                <w:sz w:val="24"/>
                <w:szCs w:val="24"/>
              </w:rPr>
            </w:pPr>
            <w:r>
              <w:rPr>
                <w:rFonts w:ascii="Times New Roman" w:hAnsi="Times New Roman" w:cs="TimesNewRomanPSMT"/>
                <w:sz w:val="24"/>
                <w:szCs w:val="24"/>
              </w:rPr>
              <w:t xml:space="preserve">Прикидка результатов арифметических </w:t>
            </w:r>
            <w:r>
              <w:rPr>
                <w:rFonts w:ascii="Times New Roman" w:hAnsi="Times New Roman" w:cs="Times New Roman"/>
                <w:sz w:val="24"/>
                <w:szCs w:val="24"/>
              </w:rPr>
              <w:t>действий</w:t>
            </w:r>
            <w:r>
              <w:rPr>
                <w:rFonts w:ascii="Times New Roman" w:hAnsi="Times New Roman" w:cs="TimesNewRomanPSMT"/>
                <w:sz w:val="24"/>
                <w:szCs w:val="24"/>
              </w:rPr>
              <w:t>.</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Pr="0002052F"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22</w:t>
            </w:r>
            <w:r w:rsidRPr="0002052F">
              <w:rPr>
                <w:rFonts w:ascii="Times New Roman" w:hAnsi="Times New Roman" w:cs="Times New Roman"/>
                <w:bCs/>
                <w:sz w:val="20"/>
                <w:szCs w:val="20"/>
              </w:rPr>
              <w:t>.09</w:t>
            </w: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Pr>
          <w:p w:rsidR="00D04E72" w:rsidRPr="009A1556" w:rsidRDefault="00D04E72" w:rsidP="00821EC9">
            <w:pPr>
              <w:jc w:val="center"/>
              <w:rPr>
                <w:rFonts w:ascii="Times New Roman" w:hAnsi="Times New Roman" w:cs="Times New Roman"/>
                <w:bCs/>
                <w:sz w:val="24"/>
                <w:szCs w:val="24"/>
              </w:rPr>
            </w:pPr>
          </w:p>
        </w:tc>
      </w:tr>
      <w:tr w:rsidR="00D04E72" w:rsidRPr="009A1556" w:rsidTr="00821EC9">
        <w:trPr>
          <w:gridAfter w:val="1"/>
          <w:wAfter w:w="6" w:type="dxa"/>
          <w:trHeight w:val="303"/>
        </w:trPr>
        <w:tc>
          <w:tcPr>
            <w:tcW w:w="4623" w:type="dxa"/>
          </w:tcPr>
          <w:p w:rsidR="00D04E72" w:rsidRPr="00176C59"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r w:rsidRPr="00176C59">
              <w:rPr>
                <w:rFonts w:ascii="Times New Roman" w:hAnsi="Times New Roman" w:cs="Times New Roman"/>
                <w:bCs/>
                <w:sz w:val="20"/>
                <w:szCs w:val="20"/>
              </w:rPr>
              <w:t>Неравенства.</w:t>
            </w:r>
            <w:r w:rsidRPr="00176C59">
              <w:rPr>
                <w:rFonts w:ascii="Times New Roman" w:hAnsi="Times New Roman" w:cs="Times New Roman"/>
                <w:bCs/>
                <w:sz w:val="24"/>
                <w:szCs w:val="24"/>
              </w:rPr>
              <w:t xml:space="preserve"> </w:t>
            </w:r>
            <w:r w:rsidRPr="00176C59">
              <w:rPr>
                <w:rFonts w:ascii="Times New Roman" w:hAnsi="Times New Roman" w:cs="Times New Roman"/>
                <w:bCs/>
                <w:color w:val="000000"/>
                <w:sz w:val="20"/>
                <w:szCs w:val="20"/>
              </w:rPr>
              <w:t>Способы проверки правильности вычислений</w:t>
            </w:r>
            <w:r w:rsidRPr="00176C59">
              <w:rPr>
                <w:rFonts w:ascii="Times New Roman" w:hAnsi="Times New Roman" w:cs="Times New Roman"/>
                <w:color w:val="000000"/>
                <w:sz w:val="20"/>
                <w:szCs w:val="20"/>
              </w:rPr>
              <w:t>»</w:t>
            </w:r>
          </w:p>
        </w:tc>
        <w:tc>
          <w:tcPr>
            <w:tcW w:w="2090" w:type="dxa"/>
          </w:tcPr>
          <w:p w:rsidR="00D04E72" w:rsidRPr="000F3E2D" w:rsidRDefault="00D04E72" w:rsidP="00821EC9">
            <w:pPr>
              <w:jc w:val="center"/>
              <w:rPr>
                <w:rFonts w:ascii="Times New Roman" w:hAnsi="Times New Roman" w:cs="Times New Roman"/>
                <w:bCs/>
                <w:sz w:val="20"/>
                <w:szCs w:val="20"/>
              </w:rPr>
            </w:pPr>
          </w:p>
        </w:tc>
        <w:tc>
          <w:tcPr>
            <w:tcW w:w="2142" w:type="dxa"/>
          </w:tcPr>
          <w:p w:rsidR="00D04E72" w:rsidRPr="000F3E2D" w:rsidRDefault="00D04E72" w:rsidP="00821EC9">
            <w:pPr>
              <w:jc w:val="center"/>
              <w:rPr>
                <w:rFonts w:ascii="Times New Roman" w:hAnsi="Times New Roman" w:cs="Times New Roman"/>
                <w:bCs/>
                <w:sz w:val="20"/>
                <w:szCs w:val="20"/>
              </w:rPr>
            </w:pPr>
          </w:p>
        </w:tc>
        <w:tc>
          <w:tcPr>
            <w:tcW w:w="3222" w:type="dxa"/>
          </w:tcPr>
          <w:p w:rsidR="00D04E72" w:rsidRPr="000F3E2D"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23.09</w:t>
            </w:r>
          </w:p>
        </w:tc>
        <w:tc>
          <w:tcPr>
            <w:tcW w:w="3451" w:type="dxa"/>
          </w:tcPr>
          <w:p w:rsidR="00D04E72" w:rsidRPr="009A1556" w:rsidRDefault="00D04E72" w:rsidP="00821EC9">
            <w:pPr>
              <w:jc w:val="center"/>
              <w:rPr>
                <w:rFonts w:ascii="Times New Roman" w:hAnsi="Times New Roman" w:cs="Times New Roman"/>
                <w:bCs/>
                <w:sz w:val="24"/>
                <w:szCs w:val="24"/>
              </w:rPr>
            </w:pPr>
          </w:p>
        </w:tc>
      </w:tr>
    </w:tbl>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2. </w:t>
            </w:r>
            <w:r w:rsidRPr="00DE211C">
              <w:rPr>
                <w:rFonts w:ascii="Times New Roman" w:hAnsi="Times New Roman" w:cs="Times New Roman"/>
                <w:b/>
                <w:bCs/>
                <w:sz w:val="24"/>
                <w:szCs w:val="24"/>
              </w:rPr>
              <w:t xml:space="preserve">Способы проверки правильности вычислений. </w:t>
            </w:r>
            <w:r w:rsidRPr="00C67738">
              <w:rPr>
                <w:rFonts w:ascii="Times New Roman" w:hAnsi="Times New Roman" w:cs="Times New Roman"/>
                <w:b/>
                <w:color w:val="000000"/>
                <w:sz w:val="24"/>
                <w:szCs w:val="24"/>
              </w:rPr>
              <w:t>(</w:t>
            </w:r>
            <w:r>
              <w:rPr>
                <w:rFonts w:ascii="Times New Roman" w:hAnsi="Times New Roman" w:cs="Times New Roman"/>
                <w:b/>
                <w:sz w:val="24"/>
                <w:szCs w:val="24"/>
              </w:rPr>
              <w:t>7</w:t>
            </w:r>
            <w:r w:rsidRPr="00C67738">
              <w:rPr>
                <w:rFonts w:ascii="Times New Roman" w:hAnsi="Times New Roman" w:cs="Times New Roman"/>
                <w:b/>
                <w:color w:val="000000"/>
                <w:sz w:val="24"/>
                <w:szCs w:val="24"/>
              </w:rPr>
              <w:t xml:space="preserve"> ч)</w:t>
            </w:r>
          </w:p>
        </w:tc>
      </w:tr>
      <w:tr w:rsidR="00D04E72" w:rsidRPr="00C67738"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DE211C" w:rsidRDefault="00D04E72" w:rsidP="00821EC9">
            <w:pPr>
              <w:autoSpaceDE w:val="0"/>
              <w:autoSpaceDN w:val="0"/>
              <w:adjustRightInd w:val="0"/>
              <w:jc w:val="both"/>
              <w:rPr>
                <w:rFonts w:ascii="Times New Roman" w:hAnsi="Times New Roman" w:cs="Times New Roman"/>
                <w:iCs/>
                <w:sz w:val="20"/>
                <w:szCs w:val="20"/>
              </w:rPr>
            </w:pPr>
            <w:r w:rsidRPr="00DE211C">
              <w:rPr>
                <w:rFonts w:ascii="Times New Roman" w:hAnsi="Times New Roman" w:cs="Times New Roman"/>
                <w:iCs/>
                <w:sz w:val="20"/>
                <w:szCs w:val="20"/>
              </w:rPr>
              <w:t>Наблюдать  зависимости между  компонентами и результатами арифметических действий, фиксировать их в речи и с помощью эталона. Исследовать ситуации, требующие предварительной оценки, прогнозирования. Прогнозировать результат вычисления, выполнять оценку и прикидку арифметических действий. Решать вычислительные примеры, текстовые задачи, уравнения и неравенства изученных типов.</w:t>
            </w:r>
            <w:r>
              <w:rPr>
                <w:rFonts w:ascii="Times New Roman" w:hAnsi="Times New Roman" w:cs="Times New Roman"/>
                <w:iCs/>
                <w:sz w:val="20"/>
                <w:szCs w:val="20"/>
              </w:rPr>
              <w:t xml:space="preserve"> </w:t>
            </w:r>
            <w:r w:rsidRPr="00DE211C">
              <w:rPr>
                <w:rFonts w:ascii="Times New Roman" w:hAnsi="Times New Roman" w:cs="Times New Roman"/>
                <w:iCs/>
                <w:sz w:val="20"/>
                <w:szCs w:val="20"/>
              </w:rPr>
              <w:t>Сравнивать значения выражений на основе взаимосвязи между компонентами и результатами арифметических действий, находить значения числовых и буквенных выражений при заданных значениях букв, исполнять вычислительные алгоритмы. Различать прямую, луч и отрезок, находить точки их пересечения, определять принадлежность точки и прямой, виды углов, многоугольников. Составлять задачи с различными величинами, но имеющие одинаковые решения.</w:t>
            </w:r>
            <w:r>
              <w:rPr>
                <w:rFonts w:ascii="Times New Roman" w:hAnsi="Times New Roman" w:cs="Times New Roman"/>
                <w:iCs/>
                <w:sz w:val="20"/>
                <w:szCs w:val="20"/>
              </w:rPr>
              <w:t xml:space="preserve"> </w:t>
            </w:r>
            <w:r w:rsidRPr="00DE211C">
              <w:rPr>
                <w:rFonts w:ascii="Times New Roman" w:hAnsi="Times New Roman" w:cs="Times New Roman"/>
                <w:iCs/>
                <w:sz w:val="20"/>
                <w:szCs w:val="20"/>
              </w:rPr>
              <w:t>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lastRenderedPageBreak/>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jc w:val="center"/>
        <w:rPr>
          <w:rFonts w:ascii="Times New Roman" w:hAnsi="Times New Roman" w:cs="Times New Roman"/>
          <w:b/>
          <w:bCs/>
          <w:sz w:val="24"/>
          <w:szCs w:val="24"/>
        </w:rPr>
      </w:pPr>
    </w:p>
    <w:tbl>
      <w:tblPr>
        <w:tblStyle w:val="a5"/>
        <w:tblpPr w:leftFromText="180" w:rightFromText="180" w:vertAnchor="page" w:horzAnchor="margin" w:tblpY="4171"/>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DE211C" w:rsidRDefault="00D04E72" w:rsidP="00821EC9">
            <w:pPr>
              <w:snapToGrid w:val="0"/>
              <w:rPr>
                <w:rFonts w:ascii="Times New Roman" w:hAnsi="Times New Roman" w:cs="TimesNewRomanPSMT"/>
                <w:sz w:val="24"/>
                <w:szCs w:val="24"/>
              </w:rPr>
            </w:pPr>
            <w:r>
              <w:rPr>
                <w:rFonts w:ascii="Times New Roman" w:hAnsi="Times New Roman" w:cs="TimesNewRomanPSMT"/>
                <w:sz w:val="24"/>
                <w:szCs w:val="24"/>
              </w:rPr>
              <w:t xml:space="preserve">Оценка суммы. </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jc w:val="both"/>
              <w:rPr>
                <w:rFonts w:ascii="Times New Roman" w:hAnsi="Times New Roman" w:cs="Times New Roman"/>
                <w:iCs/>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 xml:space="preserve">алгоритм выполнения </w:t>
            </w:r>
            <w:r w:rsidRPr="00DE211C">
              <w:rPr>
                <w:rFonts w:ascii="Times New Roman" w:hAnsi="Times New Roman" w:cs="Times New Roman"/>
                <w:iCs/>
                <w:sz w:val="20"/>
                <w:szCs w:val="20"/>
              </w:rPr>
              <w:t xml:space="preserve"> оценк</w:t>
            </w:r>
            <w:r>
              <w:rPr>
                <w:rFonts w:ascii="Times New Roman" w:hAnsi="Times New Roman" w:cs="Times New Roman"/>
                <w:iCs/>
                <w:sz w:val="20"/>
                <w:szCs w:val="20"/>
              </w:rPr>
              <w:t>и</w:t>
            </w:r>
            <w:r w:rsidRPr="00DE211C">
              <w:rPr>
                <w:rFonts w:ascii="Times New Roman" w:hAnsi="Times New Roman" w:cs="Times New Roman"/>
                <w:iCs/>
                <w:sz w:val="20"/>
                <w:szCs w:val="20"/>
              </w:rPr>
              <w:t xml:space="preserve"> и прикидк</w:t>
            </w:r>
            <w:r>
              <w:rPr>
                <w:rFonts w:ascii="Times New Roman" w:hAnsi="Times New Roman" w:cs="Times New Roman"/>
                <w:iCs/>
                <w:sz w:val="20"/>
                <w:szCs w:val="20"/>
              </w:rPr>
              <w:t>и</w:t>
            </w:r>
            <w:r w:rsidRPr="00DE211C">
              <w:rPr>
                <w:rFonts w:ascii="Times New Roman" w:hAnsi="Times New Roman" w:cs="Times New Roman"/>
                <w:iCs/>
                <w:sz w:val="20"/>
                <w:szCs w:val="20"/>
              </w:rPr>
              <w:t xml:space="preserve"> арифметических действий</w:t>
            </w:r>
            <w:r>
              <w:rPr>
                <w:rFonts w:ascii="Times New Roman" w:hAnsi="Times New Roman" w:cs="Times New Roman"/>
                <w:iCs/>
                <w:sz w:val="20"/>
                <w:szCs w:val="20"/>
              </w:rPr>
              <w:t>.</w:t>
            </w:r>
          </w:p>
          <w:p w:rsidR="00D04E72" w:rsidRPr="00A53316" w:rsidRDefault="00D04E72" w:rsidP="00821EC9">
            <w:pPr>
              <w:jc w:val="both"/>
              <w:rPr>
                <w:rFonts w:ascii="Times New Roman" w:hAnsi="Times New Roman" w:cs="Times New Roman"/>
                <w:b/>
                <w:sz w:val="20"/>
                <w:szCs w:val="20"/>
              </w:rPr>
            </w:pPr>
            <w:proofErr w:type="gramStart"/>
            <w:r w:rsidRPr="00A53316">
              <w:rPr>
                <w:rFonts w:ascii="Times New Roman" w:hAnsi="Times New Roman" w:cs="Times New Roman"/>
                <w:b/>
                <w:iCs/>
                <w:sz w:val="20"/>
                <w:szCs w:val="20"/>
              </w:rPr>
              <w:t xml:space="preserve">Уметь </w:t>
            </w:r>
            <w:r>
              <w:rPr>
                <w:rFonts w:ascii="Times New Roman" w:eastAsia="Times New Roman" w:hAnsi="Times New Roman"/>
                <w:sz w:val="24"/>
                <w:szCs w:val="24"/>
              </w:rPr>
              <w:t xml:space="preserve"> </w:t>
            </w:r>
            <w:r w:rsidRPr="00176C59">
              <w:rPr>
                <w:rFonts w:ascii="Times New Roman" w:eastAsia="Times New Roman" w:hAnsi="Times New Roman"/>
                <w:sz w:val="20"/>
                <w:szCs w:val="20"/>
              </w:rPr>
              <w:t xml:space="preserve">находить приближенные значения, границы суммы, </w:t>
            </w:r>
            <w:r>
              <w:rPr>
                <w:rFonts w:ascii="Times New Roman" w:eastAsia="Times New Roman" w:hAnsi="Times New Roman"/>
                <w:sz w:val="20"/>
                <w:szCs w:val="20"/>
              </w:rPr>
              <w:t xml:space="preserve">разности, произведения, частного, </w:t>
            </w:r>
            <w:r w:rsidRPr="00176C59">
              <w:rPr>
                <w:rFonts w:ascii="Times New Roman" w:eastAsia="Times New Roman" w:hAnsi="Times New Roman"/>
                <w:sz w:val="20"/>
                <w:szCs w:val="20"/>
              </w:rPr>
              <w:t>читать</w:t>
            </w:r>
            <w:r>
              <w:rPr>
                <w:rFonts w:ascii="Times New Roman" w:eastAsia="Times New Roman" w:hAnsi="Times New Roman"/>
                <w:sz w:val="20"/>
                <w:szCs w:val="20"/>
              </w:rPr>
              <w:t>,</w:t>
            </w:r>
            <w:r w:rsidRPr="00176C59">
              <w:rPr>
                <w:rFonts w:ascii="Times New Roman" w:eastAsia="Times New Roman" w:hAnsi="Times New Roman"/>
                <w:sz w:val="20"/>
                <w:szCs w:val="20"/>
              </w:rPr>
              <w:t xml:space="preserve"> записывать, решать неравенства, текстовые задачи.</w:t>
            </w:r>
            <w:proofErr w:type="gramEnd"/>
            <w:r>
              <w:rPr>
                <w:rFonts w:ascii="Times New Roman" w:eastAsia="Times New Roman" w:hAnsi="Times New Roman"/>
                <w:sz w:val="20"/>
                <w:szCs w:val="20"/>
              </w:rPr>
              <w:t xml:space="preserve"> </w:t>
            </w:r>
            <w:r>
              <w:rPr>
                <w:rFonts w:ascii="Times New Roman" w:hAnsi="Times New Roman" w:cs="TimesNewRomanPSMT"/>
                <w:sz w:val="24"/>
                <w:szCs w:val="24"/>
              </w:rPr>
              <w:t xml:space="preserve"> </w:t>
            </w:r>
            <w:r w:rsidRPr="00176C59">
              <w:rPr>
                <w:rFonts w:ascii="Times New Roman" w:hAnsi="Times New Roman" w:cs="TimesNewRomanPSMT"/>
                <w:sz w:val="20"/>
                <w:szCs w:val="20"/>
              </w:rPr>
              <w:t>Н</w:t>
            </w:r>
            <w:r w:rsidRPr="00176C59">
              <w:rPr>
                <w:rFonts w:ascii="Times New Roman" w:hAnsi="Times New Roman" w:cs="TimesNewRomanPS-BoldMT"/>
                <w:bCs/>
                <w:sz w:val="20"/>
                <w:szCs w:val="20"/>
              </w:rPr>
              <w:t xml:space="preserve">аходить значения </w:t>
            </w:r>
            <w:r w:rsidRPr="00176C59">
              <w:rPr>
                <w:rFonts w:ascii="Times New Roman" w:hAnsi="Times New Roman" w:cs="TimesNewRomanPSMT"/>
                <w:sz w:val="20"/>
                <w:szCs w:val="20"/>
              </w:rPr>
              <w:t xml:space="preserve">числовых и буквенных выражений при заданных значениях букв, </w:t>
            </w:r>
            <w:r w:rsidRPr="00176C59">
              <w:rPr>
                <w:rFonts w:ascii="Times New Roman" w:hAnsi="Times New Roman" w:cs="TimesNewRomanPS-BoldMT"/>
                <w:bCs/>
                <w:sz w:val="20"/>
                <w:szCs w:val="20"/>
              </w:rPr>
              <w:t xml:space="preserve">исполнять </w:t>
            </w:r>
            <w:r w:rsidRPr="00176C59">
              <w:rPr>
                <w:rFonts w:ascii="Times New Roman" w:hAnsi="Times New Roman" w:cs="TimesNewRomanPSMT"/>
                <w:sz w:val="20"/>
                <w:szCs w:val="20"/>
              </w:rPr>
              <w:t>вычислительные алгоритмы.</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DE211C" w:rsidRDefault="00D04E72" w:rsidP="00821EC9">
            <w:pPr>
              <w:snapToGrid w:val="0"/>
              <w:rPr>
                <w:rFonts w:ascii="Times New Roman" w:hAnsi="Times New Roman" w:cs="TimesNewRomanPSMT"/>
                <w:sz w:val="24"/>
                <w:szCs w:val="24"/>
              </w:rPr>
            </w:pPr>
            <w:r>
              <w:rPr>
                <w:rFonts w:ascii="Times New Roman" w:hAnsi="Times New Roman" w:cs="TimesNewRomanPSMT"/>
                <w:sz w:val="24"/>
                <w:szCs w:val="24"/>
              </w:rPr>
              <w:t xml:space="preserve">Оценка разности. </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DE211C" w:rsidRDefault="00D04E72" w:rsidP="00821EC9">
            <w:pPr>
              <w:snapToGrid w:val="0"/>
              <w:rPr>
                <w:rFonts w:ascii="Times New Roman" w:hAnsi="Times New Roman" w:cs="TimesNewRomanPSMT"/>
                <w:color w:val="000000"/>
                <w:sz w:val="24"/>
                <w:szCs w:val="24"/>
              </w:rPr>
            </w:pPr>
            <w:r>
              <w:rPr>
                <w:rFonts w:ascii="Times New Roman" w:hAnsi="Times New Roman" w:cs="TimesNewRomanPSMT"/>
                <w:color w:val="000000"/>
                <w:sz w:val="24"/>
                <w:szCs w:val="24"/>
              </w:rPr>
              <w:t>Оценка  произведения.</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DE211C" w:rsidRDefault="00D04E72" w:rsidP="00821EC9">
            <w:pPr>
              <w:snapToGrid w:val="0"/>
              <w:rPr>
                <w:rFonts w:ascii="Times New Roman" w:hAnsi="Times New Roman" w:cs="TimesNewRomanPSMT"/>
                <w:sz w:val="24"/>
                <w:szCs w:val="24"/>
              </w:rPr>
            </w:pPr>
            <w:r>
              <w:rPr>
                <w:rFonts w:ascii="Times New Roman" w:hAnsi="Times New Roman" w:cs="TimesNewRomanPSMT"/>
                <w:sz w:val="24"/>
                <w:szCs w:val="24"/>
              </w:rPr>
              <w:t>Оценка  частного.</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С-3</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val="restart"/>
          </w:tcPr>
          <w:p w:rsidR="00D04E72" w:rsidRPr="00A53316" w:rsidRDefault="00D04E72" w:rsidP="00821EC9">
            <w:pPr>
              <w:autoSpaceDE w:val="0"/>
              <w:snapToGrid w:val="0"/>
              <w:rPr>
                <w:rFonts w:ascii="Times New Roman" w:hAnsi="Times New Roman" w:cs="TimesNewRomanPSMT"/>
                <w:sz w:val="24"/>
                <w:szCs w:val="24"/>
              </w:rPr>
            </w:pPr>
            <w:r>
              <w:rPr>
                <w:rFonts w:ascii="Times New Roman" w:hAnsi="Times New Roman" w:cs="TimesNewRomanPSMT"/>
                <w:sz w:val="24"/>
                <w:szCs w:val="24"/>
              </w:rPr>
              <w:t xml:space="preserve">Прикидка результатов арифметических </w:t>
            </w:r>
            <w:r>
              <w:rPr>
                <w:rFonts w:ascii="Times New Roman" w:hAnsi="Times New Roman" w:cs="Times New Roman"/>
                <w:sz w:val="24"/>
                <w:szCs w:val="24"/>
              </w:rPr>
              <w:t>действий</w:t>
            </w:r>
            <w:r>
              <w:rPr>
                <w:rFonts w:ascii="Times New Roman" w:hAnsi="Times New Roman" w:cs="TimesNewRomanPSMT"/>
                <w:sz w:val="24"/>
                <w:szCs w:val="24"/>
              </w:rPr>
              <w:t>.</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8B67CB" w:rsidRDefault="00D04E72" w:rsidP="00821EC9">
            <w:pPr>
              <w:jc w:val="both"/>
              <w:rPr>
                <w:rFonts w:ascii="Times New Roman" w:hAnsi="Times New Roman" w:cs="Times New Roman"/>
                <w:b/>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С-4</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23.09</w:t>
            </w:r>
          </w:p>
        </w:tc>
        <w:tc>
          <w:tcPr>
            <w:tcW w:w="1148"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04E72" w:rsidRPr="003A1506"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14D71">
              <w:rPr>
                <w:rFonts w:ascii="Times New Roman" w:hAnsi="Times New Roman" w:cs="Times New Roman"/>
                <w:b/>
                <w:color w:val="000000"/>
                <w:sz w:val="20"/>
                <w:szCs w:val="20"/>
              </w:rPr>
              <w:t>Контрольная работа</w:t>
            </w:r>
            <w:r>
              <w:rPr>
                <w:rFonts w:ascii="Times New Roman" w:hAnsi="Times New Roman" w:cs="Times New Roman"/>
                <w:color w:val="000000"/>
                <w:sz w:val="20"/>
                <w:szCs w:val="20"/>
              </w:rPr>
              <w:t xml:space="preserve"> по теме «</w:t>
            </w:r>
            <w:r w:rsidRPr="00D14D71">
              <w:rPr>
                <w:rFonts w:ascii="Times New Roman" w:hAnsi="Times New Roman" w:cs="Times New Roman"/>
                <w:bCs/>
                <w:sz w:val="20"/>
                <w:szCs w:val="20"/>
              </w:rPr>
              <w:t>Неравенства.</w:t>
            </w:r>
            <w:r w:rsidRPr="00D14D71">
              <w:rPr>
                <w:rFonts w:ascii="Times New Roman" w:hAnsi="Times New Roman" w:cs="Times New Roman"/>
                <w:bCs/>
                <w:sz w:val="24"/>
                <w:szCs w:val="24"/>
              </w:rPr>
              <w:t xml:space="preserve"> </w:t>
            </w:r>
            <w:r w:rsidRPr="00D14D71">
              <w:rPr>
                <w:rFonts w:ascii="Times New Roman" w:hAnsi="Times New Roman" w:cs="Times New Roman"/>
                <w:bCs/>
                <w:color w:val="000000"/>
                <w:sz w:val="20"/>
                <w:szCs w:val="20"/>
              </w:rPr>
              <w:t>Способы проверки правильности вычислений</w:t>
            </w:r>
            <w:r>
              <w:rPr>
                <w:rFonts w:ascii="Times New Roman" w:hAnsi="Times New Roman" w:cs="Times New Roman"/>
                <w:color w:val="000000"/>
                <w:sz w:val="20"/>
                <w:szCs w:val="20"/>
              </w:rPr>
              <w:t>»</w:t>
            </w:r>
          </w:p>
        </w:tc>
        <w:tc>
          <w:tcPr>
            <w:tcW w:w="960"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8B67CB" w:rsidRDefault="00D04E72" w:rsidP="00821EC9">
            <w:pPr>
              <w:jc w:val="both"/>
              <w:rPr>
                <w:rFonts w:ascii="Times New Roman" w:hAnsi="Times New Roman" w:cs="Times New Roman"/>
                <w:b/>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r>
              <w:rPr>
                <w:rFonts w:ascii="Times New Roman" w:hAnsi="Times New Roman" w:cs="Times New Roman"/>
                <w:sz w:val="20"/>
                <w:szCs w:val="20"/>
              </w:rPr>
              <w:t xml:space="preserve"> </w:t>
            </w:r>
            <w:r w:rsidRPr="00176C59">
              <w:rPr>
                <w:rFonts w:ascii="Times New Roman" w:hAnsi="Times New Roman" w:cs="Times New Roman"/>
                <w:b/>
                <w:sz w:val="20"/>
                <w:szCs w:val="20"/>
              </w:rPr>
              <w:t>Выявлять</w:t>
            </w:r>
            <w:r w:rsidRPr="00A53316">
              <w:rPr>
                <w:rFonts w:ascii="Times New Roman" w:hAnsi="Times New Roman" w:cs="Times New Roman"/>
                <w:sz w:val="20"/>
                <w:szCs w:val="20"/>
              </w:rPr>
              <w:t xml:space="preserve"> причину </w:t>
            </w:r>
            <w:r>
              <w:rPr>
                <w:rFonts w:ascii="Times New Roman" w:hAnsi="Times New Roman" w:cs="Times New Roman"/>
                <w:sz w:val="20"/>
                <w:szCs w:val="20"/>
              </w:rPr>
              <w:t>ошибки и корректировать ее, оце</w:t>
            </w:r>
            <w:r w:rsidRPr="00A53316">
              <w:rPr>
                <w:rFonts w:ascii="Times New Roman" w:hAnsi="Times New Roman" w:cs="Times New Roman"/>
                <w:sz w:val="20"/>
                <w:szCs w:val="20"/>
              </w:rPr>
              <w:t>нивать свою работу.</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bl>
    <w:p w:rsidR="00D04E72" w:rsidRDefault="00D04E72" w:rsidP="00D04E72">
      <w:pPr>
        <w:spacing w:after="0" w:line="240" w:lineRule="auto"/>
        <w:jc w:val="center"/>
        <w:rPr>
          <w:rFonts w:ascii="Times New Roman" w:hAnsi="Times New Roman" w:cs="Times New Roman"/>
          <w:b/>
          <w:bCs/>
          <w:sz w:val="24"/>
          <w:szCs w:val="24"/>
          <w:lang w:val="en-US"/>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4833C7">
        <w:rPr>
          <w:rFonts w:ascii="Times New Roman" w:hAnsi="Times New Roman" w:cs="Times New Roman"/>
          <w:b/>
          <w:bCs/>
          <w:sz w:val="24"/>
          <w:szCs w:val="24"/>
        </w:rPr>
        <w:t>Алгоритмы письменного де</w:t>
      </w:r>
      <w:r>
        <w:rPr>
          <w:rFonts w:ascii="Times New Roman" w:hAnsi="Times New Roman" w:cs="Times New Roman"/>
          <w:b/>
          <w:bCs/>
          <w:sz w:val="24"/>
          <w:szCs w:val="24"/>
        </w:rPr>
        <w:t>ления многозначных чисел.</w:t>
      </w:r>
      <w:r w:rsidRPr="0051012F">
        <w:rPr>
          <w:rFonts w:ascii="Times New Roman" w:hAnsi="Times New Roman" w:cs="Times New Roman"/>
          <w:sz w:val="24"/>
          <w:szCs w:val="24"/>
        </w:rPr>
        <w:t xml:space="preserve"> </w:t>
      </w:r>
      <w:r w:rsidRPr="0051012F">
        <w:rPr>
          <w:rFonts w:ascii="Times New Roman" w:hAnsi="Times New Roman" w:cs="Times New Roman"/>
          <w:b/>
          <w:bCs/>
          <w:sz w:val="24"/>
          <w:szCs w:val="24"/>
        </w:rPr>
        <w:t>Площадь геометрической фигуры. Единицы площади</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46"/>
        </w:trPr>
        <w:tc>
          <w:tcPr>
            <w:tcW w:w="4623" w:type="dxa"/>
          </w:tcPr>
          <w:p w:rsidR="00D04E72" w:rsidRPr="0051012F" w:rsidRDefault="00D04E72" w:rsidP="00821EC9">
            <w:pPr>
              <w:rPr>
                <w:rFonts w:ascii="Times New Roman" w:hAnsi="Times New Roman" w:cs="Times New Roman"/>
                <w:bCs/>
                <w:sz w:val="20"/>
                <w:szCs w:val="20"/>
              </w:rPr>
            </w:pPr>
            <w:r w:rsidRPr="0051012F">
              <w:rPr>
                <w:rFonts w:ascii="Times New Roman" w:hAnsi="Times New Roman" w:cs="Times New Roman"/>
                <w:bCs/>
                <w:sz w:val="20"/>
                <w:szCs w:val="20"/>
              </w:rPr>
              <w:t>Деление с однозначным частным</w:t>
            </w:r>
          </w:p>
        </w:tc>
        <w:tc>
          <w:tcPr>
            <w:tcW w:w="2090" w:type="dxa"/>
          </w:tcPr>
          <w:p w:rsidR="00D04E72" w:rsidRPr="00176C59"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25.09</w:t>
            </w:r>
          </w:p>
        </w:tc>
        <w:tc>
          <w:tcPr>
            <w:tcW w:w="3222" w:type="dxa"/>
          </w:tcPr>
          <w:p w:rsidR="00D04E72" w:rsidRDefault="00D04E72" w:rsidP="00821EC9">
            <w:pPr>
              <w:jc w:val="center"/>
              <w:rPr>
                <w:rFonts w:ascii="Times New Roman" w:hAnsi="Times New Roman" w:cs="Times New Roman"/>
                <w:b/>
                <w:bCs/>
                <w:sz w:val="24"/>
                <w:szCs w:val="24"/>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51012F" w:rsidRDefault="00D04E72" w:rsidP="00821EC9">
            <w:pPr>
              <w:rPr>
                <w:rFonts w:ascii="Times New Roman" w:hAnsi="Times New Roman" w:cs="Times New Roman"/>
                <w:bCs/>
                <w:sz w:val="20"/>
                <w:szCs w:val="20"/>
              </w:rPr>
            </w:pPr>
            <w:r w:rsidRPr="004E1988">
              <w:rPr>
                <w:rFonts w:ascii="Times New Roman" w:hAnsi="Times New Roman" w:cs="TimesNewRomanPSMT"/>
                <w:sz w:val="20"/>
                <w:szCs w:val="20"/>
              </w:rPr>
              <w:t>Деление на двузначное число</w:t>
            </w:r>
          </w:p>
        </w:tc>
        <w:tc>
          <w:tcPr>
            <w:tcW w:w="2090" w:type="dxa"/>
          </w:tcPr>
          <w:p w:rsidR="00D04E72" w:rsidRPr="00176C59"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29.09</w:t>
            </w:r>
          </w:p>
        </w:tc>
        <w:tc>
          <w:tcPr>
            <w:tcW w:w="2142" w:type="dxa"/>
          </w:tcPr>
          <w:p w:rsidR="00D04E72" w:rsidRDefault="00D04E72" w:rsidP="00821EC9">
            <w:pPr>
              <w:jc w:val="center"/>
              <w:rPr>
                <w:rFonts w:ascii="Times New Roman" w:hAnsi="Times New Roman" w:cs="Times New Roman"/>
                <w:b/>
                <w:bCs/>
                <w:sz w:val="24"/>
                <w:szCs w:val="24"/>
              </w:rPr>
            </w:pPr>
          </w:p>
        </w:tc>
        <w:tc>
          <w:tcPr>
            <w:tcW w:w="3222" w:type="dxa"/>
          </w:tcPr>
          <w:p w:rsidR="00D04E72" w:rsidRDefault="00D04E72" w:rsidP="00821EC9">
            <w:pPr>
              <w:jc w:val="center"/>
              <w:rPr>
                <w:rFonts w:ascii="Times New Roman" w:hAnsi="Times New Roman" w:cs="Times New Roman"/>
                <w:b/>
                <w:bCs/>
                <w:sz w:val="24"/>
                <w:szCs w:val="24"/>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RPr="009A1556" w:rsidTr="00821EC9">
        <w:trPr>
          <w:gridAfter w:val="1"/>
          <w:wAfter w:w="6" w:type="dxa"/>
          <w:trHeight w:val="303"/>
        </w:trPr>
        <w:tc>
          <w:tcPr>
            <w:tcW w:w="4623" w:type="dxa"/>
          </w:tcPr>
          <w:p w:rsidR="00D04E72" w:rsidRPr="0051012F" w:rsidRDefault="00D04E72" w:rsidP="00821EC9">
            <w:pPr>
              <w:rPr>
                <w:rFonts w:ascii="Times New Roman" w:hAnsi="Times New Roman" w:cs="Times New Roman"/>
                <w:bCs/>
                <w:sz w:val="20"/>
                <w:szCs w:val="20"/>
              </w:rPr>
            </w:pPr>
            <w:r w:rsidRPr="0051012F">
              <w:rPr>
                <w:rFonts w:ascii="Times New Roman" w:hAnsi="Times New Roman" w:cs="Times New Roman"/>
                <w:bCs/>
                <w:sz w:val="20"/>
                <w:szCs w:val="20"/>
              </w:rPr>
              <w:t>Деление на двузначное и трехзначное число</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02.10</w:t>
            </w:r>
          </w:p>
          <w:p w:rsidR="00D04E72" w:rsidRPr="00176C59"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06.10</w:t>
            </w: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Pr>
          <w:p w:rsidR="00D04E72" w:rsidRPr="0002052F" w:rsidRDefault="00D04E72" w:rsidP="00821EC9">
            <w:pPr>
              <w:jc w:val="center"/>
              <w:rPr>
                <w:rFonts w:ascii="Times New Roman" w:hAnsi="Times New Roman" w:cs="Times New Roman"/>
                <w:bCs/>
                <w:sz w:val="20"/>
                <w:szCs w:val="20"/>
              </w:rPr>
            </w:pPr>
          </w:p>
        </w:tc>
      </w:tr>
      <w:tr w:rsidR="00D04E72" w:rsidRPr="009A1556" w:rsidTr="00821EC9">
        <w:trPr>
          <w:gridAfter w:val="1"/>
          <w:wAfter w:w="6" w:type="dxa"/>
          <w:trHeight w:val="303"/>
        </w:trPr>
        <w:tc>
          <w:tcPr>
            <w:tcW w:w="4623" w:type="dxa"/>
          </w:tcPr>
          <w:p w:rsidR="00D04E72" w:rsidRPr="0051012F" w:rsidRDefault="00D04E72" w:rsidP="00821EC9">
            <w:pPr>
              <w:rPr>
                <w:rFonts w:ascii="Times New Roman" w:hAnsi="Times New Roman" w:cs="Times New Roman"/>
                <w:color w:val="000000"/>
                <w:sz w:val="20"/>
                <w:szCs w:val="20"/>
              </w:rPr>
            </w:pPr>
            <w:r w:rsidRPr="0051012F">
              <w:rPr>
                <w:rFonts w:ascii="Times New Roman" w:hAnsi="Times New Roman" w:cs="Times New Roman"/>
                <w:color w:val="000000"/>
                <w:sz w:val="20"/>
                <w:szCs w:val="20"/>
              </w:rPr>
              <w:t>Приближенное вычисление площадей</w:t>
            </w:r>
          </w:p>
        </w:tc>
        <w:tc>
          <w:tcPr>
            <w:tcW w:w="2090" w:type="dxa"/>
          </w:tcPr>
          <w:p w:rsidR="00D04E72" w:rsidRPr="009A1556" w:rsidRDefault="00D04E72" w:rsidP="00821EC9">
            <w:pPr>
              <w:jc w:val="center"/>
              <w:rPr>
                <w:rFonts w:ascii="Times New Roman" w:hAnsi="Times New Roman" w:cs="Times New Roman"/>
                <w:bCs/>
                <w:sz w:val="24"/>
                <w:szCs w:val="24"/>
              </w:rPr>
            </w:pPr>
          </w:p>
        </w:tc>
        <w:tc>
          <w:tcPr>
            <w:tcW w:w="2142" w:type="dxa"/>
          </w:tcPr>
          <w:p w:rsidR="00D04E72" w:rsidRPr="0002052F"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09.10</w:t>
            </w:r>
          </w:p>
        </w:tc>
        <w:tc>
          <w:tcPr>
            <w:tcW w:w="3222" w:type="dxa"/>
          </w:tcPr>
          <w:p w:rsidR="00D04E72" w:rsidRPr="009A1556" w:rsidRDefault="00D04E72" w:rsidP="00821EC9">
            <w:pPr>
              <w:jc w:val="center"/>
              <w:rPr>
                <w:rFonts w:ascii="Times New Roman" w:hAnsi="Times New Roman" w:cs="Times New Roman"/>
                <w:bCs/>
                <w:sz w:val="24"/>
                <w:szCs w:val="24"/>
              </w:rPr>
            </w:pPr>
          </w:p>
        </w:tc>
        <w:tc>
          <w:tcPr>
            <w:tcW w:w="3451" w:type="dxa"/>
          </w:tcPr>
          <w:p w:rsidR="00D04E72" w:rsidRPr="009A1556" w:rsidRDefault="00D04E72" w:rsidP="00821EC9">
            <w:pPr>
              <w:jc w:val="center"/>
              <w:rPr>
                <w:rFonts w:ascii="Times New Roman" w:hAnsi="Times New Roman" w:cs="Times New Roman"/>
                <w:bCs/>
                <w:sz w:val="24"/>
                <w:szCs w:val="24"/>
              </w:rPr>
            </w:pPr>
          </w:p>
        </w:tc>
      </w:tr>
      <w:tr w:rsidR="00D04E72" w:rsidRPr="009A1556" w:rsidTr="00821EC9">
        <w:trPr>
          <w:gridAfter w:val="1"/>
          <w:wAfter w:w="6" w:type="dxa"/>
          <w:trHeight w:val="303"/>
        </w:trPr>
        <w:tc>
          <w:tcPr>
            <w:tcW w:w="4623" w:type="dxa"/>
          </w:tcPr>
          <w:p w:rsidR="00D04E72" w:rsidRPr="0051012F"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51012F">
              <w:rPr>
                <w:rFonts w:ascii="Times New Roman" w:hAnsi="Times New Roman" w:cs="Times New Roman"/>
                <w:bCs/>
                <w:color w:val="000000"/>
                <w:sz w:val="20"/>
                <w:szCs w:val="20"/>
              </w:rPr>
              <w:t xml:space="preserve">Алгоритмы письменного деления многозначных чисел. Площадь </w:t>
            </w:r>
            <w:r w:rsidRPr="004E1988">
              <w:rPr>
                <w:rFonts w:ascii="Times New Roman" w:hAnsi="Times New Roman" w:cs="Times New Roman"/>
                <w:bCs/>
                <w:color w:val="000000"/>
                <w:sz w:val="20"/>
                <w:szCs w:val="20"/>
              </w:rPr>
              <w:t xml:space="preserve">геометрической </w:t>
            </w:r>
            <w:r w:rsidRPr="0051012F">
              <w:rPr>
                <w:rFonts w:ascii="Times New Roman" w:hAnsi="Times New Roman" w:cs="Times New Roman"/>
                <w:bCs/>
                <w:color w:val="000000"/>
                <w:sz w:val="20"/>
                <w:szCs w:val="20"/>
              </w:rPr>
              <w:t>фигуры</w:t>
            </w:r>
          </w:p>
        </w:tc>
        <w:tc>
          <w:tcPr>
            <w:tcW w:w="2090" w:type="dxa"/>
          </w:tcPr>
          <w:p w:rsidR="00D04E72" w:rsidRPr="000F3E2D" w:rsidRDefault="00D04E72" w:rsidP="00821EC9">
            <w:pPr>
              <w:jc w:val="center"/>
              <w:rPr>
                <w:rFonts w:ascii="Times New Roman" w:hAnsi="Times New Roman" w:cs="Times New Roman"/>
                <w:bCs/>
                <w:sz w:val="20"/>
                <w:szCs w:val="20"/>
              </w:rPr>
            </w:pPr>
          </w:p>
        </w:tc>
        <w:tc>
          <w:tcPr>
            <w:tcW w:w="2142" w:type="dxa"/>
          </w:tcPr>
          <w:p w:rsidR="00D04E72" w:rsidRPr="000F3E2D" w:rsidRDefault="00D04E72" w:rsidP="00821EC9">
            <w:pPr>
              <w:jc w:val="center"/>
              <w:rPr>
                <w:rFonts w:ascii="Times New Roman" w:hAnsi="Times New Roman" w:cs="Times New Roman"/>
                <w:bCs/>
                <w:sz w:val="20"/>
                <w:szCs w:val="20"/>
              </w:rPr>
            </w:pPr>
          </w:p>
        </w:tc>
        <w:tc>
          <w:tcPr>
            <w:tcW w:w="3222" w:type="dxa"/>
          </w:tcPr>
          <w:p w:rsidR="00D04E72" w:rsidRPr="000F3E2D"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13.10</w:t>
            </w:r>
          </w:p>
        </w:tc>
        <w:tc>
          <w:tcPr>
            <w:tcW w:w="3451" w:type="dxa"/>
          </w:tcPr>
          <w:p w:rsidR="00D04E72" w:rsidRPr="009A1556" w:rsidRDefault="00D04E72" w:rsidP="00821EC9">
            <w:pPr>
              <w:jc w:val="center"/>
              <w:rPr>
                <w:rFonts w:ascii="Times New Roman" w:hAnsi="Times New Roman" w:cs="Times New Roman"/>
                <w:bCs/>
                <w:sz w:val="24"/>
                <w:szCs w:val="24"/>
              </w:rPr>
            </w:pPr>
          </w:p>
        </w:tc>
      </w:tr>
    </w:tbl>
    <w:p w:rsidR="00D04E72" w:rsidRPr="004833C7" w:rsidRDefault="00D04E72" w:rsidP="00D04E72">
      <w:pPr>
        <w:spacing w:after="0" w:line="240" w:lineRule="auto"/>
        <w:jc w:val="center"/>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w:t>
            </w:r>
            <w:r w:rsidRPr="004833C7">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4833C7">
              <w:rPr>
                <w:rFonts w:ascii="Times New Roman" w:hAnsi="Times New Roman" w:cs="Times New Roman"/>
                <w:b/>
                <w:bCs/>
                <w:sz w:val="24"/>
                <w:szCs w:val="24"/>
              </w:rPr>
              <w:t>Алгоритмы письменного де</w:t>
            </w:r>
            <w:r>
              <w:rPr>
                <w:rFonts w:ascii="Times New Roman" w:hAnsi="Times New Roman" w:cs="Times New Roman"/>
                <w:b/>
                <w:bCs/>
                <w:sz w:val="24"/>
                <w:szCs w:val="24"/>
              </w:rPr>
              <w:t>ления многозначных чисел</w:t>
            </w:r>
            <w:r w:rsidRPr="00DE211C">
              <w:rPr>
                <w:rFonts w:ascii="Times New Roman" w:hAnsi="Times New Roman" w:cs="Times New Roman"/>
                <w:b/>
                <w:bCs/>
                <w:sz w:val="24"/>
                <w:szCs w:val="24"/>
              </w:rPr>
              <w:t xml:space="preserve">. </w:t>
            </w:r>
            <w:r w:rsidRPr="0051012F">
              <w:rPr>
                <w:rFonts w:ascii="Times New Roman" w:hAnsi="Times New Roman" w:cs="Times New Roman"/>
                <w:b/>
                <w:bCs/>
                <w:sz w:val="24"/>
                <w:szCs w:val="24"/>
              </w:rPr>
              <w:t xml:space="preserve">Площадь геометрической фигуры. Единицы площади.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11</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1507BC" w:rsidRDefault="00D04E72" w:rsidP="00821EC9">
            <w:pPr>
              <w:jc w:val="both"/>
              <w:rPr>
                <w:rFonts w:ascii="Times New Roman" w:hAnsi="Times New Roman" w:cs="Times New Roman"/>
                <w:iCs/>
                <w:sz w:val="20"/>
                <w:szCs w:val="20"/>
              </w:rPr>
            </w:pPr>
            <w:r w:rsidRPr="001507BC">
              <w:rPr>
                <w:rFonts w:ascii="Times New Roman" w:hAnsi="Times New Roman"/>
                <w:sz w:val="20"/>
                <w:szCs w:val="20"/>
              </w:rPr>
              <w:t>Строить и применять алгоритмы деления многозначных чисел (с остатком и без остатка), проверять правильность выполнения действий с помощью прикидки, алгоритма, вычислений на калькуляторе. Решать вычислительные примеры, текстовые задачи, уравнения и неравенства изученных типов.</w:t>
            </w:r>
            <w:r>
              <w:rPr>
                <w:rFonts w:ascii="Times New Roman" w:hAnsi="Times New Roman"/>
                <w:sz w:val="20"/>
                <w:szCs w:val="20"/>
              </w:rPr>
              <w:t xml:space="preserve"> </w:t>
            </w:r>
            <w:r w:rsidRPr="001507BC">
              <w:rPr>
                <w:rFonts w:ascii="Times New Roman" w:hAnsi="Times New Roman"/>
                <w:sz w:val="20"/>
                <w:szCs w:val="20"/>
              </w:rPr>
              <w:t>Преобразовывать единицы длины, площади, выполнять с ними арифметические действия. Упрощать выражения, заполнять таблицы, анализировать данные таблиц.</w:t>
            </w:r>
            <w:r>
              <w:rPr>
                <w:rFonts w:ascii="Times New Roman" w:hAnsi="Times New Roman"/>
                <w:sz w:val="20"/>
                <w:szCs w:val="20"/>
              </w:rPr>
              <w:t xml:space="preserve"> </w:t>
            </w:r>
            <w:r w:rsidRPr="001507BC">
              <w:rPr>
                <w:rFonts w:ascii="Times New Roman" w:hAnsi="Times New Roman"/>
                <w:sz w:val="20"/>
                <w:szCs w:val="20"/>
              </w:rPr>
              <w:t>Делать оценку площади, строить и применять алгоритм вычисления площади фигуры неправильной формы с помощью палетки.</w:t>
            </w:r>
            <w:r>
              <w:rPr>
                <w:rFonts w:ascii="Times New Roman" w:hAnsi="Times New Roman"/>
                <w:sz w:val="20"/>
                <w:szCs w:val="20"/>
              </w:rPr>
              <w:t xml:space="preserve"> </w:t>
            </w:r>
            <w:r w:rsidRPr="001507BC">
              <w:rPr>
                <w:rFonts w:ascii="Times New Roman" w:hAnsi="Times New Roman"/>
                <w:sz w:val="20"/>
                <w:szCs w:val="20"/>
              </w:rPr>
              <w:t>Решать вычислительные примеры, текстовые задачи, уравнения и неравенства изученных типов.</w:t>
            </w:r>
            <w:r>
              <w:rPr>
                <w:rFonts w:ascii="Times New Roman" w:hAnsi="Times New Roman"/>
                <w:sz w:val="20"/>
                <w:szCs w:val="20"/>
              </w:rPr>
              <w:t xml:space="preserve"> </w:t>
            </w:r>
            <w:r w:rsidRPr="001507BC">
              <w:rPr>
                <w:rFonts w:ascii="Times New Roman" w:hAnsi="Times New Roman"/>
                <w:sz w:val="20"/>
                <w:szCs w:val="20"/>
              </w:rPr>
              <w:t>Строить графические модели прямолинейного равномерного движения объектов, заполнять таблицы соответствующих значений величин, анализировать данные таблиц, выводить формулы зависимостей между величинами.</w:t>
            </w:r>
            <w:r>
              <w:rPr>
                <w:rFonts w:ascii="Times New Roman" w:hAnsi="Times New Roman"/>
                <w:sz w:val="20"/>
                <w:szCs w:val="20"/>
              </w:rPr>
              <w:t xml:space="preserve"> </w:t>
            </w:r>
            <w:r w:rsidRPr="001507BC">
              <w:rPr>
                <w:rFonts w:ascii="Times New Roman" w:hAnsi="Times New Roman"/>
                <w:sz w:val="20"/>
                <w:szCs w:val="20"/>
              </w:rPr>
              <w:t>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jc w:val="center"/>
        <w:rPr>
          <w:rFonts w:ascii="Times New Roman" w:hAnsi="Times New Roman" w:cs="Times New Roman"/>
          <w:b/>
          <w:bCs/>
          <w:sz w:val="24"/>
          <w:szCs w:val="24"/>
        </w:rPr>
      </w:pPr>
    </w:p>
    <w:tbl>
      <w:tblPr>
        <w:tblStyle w:val="a5"/>
        <w:tblpPr w:leftFromText="180" w:rightFromText="180" w:vertAnchor="page" w:horzAnchor="margin" w:tblpY="6421"/>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4E1988" w:rsidRDefault="00D04E72" w:rsidP="00821EC9">
            <w:pPr>
              <w:snapToGrid w:val="0"/>
              <w:rPr>
                <w:rFonts w:ascii="Times New Roman" w:hAnsi="Times New Roman" w:cs="TimesNewRomanPSMT"/>
                <w:sz w:val="20"/>
                <w:szCs w:val="20"/>
              </w:rPr>
            </w:pPr>
            <w:r w:rsidRPr="004E1988">
              <w:rPr>
                <w:rFonts w:ascii="Times New Roman" w:hAnsi="Times New Roman" w:cs="TimesNewRomanPSMT"/>
                <w:sz w:val="20"/>
                <w:szCs w:val="20"/>
              </w:rPr>
              <w:t>Деление с однозначным частным.</w:t>
            </w:r>
          </w:p>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val="restart"/>
          </w:tcPr>
          <w:p w:rsidR="00D04E72" w:rsidRPr="00500536" w:rsidRDefault="00D04E72" w:rsidP="00821EC9">
            <w:pPr>
              <w:widowControl w:val="0"/>
              <w:autoSpaceDE w:val="0"/>
              <w:autoSpaceDN w:val="0"/>
              <w:adjustRightInd w:val="0"/>
              <w:ind w:right="5"/>
              <w:contextualSpacing/>
              <w:jc w:val="both"/>
              <w:rPr>
                <w:rFonts w:ascii="Times New Roman" w:hAnsi="Times New Roman"/>
                <w:sz w:val="20"/>
                <w:szCs w:val="20"/>
              </w:rPr>
            </w:pPr>
            <w:r w:rsidRPr="00500536">
              <w:rPr>
                <w:rFonts w:ascii="Times New Roman" w:hAnsi="Times New Roman" w:cs="TimesNewRomanPSMT"/>
                <w:b/>
                <w:sz w:val="20"/>
                <w:szCs w:val="20"/>
              </w:rPr>
              <w:t>Знать</w:t>
            </w:r>
            <w:r w:rsidRPr="00500536">
              <w:rPr>
                <w:rFonts w:ascii="Times New Roman" w:hAnsi="Times New Roman" w:cs="TimesNewRomanPSMT"/>
                <w:sz w:val="20"/>
                <w:szCs w:val="20"/>
              </w:rPr>
              <w:t xml:space="preserve"> алгоритмы письменного деления многозначных чисел, </w:t>
            </w:r>
            <w:r w:rsidRPr="00500536">
              <w:rPr>
                <w:rFonts w:ascii="Times New Roman" w:hAnsi="Times New Roman"/>
                <w:sz w:val="20"/>
                <w:szCs w:val="20"/>
              </w:rPr>
              <w:t xml:space="preserve">свойства деления, </w:t>
            </w:r>
            <w:r w:rsidRPr="00500536">
              <w:rPr>
                <w:rFonts w:ascii="Times New Roman" w:eastAsia="Times New Roman" w:hAnsi="Times New Roman" w:cs="Times New Roman"/>
                <w:color w:val="000000"/>
                <w:sz w:val="24"/>
                <w:szCs w:val="24"/>
                <w:lang w:eastAsia="ar-SA"/>
              </w:rPr>
              <w:t xml:space="preserve"> </w:t>
            </w:r>
            <w:r>
              <w:rPr>
                <w:rFonts w:ascii="Times New Roman" w:hAnsi="Times New Roman"/>
                <w:sz w:val="20"/>
                <w:szCs w:val="20"/>
              </w:rPr>
              <w:t>д</w:t>
            </w:r>
            <w:r w:rsidRPr="00500536">
              <w:rPr>
                <w:rFonts w:ascii="Times New Roman" w:hAnsi="Times New Roman"/>
                <w:sz w:val="20"/>
                <w:szCs w:val="20"/>
              </w:rPr>
              <w:t>еление методом прикидки результата.</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500536">
              <w:rPr>
                <w:rFonts w:ascii="Times New Roman" w:hAnsi="Times New Roman"/>
                <w:b/>
                <w:sz w:val="20"/>
                <w:szCs w:val="20"/>
              </w:rPr>
              <w:t>Уметь</w:t>
            </w:r>
            <w:r w:rsidRPr="00500536">
              <w:rPr>
                <w:rFonts w:ascii="Times New Roman" w:hAnsi="Times New Roman"/>
                <w:sz w:val="20"/>
                <w:szCs w:val="20"/>
              </w:rPr>
              <w:t xml:space="preserve"> устанавливать взаимосвязь между его компонентами, строить алгоритм де</w:t>
            </w:r>
            <w:r>
              <w:rPr>
                <w:rFonts w:ascii="Times New Roman" w:hAnsi="Times New Roman"/>
                <w:sz w:val="20"/>
                <w:szCs w:val="20"/>
              </w:rPr>
              <w:t>ления</w:t>
            </w:r>
            <w:r w:rsidRPr="00500536">
              <w:rPr>
                <w:rFonts w:ascii="Times New Roman" w:hAnsi="Times New Roman"/>
                <w:sz w:val="20"/>
                <w:szCs w:val="20"/>
              </w:rPr>
              <w:t xml:space="preserve">, применять построенный алгоритм для вычислений, </w:t>
            </w:r>
            <w:r w:rsidRPr="00500536">
              <w:rPr>
                <w:rFonts w:ascii="Times New Roman" w:hAnsi="Times New Roman" w:cs="TimesNewRomanPS-BoldMT"/>
                <w:b/>
                <w:bCs/>
                <w:sz w:val="20"/>
                <w:szCs w:val="20"/>
              </w:rPr>
              <w:t xml:space="preserve"> </w:t>
            </w:r>
            <w:r w:rsidRPr="00500536">
              <w:rPr>
                <w:rFonts w:ascii="Times New Roman" w:hAnsi="Times New Roman" w:cs="TimesNewRomanPS-BoldMT"/>
                <w:bCs/>
                <w:sz w:val="20"/>
                <w:szCs w:val="20"/>
              </w:rPr>
              <w:t xml:space="preserve">проверять </w:t>
            </w:r>
            <w:r w:rsidRPr="00500536">
              <w:rPr>
                <w:rFonts w:ascii="Times New Roman" w:hAnsi="Times New Roman" w:cs="TimesNewRomanPSMT"/>
                <w:sz w:val="20"/>
                <w:szCs w:val="20"/>
              </w:rPr>
              <w:t>правильность выполнения действий с помощью прикидки, алгоритма, вычислений на калькуляторе</w:t>
            </w:r>
            <w:r>
              <w:rPr>
                <w:rFonts w:ascii="Times New Roman" w:hAnsi="Times New Roman" w:cs="TimesNewRomanPSMT"/>
                <w:sz w:val="20"/>
                <w:szCs w:val="20"/>
              </w:rPr>
              <w:t xml:space="preserve">, </w:t>
            </w:r>
            <w:r w:rsidRPr="00500536">
              <w:rPr>
                <w:rFonts w:ascii="Times New Roman" w:eastAsia="Times New Roman" w:hAnsi="Times New Roman" w:cs="TimesNewRomanPS-BoldMT"/>
                <w:b/>
                <w:bCs/>
                <w:sz w:val="24"/>
                <w:szCs w:val="24"/>
                <w:lang w:eastAsia="ar-SA"/>
              </w:rPr>
              <w:t xml:space="preserve"> </w:t>
            </w:r>
            <w:r>
              <w:rPr>
                <w:rFonts w:ascii="Times New Roman" w:hAnsi="Times New Roman" w:cs="TimesNewRomanPSMT"/>
                <w:b/>
                <w:bCs/>
                <w:sz w:val="20"/>
                <w:szCs w:val="20"/>
              </w:rPr>
              <w:t xml:space="preserve"> </w:t>
            </w:r>
            <w:r w:rsidRPr="00500536">
              <w:rPr>
                <w:rFonts w:ascii="Times New Roman" w:hAnsi="Times New Roman" w:cs="TimesNewRomanPSMT"/>
                <w:bCs/>
                <w:sz w:val="20"/>
                <w:szCs w:val="20"/>
              </w:rPr>
              <w:t>решать</w:t>
            </w:r>
            <w:r w:rsidRPr="00500536">
              <w:rPr>
                <w:rFonts w:ascii="Times New Roman" w:hAnsi="Times New Roman" w:cs="TimesNewRomanPSMT"/>
                <w:b/>
                <w:bCs/>
                <w:sz w:val="20"/>
                <w:szCs w:val="20"/>
              </w:rPr>
              <w:t xml:space="preserve"> </w:t>
            </w:r>
            <w:r w:rsidRPr="00500536">
              <w:rPr>
                <w:rFonts w:ascii="Times New Roman" w:hAnsi="Times New Roman" w:cs="TimesNewRomanPSMT"/>
                <w:sz w:val="20"/>
                <w:szCs w:val="20"/>
              </w:rPr>
              <w:t>вычислительные примеры, текстовые задачи, уравнения и неравенства изученных типов.</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 - 5</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4E1988">
              <w:rPr>
                <w:rFonts w:ascii="Times New Roman" w:hAnsi="Times New Roman" w:cs="TimesNewRomanPSMT"/>
                <w:sz w:val="20"/>
                <w:szCs w:val="20"/>
              </w:rPr>
              <w:t>Деление на двузначное число.</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30.09</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4E1988" w:rsidRDefault="00D04E72" w:rsidP="00821EC9">
            <w:pPr>
              <w:autoSpaceDE w:val="0"/>
              <w:snapToGrid w:val="0"/>
              <w:rPr>
                <w:rFonts w:ascii="Times New Roman" w:hAnsi="Times New Roman" w:cs="TimesNewRomanPSMT"/>
                <w:sz w:val="20"/>
                <w:szCs w:val="20"/>
              </w:rPr>
            </w:pPr>
            <w:r w:rsidRPr="004E1988">
              <w:rPr>
                <w:rFonts w:ascii="Times New Roman" w:hAnsi="Times New Roman" w:cs="TimesNewRomanPSMT"/>
                <w:sz w:val="20"/>
                <w:szCs w:val="20"/>
              </w:rPr>
              <w:t>Деление на трехзначное число.</w:t>
            </w:r>
          </w:p>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4E1988">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6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4E1988" w:rsidRDefault="00D04E72" w:rsidP="00821EC9">
            <w:pPr>
              <w:pStyle w:val="a6"/>
              <w:snapToGrid w:val="0"/>
              <w:rPr>
                <w:rFonts w:ascii="Times New Roman" w:eastAsia="Times New Roman" w:hAnsi="Times New Roman" w:cs="TimesNewRomanPSMT"/>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7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07.10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C67738"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eastAsia="Arial" w:hAnsi="Times New Roman" w:cs="Times New Roman"/>
                <w:color w:val="000000"/>
                <w:sz w:val="20"/>
                <w:szCs w:val="20"/>
                <w:shd w:val="clear" w:color="auto" w:fill="FFFFFF"/>
                <w:lang w:bidi="ru-RU"/>
              </w:rPr>
              <w:t>Оценка площади.</w:t>
            </w: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NewRomanPSMT"/>
                <w:sz w:val="20"/>
                <w:szCs w:val="20"/>
              </w:rPr>
            </w:pPr>
            <w:r w:rsidRPr="00500536">
              <w:rPr>
                <w:rFonts w:ascii="Times New Roman" w:hAnsi="Times New Roman" w:cs="Times New Roman"/>
                <w:b/>
                <w:color w:val="000000"/>
                <w:sz w:val="20"/>
                <w:szCs w:val="20"/>
              </w:rPr>
              <w:t xml:space="preserve">Знать </w:t>
            </w:r>
            <w:r w:rsidRPr="00500536">
              <w:rPr>
                <w:rFonts w:ascii="Times New Roman" w:hAnsi="Times New Roman" w:cs="TimesNewRomanPSMT"/>
                <w:sz w:val="20"/>
                <w:szCs w:val="20"/>
              </w:rPr>
              <w:t xml:space="preserve"> алгоритм вычисления площади фигуры неправильной формы с помощью палетки. </w:t>
            </w:r>
          </w:p>
          <w:p w:rsidR="00D04E72" w:rsidRPr="00500536"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500536">
              <w:rPr>
                <w:rFonts w:ascii="Times New Roman" w:hAnsi="Times New Roman" w:cs="TimesNewRomanPSMT"/>
                <w:b/>
                <w:sz w:val="20"/>
                <w:szCs w:val="20"/>
              </w:rPr>
              <w:t xml:space="preserve">Уметь </w:t>
            </w:r>
            <w:r>
              <w:rPr>
                <w:rFonts w:ascii="Times New Roman" w:hAnsi="Times New Roman" w:cs="TimesNewRomanPS-BoldMT"/>
                <w:sz w:val="24"/>
                <w:szCs w:val="24"/>
              </w:rPr>
              <w:t xml:space="preserve"> </w:t>
            </w:r>
            <w:r w:rsidRPr="00500536">
              <w:rPr>
                <w:rFonts w:ascii="Times New Roman" w:hAnsi="Times New Roman" w:cs="TimesNewRomanPS-BoldMT"/>
                <w:sz w:val="20"/>
                <w:szCs w:val="20"/>
              </w:rPr>
              <w:t xml:space="preserve">делать оценку </w:t>
            </w:r>
            <w:r w:rsidRPr="00500536">
              <w:rPr>
                <w:rFonts w:ascii="Times New Roman" w:hAnsi="Times New Roman" w:cs="TimesNewRomanPSMT"/>
                <w:sz w:val="20"/>
                <w:szCs w:val="20"/>
              </w:rPr>
              <w:t xml:space="preserve">площади, </w:t>
            </w:r>
            <w:r w:rsidRPr="00500536">
              <w:rPr>
                <w:rFonts w:ascii="Times New Roman" w:hAnsi="Times New Roman" w:cs="TimesNewRomanPS-BoldMT"/>
                <w:sz w:val="20"/>
                <w:szCs w:val="20"/>
              </w:rPr>
              <w:t xml:space="preserve">строить </w:t>
            </w:r>
            <w:r w:rsidRPr="00500536">
              <w:rPr>
                <w:rFonts w:ascii="Times New Roman" w:hAnsi="Times New Roman" w:cs="TimesNewRomanPSMT"/>
                <w:sz w:val="20"/>
                <w:szCs w:val="20"/>
              </w:rPr>
              <w:t xml:space="preserve">и </w:t>
            </w:r>
            <w:r w:rsidRPr="00500536">
              <w:rPr>
                <w:rFonts w:ascii="Times New Roman" w:hAnsi="Times New Roman" w:cs="TimesNewRomanPS-BoldMT"/>
                <w:sz w:val="20"/>
                <w:szCs w:val="20"/>
              </w:rPr>
              <w:t xml:space="preserve">применять </w:t>
            </w:r>
            <w:r w:rsidRPr="00500536">
              <w:rPr>
                <w:rFonts w:ascii="Times New Roman" w:hAnsi="Times New Roman" w:cs="TimesNewRomanPSMT"/>
                <w:sz w:val="20"/>
                <w:szCs w:val="20"/>
              </w:rPr>
              <w:t>алгоритм вычисления площади фигуры неправильной формы с помощью палетки</w:t>
            </w:r>
            <w:r>
              <w:rPr>
                <w:rFonts w:ascii="Times New Roman" w:hAnsi="Times New Roman" w:cs="TimesNewRomanPSMT"/>
                <w:sz w:val="20"/>
                <w:szCs w:val="20"/>
              </w:rPr>
              <w:t xml:space="preserve">, </w:t>
            </w:r>
            <w:r w:rsidRPr="00500536">
              <w:rPr>
                <w:rFonts w:ascii="Times New Roman" w:hAnsi="Times New Roman" w:cs="TimesNewRomanPSMT"/>
                <w:bCs/>
                <w:sz w:val="20"/>
                <w:szCs w:val="20"/>
              </w:rPr>
              <w:t xml:space="preserve"> решать</w:t>
            </w:r>
            <w:r w:rsidRPr="00500536">
              <w:rPr>
                <w:rFonts w:ascii="Times New Roman" w:hAnsi="Times New Roman" w:cs="TimesNewRomanPSMT"/>
                <w:b/>
                <w:bCs/>
                <w:sz w:val="20"/>
                <w:szCs w:val="20"/>
              </w:rPr>
              <w:t xml:space="preserve"> </w:t>
            </w:r>
            <w:r w:rsidRPr="00500536">
              <w:rPr>
                <w:rFonts w:ascii="Times New Roman" w:hAnsi="Times New Roman" w:cs="TimesNewRomanPSMT"/>
                <w:sz w:val="20"/>
                <w:szCs w:val="20"/>
              </w:rPr>
              <w:t>вычислительные примеры, текстовые задачи, уравнения и неравенства изученных типов.</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C67738"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eastAsia="Arial" w:hAnsi="Times New Roman" w:cs="Times New Roman"/>
                <w:color w:val="000000"/>
                <w:sz w:val="20"/>
                <w:szCs w:val="20"/>
                <w:shd w:val="clear" w:color="auto" w:fill="FFFFFF"/>
                <w:lang w:bidi="ru-RU"/>
              </w:rPr>
              <w:t>Приближенное вычисление площадей.</w:t>
            </w: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C67738" w:rsidRDefault="00D04E72" w:rsidP="00821EC9">
            <w:pPr>
              <w:widowControl w:val="0"/>
              <w:autoSpaceDE w:val="0"/>
              <w:autoSpaceDN w:val="0"/>
              <w:adjustRightInd w:val="0"/>
              <w:ind w:right="5"/>
              <w:contextualSpacing/>
              <w:rPr>
                <w:rFonts w:ascii="Times New Roman" w:hAnsi="Times New Roman" w:cs="Times New Roman"/>
                <w:color w:val="000000"/>
                <w:sz w:val="24"/>
                <w:szCs w:val="24"/>
              </w:rPr>
            </w:pP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8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2F2733">
              <w:rPr>
                <w:rFonts w:ascii="Times New Roman" w:eastAsia="Arial" w:hAnsi="Times New Roman" w:cs="Times New Roman"/>
                <w:b/>
                <w:color w:val="000000"/>
                <w:sz w:val="20"/>
                <w:szCs w:val="20"/>
                <w:lang w:eastAsia="ar-SA"/>
              </w:rPr>
              <w:t>Контрольная работа</w:t>
            </w:r>
            <w:r w:rsidRPr="002F2733">
              <w:rPr>
                <w:rFonts w:ascii="Times New Roman" w:eastAsia="Arial" w:hAnsi="Times New Roman" w:cs="Times New Roman"/>
                <w:color w:val="000000"/>
                <w:sz w:val="20"/>
                <w:szCs w:val="20"/>
                <w:lang w:eastAsia="ar-SA"/>
              </w:rPr>
              <w:t xml:space="preserve"> по теме </w:t>
            </w:r>
            <w:r>
              <w:rPr>
                <w:rFonts w:ascii="Times New Roman" w:eastAsia="Arial" w:hAnsi="Times New Roman" w:cs="Times New Roman"/>
                <w:color w:val="000000"/>
                <w:sz w:val="20"/>
                <w:szCs w:val="20"/>
                <w:lang w:eastAsia="ar-SA"/>
              </w:rPr>
              <w:t>«</w:t>
            </w:r>
            <w:r w:rsidRPr="004E1988">
              <w:rPr>
                <w:rFonts w:ascii="Times New Roman" w:hAnsi="Times New Roman" w:cs="Times New Roman"/>
                <w:bCs/>
                <w:color w:val="000000"/>
                <w:sz w:val="20"/>
                <w:szCs w:val="20"/>
              </w:rPr>
              <w:t>Алгоритмы письменного деления многозначных чисел. Площадь геометрической фигуры</w:t>
            </w:r>
            <w:r>
              <w:rPr>
                <w:rFonts w:ascii="Times New Roman" w:hAnsi="Times New Roman" w:cs="Times New Roman"/>
                <w:bCs/>
                <w:color w:val="000000"/>
                <w:sz w:val="20"/>
                <w:szCs w:val="20"/>
              </w:rPr>
              <w:t>»</w:t>
            </w:r>
            <w:r w:rsidRPr="004E1988">
              <w:rPr>
                <w:rFonts w:ascii="Times New Roman" w:hAnsi="Times New Roman" w:cs="Times New Roman"/>
                <w:bCs/>
                <w:color w:val="000000"/>
                <w:sz w:val="20"/>
                <w:szCs w:val="20"/>
              </w:rPr>
              <w:t>.</w:t>
            </w:r>
          </w:p>
        </w:tc>
        <w:tc>
          <w:tcPr>
            <w:tcW w:w="960"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844" w:type="dxa"/>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r>
              <w:rPr>
                <w:rFonts w:ascii="Times New Roman" w:hAnsi="Times New Roman" w:cs="Times New Roman"/>
                <w:sz w:val="20"/>
                <w:szCs w:val="20"/>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bl>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lastRenderedPageBreak/>
        <w:t>Примерный график проведения контроля</w:t>
      </w:r>
      <w:r>
        <w:rPr>
          <w:rFonts w:ascii="Times New Roman" w:hAnsi="Times New Roman" w:cs="Times New Roman"/>
          <w:b/>
          <w:bCs/>
          <w:sz w:val="24"/>
          <w:szCs w:val="24"/>
        </w:rPr>
        <w:t xml:space="preserve"> по разделу «</w:t>
      </w:r>
      <w:r w:rsidRPr="00500536">
        <w:rPr>
          <w:rFonts w:ascii="Times New Roman" w:hAnsi="Times New Roman" w:cs="Times New Roman"/>
          <w:b/>
          <w:sz w:val="24"/>
          <w:szCs w:val="24"/>
        </w:rPr>
        <w:t>Доля величины. Задачи на нахождение доли целого и целого по его доле.</w:t>
      </w:r>
      <w:r w:rsidRPr="00500536">
        <w:rPr>
          <w:b/>
        </w:rPr>
        <w:t xml:space="preserve"> </w:t>
      </w:r>
      <w:r w:rsidRPr="00500536">
        <w:rPr>
          <w:rFonts w:ascii="Times New Roman" w:hAnsi="Times New Roman" w:cs="Times New Roman"/>
          <w:b/>
          <w:sz w:val="24"/>
          <w:szCs w:val="24"/>
        </w:rPr>
        <w:t>Площадь геометрической фигуры</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AC0E7A">
              <w:rPr>
                <w:rFonts w:ascii="Times New Roman" w:hAnsi="Times New Roman" w:cs="TimesNewRomanPSMT"/>
                <w:sz w:val="20"/>
                <w:szCs w:val="20"/>
              </w:rPr>
              <w:t>Из истории дробей</w:t>
            </w:r>
            <w:r w:rsidRPr="00AC0E7A">
              <w:rPr>
                <w:rFonts w:ascii="Times New Roman" w:hAnsi="Times New Roman" w:cs="TimesNewRomanPS-BoldItalicMT"/>
                <w:b/>
                <w:bCs/>
                <w:i/>
                <w:iCs/>
                <w:color w:val="000000"/>
                <w:sz w:val="20"/>
                <w:szCs w:val="20"/>
              </w:rPr>
              <w:t>.</w:t>
            </w:r>
          </w:p>
        </w:tc>
        <w:tc>
          <w:tcPr>
            <w:tcW w:w="2090"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15.10</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AC0E7A" w:rsidRDefault="00D04E72" w:rsidP="00821EC9">
            <w:pPr>
              <w:rPr>
                <w:rFonts w:ascii="Times New Roman" w:hAnsi="Times New Roman" w:cs="Times New Roman"/>
                <w:bCs/>
                <w:sz w:val="20"/>
                <w:szCs w:val="20"/>
              </w:rPr>
            </w:pPr>
            <w:r w:rsidRPr="00AC0E7A">
              <w:rPr>
                <w:rFonts w:ascii="Times New Roman" w:hAnsi="Times New Roman" w:cs="TimesNewRomanPSMT"/>
                <w:color w:val="000000"/>
                <w:sz w:val="20"/>
                <w:szCs w:val="20"/>
              </w:rPr>
              <w:t>Сравнение долей.</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21.10</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AC0E7A">
              <w:rPr>
                <w:rFonts w:ascii="Times New Roman" w:hAnsi="Times New Roman"/>
                <w:color w:val="000000"/>
                <w:sz w:val="20"/>
                <w:szCs w:val="20"/>
              </w:rPr>
              <w:t>Нахождение числа  по доле.</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26.10</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NewRomanPSMT"/>
                <w:sz w:val="20"/>
                <w:szCs w:val="20"/>
              </w:rPr>
            </w:pPr>
            <w:r w:rsidRPr="00AC0E7A">
              <w:rPr>
                <w:rFonts w:ascii="Times New Roman" w:hAnsi="Times New Roman"/>
                <w:color w:val="000000"/>
                <w:sz w:val="20"/>
                <w:szCs w:val="20"/>
              </w:rPr>
              <w:t>Дроби.</w:t>
            </w:r>
          </w:p>
        </w:tc>
        <w:tc>
          <w:tcPr>
            <w:tcW w:w="2090"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06.11</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NewRomanPSMT"/>
                <w:color w:val="000000"/>
                <w:sz w:val="20"/>
                <w:szCs w:val="20"/>
              </w:rPr>
            </w:pPr>
            <w:r w:rsidRPr="00AC0E7A">
              <w:rPr>
                <w:rFonts w:ascii="Times New Roman" w:eastAsia="Times New Roman" w:hAnsi="Times New Roman" w:cs="Times New Roman"/>
                <w:color w:val="000000"/>
                <w:sz w:val="20"/>
                <w:szCs w:val="20"/>
              </w:rPr>
              <w:t>Сравнение дробей.</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11.11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eastAsia="Times New Roman" w:hAnsi="Times New Roman" w:cs="Times New Roman"/>
                <w:color w:val="000000"/>
                <w:sz w:val="20"/>
                <w:szCs w:val="20"/>
              </w:rPr>
            </w:pPr>
            <w:r w:rsidRPr="00AC0E7A">
              <w:rPr>
                <w:rFonts w:ascii="Times New Roman" w:hAnsi="Times New Roman" w:cs="Times New Roman"/>
                <w:color w:val="000000"/>
                <w:sz w:val="20"/>
                <w:szCs w:val="20"/>
              </w:rPr>
              <w:t>Нахождение числа по его части.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13.11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color w:val="000000"/>
                <w:sz w:val="20"/>
                <w:szCs w:val="20"/>
              </w:rPr>
            </w:pPr>
            <w:r w:rsidRPr="00AC0E7A">
              <w:rPr>
                <w:rFonts w:ascii="Times New Roman" w:hAnsi="Times New Roman" w:cs="Times New Roman"/>
                <w:color w:val="000000"/>
                <w:sz w:val="20"/>
                <w:szCs w:val="20"/>
              </w:rPr>
              <w:t>Площадь прямоугольного треугольника.</w:t>
            </w:r>
          </w:p>
        </w:tc>
        <w:tc>
          <w:tcPr>
            <w:tcW w:w="2090"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19.11</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NewRomanPSMT"/>
                <w:color w:val="000000"/>
                <w:sz w:val="20"/>
                <w:szCs w:val="20"/>
              </w:rPr>
            </w:pPr>
            <w:r w:rsidRPr="00AC0E7A">
              <w:rPr>
                <w:rFonts w:ascii="Times New Roman" w:hAnsi="Times New Roman"/>
                <w:color w:val="000000"/>
                <w:sz w:val="20"/>
                <w:szCs w:val="20"/>
              </w:rPr>
              <w:t>Нахождение части, которую одно число составляет от другого.</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25.11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AC0E7A">
              <w:rPr>
                <w:rFonts w:ascii="Times New Roman" w:hAnsi="Times New Roman" w:cs="Times New Roman"/>
                <w:bCs/>
                <w:sz w:val="20"/>
                <w:szCs w:val="20"/>
              </w:rPr>
              <w:t>Доля величины. Задачи на нахождение доли целого и целого по его доле. Площадь геометрической фигуры.</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Cs/>
                <w:sz w:val="20"/>
                <w:szCs w:val="20"/>
              </w:rPr>
            </w:pPr>
            <w:r w:rsidRPr="00AC0E7A">
              <w:rPr>
                <w:rFonts w:ascii="Times New Roman" w:hAnsi="Times New Roman" w:cs="Times New Roman"/>
                <w:bCs/>
                <w:sz w:val="20"/>
                <w:szCs w:val="20"/>
              </w:rPr>
              <w:t>26.11</w:t>
            </w:r>
          </w:p>
        </w:tc>
        <w:tc>
          <w:tcPr>
            <w:tcW w:w="3457" w:type="dxa"/>
            <w:gridSpan w:val="2"/>
          </w:tcPr>
          <w:p w:rsidR="00D04E72" w:rsidRDefault="00D04E72" w:rsidP="00821EC9">
            <w:pPr>
              <w:jc w:val="center"/>
              <w:rPr>
                <w:rFonts w:ascii="Times New Roman" w:hAnsi="Times New Roman" w:cs="Times New Roman"/>
                <w:b/>
                <w:bCs/>
                <w:sz w:val="24"/>
                <w:szCs w:val="24"/>
              </w:rPr>
            </w:pPr>
          </w:p>
        </w:tc>
      </w:tr>
    </w:tbl>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4. </w:t>
            </w:r>
            <w:r w:rsidRPr="00500536">
              <w:rPr>
                <w:rFonts w:ascii="Times New Roman" w:hAnsi="Times New Roman" w:cs="Times New Roman"/>
                <w:b/>
                <w:bCs/>
                <w:sz w:val="24"/>
                <w:szCs w:val="24"/>
              </w:rPr>
              <w:t xml:space="preserve">Доля величины. Задачи на нахождение доли целого и целого по его доле. Площадь геометрической </w:t>
            </w:r>
            <w:r>
              <w:rPr>
                <w:rFonts w:ascii="Times New Roman" w:hAnsi="Times New Roman" w:cs="Times New Roman"/>
                <w:b/>
                <w:bCs/>
                <w:sz w:val="24"/>
                <w:szCs w:val="24"/>
              </w:rPr>
              <w:t>фигуры</w:t>
            </w:r>
            <w:r w:rsidRPr="0051012F">
              <w:rPr>
                <w:rFonts w:ascii="Times New Roman" w:hAnsi="Times New Roman" w:cs="Times New Roman"/>
                <w:b/>
                <w:bCs/>
                <w:sz w:val="24"/>
                <w:szCs w:val="24"/>
              </w:rPr>
              <w:t xml:space="preserve">.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21</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3D5EDC" w:rsidRDefault="00D04E72" w:rsidP="00821EC9">
            <w:pPr>
              <w:jc w:val="both"/>
              <w:rPr>
                <w:rFonts w:ascii="Times New Roman" w:hAnsi="Times New Roman"/>
                <w:sz w:val="20"/>
                <w:szCs w:val="20"/>
              </w:rPr>
            </w:pPr>
            <w:r w:rsidRPr="003D5EDC">
              <w:rPr>
                <w:rFonts w:ascii="Times New Roman" w:hAnsi="Times New Roman"/>
                <w:sz w:val="20"/>
                <w:szCs w:val="20"/>
              </w:rPr>
              <w:t>Решать старинные задачи на дроби на основе графических моделей. Наглядно изображать доли, дроби с помощью геометрических фигур и на числовом луче. Записывать доли и дроби, объяснять смысл числителя и знаменателя дроби, записывать сотые доли величины с помощью знака процента</w:t>
            </w:r>
            <w:proofErr w:type="gramStart"/>
            <w:r w:rsidRPr="003D5EDC">
              <w:rPr>
                <w:rFonts w:ascii="Times New Roman" w:hAnsi="Times New Roman"/>
                <w:sz w:val="20"/>
                <w:szCs w:val="20"/>
              </w:rPr>
              <w:t xml:space="preserve"> (%). </w:t>
            </w:r>
            <w:proofErr w:type="gramEnd"/>
            <w:r w:rsidRPr="003D5EDC">
              <w:rPr>
                <w:rFonts w:ascii="Times New Roman" w:hAnsi="Times New Roman"/>
                <w:sz w:val="20"/>
                <w:szCs w:val="20"/>
              </w:rPr>
              <w:t>Строить алгоритмы решения задач на части, использовать их для обоснования правильности своего суждения, самоконтроля, выявления и коррекции возможных ошибок. Сравнивать доли и дроби (с одинаковыми знаменателями, одинаковыми числителями), записывать результаты сравнения с помощью знаков &gt;, &lt;, =. Решать задачи на нахождение доли (процента) числа и числа по его доле (проценту), моделировать решение задач на доли с помощью схем. Строить графические модели прямолинейного равномерного движения объектов, заполнять таблицы соответствующих значений величин, анализировать данные таблиц, выводить формулы зависимостей между величинами. Находить часть (процент) числа и число по его части (проценту), моделировать решение задач на части с помощью схем.</w:t>
            </w:r>
            <w:r>
              <w:rPr>
                <w:rFonts w:ascii="Times New Roman" w:hAnsi="Times New Roman"/>
                <w:sz w:val="20"/>
                <w:szCs w:val="20"/>
              </w:rPr>
              <w:t xml:space="preserve"> </w:t>
            </w:r>
            <w:r w:rsidRPr="003D5EDC">
              <w:rPr>
                <w:rFonts w:ascii="Times New Roman" w:hAnsi="Times New Roman"/>
                <w:sz w:val="20"/>
                <w:szCs w:val="20"/>
              </w:rPr>
              <w:t>Строить на наглядной основе алгоритм решения задач на части, использовать его для обоснования правильности своего суждения, самоконтроля, выявления и коррекции возможных ошибок.</w:t>
            </w:r>
            <w:r>
              <w:rPr>
                <w:rFonts w:ascii="Times New Roman" w:hAnsi="Times New Roman"/>
                <w:sz w:val="20"/>
                <w:szCs w:val="20"/>
              </w:rPr>
              <w:t xml:space="preserve"> </w:t>
            </w:r>
            <w:r w:rsidRPr="003D5EDC">
              <w:rPr>
                <w:rFonts w:ascii="Times New Roman" w:hAnsi="Times New Roman"/>
                <w:sz w:val="20"/>
                <w:szCs w:val="20"/>
              </w:rPr>
              <w:t>Систематизировать решение задач на части (три типа), распространить их на случай, когда части неправильные. Строить общую формулу площади прямоугольного треугольника: S = (a · b)</w:t>
            </w:r>
            <w:proofErr w:type="gramStart"/>
            <w:r w:rsidRPr="003D5EDC">
              <w:rPr>
                <w:rFonts w:ascii="Times New Roman" w:hAnsi="Times New Roman"/>
                <w:sz w:val="20"/>
                <w:szCs w:val="20"/>
              </w:rPr>
              <w:t xml:space="preserve"> :</w:t>
            </w:r>
            <w:proofErr w:type="gramEnd"/>
            <w:r w:rsidRPr="003D5EDC">
              <w:rPr>
                <w:rFonts w:ascii="Times New Roman" w:hAnsi="Times New Roman"/>
                <w:sz w:val="20"/>
                <w:szCs w:val="20"/>
              </w:rPr>
              <w:t xml:space="preserve"> 2, использовать ее для решения геометрических задач. 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 xml:space="preserve">ние и противопоставление), </w:t>
            </w:r>
            <w:r w:rsidRPr="00371091">
              <w:rPr>
                <w:rFonts w:ascii="Times New Roman" w:eastAsia="SchoolBookC" w:hAnsi="Times New Roman" w:cs="Times New Roman"/>
                <w:iCs/>
                <w:sz w:val="20"/>
                <w:szCs w:val="20"/>
              </w:rPr>
              <w:lastRenderedPageBreak/>
              <w:t>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tbl>
      <w:tblPr>
        <w:tblStyle w:val="a5"/>
        <w:tblpPr w:leftFromText="180" w:rightFromText="180" w:vertAnchor="page" w:horzAnchor="margin" w:tblpY="2461"/>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lastRenderedPageBreak/>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snapToGrid w:val="0"/>
              <w:rPr>
                <w:rFonts w:ascii="Times New Roman" w:hAnsi="Times New Roman" w:cs="TimesNewRomanPSMT"/>
                <w:color w:val="000000"/>
                <w:sz w:val="20"/>
                <w:szCs w:val="20"/>
              </w:rPr>
            </w:pPr>
            <w:r w:rsidRPr="00DE191E">
              <w:rPr>
                <w:rFonts w:ascii="Times New Roman" w:hAnsi="Times New Roman" w:cs="TimesNewRomanPSMT"/>
                <w:color w:val="000000"/>
                <w:sz w:val="20"/>
                <w:szCs w:val="20"/>
              </w:rPr>
              <w:t xml:space="preserve">Измерения и дроби. </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8F081B">
              <w:rPr>
                <w:rFonts w:ascii="Times New Roman" w:eastAsia="Times New Roman" w:hAnsi="Times New Roman" w:cs="Times New Roman"/>
                <w:b/>
                <w:color w:val="000000"/>
                <w:sz w:val="20"/>
                <w:szCs w:val="20"/>
              </w:rPr>
              <w:t xml:space="preserve">Иметь  </w:t>
            </w:r>
            <w:r w:rsidRPr="00AC0E7A">
              <w:rPr>
                <w:rFonts w:ascii="Times New Roman" w:eastAsia="Times New Roman" w:hAnsi="Times New Roman" w:cs="Times New Roman"/>
                <w:color w:val="000000"/>
                <w:sz w:val="20"/>
                <w:szCs w:val="20"/>
              </w:rPr>
              <w:t>представление о  дробях как числах, выражающих части единиц счета или измерения.</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NewRomanPSMT"/>
                <w:sz w:val="20"/>
                <w:szCs w:val="20"/>
              </w:rPr>
              <w:t>Из истории дробей</w:t>
            </w:r>
            <w:r w:rsidRPr="00DE191E">
              <w:rPr>
                <w:rFonts w:ascii="Times New Roman" w:hAnsi="Times New Roman" w:cs="TimesNewRomanPS-BoldItalicMT"/>
                <w:b/>
                <w:bCs/>
                <w:i/>
                <w:iCs/>
                <w:color w:val="000000"/>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NewRomanPSMT"/>
                <w:sz w:val="20"/>
                <w:szCs w:val="20"/>
              </w:rPr>
            </w:pPr>
            <w:r w:rsidRPr="00AC0E7A">
              <w:rPr>
                <w:rFonts w:ascii="Times New Roman" w:hAnsi="Times New Roman" w:cs="TimesNewRomanPS-BoldMT"/>
                <w:b/>
                <w:bCs/>
                <w:sz w:val="20"/>
                <w:szCs w:val="20"/>
              </w:rPr>
              <w:t xml:space="preserve">Осознавать </w:t>
            </w:r>
            <w:r w:rsidRPr="00AC0E7A">
              <w:rPr>
                <w:rFonts w:ascii="Times New Roman" w:hAnsi="Times New Roman" w:cs="TimesNewRomanPSMT"/>
                <w:sz w:val="20"/>
                <w:szCs w:val="20"/>
              </w:rPr>
              <w:t xml:space="preserve">недостаточность натуральных чисел для практических измерений. </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AC0E7A">
              <w:rPr>
                <w:rFonts w:ascii="Times New Roman" w:hAnsi="Times New Roman" w:cs="TimesNewRomanPSMT"/>
                <w:b/>
                <w:sz w:val="20"/>
                <w:szCs w:val="20"/>
              </w:rPr>
              <w:t xml:space="preserve">Уметь </w:t>
            </w:r>
            <w:r w:rsidRPr="00AC0E7A">
              <w:rPr>
                <w:rFonts w:ascii="Times New Roman" w:hAnsi="Times New Roman" w:cs="TimesNewRomanPSMT"/>
                <w:sz w:val="20"/>
                <w:szCs w:val="20"/>
              </w:rPr>
              <w:t>р</w:t>
            </w:r>
            <w:r w:rsidRPr="00AC0E7A">
              <w:rPr>
                <w:rFonts w:ascii="Times New Roman" w:hAnsi="Times New Roman" w:cs="TimesNewRomanPS-BoldMT"/>
                <w:bCs/>
                <w:sz w:val="20"/>
                <w:szCs w:val="20"/>
              </w:rPr>
              <w:t>ешать</w:t>
            </w:r>
            <w:r w:rsidRPr="00AC0E7A">
              <w:rPr>
                <w:rFonts w:ascii="Times New Roman" w:hAnsi="Times New Roman" w:cs="TimesNewRomanPS-BoldMT"/>
                <w:b/>
                <w:bCs/>
                <w:sz w:val="20"/>
                <w:szCs w:val="20"/>
              </w:rPr>
              <w:t xml:space="preserve"> </w:t>
            </w:r>
            <w:r w:rsidRPr="00AC0E7A">
              <w:rPr>
                <w:rFonts w:ascii="Times New Roman" w:hAnsi="Times New Roman" w:cs="TimesNewRomanPSMT"/>
                <w:sz w:val="20"/>
                <w:szCs w:val="20"/>
              </w:rPr>
              <w:t>старинные задачи на дроби на основе графических моделей.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snapToGrid w:val="0"/>
              <w:rPr>
                <w:rFonts w:ascii="Times New Roman" w:hAnsi="Times New Roman" w:cs="TimesNewRomanPSMT"/>
                <w:color w:val="000000"/>
                <w:sz w:val="20"/>
                <w:szCs w:val="20"/>
              </w:rPr>
            </w:pPr>
            <w:r w:rsidRPr="00DE191E">
              <w:rPr>
                <w:rFonts w:ascii="Times New Roman" w:hAnsi="Times New Roman" w:cs="TimesNewRomanPSMT"/>
                <w:color w:val="000000"/>
                <w:sz w:val="20"/>
                <w:szCs w:val="20"/>
              </w:rPr>
              <w:t xml:space="preserve">Доли. </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AC0E7A">
              <w:rPr>
                <w:rFonts w:ascii="Times New Roman" w:hAnsi="Times New Roman" w:cs="Times New Roman"/>
                <w:b/>
                <w:color w:val="000000"/>
                <w:sz w:val="20"/>
                <w:szCs w:val="20"/>
              </w:rPr>
              <w:t>Уметь</w:t>
            </w:r>
            <w:r w:rsidRPr="00AC0E7A">
              <w:rPr>
                <w:rFonts w:ascii="Times New Roman" w:hAnsi="Times New Roman" w:cs="Times New Roman"/>
                <w:color w:val="000000"/>
                <w:sz w:val="20"/>
                <w:szCs w:val="20"/>
              </w:rPr>
              <w:t xml:space="preserve"> изображать доли с помощью геометрических фигур.</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NewRomanPSMT"/>
                <w:color w:val="000000"/>
                <w:sz w:val="20"/>
                <w:szCs w:val="20"/>
              </w:rPr>
              <w:t>Сравнение долей.</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AC0E7A">
              <w:rPr>
                <w:rFonts w:ascii="Times New Roman" w:hAnsi="Times New Roman" w:cs="Times New Roman"/>
                <w:b/>
                <w:color w:val="000000"/>
                <w:sz w:val="20"/>
                <w:szCs w:val="20"/>
              </w:rPr>
              <w:t xml:space="preserve">Уметь </w:t>
            </w:r>
            <w:r w:rsidRPr="00AC0E7A">
              <w:rPr>
                <w:rFonts w:ascii="Times New Roman" w:hAnsi="Times New Roman" w:cs="TimesNewRomanPSMT"/>
                <w:color w:val="000000"/>
                <w:sz w:val="20"/>
                <w:szCs w:val="20"/>
              </w:rPr>
              <w:t xml:space="preserve"> записывать, читать доли и дроби, объяснять смысл числителя и знаменателя дроби. </w:t>
            </w:r>
            <w:r w:rsidRPr="00AC0E7A">
              <w:rPr>
                <w:rFonts w:ascii="Times New Roman" w:hAnsi="Times New Roman" w:cs="TimesNewRomanPSMT"/>
                <w:b/>
                <w:sz w:val="20"/>
                <w:szCs w:val="20"/>
              </w:rPr>
              <w:t>Уметь</w:t>
            </w:r>
            <w:r w:rsidRPr="00AC0E7A">
              <w:rPr>
                <w:rFonts w:ascii="Times New Roman" w:hAnsi="Times New Roman" w:cs="TimesNewRomanPSMT"/>
                <w:sz w:val="20"/>
                <w:szCs w:val="20"/>
              </w:rPr>
              <w:t xml:space="preserve"> сравнивать доли и дроби.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 – 9</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22.10</w:t>
            </w:r>
          </w:p>
        </w:tc>
        <w:tc>
          <w:tcPr>
            <w:tcW w:w="1148" w:type="dxa"/>
            <w:tcBorders>
              <w:bottom w:val="single" w:sz="4" w:space="0" w:color="auto"/>
            </w:tcBorders>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Borders>
              <w:bottom w:val="single" w:sz="4" w:space="0" w:color="auto"/>
            </w:tcBorders>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eastAsia="Times New Roman" w:hAnsi="Times New Roman" w:cs="Times New Roman"/>
                <w:sz w:val="20"/>
                <w:szCs w:val="20"/>
              </w:rPr>
              <w:t>Нахождение  доли числа.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pStyle w:val="a6"/>
              <w:snapToGrid w:val="0"/>
              <w:rPr>
                <w:rFonts w:ascii="Times New Roman" w:eastAsia="Times New Roman" w:hAnsi="Times New Roman" w:cs="TimesNewRomanPSMT"/>
                <w:color w:val="000000"/>
                <w:sz w:val="20"/>
                <w:szCs w:val="20"/>
              </w:rPr>
            </w:pPr>
            <w:r w:rsidRPr="008F081B">
              <w:rPr>
                <w:rFonts w:ascii="Times New Roman" w:eastAsia="Times New Roman" w:hAnsi="Times New Roman" w:cs="TimesNewRomanPSMT"/>
                <w:b/>
                <w:color w:val="000000"/>
                <w:sz w:val="20"/>
                <w:szCs w:val="20"/>
              </w:rPr>
              <w:t>Знать</w:t>
            </w:r>
            <w:r w:rsidRPr="008F081B">
              <w:rPr>
                <w:rFonts w:ascii="Times New Roman" w:eastAsia="Times New Roman" w:hAnsi="Times New Roman" w:cs="TimesNewRomanPSMT"/>
                <w:color w:val="000000"/>
                <w:sz w:val="20"/>
                <w:szCs w:val="20"/>
              </w:rPr>
              <w:t xml:space="preserve"> правило нахождения доли числа</w:t>
            </w:r>
            <w:r>
              <w:rPr>
                <w:rFonts w:ascii="Times New Roman" w:eastAsia="Times New Roman" w:hAnsi="Times New Roman" w:cs="TimesNewRomanPSMT"/>
                <w:color w:val="000000"/>
                <w:sz w:val="20"/>
                <w:szCs w:val="20"/>
              </w:rPr>
              <w:t>, числа по его доле</w:t>
            </w:r>
            <w:r w:rsidRPr="008F081B">
              <w:rPr>
                <w:rFonts w:ascii="Times New Roman" w:eastAsia="Times New Roman" w:hAnsi="Times New Roman" w:cs="TimesNewRomanPSMT"/>
                <w:color w:val="000000"/>
                <w:sz w:val="20"/>
                <w:szCs w:val="20"/>
              </w:rPr>
              <w:t xml:space="preserve">. </w:t>
            </w:r>
            <w:proofErr w:type="gramStart"/>
            <w:r w:rsidRPr="008F081B">
              <w:rPr>
                <w:rFonts w:ascii="Times New Roman" w:eastAsia="Times New Roman" w:hAnsi="Times New Roman" w:cs="TimesNewRomanPSMT"/>
                <w:color w:val="000000"/>
                <w:sz w:val="20"/>
                <w:szCs w:val="20"/>
              </w:rPr>
              <w:t>Иметь представление о доле величины (половина, треть, четверть, десятая, сотая, тысячная).</w:t>
            </w:r>
            <w:proofErr w:type="gramEnd"/>
            <w:r>
              <w:rPr>
                <w:rFonts w:ascii="Times New Roman" w:eastAsia="Times New Roman" w:hAnsi="Times New Roman" w:cs="TimesNewRomanPSMT"/>
                <w:color w:val="000000"/>
                <w:sz w:val="20"/>
                <w:szCs w:val="20"/>
              </w:rPr>
              <w:t xml:space="preserve"> Процент. </w:t>
            </w:r>
          </w:p>
          <w:p w:rsidR="00D04E72" w:rsidRPr="008F081B" w:rsidRDefault="00D04E72" w:rsidP="00821EC9">
            <w:pPr>
              <w:pStyle w:val="a6"/>
              <w:snapToGrid w:val="0"/>
              <w:rPr>
                <w:rFonts w:ascii="Times New Roman" w:eastAsia="Times New Roman" w:hAnsi="Times New Roman" w:cs="TimesNewRomanPSMT"/>
                <w:color w:val="000000"/>
                <w:sz w:val="20"/>
                <w:szCs w:val="20"/>
              </w:rPr>
            </w:pPr>
            <w:r w:rsidRPr="008F081B">
              <w:rPr>
                <w:rFonts w:ascii="Times New Roman" w:eastAsia="Times New Roman" w:hAnsi="Times New Roman" w:cs="TimesNewRomanPSMT"/>
                <w:b/>
                <w:color w:val="000000"/>
                <w:sz w:val="20"/>
                <w:szCs w:val="20"/>
              </w:rPr>
              <w:t xml:space="preserve">Уметь </w:t>
            </w:r>
            <w:r>
              <w:rPr>
                <w:rFonts w:ascii="Times New Roman" w:eastAsia="Times New Roman" w:hAnsi="Times New Roman" w:cs="TimesNewRomanPSMT"/>
                <w:color w:val="000000"/>
                <w:sz w:val="20"/>
                <w:szCs w:val="20"/>
              </w:rPr>
              <w:t>находить долю числа</w:t>
            </w:r>
            <w:r w:rsidRPr="008F081B">
              <w:rPr>
                <w:rFonts w:ascii="Times New Roman" w:eastAsia="Times New Roman" w:hAnsi="Times New Roman" w:cs="TimesNewRomanPSMT"/>
                <w:color w:val="000000"/>
                <w:sz w:val="24"/>
                <w:szCs w:val="24"/>
              </w:rPr>
              <w:t xml:space="preserve"> </w:t>
            </w:r>
            <w:r w:rsidRPr="008F081B">
              <w:rPr>
                <w:rFonts w:ascii="Times New Roman" w:eastAsia="Times New Roman" w:hAnsi="Times New Roman" w:cs="TimesNewRomanPSMT"/>
                <w:color w:val="000000"/>
                <w:sz w:val="20"/>
                <w:szCs w:val="20"/>
              </w:rPr>
              <w:t>и числа по его доле</w:t>
            </w:r>
            <w:r>
              <w:rPr>
                <w:rFonts w:ascii="Times New Roman" w:eastAsia="Times New Roman" w:hAnsi="Times New Roman" w:cs="TimesNewRomanPSMT"/>
                <w:color w:val="000000"/>
                <w:sz w:val="20"/>
                <w:szCs w:val="20"/>
              </w:rPr>
              <w:t xml:space="preserve">, решать задачи, используя правило, </w:t>
            </w:r>
            <w:r w:rsidRPr="008F081B">
              <w:rPr>
                <w:rFonts w:ascii="Times New Roman" w:eastAsia="Times New Roman" w:hAnsi="Times New Roman" w:cs="TimesNewRomanPSMT"/>
                <w:color w:val="000000"/>
                <w:sz w:val="20"/>
                <w:szCs w:val="20"/>
              </w:rPr>
              <w:t>записывать сотые доли величины с помощью знака процента</w:t>
            </w:r>
            <w:proofErr w:type="gramStart"/>
            <w:r w:rsidRPr="008F081B">
              <w:rPr>
                <w:rFonts w:ascii="Times New Roman" w:eastAsia="Times New Roman" w:hAnsi="Times New Roman" w:cs="TimesNewRomanPSMT"/>
                <w:color w:val="000000"/>
                <w:sz w:val="20"/>
                <w:szCs w:val="20"/>
              </w:rPr>
              <w:t xml:space="preserve"> (%).</w:t>
            </w:r>
            <w:proofErr w:type="gramEnd"/>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Borders>
              <w:bottom w:val="single" w:sz="4" w:space="0" w:color="auto"/>
            </w:tcBorders>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 New Roman"/>
                <w:color w:val="000000"/>
                <w:sz w:val="20"/>
                <w:szCs w:val="20"/>
              </w:rPr>
              <w:t>Проценты</w:t>
            </w:r>
            <w:r w:rsidRPr="00DE191E">
              <w:rPr>
                <w:rFonts w:ascii="Times New Roman" w:hAnsi="Times New Roman" w:cs="TimesNewRomanPSMT"/>
                <w:color w:val="000000"/>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26.10</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Borders>
              <w:top w:val="single" w:sz="4" w:space="0" w:color="auto"/>
            </w:tcBorders>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olor w:val="000000"/>
                <w:sz w:val="20"/>
                <w:szCs w:val="20"/>
              </w:rPr>
              <w:t>Нахождение числа  по доле.</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10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olor w:val="000000"/>
                <w:sz w:val="20"/>
                <w:szCs w:val="20"/>
              </w:rPr>
              <w:t>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8F081B" w:rsidRDefault="00D04E72" w:rsidP="00821EC9">
            <w:pPr>
              <w:widowControl w:val="0"/>
              <w:autoSpaceDE w:val="0"/>
              <w:autoSpaceDN w:val="0"/>
              <w:adjustRightInd w:val="0"/>
              <w:ind w:right="5"/>
              <w:contextualSpacing/>
              <w:jc w:val="both"/>
              <w:rPr>
                <w:rFonts w:ascii="Times New Roman" w:hAnsi="Times New Roman" w:cs="TimesNewRomanPSMT"/>
                <w:sz w:val="20"/>
                <w:szCs w:val="20"/>
              </w:rPr>
            </w:pPr>
            <w:r w:rsidRPr="008F081B">
              <w:rPr>
                <w:rFonts w:ascii="Times New Roman" w:hAnsi="Times New Roman" w:cs="TimesNewRomanPSMT"/>
                <w:b/>
                <w:sz w:val="20"/>
                <w:szCs w:val="20"/>
              </w:rPr>
              <w:t xml:space="preserve">Иметь </w:t>
            </w:r>
            <w:r w:rsidRPr="008F081B">
              <w:rPr>
                <w:rFonts w:ascii="Times New Roman" w:hAnsi="Times New Roman" w:cs="TimesNewRomanPSMT"/>
                <w:sz w:val="20"/>
                <w:szCs w:val="20"/>
              </w:rPr>
              <w:t>представление об образовании дроби.</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8F081B">
              <w:rPr>
                <w:rFonts w:ascii="Times New Roman" w:hAnsi="Times New Roman" w:cs="TimesNewRomanPSMT"/>
                <w:b/>
                <w:sz w:val="20"/>
                <w:szCs w:val="20"/>
              </w:rPr>
              <w:t>Уметь</w:t>
            </w:r>
            <w:r w:rsidRPr="008F081B">
              <w:rPr>
                <w:rFonts w:ascii="Times New Roman" w:hAnsi="Times New Roman" w:cs="TimesNewRomanPSMT"/>
                <w:sz w:val="20"/>
                <w:szCs w:val="20"/>
              </w:rPr>
              <w:t xml:space="preserve"> читать и записывать дроби</w:t>
            </w:r>
            <w:r w:rsidRPr="00BB4D9B">
              <w:rPr>
                <w:rFonts w:ascii="Times New Roman" w:hAnsi="Times New Roman" w:cs="TimesNewRomanPSMT"/>
                <w:sz w:val="20"/>
                <w:szCs w:val="20"/>
              </w:rPr>
              <w:t xml:space="preserve"> в виде </w:t>
            </w:r>
            <w:r>
              <w:rPr>
                <w:rFonts w:ascii="Times New Roman" w:hAnsi="Times New Roman" w:cs="TimesNewRomanPSMT"/>
                <w:sz w:val="20"/>
                <w:szCs w:val="20"/>
              </w:rPr>
              <w:t xml:space="preserve">частного двух натуральных чисел, </w:t>
            </w:r>
            <w:r w:rsidRPr="008F081B">
              <w:rPr>
                <w:rFonts w:ascii="Times New Roman" w:hAnsi="Times New Roman" w:cs="TimesNewRomanPSMT"/>
                <w:sz w:val="20"/>
                <w:szCs w:val="20"/>
              </w:rPr>
              <w:t>выражать в % дроби со знаменателем 100, наглядно изображать дробь с помощью геометрических фигур и на числовом луче.</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pStyle w:val="a6"/>
              <w:snapToGrid w:val="0"/>
              <w:rPr>
                <w:rFonts w:ascii="Times New Roman" w:eastAsia="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148" w:type="dxa"/>
            <w:tcBorders>
              <w:bottom w:val="single" w:sz="4" w:space="0" w:color="auto"/>
            </w:tcBorders>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DE191E" w:rsidRDefault="00D04E72" w:rsidP="00821EC9">
            <w:pPr>
              <w:pStyle w:val="a6"/>
              <w:snapToGrid w:val="0"/>
              <w:rPr>
                <w:rFonts w:ascii="Times New Roman" w:eastAsia="Times New Roman" w:hAnsi="Times New Roman" w:cs="Times New Roman"/>
                <w:color w:val="000000"/>
                <w:sz w:val="20"/>
                <w:szCs w:val="20"/>
              </w:rPr>
            </w:pPr>
            <w:r w:rsidRPr="00DE191E">
              <w:rPr>
                <w:rFonts w:ascii="Times New Roman" w:eastAsia="Times New Roman" w:hAnsi="Times New Roman" w:cs="Times New Roman"/>
                <w:color w:val="000000"/>
                <w:sz w:val="20"/>
                <w:szCs w:val="20"/>
              </w:rPr>
              <w:t>Сравнение дробей.</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BB4D9B" w:rsidRDefault="00D04E72" w:rsidP="00821EC9">
            <w:pPr>
              <w:widowControl w:val="0"/>
              <w:autoSpaceDE w:val="0"/>
              <w:autoSpaceDN w:val="0"/>
              <w:adjustRightInd w:val="0"/>
              <w:ind w:right="5"/>
              <w:contextualSpacing/>
              <w:jc w:val="both"/>
              <w:rPr>
                <w:rFonts w:ascii="Times New Roman" w:hAnsi="Times New Roman" w:cs="TimesNewRomanPSMT"/>
                <w:sz w:val="20"/>
                <w:szCs w:val="20"/>
              </w:rPr>
            </w:pPr>
            <w:r w:rsidRPr="00BB4D9B">
              <w:rPr>
                <w:rFonts w:ascii="Times New Roman" w:hAnsi="Times New Roman" w:cs="TimesNewRomanPSMT"/>
                <w:b/>
                <w:sz w:val="20"/>
                <w:szCs w:val="20"/>
              </w:rPr>
              <w:t xml:space="preserve">Знать </w:t>
            </w:r>
            <w:r w:rsidRPr="00BB4D9B">
              <w:rPr>
                <w:rFonts w:ascii="Times New Roman" w:hAnsi="Times New Roman" w:cs="TimesNewRomanPSMT"/>
                <w:sz w:val="20"/>
                <w:szCs w:val="20"/>
              </w:rPr>
              <w:t>правило сравнения дробей с одинаковыми числителями и знаменателями.</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BB4D9B">
              <w:rPr>
                <w:rFonts w:ascii="Times New Roman" w:hAnsi="Times New Roman" w:cs="TimesNewRomanPSMT"/>
                <w:b/>
                <w:sz w:val="20"/>
                <w:szCs w:val="20"/>
              </w:rPr>
              <w:t>Уметь</w:t>
            </w:r>
            <w:r w:rsidRPr="00BB4D9B">
              <w:rPr>
                <w:rFonts w:ascii="Times New Roman" w:hAnsi="Times New Roman" w:cs="TimesNewRomanPSMT"/>
                <w:sz w:val="20"/>
                <w:szCs w:val="20"/>
              </w:rPr>
              <w:t xml:space="preserve"> сравнивать дроби с одинаковыми знаменателями и числителями, </w:t>
            </w:r>
            <w:r w:rsidRPr="00BB4D9B">
              <w:rPr>
                <w:rFonts w:ascii="Times New Roman" w:hAnsi="Times New Roman" w:cs="TimesNewRomanPS-BoldMT"/>
                <w:b/>
                <w:bCs/>
                <w:sz w:val="20"/>
                <w:szCs w:val="20"/>
              </w:rPr>
              <w:t xml:space="preserve"> </w:t>
            </w:r>
            <w:r w:rsidRPr="00BB4D9B">
              <w:rPr>
                <w:rFonts w:ascii="Times New Roman" w:hAnsi="Times New Roman" w:cs="TimesNewRomanPS-BoldMT"/>
                <w:bCs/>
                <w:sz w:val="20"/>
                <w:szCs w:val="20"/>
              </w:rPr>
              <w:t xml:space="preserve">записывать </w:t>
            </w:r>
            <w:r w:rsidRPr="00BB4D9B">
              <w:rPr>
                <w:rFonts w:ascii="Times New Roman" w:hAnsi="Times New Roman" w:cs="TimesNewRomanPSMT"/>
                <w:sz w:val="20"/>
                <w:szCs w:val="20"/>
              </w:rPr>
              <w:t>результаты срав</w:t>
            </w:r>
            <w:r w:rsidRPr="00BB4D9B">
              <w:rPr>
                <w:rFonts w:ascii="Times New Roman" w:hAnsi="Times New Roman" w:cs="TimesNewRomanPSMT"/>
                <w:iCs/>
                <w:sz w:val="20"/>
                <w:szCs w:val="20"/>
              </w:rPr>
              <w:t>нения с помощью знаков &gt;, &lt;,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Borders>
              <w:bottom w:val="single" w:sz="4" w:space="0" w:color="auto"/>
            </w:tcBorders>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 – 11</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Borders>
              <w:top w:val="single" w:sz="4" w:space="0" w:color="auto"/>
            </w:tcBorders>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 New Roman"/>
                <w:color w:val="000000"/>
                <w:sz w:val="20"/>
                <w:szCs w:val="20"/>
              </w:rPr>
              <w:t>Нахождение части числа.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BB4D9B"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B4D9B">
              <w:rPr>
                <w:rFonts w:ascii="Times New Roman" w:hAnsi="Times New Roman" w:cs="Times New Roman"/>
                <w:b/>
                <w:color w:val="000000"/>
                <w:sz w:val="20"/>
                <w:szCs w:val="20"/>
              </w:rPr>
              <w:t xml:space="preserve">Знать </w:t>
            </w:r>
            <w:r w:rsidRPr="00BB4D9B">
              <w:rPr>
                <w:rFonts w:ascii="Times New Roman" w:hAnsi="Times New Roman" w:cs="Times New Roman"/>
                <w:color w:val="000000"/>
                <w:sz w:val="20"/>
                <w:szCs w:val="20"/>
              </w:rPr>
              <w:t>правила нахождения части числа, выраженной дробью и числа по его части.</w:t>
            </w:r>
          </w:p>
          <w:p w:rsidR="00D04E72" w:rsidRPr="00BB4D9B" w:rsidRDefault="00D04E72" w:rsidP="00821EC9">
            <w:pPr>
              <w:widowControl w:val="0"/>
              <w:autoSpaceDE w:val="0"/>
              <w:autoSpaceDN w:val="0"/>
              <w:adjustRightInd w:val="0"/>
              <w:ind w:right="5"/>
              <w:contextualSpacing/>
              <w:jc w:val="both"/>
              <w:rPr>
                <w:rFonts w:ascii="Times New Roman" w:hAnsi="Times New Roman" w:cs="Times New Roman"/>
                <w:b/>
                <w:color w:val="000000"/>
                <w:sz w:val="24"/>
                <w:szCs w:val="24"/>
              </w:rPr>
            </w:pPr>
            <w:r w:rsidRPr="00BB4D9B">
              <w:rPr>
                <w:rFonts w:ascii="Times New Roman" w:hAnsi="Times New Roman" w:cs="Times New Roman"/>
                <w:b/>
                <w:color w:val="000000"/>
                <w:sz w:val="20"/>
                <w:szCs w:val="20"/>
              </w:rPr>
              <w:t xml:space="preserve">Уметь </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BoldMT"/>
                <w:bCs/>
                <w:color w:val="000000"/>
                <w:sz w:val="20"/>
                <w:szCs w:val="20"/>
              </w:rPr>
              <w:t>решать задачи</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MT"/>
                <w:color w:val="000000"/>
                <w:sz w:val="20"/>
                <w:szCs w:val="20"/>
              </w:rPr>
              <w:t xml:space="preserve">на нахождение части (процента) числа и числа по его части (проценту), </w:t>
            </w:r>
            <w:r w:rsidRPr="00BB4D9B">
              <w:rPr>
                <w:rFonts w:ascii="Times New Roman" w:hAnsi="Times New Roman" w:cs="TimesNewRomanPS-BoldMT"/>
                <w:b/>
                <w:bCs/>
                <w:sz w:val="20"/>
                <w:szCs w:val="20"/>
              </w:rPr>
              <w:t xml:space="preserve"> </w:t>
            </w:r>
            <w:r w:rsidRPr="00BB4D9B">
              <w:rPr>
                <w:rFonts w:ascii="Times New Roman" w:hAnsi="Times New Roman" w:cs="TimesNewRomanPS-BoldMT"/>
                <w:bCs/>
                <w:sz w:val="20"/>
                <w:szCs w:val="20"/>
              </w:rPr>
              <w:t>строить</w:t>
            </w:r>
            <w:r w:rsidRPr="00BB4D9B">
              <w:rPr>
                <w:rFonts w:ascii="Times New Roman" w:hAnsi="Times New Roman" w:cs="TimesNewRomanPS-BoldMT"/>
                <w:b/>
                <w:bCs/>
                <w:sz w:val="20"/>
                <w:szCs w:val="20"/>
              </w:rPr>
              <w:t xml:space="preserve"> </w:t>
            </w:r>
            <w:r w:rsidRPr="00BB4D9B">
              <w:rPr>
                <w:rFonts w:ascii="Times New Roman" w:hAnsi="Times New Roman" w:cs="TimesNewRomanPSMT"/>
                <w:sz w:val="20"/>
                <w:szCs w:val="20"/>
              </w:rPr>
              <w:t>на наглядной основе алгоритм решения задач,</w:t>
            </w:r>
            <w:r w:rsidRPr="00BB4D9B">
              <w:rPr>
                <w:rFonts w:ascii="Times New Roman" w:hAnsi="Times New Roman" w:cs="TimesNewRomanPS-BoldMT"/>
                <w:b/>
                <w:bCs/>
                <w:sz w:val="20"/>
                <w:szCs w:val="20"/>
              </w:rPr>
              <w:t xml:space="preserve"> </w:t>
            </w:r>
            <w:r w:rsidRPr="00BB4D9B">
              <w:rPr>
                <w:rFonts w:ascii="Times New Roman" w:hAnsi="Times New Roman" w:cs="TimesNewRomanPS-BoldMT"/>
                <w:bCs/>
                <w:sz w:val="20"/>
                <w:szCs w:val="20"/>
              </w:rPr>
              <w:t xml:space="preserve">применять </w:t>
            </w:r>
            <w:r w:rsidRPr="00BB4D9B">
              <w:rPr>
                <w:rFonts w:ascii="Times New Roman" w:hAnsi="Times New Roman" w:cs="TimesNewRomanPSMT"/>
                <w:sz w:val="20"/>
                <w:szCs w:val="20"/>
              </w:rPr>
              <w:t>его для обоснования правильности своего суждения, самоконтроля, выявления и коррекции воз</w:t>
            </w:r>
            <w:r w:rsidRPr="00BB4D9B">
              <w:rPr>
                <w:rFonts w:ascii="Times New Roman" w:hAnsi="Times New Roman" w:cs="TimesNewRomanPSMT"/>
                <w:color w:val="000000"/>
                <w:sz w:val="20"/>
                <w:szCs w:val="20"/>
              </w:rPr>
              <w:t>можных ошибок.</w:t>
            </w:r>
            <w:r>
              <w:rPr>
                <w:rFonts w:ascii="Times New Roman" w:hAnsi="Times New Roman" w:cs="TimesNewRomanPSMT"/>
                <w:sz w:val="24"/>
                <w:szCs w:val="24"/>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 New Roman"/>
                <w:color w:val="000000"/>
                <w:sz w:val="20"/>
                <w:szCs w:val="20"/>
              </w:rPr>
              <w:t>Нахождение числа по его части.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12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 New Roman"/>
                <w:color w:val="000000"/>
                <w:sz w:val="20"/>
                <w:szCs w:val="20"/>
              </w:rPr>
              <w:t>Задачи на 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4E1988"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DE191E">
              <w:rPr>
                <w:rFonts w:ascii="Times New Roman" w:hAnsi="Times New Roman" w:cs="Times New Roman"/>
                <w:color w:val="000000"/>
                <w:sz w:val="20"/>
                <w:szCs w:val="20"/>
              </w:rPr>
              <w:t>Площадь прямоугольного треугольника.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Default="00D04E72" w:rsidP="00821EC9">
            <w:pPr>
              <w:pStyle w:val="a6"/>
              <w:snapToGrid w:val="0"/>
              <w:rPr>
                <w:rFonts w:ascii="Times New Roman" w:eastAsia="Times New Roman" w:hAnsi="Times New Roman"/>
                <w:sz w:val="20"/>
                <w:szCs w:val="20"/>
              </w:rPr>
            </w:pPr>
            <w:r w:rsidRPr="00BB4D9B">
              <w:rPr>
                <w:rFonts w:ascii="Times New Roman" w:eastAsia="Times New Roman" w:hAnsi="Times New Roman"/>
                <w:b/>
                <w:sz w:val="20"/>
                <w:szCs w:val="20"/>
              </w:rPr>
              <w:t xml:space="preserve">Знать </w:t>
            </w:r>
            <w:r w:rsidRPr="00BB4D9B">
              <w:rPr>
                <w:rFonts w:ascii="Times New Roman" w:eastAsia="Times New Roman" w:hAnsi="Times New Roman"/>
                <w:sz w:val="20"/>
                <w:szCs w:val="20"/>
              </w:rPr>
              <w:t xml:space="preserve">формулу площади прямоугольного треугольника. </w:t>
            </w:r>
          </w:p>
          <w:p w:rsidR="00D04E72" w:rsidRPr="00BB4D9B" w:rsidRDefault="00D04E72" w:rsidP="00821EC9">
            <w:pPr>
              <w:pStyle w:val="a6"/>
              <w:snapToGrid w:val="0"/>
              <w:rPr>
                <w:rFonts w:ascii="Times New Roman" w:eastAsia="Times New Roman" w:hAnsi="Times New Roman" w:cs="TimesNewRomanPSMT"/>
                <w:sz w:val="20"/>
                <w:szCs w:val="20"/>
              </w:rPr>
            </w:pPr>
            <w:r w:rsidRPr="00BB4D9B">
              <w:rPr>
                <w:rFonts w:ascii="Times New Roman" w:eastAsia="Times New Roman" w:hAnsi="Times New Roman"/>
                <w:b/>
                <w:sz w:val="20"/>
                <w:szCs w:val="20"/>
              </w:rPr>
              <w:t xml:space="preserve">Уметь </w:t>
            </w:r>
            <w:r w:rsidRPr="00BB4D9B">
              <w:rPr>
                <w:rFonts w:ascii="Times New Roman" w:eastAsia="Times New Roman" w:hAnsi="Times New Roman"/>
                <w:sz w:val="20"/>
                <w:szCs w:val="20"/>
              </w:rPr>
              <w:t>р</w:t>
            </w:r>
            <w:r w:rsidRPr="00BB4D9B">
              <w:rPr>
                <w:rFonts w:ascii="Times New Roman" w:eastAsia="Times New Roman" w:hAnsi="Times New Roman" w:cs="TimesNewRomanPSMT"/>
                <w:sz w:val="20"/>
                <w:szCs w:val="20"/>
              </w:rPr>
              <w:t>ешать задачи, используя формулу</w:t>
            </w:r>
            <w:r>
              <w:rPr>
                <w:rFonts w:ascii="Times New Roman" w:eastAsia="Times New Roman" w:hAnsi="Times New Roman" w:cs="TimesNewRomanPSMT"/>
                <w:sz w:val="20"/>
                <w:szCs w:val="20"/>
              </w:rPr>
              <w:t>,</w:t>
            </w:r>
            <w:r w:rsidRPr="00BB4D9B">
              <w:rPr>
                <w:rFonts w:ascii="Times New Roman" w:eastAsia="Times New Roman" w:hAnsi="Times New Roman" w:cs="TimesNewRomanPSMT"/>
                <w:sz w:val="20"/>
                <w:szCs w:val="20"/>
              </w:rPr>
              <w:t xml:space="preserve"> </w:t>
            </w:r>
            <w:r>
              <w:rPr>
                <w:rFonts w:ascii="Times New Roman" w:eastAsia="Times New Roman" w:hAnsi="Times New Roman" w:cs="TimesNewRomanPSMT"/>
                <w:sz w:val="20"/>
                <w:szCs w:val="20"/>
              </w:rPr>
              <w:t>составные уравнения,</w:t>
            </w:r>
            <w:r w:rsidRPr="00BB4D9B">
              <w:rPr>
                <w:rFonts w:ascii="Times New Roman" w:eastAsia="Times New Roman" w:hAnsi="Times New Roman" w:cs="TimesNewRomanPSMT"/>
                <w:color w:val="000000"/>
                <w:sz w:val="24"/>
                <w:szCs w:val="24"/>
              </w:rPr>
              <w:t xml:space="preserve"> </w:t>
            </w:r>
            <w:r w:rsidRPr="00BB4D9B">
              <w:rPr>
                <w:rFonts w:ascii="Times New Roman" w:eastAsia="Times New Roman" w:hAnsi="Times New Roman" w:cs="TimesNewRomanPSMT"/>
                <w:sz w:val="20"/>
                <w:szCs w:val="20"/>
              </w:rPr>
              <w:t>примеры на порядок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A86171">
              <w:rPr>
                <w:rFonts w:ascii="Times New Roman" w:hAnsi="Times New Roman"/>
                <w:sz w:val="20"/>
                <w:szCs w:val="20"/>
              </w:rPr>
              <w:t>Деление и 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BB4D9B"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B4D9B">
              <w:rPr>
                <w:rFonts w:ascii="Times New Roman" w:eastAsia="Times New Roman" w:hAnsi="Times New Roman"/>
                <w:b/>
                <w:sz w:val="20"/>
                <w:szCs w:val="20"/>
              </w:rPr>
              <w:t>Уметь</w:t>
            </w:r>
            <w:r w:rsidRPr="00BB4D9B">
              <w:rPr>
                <w:rFonts w:ascii="Times New Roman" w:eastAsia="Times New Roman" w:hAnsi="Times New Roman"/>
                <w:sz w:val="20"/>
                <w:szCs w:val="20"/>
              </w:rPr>
              <w:t xml:space="preserve"> записывать дробь в виде частного двух натуральных чисел.</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A86171"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A86171">
              <w:rPr>
                <w:rFonts w:ascii="Times New Roman" w:hAnsi="Times New Roman"/>
                <w:color w:val="000000"/>
                <w:sz w:val="20"/>
                <w:szCs w:val="20"/>
              </w:rPr>
              <w:t>Нахождение части, которую одно число составляет от другого.</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BB4D9B"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B4D9B">
              <w:rPr>
                <w:rFonts w:ascii="Times New Roman" w:hAnsi="Times New Roman" w:cs="Times New Roman"/>
                <w:b/>
                <w:color w:val="000000"/>
                <w:sz w:val="20"/>
                <w:szCs w:val="20"/>
              </w:rPr>
              <w:t xml:space="preserve">Знать </w:t>
            </w:r>
            <w:r w:rsidRPr="00BB4D9B">
              <w:rPr>
                <w:rFonts w:ascii="Times New Roman" w:hAnsi="Times New Roman" w:cs="Times New Roman"/>
                <w:color w:val="000000"/>
                <w:sz w:val="20"/>
                <w:szCs w:val="20"/>
              </w:rPr>
              <w:t>правило нахождения части, которую одно число составляет от другого.</w:t>
            </w:r>
          </w:p>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BB4D9B">
              <w:rPr>
                <w:rFonts w:ascii="Times New Roman" w:hAnsi="Times New Roman" w:cs="Times New Roman"/>
                <w:b/>
                <w:color w:val="000000"/>
                <w:sz w:val="20"/>
                <w:szCs w:val="20"/>
              </w:rPr>
              <w:t xml:space="preserve">Уметь </w:t>
            </w:r>
            <w:r w:rsidRPr="00BB4D9B">
              <w:rPr>
                <w:rFonts w:ascii="Times New Roman" w:eastAsia="Times New Roman" w:hAnsi="Times New Roman"/>
                <w:sz w:val="20"/>
                <w:szCs w:val="20"/>
              </w:rPr>
              <w:t xml:space="preserve"> находить часть,  которую одно число составляет от другого</w:t>
            </w:r>
            <w:r>
              <w:rPr>
                <w:rFonts w:ascii="Times New Roman" w:eastAsia="Times New Roman" w:hAnsi="Times New Roman"/>
                <w:sz w:val="20"/>
                <w:szCs w:val="20"/>
              </w:rPr>
              <w:t xml:space="preserve">, </w:t>
            </w:r>
            <w:r w:rsidRPr="00BB4D9B">
              <w:rPr>
                <w:rFonts w:ascii="Times New Roman" w:eastAsia="Times New Roman" w:hAnsi="Times New Roman"/>
                <w:sz w:val="20"/>
                <w:szCs w:val="20"/>
              </w:rPr>
              <w:t xml:space="preserve"> р</w:t>
            </w:r>
            <w:r w:rsidRPr="00BB4D9B">
              <w:rPr>
                <w:rFonts w:ascii="Times New Roman" w:eastAsia="Times New Roman" w:hAnsi="Times New Roman" w:cs="TimesNewRomanPSMT"/>
                <w:sz w:val="20"/>
                <w:szCs w:val="20"/>
              </w:rPr>
              <w:t>ешать задачи, используя формулу</w:t>
            </w:r>
            <w:r>
              <w:rPr>
                <w:rFonts w:ascii="Times New Roman" w:eastAsia="Times New Roman" w:hAnsi="Times New Roman" w:cs="TimesNewRomanPSMT"/>
                <w:sz w:val="20"/>
                <w:szCs w:val="20"/>
              </w:rPr>
              <w:t>,</w:t>
            </w:r>
            <w:r w:rsidRPr="00BB4D9B">
              <w:rPr>
                <w:rFonts w:ascii="Times New Roman" w:eastAsia="Times New Roman" w:hAnsi="Times New Roman" w:cs="TimesNewRomanPSMT"/>
                <w:sz w:val="20"/>
                <w:szCs w:val="20"/>
              </w:rPr>
              <w:t xml:space="preserve"> </w:t>
            </w:r>
            <w:r>
              <w:rPr>
                <w:rFonts w:ascii="Times New Roman" w:eastAsia="Times New Roman" w:hAnsi="Times New Roman" w:cs="TimesNewRomanPSMT"/>
                <w:sz w:val="20"/>
                <w:szCs w:val="20"/>
              </w:rPr>
              <w:t>составные уравнения,</w:t>
            </w:r>
            <w:r w:rsidRPr="00BB4D9B">
              <w:rPr>
                <w:rFonts w:ascii="Times New Roman" w:eastAsia="Times New Roman" w:hAnsi="Times New Roman" w:cs="TimesNewRomanPSMT"/>
                <w:color w:val="000000"/>
                <w:sz w:val="24"/>
                <w:szCs w:val="24"/>
              </w:rPr>
              <w:t xml:space="preserve"> </w:t>
            </w:r>
            <w:r w:rsidRPr="00BB4D9B">
              <w:rPr>
                <w:rFonts w:ascii="Times New Roman" w:eastAsia="Times New Roman" w:hAnsi="Times New Roman" w:cs="TimesNewRomanPSMT"/>
                <w:sz w:val="20"/>
                <w:szCs w:val="20"/>
              </w:rPr>
              <w:t>примеры на порядок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A86171"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13 </w:t>
            </w: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widowControl w:val="0"/>
              <w:autoSpaceDE w:val="0"/>
              <w:autoSpaceDN w:val="0"/>
              <w:adjustRightInd w:val="0"/>
              <w:ind w:right="5"/>
              <w:contextualSpacing/>
              <w:rPr>
                <w:rFonts w:ascii="Times New Roman" w:hAnsi="Times New Roman" w:cs="Times New Roman"/>
                <w:color w:val="000000"/>
                <w:sz w:val="20"/>
                <w:szCs w:val="20"/>
              </w:rPr>
            </w:pPr>
            <w:r w:rsidRPr="002F2733">
              <w:rPr>
                <w:rFonts w:ascii="Times New Roman" w:eastAsia="Arial" w:hAnsi="Times New Roman" w:cs="Times New Roman"/>
                <w:b/>
                <w:color w:val="000000"/>
                <w:sz w:val="20"/>
                <w:szCs w:val="20"/>
                <w:lang w:eastAsia="ar-SA"/>
              </w:rPr>
              <w:t>Контрольная работа</w:t>
            </w:r>
            <w:r w:rsidRPr="002F2733">
              <w:rPr>
                <w:rFonts w:ascii="Times New Roman" w:eastAsia="Arial" w:hAnsi="Times New Roman" w:cs="Times New Roman"/>
                <w:color w:val="000000"/>
                <w:sz w:val="20"/>
                <w:szCs w:val="20"/>
                <w:lang w:eastAsia="ar-SA"/>
              </w:rPr>
              <w:t xml:space="preserve"> по теме </w:t>
            </w:r>
            <w:r>
              <w:rPr>
                <w:rFonts w:ascii="Times New Roman" w:eastAsia="Arial" w:hAnsi="Times New Roman" w:cs="Times New Roman"/>
                <w:color w:val="000000"/>
                <w:sz w:val="20"/>
                <w:szCs w:val="20"/>
                <w:lang w:eastAsia="ar-SA"/>
              </w:rPr>
              <w:t>«</w:t>
            </w:r>
            <w:r w:rsidRPr="00A86171">
              <w:rPr>
                <w:rFonts w:ascii="Times New Roman" w:hAnsi="Times New Roman" w:cs="Times New Roman"/>
                <w:bCs/>
                <w:sz w:val="20"/>
                <w:szCs w:val="20"/>
              </w:rPr>
              <w:t>Доля величины. Задачи на нахождение доли целого и целого по его доле</w:t>
            </w:r>
            <w:r>
              <w:rPr>
                <w:rFonts w:ascii="Times New Roman" w:hAnsi="Times New Roman" w:cs="Times New Roman"/>
                <w:bCs/>
                <w:sz w:val="20"/>
                <w:szCs w:val="20"/>
              </w:rPr>
              <w:t>. Площадь геометрической фигуры»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C67738" w:rsidRDefault="00D04E72" w:rsidP="00821EC9">
            <w:pPr>
              <w:widowControl w:val="0"/>
              <w:autoSpaceDE w:val="0"/>
              <w:autoSpaceDN w:val="0"/>
              <w:adjustRightInd w:val="0"/>
              <w:ind w:right="5"/>
              <w:contextualSpacing/>
              <w:jc w:val="both"/>
              <w:rPr>
                <w:rFonts w:ascii="Times New Roman" w:hAnsi="Times New Roman" w:cs="Times New Roman"/>
                <w:color w:val="000000"/>
                <w:sz w:val="24"/>
                <w:szCs w:val="24"/>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673947">
        <w:rPr>
          <w:rFonts w:ascii="Times New Roman" w:hAnsi="Times New Roman" w:cs="Times New Roman"/>
          <w:b/>
          <w:sz w:val="24"/>
          <w:szCs w:val="24"/>
        </w:rPr>
        <w:t>Решение текстовых задач арифметич</w:t>
      </w:r>
      <w:r>
        <w:rPr>
          <w:rFonts w:ascii="Times New Roman" w:hAnsi="Times New Roman" w:cs="Times New Roman"/>
          <w:b/>
          <w:sz w:val="24"/>
          <w:szCs w:val="24"/>
        </w:rPr>
        <w:t xml:space="preserve">еским способом. </w:t>
      </w:r>
      <w:r w:rsidRPr="00B7758C">
        <w:rPr>
          <w:rFonts w:ascii="Times New Roman" w:hAnsi="Times New Roman" w:cs="Times New Roman"/>
          <w:b/>
          <w:sz w:val="24"/>
          <w:szCs w:val="24"/>
        </w:rPr>
        <w:t>Использование свойств арифметических действий в вычислениях</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A86171">
              <w:rPr>
                <w:rFonts w:ascii="Times New Roman" w:hAnsi="Times New Roman" w:cs="Times New Roman"/>
                <w:sz w:val="20"/>
                <w:szCs w:val="20"/>
              </w:rPr>
              <w:t>Сложение дробей с одинаковыми знаменателями.</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27.11</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AC0E7A" w:rsidRDefault="00D04E72" w:rsidP="00821EC9">
            <w:pPr>
              <w:rPr>
                <w:rFonts w:ascii="Times New Roman" w:hAnsi="Times New Roman" w:cs="Times New Roman"/>
                <w:bCs/>
                <w:sz w:val="20"/>
                <w:szCs w:val="20"/>
              </w:rPr>
            </w:pPr>
            <w:r w:rsidRPr="00A86171">
              <w:rPr>
                <w:rFonts w:ascii="Times New Roman" w:hAnsi="Times New Roman" w:cs="Times New Roman"/>
                <w:sz w:val="20"/>
                <w:szCs w:val="20"/>
              </w:rPr>
              <w:t>Вычитание дробей с одинаковыми знаменателями.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01.12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A86171">
              <w:rPr>
                <w:rFonts w:ascii="Times New Roman" w:hAnsi="Times New Roman" w:cs="Times New Roman"/>
                <w:sz w:val="20"/>
                <w:szCs w:val="20"/>
              </w:rPr>
              <w:t>Правильные и неправильные части величин.</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03.12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NewRomanPSMT"/>
                <w:sz w:val="20"/>
                <w:szCs w:val="20"/>
              </w:rPr>
            </w:pPr>
            <w:r w:rsidRPr="00A86171">
              <w:rPr>
                <w:rFonts w:ascii="Times New Roman" w:eastAsia="TimesNewRomanPSMT" w:hAnsi="Times New Roman" w:cs="Times New Roman"/>
                <w:sz w:val="20"/>
                <w:szCs w:val="20"/>
              </w:rPr>
              <w:t>Выделение целой части из неправильной дроби.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09.12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NewRomanPSMT"/>
                <w:color w:val="000000"/>
                <w:sz w:val="20"/>
                <w:szCs w:val="20"/>
              </w:rPr>
            </w:pPr>
            <w:r w:rsidRPr="00A86171">
              <w:rPr>
                <w:rFonts w:ascii="Times New Roman" w:eastAsia="TimesNewRomanPSMT" w:hAnsi="Times New Roman" w:cs="Times New Roman"/>
                <w:sz w:val="20"/>
                <w:szCs w:val="20"/>
              </w:rPr>
              <w:t>Запись смешанного числа в виде неправильной дроби.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10.12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eastAsia="Times New Roman" w:hAnsi="Times New Roman" w:cs="Times New Roman"/>
                <w:color w:val="000000"/>
                <w:sz w:val="20"/>
                <w:szCs w:val="20"/>
              </w:rPr>
            </w:pPr>
            <w:r w:rsidRPr="00A86171">
              <w:rPr>
                <w:rFonts w:ascii="Times New Roman" w:eastAsia="TimesNewRomanPSMT" w:hAnsi="Times New Roman" w:cs="Times New Roman"/>
                <w:sz w:val="20"/>
                <w:szCs w:val="20"/>
              </w:rPr>
              <w:t>Сложение и вычитание смешанных чисел.</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11.12</w:t>
            </w: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16.12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color w:val="000000"/>
                <w:sz w:val="20"/>
                <w:szCs w:val="20"/>
              </w:rPr>
            </w:pPr>
            <w:r>
              <w:rPr>
                <w:rFonts w:ascii="Times New Roman" w:hAnsi="Times New Roman" w:cs="TimesNewRomanPSMT"/>
                <w:color w:val="000000"/>
                <w:sz w:val="20"/>
                <w:szCs w:val="20"/>
              </w:rPr>
              <w:t>Административная контрольная работа по итогам 1 полугодия.</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Pr="00D14D71" w:rsidRDefault="00D04E72" w:rsidP="00821EC9">
            <w:pPr>
              <w:jc w:val="center"/>
              <w:rPr>
                <w:rFonts w:ascii="Times New Roman" w:hAnsi="Times New Roman" w:cs="Times New Roman"/>
                <w:bCs/>
                <w:sz w:val="20"/>
                <w:szCs w:val="20"/>
              </w:rPr>
            </w:pPr>
            <w:r w:rsidRPr="00D14D71">
              <w:rPr>
                <w:rFonts w:ascii="Times New Roman" w:hAnsi="Times New Roman" w:cs="Times New Roman"/>
                <w:bCs/>
                <w:sz w:val="20"/>
                <w:szCs w:val="20"/>
              </w:rPr>
              <w:t>17.12</w:t>
            </w:r>
          </w:p>
        </w:tc>
      </w:tr>
      <w:tr w:rsidR="00D04E72" w:rsidTr="00821EC9">
        <w:trPr>
          <w:trHeight w:val="346"/>
        </w:trPr>
        <w:tc>
          <w:tcPr>
            <w:tcW w:w="4623" w:type="dxa"/>
          </w:tcPr>
          <w:p w:rsidR="00D04E72" w:rsidRPr="00AC0E7A" w:rsidRDefault="00D04E72" w:rsidP="00821EC9">
            <w:pPr>
              <w:rPr>
                <w:rFonts w:ascii="Times New Roman" w:hAnsi="Times New Roman" w:cs="TimesNewRomanPSMT"/>
                <w:color w:val="000000"/>
                <w:sz w:val="20"/>
                <w:szCs w:val="20"/>
              </w:rPr>
            </w:pPr>
            <w:r w:rsidRPr="00A86171">
              <w:rPr>
                <w:rFonts w:ascii="Times New Roman" w:eastAsia="TimesNewRomanPSMT" w:hAnsi="Times New Roman" w:cs="Times New Roman"/>
                <w:sz w:val="20"/>
                <w:szCs w:val="20"/>
              </w:rPr>
              <w:t>Сложение и вычитание смешанных чисел.</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22.12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A86171">
              <w:rPr>
                <w:rFonts w:ascii="Times New Roman" w:hAnsi="Times New Roman" w:cs="Times New Roman"/>
                <w:sz w:val="20"/>
                <w:szCs w:val="20"/>
              </w:rPr>
              <w:t>Решение текстовых задач арифметическим способом</w:t>
            </w:r>
            <w:r w:rsidRPr="00A86171">
              <w:rPr>
                <w:rFonts w:ascii="Times New Roman" w:hAnsi="Times New Roman" w:cs="Times New Roman"/>
                <w:bCs/>
                <w:sz w:val="20"/>
                <w:szCs w:val="20"/>
              </w:rPr>
              <w:t>.</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24.12</w:t>
            </w: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86171" w:rsidRDefault="00D04E72" w:rsidP="00821EC9">
            <w:pPr>
              <w:rPr>
                <w:rFonts w:ascii="Times New Roman" w:hAnsi="Times New Roman" w:cs="Times New Roman"/>
                <w:sz w:val="20"/>
                <w:szCs w:val="20"/>
              </w:rPr>
            </w:pPr>
            <w:r>
              <w:rPr>
                <w:rFonts w:ascii="Times New Roman" w:hAnsi="Times New Roman" w:cs="TimesNewRomanPSMT"/>
                <w:color w:val="000000"/>
                <w:sz w:val="20"/>
                <w:szCs w:val="20"/>
              </w:rPr>
              <w:t xml:space="preserve">Проектные работы: </w:t>
            </w:r>
            <w:r w:rsidRPr="00B7758C">
              <w:rPr>
                <w:rFonts w:ascii="Times New Roman" w:hAnsi="Times New Roman" w:cs="TimesNewRomanPS-BoldItalicMT"/>
                <w:sz w:val="20"/>
                <w:szCs w:val="20"/>
              </w:rPr>
              <w:t>«Из истории дробей».</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25.12</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Default="00D04E72" w:rsidP="00821EC9">
            <w:pPr>
              <w:jc w:val="center"/>
              <w:rPr>
                <w:rFonts w:ascii="Times New Roman" w:hAnsi="Times New Roman" w:cs="Times New Roman"/>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5. </w:t>
            </w:r>
            <w:r w:rsidRPr="00673947">
              <w:rPr>
                <w:rFonts w:ascii="Times New Roman" w:hAnsi="Times New Roman" w:cs="Times New Roman"/>
                <w:b/>
                <w:sz w:val="24"/>
                <w:szCs w:val="24"/>
              </w:rPr>
              <w:t>Решение текстовых задач арифметич</w:t>
            </w:r>
            <w:r>
              <w:rPr>
                <w:rFonts w:ascii="Times New Roman" w:hAnsi="Times New Roman" w:cs="Times New Roman"/>
                <w:b/>
                <w:sz w:val="24"/>
                <w:szCs w:val="24"/>
              </w:rPr>
              <w:t>еским способом</w:t>
            </w:r>
            <w:r w:rsidRPr="0051012F">
              <w:rPr>
                <w:rFonts w:ascii="Times New Roman" w:hAnsi="Times New Roman" w:cs="Times New Roman"/>
                <w:b/>
                <w:bCs/>
                <w:sz w:val="24"/>
                <w:szCs w:val="24"/>
              </w:rPr>
              <w:t xml:space="preserve">. </w:t>
            </w:r>
            <w:r w:rsidRPr="00B7758C">
              <w:rPr>
                <w:rFonts w:ascii="Times New Roman" w:hAnsi="Times New Roman" w:cs="Times New Roman"/>
                <w:b/>
                <w:bCs/>
                <w:sz w:val="24"/>
                <w:szCs w:val="24"/>
              </w:rPr>
              <w:t xml:space="preserve">Использование свойств арифметических действий в вычислениях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18</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673947" w:rsidRDefault="00D04E72" w:rsidP="00821EC9">
            <w:pPr>
              <w:jc w:val="both"/>
              <w:rPr>
                <w:rFonts w:ascii="Times New Roman" w:hAnsi="Times New Roman"/>
                <w:sz w:val="20"/>
                <w:szCs w:val="20"/>
              </w:rPr>
            </w:pPr>
            <w:r w:rsidRPr="00673947">
              <w:rPr>
                <w:rFonts w:ascii="Times New Roman" w:hAnsi="Times New Roman"/>
                <w:sz w:val="20"/>
                <w:szCs w:val="20"/>
              </w:rPr>
              <w:t>Строить на наглядной основе и применять правила сложения и вычитания дробей с одинаковыми знаменателями.</w:t>
            </w:r>
            <w:r>
              <w:rPr>
                <w:rFonts w:ascii="Times New Roman" w:hAnsi="Times New Roman"/>
                <w:sz w:val="20"/>
                <w:szCs w:val="20"/>
              </w:rPr>
              <w:t xml:space="preserve"> </w:t>
            </w:r>
            <w:r w:rsidRPr="00673947">
              <w:rPr>
                <w:rFonts w:ascii="Times New Roman" w:hAnsi="Times New Roman"/>
                <w:sz w:val="20"/>
                <w:szCs w:val="20"/>
              </w:rPr>
              <w:t xml:space="preserve">Строить алгоритм решения задач на часть (процент), которую одно число составляет от другого, применять алгоритм для поиска решения задач, обоснования правильности своего суждения, самоконтроля, выявления и коррекции возможных </w:t>
            </w:r>
            <w:r w:rsidRPr="00673947">
              <w:rPr>
                <w:rFonts w:ascii="Times New Roman" w:hAnsi="Times New Roman"/>
                <w:sz w:val="20"/>
                <w:szCs w:val="20"/>
              </w:rPr>
              <w:lastRenderedPageBreak/>
              <w:t>ошибок.</w:t>
            </w:r>
            <w:r>
              <w:rPr>
                <w:rFonts w:ascii="Times New Roman" w:hAnsi="Times New Roman"/>
                <w:sz w:val="20"/>
                <w:szCs w:val="20"/>
              </w:rPr>
              <w:t xml:space="preserve"> </w:t>
            </w:r>
            <w:r w:rsidRPr="00673947">
              <w:rPr>
                <w:rFonts w:ascii="Times New Roman" w:hAnsi="Times New Roman"/>
                <w:sz w:val="20"/>
                <w:szCs w:val="20"/>
              </w:rPr>
              <w:t>Различать правильные и неправильные дроби, иллюстрировать их с помощью геометрических фигур.</w:t>
            </w:r>
            <w:r>
              <w:rPr>
                <w:rFonts w:ascii="Times New Roman" w:hAnsi="Times New Roman"/>
                <w:sz w:val="20"/>
                <w:szCs w:val="20"/>
              </w:rPr>
              <w:t xml:space="preserve"> </w:t>
            </w:r>
            <w:r w:rsidRPr="00673947">
              <w:rPr>
                <w:rFonts w:ascii="Times New Roman" w:hAnsi="Times New Roman"/>
                <w:sz w:val="20"/>
                <w:szCs w:val="20"/>
              </w:rPr>
              <w:t>Систематизировать решение задач на части (три типа), распространить их на случай, когда части неправильные.</w:t>
            </w:r>
            <w:r>
              <w:rPr>
                <w:rFonts w:ascii="Times New Roman" w:hAnsi="Times New Roman"/>
                <w:sz w:val="20"/>
                <w:szCs w:val="20"/>
              </w:rPr>
              <w:t xml:space="preserve"> </w:t>
            </w:r>
            <w:r w:rsidRPr="00673947">
              <w:rPr>
                <w:rFonts w:ascii="Times New Roman" w:hAnsi="Times New Roman"/>
                <w:sz w:val="20"/>
                <w:szCs w:val="20"/>
              </w:rPr>
              <w:t xml:space="preserve">Решать вычислительные примеры, текстовые задачи, уравнения и неравенства изученных типов. Изображать дроби и смешанные числа с помощью геометрических фигур и на числовом луче, записывать их, объяснять смысл числителя и знаменателя дроби, смысл целой и дробной части смешанного числа. Преобразовывать неправильную дробь в смешанное число, и обратно. Строить на наглядной основе и применять для вычислений алгоритмы сложения и вычитания смешанных чисел с одинаковыми знаменателями в дробной части, обосновывать с помощью алгоритма правильность действий, осуществлять пошаговый самоконтроль, коррекцию своих ошибок. Решать вычислительные примеры, текстовые задачи, уравнения и неравенства с использованием новых случаев действий с числами. </w:t>
            </w:r>
          </w:p>
          <w:p w:rsidR="00D04E72" w:rsidRPr="00673947" w:rsidRDefault="00D04E72" w:rsidP="00821EC9">
            <w:pPr>
              <w:jc w:val="both"/>
              <w:rPr>
                <w:rFonts w:ascii="Times New Roman" w:hAnsi="Times New Roman"/>
                <w:sz w:val="20"/>
                <w:szCs w:val="20"/>
              </w:rPr>
            </w:pPr>
            <w:r w:rsidRPr="00673947">
              <w:rPr>
                <w:rFonts w:ascii="Times New Roman" w:hAnsi="Times New Roman"/>
                <w:sz w:val="20"/>
                <w:szCs w:val="20"/>
              </w:rPr>
              <w:t>Решать составные уравнения с комментированием по компонентам действий. Составлять задачи по заданным способам действий, схемам, таблицам, выражениям.</w:t>
            </w:r>
            <w:r>
              <w:rPr>
                <w:rFonts w:ascii="Times New Roman" w:hAnsi="Times New Roman"/>
                <w:sz w:val="20"/>
                <w:szCs w:val="20"/>
              </w:rPr>
              <w:t xml:space="preserve"> </w:t>
            </w:r>
            <w:r w:rsidRPr="00673947">
              <w:rPr>
                <w:rFonts w:ascii="Times New Roman" w:hAnsi="Times New Roman"/>
                <w:sz w:val="20"/>
                <w:szCs w:val="20"/>
              </w:rPr>
              <w:t>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27.11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pStyle w:val="a6"/>
              <w:rPr>
                <w:rFonts w:ascii="Times New Roman" w:hAnsi="Times New Roman" w:cs="Times New Roman"/>
                <w:color w:val="000000"/>
                <w:sz w:val="20"/>
                <w:szCs w:val="20"/>
              </w:rPr>
            </w:pPr>
            <w:r w:rsidRPr="00A86171">
              <w:rPr>
                <w:rFonts w:ascii="Times New Roman" w:hAnsi="Times New Roman" w:cs="Times New Roman"/>
                <w:sz w:val="20"/>
                <w:szCs w:val="20"/>
              </w:rPr>
              <w:t>Сложение дробей с одинаковыми знаменателями.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B4D9B">
              <w:rPr>
                <w:rFonts w:ascii="Times New Roman" w:hAnsi="Times New Roman" w:cs="Times New Roman"/>
                <w:b/>
                <w:color w:val="000000"/>
                <w:sz w:val="20"/>
                <w:szCs w:val="20"/>
              </w:rPr>
              <w:t xml:space="preserve">Знать </w:t>
            </w:r>
            <w:r w:rsidRPr="00BB4D9B">
              <w:rPr>
                <w:rFonts w:ascii="Times New Roman" w:hAnsi="Times New Roman" w:cs="Times New Roman"/>
                <w:color w:val="000000"/>
                <w:sz w:val="20"/>
                <w:szCs w:val="20"/>
              </w:rPr>
              <w:t>правил</w:t>
            </w:r>
            <w:r>
              <w:rPr>
                <w:rFonts w:ascii="Times New Roman" w:hAnsi="Times New Roman" w:cs="Times New Roman"/>
                <w:color w:val="000000"/>
                <w:sz w:val="20"/>
                <w:szCs w:val="20"/>
              </w:rPr>
              <w:t>а сравнения, сложения и вычитания дробей с одинаковыми знаменателями.</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с</w:t>
            </w:r>
            <w:r w:rsidRPr="00392763">
              <w:rPr>
                <w:rFonts w:ascii="Times New Roman" w:hAnsi="Times New Roman" w:cs="Times New Roman"/>
                <w:color w:val="000000"/>
                <w:sz w:val="20"/>
                <w:szCs w:val="20"/>
              </w:rPr>
              <w:t>кладывать</w:t>
            </w:r>
            <w:r>
              <w:rPr>
                <w:rFonts w:ascii="Times New Roman" w:hAnsi="Times New Roman" w:cs="Times New Roman"/>
                <w:color w:val="000000"/>
                <w:sz w:val="20"/>
                <w:szCs w:val="20"/>
              </w:rPr>
              <w:t>, вычитать, сравнивать</w:t>
            </w:r>
            <w:r w:rsidRPr="00392763">
              <w:rPr>
                <w:rFonts w:ascii="Times New Roman" w:hAnsi="Times New Roman" w:cs="Times New Roman"/>
                <w:color w:val="000000"/>
                <w:sz w:val="20"/>
                <w:szCs w:val="20"/>
              </w:rPr>
              <w:t xml:space="preserve"> дроби с одинаковыми знаменателями,  сравнивать дроби с одинаковыми числителями.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pStyle w:val="a6"/>
              <w:rPr>
                <w:rFonts w:ascii="Times New Roman" w:hAnsi="Times New Roman" w:cs="Times New Roman"/>
                <w:color w:val="000000"/>
                <w:sz w:val="20"/>
                <w:szCs w:val="20"/>
              </w:rPr>
            </w:pPr>
            <w:r w:rsidRPr="00A86171">
              <w:rPr>
                <w:rFonts w:ascii="Times New Roman" w:hAnsi="Times New Roman" w:cs="Times New Roman"/>
                <w:sz w:val="20"/>
                <w:szCs w:val="20"/>
              </w:rPr>
              <w:t>Вычитание дробей с одинаковыми знаменателями.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- 14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pStyle w:val="a6"/>
              <w:rPr>
                <w:rFonts w:ascii="Times New Roman" w:hAnsi="Times New Roman" w:cs="Times New Roman"/>
                <w:color w:val="000000"/>
                <w:sz w:val="20"/>
                <w:szCs w:val="20"/>
              </w:rPr>
            </w:pPr>
            <w:r w:rsidRPr="00A86171">
              <w:rPr>
                <w:rFonts w:ascii="Times New Roman" w:hAnsi="Times New Roman" w:cs="Times New Roman"/>
                <w:sz w:val="20"/>
                <w:szCs w:val="20"/>
              </w:rPr>
              <w:t>Правильные и неправильные 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Знать</w:t>
            </w:r>
            <w:r>
              <w:rPr>
                <w:rFonts w:ascii="Times New Roman" w:hAnsi="Times New Roman" w:cs="Times New Roman"/>
                <w:color w:val="000000"/>
                <w:sz w:val="20"/>
                <w:szCs w:val="20"/>
              </w:rPr>
              <w:t xml:space="preserve"> определение правильной и неправильной дроби. Способы решения задач на части.</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различать правильные и неправильные дроби, </w:t>
            </w:r>
            <w:r w:rsidRPr="00392763">
              <w:rPr>
                <w:rFonts w:ascii="Times New Roman" w:hAnsi="Times New Roman" w:cs="Times New Roman"/>
                <w:color w:val="000000"/>
                <w:sz w:val="20"/>
                <w:szCs w:val="20"/>
              </w:rPr>
              <w:t>решать примеры и задачи с дробями; решать составные уравнения.</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03.12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pStyle w:val="a6"/>
              <w:rPr>
                <w:rFonts w:ascii="Times New Roman" w:hAnsi="Times New Roman" w:cs="Times New Roman"/>
                <w:color w:val="000000"/>
                <w:sz w:val="20"/>
                <w:szCs w:val="20"/>
              </w:rPr>
            </w:pPr>
            <w:r w:rsidRPr="00A86171">
              <w:rPr>
                <w:rFonts w:ascii="Times New Roman" w:hAnsi="Times New Roman" w:cs="Times New Roman"/>
                <w:sz w:val="20"/>
                <w:szCs w:val="20"/>
              </w:rPr>
              <w:t>Правильные и неправильные части величин.</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15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pStyle w:val="a6"/>
              <w:rPr>
                <w:rFonts w:ascii="Times New Roman" w:hAnsi="Times New Roman" w:cs="Times New Roman"/>
                <w:color w:val="000000"/>
                <w:sz w:val="20"/>
                <w:szCs w:val="20"/>
              </w:rPr>
            </w:pPr>
            <w:r w:rsidRPr="00A86171">
              <w:rPr>
                <w:rFonts w:ascii="Times New Roman" w:hAnsi="Times New Roman" w:cs="Times New Roman"/>
                <w:sz w:val="20"/>
                <w:szCs w:val="20"/>
              </w:rPr>
              <w:t>Задачи на части с неправильными дробями.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snapToGrid w:val="0"/>
              <w:rPr>
                <w:rFonts w:ascii="Times New Roman" w:hAnsi="Times New Roman" w:cs="Times New Roman"/>
                <w:color w:val="000000"/>
                <w:sz w:val="20"/>
                <w:szCs w:val="20"/>
              </w:rPr>
            </w:pPr>
            <w:r w:rsidRPr="00A86171">
              <w:rPr>
                <w:rFonts w:ascii="Times New Roman" w:hAnsi="Times New Roman" w:cs="Times New Roman"/>
                <w:color w:val="000000"/>
                <w:sz w:val="20"/>
                <w:szCs w:val="20"/>
              </w:rPr>
              <w:t>Смешанные числа.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Иметь</w:t>
            </w:r>
            <w:r>
              <w:rPr>
                <w:rFonts w:ascii="Times New Roman" w:hAnsi="Times New Roman" w:cs="Times New Roman"/>
                <w:color w:val="000000"/>
                <w:sz w:val="20"/>
                <w:szCs w:val="20"/>
              </w:rPr>
              <w:t xml:space="preserve"> представление о смешанном числе. </w:t>
            </w:r>
            <w:r w:rsidRPr="00392763">
              <w:rPr>
                <w:rFonts w:ascii="Times New Roman" w:hAnsi="Times New Roman" w:cs="Times New Roman"/>
                <w:b/>
                <w:color w:val="000000"/>
                <w:sz w:val="20"/>
                <w:szCs w:val="20"/>
              </w:rPr>
              <w:t>Знать</w:t>
            </w:r>
            <w:r>
              <w:rPr>
                <w:rFonts w:ascii="Times New Roman" w:hAnsi="Times New Roman" w:cs="Times New Roman"/>
                <w:color w:val="000000"/>
                <w:sz w:val="20"/>
                <w:szCs w:val="20"/>
              </w:rPr>
              <w:t xml:space="preserve"> правило преобразования неправильной дроби в смешанное число и наоборот.</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з</w:t>
            </w:r>
            <w:r w:rsidRPr="00392763">
              <w:rPr>
                <w:rFonts w:ascii="Times New Roman" w:hAnsi="Times New Roman" w:cs="Times New Roman"/>
                <w:color w:val="000000"/>
                <w:sz w:val="20"/>
                <w:szCs w:val="20"/>
              </w:rPr>
              <w:t>аписывать неправильные дроби в виде смешанного числа, решать задачи на части, пользоваться формулой  деления  с остатком</w:t>
            </w:r>
            <w:r>
              <w:rPr>
                <w:rFonts w:ascii="Times New Roman" w:hAnsi="Times New Roman" w:cs="Times New Roman"/>
                <w:color w:val="000000"/>
                <w:sz w:val="20"/>
                <w:szCs w:val="20"/>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snapToGrid w:val="0"/>
              <w:rPr>
                <w:rFonts w:ascii="Times New Roman" w:hAnsi="Times New Roman" w:cs="Times New Roman"/>
                <w:color w:val="000000"/>
                <w:sz w:val="20"/>
                <w:szCs w:val="20"/>
              </w:rPr>
            </w:pPr>
            <w:r w:rsidRPr="00A86171">
              <w:rPr>
                <w:rFonts w:ascii="Times New Roman" w:eastAsia="TimesNewRomanPSMT" w:hAnsi="Times New Roman" w:cs="Times New Roman"/>
                <w:sz w:val="20"/>
                <w:szCs w:val="20"/>
              </w:rPr>
              <w:t>Выделение целой части из неправильной 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16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snapToGrid w:val="0"/>
              <w:rPr>
                <w:rFonts w:ascii="Times New Roman" w:hAnsi="Times New Roman" w:cs="Times New Roman"/>
                <w:color w:val="000000"/>
                <w:sz w:val="20"/>
                <w:szCs w:val="20"/>
              </w:rPr>
            </w:pPr>
            <w:r w:rsidRPr="00A86171">
              <w:rPr>
                <w:rFonts w:ascii="Times New Roman" w:eastAsia="TimesNewRomanPSMT" w:hAnsi="Times New Roman" w:cs="Times New Roman"/>
                <w:sz w:val="20"/>
                <w:szCs w:val="20"/>
              </w:rPr>
              <w:t>Запись смешанного числа в виде неправильной дроби.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17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A86171" w:rsidRDefault="00D04E72" w:rsidP="00821EC9">
            <w:pPr>
              <w:snapToGrid w:val="0"/>
              <w:rPr>
                <w:rFonts w:ascii="Times New Roman" w:hAnsi="Times New Roman" w:cs="Times New Roman"/>
                <w:color w:val="000000"/>
                <w:sz w:val="20"/>
                <w:szCs w:val="20"/>
              </w:rPr>
            </w:pPr>
            <w:r w:rsidRPr="00A86171">
              <w:rPr>
                <w:rFonts w:ascii="Times New Roman" w:eastAsia="TimesNewRomanPSMT" w:hAnsi="Times New Roman" w:cs="Times New Roman"/>
                <w:sz w:val="20"/>
                <w:szCs w:val="20"/>
              </w:rPr>
              <w:t>Сложение и вычитание смешанных чисел.</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 xml:space="preserve">Знать </w:t>
            </w:r>
            <w:r>
              <w:rPr>
                <w:rFonts w:ascii="Times New Roman" w:hAnsi="Times New Roman" w:cs="Times New Roman"/>
                <w:color w:val="000000"/>
                <w:sz w:val="20"/>
                <w:szCs w:val="20"/>
              </w:rPr>
              <w:t>алгоритм сложения и вычитания смешанных чисел, метод приведения к 1.</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выполнять действия со смешанными числами, используя рациональные приемы вычислений, метод приведения к 1, р</w:t>
            </w:r>
            <w:r w:rsidRPr="00392763">
              <w:rPr>
                <w:rFonts w:ascii="Times New Roman" w:hAnsi="Times New Roman" w:cs="Times New Roman"/>
                <w:color w:val="000000"/>
                <w:sz w:val="20"/>
                <w:szCs w:val="20"/>
              </w:rPr>
              <w:t>ешать задачи по нахождению части числа и числа по его части.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snapToGrid w:val="0"/>
              <w:rPr>
                <w:rFonts w:ascii="Times New Roman" w:hAnsi="Times New Roman" w:cs="TimesNewRomanPSMT"/>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snapToGrid w:val="0"/>
              <w:rPr>
                <w:rFonts w:ascii="Times New Roman" w:hAnsi="Times New Roman" w:cs="TimesNewRomanPSMT"/>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18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DE191E" w:rsidRDefault="00D04E72" w:rsidP="00821EC9">
            <w:pPr>
              <w:snapToGrid w:val="0"/>
              <w:rPr>
                <w:rFonts w:ascii="Times New Roman" w:hAnsi="Times New Roman" w:cs="TimesNewRomanPSMT"/>
                <w:color w:val="000000"/>
                <w:sz w:val="20"/>
                <w:szCs w:val="20"/>
              </w:rPr>
            </w:pPr>
            <w:r>
              <w:rPr>
                <w:rFonts w:ascii="Times New Roman" w:hAnsi="Times New Roman" w:cs="TimesNewRomanPSMT"/>
                <w:color w:val="000000"/>
                <w:sz w:val="20"/>
                <w:szCs w:val="20"/>
              </w:rPr>
              <w:t>Административная контрольная работа по итогам 1 полугодия.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A86171" w:rsidRDefault="00D04E72" w:rsidP="00821EC9">
            <w:pPr>
              <w:snapToGrid w:val="0"/>
              <w:rPr>
                <w:rFonts w:ascii="Times New Roman" w:hAnsi="Times New Roman" w:cs="Times New Roman"/>
                <w:color w:val="000000"/>
                <w:sz w:val="20"/>
                <w:szCs w:val="20"/>
              </w:rPr>
            </w:pPr>
            <w:r w:rsidRPr="00A86171">
              <w:rPr>
                <w:rFonts w:ascii="Times New Roman" w:eastAsia="TimesNewRomanPSMT" w:hAnsi="Times New Roman" w:cs="Times New Roman"/>
                <w:sz w:val="20"/>
                <w:szCs w:val="20"/>
              </w:rPr>
              <w:t>Сложение и вычитание смешанных чисел.</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 xml:space="preserve">Знать </w:t>
            </w:r>
            <w:r>
              <w:rPr>
                <w:rFonts w:ascii="Times New Roman" w:hAnsi="Times New Roman" w:cs="Times New Roman"/>
                <w:color w:val="000000"/>
                <w:sz w:val="20"/>
                <w:szCs w:val="20"/>
              </w:rPr>
              <w:t>алгоритм сложения и вычитания смешанных чисел, метод приведения к 1.</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392763">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выполнять действия со смешанными числами, используя рациональные приемы вычислений, метод приведения к 1, решать текстовые задачи, составные уравнения, </w:t>
            </w:r>
            <w:r w:rsidRPr="00BB4D9B">
              <w:rPr>
                <w:rFonts w:ascii="Times New Roman" w:eastAsia="Times New Roman" w:hAnsi="Times New Roman" w:cs="TimesNewRomanPSMT"/>
                <w:sz w:val="20"/>
                <w:szCs w:val="20"/>
              </w:rPr>
              <w:t>примеры на порядок действий</w:t>
            </w:r>
            <w:r>
              <w:rPr>
                <w:rFonts w:ascii="Times New Roman" w:eastAsia="Times New Roman" w:hAnsi="Times New Roman" w:cs="TimesNewRomanPSMT"/>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snapToGrid w:val="0"/>
              <w:rPr>
                <w:rFonts w:ascii="Times New Roman" w:hAnsi="Times New Roman" w:cs="TimesNewRomanPSMT"/>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 – 19</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snapToGrid w:val="0"/>
              <w:rPr>
                <w:rFonts w:ascii="Times New Roman" w:hAnsi="Times New Roman" w:cs="TimesNewRomanPSMT"/>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A86171" w:rsidRDefault="00D04E72" w:rsidP="00821EC9">
            <w:pPr>
              <w:snapToGrid w:val="0"/>
              <w:rPr>
                <w:rFonts w:ascii="Times New Roman" w:hAnsi="Times New Roman" w:cs="TimesNewRomanPSMT"/>
                <w:color w:val="000000"/>
                <w:sz w:val="20"/>
                <w:szCs w:val="20"/>
              </w:rPr>
            </w:pPr>
            <w:r w:rsidRPr="002F2733">
              <w:rPr>
                <w:rFonts w:ascii="Times New Roman" w:eastAsia="Arial" w:hAnsi="Times New Roman" w:cs="Times New Roman"/>
                <w:b/>
                <w:color w:val="000000"/>
                <w:sz w:val="20"/>
                <w:szCs w:val="20"/>
                <w:lang w:eastAsia="ar-SA"/>
              </w:rPr>
              <w:t>Контрольная работа</w:t>
            </w:r>
            <w:r w:rsidRPr="002F2733">
              <w:rPr>
                <w:rFonts w:ascii="Times New Roman" w:eastAsia="Arial" w:hAnsi="Times New Roman" w:cs="Times New Roman"/>
                <w:color w:val="000000"/>
                <w:sz w:val="20"/>
                <w:szCs w:val="20"/>
                <w:lang w:eastAsia="ar-SA"/>
              </w:rPr>
              <w:t xml:space="preserve"> по теме </w:t>
            </w:r>
            <w:r>
              <w:rPr>
                <w:rFonts w:ascii="Times New Roman" w:eastAsia="Arial" w:hAnsi="Times New Roman" w:cs="Times New Roman"/>
                <w:color w:val="000000"/>
                <w:sz w:val="20"/>
                <w:szCs w:val="20"/>
                <w:lang w:eastAsia="ar-SA"/>
              </w:rPr>
              <w:t>«</w:t>
            </w:r>
            <w:r w:rsidRPr="00A86171">
              <w:rPr>
                <w:rFonts w:ascii="Times New Roman" w:hAnsi="Times New Roman" w:cs="Times New Roman"/>
                <w:sz w:val="20"/>
                <w:szCs w:val="20"/>
              </w:rPr>
              <w:t>Решение текстовых задач арифметическим способом</w:t>
            </w:r>
            <w:r>
              <w:rPr>
                <w:rFonts w:ascii="Times New Roman" w:hAnsi="Times New Roman" w:cs="Times New Roman"/>
                <w:sz w:val="20"/>
                <w:szCs w:val="20"/>
              </w:rPr>
              <w:t>»</w:t>
            </w:r>
            <w:r w:rsidRPr="00A86171">
              <w:rPr>
                <w:rFonts w:ascii="Times New Roman" w:hAnsi="Times New Roman" w:cs="Times New Roman"/>
                <w:bCs/>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DE191E" w:rsidRDefault="00D04E72" w:rsidP="00821EC9">
            <w:pPr>
              <w:snapToGrid w:val="0"/>
              <w:rPr>
                <w:rFonts w:ascii="Times New Roman" w:hAnsi="Times New Roman" w:cs="TimesNewRomanPSMT"/>
                <w:color w:val="000000"/>
                <w:sz w:val="20"/>
                <w:szCs w:val="20"/>
              </w:rPr>
            </w:pPr>
            <w:r>
              <w:rPr>
                <w:rFonts w:ascii="Times New Roman" w:hAnsi="Times New Roman" w:cs="TimesNewRomanPSMT"/>
                <w:color w:val="000000"/>
                <w:sz w:val="20"/>
                <w:szCs w:val="20"/>
              </w:rPr>
              <w:t xml:space="preserve">Проектные работы: </w:t>
            </w:r>
            <w:r w:rsidRPr="00B7758C">
              <w:rPr>
                <w:rFonts w:ascii="Times New Roman" w:hAnsi="Times New Roman" w:cs="TimesNewRomanPS-BoldItalicMT"/>
                <w:sz w:val="20"/>
                <w:szCs w:val="20"/>
              </w:rPr>
              <w:t>«Из истории дробей».</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AC0E7A" w:rsidRDefault="00D04E72" w:rsidP="00821EC9">
            <w:pPr>
              <w:autoSpaceDE w:val="0"/>
              <w:autoSpaceDN w:val="0"/>
              <w:adjustRightInd w:val="0"/>
              <w:jc w:val="both"/>
              <w:rPr>
                <w:rFonts w:ascii="Times New Roman" w:hAnsi="Times New Roman" w:cs="Times New Roman"/>
                <w:color w:val="000000"/>
                <w:sz w:val="20"/>
                <w:szCs w:val="20"/>
              </w:rPr>
            </w:pPr>
            <w:r w:rsidRPr="00B35A86">
              <w:rPr>
                <w:rFonts w:ascii="Times New Roman" w:eastAsia="TimesNewRomanPS-BoldMT" w:hAnsi="Times New Roman" w:cs="Times New Roman"/>
                <w:bCs/>
                <w:sz w:val="20"/>
                <w:szCs w:val="20"/>
              </w:rPr>
              <w:t xml:space="preserve">Выстраивать </w:t>
            </w:r>
            <w:r w:rsidRPr="00B35A86">
              <w:rPr>
                <w:rFonts w:ascii="Times New Roman" w:eastAsia="TimesNewRomanPSMT" w:hAnsi="Times New Roman" w:cs="Times New Roman"/>
                <w:sz w:val="20"/>
                <w:szCs w:val="20"/>
              </w:rPr>
              <w:t>структуру проекта в зависимости от учебной</w:t>
            </w:r>
            <w:r>
              <w:rPr>
                <w:rFonts w:ascii="Times New Roman" w:eastAsia="TimesNewRomanPSMT" w:hAnsi="Times New Roman" w:cs="Times New Roman"/>
                <w:sz w:val="20"/>
                <w:szCs w:val="20"/>
              </w:rPr>
              <w:t xml:space="preserve"> </w:t>
            </w:r>
            <w:r w:rsidRPr="00B35A86">
              <w:rPr>
                <w:rFonts w:ascii="Times New Roman" w:eastAsia="TimesNewRomanPSMT" w:hAnsi="Times New Roman" w:cs="Times New Roman"/>
                <w:sz w:val="20"/>
                <w:szCs w:val="20"/>
              </w:rPr>
              <w:t xml:space="preserve">цели, и </w:t>
            </w:r>
            <w:r w:rsidRPr="00B35A86">
              <w:rPr>
                <w:rFonts w:ascii="Times New Roman" w:eastAsia="TimesNewRomanPS-BoldMT" w:hAnsi="Times New Roman" w:cs="Times New Roman"/>
                <w:bCs/>
                <w:sz w:val="20"/>
                <w:szCs w:val="20"/>
              </w:rPr>
              <w:t xml:space="preserve">оценивать </w:t>
            </w:r>
            <w:r w:rsidRPr="00B35A86">
              <w:rPr>
                <w:rFonts w:ascii="Times New Roman" w:eastAsia="TimesNewRomanPSMT" w:hAnsi="Times New Roman" w:cs="Times New Roman"/>
                <w:sz w:val="20"/>
                <w:szCs w:val="20"/>
              </w:rPr>
              <w:t xml:space="preserve">свое умение это делать (на основе применения эталона). </w:t>
            </w:r>
            <w:r w:rsidRPr="00B35A86">
              <w:rPr>
                <w:rFonts w:ascii="Times New Roman" w:eastAsia="TimesNewRomanPS-BoldMT" w:hAnsi="Times New Roman" w:cs="Times New Roman"/>
                <w:bCs/>
                <w:sz w:val="20"/>
                <w:szCs w:val="20"/>
              </w:rPr>
              <w:t xml:space="preserve">Применять </w:t>
            </w:r>
            <w:r w:rsidRPr="00B35A86">
              <w:rPr>
                <w:rFonts w:ascii="Times New Roman" w:eastAsia="TimesNewRomanPSMT" w:hAnsi="Times New Roman" w:cs="Times New Roman"/>
                <w:sz w:val="20"/>
                <w:szCs w:val="20"/>
              </w:rPr>
              <w:t xml:space="preserve">правила представления информации, и </w:t>
            </w:r>
            <w:r w:rsidRPr="00B35A86">
              <w:rPr>
                <w:rFonts w:ascii="Times New Roman" w:eastAsia="TimesNewRomanPS-BoldMT" w:hAnsi="Times New Roman" w:cs="Times New Roman"/>
                <w:bCs/>
                <w:sz w:val="20"/>
                <w:szCs w:val="20"/>
              </w:rPr>
              <w:t xml:space="preserve">оценивать </w:t>
            </w:r>
            <w:r w:rsidRPr="00B35A86">
              <w:rPr>
                <w:rFonts w:ascii="Times New Roman" w:eastAsia="TimesNewRomanPSMT" w:hAnsi="Times New Roman" w:cs="Times New Roman"/>
                <w:sz w:val="20"/>
                <w:szCs w:val="20"/>
              </w:rPr>
              <w:t>свое умение это делать (на основе применения эталона).</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1181"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29.12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DE191E" w:rsidRDefault="00D04E72" w:rsidP="00821EC9">
            <w:pPr>
              <w:snapToGrid w:val="0"/>
              <w:rPr>
                <w:rFonts w:ascii="Times New Roman" w:hAnsi="Times New Roman" w:cs="TimesNewRomanPSMT"/>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0F306F">
        <w:rPr>
          <w:rFonts w:ascii="Times New Roman" w:hAnsi="Times New Roman" w:cs="Times New Roman"/>
          <w:b/>
          <w:sz w:val="24"/>
          <w:szCs w:val="24"/>
        </w:rPr>
        <w:t>Планирование хода решения задачи. Представление текста задачи. Интерпретация данных та</w:t>
      </w:r>
      <w:r>
        <w:rPr>
          <w:rFonts w:ascii="Times New Roman" w:hAnsi="Times New Roman" w:cs="Times New Roman"/>
          <w:b/>
          <w:sz w:val="24"/>
          <w:szCs w:val="24"/>
        </w:rPr>
        <w:t>блицы</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BA5695">
              <w:rPr>
                <w:rFonts w:ascii="Times New Roman" w:hAnsi="Times New Roman" w:cs="Times New Roman"/>
                <w:sz w:val="20"/>
                <w:szCs w:val="20"/>
              </w:rPr>
              <w:t>Координаты на луче.</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14.01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AC0E7A" w:rsidRDefault="00D04E72" w:rsidP="00821EC9">
            <w:pPr>
              <w:rPr>
                <w:rFonts w:ascii="Times New Roman" w:hAnsi="Times New Roman" w:cs="Times New Roman"/>
                <w:bCs/>
                <w:sz w:val="20"/>
                <w:szCs w:val="20"/>
              </w:rPr>
            </w:pPr>
            <w:r w:rsidRPr="00BA5695">
              <w:rPr>
                <w:rFonts w:ascii="Times New Roman" w:hAnsi="Times New Roman" w:cs="Times New Roman"/>
                <w:sz w:val="20"/>
                <w:szCs w:val="20"/>
              </w:rPr>
              <w:t>Расстояние между  точками координатного луча.</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color w:val="000000"/>
                <w:sz w:val="20"/>
                <w:szCs w:val="20"/>
              </w:rPr>
              <w:t>19.01</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BA5695">
              <w:rPr>
                <w:rFonts w:ascii="Times New Roman" w:hAnsi="Times New Roman" w:cs="Times New Roman"/>
                <w:sz w:val="20"/>
                <w:szCs w:val="20"/>
              </w:rPr>
              <w:t>Движение по координатному лучу.</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20.01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bl>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6. </w:t>
            </w:r>
            <w:r w:rsidRPr="000F306F">
              <w:rPr>
                <w:rFonts w:ascii="Times New Roman" w:hAnsi="Times New Roman" w:cs="Times New Roman"/>
                <w:b/>
                <w:sz w:val="24"/>
                <w:szCs w:val="24"/>
              </w:rPr>
              <w:t>Планирование хода решения задачи. Представление текста задачи. Интерпретация данных та</w:t>
            </w:r>
            <w:r>
              <w:rPr>
                <w:rFonts w:ascii="Times New Roman" w:hAnsi="Times New Roman" w:cs="Times New Roman"/>
                <w:b/>
                <w:sz w:val="24"/>
                <w:szCs w:val="24"/>
              </w:rPr>
              <w:t>блицы</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8</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0F306F" w:rsidRDefault="00D04E72" w:rsidP="00821EC9">
            <w:pPr>
              <w:jc w:val="both"/>
              <w:rPr>
                <w:rFonts w:ascii="Times New Roman" w:hAnsi="Times New Roman"/>
                <w:sz w:val="20"/>
                <w:szCs w:val="20"/>
              </w:rPr>
            </w:pPr>
            <w:r w:rsidRPr="000F306F">
              <w:rPr>
                <w:rFonts w:ascii="Times New Roman" w:hAnsi="Times New Roman"/>
                <w:sz w:val="20"/>
                <w:szCs w:val="20"/>
              </w:rPr>
              <w:t>Определять цену деления шкалы, строить шкалы по заданной цене деления, находить число, соответствующее заданной точке на шкале. Изображать на числовом луче натуральные числа, дроби, сложение и вычитание чисел. Определять координаты точек координатного луча, находить расстояние между ними. Решать вычислительные примеры, текстовые задачи, уравнения и неравенства изученных типов.</w:t>
            </w:r>
            <w:r>
              <w:rPr>
                <w:rFonts w:ascii="Times New Roman" w:hAnsi="Times New Roman"/>
                <w:sz w:val="20"/>
                <w:szCs w:val="20"/>
              </w:rPr>
              <w:t xml:space="preserve"> </w:t>
            </w:r>
            <w:r w:rsidRPr="000F306F">
              <w:rPr>
                <w:rFonts w:ascii="Times New Roman" w:hAnsi="Times New Roman"/>
                <w:sz w:val="20"/>
                <w:szCs w:val="20"/>
              </w:rPr>
              <w:t>Выполнять задания поискового и творческого характера.</w:t>
            </w:r>
            <w:r>
              <w:rPr>
                <w:rFonts w:ascii="Times New Roman" w:hAnsi="Times New Roman"/>
                <w:sz w:val="20"/>
                <w:szCs w:val="20"/>
              </w:rPr>
              <w:t xml:space="preserve"> </w:t>
            </w:r>
            <w:r w:rsidRPr="000F306F">
              <w:rPr>
                <w:rFonts w:ascii="Times New Roman" w:hAnsi="Times New Roman"/>
                <w:sz w:val="20"/>
                <w:szCs w:val="20"/>
              </w:rPr>
              <w:t>Строить модели движения точек на координатном луче по формулам и таблицам.</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lastRenderedPageBreak/>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eastAsia="TimesNewRomanPSMT" w:hAnsi="Times New Roman" w:cs="Times New Roman"/>
                <w:sz w:val="20"/>
                <w:szCs w:val="20"/>
              </w:rPr>
              <w:t>Шкалы.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BA5695"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Знать </w:t>
            </w:r>
            <w:r>
              <w:rPr>
                <w:rFonts w:ascii="Times New Roman" w:hAnsi="Times New Roman" w:cs="Times New Roman"/>
                <w:color w:val="000000"/>
                <w:sz w:val="20"/>
                <w:szCs w:val="20"/>
              </w:rPr>
              <w:t>определение числового луча, координаты точки.</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A5695">
              <w:rPr>
                <w:rFonts w:ascii="Times New Roman" w:hAnsi="Times New Roman" w:cs="Times New Roman"/>
                <w:b/>
                <w:color w:val="000000"/>
                <w:sz w:val="20"/>
                <w:szCs w:val="20"/>
              </w:rPr>
              <w:t xml:space="preserve">Уметь </w:t>
            </w:r>
            <w:r w:rsidRPr="00BA5695">
              <w:rPr>
                <w:rFonts w:ascii="Times New Roman" w:hAnsi="Times New Roman" w:cs="Times New Roman"/>
                <w:bCs/>
                <w:color w:val="000000"/>
                <w:sz w:val="20"/>
                <w:szCs w:val="20"/>
              </w:rPr>
              <w:t xml:space="preserve">определять </w:t>
            </w:r>
            <w:r w:rsidRPr="00BA5695">
              <w:rPr>
                <w:rFonts w:ascii="Times New Roman" w:hAnsi="Times New Roman" w:cs="Times New Roman"/>
                <w:color w:val="000000"/>
                <w:sz w:val="20"/>
                <w:szCs w:val="20"/>
              </w:rPr>
              <w:t xml:space="preserve">цену деления шкалы, </w:t>
            </w:r>
            <w:r w:rsidRPr="00BA5695">
              <w:rPr>
                <w:rFonts w:ascii="Times New Roman" w:hAnsi="Times New Roman" w:cs="Times New Roman"/>
                <w:bCs/>
                <w:color w:val="000000"/>
                <w:sz w:val="20"/>
                <w:szCs w:val="20"/>
              </w:rPr>
              <w:t xml:space="preserve">строить </w:t>
            </w:r>
            <w:r w:rsidRPr="00BA5695">
              <w:rPr>
                <w:rFonts w:ascii="Times New Roman" w:hAnsi="Times New Roman" w:cs="Times New Roman"/>
                <w:color w:val="000000"/>
                <w:sz w:val="20"/>
                <w:szCs w:val="20"/>
              </w:rPr>
              <w:t>шкалы по заданной цене деления, находить число, соответствующее заданной точке на шкале.</w:t>
            </w:r>
            <w:r>
              <w:rPr>
                <w:rFonts w:ascii="Times New Roman" w:hAnsi="Times New Roman" w:cs="Times New Roman"/>
                <w:color w:val="000000"/>
                <w:sz w:val="20"/>
                <w:szCs w:val="20"/>
              </w:rPr>
              <w:t xml:space="preserve"> </w:t>
            </w:r>
            <w:r w:rsidRPr="00BA5695">
              <w:rPr>
                <w:rFonts w:ascii="Times New Roman" w:hAnsi="Times New Roman" w:cs="TimesNewRomanPS-BoldMT"/>
                <w:bCs/>
                <w:sz w:val="20"/>
                <w:szCs w:val="20"/>
              </w:rPr>
              <w:t xml:space="preserve">Изображать </w:t>
            </w:r>
            <w:r w:rsidRPr="00BA5695">
              <w:rPr>
                <w:rFonts w:ascii="Times New Roman" w:hAnsi="Times New Roman" w:cs="TimesNewRomanPSMT"/>
                <w:sz w:val="20"/>
                <w:szCs w:val="20"/>
              </w:rPr>
              <w:t>на числовом луче натуральные числа, дро</w:t>
            </w:r>
            <w:r w:rsidRPr="00BA5695">
              <w:rPr>
                <w:rFonts w:ascii="Times New Roman" w:hAnsi="Times New Roman" w:cs="TimesNewRomanPSMT"/>
                <w:iCs/>
                <w:sz w:val="20"/>
                <w:szCs w:val="20"/>
              </w:rPr>
              <w:t>би, сложение и вычитание чисел.</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hAnsi="Times New Roman" w:cs="Times New Roman"/>
                <w:color w:val="000000"/>
                <w:sz w:val="20"/>
                <w:szCs w:val="20"/>
              </w:rPr>
              <w:t>Числовой  луч.</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hAnsi="Times New Roman" w:cs="Times New Roman"/>
                <w:sz w:val="20"/>
                <w:szCs w:val="20"/>
              </w:rPr>
              <w:t>Координаты на луче.</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 - 20</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hAnsi="Times New Roman" w:cs="Times New Roman"/>
                <w:sz w:val="20"/>
                <w:szCs w:val="20"/>
              </w:rPr>
              <w:t>Расстояние между  точками координатного луча.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A5695">
              <w:rPr>
                <w:rFonts w:ascii="Times New Roman" w:hAnsi="Times New Roman" w:cs="Times New Roman"/>
                <w:b/>
                <w:color w:val="000000"/>
                <w:sz w:val="20"/>
                <w:szCs w:val="20"/>
              </w:rPr>
              <w:t>Знать</w:t>
            </w:r>
            <w:r>
              <w:rPr>
                <w:rFonts w:ascii="Times New Roman" w:hAnsi="Times New Roman" w:cs="Times New Roman"/>
                <w:color w:val="000000"/>
                <w:sz w:val="20"/>
                <w:szCs w:val="20"/>
              </w:rPr>
              <w:t xml:space="preserve"> алгоритм нахождения р</w:t>
            </w:r>
            <w:r w:rsidRPr="00BA5695">
              <w:rPr>
                <w:rFonts w:ascii="Times New Roman" w:hAnsi="Times New Roman" w:cs="Times New Roman"/>
                <w:color w:val="000000"/>
                <w:sz w:val="20"/>
                <w:szCs w:val="20"/>
              </w:rPr>
              <w:t>асстояни</w:t>
            </w:r>
            <w:r>
              <w:rPr>
                <w:rFonts w:ascii="Times New Roman" w:hAnsi="Times New Roman" w:cs="Times New Roman"/>
                <w:color w:val="000000"/>
                <w:sz w:val="20"/>
                <w:szCs w:val="20"/>
              </w:rPr>
              <w:t>я</w:t>
            </w:r>
            <w:r w:rsidRPr="00BA5695">
              <w:rPr>
                <w:rFonts w:ascii="Times New Roman" w:hAnsi="Times New Roman" w:cs="Times New Roman"/>
                <w:color w:val="000000"/>
                <w:sz w:val="20"/>
                <w:szCs w:val="20"/>
              </w:rPr>
              <w:t xml:space="preserve"> между точками координатного луча.</w:t>
            </w:r>
            <w:r>
              <w:rPr>
                <w:rFonts w:ascii="Times New Roman" w:hAnsi="Times New Roman" w:cs="Times New Roman"/>
                <w:color w:val="000000"/>
                <w:sz w:val="20"/>
                <w:szCs w:val="20"/>
              </w:rPr>
              <w:t xml:space="preserve"> Иметь представление о</w:t>
            </w:r>
            <w:r w:rsidRPr="00BA5695">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w:t>
            </w:r>
            <w:r w:rsidRPr="00BA5695">
              <w:rPr>
                <w:rFonts w:ascii="Times New Roman" w:hAnsi="Times New Roman" w:cs="Times New Roman"/>
                <w:color w:val="000000"/>
                <w:sz w:val="20"/>
                <w:szCs w:val="20"/>
              </w:rPr>
              <w:t>авномерно</w:t>
            </w:r>
            <w:r>
              <w:rPr>
                <w:rFonts w:ascii="Times New Roman" w:hAnsi="Times New Roman" w:cs="Times New Roman"/>
                <w:color w:val="000000"/>
                <w:sz w:val="20"/>
                <w:szCs w:val="20"/>
              </w:rPr>
              <w:t>м</w:t>
            </w:r>
            <w:r w:rsidRPr="00BA5695">
              <w:rPr>
                <w:rFonts w:ascii="Times New Roman" w:hAnsi="Times New Roman" w:cs="Times New Roman"/>
                <w:color w:val="000000"/>
                <w:sz w:val="20"/>
                <w:szCs w:val="20"/>
              </w:rPr>
              <w:t xml:space="preserve"> движени</w:t>
            </w:r>
            <w:r>
              <w:rPr>
                <w:rFonts w:ascii="Times New Roman" w:hAnsi="Times New Roman" w:cs="Times New Roman"/>
                <w:color w:val="000000"/>
                <w:sz w:val="20"/>
                <w:szCs w:val="20"/>
              </w:rPr>
              <w:t>и</w:t>
            </w:r>
            <w:r w:rsidRPr="00BA5695">
              <w:rPr>
                <w:rFonts w:ascii="Times New Roman" w:hAnsi="Times New Roman" w:cs="Times New Roman"/>
                <w:color w:val="000000"/>
                <w:sz w:val="20"/>
                <w:szCs w:val="20"/>
              </w:rPr>
              <w:t xml:space="preserve"> точек по координатному лучу.</w:t>
            </w:r>
          </w:p>
          <w:p w:rsidR="00D04E72" w:rsidRPr="00BA5695" w:rsidRDefault="00D04E72" w:rsidP="00821EC9">
            <w:pPr>
              <w:autoSpaceDE w:val="0"/>
              <w:jc w:val="both"/>
              <w:rPr>
                <w:rFonts w:ascii="Times New Roman" w:hAnsi="Times New Roman" w:cs="Times New Roman"/>
                <w:b/>
                <w:color w:val="000000"/>
                <w:sz w:val="20"/>
                <w:szCs w:val="20"/>
              </w:rPr>
            </w:pPr>
            <w:r w:rsidRPr="00BA5695">
              <w:rPr>
                <w:rFonts w:ascii="Times New Roman" w:hAnsi="Times New Roman" w:cs="Times New Roman"/>
                <w:b/>
                <w:color w:val="000000"/>
                <w:sz w:val="20"/>
                <w:szCs w:val="20"/>
              </w:rPr>
              <w:t xml:space="preserve">Уметь </w:t>
            </w:r>
            <w:r>
              <w:rPr>
                <w:rFonts w:ascii="Times New Roman" w:hAnsi="Times New Roman" w:cs="TimesNewRomanPS-BoldMT"/>
                <w:bCs/>
                <w:sz w:val="20"/>
                <w:szCs w:val="20"/>
              </w:rPr>
              <w:t>о</w:t>
            </w:r>
            <w:r w:rsidRPr="00BA5695">
              <w:rPr>
                <w:rFonts w:ascii="Times New Roman" w:hAnsi="Times New Roman" w:cs="TimesNewRomanPS-BoldMT"/>
                <w:bCs/>
                <w:sz w:val="20"/>
                <w:szCs w:val="20"/>
              </w:rPr>
              <w:t xml:space="preserve">пределять </w:t>
            </w:r>
            <w:r w:rsidRPr="00BA5695">
              <w:rPr>
                <w:rFonts w:ascii="Times New Roman" w:hAnsi="Times New Roman" w:cs="TimesNewRomanPSMT"/>
                <w:sz w:val="20"/>
                <w:szCs w:val="20"/>
              </w:rPr>
              <w:t xml:space="preserve">координаты точек координатного луча,     </w:t>
            </w:r>
            <w:r w:rsidRPr="00BA5695">
              <w:rPr>
                <w:rFonts w:ascii="Times New Roman" w:hAnsi="Times New Roman" w:cs="TimesNewRomanPS-BoldMT"/>
                <w:bCs/>
                <w:sz w:val="20"/>
                <w:szCs w:val="20"/>
              </w:rPr>
              <w:t>на</w:t>
            </w:r>
            <w:r w:rsidRPr="00BA5695">
              <w:rPr>
                <w:rFonts w:ascii="Times New Roman" w:hAnsi="Times New Roman" w:cs="TimesNewRomanPSMT"/>
                <w:bCs/>
                <w:iCs/>
                <w:sz w:val="20"/>
                <w:szCs w:val="20"/>
              </w:rPr>
              <w:t xml:space="preserve">ходить  </w:t>
            </w:r>
            <w:r w:rsidRPr="00BA5695">
              <w:rPr>
                <w:rFonts w:ascii="Times New Roman" w:hAnsi="Times New Roman" w:cs="TimesNewRomanPSMT"/>
                <w:iCs/>
                <w:sz w:val="20"/>
                <w:szCs w:val="20"/>
              </w:rPr>
              <w:t>расстояние между ними.</w:t>
            </w:r>
            <w:r>
              <w:rPr>
                <w:rFonts w:ascii="Times New Roman" w:hAnsi="Times New Roman" w:cs="TimesNewRomanPSMT"/>
                <w:iCs/>
                <w:sz w:val="20"/>
                <w:szCs w:val="20"/>
              </w:rPr>
              <w:t xml:space="preserve"> </w:t>
            </w:r>
            <w:r w:rsidRPr="00BA5695">
              <w:rPr>
                <w:rFonts w:ascii="Times New Roman" w:hAnsi="Times New Roman" w:cs="TimesNewRomanPS-BoldMT"/>
                <w:bCs/>
                <w:iCs/>
                <w:sz w:val="20"/>
                <w:szCs w:val="20"/>
              </w:rPr>
              <w:t xml:space="preserve">Изображать </w:t>
            </w:r>
            <w:r w:rsidRPr="00BA5695">
              <w:rPr>
                <w:rFonts w:ascii="Times New Roman" w:hAnsi="Times New Roman" w:cs="TimesNewRomanPSMT"/>
                <w:iCs/>
                <w:sz w:val="20"/>
                <w:szCs w:val="20"/>
              </w:rPr>
              <w:t>на числовом луче натуральные числа, дроби, сложение и вычитание чисел.</w:t>
            </w:r>
            <w:r>
              <w:rPr>
                <w:rFonts w:ascii="Times New Roman" w:hAnsi="Times New Roman" w:cs="TimesNewRomanPSMT"/>
                <w:iCs/>
                <w:sz w:val="20"/>
                <w:szCs w:val="20"/>
              </w:rPr>
              <w:t xml:space="preserve"> </w:t>
            </w:r>
            <w:r w:rsidRPr="00BA5695">
              <w:rPr>
                <w:rFonts w:ascii="Times New Roman" w:hAnsi="Times New Roman" w:cs="TimesNewRomanPSMT"/>
                <w:iCs/>
                <w:sz w:val="20"/>
                <w:szCs w:val="20"/>
              </w:rPr>
              <w:t>Строить модели движения на координатном луче по формулам и таблицам.</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hAnsi="Times New Roman" w:cs="Times New Roman"/>
                <w:sz w:val="20"/>
                <w:szCs w:val="20"/>
              </w:rPr>
              <w:t>Движение по координатному лучу.</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21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A5695" w:rsidRDefault="00D04E72" w:rsidP="00821EC9">
            <w:pPr>
              <w:pStyle w:val="a6"/>
              <w:rPr>
                <w:rFonts w:ascii="Times New Roman" w:hAnsi="Times New Roman" w:cs="Times New Roman"/>
                <w:color w:val="000000"/>
                <w:sz w:val="20"/>
                <w:szCs w:val="20"/>
              </w:rPr>
            </w:pPr>
            <w:r w:rsidRPr="00BA5695">
              <w:rPr>
                <w:rFonts w:ascii="Times New Roman" w:hAnsi="Times New Roman" w:cs="Times New Roman"/>
                <w:color w:val="000000"/>
                <w:sz w:val="20"/>
                <w:szCs w:val="20"/>
              </w:rPr>
              <w:t>Одновременное движение по координатному лучу.</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072274">
        <w:rPr>
          <w:rFonts w:ascii="Times New Roman" w:hAnsi="Times New Roman" w:cs="Times New Roman"/>
          <w:b/>
          <w:sz w:val="24"/>
          <w:szCs w:val="24"/>
        </w:rPr>
        <w:t>Зависимости между величинами, характеризующими процессы движения. Скорость, время, путь</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EC537E">
              <w:rPr>
                <w:rFonts w:ascii="Times New Roman" w:hAnsi="Times New Roman"/>
                <w:color w:val="000000"/>
                <w:sz w:val="20"/>
                <w:szCs w:val="20"/>
              </w:rPr>
              <w:t>Скорость сближения  и скорость удаления.</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27.01</w:t>
            </w: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29.01</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EC537E" w:rsidRDefault="00D04E72" w:rsidP="00821EC9">
            <w:pPr>
              <w:autoSpaceDE w:val="0"/>
              <w:autoSpaceDN w:val="0"/>
              <w:adjustRightInd w:val="0"/>
              <w:rPr>
                <w:rFonts w:ascii="Times New Roman" w:eastAsia="TimesNewRomanPSMT" w:hAnsi="Times New Roman" w:cs="Times New Roman"/>
                <w:sz w:val="20"/>
                <w:szCs w:val="20"/>
              </w:rPr>
            </w:pPr>
            <w:r w:rsidRPr="00EC537E">
              <w:rPr>
                <w:rFonts w:ascii="Times New Roman" w:eastAsia="TimesNewRomanPSMT" w:hAnsi="Times New Roman" w:cs="Times New Roman"/>
                <w:sz w:val="20"/>
                <w:szCs w:val="20"/>
              </w:rPr>
              <w:t xml:space="preserve">Встречное движение и движение в </w:t>
            </w:r>
            <w:proofErr w:type="gramStart"/>
            <w:r w:rsidRPr="00EC537E">
              <w:rPr>
                <w:rFonts w:ascii="Times New Roman" w:eastAsia="TimesNewRomanPSMT" w:hAnsi="Times New Roman" w:cs="Times New Roman"/>
                <w:sz w:val="20"/>
                <w:szCs w:val="20"/>
              </w:rPr>
              <w:t>противоположных</w:t>
            </w:r>
            <w:proofErr w:type="gramEnd"/>
          </w:p>
          <w:p w:rsidR="00D04E72" w:rsidRPr="00AC0E7A" w:rsidRDefault="00D04E72" w:rsidP="00821EC9">
            <w:pPr>
              <w:rPr>
                <w:rFonts w:ascii="Times New Roman" w:hAnsi="Times New Roman" w:cs="Times New Roman"/>
                <w:bCs/>
                <w:sz w:val="20"/>
                <w:szCs w:val="20"/>
              </w:rPr>
            </w:pPr>
            <w:proofErr w:type="gramStart"/>
            <w:r w:rsidRPr="00EC537E">
              <w:rPr>
                <w:rFonts w:ascii="Times New Roman" w:eastAsia="TimesNewRomanPSMT" w:hAnsi="Times New Roman" w:cs="Times New Roman"/>
                <w:sz w:val="20"/>
                <w:szCs w:val="20"/>
              </w:rPr>
              <w:t>направлениях</w:t>
            </w:r>
            <w:proofErr w:type="gramEnd"/>
            <w:r w:rsidRPr="00EC537E">
              <w:rPr>
                <w:rFonts w:ascii="Times New Roman" w:eastAsia="TimesNewRomanPSMT" w:hAnsi="Times New Roman" w:cs="Times New Roman"/>
                <w:sz w:val="20"/>
                <w:szCs w:val="20"/>
              </w:rPr>
              <w:t>.</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05.02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EC537E">
              <w:rPr>
                <w:rFonts w:ascii="Times New Roman" w:hAnsi="Times New Roman"/>
                <w:color w:val="000000"/>
                <w:sz w:val="20"/>
                <w:szCs w:val="20"/>
              </w:rPr>
              <w:t>Движение вдогонку.</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09.02</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EC537E" w:rsidRDefault="00D04E72" w:rsidP="00821EC9">
            <w:pPr>
              <w:rPr>
                <w:rFonts w:ascii="Times New Roman" w:hAnsi="Times New Roman"/>
                <w:color w:val="000000"/>
                <w:sz w:val="20"/>
                <w:szCs w:val="20"/>
              </w:rPr>
            </w:pPr>
            <w:r w:rsidRPr="00EC537E">
              <w:rPr>
                <w:rFonts w:ascii="Times New Roman" w:eastAsia="TimesNewRomanPSMT" w:hAnsi="Times New Roman" w:cs="Times New Roman"/>
                <w:sz w:val="20"/>
                <w:szCs w:val="20"/>
              </w:rPr>
              <w:t>Движение вдогонку и с отставанием.</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11.02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EC537E" w:rsidRDefault="00D04E72" w:rsidP="00821EC9">
            <w:pPr>
              <w:rPr>
                <w:rFonts w:ascii="Times New Roman" w:eastAsia="TimesNewRomanPSMT" w:hAnsi="Times New Roman" w:cs="Times New Roman"/>
                <w:sz w:val="20"/>
                <w:szCs w:val="20"/>
              </w:rPr>
            </w:pPr>
            <w:r w:rsidRPr="00003965">
              <w:rPr>
                <w:rFonts w:ascii="Times New Roman" w:eastAsia="TimesNewRomanPSMT" w:hAnsi="Times New Roman" w:cs="Times New Roman"/>
                <w:sz w:val="20"/>
                <w:szCs w:val="20"/>
              </w:rPr>
              <w:lastRenderedPageBreak/>
              <w:t>Формула одновременного движения.</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003965" w:rsidRDefault="00D04E72" w:rsidP="00821EC9">
            <w:pPr>
              <w:rPr>
                <w:rFonts w:ascii="Times New Roman" w:eastAsia="TimesNewRomanPSMT" w:hAnsi="Times New Roman" w:cs="Times New Roman"/>
                <w:sz w:val="20"/>
                <w:szCs w:val="20"/>
              </w:rPr>
            </w:pPr>
            <w:r w:rsidRPr="00003965">
              <w:rPr>
                <w:rFonts w:ascii="Times New Roman" w:eastAsia="TimesNewRomanPSMT" w:hAnsi="Times New Roman" w:cs="Times New Roman"/>
                <w:sz w:val="20"/>
                <w:szCs w:val="20"/>
              </w:rPr>
              <w:t>Задачи на одновременное движение всех типов.</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25.02</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003965" w:rsidRDefault="00D04E72" w:rsidP="00821EC9">
            <w:pPr>
              <w:rPr>
                <w:rFonts w:ascii="Times New Roman" w:eastAsia="TimesNewRomanPSMT" w:hAnsi="Times New Roman" w:cs="Times New Roman"/>
                <w:sz w:val="20"/>
                <w:szCs w:val="20"/>
              </w:rPr>
            </w:pPr>
            <w:r w:rsidRPr="002F2733">
              <w:rPr>
                <w:rFonts w:ascii="Times New Roman" w:hAnsi="Times New Roman" w:cs="Times New Roman"/>
                <w:color w:val="000000"/>
                <w:sz w:val="20"/>
                <w:szCs w:val="20"/>
              </w:rPr>
              <w:t>Зависимости между величинами, характеризующими процессы движения. Скорость, время, путь</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D14D71" w:rsidRDefault="00D04E72" w:rsidP="00821EC9">
            <w:pPr>
              <w:jc w:val="center"/>
              <w:rPr>
                <w:rFonts w:ascii="Times New Roman" w:hAnsi="Times New Roman" w:cs="Times New Roman"/>
                <w:bCs/>
                <w:sz w:val="20"/>
                <w:szCs w:val="20"/>
              </w:rPr>
            </w:pPr>
            <w:r w:rsidRPr="00D14D71">
              <w:rPr>
                <w:rFonts w:ascii="Times New Roman" w:hAnsi="Times New Roman" w:cs="Times New Roman"/>
                <w:bCs/>
                <w:sz w:val="20"/>
                <w:szCs w:val="20"/>
              </w:rPr>
              <w:t>26.02</w:t>
            </w:r>
          </w:p>
        </w:tc>
        <w:tc>
          <w:tcPr>
            <w:tcW w:w="3457" w:type="dxa"/>
            <w:gridSpan w:val="2"/>
          </w:tcPr>
          <w:p w:rsidR="00D04E72" w:rsidRDefault="00D04E72" w:rsidP="00821EC9">
            <w:pPr>
              <w:jc w:val="center"/>
              <w:rPr>
                <w:rFonts w:ascii="Times New Roman" w:hAnsi="Times New Roman" w:cs="Times New Roman"/>
                <w:b/>
                <w:bCs/>
                <w:sz w:val="24"/>
                <w:szCs w:val="24"/>
              </w:rPr>
            </w:pPr>
          </w:p>
        </w:tc>
      </w:tr>
    </w:tbl>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7. </w:t>
            </w:r>
            <w:r w:rsidRPr="00072274">
              <w:rPr>
                <w:rFonts w:ascii="Times New Roman" w:hAnsi="Times New Roman" w:cs="Times New Roman"/>
                <w:b/>
                <w:sz w:val="24"/>
                <w:szCs w:val="24"/>
              </w:rPr>
              <w:t>Зависимости между величинами, характеризующими процессы движения. Скорость, время, путь</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19</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072274" w:rsidRDefault="00D04E72" w:rsidP="00821EC9">
            <w:pPr>
              <w:jc w:val="both"/>
              <w:rPr>
                <w:rFonts w:ascii="Times New Roman" w:hAnsi="Times New Roman"/>
                <w:sz w:val="20"/>
                <w:szCs w:val="20"/>
              </w:rPr>
            </w:pPr>
            <w:r w:rsidRPr="00072274">
              <w:rPr>
                <w:rFonts w:ascii="Times New Roman" w:hAnsi="Times New Roman"/>
                <w:sz w:val="20"/>
                <w:szCs w:val="20"/>
              </w:rPr>
              <w:t>Систематизировать виды одновременного равномерного движения двух объектов: навстречу друг другу, в противоположных направлениях, вдогонку, с отставанием.</w:t>
            </w:r>
            <w:r>
              <w:rPr>
                <w:rFonts w:ascii="Times New Roman" w:hAnsi="Times New Roman"/>
                <w:sz w:val="20"/>
                <w:szCs w:val="20"/>
              </w:rPr>
              <w:t xml:space="preserve"> </w:t>
            </w:r>
            <w:r w:rsidRPr="00072274">
              <w:rPr>
                <w:rFonts w:ascii="Times New Roman" w:hAnsi="Times New Roman"/>
                <w:sz w:val="20"/>
                <w:szCs w:val="20"/>
              </w:rPr>
              <w:t>Исследовать зависимости между величинами при одновременном равномерном</w:t>
            </w:r>
            <w:r>
              <w:rPr>
                <w:rFonts w:ascii="Times New Roman" w:hAnsi="Times New Roman"/>
                <w:sz w:val="20"/>
                <w:szCs w:val="20"/>
              </w:rPr>
              <w:t xml:space="preserve"> </w:t>
            </w:r>
            <w:r w:rsidRPr="00072274">
              <w:rPr>
                <w:rFonts w:ascii="Times New Roman" w:hAnsi="Times New Roman"/>
                <w:sz w:val="20"/>
                <w:szCs w:val="20"/>
              </w:rPr>
              <w:t xml:space="preserve">движении объектов по координатному лучу, заполнять таблицы, строить формулы скорости сближения и скорости удаления объектов (v сбл. ×  = v1 +  v2  и </w:t>
            </w:r>
            <w:proofErr w:type="gramStart"/>
            <w:r w:rsidRPr="00072274">
              <w:rPr>
                <w:rFonts w:ascii="Times New Roman" w:hAnsi="Times New Roman"/>
                <w:sz w:val="20"/>
                <w:szCs w:val="20"/>
              </w:rPr>
              <w:t>v</w:t>
            </w:r>
            <w:proofErr w:type="gramEnd"/>
            <w:r w:rsidRPr="00072274">
              <w:rPr>
                <w:rFonts w:ascii="Times New Roman" w:hAnsi="Times New Roman"/>
                <w:sz w:val="20"/>
                <w:szCs w:val="20"/>
              </w:rPr>
              <w:t>уд. ×  = v1 −  v2.), применять их для решения задач на одновременное движение.</w:t>
            </w:r>
            <w:r>
              <w:rPr>
                <w:rFonts w:ascii="Times New Roman" w:hAnsi="Times New Roman"/>
                <w:sz w:val="20"/>
                <w:szCs w:val="20"/>
              </w:rPr>
              <w:t xml:space="preserve"> </w:t>
            </w:r>
            <w:r w:rsidRPr="00072274">
              <w:rPr>
                <w:rFonts w:ascii="Times New Roman" w:hAnsi="Times New Roman"/>
                <w:sz w:val="20"/>
                <w:szCs w:val="20"/>
              </w:rPr>
              <w:t>Решать вычислительные примеры, текстовые задачи, уравнения и неравенства изученных типов. Исследовать изменение расстояния между одновременно движущимися объектами для всех 4 выделенных случаев одновременного движения, заполнять таблицы, выводить соответствующие формулы, применять их для решения составных задач на одновременное движение.</w:t>
            </w:r>
            <w:r>
              <w:rPr>
                <w:rFonts w:ascii="Times New Roman" w:hAnsi="Times New Roman"/>
                <w:sz w:val="20"/>
                <w:szCs w:val="20"/>
              </w:rPr>
              <w:t xml:space="preserve"> </w:t>
            </w:r>
            <w:r w:rsidRPr="00072274">
              <w:rPr>
                <w:rFonts w:ascii="Times New Roman" w:hAnsi="Times New Roman"/>
                <w:sz w:val="20"/>
                <w:szCs w:val="20"/>
              </w:rPr>
              <w:t xml:space="preserve">Строить формулу одновременного движения (s = vсбл. × </w:t>
            </w:r>
            <w:proofErr w:type="gramStart"/>
            <w:r w:rsidRPr="00072274">
              <w:rPr>
                <w:rFonts w:ascii="Times New Roman" w:hAnsi="Times New Roman"/>
                <w:sz w:val="20"/>
                <w:szCs w:val="20"/>
              </w:rPr>
              <w:t>t</w:t>
            </w:r>
            <w:proofErr w:type="gramEnd"/>
            <w:r w:rsidRPr="00072274">
              <w:rPr>
                <w:rFonts w:ascii="Times New Roman" w:hAnsi="Times New Roman"/>
                <w:sz w:val="20"/>
                <w:szCs w:val="20"/>
              </w:rPr>
              <w:t>встр.), применять ее для решения задач на движение. Строить формулы зависимостей между величинами на основе анализа данных таблиц. 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EC537E" w:rsidRDefault="00D04E72" w:rsidP="00821EC9">
            <w:pPr>
              <w:pStyle w:val="a6"/>
              <w:rPr>
                <w:rFonts w:ascii="Times New Roman" w:hAnsi="Times New Roman" w:cs="Times New Roman"/>
                <w:color w:val="000000"/>
                <w:sz w:val="20"/>
                <w:szCs w:val="20"/>
              </w:rPr>
            </w:pPr>
            <w:r w:rsidRPr="00EC537E">
              <w:rPr>
                <w:rFonts w:ascii="Times New Roman" w:hAnsi="Times New Roman"/>
                <w:color w:val="000000"/>
                <w:sz w:val="20"/>
                <w:szCs w:val="20"/>
              </w:rPr>
              <w:t>Скорость сближения  и скорость удаления.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iCs/>
                <w:color w:val="000000"/>
                <w:sz w:val="20"/>
                <w:szCs w:val="20"/>
              </w:rPr>
            </w:pPr>
            <w:r w:rsidRPr="00EC537E">
              <w:rPr>
                <w:rFonts w:ascii="Times New Roman" w:hAnsi="Times New Roman" w:cs="Times New Roman"/>
                <w:b/>
                <w:color w:val="000000"/>
                <w:sz w:val="20"/>
                <w:szCs w:val="20"/>
              </w:rPr>
              <w:t xml:space="preserve">Знать </w:t>
            </w:r>
            <w:r w:rsidRPr="00EC537E">
              <w:rPr>
                <w:rFonts w:ascii="Times New Roman" w:hAnsi="Times New Roman" w:cs="Times New Roman"/>
                <w:iCs/>
                <w:color w:val="000000"/>
                <w:sz w:val="20"/>
                <w:szCs w:val="20"/>
              </w:rPr>
              <w:t>величины, уметь выполнять действия с величинами. Знать виды задач, уметь составлять схемы задач.</w:t>
            </w:r>
          </w:p>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EC537E">
              <w:rPr>
                <w:rFonts w:ascii="Times New Roman" w:hAnsi="Times New Roman" w:cs="Times New Roman"/>
                <w:b/>
                <w:iCs/>
                <w:color w:val="000000"/>
                <w:sz w:val="20"/>
                <w:szCs w:val="20"/>
              </w:rPr>
              <w:t xml:space="preserve">Уметь </w:t>
            </w:r>
            <w:r w:rsidRPr="00EC537E">
              <w:rPr>
                <w:rFonts w:ascii="Times New Roman" w:eastAsia="Times New Roman" w:hAnsi="Times New Roman"/>
                <w:color w:val="000000"/>
                <w:sz w:val="20"/>
                <w:szCs w:val="20"/>
              </w:rPr>
              <w:t>различать понятия «скорость сближения» и «скорость удаления».</w:t>
            </w:r>
            <w:r>
              <w:rPr>
                <w:rFonts w:ascii="Times New Roman" w:eastAsia="Times New Roman" w:hAnsi="Times New Roman"/>
                <w:color w:val="000000"/>
                <w:sz w:val="20"/>
                <w:szCs w:val="20"/>
              </w:rPr>
              <w:t xml:space="preserve"> </w:t>
            </w:r>
            <w:r w:rsidRPr="00EC537E">
              <w:rPr>
                <w:rFonts w:ascii="Times New Roman" w:eastAsia="Times New Roman" w:hAnsi="Times New Roman"/>
                <w:bCs/>
                <w:iCs/>
                <w:color w:val="000000"/>
                <w:sz w:val="20"/>
                <w:szCs w:val="20"/>
              </w:rPr>
              <w:t xml:space="preserve">Наблюдать </w:t>
            </w:r>
            <w:r w:rsidRPr="00EC537E">
              <w:rPr>
                <w:rFonts w:ascii="Times New Roman" w:eastAsia="Times New Roman" w:hAnsi="Times New Roman"/>
                <w:iCs/>
                <w:color w:val="000000"/>
                <w:sz w:val="20"/>
                <w:szCs w:val="20"/>
              </w:rPr>
              <w:t xml:space="preserve">зависимости между величинами “скорость − время − расстояние” при равномерном прямолинейном движении с помощью графических моделей, </w:t>
            </w:r>
            <w:r w:rsidRPr="00EC537E">
              <w:rPr>
                <w:rFonts w:ascii="Times New Roman" w:eastAsia="Times New Roman" w:hAnsi="Times New Roman"/>
                <w:bCs/>
                <w:iCs/>
                <w:color w:val="000000"/>
                <w:sz w:val="20"/>
                <w:szCs w:val="20"/>
              </w:rPr>
              <w:t xml:space="preserve">фиксировать </w:t>
            </w:r>
            <w:r w:rsidRPr="00EC537E">
              <w:rPr>
                <w:rFonts w:ascii="Times New Roman" w:eastAsia="Times New Roman" w:hAnsi="Times New Roman"/>
                <w:iCs/>
                <w:color w:val="000000"/>
                <w:sz w:val="20"/>
                <w:szCs w:val="20"/>
              </w:rPr>
              <w:t xml:space="preserve">значения величин в таблицах, </w:t>
            </w:r>
            <w:r w:rsidRPr="00EC537E">
              <w:rPr>
                <w:rFonts w:ascii="Times New Roman" w:eastAsia="Times New Roman" w:hAnsi="Times New Roman"/>
                <w:bCs/>
                <w:iCs/>
                <w:color w:val="000000"/>
                <w:sz w:val="20"/>
                <w:szCs w:val="20"/>
              </w:rPr>
              <w:t xml:space="preserve">выявлять </w:t>
            </w:r>
            <w:r w:rsidRPr="00EC537E">
              <w:rPr>
                <w:rFonts w:ascii="Times New Roman" w:eastAsia="Times New Roman" w:hAnsi="Times New Roman"/>
                <w:iCs/>
                <w:color w:val="000000"/>
                <w:sz w:val="20"/>
                <w:szCs w:val="20"/>
              </w:rPr>
              <w:t>закономерности.</w:t>
            </w:r>
            <w:r w:rsidRPr="00EC537E">
              <w:rPr>
                <w:rFonts w:ascii="Times New Roman" w:eastAsia="Times New Roman" w:hAnsi="Times New Roman" w:cs="Times New Roman"/>
                <w:b/>
                <w:bCs/>
                <w:sz w:val="24"/>
                <w:szCs w:val="24"/>
                <w:lang w:eastAsia="ar-SA"/>
              </w:rPr>
              <w:t xml:space="preserve"> </w:t>
            </w:r>
            <w:r w:rsidRPr="00EC537E">
              <w:rPr>
                <w:rFonts w:ascii="Times New Roman" w:eastAsia="Times New Roman" w:hAnsi="Times New Roman"/>
                <w:bCs/>
                <w:iCs/>
                <w:color w:val="000000"/>
                <w:sz w:val="20"/>
                <w:szCs w:val="20"/>
              </w:rPr>
              <w:t>Систематизировать</w:t>
            </w:r>
            <w:r w:rsidRPr="00EC537E">
              <w:rPr>
                <w:rFonts w:ascii="Times New Roman" w:eastAsia="Times New Roman" w:hAnsi="Times New Roman"/>
                <w:b/>
                <w:bCs/>
                <w:iCs/>
                <w:color w:val="000000"/>
                <w:sz w:val="20"/>
                <w:szCs w:val="20"/>
              </w:rPr>
              <w:t xml:space="preserve"> </w:t>
            </w:r>
            <w:r w:rsidRPr="00EC537E">
              <w:rPr>
                <w:rFonts w:ascii="Times New Roman" w:eastAsia="Times New Roman" w:hAnsi="Times New Roman"/>
                <w:iCs/>
                <w:color w:val="000000"/>
                <w:sz w:val="20"/>
                <w:szCs w:val="20"/>
              </w:rPr>
              <w:t>виды одновременного равномерного движения двух объектов: навстречу друг другу, в противоположных направлениях, вдогонку, с отставанием</w:t>
            </w:r>
            <w:r>
              <w:rPr>
                <w:rFonts w:ascii="Times New Roman" w:eastAsia="Times New Roman" w:hAnsi="Times New Roman"/>
                <w:iCs/>
                <w:color w:val="000000"/>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EC537E"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EC537E"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29.01</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EC537E"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22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EC537E" w:rsidRDefault="00D04E72" w:rsidP="00821EC9">
            <w:pPr>
              <w:pStyle w:val="a6"/>
              <w:rPr>
                <w:rFonts w:ascii="Times New Roman" w:hAnsi="Times New Roman" w:cs="Times New Roman"/>
                <w:color w:val="000000"/>
                <w:sz w:val="20"/>
                <w:szCs w:val="20"/>
              </w:rPr>
            </w:pPr>
            <w:r w:rsidRPr="00EC537E">
              <w:rPr>
                <w:rFonts w:ascii="Times New Roman" w:eastAsia="Times New Roman" w:hAnsi="Times New Roman"/>
                <w:sz w:val="20"/>
                <w:szCs w:val="20"/>
              </w:rPr>
              <w:t>Встречное движение.</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ч</w:t>
            </w:r>
            <w:r w:rsidRPr="00EC537E">
              <w:rPr>
                <w:rFonts w:ascii="Times New Roman" w:hAnsi="Times New Roman" w:cs="Times New Roman"/>
                <w:color w:val="000000"/>
                <w:sz w:val="20"/>
                <w:szCs w:val="20"/>
              </w:rPr>
              <w:t xml:space="preserve">итать и строить модели встречного движения, находить </w:t>
            </w:r>
            <w:r w:rsidRPr="00EC537E">
              <w:rPr>
                <w:rFonts w:ascii="Times New Roman" w:hAnsi="Times New Roman" w:cs="Times New Roman"/>
                <w:color w:val="000000"/>
                <w:sz w:val="20"/>
                <w:szCs w:val="20"/>
              </w:rPr>
              <w:lastRenderedPageBreak/>
              <w:t>закономерности изменения расстояния между движущимися объектами.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03.02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EC537E"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C537E" w:rsidRDefault="00D04E72" w:rsidP="00821EC9">
            <w:pPr>
              <w:pStyle w:val="a6"/>
              <w:rPr>
                <w:rFonts w:ascii="Times New Roman" w:hAnsi="Times New Roman" w:cs="Times New Roman"/>
                <w:color w:val="000000"/>
                <w:sz w:val="20"/>
                <w:szCs w:val="20"/>
              </w:rPr>
            </w:pPr>
            <w:r w:rsidRPr="00EC537E">
              <w:rPr>
                <w:rFonts w:ascii="Times New Roman" w:hAnsi="Times New Roman" w:cs="Times New Roman"/>
                <w:color w:val="000000"/>
                <w:sz w:val="20"/>
                <w:szCs w:val="20"/>
              </w:rPr>
              <w:t>Движение в противоположных направлениях.</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ч</w:t>
            </w:r>
            <w:r w:rsidRPr="00EC537E">
              <w:rPr>
                <w:rFonts w:ascii="Times New Roman" w:hAnsi="Times New Roman" w:cs="Times New Roman"/>
                <w:color w:val="000000"/>
                <w:sz w:val="20"/>
                <w:szCs w:val="20"/>
              </w:rPr>
              <w:t>итать и строить модели  движения в противоположных направлениях, находить закономерности изменения расстояния в зависимости от времени движения.</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C537E" w:rsidRDefault="00D04E72" w:rsidP="00821EC9">
            <w:pPr>
              <w:autoSpaceDE w:val="0"/>
              <w:autoSpaceDN w:val="0"/>
              <w:adjustRightInd w:val="0"/>
              <w:rPr>
                <w:rFonts w:ascii="Times New Roman" w:eastAsia="TimesNewRomanPSMT" w:hAnsi="Times New Roman" w:cs="Times New Roman"/>
                <w:sz w:val="20"/>
                <w:szCs w:val="20"/>
              </w:rPr>
            </w:pPr>
            <w:r w:rsidRPr="00EC537E">
              <w:rPr>
                <w:rFonts w:ascii="Times New Roman" w:eastAsia="TimesNewRomanPSMT" w:hAnsi="Times New Roman" w:cs="Times New Roman"/>
                <w:sz w:val="20"/>
                <w:szCs w:val="20"/>
              </w:rPr>
              <w:t xml:space="preserve">Встречное движение и движение в </w:t>
            </w:r>
            <w:proofErr w:type="gramStart"/>
            <w:r w:rsidRPr="00EC537E">
              <w:rPr>
                <w:rFonts w:ascii="Times New Roman" w:eastAsia="TimesNewRomanPSMT" w:hAnsi="Times New Roman" w:cs="Times New Roman"/>
                <w:sz w:val="20"/>
                <w:szCs w:val="20"/>
              </w:rPr>
              <w:t>противоположных</w:t>
            </w:r>
            <w:proofErr w:type="gramEnd"/>
          </w:p>
          <w:p w:rsidR="00D04E72" w:rsidRPr="00EC537E" w:rsidRDefault="00D04E72" w:rsidP="00821EC9">
            <w:pPr>
              <w:pStyle w:val="a6"/>
              <w:rPr>
                <w:rFonts w:ascii="Times New Roman" w:hAnsi="Times New Roman" w:cs="Times New Roman"/>
                <w:color w:val="000000"/>
                <w:sz w:val="20"/>
                <w:szCs w:val="20"/>
              </w:rPr>
            </w:pPr>
            <w:proofErr w:type="gramStart"/>
            <w:r w:rsidRPr="00EC537E">
              <w:rPr>
                <w:rFonts w:ascii="Times New Roman" w:eastAsia="TimesNewRomanPSMT" w:hAnsi="Times New Roman" w:cs="Times New Roman"/>
                <w:sz w:val="20"/>
                <w:szCs w:val="20"/>
              </w:rPr>
              <w:t>направлениях</w:t>
            </w:r>
            <w:proofErr w:type="gramEnd"/>
            <w:r w:rsidRPr="00EC537E">
              <w:rPr>
                <w:rFonts w:ascii="Times New Roman" w:eastAsia="TimesNewRomanPSMT" w:hAnsi="Times New Roman" w:cs="Times New Roman"/>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EC537E" w:rsidRDefault="00D04E72" w:rsidP="00821EC9">
            <w:pPr>
              <w:widowControl w:val="0"/>
              <w:autoSpaceDE w:val="0"/>
              <w:autoSpaceDN w:val="0"/>
              <w:adjustRightInd w:val="0"/>
              <w:ind w:right="5"/>
              <w:contextualSpacing/>
              <w:jc w:val="both"/>
              <w:rPr>
                <w:rFonts w:ascii="Times New Roman" w:eastAsia="Times New Roman" w:hAnsi="Times New Roman"/>
                <w:iCs/>
                <w:color w:val="000000"/>
                <w:sz w:val="20"/>
                <w:szCs w:val="20"/>
              </w:rPr>
            </w:pPr>
            <w:r w:rsidRPr="00EC537E">
              <w:rPr>
                <w:rFonts w:ascii="Times New Roman" w:eastAsia="Times New Roman" w:hAnsi="Times New Roman"/>
                <w:b/>
                <w:iCs/>
                <w:color w:val="000000"/>
                <w:sz w:val="20"/>
                <w:szCs w:val="20"/>
              </w:rPr>
              <w:t>Знать</w:t>
            </w:r>
            <w:r w:rsidRPr="00EC537E">
              <w:rPr>
                <w:rFonts w:ascii="Times New Roman" w:eastAsia="Times New Roman" w:hAnsi="Times New Roman"/>
                <w:iCs/>
                <w:color w:val="000000"/>
                <w:sz w:val="20"/>
                <w:szCs w:val="20"/>
              </w:rPr>
              <w:t xml:space="preserve"> виды задач, уметь составлять схемы задач.</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b/>
                <w:sz w:val="20"/>
                <w:szCs w:val="20"/>
              </w:rPr>
              <w:t>Уметь</w:t>
            </w:r>
            <w:r w:rsidRPr="00EC537E">
              <w:rPr>
                <w:rFonts w:ascii="Times New Roman" w:hAnsi="Times New Roman"/>
                <w:sz w:val="20"/>
                <w:szCs w:val="20"/>
              </w:rPr>
              <w:t xml:space="preserve"> з</w:t>
            </w:r>
            <w:r w:rsidRPr="00EC537E">
              <w:rPr>
                <w:rFonts w:ascii="Times New Roman" w:hAnsi="Times New Roman"/>
                <w:bCs/>
                <w:sz w:val="20"/>
                <w:szCs w:val="20"/>
              </w:rPr>
              <w:t xml:space="preserve">аполнять </w:t>
            </w:r>
            <w:r w:rsidRPr="00EC537E">
              <w:rPr>
                <w:rFonts w:ascii="Times New Roman" w:hAnsi="Times New Roman"/>
                <w:sz w:val="20"/>
                <w:szCs w:val="20"/>
              </w:rPr>
              <w:t xml:space="preserve">таблицы, </w:t>
            </w:r>
            <w:r w:rsidRPr="00EC537E">
              <w:rPr>
                <w:rFonts w:ascii="Times New Roman" w:hAnsi="Times New Roman"/>
                <w:bCs/>
                <w:sz w:val="20"/>
                <w:szCs w:val="20"/>
              </w:rPr>
              <w:t xml:space="preserve">строить формулы </w:t>
            </w:r>
            <w:r w:rsidRPr="00EC537E">
              <w:rPr>
                <w:rFonts w:ascii="Times New Roman" w:hAnsi="Times New Roman"/>
                <w:sz w:val="20"/>
                <w:szCs w:val="20"/>
              </w:rPr>
              <w:t>скорости сближения и скорости удаления объектов (</w:t>
            </w:r>
            <w:proofErr w:type="gramStart"/>
            <w:r w:rsidRPr="00EC537E">
              <w:rPr>
                <w:rFonts w:ascii="Times New Roman" w:hAnsi="Times New Roman"/>
                <w:i/>
                <w:iCs/>
                <w:sz w:val="20"/>
                <w:szCs w:val="20"/>
              </w:rPr>
              <w:t>v</w:t>
            </w:r>
            <w:proofErr w:type="gramEnd"/>
            <w:r w:rsidRPr="00EC537E">
              <w:rPr>
                <w:rFonts w:ascii="Times New Roman" w:hAnsi="Times New Roman"/>
                <w:sz w:val="20"/>
                <w:szCs w:val="20"/>
              </w:rPr>
              <w:t>сбл.×=</w:t>
            </w:r>
            <w:r w:rsidRPr="00EC537E">
              <w:rPr>
                <w:rFonts w:ascii="Times New Roman" w:hAnsi="Times New Roman"/>
                <w:i/>
                <w:iCs/>
                <w:sz w:val="20"/>
                <w:szCs w:val="20"/>
              </w:rPr>
              <w:t>v</w:t>
            </w:r>
            <w:r w:rsidRPr="00EC537E">
              <w:rPr>
                <w:rFonts w:ascii="Times New Roman" w:hAnsi="Times New Roman"/>
                <w:sz w:val="20"/>
                <w:szCs w:val="20"/>
              </w:rPr>
              <w:t>1 +</w:t>
            </w:r>
            <w:r w:rsidRPr="00EC537E">
              <w:rPr>
                <w:rFonts w:ascii="Times New Roman" w:hAnsi="Times New Roman"/>
                <w:i/>
                <w:iCs/>
                <w:sz w:val="20"/>
                <w:szCs w:val="20"/>
              </w:rPr>
              <w:t>v</w:t>
            </w:r>
            <w:r w:rsidRPr="00EC537E">
              <w:rPr>
                <w:rFonts w:ascii="Times New Roman" w:hAnsi="Times New Roman"/>
                <w:sz w:val="20"/>
                <w:szCs w:val="20"/>
              </w:rPr>
              <w:t xml:space="preserve">2 и </w:t>
            </w:r>
            <w:r w:rsidRPr="00EC537E">
              <w:rPr>
                <w:rFonts w:ascii="Times New Roman" w:hAnsi="Times New Roman"/>
                <w:i/>
                <w:iCs/>
                <w:sz w:val="20"/>
                <w:szCs w:val="20"/>
              </w:rPr>
              <w:t>v</w:t>
            </w:r>
            <w:r w:rsidRPr="00EC537E">
              <w:rPr>
                <w:rFonts w:ascii="Times New Roman" w:hAnsi="Times New Roman"/>
                <w:sz w:val="20"/>
                <w:szCs w:val="20"/>
              </w:rPr>
              <w:t xml:space="preserve">уд.×= </w:t>
            </w:r>
            <w:r w:rsidRPr="00EC537E">
              <w:rPr>
                <w:rFonts w:ascii="Times New Roman" w:hAnsi="Times New Roman"/>
                <w:i/>
                <w:iCs/>
                <w:sz w:val="20"/>
                <w:szCs w:val="20"/>
              </w:rPr>
              <w:t>v</w:t>
            </w:r>
            <w:r w:rsidRPr="00EC537E">
              <w:rPr>
                <w:rFonts w:ascii="Times New Roman" w:hAnsi="Times New Roman"/>
                <w:sz w:val="20"/>
                <w:szCs w:val="20"/>
              </w:rPr>
              <w:t xml:space="preserve">1 </w:t>
            </w:r>
            <w:r w:rsidRPr="00EC537E">
              <w:rPr>
                <w:rFonts w:ascii="MS Mincho" w:eastAsia="MS Mincho" w:hAnsi="MS Mincho" w:cs="MS Mincho" w:hint="eastAsia"/>
                <w:sz w:val="20"/>
                <w:szCs w:val="20"/>
              </w:rPr>
              <w:t>－</w:t>
            </w:r>
            <w:r w:rsidRPr="00EC537E">
              <w:rPr>
                <w:rFonts w:ascii="Times New Roman" w:hAnsi="Times New Roman"/>
                <w:i/>
                <w:iCs/>
                <w:sz w:val="20"/>
                <w:szCs w:val="20"/>
              </w:rPr>
              <w:t>v</w:t>
            </w:r>
            <w:r w:rsidRPr="00EC537E">
              <w:rPr>
                <w:rFonts w:ascii="Times New Roman" w:hAnsi="Times New Roman"/>
                <w:sz w:val="20"/>
                <w:szCs w:val="20"/>
              </w:rPr>
              <w:t xml:space="preserve">2.), </w:t>
            </w:r>
            <w:r w:rsidRPr="00EC537E">
              <w:rPr>
                <w:rFonts w:ascii="Times New Roman" w:hAnsi="Times New Roman"/>
                <w:bCs/>
                <w:sz w:val="20"/>
                <w:szCs w:val="20"/>
              </w:rPr>
              <w:t xml:space="preserve">применять </w:t>
            </w:r>
            <w:r w:rsidRPr="00EC537E">
              <w:rPr>
                <w:rFonts w:ascii="Times New Roman" w:hAnsi="Times New Roman"/>
                <w:sz w:val="20"/>
                <w:szCs w:val="20"/>
              </w:rPr>
              <w:t>их для решения задач</w:t>
            </w:r>
            <w:r w:rsidRPr="00EC537E">
              <w:rPr>
                <w:rFonts w:ascii="Times New Roman" w:hAnsi="Times New Roman"/>
                <w:bCs/>
                <w:sz w:val="20"/>
                <w:szCs w:val="20"/>
              </w:rPr>
              <w:t>.</w:t>
            </w:r>
            <w:r>
              <w:rPr>
                <w:rFonts w:ascii="Times New Roman" w:hAnsi="Times New Roman"/>
                <w:bCs/>
                <w:sz w:val="20"/>
                <w:szCs w:val="20"/>
              </w:rPr>
              <w:t xml:space="preserve"> </w:t>
            </w:r>
            <w:r w:rsidRPr="00EC537E">
              <w:rPr>
                <w:rFonts w:ascii="Times New Roman" w:eastAsia="Times New Roman" w:hAnsi="Times New Roman"/>
                <w:iCs/>
                <w:color w:val="000000"/>
                <w:sz w:val="20"/>
                <w:szCs w:val="20"/>
              </w:rPr>
              <w:t>Владеть навыками работы с  формулами движения навстречу и в противоположных направлениях.</w:t>
            </w:r>
            <w:r>
              <w:rPr>
                <w:rFonts w:ascii="Times New Roman" w:eastAsia="Times New Roman" w:hAnsi="Times New Roman"/>
                <w:iCs/>
                <w:color w:val="000000"/>
                <w:sz w:val="24"/>
                <w:szCs w:val="24"/>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23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C537E" w:rsidRDefault="00D04E72" w:rsidP="00821EC9">
            <w:pPr>
              <w:snapToGrid w:val="0"/>
              <w:rPr>
                <w:rFonts w:ascii="Times New Roman" w:hAnsi="Times New Roman"/>
                <w:color w:val="000000"/>
                <w:sz w:val="20"/>
                <w:szCs w:val="20"/>
              </w:rPr>
            </w:pPr>
            <w:r w:rsidRPr="00EC537E">
              <w:rPr>
                <w:rFonts w:ascii="Times New Roman" w:hAnsi="Times New Roman"/>
                <w:color w:val="000000"/>
                <w:sz w:val="20"/>
                <w:szCs w:val="20"/>
              </w:rPr>
              <w:t>Движение вдогонку.</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ч</w:t>
            </w:r>
            <w:r w:rsidRPr="00EC537E">
              <w:rPr>
                <w:rFonts w:ascii="Times New Roman" w:hAnsi="Times New Roman" w:cs="Times New Roman"/>
                <w:color w:val="000000"/>
                <w:sz w:val="20"/>
                <w:szCs w:val="20"/>
              </w:rPr>
              <w:t>итать и строить модели движения</w:t>
            </w:r>
            <w:r>
              <w:rPr>
                <w:rFonts w:ascii="Times New Roman" w:hAnsi="Times New Roman" w:cs="Times New Roman"/>
                <w:color w:val="000000"/>
                <w:sz w:val="20"/>
                <w:szCs w:val="20"/>
              </w:rPr>
              <w:t xml:space="preserve"> вдогонку</w:t>
            </w:r>
            <w:r w:rsidRPr="00EC537E">
              <w:rPr>
                <w:rFonts w:ascii="Times New Roman" w:hAnsi="Times New Roman" w:cs="Times New Roman"/>
                <w:color w:val="000000"/>
                <w:sz w:val="20"/>
                <w:szCs w:val="20"/>
              </w:rPr>
              <w:t>, находить закономерности изменения расстояния между движущимися объектами.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C537E" w:rsidRDefault="00D04E72" w:rsidP="00821EC9">
            <w:pPr>
              <w:snapToGrid w:val="0"/>
              <w:rPr>
                <w:rFonts w:ascii="Times New Roman" w:hAnsi="Times New Roman"/>
                <w:sz w:val="20"/>
                <w:szCs w:val="20"/>
              </w:rPr>
            </w:pPr>
            <w:r w:rsidRPr="00EC537E">
              <w:rPr>
                <w:rFonts w:ascii="Times New Roman" w:hAnsi="Times New Roman"/>
                <w:sz w:val="20"/>
                <w:szCs w:val="20"/>
              </w:rPr>
              <w:t>Движение с отставанием.</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ч</w:t>
            </w:r>
            <w:r w:rsidRPr="00EC537E">
              <w:rPr>
                <w:rFonts w:ascii="Times New Roman" w:hAnsi="Times New Roman" w:cs="Times New Roman"/>
                <w:color w:val="000000"/>
                <w:sz w:val="20"/>
                <w:szCs w:val="20"/>
              </w:rPr>
              <w:t xml:space="preserve">итать и строить модели  движения </w:t>
            </w:r>
            <w:r w:rsidRPr="00EC537E">
              <w:rPr>
                <w:rFonts w:ascii="Times New Roman" w:hAnsi="Times New Roman"/>
                <w:sz w:val="20"/>
                <w:szCs w:val="20"/>
              </w:rPr>
              <w:t>с отставанием</w:t>
            </w:r>
            <w:r w:rsidRPr="00EC537E">
              <w:rPr>
                <w:rFonts w:ascii="Times New Roman" w:hAnsi="Times New Roman" w:cs="Times New Roman"/>
                <w:color w:val="000000"/>
                <w:sz w:val="20"/>
                <w:szCs w:val="20"/>
              </w:rPr>
              <w:t>, находить закономерности изменения расстояния в зависимости от времени движения.</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C537E" w:rsidRDefault="00D04E72" w:rsidP="00821EC9">
            <w:pPr>
              <w:pStyle w:val="a6"/>
              <w:rPr>
                <w:rFonts w:ascii="Times New Roman" w:hAnsi="Times New Roman" w:cs="Times New Roman"/>
                <w:color w:val="000000"/>
                <w:sz w:val="20"/>
                <w:szCs w:val="20"/>
              </w:rPr>
            </w:pPr>
            <w:r w:rsidRPr="00EC537E">
              <w:rPr>
                <w:rFonts w:ascii="Times New Roman" w:eastAsia="TimesNewRomanPSMT" w:hAnsi="Times New Roman" w:cs="Times New Roman"/>
                <w:sz w:val="20"/>
                <w:szCs w:val="20"/>
              </w:rPr>
              <w:t>Движение вдогонку и с отставанием.</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EC537E" w:rsidRDefault="00D04E72" w:rsidP="00821EC9">
            <w:pPr>
              <w:widowControl w:val="0"/>
              <w:autoSpaceDE w:val="0"/>
              <w:autoSpaceDN w:val="0"/>
              <w:adjustRightInd w:val="0"/>
              <w:ind w:right="5"/>
              <w:contextualSpacing/>
              <w:jc w:val="both"/>
              <w:rPr>
                <w:rFonts w:ascii="Times New Roman" w:eastAsia="Times New Roman" w:hAnsi="Times New Roman"/>
                <w:iCs/>
                <w:color w:val="000000"/>
                <w:sz w:val="20"/>
                <w:szCs w:val="20"/>
              </w:rPr>
            </w:pPr>
            <w:r w:rsidRPr="00EC537E">
              <w:rPr>
                <w:rFonts w:ascii="Times New Roman" w:eastAsia="Times New Roman" w:hAnsi="Times New Roman"/>
                <w:b/>
                <w:iCs/>
                <w:color w:val="000000"/>
                <w:sz w:val="20"/>
                <w:szCs w:val="20"/>
              </w:rPr>
              <w:t>Знать</w:t>
            </w:r>
            <w:r w:rsidRPr="00EC537E">
              <w:rPr>
                <w:rFonts w:ascii="Times New Roman" w:eastAsia="Times New Roman" w:hAnsi="Times New Roman"/>
                <w:iCs/>
                <w:color w:val="000000"/>
                <w:sz w:val="20"/>
                <w:szCs w:val="20"/>
              </w:rPr>
              <w:t xml:space="preserve"> виды задач, уметь составлять схемы задач.</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EC537E">
              <w:rPr>
                <w:rFonts w:ascii="Times New Roman" w:hAnsi="Times New Roman"/>
                <w:b/>
                <w:sz w:val="20"/>
                <w:szCs w:val="20"/>
              </w:rPr>
              <w:t>Уметь</w:t>
            </w:r>
            <w:r w:rsidRPr="00EC537E">
              <w:rPr>
                <w:rFonts w:ascii="Times New Roman" w:hAnsi="Times New Roman"/>
                <w:sz w:val="20"/>
                <w:szCs w:val="20"/>
              </w:rPr>
              <w:t xml:space="preserve"> з</w:t>
            </w:r>
            <w:r w:rsidRPr="00EC537E">
              <w:rPr>
                <w:rFonts w:ascii="Times New Roman" w:hAnsi="Times New Roman"/>
                <w:bCs/>
                <w:sz w:val="20"/>
                <w:szCs w:val="20"/>
              </w:rPr>
              <w:t xml:space="preserve">аполнять </w:t>
            </w:r>
            <w:r w:rsidRPr="00EC537E">
              <w:rPr>
                <w:rFonts w:ascii="Times New Roman" w:hAnsi="Times New Roman"/>
                <w:sz w:val="20"/>
                <w:szCs w:val="20"/>
              </w:rPr>
              <w:t xml:space="preserve">таблицы, </w:t>
            </w:r>
            <w:r w:rsidRPr="00EC537E">
              <w:rPr>
                <w:rFonts w:ascii="Times New Roman" w:hAnsi="Times New Roman"/>
                <w:bCs/>
                <w:sz w:val="20"/>
                <w:szCs w:val="20"/>
              </w:rPr>
              <w:t xml:space="preserve">строить формулы </w:t>
            </w:r>
            <w:r w:rsidRPr="00EC537E">
              <w:rPr>
                <w:rFonts w:ascii="Times New Roman" w:hAnsi="Times New Roman"/>
                <w:sz w:val="20"/>
                <w:szCs w:val="20"/>
              </w:rPr>
              <w:t>скорости сближения и скорости удаления объектов (</w:t>
            </w:r>
            <w:proofErr w:type="gramStart"/>
            <w:r w:rsidRPr="00EC537E">
              <w:rPr>
                <w:rFonts w:ascii="Times New Roman" w:hAnsi="Times New Roman"/>
                <w:i/>
                <w:iCs/>
                <w:sz w:val="20"/>
                <w:szCs w:val="20"/>
              </w:rPr>
              <w:t>v</w:t>
            </w:r>
            <w:proofErr w:type="gramEnd"/>
            <w:r w:rsidRPr="00EC537E">
              <w:rPr>
                <w:rFonts w:ascii="Times New Roman" w:hAnsi="Times New Roman"/>
                <w:sz w:val="20"/>
                <w:szCs w:val="20"/>
              </w:rPr>
              <w:t>сбл.×=</w:t>
            </w:r>
            <w:r w:rsidRPr="00EC537E">
              <w:rPr>
                <w:rFonts w:ascii="Times New Roman" w:hAnsi="Times New Roman"/>
                <w:i/>
                <w:iCs/>
                <w:sz w:val="20"/>
                <w:szCs w:val="20"/>
              </w:rPr>
              <w:t>v</w:t>
            </w:r>
            <w:r w:rsidRPr="00EC537E">
              <w:rPr>
                <w:rFonts w:ascii="Times New Roman" w:hAnsi="Times New Roman"/>
                <w:sz w:val="20"/>
                <w:szCs w:val="20"/>
              </w:rPr>
              <w:t>1 +</w:t>
            </w:r>
            <w:r w:rsidRPr="00EC537E">
              <w:rPr>
                <w:rFonts w:ascii="Times New Roman" w:hAnsi="Times New Roman"/>
                <w:i/>
                <w:iCs/>
                <w:sz w:val="20"/>
                <w:szCs w:val="20"/>
              </w:rPr>
              <w:t>v</w:t>
            </w:r>
            <w:r w:rsidRPr="00EC537E">
              <w:rPr>
                <w:rFonts w:ascii="Times New Roman" w:hAnsi="Times New Roman"/>
                <w:sz w:val="20"/>
                <w:szCs w:val="20"/>
              </w:rPr>
              <w:t xml:space="preserve">2 и </w:t>
            </w:r>
            <w:r w:rsidRPr="00EC537E">
              <w:rPr>
                <w:rFonts w:ascii="Times New Roman" w:hAnsi="Times New Roman"/>
                <w:i/>
                <w:iCs/>
                <w:sz w:val="20"/>
                <w:szCs w:val="20"/>
              </w:rPr>
              <w:t>v</w:t>
            </w:r>
            <w:r w:rsidRPr="00EC537E">
              <w:rPr>
                <w:rFonts w:ascii="Times New Roman" w:hAnsi="Times New Roman"/>
                <w:sz w:val="20"/>
                <w:szCs w:val="20"/>
              </w:rPr>
              <w:t xml:space="preserve">уд.×= </w:t>
            </w:r>
            <w:r w:rsidRPr="00EC537E">
              <w:rPr>
                <w:rFonts w:ascii="Times New Roman" w:hAnsi="Times New Roman"/>
                <w:i/>
                <w:iCs/>
                <w:sz w:val="20"/>
                <w:szCs w:val="20"/>
              </w:rPr>
              <w:t>v</w:t>
            </w:r>
            <w:r w:rsidRPr="00EC537E">
              <w:rPr>
                <w:rFonts w:ascii="Times New Roman" w:hAnsi="Times New Roman"/>
                <w:sz w:val="20"/>
                <w:szCs w:val="20"/>
              </w:rPr>
              <w:t xml:space="preserve">1 </w:t>
            </w:r>
            <w:r w:rsidRPr="00EC537E">
              <w:rPr>
                <w:rFonts w:ascii="MS Mincho" w:eastAsia="MS Mincho" w:hAnsi="MS Mincho" w:cs="MS Mincho" w:hint="eastAsia"/>
                <w:sz w:val="20"/>
                <w:szCs w:val="20"/>
              </w:rPr>
              <w:t>－</w:t>
            </w:r>
            <w:r w:rsidRPr="00EC537E">
              <w:rPr>
                <w:rFonts w:ascii="Times New Roman" w:hAnsi="Times New Roman"/>
                <w:i/>
                <w:iCs/>
                <w:sz w:val="20"/>
                <w:szCs w:val="20"/>
              </w:rPr>
              <w:t>v</w:t>
            </w:r>
            <w:r w:rsidRPr="00EC537E">
              <w:rPr>
                <w:rFonts w:ascii="Times New Roman" w:hAnsi="Times New Roman"/>
                <w:sz w:val="20"/>
                <w:szCs w:val="20"/>
              </w:rPr>
              <w:t xml:space="preserve">2.), </w:t>
            </w:r>
            <w:r w:rsidRPr="00EC537E">
              <w:rPr>
                <w:rFonts w:ascii="Times New Roman" w:hAnsi="Times New Roman"/>
                <w:bCs/>
                <w:sz w:val="20"/>
                <w:szCs w:val="20"/>
              </w:rPr>
              <w:t xml:space="preserve">применять </w:t>
            </w:r>
            <w:r w:rsidRPr="00EC537E">
              <w:rPr>
                <w:rFonts w:ascii="Times New Roman" w:hAnsi="Times New Roman"/>
                <w:sz w:val="20"/>
                <w:szCs w:val="20"/>
              </w:rPr>
              <w:t>их для решения задач</w:t>
            </w:r>
            <w:r w:rsidRPr="00EC537E">
              <w:rPr>
                <w:rFonts w:ascii="Times New Roman" w:hAnsi="Times New Roman"/>
                <w:bCs/>
                <w:sz w:val="20"/>
                <w:szCs w:val="20"/>
              </w:rPr>
              <w:t>.</w:t>
            </w:r>
            <w:r>
              <w:rPr>
                <w:rFonts w:ascii="Times New Roman" w:hAnsi="Times New Roman"/>
                <w:bCs/>
                <w:sz w:val="20"/>
                <w:szCs w:val="20"/>
              </w:rPr>
              <w:t xml:space="preserve"> </w:t>
            </w:r>
            <w:r w:rsidRPr="00EC537E">
              <w:rPr>
                <w:rFonts w:ascii="Times New Roman" w:eastAsia="Times New Roman" w:hAnsi="Times New Roman"/>
                <w:iCs/>
                <w:color w:val="000000"/>
                <w:sz w:val="20"/>
                <w:szCs w:val="20"/>
              </w:rPr>
              <w:t xml:space="preserve">Владеть навыками работы с  формулами движения </w:t>
            </w:r>
            <w:r w:rsidRPr="00EC537E">
              <w:rPr>
                <w:rFonts w:ascii="Times New Roman" w:eastAsia="TimesNewRomanPSMT" w:hAnsi="Times New Roman" w:cs="Times New Roman"/>
                <w:sz w:val="20"/>
                <w:szCs w:val="20"/>
              </w:rPr>
              <w:t>вдогонку и с отставанием</w:t>
            </w:r>
            <w:r w:rsidRPr="00EC537E">
              <w:rPr>
                <w:rFonts w:ascii="Times New Roman" w:eastAsia="Times New Roman" w:hAnsi="Times New Roman"/>
                <w:iCs/>
                <w:color w:val="000000"/>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24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003965" w:rsidRDefault="00D04E72" w:rsidP="00821EC9">
            <w:pPr>
              <w:pStyle w:val="a6"/>
              <w:rPr>
                <w:rFonts w:ascii="Times New Roman" w:hAnsi="Times New Roman" w:cs="Times New Roman"/>
                <w:color w:val="000000"/>
                <w:sz w:val="20"/>
                <w:szCs w:val="20"/>
              </w:rPr>
            </w:pPr>
            <w:r w:rsidRPr="00003965">
              <w:rPr>
                <w:rFonts w:ascii="Times New Roman" w:eastAsia="TimesNewRomanPSMT" w:hAnsi="Times New Roman" w:cs="Times New Roman"/>
                <w:sz w:val="20"/>
                <w:szCs w:val="20"/>
              </w:rPr>
              <w:t>Формула одновременного движения.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003965">
              <w:rPr>
                <w:rFonts w:ascii="Times New Roman" w:hAnsi="Times New Roman" w:cs="Times New Roman"/>
                <w:b/>
                <w:color w:val="000000"/>
                <w:sz w:val="20"/>
                <w:szCs w:val="20"/>
              </w:rPr>
              <w:t xml:space="preserve">Знать </w:t>
            </w:r>
            <w:r>
              <w:rPr>
                <w:rFonts w:ascii="Times New Roman" w:hAnsi="Times New Roman" w:cs="Times New Roman"/>
                <w:color w:val="000000"/>
                <w:sz w:val="20"/>
                <w:szCs w:val="20"/>
              </w:rPr>
              <w:t>формулу одновременного движения.</w:t>
            </w:r>
          </w:p>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003965">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с</w:t>
            </w:r>
            <w:r w:rsidRPr="00003965">
              <w:rPr>
                <w:rFonts w:ascii="Times New Roman" w:hAnsi="Times New Roman" w:cs="Times New Roman"/>
                <w:bCs/>
                <w:iCs/>
                <w:color w:val="000000"/>
                <w:sz w:val="20"/>
                <w:szCs w:val="20"/>
              </w:rPr>
              <w:t xml:space="preserve">троить </w:t>
            </w:r>
            <w:r w:rsidRPr="00003965">
              <w:rPr>
                <w:rFonts w:ascii="Times New Roman" w:hAnsi="Times New Roman" w:cs="Times New Roman"/>
                <w:iCs/>
                <w:color w:val="000000"/>
                <w:sz w:val="20"/>
                <w:szCs w:val="20"/>
              </w:rPr>
              <w:t>формулу одновременного движения (</w:t>
            </w:r>
            <w:r w:rsidRPr="00003965">
              <w:rPr>
                <w:rFonts w:ascii="Times New Roman" w:hAnsi="Times New Roman" w:cs="Times New Roman"/>
                <w:i/>
                <w:iCs/>
                <w:color w:val="000000"/>
                <w:sz w:val="20"/>
                <w:szCs w:val="20"/>
              </w:rPr>
              <w:t xml:space="preserve">s </w:t>
            </w:r>
            <w:r w:rsidRPr="00003965">
              <w:rPr>
                <w:rFonts w:ascii="Times New Roman" w:hAnsi="Times New Roman" w:cs="Times New Roman"/>
                <w:iCs/>
                <w:color w:val="000000"/>
                <w:sz w:val="20"/>
                <w:szCs w:val="20"/>
              </w:rPr>
              <w:t xml:space="preserve">= </w:t>
            </w:r>
            <w:r w:rsidRPr="00003965">
              <w:rPr>
                <w:rFonts w:ascii="Times New Roman" w:hAnsi="Times New Roman" w:cs="Times New Roman"/>
                <w:i/>
                <w:iCs/>
                <w:color w:val="000000"/>
                <w:sz w:val="20"/>
                <w:szCs w:val="20"/>
              </w:rPr>
              <w:t xml:space="preserve">v </w:t>
            </w:r>
            <w:r w:rsidRPr="00003965">
              <w:rPr>
                <w:rFonts w:ascii="Times New Roman" w:hAnsi="Times New Roman" w:cs="Times New Roman"/>
                <w:iCs/>
                <w:color w:val="000000"/>
                <w:sz w:val="20"/>
                <w:szCs w:val="20"/>
              </w:rPr>
              <w:t xml:space="preserve">сбл. ∙ </w:t>
            </w:r>
            <w:r w:rsidRPr="00003965">
              <w:rPr>
                <w:rFonts w:ascii="Times New Roman" w:hAnsi="Times New Roman" w:cs="Times New Roman"/>
                <w:i/>
                <w:iCs/>
                <w:color w:val="000000"/>
                <w:sz w:val="20"/>
                <w:szCs w:val="20"/>
              </w:rPr>
              <w:t xml:space="preserve">t </w:t>
            </w:r>
            <w:r w:rsidRPr="00003965">
              <w:rPr>
                <w:rFonts w:ascii="Times New Roman" w:hAnsi="Times New Roman" w:cs="Times New Roman"/>
                <w:iCs/>
                <w:color w:val="000000"/>
                <w:sz w:val="20"/>
                <w:szCs w:val="20"/>
              </w:rPr>
              <w:t xml:space="preserve">встр.). </w:t>
            </w:r>
            <w:r w:rsidRPr="00003965">
              <w:rPr>
                <w:rFonts w:ascii="Times New Roman" w:hAnsi="Times New Roman" w:cs="Times New Roman"/>
                <w:bCs/>
                <w:iCs/>
                <w:color w:val="000000"/>
                <w:sz w:val="20"/>
                <w:szCs w:val="20"/>
              </w:rPr>
              <w:t xml:space="preserve">Исследовать </w:t>
            </w:r>
            <w:r w:rsidRPr="00003965">
              <w:rPr>
                <w:rFonts w:ascii="Times New Roman" w:hAnsi="Times New Roman" w:cs="Times New Roman"/>
                <w:iCs/>
                <w:color w:val="000000"/>
                <w:sz w:val="20"/>
                <w:szCs w:val="20"/>
              </w:rPr>
              <w:t>изменение расстояния между одновременно движущимися объектами.</w:t>
            </w:r>
            <w:r w:rsidRPr="00003965">
              <w:rPr>
                <w:rFonts w:ascii="Times New Roman" w:eastAsia="Times New Roman" w:hAnsi="Times New Roman" w:cs="Calibri"/>
                <w:b/>
                <w:bCs/>
                <w:sz w:val="24"/>
                <w:szCs w:val="24"/>
                <w:lang w:eastAsia="ar-SA"/>
              </w:rPr>
              <w:t xml:space="preserve"> </w:t>
            </w:r>
            <w:r w:rsidRPr="00003965">
              <w:rPr>
                <w:rFonts w:ascii="Times New Roman" w:hAnsi="Times New Roman" w:cs="Times New Roman"/>
                <w:bCs/>
                <w:iCs/>
                <w:color w:val="000000"/>
                <w:sz w:val="20"/>
                <w:szCs w:val="20"/>
              </w:rPr>
              <w:t xml:space="preserve">Заполнять </w:t>
            </w:r>
            <w:r w:rsidRPr="00003965">
              <w:rPr>
                <w:rFonts w:ascii="Times New Roman" w:hAnsi="Times New Roman" w:cs="Times New Roman"/>
                <w:iCs/>
                <w:color w:val="000000"/>
                <w:sz w:val="20"/>
                <w:szCs w:val="20"/>
              </w:rPr>
              <w:t xml:space="preserve">таблицы, </w:t>
            </w:r>
            <w:r w:rsidRPr="00003965">
              <w:rPr>
                <w:rFonts w:ascii="Times New Roman" w:hAnsi="Times New Roman" w:cs="Times New Roman"/>
                <w:bCs/>
                <w:iCs/>
                <w:color w:val="000000"/>
                <w:sz w:val="20"/>
                <w:szCs w:val="20"/>
              </w:rPr>
              <w:t xml:space="preserve">выводить </w:t>
            </w:r>
            <w:r w:rsidRPr="00003965">
              <w:rPr>
                <w:rFonts w:ascii="Times New Roman" w:hAnsi="Times New Roman" w:cs="Times New Roman"/>
                <w:iCs/>
                <w:color w:val="000000"/>
                <w:sz w:val="20"/>
                <w:szCs w:val="20"/>
              </w:rPr>
              <w:t xml:space="preserve">соответствующие формулы, </w:t>
            </w:r>
            <w:r w:rsidRPr="00003965">
              <w:rPr>
                <w:rFonts w:ascii="Times New Roman" w:hAnsi="Times New Roman" w:cs="Times New Roman"/>
                <w:bCs/>
                <w:iCs/>
                <w:color w:val="000000"/>
                <w:sz w:val="20"/>
                <w:szCs w:val="20"/>
              </w:rPr>
              <w:t xml:space="preserve">применять </w:t>
            </w:r>
            <w:r w:rsidRPr="00003965">
              <w:rPr>
                <w:rFonts w:ascii="Times New Roman" w:hAnsi="Times New Roman" w:cs="Times New Roman"/>
                <w:iCs/>
                <w:color w:val="000000"/>
                <w:sz w:val="20"/>
                <w:szCs w:val="20"/>
              </w:rPr>
              <w:t>их для решения составных задач на одновременное движение.</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25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003965" w:rsidRDefault="00D04E72" w:rsidP="00821EC9">
            <w:pPr>
              <w:pStyle w:val="a6"/>
              <w:rPr>
                <w:rFonts w:ascii="Times New Roman" w:hAnsi="Times New Roman" w:cs="Times New Roman"/>
                <w:color w:val="000000"/>
                <w:sz w:val="20"/>
                <w:szCs w:val="20"/>
              </w:rPr>
            </w:pPr>
            <w:r w:rsidRPr="00003965">
              <w:rPr>
                <w:rFonts w:ascii="Times New Roman" w:eastAsia="TimesNewRomanPSMT" w:hAnsi="Times New Roman" w:cs="Times New Roman"/>
                <w:sz w:val="20"/>
                <w:szCs w:val="20"/>
              </w:rPr>
              <w:t>Задачи на одновременное движение всех типов.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1732C3" w:rsidRDefault="00D04E72" w:rsidP="00821EC9">
            <w:pPr>
              <w:widowControl w:val="0"/>
              <w:autoSpaceDE w:val="0"/>
              <w:autoSpaceDN w:val="0"/>
              <w:adjustRightInd w:val="0"/>
              <w:ind w:right="5"/>
              <w:contextualSpacing/>
              <w:jc w:val="both"/>
              <w:rPr>
                <w:rFonts w:ascii="Times New Roman" w:hAnsi="Times New Roman" w:cs="Times New Roman"/>
                <w:sz w:val="20"/>
                <w:szCs w:val="20"/>
              </w:rPr>
            </w:pPr>
            <w:r w:rsidRPr="001732C3">
              <w:rPr>
                <w:rFonts w:ascii="Times New Roman" w:hAnsi="Times New Roman" w:cs="Times New Roman"/>
                <w:b/>
                <w:sz w:val="20"/>
                <w:szCs w:val="20"/>
              </w:rPr>
              <w:t>Знать</w:t>
            </w:r>
            <w:r w:rsidRPr="001732C3">
              <w:rPr>
                <w:rFonts w:ascii="Times New Roman" w:hAnsi="Times New Roman" w:cs="Times New Roman"/>
                <w:sz w:val="20"/>
                <w:szCs w:val="20"/>
              </w:rPr>
              <w:t xml:space="preserve"> взаимосвязь величин и их обозначение, формулу устанавливающую зависимость между этими величинами. Знать виды задач, уметь составлять схемы задач.</w:t>
            </w:r>
          </w:p>
          <w:p w:rsidR="00D04E72" w:rsidRPr="00003965"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1732C3">
              <w:rPr>
                <w:rFonts w:ascii="Times New Roman" w:hAnsi="Times New Roman" w:cs="Times New Roman"/>
                <w:b/>
                <w:sz w:val="20"/>
                <w:szCs w:val="20"/>
              </w:rPr>
              <w:t xml:space="preserve">Уметь </w:t>
            </w:r>
            <w:r>
              <w:rPr>
                <w:rFonts w:ascii="Times New Roman" w:hAnsi="Times New Roman"/>
                <w:iCs/>
                <w:color w:val="000000"/>
                <w:sz w:val="20"/>
                <w:szCs w:val="20"/>
              </w:rPr>
              <w:t>з</w:t>
            </w:r>
            <w:r w:rsidRPr="001732C3">
              <w:rPr>
                <w:rFonts w:ascii="Times New Roman" w:hAnsi="Times New Roman"/>
                <w:iCs/>
                <w:color w:val="000000"/>
                <w:sz w:val="20"/>
                <w:szCs w:val="20"/>
              </w:rPr>
              <w:t>аписывать формулу пути (</w:t>
            </w:r>
            <w:r w:rsidRPr="001732C3">
              <w:rPr>
                <w:rFonts w:ascii="Times New Roman" w:hAnsi="Times New Roman"/>
                <w:i/>
                <w:iCs/>
                <w:color w:val="000000"/>
                <w:sz w:val="20"/>
                <w:szCs w:val="20"/>
              </w:rPr>
              <w:t>s = v . t</w:t>
            </w:r>
            <w:r w:rsidRPr="001732C3">
              <w:rPr>
                <w:rFonts w:ascii="Times New Roman" w:hAnsi="Times New Roman"/>
                <w:iCs/>
                <w:color w:val="000000"/>
                <w:sz w:val="20"/>
                <w:szCs w:val="20"/>
              </w:rPr>
              <w:t>), использовать ее для решения задач на движение, моделировать и анализировать условие задач с помощью таблиц.</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A5695"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26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26.02</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2F2733" w:rsidRDefault="00D04E72" w:rsidP="00821EC9">
            <w:pPr>
              <w:pStyle w:val="a6"/>
              <w:rPr>
                <w:rFonts w:ascii="Times New Roman" w:hAnsi="Times New Roman" w:cs="Times New Roman"/>
                <w:color w:val="000000"/>
                <w:sz w:val="20"/>
                <w:szCs w:val="20"/>
              </w:rPr>
            </w:pPr>
            <w:r w:rsidRPr="002F2733">
              <w:rPr>
                <w:rFonts w:ascii="Times New Roman" w:hAnsi="Times New Roman" w:cs="Times New Roman"/>
                <w:b/>
                <w:color w:val="000000"/>
                <w:sz w:val="20"/>
                <w:szCs w:val="20"/>
              </w:rPr>
              <w:t>Контрольная работа</w:t>
            </w:r>
            <w:r w:rsidRPr="002F2733">
              <w:rPr>
                <w:rFonts w:ascii="Times New Roman" w:hAnsi="Times New Roman" w:cs="Times New Roman"/>
                <w:color w:val="000000"/>
                <w:sz w:val="20"/>
                <w:szCs w:val="20"/>
              </w:rPr>
              <w:t xml:space="preserve"> по теме </w:t>
            </w:r>
          </w:p>
          <w:p w:rsidR="00D04E72" w:rsidRPr="00BA5695" w:rsidRDefault="00D04E72" w:rsidP="00821EC9">
            <w:pPr>
              <w:pStyle w:val="a6"/>
              <w:rPr>
                <w:rFonts w:ascii="Times New Roman" w:hAnsi="Times New Roman" w:cs="Times New Roman"/>
                <w:color w:val="000000"/>
                <w:sz w:val="20"/>
                <w:szCs w:val="20"/>
              </w:rPr>
            </w:pPr>
            <w:r w:rsidRPr="002F2733">
              <w:rPr>
                <w:rFonts w:ascii="Times New Roman" w:hAnsi="Times New Roman" w:cs="Times New Roman"/>
                <w:color w:val="000000"/>
                <w:sz w:val="20"/>
                <w:szCs w:val="20"/>
              </w:rPr>
              <w:t xml:space="preserve">«Зависимости между величинами, характеризующими процессы движения. Скорость, время, путь».  </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lastRenderedPageBreak/>
        <w:t>Примерный график проведения контроля</w:t>
      </w:r>
      <w:r>
        <w:rPr>
          <w:rFonts w:ascii="Times New Roman" w:hAnsi="Times New Roman" w:cs="Times New Roman"/>
          <w:b/>
          <w:bCs/>
          <w:sz w:val="24"/>
          <w:szCs w:val="24"/>
        </w:rPr>
        <w:t xml:space="preserve"> по разделу «</w:t>
      </w:r>
      <w:r w:rsidRPr="00D14D71">
        <w:rPr>
          <w:rFonts w:ascii="Times New Roman" w:hAnsi="Times New Roman" w:cs="Times New Roman"/>
          <w:b/>
          <w:sz w:val="24"/>
          <w:szCs w:val="24"/>
        </w:rPr>
        <w:t>Измерение величин; сравнение и упорядочение величин. Соотношения между единицами измерения однородных величин. Единицы площади. Распознавание и изображение геометрических фигур</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Tr="00821EC9">
        <w:trPr>
          <w:gridAfter w:val="1"/>
          <w:wAfter w:w="6" w:type="dxa"/>
          <w:trHeight w:val="625"/>
        </w:trPr>
        <w:tc>
          <w:tcPr>
            <w:tcW w:w="4623" w:type="dxa"/>
            <w:vMerge w:val="restart"/>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454" w:type="dxa"/>
            <w:gridSpan w:val="3"/>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451"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04E72" w:rsidTr="00821EC9">
        <w:trPr>
          <w:trHeight w:val="607"/>
        </w:trPr>
        <w:tc>
          <w:tcPr>
            <w:tcW w:w="4623" w:type="dxa"/>
            <w:vMerge/>
          </w:tcPr>
          <w:p w:rsidR="00D04E72" w:rsidRDefault="00D04E72" w:rsidP="00821EC9">
            <w:pPr>
              <w:rPr>
                <w:rFonts w:ascii="Times New Roman" w:hAnsi="Times New Roman" w:cs="Times New Roman"/>
                <w:b/>
                <w:bCs/>
                <w:sz w:val="24"/>
                <w:szCs w:val="24"/>
              </w:rPr>
            </w:pPr>
          </w:p>
        </w:tc>
        <w:tc>
          <w:tcPr>
            <w:tcW w:w="2090"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Математический диктант (МД)</w:t>
            </w:r>
          </w:p>
        </w:tc>
        <w:tc>
          <w:tcPr>
            <w:tcW w:w="214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w:t>
            </w: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tc>
        <w:tc>
          <w:tcPr>
            <w:tcW w:w="3222" w:type="dxa"/>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3457" w:type="dxa"/>
            <w:gridSpan w:val="2"/>
          </w:tcPr>
          <w:p w:rsidR="00D04E72" w:rsidRDefault="00D04E72" w:rsidP="00821EC9">
            <w:pPr>
              <w:jc w:val="center"/>
              <w:rPr>
                <w:rFonts w:ascii="Times New Roman" w:hAnsi="Times New Roman" w:cs="Times New Roman"/>
                <w:b/>
                <w:bCs/>
                <w:sz w:val="24"/>
                <w:szCs w:val="24"/>
              </w:rPr>
            </w:pPr>
            <w:r>
              <w:rPr>
                <w:rFonts w:ascii="Times New Roman" w:hAnsi="Times New Roman" w:cs="Times New Roman"/>
                <w:b/>
                <w:bCs/>
                <w:sz w:val="24"/>
                <w:szCs w:val="24"/>
              </w:rPr>
              <w:t>Контрольная работа</w:t>
            </w:r>
          </w:p>
          <w:p w:rsidR="00D04E72" w:rsidRDefault="00D04E72" w:rsidP="00821EC9">
            <w:pPr>
              <w:jc w:val="center"/>
            </w:pPr>
            <w:r>
              <w:rPr>
                <w:rFonts w:ascii="Times New Roman" w:hAnsi="Times New Roman" w:cs="Times New Roman"/>
                <w:b/>
                <w:bCs/>
                <w:sz w:val="24"/>
                <w:szCs w:val="24"/>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E8232D">
              <w:rPr>
                <w:rFonts w:ascii="Times New Roman" w:eastAsia="TimesNewRomanPSMT" w:hAnsi="Times New Roman" w:cs="Times New Roman"/>
                <w:sz w:val="20"/>
                <w:szCs w:val="20"/>
              </w:rPr>
              <w:t>Действия над составными именованными числами.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03.03</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AC0E7A" w:rsidRDefault="00D04E72" w:rsidP="00821EC9">
            <w:pPr>
              <w:rPr>
                <w:rFonts w:ascii="Times New Roman" w:hAnsi="Times New Roman" w:cs="Times New Roman"/>
                <w:bCs/>
                <w:sz w:val="20"/>
                <w:szCs w:val="20"/>
              </w:rPr>
            </w:pPr>
            <w:r w:rsidRPr="00E8232D">
              <w:rPr>
                <w:rFonts w:ascii="Times New Roman" w:eastAsia="Times New Roman" w:hAnsi="Times New Roman" w:cs="Times New Roman"/>
                <w:sz w:val="20"/>
                <w:szCs w:val="20"/>
              </w:rPr>
              <w:t>Развёрнутый угол. Смежные углы.</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09.03</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E8232D">
              <w:rPr>
                <w:rFonts w:ascii="Times New Roman" w:eastAsia="TimesNewRomanPSMT" w:hAnsi="Times New Roman" w:cs="Times New Roman"/>
                <w:sz w:val="20"/>
                <w:szCs w:val="20"/>
              </w:rPr>
              <w:t>Измерение углов транспортиром.</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18.03</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EC537E" w:rsidRDefault="00D04E72" w:rsidP="00821EC9">
            <w:pPr>
              <w:rPr>
                <w:rFonts w:ascii="Times New Roman" w:hAnsi="Times New Roman"/>
                <w:color w:val="000000"/>
                <w:sz w:val="20"/>
                <w:szCs w:val="20"/>
              </w:rPr>
            </w:pPr>
            <w:r w:rsidRPr="00E8232D">
              <w:rPr>
                <w:rFonts w:ascii="Times New Roman" w:eastAsia="TimesNewRomanPSMT" w:hAnsi="Times New Roman" w:cs="Times New Roman"/>
                <w:sz w:val="20"/>
                <w:szCs w:val="20"/>
              </w:rPr>
              <w:t>Построение углов с помощью транспортира.</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31.03</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bl>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8. </w:t>
            </w:r>
            <w:r w:rsidRPr="00D14D71">
              <w:rPr>
                <w:rFonts w:ascii="Times New Roman" w:hAnsi="Times New Roman" w:cs="Times New Roman"/>
                <w:b/>
                <w:sz w:val="24"/>
                <w:szCs w:val="24"/>
              </w:rPr>
              <w:t xml:space="preserve">Измерение величин; сравнение и упорядочение величин. Соотношения между единицами измерения однородных величин. Единицы площади. Распознавание и изображение геометрических фигур.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14</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367AC0" w:rsidRDefault="00D04E72" w:rsidP="00821EC9">
            <w:pPr>
              <w:jc w:val="both"/>
              <w:rPr>
                <w:rFonts w:ascii="Times New Roman" w:hAnsi="Times New Roman"/>
                <w:sz w:val="20"/>
                <w:szCs w:val="20"/>
              </w:rPr>
            </w:pPr>
            <w:r w:rsidRPr="00367AC0">
              <w:rPr>
                <w:rFonts w:ascii="Times New Roman" w:hAnsi="Times New Roman"/>
                <w:sz w:val="20"/>
                <w:szCs w:val="20"/>
              </w:rPr>
              <w:t xml:space="preserve">Моделировать разнообразные ситуации расположения углов в пространстве и на плоскости, описывать их, сравнивать углы на глаз, непосредственным наложением и с помощью различных мерок. Измерять углы и строить с помощью транспортира. Распознавать и изображать развернутый угол, смежные и вертикальные углы, центральные и вписанные в окружность углы. Исследовать свойства фигур с помощью простейших построений и измерений (свойство суммы углов треугольника, центрального угла окружности и т.д.), выдвигать гипотезы, делать вывод об отсутствии у нас пока метода их обоснования.  </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Действия над составными именованными числами.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cs="TimesNewRomanPSMT"/>
                <w:sz w:val="20"/>
                <w:szCs w:val="20"/>
              </w:rPr>
            </w:pPr>
            <w:r>
              <w:rPr>
                <w:rFonts w:ascii="Times New Roman" w:hAnsi="Times New Roman" w:cs="Times New Roman"/>
                <w:b/>
                <w:color w:val="000000"/>
                <w:sz w:val="20"/>
                <w:szCs w:val="20"/>
              </w:rPr>
              <w:t xml:space="preserve">Знать </w:t>
            </w:r>
            <w:r w:rsidRPr="00C53DAD">
              <w:rPr>
                <w:rFonts w:ascii="Times New Roman" w:hAnsi="Times New Roman" w:cs="Times New Roman"/>
                <w:color w:val="000000"/>
                <w:sz w:val="20"/>
                <w:szCs w:val="20"/>
              </w:rPr>
              <w:t>н</w:t>
            </w:r>
            <w:r w:rsidRPr="00C53DAD">
              <w:rPr>
                <w:rFonts w:ascii="Times New Roman" w:hAnsi="Times New Roman" w:cs="TimesNewRomanPSMT"/>
                <w:sz w:val="20"/>
                <w:szCs w:val="20"/>
              </w:rPr>
              <w:t>овые единицы площади: ар, гектар. Соотношения между всеми изученными единицами площади: 1 мм</w:t>
            </w:r>
            <w:proofErr w:type="gramStart"/>
            <w:r>
              <w:rPr>
                <w:rFonts w:ascii="Times New Roman" w:hAnsi="Times New Roman" w:cs="TimesNewRomanPSMT"/>
                <w:sz w:val="20"/>
                <w:szCs w:val="20"/>
                <w:vertAlign w:val="superscript"/>
              </w:rPr>
              <w:t>2</w:t>
            </w:r>
            <w:proofErr w:type="gramEnd"/>
            <w:r w:rsidRPr="00C53DAD">
              <w:rPr>
                <w:rFonts w:ascii="Times New Roman" w:hAnsi="Times New Roman" w:cs="TimesNewRomanPSMT"/>
                <w:sz w:val="20"/>
                <w:szCs w:val="20"/>
              </w:rPr>
              <w:t>; 1 см</w:t>
            </w:r>
            <w:r>
              <w:rPr>
                <w:rFonts w:ascii="Times New Roman" w:hAnsi="Times New Roman" w:cs="TimesNewRomanPSMT"/>
                <w:sz w:val="20"/>
                <w:szCs w:val="20"/>
                <w:vertAlign w:val="superscript"/>
              </w:rPr>
              <w:t>2</w:t>
            </w:r>
            <w:r w:rsidRPr="00C53DAD">
              <w:rPr>
                <w:rFonts w:ascii="Times New Roman" w:hAnsi="Times New Roman" w:cs="TimesNewRomanPSMT"/>
                <w:sz w:val="20"/>
                <w:szCs w:val="20"/>
              </w:rPr>
              <w:t>; 1 дм</w:t>
            </w:r>
            <w:r>
              <w:rPr>
                <w:rFonts w:ascii="Times New Roman" w:hAnsi="Times New Roman" w:cs="TimesNewRomanPSMT"/>
                <w:sz w:val="20"/>
                <w:szCs w:val="20"/>
                <w:vertAlign w:val="superscript"/>
              </w:rPr>
              <w:t>2</w:t>
            </w:r>
            <w:r w:rsidRPr="00C53DAD">
              <w:rPr>
                <w:rFonts w:ascii="Times New Roman" w:hAnsi="Times New Roman" w:cs="TimesNewRomanPSMT"/>
                <w:sz w:val="20"/>
                <w:szCs w:val="20"/>
              </w:rPr>
              <w:t>; 1м</w:t>
            </w:r>
            <w:r>
              <w:rPr>
                <w:rFonts w:ascii="Times New Roman" w:hAnsi="Times New Roman" w:cs="TimesNewRomanPSMT"/>
                <w:sz w:val="20"/>
                <w:szCs w:val="20"/>
                <w:vertAlign w:val="superscript"/>
              </w:rPr>
              <w:t>2</w:t>
            </w:r>
            <w:r w:rsidRPr="00C53DAD">
              <w:rPr>
                <w:rFonts w:ascii="Times New Roman" w:hAnsi="Times New Roman" w:cs="TimesNewRomanPSMT"/>
                <w:sz w:val="20"/>
                <w:szCs w:val="20"/>
              </w:rPr>
              <w:t>; 1 а; 1 га; 1 км</w:t>
            </w:r>
            <w:r>
              <w:rPr>
                <w:rFonts w:ascii="Times New Roman" w:hAnsi="Times New Roman" w:cs="TimesNewRomanPSMT"/>
                <w:sz w:val="20"/>
                <w:szCs w:val="20"/>
                <w:vertAlign w:val="superscript"/>
              </w:rPr>
              <w:t>2</w:t>
            </w:r>
            <w:r w:rsidRPr="00C53DAD">
              <w:rPr>
                <w:rFonts w:ascii="Times New Roman" w:hAnsi="Times New Roman" w:cs="TimesNewRomanPSMT"/>
                <w:sz w:val="20"/>
                <w:szCs w:val="20"/>
              </w:rPr>
              <w:t>.</w:t>
            </w:r>
          </w:p>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C53DAD">
              <w:rPr>
                <w:rFonts w:ascii="Times New Roman" w:hAnsi="Times New Roman" w:cs="TimesNewRomanPSMT"/>
                <w:b/>
                <w:sz w:val="20"/>
                <w:szCs w:val="20"/>
              </w:rPr>
              <w:t>Уметь</w:t>
            </w:r>
            <w:r>
              <w:rPr>
                <w:rFonts w:ascii="Times New Roman" w:hAnsi="Times New Roman" w:cs="TimesNewRomanPSMT"/>
                <w:sz w:val="20"/>
                <w:szCs w:val="20"/>
              </w:rPr>
              <w:t xml:space="preserve"> выполнять арифметические действия </w:t>
            </w:r>
            <w:r w:rsidRPr="00E8232D">
              <w:rPr>
                <w:rFonts w:ascii="Times New Roman" w:eastAsia="TimesNewRomanPSMT" w:hAnsi="Times New Roman" w:cs="Times New Roman"/>
                <w:sz w:val="20"/>
                <w:szCs w:val="20"/>
              </w:rPr>
              <w:t xml:space="preserve">над составными </w:t>
            </w:r>
            <w:r w:rsidRPr="00E8232D">
              <w:rPr>
                <w:rFonts w:ascii="Times New Roman" w:eastAsia="TimesNewRomanPSMT" w:hAnsi="Times New Roman" w:cs="Times New Roman"/>
                <w:sz w:val="20"/>
                <w:szCs w:val="20"/>
              </w:rPr>
              <w:lastRenderedPageBreak/>
              <w:t>именованными числами.</w:t>
            </w:r>
            <w:r>
              <w:rPr>
                <w:rFonts w:ascii="Times New Roman" w:eastAsia="TimesNewRomanPSMT" w:hAnsi="Times New Roman" w:cs="Times New Roman"/>
                <w:sz w:val="20"/>
                <w:szCs w:val="20"/>
              </w:rPr>
              <w:t xml:space="preserve"> </w:t>
            </w:r>
            <w:r w:rsidRPr="00C53DAD">
              <w:rPr>
                <w:rFonts w:ascii="Times New Roman" w:eastAsia="TimesNewRomanPSMT" w:hAnsi="Times New Roman" w:cs="Times New Roman"/>
                <w:bCs/>
                <w:iCs/>
                <w:sz w:val="20"/>
                <w:szCs w:val="20"/>
              </w:rPr>
              <w:t xml:space="preserve">Решать </w:t>
            </w:r>
            <w:r w:rsidRPr="00C53DAD">
              <w:rPr>
                <w:rFonts w:ascii="Times New Roman" w:eastAsia="TimesNewRomanPSMT" w:hAnsi="Times New Roman" w:cs="Times New Roman"/>
                <w:iCs/>
                <w:sz w:val="20"/>
                <w:szCs w:val="20"/>
              </w:rPr>
              <w:t>вычислительные примеры, уравнения, простые и составны</w:t>
            </w:r>
            <w:r>
              <w:rPr>
                <w:rFonts w:ascii="Times New Roman" w:eastAsia="TimesNewRomanPSMT" w:hAnsi="Times New Roman" w:cs="Times New Roman"/>
                <w:iCs/>
                <w:sz w:val="20"/>
                <w:szCs w:val="20"/>
              </w:rPr>
              <w:t>е задачи с именованными числами</w:t>
            </w:r>
            <w:r w:rsidRPr="00C53DAD">
              <w:rPr>
                <w:rFonts w:ascii="Times New Roman" w:eastAsia="TimesNewRomanPSMT" w:hAnsi="Times New Roman" w:cs="Times New Roman"/>
                <w:iCs/>
                <w:sz w:val="20"/>
                <w:szCs w:val="20"/>
              </w:rPr>
              <w:t>. Преобразов</w:t>
            </w:r>
            <w:r>
              <w:rPr>
                <w:rFonts w:ascii="Times New Roman" w:eastAsia="TimesNewRomanPSMT" w:hAnsi="Times New Roman" w:cs="Times New Roman"/>
                <w:iCs/>
                <w:sz w:val="20"/>
                <w:szCs w:val="20"/>
              </w:rPr>
              <w:t>ывать</w:t>
            </w:r>
            <w:r w:rsidRPr="00C53DAD">
              <w:rPr>
                <w:rFonts w:ascii="Times New Roman" w:eastAsia="TimesNewRomanPSMT" w:hAnsi="Times New Roman" w:cs="Times New Roman"/>
                <w:iCs/>
                <w:sz w:val="20"/>
                <w:szCs w:val="20"/>
              </w:rPr>
              <w:t xml:space="preserve"> именованны</w:t>
            </w:r>
            <w:r>
              <w:rPr>
                <w:rFonts w:ascii="Times New Roman" w:eastAsia="TimesNewRomanPSMT" w:hAnsi="Times New Roman" w:cs="Times New Roman"/>
                <w:iCs/>
                <w:sz w:val="20"/>
                <w:szCs w:val="20"/>
              </w:rPr>
              <w:t>е</w:t>
            </w:r>
            <w:r w:rsidRPr="00C53DAD">
              <w:rPr>
                <w:rFonts w:ascii="Times New Roman" w:eastAsia="TimesNewRomanPSMT" w:hAnsi="Times New Roman" w:cs="Times New Roman"/>
                <w:iCs/>
                <w:sz w:val="20"/>
                <w:szCs w:val="20"/>
              </w:rPr>
              <w:t xml:space="preserve"> числ</w:t>
            </w:r>
            <w:r>
              <w:rPr>
                <w:rFonts w:ascii="Times New Roman" w:eastAsia="TimesNewRomanPSMT" w:hAnsi="Times New Roman" w:cs="Times New Roman"/>
                <w:iCs/>
                <w:sz w:val="20"/>
                <w:szCs w:val="20"/>
              </w:rPr>
              <w:t>а</w:t>
            </w:r>
            <w:r w:rsidRPr="00C53DAD">
              <w:rPr>
                <w:rFonts w:ascii="Times New Roman" w:eastAsia="TimesNewRomanPSMT" w:hAnsi="Times New Roman" w:cs="Times New Roman"/>
                <w:iCs/>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Новые единицы площади: ар, гектар.</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03.03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 xml:space="preserve">Действия над составными именованными </w:t>
            </w:r>
            <w:r w:rsidRPr="00E8232D">
              <w:rPr>
                <w:rFonts w:ascii="Times New Roman" w:eastAsia="TimesNewRomanPSMT" w:hAnsi="Times New Roman" w:cs="Times New Roman"/>
                <w:sz w:val="20"/>
                <w:szCs w:val="20"/>
              </w:rPr>
              <w:lastRenderedPageBreak/>
              <w:t>числами.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27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 New Roman" w:hAnsi="Times New Roman" w:cs="Times New Roman"/>
                <w:sz w:val="20"/>
                <w:szCs w:val="20"/>
              </w:rPr>
              <w:t>Сравнение углов.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C53DAD" w:rsidRDefault="00D04E72" w:rsidP="00821EC9">
            <w:pPr>
              <w:snapToGrid w:val="0"/>
              <w:spacing w:line="252" w:lineRule="auto"/>
              <w:jc w:val="both"/>
              <w:rPr>
                <w:rFonts w:ascii="Times New Roman" w:hAnsi="Times New Roman"/>
                <w:sz w:val="20"/>
                <w:szCs w:val="20"/>
              </w:rPr>
            </w:pPr>
            <w:proofErr w:type="gramStart"/>
            <w:r w:rsidRPr="00C53DAD">
              <w:rPr>
                <w:rFonts w:ascii="Times New Roman" w:hAnsi="Times New Roman"/>
                <w:b/>
                <w:sz w:val="20"/>
                <w:szCs w:val="20"/>
              </w:rPr>
              <w:t>Знать</w:t>
            </w:r>
            <w:r w:rsidRPr="00C53DAD">
              <w:rPr>
                <w:rFonts w:ascii="Times New Roman" w:hAnsi="Times New Roman"/>
                <w:sz w:val="20"/>
                <w:szCs w:val="20"/>
              </w:rPr>
              <w:t xml:space="preserve"> виды углов, оперировать  понятиями  «биссектриса», </w:t>
            </w:r>
            <w:r w:rsidRPr="00C53DAD">
              <w:rPr>
                <w:rFonts w:ascii="Times New Roman" w:eastAsia="Times New Roman" w:hAnsi="Times New Roman"/>
                <w:iCs/>
                <w:sz w:val="20"/>
                <w:szCs w:val="20"/>
              </w:rPr>
              <w:t xml:space="preserve">«смежные углы», «развёрнутый угол», «острый угол» и «тупой угол», </w:t>
            </w:r>
            <w:r w:rsidRPr="00C53DAD">
              <w:rPr>
                <w:rFonts w:ascii="Times New Roman" w:hAnsi="Times New Roman"/>
                <w:sz w:val="20"/>
                <w:szCs w:val="20"/>
              </w:rPr>
              <w:t>владеть приёмом сравнения углов.</w:t>
            </w:r>
            <w:proofErr w:type="gramEnd"/>
          </w:p>
          <w:p w:rsidR="00D04E72" w:rsidRPr="00EC537E" w:rsidRDefault="00D04E72" w:rsidP="00821EC9">
            <w:pPr>
              <w:snapToGrid w:val="0"/>
              <w:spacing w:line="252" w:lineRule="auto"/>
              <w:jc w:val="both"/>
              <w:rPr>
                <w:rFonts w:ascii="Times New Roman" w:hAnsi="Times New Roman" w:cs="Times New Roman"/>
                <w:b/>
                <w:color w:val="000000"/>
                <w:sz w:val="20"/>
                <w:szCs w:val="20"/>
              </w:rPr>
            </w:pPr>
            <w:r w:rsidRPr="00C53DAD">
              <w:rPr>
                <w:rFonts w:ascii="Times New Roman" w:hAnsi="Times New Roman"/>
                <w:b/>
                <w:sz w:val="20"/>
                <w:szCs w:val="20"/>
              </w:rPr>
              <w:t>Уметь</w:t>
            </w:r>
            <w:r w:rsidRPr="00C53DAD">
              <w:rPr>
                <w:rFonts w:ascii="Times New Roman" w:hAnsi="Times New Roman"/>
                <w:sz w:val="20"/>
                <w:szCs w:val="20"/>
              </w:rPr>
              <w:t xml:space="preserve"> р</w:t>
            </w:r>
            <w:r w:rsidRPr="00C53DAD">
              <w:rPr>
                <w:rFonts w:ascii="Times New Roman" w:hAnsi="Times New Roman" w:cs="TimesNewRomanPS-BoldMT"/>
                <w:bCs/>
                <w:sz w:val="20"/>
                <w:szCs w:val="20"/>
              </w:rPr>
              <w:t xml:space="preserve">аспознавать </w:t>
            </w:r>
            <w:r w:rsidRPr="00C53DAD">
              <w:rPr>
                <w:rFonts w:ascii="Times New Roman" w:hAnsi="Times New Roman" w:cs="TimesNewRomanPSMT"/>
                <w:sz w:val="20"/>
                <w:szCs w:val="20"/>
              </w:rPr>
              <w:t xml:space="preserve">и </w:t>
            </w:r>
            <w:r w:rsidRPr="00C53DAD">
              <w:rPr>
                <w:rFonts w:ascii="Times New Roman" w:hAnsi="Times New Roman" w:cs="TimesNewRomanPS-BoldMT"/>
                <w:bCs/>
                <w:sz w:val="20"/>
                <w:szCs w:val="20"/>
              </w:rPr>
              <w:t xml:space="preserve">изображать </w:t>
            </w:r>
            <w:r w:rsidRPr="00C53DAD">
              <w:rPr>
                <w:rFonts w:ascii="Times New Roman" w:hAnsi="Times New Roman" w:cs="TimesNewRomanPSMT"/>
                <w:sz w:val="20"/>
                <w:szCs w:val="20"/>
              </w:rPr>
              <w:t xml:space="preserve">развернутый угол, смежные и вертикальные углы, </w:t>
            </w:r>
            <w:r>
              <w:rPr>
                <w:rFonts w:ascii="Times New Roman" w:hAnsi="Times New Roman" w:cs="TimesNewRomanPSMT"/>
                <w:sz w:val="20"/>
                <w:szCs w:val="20"/>
              </w:rPr>
              <w:t>м</w:t>
            </w:r>
            <w:r w:rsidRPr="00C53DAD">
              <w:rPr>
                <w:rFonts w:ascii="Times New Roman" w:hAnsi="Times New Roman" w:cs="TimesNewRomanPS-BoldMT"/>
                <w:bCs/>
                <w:sz w:val="20"/>
                <w:szCs w:val="20"/>
              </w:rPr>
              <w:t xml:space="preserve">оделировать </w:t>
            </w:r>
            <w:r w:rsidRPr="00C53DAD">
              <w:rPr>
                <w:rFonts w:ascii="Times New Roman" w:hAnsi="Times New Roman" w:cs="TimesNewRomanPSMT"/>
                <w:sz w:val="20"/>
                <w:szCs w:val="20"/>
              </w:rPr>
              <w:t xml:space="preserve">разнообразные ситуации расположения углов в пространстве и на плоскости, </w:t>
            </w:r>
            <w:r w:rsidRPr="00C53DAD">
              <w:rPr>
                <w:rFonts w:ascii="Times New Roman" w:hAnsi="Times New Roman" w:cs="TimesNewRomanPS-BoldMT"/>
                <w:bCs/>
                <w:sz w:val="20"/>
                <w:szCs w:val="20"/>
              </w:rPr>
              <w:t xml:space="preserve">описывать </w:t>
            </w:r>
            <w:r w:rsidRPr="00C53DAD">
              <w:rPr>
                <w:rFonts w:ascii="Times New Roman" w:hAnsi="Times New Roman" w:cs="TimesNewRomanPSMT"/>
                <w:sz w:val="20"/>
                <w:szCs w:val="20"/>
              </w:rPr>
              <w:t xml:space="preserve">их, </w:t>
            </w:r>
            <w:r w:rsidRPr="00C53DAD">
              <w:rPr>
                <w:rFonts w:ascii="Times New Roman" w:hAnsi="Times New Roman" w:cs="TimesNewRomanPS-BoldMT"/>
                <w:bCs/>
                <w:sz w:val="20"/>
                <w:szCs w:val="20"/>
              </w:rPr>
              <w:t xml:space="preserve">сравнивать </w:t>
            </w:r>
            <w:r w:rsidRPr="00C53DAD">
              <w:rPr>
                <w:rFonts w:ascii="Times New Roman" w:hAnsi="Times New Roman" w:cs="TimesNewRomanPSMT"/>
                <w:sz w:val="20"/>
                <w:szCs w:val="20"/>
              </w:rPr>
              <w:t>углы на глаз, непосредственным наложением и с помощью различных мерок.</w:t>
            </w:r>
            <w:r>
              <w:rPr>
                <w:rFonts w:ascii="Times New Roman" w:hAnsi="Times New Roman" w:cs="TimesNewRomanPS-BoldMT"/>
                <w:b/>
                <w:bCs/>
                <w:sz w:val="24"/>
                <w:szCs w:val="24"/>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 New Roman" w:hAnsi="Times New Roman" w:cs="Times New Roman"/>
                <w:sz w:val="20"/>
                <w:szCs w:val="20"/>
              </w:rPr>
              <w:t>Развёрнутый угол. Смежные углы.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snapToGrid w:val="0"/>
              <w:rPr>
                <w:rFonts w:ascii="Times New Roman" w:eastAsia="Times New Roman" w:hAnsi="Times New Roman" w:cs="Times New Roman"/>
                <w:sz w:val="20"/>
                <w:szCs w:val="20"/>
              </w:rPr>
            </w:pPr>
            <w:r w:rsidRPr="00E8232D">
              <w:rPr>
                <w:rFonts w:ascii="Times New Roman" w:eastAsia="Times New Roman" w:hAnsi="Times New Roman" w:cs="Times New Roman"/>
                <w:sz w:val="20"/>
                <w:szCs w:val="20"/>
              </w:rPr>
              <w:t>Измерение углов.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 New Roman" w:hAnsi="Times New Roman" w:cs="Times New Roman"/>
                <w:sz w:val="20"/>
                <w:szCs w:val="20"/>
              </w:rPr>
              <w:t>Угловой  градус.</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 New Roman" w:hAnsi="Times New Roman" w:cs="Times New Roman"/>
                <w:color w:val="000000"/>
                <w:sz w:val="20"/>
                <w:szCs w:val="20"/>
              </w:rPr>
              <w:t>Транспортир.</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367AC0" w:rsidRDefault="00D04E72" w:rsidP="00821EC9">
            <w:pPr>
              <w:widowControl w:val="0"/>
              <w:autoSpaceDE w:val="0"/>
              <w:autoSpaceDN w:val="0"/>
              <w:adjustRightInd w:val="0"/>
              <w:ind w:right="5"/>
              <w:contextualSpacing/>
              <w:jc w:val="both"/>
              <w:rPr>
                <w:rFonts w:ascii="Times New Roman" w:hAnsi="Times New Roman" w:cs="TimesNewRomanPS-BoldMT"/>
                <w:bCs/>
                <w:sz w:val="20"/>
                <w:szCs w:val="20"/>
              </w:rPr>
            </w:pPr>
            <w:r>
              <w:rPr>
                <w:rFonts w:ascii="Times New Roman" w:hAnsi="Times New Roman" w:cs="TimesNewRomanPS-BoldMT"/>
                <w:b/>
                <w:bCs/>
                <w:sz w:val="20"/>
                <w:szCs w:val="20"/>
              </w:rPr>
              <w:t xml:space="preserve">Знать </w:t>
            </w:r>
            <w:r>
              <w:rPr>
                <w:rFonts w:ascii="Times New Roman" w:hAnsi="Times New Roman" w:cs="TimesNewRomanPS-BoldMT"/>
                <w:bCs/>
                <w:sz w:val="20"/>
                <w:szCs w:val="20"/>
              </w:rPr>
              <w:t>назначение и способы использования транспортира, определения вписанного и центрального углов.</w:t>
            </w:r>
          </w:p>
          <w:p w:rsidR="00D04E72" w:rsidRPr="00367AC0"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367AC0">
              <w:rPr>
                <w:rFonts w:ascii="Times New Roman" w:hAnsi="Times New Roman" w:cs="TimesNewRomanPS-BoldMT"/>
                <w:b/>
                <w:bCs/>
                <w:sz w:val="20"/>
                <w:szCs w:val="20"/>
              </w:rPr>
              <w:t xml:space="preserve">Уметь </w:t>
            </w:r>
            <w:r w:rsidRPr="00367AC0">
              <w:rPr>
                <w:rFonts w:ascii="Times New Roman" w:hAnsi="Times New Roman" w:cs="TimesNewRomanPS-BoldMT"/>
                <w:bCs/>
                <w:sz w:val="20"/>
                <w:szCs w:val="20"/>
              </w:rPr>
              <w:t>измерять и строить</w:t>
            </w:r>
            <w:r w:rsidRPr="00367AC0">
              <w:rPr>
                <w:rFonts w:ascii="Times New Roman" w:hAnsi="Times New Roman" w:cs="TimesNewRomanPS-BoldMT"/>
                <w:b/>
                <w:bCs/>
                <w:sz w:val="20"/>
                <w:szCs w:val="20"/>
              </w:rPr>
              <w:t xml:space="preserve"> </w:t>
            </w:r>
            <w:r w:rsidRPr="00367AC0">
              <w:rPr>
                <w:rFonts w:ascii="Times New Roman" w:hAnsi="Times New Roman" w:cs="TimesNewRomanPSMT"/>
                <w:sz w:val="20"/>
                <w:szCs w:val="20"/>
              </w:rPr>
              <w:t>углы. Использовать чертёжные инструменты для выполнения построений. Проводить исследование свойств геометрических фигур с помощью измерений. С</w:t>
            </w:r>
            <w:r w:rsidRPr="00367AC0">
              <w:rPr>
                <w:rFonts w:ascii="Times New Roman" w:hAnsi="Times New Roman" w:cs="TimesNewRomanPS-BoldMT"/>
                <w:sz w:val="20"/>
                <w:szCs w:val="20"/>
              </w:rPr>
              <w:t xml:space="preserve">оставлять </w:t>
            </w:r>
            <w:r w:rsidRPr="00367AC0">
              <w:rPr>
                <w:rFonts w:ascii="Times New Roman" w:hAnsi="Times New Roman" w:cs="TimesNewRomanPSMT"/>
                <w:sz w:val="20"/>
                <w:szCs w:val="20"/>
              </w:rPr>
              <w:t>выражения, формулы зависимости между величинами.</w:t>
            </w:r>
            <w:r>
              <w:rPr>
                <w:rFonts w:ascii="Times New Roman" w:hAnsi="Times New Roman" w:cs="TimesNewRomanPSMT"/>
                <w:sz w:val="20"/>
                <w:szCs w:val="20"/>
              </w:rPr>
              <w:t xml:space="preserve"> Р</w:t>
            </w:r>
            <w:r w:rsidRPr="00C53DAD">
              <w:rPr>
                <w:rFonts w:ascii="Times New Roman" w:hAnsi="Times New Roman" w:cs="TimesNewRomanPS-BoldMT"/>
                <w:bCs/>
                <w:sz w:val="20"/>
                <w:szCs w:val="20"/>
              </w:rPr>
              <w:t xml:space="preserve">аспознавать </w:t>
            </w:r>
            <w:r w:rsidRPr="00C53DAD">
              <w:rPr>
                <w:rFonts w:ascii="Times New Roman" w:hAnsi="Times New Roman" w:cs="TimesNewRomanPSMT"/>
                <w:sz w:val="20"/>
                <w:szCs w:val="20"/>
              </w:rPr>
              <w:t xml:space="preserve">и </w:t>
            </w:r>
            <w:r w:rsidRPr="00C53DAD">
              <w:rPr>
                <w:rFonts w:ascii="Times New Roman" w:hAnsi="Times New Roman" w:cs="TimesNewRomanPS-BoldMT"/>
                <w:bCs/>
                <w:sz w:val="20"/>
                <w:szCs w:val="20"/>
              </w:rPr>
              <w:t xml:space="preserve">изображать </w:t>
            </w:r>
            <w:r w:rsidRPr="00C53DAD">
              <w:rPr>
                <w:rFonts w:ascii="Times New Roman" w:hAnsi="Times New Roman" w:cs="TimesNewRomanPSMT"/>
                <w:sz w:val="20"/>
                <w:szCs w:val="20"/>
              </w:rPr>
              <w:t>центральные и вписанные в окружность углы</w:t>
            </w:r>
            <w:r>
              <w:rPr>
                <w:rFonts w:ascii="Times New Roman" w:hAnsi="Times New Roman" w:cs="TimesNewRomanPSMT"/>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Сумма и разность углов.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Сумма и разность углов треугольника.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Измерение углов транспортиром.</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28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autoSpaceDE w:val="0"/>
              <w:autoSpaceDN w:val="0"/>
              <w:adjustRightInd w:val="0"/>
              <w:rPr>
                <w:rFonts w:ascii="Times New Roman" w:eastAsia="TimesNewRomanPSMT" w:hAnsi="Times New Roman" w:cs="Times New Roman"/>
                <w:sz w:val="20"/>
                <w:szCs w:val="20"/>
              </w:rPr>
            </w:pPr>
            <w:r w:rsidRPr="00E8232D">
              <w:rPr>
                <w:rFonts w:ascii="Times New Roman" w:eastAsia="TimesNewRomanPSMT" w:hAnsi="Times New Roman" w:cs="Times New Roman"/>
                <w:sz w:val="20"/>
                <w:szCs w:val="20"/>
              </w:rPr>
              <w:t>Построение углов с помощью транспортира.</w:t>
            </w:r>
          </w:p>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Вписанный угол.</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autoSpaceDE w:val="0"/>
              <w:autoSpaceDN w:val="0"/>
              <w:adjustRightInd w:val="0"/>
              <w:rPr>
                <w:rFonts w:ascii="Times New Roman" w:eastAsia="TimesNewRomanPSMT" w:hAnsi="Times New Roman" w:cs="Times New Roman"/>
                <w:sz w:val="20"/>
                <w:szCs w:val="20"/>
              </w:rPr>
            </w:pPr>
            <w:r w:rsidRPr="00E8232D">
              <w:rPr>
                <w:rFonts w:ascii="Times New Roman" w:eastAsia="TimesNewRomanPSMT" w:hAnsi="Times New Roman" w:cs="Times New Roman"/>
                <w:sz w:val="20"/>
                <w:szCs w:val="20"/>
              </w:rPr>
              <w:t>Построение углов с помощью транспортира.</w:t>
            </w:r>
          </w:p>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Центральный угол.</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31.03</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E8232D" w:rsidRDefault="00D04E72" w:rsidP="00821EC9">
            <w:pPr>
              <w:pStyle w:val="a6"/>
              <w:rPr>
                <w:rFonts w:ascii="Times New Roman" w:hAnsi="Times New Roman" w:cs="Times New Roman"/>
                <w:color w:val="000000"/>
                <w:sz w:val="20"/>
                <w:szCs w:val="20"/>
              </w:rPr>
            </w:pPr>
            <w:r w:rsidRPr="00E8232D">
              <w:rPr>
                <w:rFonts w:ascii="Times New Roman" w:eastAsia="TimesNewRomanPSMT" w:hAnsi="Times New Roman" w:cs="Times New Roman"/>
                <w:sz w:val="20"/>
                <w:szCs w:val="20"/>
              </w:rPr>
              <w:t>Построение углов с помощью транспортира.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7A12B5"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7A12B5">
              <w:rPr>
                <w:rFonts w:ascii="Times New Roman" w:hAnsi="Times New Roman" w:cs="Times New Roman"/>
                <w:color w:val="000000"/>
                <w:sz w:val="20"/>
                <w:szCs w:val="20"/>
              </w:rPr>
              <w:t xml:space="preserve">С – 29 </w:t>
            </w: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sidRPr="00B07119">
        <w:rPr>
          <w:rFonts w:ascii="Times New Roman" w:hAnsi="Times New Roman" w:cs="Times New Roman"/>
          <w:b/>
          <w:sz w:val="24"/>
          <w:szCs w:val="24"/>
        </w:rPr>
        <w:t>Чтение столбчатой диаграммы. Создание простейшей информационной модели. Распознавание и изображение геометрических фигур</w:t>
      </w:r>
      <w:r>
        <w:rPr>
          <w:rFonts w:ascii="Times New Roman" w:hAnsi="Times New Roman" w:cs="Times New Roman"/>
          <w:b/>
          <w:sz w:val="24"/>
          <w:szCs w:val="24"/>
        </w:rPr>
        <w:t xml:space="preserve"> (продолжение)</w:t>
      </w:r>
      <w:r>
        <w:rPr>
          <w:rFonts w:ascii="Times New Roman" w:hAnsi="Times New Roman" w:cs="Times New Roman"/>
          <w:b/>
          <w:bCs/>
          <w:sz w:val="24"/>
          <w:szCs w:val="24"/>
        </w:rPr>
        <w:t>»</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RPr="007A12B5" w:rsidTr="00821EC9">
        <w:trPr>
          <w:gridAfter w:val="1"/>
          <w:wAfter w:w="6" w:type="dxa"/>
          <w:trHeight w:val="240"/>
        </w:trPr>
        <w:tc>
          <w:tcPr>
            <w:tcW w:w="4623" w:type="dxa"/>
            <w:vMerge w:val="restart"/>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Тема</w:t>
            </w:r>
          </w:p>
        </w:tc>
        <w:tc>
          <w:tcPr>
            <w:tcW w:w="7454" w:type="dxa"/>
            <w:gridSpan w:val="3"/>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Текущий контроль</w:t>
            </w:r>
          </w:p>
        </w:tc>
        <w:tc>
          <w:tcPr>
            <w:tcW w:w="3451"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Итоговый контроль</w:t>
            </w:r>
          </w:p>
        </w:tc>
      </w:tr>
      <w:tr w:rsidR="00D04E72" w:rsidTr="00821EC9">
        <w:trPr>
          <w:trHeight w:val="607"/>
        </w:trPr>
        <w:tc>
          <w:tcPr>
            <w:tcW w:w="4623" w:type="dxa"/>
            <w:vMerge/>
          </w:tcPr>
          <w:p w:rsidR="00D04E72" w:rsidRPr="007A12B5" w:rsidRDefault="00D04E72" w:rsidP="00821EC9">
            <w:pPr>
              <w:rPr>
                <w:rFonts w:ascii="Times New Roman" w:hAnsi="Times New Roman" w:cs="Times New Roman"/>
                <w:b/>
                <w:bCs/>
                <w:sz w:val="20"/>
                <w:szCs w:val="20"/>
              </w:rPr>
            </w:pPr>
          </w:p>
        </w:tc>
        <w:tc>
          <w:tcPr>
            <w:tcW w:w="2090"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Математический диктант (МД)</w:t>
            </w:r>
          </w:p>
        </w:tc>
        <w:tc>
          <w:tcPr>
            <w:tcW w:w="2142"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Самостоятельная работа (</w:t>
            </w:r>
            <w:proofErr w:type="gramStart"/>
            <w:r w:rsidRPr="007A12B5">
              <w:rPr>
                <w:rFonts w:ascii="Times New Roman" w:hAnsi="Times New Roman" w:cs="Times New Roman"/>
                <w:b/>
                <w:bCs/>
                <w:sz w:val="20"/>
                <w:szCs w:val="20"/>
              </w:rPr>
              <w:t>СР</w:t>
            </w:r>
            <w:proofErr w:type="gramEnd"/>
            <w:r w:rsidRPr="007A12B5">
              <w:rPr>
                <w:rFonts w:ascii="Times New Roman" w:hAnsi="Times New Roman" w:cs="Times New Roman"/>
                <w:b/>
                <w:bCs/>
                <w:sz w:val="20"/>
                <w:szCs w:val="20"/>
              </w:rPr>
              <w:t>)</w:t>
            </w:r>
          </w:p>
        </w:tc>
        <w:tc>
          <w:tcPr>
            <w:tcW w:w="3222"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Контрольная работа</w:t>
            </w:r>
          </w:p>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(КР)</w:t>
            </w:r>
          </w:p>
        </w:tc>
        <w:tc>
          <w:tcPr>
            <w:tcW w:w="3457" w:type="dxa"/>
            <w:gridSpan w:val="2"/>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Контрольная работа</w:t>
            </w:r>
          </w:p>
          <w:p w:rsidR="00D04E72" w:rsidRPr="007A12B5" w:rsidRDefault="00D04E72" w:rsidP="00821EC9">
            <w:pPr>
              <w:jc w:val="center"/>
              <w:rPr>
                <w:sz w:val="20"/>
                <w:szCs w:val="20"/>
              </w:rPr>
            </w:pPr>
            <w:r w:rsidRPr="007A12B5">
              <w:rPr>
                <w:rFonts w:ascii="Times New Roman" w:hAnsi="Times New Roman" w:cs="Times New Roman"/>
                <w:b/>
                <w:bCs/>
                <w:sz w:val="20"/>
                <w:szCs w:val="20"/>
              </w:rPr>
              <w:t>(КР)</w:t>
            </w:r>
          </w:p>
        </w:tc>
      </w:tr>
      <w:tr w:rsidR="00D04E72" w:rsidTr="00821EC9">
        <w:trPr>
          <w:trHeight w:val="310"/>
        </w:trPr>
        <w:tc>
          <w:tcPr>
            <w:tcW w:w="4623" w:type="dxa"/>
          </w:tcPr>
          <w:p w:rsidR="00D04E72" w:rsidRPr="00AC0E7A" w:rsidRDefault="00D04E72" w:rsidP="00821EC9">
            <w:pPr>
              <w:rPr>
                <w:rFonts w:ascii="Times New Roman" w:hAnsi="Times New Roman" w:cs="Times New Roman"/>
                <w:b/>
                <w:bCs/>
                <w:sz w:val="20"/>
                <w:szCs w:val="20"/>
              </w:rPr>
            </w:pPr>
            <w:r w:rsidRPr="00B12D03">
              <w:rPr>
                <w:rFonts w:ascii="Times New Roman" w:eastAsia="Times New Roman" w:hAnsi="Times New Roman" w:cs="Times New Roman"/>
                <w:sz w:val="20"/>
                <w:szCs w:val="20"/>
              </w:rPr>
              <w:t>Круговые диаграммы.</w:t>
            </w:r>
          </w:p>
        </w:tc>
        <w:tc>
          <w:tcPr>
            <w:tcW w:w="2090"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01.04</w:t>
            </w: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AC0E7A" w:rsidRDefault="00D04E72" w:rsidP="00821EC9">
            <w:pPr>
              <w:rPr>
                <w:rFonts w:ascii="Times New Roman" w:hAnsi="Times New Roman" w:cs="Times New Roman"/>
                <w:bCs/>
                <w:sz w:val="20"/>
                <w:szCs w:val="20"/>
              </w:rPr>
            </w:pPr>
            <w:r w:rsidRPr="00B12D03">
              <w:rPr>
                <w:rFonts w:ascii="Times New Roman" w:hAnsi="Times New Roman" w:cs="Times New Roman"/>
                <w:color w:val="000000"/>
                <w:sz w:val="20"/>
                <w:szCs w:val="20"/>
              </w:rPr>
              <w:t>Диаграммы.</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06.04</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AC0E7A" w:rsidRDefault="00D04E72" w:rsidP="00821EC9">
            <w:pPr>
              <w:rPr>
                <w:rFonts w:ascii="Times New Roman" w:hAnsi="Times New Roman" w:cs="Times New Roman"/>
                <w:bCs/>
                <w:sz w:val="20"/>
                <w:szCs w:val="20"/>
              </w:rPr>
            </w:pPr>
            <w:r w:rsidRPr="00B12D03">
              <w:rPr>
                <w:rFonts w:ascii="Times New Roman" w:hAnsi="Times New Roman" w:cs="Times New Roman"/>
                <w:color w:val="000000"/>
                <w:sz w:val="20"/>
                <w:szCs w:val="20"/>
              </w:rPr>
              <w:t>Чтение столбчатой диаграммы. Создание простейшей информационной модели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p>
        </w:tc>
        <w:tc>
          <w:tcPr>
            <w:tcW w:w="3222" w:type="dxa"/>
          </w:tcPr>
          <w:p w:rsidR="00D04E72" w:rsidRPr="007A12B5" w:rsidRDefault="00D04E72" w:rsidP="00821EC9">
            <w:pPr>
              <w:jc w:val="center"/>
              <w:rPr>
                <w:rFonts w:ascii="Times New Roman" w:hAnsi="Times New Roman" w:cs="Times New Roman"/>
                <w:bCs/>
                <w:sz w:val="20"/>
                <w:szCs w:val="20"/>
              </w:rPr>
            </w:pPr>
            <w:r w:rsidRPr="007A12B5">
              <w:rPr>
                <w:rFonts w:ascii="Times New Roman" w:hAnsi="Times New Roman" w:cs="Times New Roman"/>
                <w:bCs/>
                <w:sz w:val="20"/>
                <w:szCs w:val="20"/>
              </w:rPr>
              <w:t>08.04</w:t>
            </w: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EC537E" w:rsidRDefault="00D04E72" w:rsidP="00821EC9">
            <w:pPr>
              <w:rPr>
                <w:rFonts w:ascii="Times New Roman" w:hAnsi="Times New Roman"/>
                <w:color w:val="000000"/>
                <w:sz w:val="20"/>
                <w:szCs w:val="20"/>
              </w:rPr>
            </w:pPr>
            <w:r w:rsidRPr="00B12D03">
              <w:rPr>
                <w:rFonts w:ascii="Times New Roman" w:eastAsia="Times New Roman" w:hAnsi="Times New Roman"/>
                <w:sz w:val="20"/>
                <w:szCs w:val="20"/>
              </w:rPr>
              <w:t>Передача изображений.</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Pr="00AC0E7A"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14.04</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rPr>
                <w:rFonts w:ascii="Times New Roman" w:eastAsia="Times New Roman" w:hAnsi="Times New Roman"/>
                <w:sz w:val="20"/>
                <w:szCs w:val="20"/>
              </w:rPr>
            </w:pPr>
            <w:r w:rsidRPr="00B12D03">
              <w:rPr>
                <w:rFonts w:ascii="Times New Roman" w:eastAsia="Times New Roman" w:hAnsi="Times New Roman"/>
                <w:sz w:val="20"/>
                <w:szCs w:val="20"/>
              </w:rPr>
              <w:t>Точки на осях  координат.</w:t>
            </w:r>
          </w:p>
        </w:tc>
        <w:tc>
          <w:tcPr>
            <w:tcW w:w="2090"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20.04</w:t>
            </w: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rPr>
                <w:rFonts w:ascii="Times New Roman" w:eastAsia="Times New Roman" w:hAnsi="Times New Roman"/>
                <w:sz w:val="20"/>
                <w:szCs w:val="20"/>
              </w:rPr>
            </w:pPr>
            <w:r w:rsidRPr="00B12D03">
              <w:rPr>
                <w:rFonts w:ascii="Times New Roman" w:eastAsia="TimesNewRomanPSMT" w:hAnsi="Times New Roman" w:cs="Times New Roman"/>
                <w:sz w:val="20"/>
                <w:szCs w:val="20"/>
              </w:rPr>
              <w:t>Координатный угол.</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22.04</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rPr>
                <w:rFonts w:ascii="Times New Roman" w:eastAsia="TimesNewRomanPSMT" w:hAnsi="Times New Roman" w:cs="Times New Roman"/>
                <w:sz w:val="20"/>
                <w:szCs w:val="20"/>
              </w:rPr>
            </w:pPr>
            <w:r w:rsidRPr="00B12D03">
              <w:rPr>
                <w:rFonts w:ascii="Times New Roman" w:eastAsia="TimesNewRomanPSMT" w:hAnsi="Times New Roman" w:cs="Times New Roman"/>
                <w:sz w:val="20"/>
                <w:szCs w:val="20"/>
              </w:rPr>
              <w:t>Чтение и построение графиков движения объектов, движущихся в противоположных направлениях.</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r>
              <w:rPr>
                <w:rFonts w:ascii="Times New Roman" w:hAnsi="Times New Roman" w:cs="Times New Roman"/>
                <w:bCs/>
                <w:sz w:val="20"/>
                <w:szCs w:val="20"/>
              </w:rPr>
              <w:t>04.05</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rPr>
                <w:rFonts w:ascii="Times New Roman" w:eastAsia="TimesNewRomanPSMT" w:hAnsi="Times New Roman" w:cs="Times New Roman"/>
                <w:sz w:val="20"/>
                <w:szCs w:val="20"/>
              </w:rPr>
            </w:pPr>
            <w:r w:rsidRPr="00B12D03">
              <w:rPr>
                <w:rFonts w:ascii="Times New Roman" w:eastAsia="Arial" w:hAnsi="Times New Roman" w:cs="Times New Roman"/>
                <w:color w:val="000000"/>
                <w:sz w:val="20"/>
                <w:szCs w:val="20"/>
                <w:lang w:eastAsia="ar-SA"/>
              </w:rPr>
              <w:t xml:space="preserve">Создание простейшей информационной модели. </w:t>
            </w:r>
            <w:r w:rsidRPr="00B12D03">
              <w:rPr>
                <w:rFonts w:ascii="Times New Roman" w:hAnsi="Times New Roman" w:cs="Times New Roman"/>
                <w:color w:val="000000"/>
                <w:sz w:val="20"/>
                <w:szCs w:val="20"/>
              </w:rPr>
              <w:t>Распознавание и изображение геометрических фигур</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7A12B5" w:rsidRDefault="00D04E72" w:rsidP="00821EC9">
            <w:pPr>
              <w:jc w:val="center"/>
              <w:rPr>
                <w:rFonts w:ascii="Times New Roman" w:hAnsi="Times New Roman" w:cs="Times New Roman"/>
                <w:bCs/>
                <w:sz w:val="20"/>
                <w:szCs w:val="20"/>
              </w:rPr>
            </w:pPr>
            <w:r w:rsidRPr="007A12B5">
              <w:rPr>
                <w:rFonts w:ascii="Times New Roman" w:hAnsi="Times New Roman" w:cs="Times New Roman"/>
                <w:bCs/>
                <w:sz w:val="20"/>
                <w:szCs w:val="20"/>
              </w:rPr>
              <w:t>06.05</w:t>
            </w:r>
          </w:p>
        </w:tc>
        <w:tc>
          <w:tcPr>
            <w:tcW w:w="3457" w:type="dxa"/>
            <w:gridSpan w:val="2"/>
          </w:tcPr>
          <w:p w:rsidR="00D04E72" w:rsidRDefault="00D04E72" w:rsidP="00821EC9">
            <w:pPr>
              <w:jc w:val="center"/>
              <w:rPr>
                <w:rFonts w:ascii="Times New Roman" w:hAnsi="Times New Roman" w:cs="Times New Roman"/>
                <w:b/>
                <w:bCs/>
                <w:sz w:val="24"/>
                <w:szCs w:val="24"/>
              </w:rPr>
            </w:pPr>
          </w:p>
        </w:tc>
      </w:tr>
    </w:tbl>
    <w:tbl>
      <w:tblPr>
        <w:tblStyle w:val="21"/>
        <w:tblW w:w="15556" w:type="dxa"/>
        <w:tblLook w:val="04A0"/>
      </w:tblPr>
      <w:tblGrid>
        <w:gridCol w:w="15556"/>
      </w:tblGrid>
      <w:tr w:rsidR="00D04E72" w:rsidRPr="00C67738" w:rsidTr="00821EC9">
        <w:trPr>
          <w:trHeight w:val="272"/>
        </w:trPr>
        <w:tc>
          <w:tcPr>
            <w:tcW w:w="155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Раздел 9. </w:t>
            </w:r>
            <w:r w:rsidRPr="00B07119">
              <w:rPr>
                <w:rFonts w:ascii="Times New Roman" w:hAnsi="Times New Roman" w:cs="Times New Roman"/>
                <w:b/>
                <w:sz w:val="24"/>
                <w:szCs w:val="24"/>
              </w:rPr>
              <w:t xml:space="preserve">Чтение столбчатой диаграммы. Создание простейшей информационной модели. </w:t>
            </w:r>
          </w:p>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sidRPr="00B07119">
              <w:rPr>
                <w:rFonts w:ascii="Times New Roman" w:hAnsi="Times New Roman" w:cs="Times New Roman"/>
                <w:b/>
                <w:sz w:val="24"/>
                <w:szCs w:val="24"/>
              </w:rPr>
              <w:t>Распознавание и изображение геометрических фигур</w:t>
            </w:r>
            <w:r>
              <w:rPr>
                <w:rFonts w:ascii="Times New Roman" w:hAnsi="Times New Roman" w:cs="Times New Roman"/>
                <w:b/>
                <w:sz w:val="24"/>
                <w:szCs w:val="24"/>
              </w:rPr>
              <w:t xml:space="preserve"> (продолжение)</w:t>
            </w:r>
            <w:r w:rsidRPr="00D14D71">
              <w:rPr>
                <w:rFonts w:ascii="Times New Roman" w:hAnsi="Times New Roman" w:cs="Times New Roman"/>
                <w:b/>
                <w:sz w:val="24"/>
                <w:szCs w:val="24"/>
              </w:rPr>
              <w:t xml:space="preserve">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20</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B07119" w:rsidRDefault="00D04E72" w:rsidP="00821EC9">
            <w:pPr>
              <w:jc w:val="both"/>
              <w:rPr>
                <w:rFonts w:ascii="Times New Roman" w:hAnsi="Times New Roman"/>
                <w:sz w:val="20"/>
                <w:szCs w:val="20"/>
              </w:rPr>
            </w:pPr>
            <w:r w:rsidRPr="00B07119">
              <w:rPr>
                <w:rFonts w:ascii="Times New Roman" w:hAnsi="Times New Roman"/>
                <w:sz w:val="20"/>
                <w:szCs w:val="20"/>
              </w:rPr>
              <w:t>Читать, строить, анализировать и интерпретировать данные круговых, столбчатых и линейных диаграмм. Находить необходимую информацию в учебной и справочной литературе. Строить формулы зависимостей между величинами на основе анализа данных таблиц. Систематизировать изученные формулы зависимостей между величинами. Строить координатный угол, обозначать начало координат, ось абсцисс, ось ординат, координаты точек внутри угла и на осях, определять координаты точек, строить точки по их координатам. Кодировать и передавать изображения, составленные из одной или нескольких ломаных линий. Решать вычислительные примеры, текстовые задачи, уравнения и неравенства изученных типов, преобразовывать и выполнять действия с именованными числами, исследовать свойства геометрических фигур. Строить графики движения по словесному описанию, формулам, таблицам. Читать, анализировать, интерпретировать графики движения, составлять по ним рассказы. Решать вычислительные примеры, текстовые задачи, уравнения и неравенства изученных типов, сравнивать и находить значения выражения на основе свойств чисел и взаимосвязей между компонентами и результатами арифметических действий, вычислять площадь фигур и объем прямоугольного параллелепипеда.</w:t>
            </w:r>
            <w:r>
              <w:rPr>
                <w:rFonts w:ascii="Times New Roman" w:hAnsi="Times New Roman"/>
                <w:sz w:val="20"/>
                <w:szCs w:val="20"/>
              </w:rPr>
              <w:t xml:space="preserve"> </w:t>
            </w:r>
            <w:r w:rsidRPr="00B07119">
              <w:rPr>
                <w:rFonts w:ascii="Times New Roman" w:hAnsi="Times New Roman"/>
                <w:sz w:val="20"/>
                <w:szCs w:val="20"/>
              </w:rPr>
              <w:t>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cs="Times New Roman"/>
                <w:sz w:val="20"/>
                <w:szCs w:val="20"/>
              </w:rPr>
              <w:t>Круговые диаграммы.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sz w:val="20"/>
                <w:szCs w:val="20"/>
              </w:rPr>
            </w:pPr>
            <w:r>
              <w:rPr>
                <w:rFonts w:ascii="Times New Roman" w:hAnsi="Times New Roman" w:cs="Times New Roman"/>
                <w:b/>
                <w:color w:val="000000"/>
                <w:sz w:val="20"/>
                <w:szCs w:val="20"/>
              </w:rPr>
              <w:t xml:space="preserve">Знать </w:t>
            </w:r>
            <w:r w:rsidRPr="007A12B5">
              <w:rPr>
                <w:rFonts w:ascii="Times New Roman" w:hAnsi="Times New Roman"/>
                <w:sz w:val="20"/>
                <w:szCs w:val="20"/>
              </w:rPr>
              <w:t xml:space="preserve">понятия </w:t>
            </w:r>
            <w:r>
              <w:rPr>
                <w:rFonts w:ascii="Times New Roman" w:hAnsi="Times New Roman"/>
                <w:sz w:val="20"/>
                <w:szCs w:val="20"/>
              </w:rPr>
              <w:t>«круговая», «столбчатая», «линейная» диаграммы</w:t>
            </w:r>
            <w:r w:rsidRPr="007A12B5">
              <w:rPr>
                <w:rFonts w:ascii="Times New Roman" w:hAnsi="Times New Roman"/>
                <w:sz w:val="20"/>
                <w:szCs w:val="20"/>
              </w:rPr>
              <w:t>.</w:t>
            </w:r>
            <w:r>
              <w:rPr>
                <w:rFonts w:ascii="Times New Roman" w:hAnsi="Times New Roman"/>
                <w:sz w:val="20"/>
                <w:szCs w:val="20"/>
              </w:rPr>
              <w:t xml:space="preserve"> </w:t>
            </w:r>
          </w:p>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773A7D">
              <w:rPr>
                <w:rFonts w:ascii="Times New Roman" w:hAnsi="Times New Roman"/>
                <w:b/>
                <w:sz w:val="20"/>
                <w:szCs w:val="20"/>
              </w:rPr>
              <w:t>Уметь</w:t>
            </w:r>
            <w:r>
              <w:rPr>
                <w:rFonts w:ascii="Times New Roman" w:hAnsi="Times New Roman"/>
                <w:sz w:val="20"/>
                <w:szCs w:val="20"/>
              </w:rPr>
              <w:t xml:space="preserve"> </w:t>
            </w:r>
            <w:r w:rsidRPr="00773A7D">
              <w:rPr>
                <w:rFonts w:ascii="Times New Roman" w:hAnsi="Times New Roman"/>
                <w:sz w:val="20"/>
                <w:szCs w:val="20"/>
              </w:rPr>
              <w:t>ч</w:t>
            </w:r>
            <w:r w:rsidRPr="00773A7D">
              <w:rPr>
                <w:rFonts w:ascii="Times New Roman" w:hAnsi="Times New Roman"/>
                <w:bCs/>
                <w:sz w:val="20"/>
                <w:szCs w:val="20"/>
              </w:rPr>
              <w:t>итать</w:t>
            </w:r>
            <w:r w:rsidRPr="00773A7D">
              <w:rPr>
                <w:rFonts w:ascii="Times New Roman" w:hAnsi="Times New Roman"/>
                <w:sz w:val="20"/>
                <w:szCs w:val="20"/>
              </w:rPr>
              <w:t xml:space="preserve">, </w:t>
            </w:r>
            <w:r w:rsidRPr="00773A7D">
              <w:rPr>
                <w:rFonts w:ascii="Times New Roman" w:hAnsi="Times New Roman"/>
                <w:bCs/>
                <w:sz w:val="20"/>
                <w:szCs w:val="20"/>
              </w:rPr>
              <w:t>строить</w:t>
            </w:r>
            <w:r w:rsidRPr="00773A7D">
              <w:rPr>
                <w:rFonts w:ascii="Times New Roman" w:hAnsi="Times New Roman"/>
                <w:sz w:val="20"/>
                <w:szCs w:val="20"/>
              </w:rPr>
              <w:t xml:space="preserve">, </w:t>
            </w:r>
            <w:r w:rsidRPr="00773A7D">
              <w:rPr>
                <w:rFonts w:ascii="Times New Roman" w:hAnsi="Times New Roman"/>
                <w:bCs/>
                <w:sz w:val="20"/>
                <w:szCs w:val="20"/>
              </w:rPr>
              <w:t xml:space="preserve">анализировать </w:t>
            </w:r>
            <w:r w:rsidRPr="00773A7D">
              <w:rPr>
                <w:rFonts w:ascii="Times New Roman" w:hAnsi="Times New Roman"/>
                <w:sz w:val="20"/>
                <w:szCs w:val="20"/>
              </w:rPr>
              <w:t xml:space="preserve">и </w:t>
            </w:r>
            <w:r w:rsidRPr="00773A7D">
              <w:rPr>
                <w:rFonts w:ascii="Times New Roman" w:hAnsi="Times New Roman"/>
                <w:bCs/>
                <w:sz w:val="20"/>
                <w:szCs w:val="20"/>
              </w:rPr>
              <w:t>интерпретировать</w:t>
            </w:r>
            <w:r w:rsidRPr="007A12B5">
              <w:rPr>
                <w:rFonts w:ascii="Times New Roman" w:hAnsi="Times New Roman"/>
                <w:b/>
                <w:bCs/>
                <w:sz w:val="20"/>
                <w:szCs w:val="20"/>
              </w:rPr>
              <w:t xml:space="preserve"> </w:t>
            </w:r>
            <w:r w:rsidRPr="007A12B5">
              <w:rPr>
                <w:rFonts w:ascii="Times New Roman" w:hAnsi="Times New Roman"/>
                <w:sz w:val="20"/>
                <w:szCs w:val="20"/>
              </w:rPr>
              <w:t xml:space="preserve">данные круговых, столбчатых и линейных диаграмм.  </w:t>
            </w:r>
            <w:r>
              <w:rPr>
                <w:rFonts w:ascii="Times New Roman" w:hAnsi="Times New Roman" w:cs="TimesNewRomanPSMT"/>
                <w:sz w:val="20"/>
                <w:szCs w:val="20"/>
              </w:rPr>
              <w:t xml:space="preserve">Выполнять арифметические действия </w:t>
            </w:r>
            <w:r w:rsidRPr="00E8232D">
              <w:rPr>
                <w:rFonts w:ascii="Times New Roman" w:eastAsia="TimesNewRomanPSMT" w:hAnsi="Times New Roman" w:cs="Times New Roman"/>
                <w:sz w:val="20"/>
                <w:szCs w:val="20"/>
              </w:rPr>
              <w:t>над составными именованными числами.</w:t>
            </w:r>
            <w:r>
              <w:rPr>
                <w:rFonts w:ascii="Times New Roman" w:eastAsia="TimesNewRomanPSMT" w:hAnsi="Times New Roman" w:cs="Times New Roman"/>
                <w:sz w:val="20"/>
                <w:szCs w:val="20"/>
              </w:rPr>
              <w:t xml:space="preserve"> </w:t>
            </w:r>
            <w:r w:rsidRPr="00C53DAD">
              <w:rPr>
                <w:rFonts w:ascii="Times New Roman" w:eastAsia="TimesNewRomanPSMT" w:hAnsi="Times New Roman" w:cs="Times New Roman"/>
                <w:bCs/>
                <w:iCs/>
                <w:sz w:val="20"/>
                <w:szCs w:val="20"/>
              </w:rPr>
              <w:t xml:space="preserve">Решать </w:t>
            </w:r>
            <w:r w:rsidRPr="00C53DAD">
              <w:rPr>
                <w:rFonts w:ascii="Times New Roman" w:eastAsia="TimesNewRomanPSMT" w:hAnsi="Times New Roman" w:cs="Times New Roman"/>
                <w:iCs/>
                <w:sz w:val="20"/>
                <w:szCs w:val="20"/>
              </w:rPr>
              <w:t>вычислительные примеры, уравнения, простые и составны</w:t>
            </w:r>
            <w:r>
              <w:rPr>
                <w:rFonts w:ascii="Times New Roman" w:eastAsia="TimesNewRomanPSMT" w:hAnsi="Times New Roman" w:cs="Times New Roman"/>
                <w:iCs/>
                <w:sz w:val="20"/>
                <w:szCs w:val="20"/>
              </w:rPr>
              <w:t>е задачи с именованными числами</w:t>
            </w:r>
            <w:r w:rsidRPr="00C53DAD">
              <w:rPr>
                <w:rFonts w:ascii="Times New Roman" w:eastAsia="TimesNewRomanPSMT" w:hAnsi="Times New Roman" w:cs="Times New Roman"/>
                <w:iCs/>
                <w:sz w:val="20"/>
                <w:szCs w:val="20"/>
              </w:rPr>
              <w:t>. Преобразов</w:t>
            </w:r>
            <w:r>
              <w:rPr>
                <w:rFonts w:ascii="Times New Roman" w:eastAsia="TimesNewRomanPSMT" w:hAnsi="Times New Roman" w:cs="Times New Roman"/>
                <w:iCs/>
                <w:sz w:val="20"/>
                <w:szCs w:val="20"/>
              </w:rPr>
              <w:t>ывать</w:t>
            </w:r>
            <w:r w:rsidRPr="00C53DAD">
              <w:rPr>
                <w:rFonts w:ascii="Times New Roman" w:eastAsia="TimesNewRomanPSMT" w:hAnsi="Times New Roman" w:cs="Times New Roman"/>
                <w:iCs/>
                <w:sz w:val="20"/>
                <w:szCs w:val="20"/>
              </w:rPr>
              <w:t xml:space="preserve"> именованны</w:t>
            </w:r>
            <w:r>
              <w:rPr>
                <w:rFonts w:ascii="Times New Roman" w:eastAsia="TimesNewRomanPSMT" w:hAnsi="Times New Roman" w:cs="Times New Roman"/>
                <w:iCs/>
                <w:sz w:val="20"/>
                <w:szCs w:val="20"/>
              </w:rPr>
              <w:t>е</w:t>
            </w:r>
            <w:r w:rsidRPr="00C53DAD">
              <w:rPr>
                <w:rFonts w:ascii="Times New Roman" w:eastAsia="TimesNewRomanPSMT" w:hAnsi="Times New Roman" w:cs="Times New Roman"/>
                <w:iCs/>
                <w:sz w:val="20"/>
                <w:szCs w:val="20"/>
              </w:rPr>
              <w:t xml:space="preserve"> числ</w:t>
            </w:r>
            <w:r>
              <w:rPr>
                <w:rFonts w:ascii="Times New Roman" w:eastAsia="TimesNewRomanPSMT" w:hAnsi="Times New Roman" w:cs="Times New Roman"/>
                <w:iCs/>
                <w:sz w:val="20"/>
                <w:szCs w:val="20"/>
              </w:rPr>
              <w:t>а</w:t>
            </w:r>
            <w:r w:rsidRPr="00C53DAD">
              <w:rPr>
                <w:rFonts w:ascii="Times New Roman" w:eastAsia="TimesNewRomanPSMT" w:hAnsi="Times New Roman" w:cs="Times New Roman"/>
                <w:iCs/>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cs="Times New Roman"/>
                <w:sz w:val="20"/>
                <w:szCs w:val="20"/>
              </w:rPr>
              <w:t>Столбчатые и линейные диаграммы.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hAnsi="Times New Roman" w:cs="Times New Roman"/>
                <w:color w:val="000000"/>
                <w:sz w:val="20"/>
                <w:szCs w:val="20"/>
              </w:rPr>
              <w:t>Диаграммы.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30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07.04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hAnsi="Times New Roman" w:cs="Times New Roman"/>
                <w:color w:val="000000"/>
                <w:sz w:val="20"/>
                <w:szCs w:val="20"/>
              </w:rPr>
              <w:t>Преобразование именованных чисел. Углы.</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hAnsi="Times New Roman" w:cs="Times New Roman"/>
                <w:b/>
                <w:color w:val="000000"/>
                <w:sz w:val="20"/>
                <w:szCs w:val="20"/>
              </w:rPr>
              <w:t>Контрольная работа</w:t>
            </w:r>
            <w:r w:rsidRPr="00B12D03">
              <w:rPr>
                <w:rFonts w:ascii="Times New Roman" w:hAnsi="Times New Roman" w:cs="Times New Roman"/>
                <w:color w:val="000000"/>
                <w:sz w:val="20"/>
                <w:szCs w:val="20"/>
              </w:rPr>
              <w:t xml:space="preserve"> по теме «Чтение столбчатой диаграммы. Создание простейшей информационной модели»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snapToGrid w:val="0"/>
              <w:rPr>
                <w:rFonts w:ascii="Times New Roman" w:eastAsia="Times New Roman" w:hAnsi="Times New Roman"/>
                <w:sz w:val="20"/>
                <w:szCs w:val="20"/>
              </w:rPr>
            </w:pPr>
            <w:r w:rsidRPr="00B12D03">
              <w:rPr>
                <w:rFonts w:ascii="Times New Roman" w:eastAsia="Times New Roman" w:hAnsi="Times New Roman"/>
                <w:sz w:val="20"/>
                <w:szCs w:val="20"/>
              </w:rPr>
              <w:t>Игра «Морской бой». Пара элементов.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Default="00D04E72" w:rsidP="00821EC9">
            <w:pPr>
              <w:widowControl w:val="0"/>
              <w:autoSpaceDE w:val="0"/>
              <w:autoSpaceDN w:val="0"/>
              <w:adjustRightInd w:val="0"/>
              <w:ind w:right="5"/>
              <w:contextualSpacing/>
              <w:jc w:val="both"/>
              <w:rPr>
                <w:rFonts w:ascii="Times New Roman" w:hAnsi="Times New Roman"/>
                <w:sz w:val="20"/>
                <w:szCs w:val="20"/>
              </w:rPr>
            </w:pPr>
            <w:r>
              <w:rPr>
                <w:rFonts w:ascii="Times New Roman" w:hAnsi="Times New Roman" w:cs="Times New Roman"/>
                <w:b/>
                <w:color w:val="000000"/>
                <w:sz w:val="20"/>
                <w:szCs w:val="20"/>
              </w:rPr>
              <w:t xml:space="preserve">Знать </w:t>
            </w:r>
            <w:r w:rsidRPr="007A12B5">
              <w:rPr>
                <w:rFonts w:ascii="Times New Roman" w:hAnsi="Times New Roman"/>
                <w:sz w:val="20"/>
                <w:szCs w:val="20"/>
              </w:rPr>
              <w:t xml:space="preserve">понятия </w:t>
            </w:r>
            <w:r>
              <w:rPr>
                <w:rFonts w:ascii="Times New Roman" w:hAnsi="Times New Roman"/>
                <w:sz w:val="20"/>
                <w:szCs w:val="20"/>
              </w:rPr>
              <w:t>«</w:t>
            </w:r>
            <w:r w:rsidRPr="007A12B5">
              <w:rPr>
                <w:rFonts w:ascii="Times New Roman" w:hAnsi="Times New Roman"/>
                <w:sz w:val="20"/>
                <w:szCs w:val="20"/>
              </w:rPr>
              <w:t>«пара элементов», «координата»</w:t>
            </w:r>
            <w:r>
              <w:rPr>
                <w:rFonts w:ascii="Times New Roman" w:hAnsi="Times New Roman"/>
                <w:sz w:val="20"/>
                <w:szCs w:val="20"/>
              </w:rPr>
              <w:t>, «координатный угол», «ось ординат», «ось абсцисс»</w:t>
            </w:r>
            <w:r w:rsidRPr="007A12B5">
              <w:rPr>
                <w:rFonts w:ascii="Times New Roman" w:hAnsi="Times New Roman"/>
                <w:sz w:val="20"/>
                <w:szCs w:val="20"/>
              </w:rPr>
              <w:t>.</w:t>
            </w:r>
            <w:r>
              <w:rPr>
                <w:rFonts w:ascii="Times New Roman" w:hAnsi="Times New Roman"/>
                <w:sz w:val="20"/>
                <w:szCs w:val="20"/>
              </w:rPr>
              <w:t xml:space="preserve"> </w:t>
            </w:r>
          </w:p>
          <w:p w:rsidR="00D04E72" w:rsidRPr="00773A7D"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773A7D">
              <w:rPr>
                <w:rFonts w:ascii="Times New Roman" w:hAnsi="Times New Roman" w:cs="TimesNewRomanPS-BoldMT"/>
                <w:b/>
                <w:bCs/>
                <w:sz w:val="20"/>
                <w:szCs w:val="20"/>
              </w:rPr>
              <w:t xml:space="preserve">Уметь </w:t>
            </w:r>
            <w:r w:rsidRPr="00773A7D">
              <w:rPr>
                <w:rFonts w:ascii="Times New Roman" w:hAnsi="Times New Roman" w:cs="TimesNewRomanPS-BoldMT"/>
                <w:bCs/>
                <w:sz w:val="20"/>
                <w:szCs w:val="20"/>
              </w:rPr>
              <w:t xml:space="preserve">кодировать </w:t>
            </w:r>
            <w:r w:rsidRPr="00773A7D">
              <w:rPr>
                <w:rFonts w:ascii="Times New Roman" w:hAnsi="Times New Roman" w:cs="TimesNewRomanPSMT"/>
                <w:sz w:val="20"/>
                <w:szCs w:val="20"/>
              </w:rPr>
              <w:t xml:space="preserve">и </w:t>
            </w:r>
            <w:r w:rsidRPr="00773A7D">
              <w:rPr>
                <w:rFonts w:ascii="Times New Roman" w:hAnsi="Times New Roman" w:cs="TimesNewRomanPS-BoldMT"/>
                <w:bCs/>
                <w:sz w:val="20"/>
                <w:szCs w:val="20"/>
              </w:rPr>
              <w:t>передавать</w:t>
            </w:r>
            <w:r w:rsidRPr="00773A7D">
              <w:rPr>
                <w:rFonts w:ascii="Times New Roman" w:hAnsi="Times New Roman" w:cs="TimesNewRomanPS-BoldMT"/>
                <w:b/>
                <w:bCs/>
                <w:sz w:val="20"/>
                <w:szCs w:val="20"/>
              </w:rPr>
              <w:t xml:space="preserve"> </w:t>
            </w:r>
            <w:r w:rsidRPr="00773A7D">
              <w:rPr>
                <w:rFonts w:ascii="Times New Roman" w:hAnsi="Times New Roman" w:cs="TimesNewRomanPSMT"/>
                <w:sz w:val="20"/>
                <w:szCs w:val="20"/>
              </w:rPr>
              <w:t xml:space="preserve">изображения, составленные из </w:t>
            </w:r>
            <w:r w:rsidRPr="00773A7D">
              <w:rPr>
                <w:rFonts w:ascii="Times New Roman" w:hAnsi="Times New Roman" w:cs="TimesNewRomanPSMT"/>
                <w:sz w:val="20"/>
                <w:szCs w:val="20"/>
              </w:rPr>
              <w:lastRenderedPageBreak/>
              <w:t>одной или нескольких ломаных линий.</w:t>
            </w:r>
            <w:r w:rsidRPr="00773A7D">
              <w:rPr>
                <w:rFonts w:ascii="Times New Roman" w:eastAsia="Times New Roman" w:hAnsi="Times New Roman" w:cs="Calibri"/>
                <w:sz w:val="24"/>
                <w:szCs w:val="24"/>
                <w:lang w:eastAsia="ar-SA"/>
              </w:rPr>
              <w:t xml:space="preserve"> </w:t>
            </w:r>
            <w:r w:rsidRPr="00773A7D">
              <w:rPr>
                <w:rFonts w:ascii="Times New Roman" w:hAnsi="Times New Roman" w:cs="TimesNewRomanPSMT"/>
                <w:sz w:val="20"/>
                <w:szCs w:val="20"/>
              </w:rPr>
              <w:t>Ориентироваться  в координатах  на плоскости.</w:t>
            </w:r>
            <w:r w:rsidRPr="00797F81">
              <w:rPr>
                <w:rFonts w:ascii="Times New Roman" w:eastAsia="Times New Roman" w:hAnsi="Times New Roman" w:cs="TimesNewRomanPS-BoldMT"/>
                <w:b/>
                <w:bCs/>
                <w:sz w:val="24"/>
                <w:szCs w:val="24"/>
                <w:lang w:eastAsia="ar-SA"/>
              </w:rPr>
              <w:t xml:space="preserve"> </w:t>
            </w:r>
            <w:r w:rsidRPr="00797F81">
              <w:rPr>
                <w:rFonts w:ascii="Times New Roman" w:hAnsi="Times New Roman" w:cs="TimesNewRomanPSMT"/>
                <w:bCs/>
                <w:sz w:val="20"/>
                <w:szCs w:val="20"/>
              </w:rPr>
              <w:t xml:space="preserve">Строить </w:t>
            </w:r>
            <w:r w:rsidRPr="00797F81">
              <w:rPr>
                <w:rFonts w:ascii="Times New Roman" w:hAnsi="Times New Roman" w:cs="TimesNewRomanPSMT"/>
                <w:sz w:val="20"/>
                <w:szCs w:val="20"/>
              </w:rPr>
              <w:t xml:space="preserve">графики движения по словесному описанию, формулам, таблицам. </w:t>
            </w:r>
            <w:r w:rsidRPr="00797F81">
              <w:rPr>
                <w:rFonts w:ascii="Times New Roman" w:hAnsi="Times New Roman" w:cs="TimesNewRomanPSMT"/>
                <w:bCs/>
                <w:sz w:val="20"/>
                <w:szCs w:val="20"/>
              </w:rPr>
              <w:t>Читать</w:t>
            </w:r>
            <w:r w:rsidRPr="00797F81">
              <w:rPr>
                <w:rFonts w:ascii="Times New Roman" w:hAnsi="Times New Roman" w:cs="TimesNewRomanPSMT"/>
                <w:sz w:val="20"/>
                <w:szCs w:val="20"/>
              </w:rPr>
              <w:t xml:space="preserve">, </w:t>
            </w:r>
            <w:r w:rsidRPr="00797F81">
              <w:rPr>
                <w:rFonts w:ascii="Times New Roman" w:hAnsi="Times New Roman" w:cs="TimesNewRomanPSMT"/>
                <w:bCs/>
                <w:sz w:val="20"/>
                <w:szCs w:val="20"/>
              </w:rPr>
              <w:t>анализировать</w:t>
            </w:r>
            <w:r w:rsidRPr="00797F81">
              <w:rPr>
                <w:rFonts w:ascii="Times New Roman" w:hAnsi="Times New Roman" w:cs="TimesNewRomanPSMT"/>
                <w:sz w:val="20"/>
                <w:szCs w:val="20"/>
              </w:rPr>
              <w:t xml:space="preserve">, </w:t>
            </w:r>
            <w:r w:rsidRPr="00797F81">
              <w:rPr>
                <w:rFonts w:ascii="Times New Roman" w:hAnsi="Times New Roman" w:cs="TimesNewRomanPSMT"/>
                <w:bCs/>
                <w:sz w:val="20"/>
                <w:szCs w:val="20"/>
              </w:rPr>
              <w:t xml:space="preserve">интерпретировать </w:t>
            </w:r>
            <w:r w:rsidRPr="00797F81">
              <w:rPr>
                <w:rFonts w:ascii="Times New Roman" w:hAnsi="Times New Roman" w:cs="TimesNewRomanPSMT"/>
                <w:sz w:val="20"/>
                <w:szCs w:val="20"/>
              </w:rPr>
              <w:t xml:space="preserve">графики движения, </w:t>
            </w:r>
            <w:r w:rsidRPr="00797F81">
              <w:rPr>
                <w:rFonts w:ascii="Times New Roman" w:hAnsi="Times New Roman" w:cs="TimesNewRomanPSMT"/>
                <w:bCs/>
                <w:sz w:val="20"/>
                <w:szCs w:val="20"/>
              </w:rPr>
              <w:t xml:space="preserve">составлять </w:t>
            </w:r>
            <w:r w:rsidRPr="00797F81">
              <w:rPr>
                <w:rFonts w:ascii="Times New Roman" w:hAnsi="Times New Roman" w:cs="TimesNewRomanPSMT"/>
                <w:sz w:val="20"/>
                <w:szCs w:val="20"/>
              </w:rPr>
              <w:t>по ним рассказы.</w:t>
            </w:r>
            <w:r w:rsidRPr="00797F81">
              <w:rPr>
                <w:rFonts w:ascii="Times New Roman" w:eastAsia="Times New Roman" w:hAnsi="Times New Roman" w:cs="TimesNewRomanPS-BoldMT"/>
                <w:b/>
                <w:bCs/>
                <w:sz w:val="24"/>
                <w:szCs w:val="24"/>
                <w:lang w:eastAsia="ar-SA"/>
              </w:rPr>
              <w:t xml:space="preserve"> </w:t>
            </w:r>
            <w:r w:rsidRPr="00797F81">
              <w:rPr>
                <w:rFonts w:ascii="Times New Roman" w:hAnsi="Times New Roman" w:cs="TimesNewRomanPSMT"/>
                <w:bCs/>
                <w:sz w:val="20"/>
                <w:szCs w:val="20"/>
              </w:rPr>
              <w:t xml:space="preserve">Решать </w:t>
            </w:r>
            <w:r w:rsidRPr="00797F81">
              <w:rPr>
                <w:rFonts w:ascii="Times New Roman" w:hAnsi="Times New Roman" w:cs="TimesNewRomanPSMT"/>
                <w:sz w:val="20"/>
                <w:szCs w:val="20"/>
              </w:rPr>
              <w:t xml:space="preserve">вычислительные примеры, текстовые задачи, уравнения и неравенства изученных типов, </w:t>
            </w:r>
            <w:r w:rsidRPr="00797F81">
              <w:rPr>
                <w:rFonts w:ascii="Times New Roman" w:hAnsi="Times New Roman" w:cs="TimesNewRomanPSMT"/>
                <w:bCs/>
                <w:sz w:val="20"/>
                <w:szCs w:val="20"/>
              </w:rPr>
              <w:t xml:space="preserve">сравнивать </w:t>
            </w:r>
            <w:r w:rsidRPr="00797F81">
              <w:rPr>
                <w:rFonts w:ascii="Times New Roman" w:hAnsi="Times New Roman" w:cs="TimesNewRomanPSMT"/>
                <w:sz w:val="20"/>
                <w:szCs w:val="20"/>
              </w:rPr>
              <w:t xml:space="preserve">и </w:t>
            </w:r>
            <w:r w:rsidRPr="00797F81">
              <w:rPr>
                <w:rFonts w:ascii="Times New Roman" w:hAnsi="Times New Roman" w:cs="TimesNewRomanPSMT"/>
                <w:bCs/>
                <w:sz w:val="20"/>
                <w:szCs w:val="20"/>
              </w:rPr>
              <w:t xml:space="preserve">находить значения </w:t>
            </w:r>
            <w:r w:rsidRPr="00797F81">
              <w:rPr>
                <w:rFonts w:ascii="Times New Roman" w:hAnsi="Times New Roman" w:cs="TimesNewRomanPSMT"/>
                <w:sz w:val="20"/>
                <w:szCs w:val="20"/>
              </w:rPr>
              <w:t>выражения на основе свойств чисел и взаимосвязей между компонентами и результатами арифметических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sz w:val="20"/>
                <w:szCs w:val="20"/>
              </w:rPr>
              <w:t>Передача изображений.</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12D03"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31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sz w:val="20"/>
                <w:szCs w:val="20"/>
              </w:rPr>
              <w:t>Координаты на плоскости.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sz w:val="20"/>
                <w:szCs w:val="20"/>
              </w:rPr>
              <w:t>Построение точек по их  координатам.</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 New Roman" w:hAnsi="Times New Roman"/>
                <w:sz w:val="20"/>
                <w:szCs w:val="20"/>
              </w:rPr>
              <w:t>Точки на осях  координат.</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МД</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Кодирование фигур на плоскости.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Координатный угол.</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32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График движения.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12D03"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Чтение графиков движения.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29.04</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autoSpaceDE w:val="0"/>
              <w:autoSpaceDN w:val="0"/>
              <w:adjustRightInd w:val="0"/>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Изображение на графике времени и места встречи движущихся объектов.</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autoSpaceDE w:val="0"/>
              <w:autoSpaceDN w:val="0"/>
              <w:adjustRightInd w:val="0"/>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Чтение и построение графиков движения объектов, движущихся в противоположных направлениях.</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33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sidRPr="00B12D03">
              <w:rPr>
                <w:rFonts w:ascii="Times New Roman" w:eastAsia="TimesNewRomanPSMT" w:hAnsi="Times New Roman" w:cs="Times New Roman"/>
                <w:sz w:val="20"/>
                <w:szCs w:val="20"/>
              </w:rPr>
              <w:t>Чтение и построение графиков движения.</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jc w:val="both"/>
              <w:rPr>
                <w:rFonts w:ascii="Times New Roman" w:hAnsi="Times New Roman" w:cs="Times New Roman"/>
                <w:color w:val="000000"/>
                <w:sz w:val="20"/>
                <w:szCs w:val="20"/>
              </w:rPr>
            </w:pPr>
            <w:r w:rsidRPr="00B12D03">
              <w:rPr>
                <w:rFonts w:ascii="Times New Roman" w:hAnsi="Times New Roman" w:cs="Times New Roman"/>
                <w:b/>
                <w:color w:val="000000"/>
                <w:sz w:val="20"/>
                <w:szCs w:val="20"/>
              </w:rPr>
              <w:t>Контрольная работа</w:t>
            </w:r>
            <w:r w:rsidRPr="00B12D03">
              <w:rPr>
                <w:rFonts w:ascii="Times New Roman" w:hAnsi="Times New Roman" w:cs="Times New Roman"/>
                <w:color w:val="000000"/>
                <w:sz w:val="20"/>
                <w:szCs w:val="20"/>
              </w:rPr>
              <w:t xml:space="preserve"> по теме</w:t>
            </w:r>
            <w:r>
              <w:rPr>
                <w:rFonts w:ascii="Times New Roman" w:hAnsi="Times New Roman" w:cs="Times New Roman"/>
                <w:color w:val="000000"/>
                <w:sz w:val="20"/>
                <w:szCs w:val="20"/>
              </w:rPr>
              <w:t xml:space="preserve"> «</w:t>
            </w:r>
            <w:r w:rsidRPr="00B12D03">
              <w:rPr>
                <w:rFonts w:ascii="Times New Roman" w:hAnsi="Times New Roman" w:cs="Times New Roman"/>
                <w:color w:val="000000"/>
                <w:sz w:val="20"/>
                <w:szCs w:val="20"/>
              </w:rPr>
              <w:t>Создание простейшей информационной модели. Распознавание и изображение геометрических фигур</w:t>
            </w:r>
            <w:r>
              <w:rPr>
                <w:rFonts w:ascii="Times New Roman" w:hAnsi="Times New Roman" w:cs="Times New Roman"/>
                <w:color w:val="000000"/>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«Повторение»</w:t>
      </w:r>
    </w:p>
    <w:p w:rsidR="00D04E72" w:rsidRDefault="00D04E72" w:rsidP="00D04E72">
      <w:pPr>
        <w:spacing w:after="0" w:line="240" w:lineRule="auto"/>
        <w:jc w:val="center"/>
        <w:rPr>
          <w:rFonts w:ascii="Times New Roman" w:hAnsi="Times New Roman" w:cs="Times New Roman"/>
          <w:b/>
          <w:bCs/>
          <w:sz w:val="24"/>
          <w:szCs w:val="24"/>
        </w:rPr>
      </w:pPr>
    </w:p>
    <w:tbl>
      <w:tblPr>
        <w:tblStyle w:val="1"/>
        <w:tblW w:w="15534" w:type="dxa"/>
        <w:tblLook w:val="04A0"/>
      </w:tblPr>
      <w:tblGrid>
        <w:gridCol w:w="4623"/>
        <w:gridCol w:w="2090"/>
        <w:gridCol w:w="2142"/>
        <w:gridCol w:w="3222"/>
        <w:gridCol w:w="3451"/>
        <w:gridCol w:w="6"/>
      </w:tblGrid>
      <w:tr w:rsidR="00D04E72" w:rsidRPr="007A12B5" w:rsidTr="00821EC9">
        <w:trPr>
          <w:gridAfter w:val="1"/>
          <w:wAfter w:w="6" w:type="dxa"/>
          <w:trHeight w:val="240"/>
        </w:trPr>
        <w:tc>
          <w:tcPr>
            <w:tcW w:w="4623" w:type="dxa"/>
            <w:vMerge w:val="restart"/>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Тема</w:t>
            </w:r>
          </w:p>
        </w:tc>
        <w:tc>
          <w:tcPr>
            <w:tcW w:w="7454" w:type="dxa"/>
            <w:gridSpan w:val="3"/>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Текущий контроль</w:t>
            </w:r>
          </w:p>
        </w:tc>
        <w:tc>
          <w:tcPr>
            <w:tcW w:w="3451"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Итоговый контроль</w:t>
            </w:r>
          </w:p>
        </w:tc>
      </w:tr>
      <w:tr w:rsidR="00D04E72" w:rsidTr="00821EC9">
        <w:trPr>
          <w:trHeight w:val="607"/>
        </w:trPr>
        <w:tc>
          <w:tcPr>
            <w:tcW w:w="4623" w:type="dxa"/>
            <w:vMerge/>
          </w:tcPr>
          <w:p w:rsidR="00D04E72" w:rsidRPr="007A12B5" w:rsidRDefault="00D04E72" w:rsidP="00821EC9">
            <w:pPr>
              <w:rPr>
                <w:rFonts w:ascii="Times New Roman" w:hAnsi="Times New Roman" w:cs="Times New Roman"/>
                <w:b/>
                <w:bCs/>
                <w:sz w:val="20"/>
                <w:szCs w:val="20"/>
              </w:rPr>
            </w:pPr>
          </w:p>
        </w:tc>
        <w:tc>
          <w:tcPr>
            <w:tcW w:w="2090"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Математический диктант (МД)</w:t>
            </w:r>
          </w:p>
        </w:tc>
        <w:tc>
          <w:tcPr>
            <w:tcW w:w="2142"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Самостоятельная работа (</w:t>
            </w:r>
            <w:proofErr w:type="gramStart"/>
            <w:r w:rsidRPr="007A12B5">
              <w:rPr>
                <w:rFonts w:ascii="Times New Roman" w:hAnsi="Times New Roman" w:cs="Times New Roman"/>
                <w:b/>
                <w:bCs/>
                <w:sz w:val="20"/>
                <w:szCs w:val="20"/>
              </w:rPr>
              <w:t>СР</w:t>
            </w:r>
            <w:proofErr w:type="gramEnd"/>
            <w:r w:rsidRPr="007A12B5">
              <w:rPr>
                <w:rFonts w:ascii="Times New Roman" w:hAnsi="Times New Roman" w:cs="Times New Roman"/>
                <w:b/>
                <w:bCs/>
                <w:sz w:val="20"/>
                <w:szCs w:val="20"/>
              </w:rPr>
              <w:t>)</w:t>
            </w:r>
          </w:p>
        </w:tc>
        <w:tc>
          <w:tcPr>
            <w:tcW w:w="3222" w:type="dxa"/>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Контрольная работа</w:t>
            </w:r>
          </w:p>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(КР)</w:t>
            </w:r>
          </w:p>
        </w:tc>
        <w:tc>
          <w:tcPr>
            <w:tcW w:w="3457" w:type="dxa"/>
            <w:gridSpan w:val="2"/>
          </w:tcPr>
          <w:p w:rsidR="00D04E72" w:rsidRPr="007A12B5" w:rsidRDefault="00D04E72" w:rsidP="00821EC9">
            <w:pPr>
              <w:jc w:val="center"/>
              <w:rPr>
                <w:rFonts w:ascii="Times New Roman" w:hAnsi="Times New Roman" w:cs="Times New Roman"/>
                <w:b/>
                <w:bCs/>
                <w:sz w:val="20"/>
                <w:szCs w:val="20"/>
              </w:rPr>
            </w:pPr>
            <w:r w:rsidRPr="007A12B5">
              <w:rPr>
                <w:rFonts w:ascii="Times New Roman" w:hAnsi="Times New Roman" w:cs="Times New Roman"/>
                <w:b/>
                <w:bCs/>
                <w:sz w:val="20"/>
                <w:szCs w:val="20"/>
              </w:rPr>
              <w:t>Контрольная работа</w:t>
            </w:r>
          </w:p>
          <w:p w:rsidR="00D04E72" w:rsidRPr="007A12B5" w:rsidRDefault="00D04E72" w:rsidP="00821EC9">
            <w:pPr>
              <w:jc w:val="center"/>
              <w:rPr>
                <w:sz w:val="20"/>
                <w:szCs w:val="20"/>
              </w:rPr>
            </w:pPr>
            <w:r w:rsidRPr="007A12B5">
              <w:rPr>
                <w:rFonts w:ascii="Times New Roman" w:hAnsi="Times New Roman" w:cs="Times New Roman"/>
                <w:b/>
                <w:bCs/>
                <w:sz w:val="20"/>
                <w:szCs w:val="20"/>
              </w:rPr>
              <w:t>(КР)</w:t>
            </w:r>
          </w:p>
        </w:tc>
      </w:tr>
      <w:tr w:rsidR="00D04E72" w:rsidTr="00821EC9">
        <w:trPr>
          <w:trHeight w:val="310"/>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Нумерация чисел. Арифметические действия с многозначными числами.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10.05</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10"/>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Решение задач. Действия с именованными числами.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11.05</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Дроби. Арифметические действия с дробями.</w:t>
            </w:r>
          </w:p>
        </w:tc>
        <w:tc>
          <w:tcPr>
            <w:tcW w:w="2090" w:type="dxa"/>
          </w:tcPr>
          <w:p w:rsidR="00D04E72" w:rsidRPr="00AC0E7A" w:rsidRDefault="00D04E72" w:rsidP="00821EC9">
            <w:pPr>
              <w:jc w:val="center"/>
              <w:rPr>
                <w:rFonts w:ascii="Times New Roman" w:hAnsi="Times New Roman" w:cs="Times New Roman"/>
                <w:bCs/>
                <w:sz w:val="20"/>
                <w:szCs w:val="20"/>
              </w:rPr>
            </w:pPr>
          </w:p>
        </w:tc>
        <w:tc>
          <w:tcPr>
            <w:tcW w:w="2142"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12.05</w:t>
            </w:r>
          </w:p>
        </w:tc>
        <w:tc>
          <w:tcPr>
            <w:tcW w:w="3222" w:type="dxa"/>
          </w:tcPr>
          <w:p w:rsidR="00D04E72" w:rsidRPr="007A12B5" w:rsidRDefault="00D04E72" w:rsidP="00821EC9">
            <w:pPr>
              <w:jc w:val="center"/>
              <w:rPr>
                <w:rFonts w:ascii="Times New Roman" w:hAnsi="Times New Roman" w:cs="Times New Roman"/>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NewRomanPS-BoldMT"/>
                <w:bCs/>
                <w:color w:val="000000"/>
                <w:sz w:val="20"/>
                <w:szCs w:val="20"/>
              </w:rPr>
              <w:t>З</w:t>
            </w:r>
            <w:r w:rsidRPr="00BB4D9B">
              <w:rPr>
                <w:rFonts w:ascii="Times New Roman" w:hAnsi="Times New Roman" w:cs="TimesNewRomanPS-BoldMT"/>
                <w:bCs/>
                <w:color w:val="000000"/>
                <w:sz w:val="20"/>
                <w:szCs w:val="20"/>
              </w:rPr>
              <w:t>адачи</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MT"/>
                <w:color w:val="000000"/>
                <w:sz w:val="20"/>
                <w:szCs w:val="20"/>
              </w:rPr>
              <w:t>на нахождение части (процента) числа и числа по его части (проценту)</w:t>
            </w:r>
            <w:r>
              <w:rPr>
                <w:rFonts w:ascii="Times New Roman" w:hAnsi="Times New Roman" w:cs="TimesNewRomanPSMT"/>
                <w:color w:val="000000"/>
                <w:sz w:val="20"/>
                <w:szCs w:val="20"/>
              </w:rPr>
              <w:t>.</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13.05</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Задачи на движение.</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17.05</w:t>
            </w: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Default="00D04E72" w:rsidP="00821EC9">
            <w:pPr>
              <w:jc w:val="center"/>
              <w:rPr>
                <w:rFonts w:ascii="Times New Roman" w:hAnsi="Times New Roman" w:cs="Times New Roman"/>
                <w:b/>
                <w:bCs/>
                <w:sz w:val="24"/>
                <w:szCs w:val="24"/>
              </w:rPr>
            </w:pPr>
          </w:p>
        </w:tc>
      </w:tr>
      <w:tr w:rsidR="00D04E72" w:rsidTr="00821EC9">
        <w:trPr>
          <w:trHeight w:val="346"/>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Административная контрольная работа по итогам обучения в 4 классе</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18.05</w:t>
            </w:r>
          </w:p>
        </w:tc>
      </w:tr>
      <w:tr w:rsidR="00D04E72" w:rsidTr="00821EC9">
        <w:trPr>
          <w:trHeight w:val="346"/>
        </w:trPr>
        <w:tc>
          <w:tcPr>
            <w:tcW w:w="4623" w:type="dxa"/>
            <w:vMerge w:val="restart"/>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Итоговая контрольная работа</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19.05</w:t>
            </w:r>
          </w:p>
        </w:tc>
      </w:tr>
      <w:tr w:rsidR="00D04E72" w:rsidTr="00821EC9">
        <w:trPr>
          <w:trHeight w:val="346"/>
        </w:trPr>
        <w:tc>
          <w:tcPr>
            <w:tcW w:w="4623" w:type="dxa"/>
            <w:vMerge/>
          </w:tcPr>
          <w:p w:rsidR="00D04E72" w:rsidRPr="00B12D03" w:rsidRDefault="00D04E72" w:rsidP="00821EC9">
            <w:pPr>
              <w:rPr>
                <w:rFonts w:ascii="Times New Roman" w:eastAsia="TimesNewRomanPSMT" w:hAnsi="Times New Roman" w:cs="Times New Roman"/>
                <w:sz w:val="20"/>
                <w:szCs w:val="20"/>
              </w:rPr>
            </w:pP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AC0E7A" w:rsidRDefault="00D04E72" w:rsidP="00821EC9">
            <w:pPr>
              <w:jc w:val="center"/>
              <w:rPr>
                <w:rFonts w:ascii="Times New Roman" w:hAnsi="Times New Roman" w:cs="Times New Roman"/>
                <w:b/>
                <w:bCs/>
                <w:sz w:val="20"/>
                <w:szCs w:val="20"/>
              </w:rPr>
            </w:pPr>
          </w:p>
        </w:tc>
        <w:tc>
          <w:tcPr>
            <w:tcW w:w="3457" w:type="dxa"/>
            <w:gridSpan w:val="2"/>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20.05</w:t>
            </w:r>
          </w:p>
        </w:tc>
      </w:tr>
      <w:tr w:rsidR="00D04E72" w:rsidTr="00821EC9">
        <w:trPr>
          <w:trHeight w:val="346"/>
        </w:trPr>
        <w:tc>
          <w:tcPr>
            <w:tcW w:w="4623"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Переводная контрольная работа</w:t>
            </w:r>
          </w:p>
        </w:tc>
        <w:tc>
          <w:tcPr>
            <w:tcW w:w="2090" w:type="dxa"/>
          </w:tcPr>
          <w:p w:rsidR="00D04E72" w:rsidRDefault="00D04E72" w:rsidP="00821EC9">
            <w:pPr>
              <w:jc w:val="center"/>
              <w:rPr>
                <w:rFonts w:ascii="Times New Roman" w:hAnsi="Times New Roman" w:cs="Times New Roman"/>
                <w:bCs/>
                <w:sz w:val="20"/>
                <w:szCs w:val="20"/>
              </w:rPr>
            </w:pPr>
          </w:p>
        </w:tc>
        <w:tc>
          <w:tcPr>
            <w:tcW w:w="2142" w:type="dxa"/>
          </w:tcPr>
          <w:p w:rsidR="00D04E72" w:rsidRDefault="00D04E72" w:rsidP="00821EC9">
            <w:pPr>
              <w:jc w:val="center"/>
              <w:rPr>
                <w:rFonts w:ascii="Times New Roman" w:hAnsi="Times New Roman" w:cs="Times New Roman"/>
                <w:bCs/>
                <w:sz w:val="20"/>
                <w:szCs w:val="20"/>
              </w:rPr>
            </w:pPr>
          </w:p>
        </w:tc>
        <w:tc>
          <w:tcPr>
            <w:tcW w:w="3222" w:type="dxa"/>
          </w:tcPr>
          <w:p w:rsidR="00D04E72" w:rsidRPr="007A12B5" w:rsidRDefault="00D04E72" w:rsidP="00821EC9">
            <w:pPr>
              <w:jc w:val="center"/>
              <w:rPr>
                <w:rFonts w:ascii="Times New Roman" w:hAnsi="Times New Roman" w:cs="Times New Roman"/>
                <w:bCs/>
                <w:sz w:val="20"/>
                <w:szCs w:val="20"/>
              </w:rPr>
            </w:pPr>
          </w:p>
        </w:tc>
        <w:tc>
          <w:tcPr>
            <w:tcW w:w="3457" w:type="dxa"/>
            <w:gridSpan w:val="2"/>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24.05</w:t>
            </w:r>
          </w:p>
        </w:tc>
      </w:tr>
    </w:tbl>
    <w:p w:rsidR="00D04E72" w:rsidRDefault="00D04E72" w:rsidP="00D04E72">
      <w:pPr>
        <w:spacing w:after="0" w:line="240" w:lineRule="auto"/>
        <w:rPr>
          <w:rFonts w:ascii="Times New Roman" w:hAnsi="Times New Roman" w:cs="Times New Roman"/>
          <w:b/>
          <w:bCs/>
          <w:sz w:val="24"/>
          <w:szCs w:val="24"/>
        </w:rPr>
      </w:pPr>
    </w:p>
    <w:tbl>
      <w:tblPr>
        <w:tblStyle w:val="21"/>
        <w:tblW w:w="15556" w:type="dxa"/>
        <w:tblLook w:val="04A0"/>
      </w:tblPr>
      <w:tblGrid>
        <w:gridCol w:w="15556"/>
      </w:tblGrid>
      <w:tr w:rsidR="00D04E72" w:rsidRPr="00C67738" w:rsidTr="00821EC9">
        <w:trPr>
          <w:trHeight w:val="272"/>
        </w:trPr>
        <w:tc>
          <w:tcPr>
            <w:tcW w:w="15556"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Раздел 10. </w:t>
            </w:r>
            <w:r>
              <w:rPr>
                <w:rFonts w:ascii="Times New Roman" w:hAnsi="Times New Roman" w:cs="Times New Roman"/>
                <w:b/>
                <w:bCs/>
                <w:sz w:val="24"/>
                <w:szCs w:val="24"/>
              </w:rPr>
              <w:t>Повторение</w:t>
            </w:r>
            <w:r w:rsidRPr="00D14D71">
              <w:rPr>
                <w:rFonts w:ascii="Times New Roman" w:hAnsi="Times New Roman" w:cs="Times New Roman"/>
                <w:b/>
                <w:sz w:val="24"/>
                <w:szCs w:val="24"/>
              </w:rPr>
              <w:t xml:space="preserve"> </w:t>
            </w:r>
            <w:r w:rsidRPr="00C67738">
              <w:rPr>
                <w:rFonts w:ascii="Times New Roman" w:hAnsi="Times New Roman" w:cs="Times New Roman"/>
                <w:b/>
                <w:color w:val="000000"/>
                <w:sz w:val="24"/>
                <w:szCs w:val="24"/>
              </w:rPr>
              <w:t>(</w:t>
            </w:r>
            <w:r>
              <w:rPr>
                <w:rFonts w:ascii="Times New Roman" w:hAnsi="Times New Roman" w:cs="Times New Roman"/>
                <w:b/>
                <w:color w:val="000000"/>
                <w:sz w:val="24"/>
                <w:szCs w:val="24"/>
              </w:rPr>
              <w:t>11</w:t>
            </w:r>
            <w:r w:rsidRPr="00C67738">
              <w:rPr>
                <w:rFonts w:ascii="Times New Roman" w:hAnsi="Times New Roman" w:cs="Times New Roman"/>
                <w:b/>
                <w:color w:val="000000"/>
                <w:sz w:val="24"/>
                <w:szCs w:val="24"/>
              </w:rPr>
              <w:t xml:space="preserve"> ч)</w:t>
            </w:r>
          </w:p>
        </w:tc>
      </w:tr>
      <w:tr w:rsidR="00D04E72" w:rsidRPr="00E13569" w:rsidTr="00821EC9">
        <w:trPr>
          <w:trHeight w:val="274"/>
        </w:trPr>
        <w:tc>
          <w:tcPr>
            <w:tcW w:w="15556" w:type="dxa"/>
          </w:tcPr>
          <w:p w:rsidR="00D04E72" w:rsidRDefault="00D04E72"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04E72" w:rsidRPr="00B07119" w:rsidRDefault="00D04E72" w:rsidP="00821EC9">
            <w:pPr>
              <w:jc w:val="both"/>
              <w:rPr>
                <w:rFonts w:ascii="Times New Roman" w:hAnsi="Times New Roman"/>
                <w:sz w:val="20"/>
                <w:szCs w:val="20"/>
              </w:rPr>
            </w:pPr>
            <w:r w:rsidRPr="00B07119">
              <w:rPr>
                <w:rFonts w:ascii="Times New Roman" w:hAnsi="Times New Roman"/>
                <w:sz w:val="20"/>
                <w:szCs w:val="20"/>
              </w:rPr>
              <w:t>Читать, строить, анализировать и интерпретировать данные круговых, столбчатых и линейных диаграмм. Находить необходимую информацию в учебной и справочной литературе. Строить формулы зависимостей между величинами на основе анализа данных таблиц. Систематизировать изученные формулы зависимостей между величинами. Строить координатный угол, обозначать начало координат, ось абсцисс, ось ординат, координаты точек внутри угла и на осях, определять координаты точек, строить точки по их координатам. Кодировать и передавать изображения, составленные из одной или нескольких ломаных линий. Решать вычислительные примеры, текстовые задачи, уравнения и неравенства изученных типов, преобразовывать и выполнять действия с именованными числами, исследовать свойства геометрических фигур. Строить графики движения по словесному описанию, формулам, таблицам. Читать, анализировать, интерпретировать графики движения, составлять по ним рассказы. Решать вычислительные примеры, текстовые задачи, уравнения и неравенства изученных типов, сравнивать и находить значения выражения на основе свойств чисел и взаимосвязей между компонентами и результатами арифметических действий, вычислять площадь фигур и объем прямоугольного параллелепипеда.</w:t>
            </w:r>
            <w:r>
              <w:rPr>
                <w:rFonts w:ascii="Times New Roman" w:hAnsi="Times New Roman"/>
                <w:sz w:val="20"/>
                <w:szCs w:val="20"/>
              </w:rPr>
              <w:t xml:space="preserve"> </w:t>
            </w:r>
            <w:r w:rsidRPr="00B07119">
              <w:rPr>
                <w:rFonts w:ascii="Times New Roman" w:hAnsi="Times New Roman"/>
                <w:sz w:val="20"/>
                <w:szCs w:val="20"/>
              </w:rPr>
              <w:t>Выполнять задания поискового и творческого характера.</w:t>
            </w:r>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proofErr w:type="gramStart"/>
            <w:r w:rsidRPr="008B67CB">
              <w:rPr>
                <w:rFonts w:ascii="Times New Roman" w:eastAsia="Calibri" w:hAnsi="Times New Roman" w:cs="Times New Roman"/>
                <w:b/>
                <w:sz w:val="20"/>
                <w:szCs w:val="20"/>
              </w:rPr>
              <w:t xml:space="preserve">Личностные: </w:t>
            </w:r>
            <w:r w:rsidRPr="00371091">
              <w:rPr>
                <w:rFonts w:ascii="Times New Roman" w:eastAsia="Calibri" w:hAnsi="Times New Roman" w:cs="Times New Roman"/>
                <w:sz w:val="20"/>
                <w:szCs w:val="20"/>
              </w:rPr>
              <w:t>формирование</w:t>
            </w:r>
            <w:r>
              <w:rPr>
                <w:rFonts w:ascii="Times New Roman" w:eastAsia="Calibri" w:hAnsi="Times New Roman" w:cs="Times New Roman"/>
                <w:b/>
                <w:sz w:val="20"/>
                <w:szCs w:val="20"/>
              </w:rPr>
              <w:t xml:space="preserve"> </w:t>
            </w:r>
            <w:r w:rsidRPr="00371091">
              <w:rPr>
                <w:rFonts w:ascii="Times New Roman" w:eastAsia="SchoolBookC" w:hAnsi="Times New Roman" w:cs="Times New Roman"/>
                <w:iCs/>
                <w:sz w:val="20"/>
                <w:szCs w:val="20"/>
              </w:rPr>
              <w:t>внутренн</w:t>
            </w:r>
            <w:r>
              <w:rPr>
                <w:rFonts w:ascii="Times New Roman" w:eastAsia="SchoolBookC" w:hAnsi="Times New Roman" w:cs="Times New Roman"/>
                <w:iCs/>
                <w:sz w:val="20"/>
                <w:szCs w:val="20"/>
              </w:rPr>
              <w:t>ей</w:t>
            </w:r>
            <w:r w:rsidRPr="00371091">
              <w:rPr>
                <w:rFonts w:ascii="Times New Roman" w:eastAsia="SchoolBookC" w:hAnsi="Times New Roman" w:cs="Times New Roman"/>
                <w:iCs/>
                <w:sz w:val="20"/>
                <w:szCs w:val="20"/>
              </w:rPr>
              <w:t xml:space="preserve"> п</w:t>
            </w:r>
            <w:r>
              <w:rPr>
                <w:rFonts w:ascii="Times New Roman" w:eastAsia="SchoolBookC" w:hAnsi="Times New Roman" w:cs="Times New Roman"/>
                <w:iCs/>
                <w:sz w:val="20"/>
                <w:szCs w:val="20"/>
              </w:rPr>
              <w:t>озиции школьника на уровне поло</w:t>
            </w:r>
            <w:r w:rsidRPr="00371091">
              <w:rPr>
                <w:rFonts w:ascii="Times New Roman" w:eastAsia="SchoolBookC" w:hAnsi="Times New Roman" w:cs="Times New Roman"/>
                <w:iCs/>
                <w:sz w:val="20"/>
                <w:szCs w:val="20"/>
              </w:rPr>
              <w:t>жительного отношения к урокам математики;</w:t>
            </w:r>
            <w:r>
              <w:rPr>
                <w:rFonts w:ascii="Times New Roman" w:eastAsia="SchoolBookC" w:hAnsi="Times New Roman" w:cs="Times New Roman"/>
                <w:iCs/>
                <w:sz w:val="20"/>
                <w:szCs w:val="20"/>
              </w:rPr>
              <w:t xml:space="preserve"> понимание роли математических знаний в жизни чело</w:t>
            </w:r>
            <w:r w:rsidRPr="00371091">
              <w:rPr>
                <w:rFonts w:ascii="Times New Roman" w:eastAsia="SchoolBookC" w:hAnsi="Times New Roman" w:cs="Times New Roman"/>
                <w:iCs/>
                <w:sz w:val="20"/>
                <w:szCs w:val="20"/>
              </w:rPr>
              <w:t>века;</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интерес к различным видам учебной деятельности, включая элементы пред</w:t>
            </w:r>
            <w:r>
              <w:rPr>
                <w:rFonts w:ascii="Times New Roman" w:eastAsia="SchoolBookC" w:hAnsi="Times New Roman" w:cs="Times New Roman"/>
                <w:iCs/>
                <w:sz w:val="20"/>
                <w:szCs w:val="20"/>
              </w:rPr>
              <w:t>метно-исследовательской деятель</w:t>
            </w:r>
            <w:r w:rsidRPr="00371091">
              <w:rPr>
                <w:rFonts w:ascii="Times New Roman" w:eastAsia="SchoolBookC" w:hAnsi="Times New Roman" w:cs="Times New Roman"/>
                <w:iCs/>
                <w:sz w:val="20"/>
                <w:szCs w:val="20"/>
              </w:rPr>
              <w:t>ности;</w:t>
            </w:r>
            <w:r>
              <w:rPr>
                <w:rFonts w:ascii="Times New Roman" w:eastAsia="SchoolBookC" w:hAnsi="Times New Roman" w:cs="Times New Roman"/>
                <w:iCs/>
                <w:sz w:val="20"/>
                <w:szCs w:val="20"/>
              </w:rPr>
              <w:t xml:space="preserve"> </w:t>
            </w:r>
            <w:r w:rsidRPr="00371091">
              <w:rPr>
                <w:rFonts w:ascii="Times New Roman" w:eastAsia="SchoolBookC" w:hAnsi="Times New Roman" w:cs="Times New Roman"/>
                <w:iCs/>
                <w:sz w:val="20"/>
                <w:szCs w:val="20"/>
              </w:rPr>
              <w:t>ориентация на пон</w:t>
            </w:r>
            <w:r>
              <w:rPr>
                <w:rFonts w:ascii="Times New Roman" w:eastAsia="SchoolBookC" w:hAnsi="Times New Roman" w:cs="Times New Roman"/>
                <w:iCs/>
                <w:sz w:val="20"/>
                <w:szCs w:val="20"/>
              </w:rPr>
              <w:t>имание предложений и оценок учи</w:t>
            </w:r>
            <w:r w:rsidRPr="00371091">
              <w:rPr>
                <w:rFonts w:ascii="Times New Roman" w:eastAsia="SchoolBookC" w:hAnsi="Times New Roman" w:cs="Times New Roman"/>
                <w:iCs/>
                <w:sz w:val="20"/>
                <w:szCs w:val="20"/>
              </w:rPr>
              <w:t>тел</w:t>
            </w:r>
            <w:r>
              <w:rPr>
                <w:rFonts w:ascii="Times New Roman" w:eastAsia="SchoolBookC" w:hAnsi="Times New Roman" w:cs="Times New Roman"/>
                <w:iCs/>
                <w:sz w:val="20"/>
                <w:szCs w:val="20"/>
              </w:rPr>
              <w:t>я</w:t>
            </w:r>
            <w:r w:rsidRPr="00371091">
              <w:rPr>
                <w:rFonts w:ascii="Times New Roman" w:eastAsia="SchoolBookC" w:hAnsi="Times New Roman" w:cs="Times New Roman"/>
                <w:iCs/>
                <w:sz w:val="20"/>
                <w:szCs w:val="20"/>
              </w:rPr>
              <w:t xml:space="preserve"> и одноклассников.</w:t>
            </w:r>
            <w:proofErr w:type="gramEnd"/>
          </w:p>
          <w:p w:rsidR="00D04E72" w:rsidRPr="00371091" w:rsidRDefault="00D04E72"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Познавательные: </w:t>
            </w:r>
            <w:r w:rsidRPr="00371091">
              <w:rPr>
                <w:rFonts w:ascii="Times New Roman" w:eastAsia="SchoolBookC" w:hAnsi="Times New Roman" w:cs="Times New Roman"/>
                <w:iCs/>
                <w:sz w:val="20"/>
                <w:szCs w:val="20"/>
              </w:rPr>
              <w:t>осуществлять поиск нужной информации, испо</w:t>
            </w:r>
            <w:r>
              <w:rPr>
                <w:rFonts w:ascii="Times New Roman" w:eastAsia="SchoolBookC" w:hAnsi="Times New Roman" w:cs="Times New Roman"/>
                <w:iCs/>
                <w:sz w:val="20"/>
                <w:szCs w:val="20"/>
              </w:rPr>
              <w:t>льзуя материал учебника и сведе</w:t>
            </w:r>
            <w:r w:rsidRPr="00371091">
              <w:rPr>
                <w:rFonts w:ascii="Times New Roman" w:eastAsia="SchoolBookC" w:hAnsi="Times New Roman" w:cs="Times New Roman"/>
                <w:iCs/>
                <w:sz w:val="20"/>
                <w:szCs w:val="20"/>
              </w:rPr>
              <w:t>ния, пол</w:t>
            </w:r>
            <w:r>
              <w:rPr>
                <w:rFonts w:ascii="Times New Roman" w:eastAsia="SchoolBookC" w:hAnsi="Times New Roman" w:cs="Times New Roman"/>
                <w:iCs/>
                <w:sz w:val="20"/>
                <w:szCs w:val="20"/>
              </w:rPr>
              <w:t>ученные от взрос</w:t>
            </w:r>
            <w:r w:rsidRPr="00371091">
              <w:rPr>
                <w:rFonts w:ascii="Times New Roman" w:eastAsia="SchoolBookC" w:hAnsi="Times New Roman" w:cs="Times New Roman"/>
                <w:iCs/>
                <w:sz w:val="20"/>
                <w:szCs w:val="20"/>
              </w:rPr>
              <w:t>лых; использовать рисуночные и символические варианты математической записи; кодировать информацию в знаково-символической форме;</w:t>
            </w:r>
            <w:r>
              <w:rPr>
                <w:rFonts w:ascii="Times New Roman" w:eastAsia="SchoolBookC" w:hAnsi="Times New Roman" w:cs="Times New Roman"/>
                <w:iCs/>
                <w:sz w:val="20"/>
                <w:szCs w:val="20"/>
              </w:rPr>
              <w:t xml:space="preserve"> строить небольшие мате</w:t>
            </w:r>
            <w:r w:rsidRPr="00371091">
              <w:rPr>
                <w:rFonts w:ascii="Times New Roman" w:eastAsia="SchoolBookC" w:hAnsi="Times New Roman" w:cs="Times New Roman"/>
                <w:iCs/>
                <w:sz w:val="20"/>
                <w:szCs w:val="20"/>
              </w:rPr>
              <w:t>матические сообщения в устной форме (до 4–5 пред-ложений); выделять в явлениях</w:t>
            </w:r>
            <w:r>
              <w:rPr>
                <w:rFonts w:ascii="Times New Roman" w:eastAsia="SchoolBookC" w:hAnsi="Times New Roman" w:cs="Times New Roman"/>
                <w:iCs/>
                <w:sz w:val="20"/>
                <w:szCs w:val="20"/>
              </w:rPr>
              <w:t xml:space="preserve"> суще</w:t>
            </w:r>
            <w:r w:rsidRPr="00371091">
              <w:rPr>
                <w:rFonts w:ascii="Times New Roman" w:eastAsia="SchoolBookC" w:hAnsi="Times New Roman" w:cs="Times New Roman"/>
                <w:iCs/>
                <w:sz w:val="20"/>
                <w:szCs w:val="20"/>
              </w:rPr>
              <w:t>ственные и несущественные признаки;</w:t>
            </w:r>
            <w:r>
              <w:rPr>
                <w:rFonts w:ascii="Times New Roman" w:eastAsia="SchoolBookC" w:hAnsi="Times New Roman" w:cs="Times New Roman"/>
                <w:iCs/>
                <w:sz w:val="20"/>
                <w:szCs w:val="20"/>
              </w:rPr>
              <w:t xml:space="preserve"> в сотрудничестве с учителем проводить классифика</w:t>
            </w:r>
            <w:r w:rsidRPr="00371091">
              <w:rPr>
                <w:rFonts w:ascii="Times New Roman" w:eastAsia="SchoolBookC" w:hAnsi="Times New Roman" w:cs="Times New Roman"/>
                <w:iCs/>
                <w:sz w:val="20"/>
                <w:szCs w:val="20"/>
              </w:rPr>
              <w:t>цию изучаемых объектов;</w:t>
            </w:r>
            <w:proofErr w:type="gramEnd"/>
            <w:r>
              <w:rPr>
                <w:rFonts w:ascii="Times New Roman" w:eastAsia="SchoolBookC" w:hAnsi="Times New Roman" w:cs="Times New Roman"/>
                <w:iCs/>
                <w:sz w:val="20"/>
                <w:szCs w:val="20"/>
              </w:rPr>
              <w:t xml:space="preserve"> строить простые индуктивные и дедуктивные рассуж</w:t>
            </w:r>
            <w:r w:rsidRPr="00371091">
              <w:rPr>
                <w:rFonts w:ascii="Times New Roman" w:eastAsia="SchoolBookC" w:hAnsi="Times New Roman" w:cs="Times New Roman"/>
                <w:iCs/>
                <w:sz w:val="20"/>
                <w:szCs w:val="20"/>
              </w:rPr>
              <w:t>дения; проводить сравнен</w:t>
            </w:r>
            <w:r>
              <w:rPr>
                <w:rFonts w:ascii="Times New Roman" w:eastAsia="SchoolBookC" w:hAnsi="Times New Roman" w:cs="Times New Roman"/>
                <w:iCs/>
                <w:sz w:val="20"/>
                <w:szCs w:val="20"/>
              </w:rPr>
              <w:t>ие (по одному или нескольким ос</w:t>
            </w:r>
            <w:r w:rsidRPr="00371091">
              <w:rPr>
                <w:rFonts w:ascii="Times New Roman" w:eastAsia="SchoolBookC" w:hAnsi="Times New Roman" w:cs="Times New Roman"/>
                <w:iCs/>
                <w:sz w:val="20"/>
                <w:szCs w:val="20"/>
              </w:rPr>
              <w:t>нованиям, наглядное и по пре</w:t>
            </w:r>
            <w:r>
              <w:rPr>
                <w:rFonts w:ascii="Times New Roman" w:eastAsia="SchoolBookC" w:hAnsi="Times New Roman" w:cs="Times New Roman"/>
                <w:iCs/>
                <w:sz w:val="20"/>
                <w:szCs w:val="20"/>
              </w:rPr>
              <w:t>дставлению, сопоставле</w:t>
            </w:r>
            <w:r w:rsidRPr="00371091">
              <w:rPr>
                <w:rFonts w:ascii="Times New Roman" w:eastAsia="SchoolBookC" w:hAnsi="Times New Roman" w:cs="Times New Roman"/>
                <w:iCs/>
                <w:sz w:val="20"/>
                <w:szCs w:val="20"/>
              </w:rPr>
              <w:t>ние и противопоставление), понимать выводы, сделанные на основе сравнения</w:t>
            </w:r>
            <w:r w:rsidRPr="00371091">
              <w:rPr>
                <w:rFonts w:ascii="Times New Roman" w:eastAsia="SchoolBookC" w:hAnsi="Times New Roman" w:cs="Times New Roman"/>
                <w:sz w:val="20"/>
                <w:szCs w:val="20"/>
              </w:rPr>
              <w:t>.</w:t>
            </w:r>
          </w:p>
          <w:p w:rsidR="00D04E72" w:rsidRPr="00371091" w:rsidRDefault="00D04E72"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Pr>
                <w:rFonts w:ascii="Times New Roman" w:eastAsia="SchoolBookC" w:hAnsi="Times New Roman" w:cs="Times New Roman"/>
                <w:iCs/>
                <w:sz w:val="20"/>
                <w:szCs w:val="20"/>
              </w:rPr>
              <w:t>принимать активное уча</w:t>
            </w:r>
            <w:r w:rsidRPr="00371091">
              <w:rPr>
                <w:rFonts w:ascii="Times New Roman" w:eastAsia="SchoolBookC" w:hAnsi="Times New Roman" w:cs="Times New Roman"/>
                <w:iCs/>
                <w:sz w:val="20"/>
                <w:szCs w:val="20"/>
              </w:rPr>
              <w:t>стие в работе парами и группами, используя речевые коммуникативные средства; допускать существование различных точек зрения; использовать в общении правила вежливости; понимать содержание вопросов и воспроизводить вопросы.</w:t>
            </w:r>
          </w:p>
          <w:p w:rsidR="00D04E72" w:rsidRPr="00E13569" w:rsidRDefault="00D04E72"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proofErr w:type="gramStart"/>
            <w:r w:rsidRPr="008B67CB">
              <w:rPr>
                <w:rFonts w:ascii="Times New Roman" w:eastAsia="Calibri" w:hAnsi="Times New Roman" w:cs="Times New Roman"/>
                <w:b/>
                <w:sz w:val="20"/>
                <w:szCs w:val="20"/>
              </w:rPr>
              <w:t xml:space="preserve">Регулятивные: </w:t>
            </w:r>
            <w:r w:rsidRPr="00371091">
              <w:rPr>
                <w:rFonts w:ascii="Times New Roman" w:eastAsia="SchoolBookC" w:hAnsi="Times New Roman" w:cs="Times New Roman"/>
                <w:iCs/>
                <w:sz w:val="20"/>
                <w:szCs w:val="20"/>
              </w:rPr>
              <w:t>принимать учебную за</w:t>
            </w:r>
            <w:r>
              <w:rPr>
                <w:rFonts w:ascii="Times New Roman" w:eastAsia="SchoolBookC" w:hAnsi="Times New Roman" w:cs="Times New Roman"/>
                <w:iCs/>
                <w:sz w:val="20"/>
                <w:szCs w:val="20"/>
              </w:rPr>
              <w:t>дачу и следовать инструкции учи</w:t>
            </w:r>
            <w:r w:rsidRPr="00371091">
              <w:rPr>
                <w:rFonts w:ascii="Times New Roman" w:eastAsia="SchoolBookC" w:hAnsi="Times New Roman" w:cs="Times New Roman"/>
                <w:iCs/>
                <w:sz w:val="20"/>
                <w:szCs w:val="20"/>
              </w:rPr>
              <w:t>теля; учитывать выделенные учителем ориентиры действия в учебном материале; в сотрудничестве с учителем, классом находить несколько вариантов решения учебной задачи, представленной на наглядно-образном уровне;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w:t>
            </w:r>
            <w:proofErr w:type="gramEnd"/>
          </w:p>
        </w:tc>
      </w:tr>
    </w:tbl>
    <w:p w:rsidR="00D04E72" w:rsidRDefault="00D04E72" w:rsidP="00D04E72">
      <w:pPr>
        <w:spacing w:after="0" w:line="240" w:lineRule="auto"/>
        <w:rPr>
          <w:rFonts w:ascii="Times New Roman" w:hAnsi="Times New Roman" w:cs="Times New Roman"/>
          <w:b/>
          <w:bCs/>
          <w:sz w:val="24"/>
          <w:szCs w:val="24"/>
        </w:rPr>
      </w:pPr>
    </w:p>
    <w:p w:rsidR="00D04E72" w:rsidRDefault="00D04E72" w:rsidP="00D04E72">
      <w:pPr>
        <w:spacing w:after="0" w:line="240" w:lineRule="auto"/>
        <w:rPr>
          <w:rFonts w:ascii="Times New Roman" w:hAnsi="Times New Roman" w:cs="Times New Roman"/>
          <w:b/>
          <w:bCs/>
          <w:sz w:val="24"/>
          <w:szCs w:val="24"/>
        </w:rPr>
      </w:pPr>
    </w:p>
    <w:tbl>
      <w:tblPr>
        <w:tblStyle w:val="a5"/>
        <w:tblW w:w="15556" w:type="dxa"/>
        <w:tblLook w:val="04A0"/>
      </w:tblPr>
      <w:tblGrid>
        <w:gridCol w:w="856"/>
        <w:gridCol w:w="1181"/>
        <w:gridCol w:w="1148"/>
        <w:gridCol w:w="4294"/>
        <w:gridCol w:w="960"/>
        <w:gridCol w:w="5844"/>
        <w:gridCol w:w="1273"/>
      </w:tblGrid>
      <w:tr w:rsidR="00D04E72" w:rsidRPr="00C67738" w:rsidTr="00821EC9">
        <w:trPr>
          <w:trHeight w:val="145"/>
        </w:trPr>
        <w:tc>
          <w:tcPr>
            <w:tcW w:w="856"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 урока</w:t>
            </w:r>
          </w:p>
        </w:tc>
        <w:tc>
          <w:tcPr>
            <w:tcW w:w="2329" w:type="dxa"/>
            <w:gridSpan w:val="2"/>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04E72" w:rsidRPr="00C67738" w:rsidRDefault="00D04E72" w:rsidP="00821EC9">
            <w:pPr>
              <w:pStyle w:val="a3"/>
              <w:spacing w:before="0" w:after="0"/>
              <w:jc w:val="center"/>
            </w:pPr>
            <w:r w:rsidRPr="00C67738">
              <w:t>Требования к результатам</w:t>
            </w:r>
          </w:p>
        </w:tc>
        <w:tc>
          <w:tcPr>
            <w:tcW w:w="1273" w:type="dxa"/>
            <w:vMerge w:val="restart"/>
          </w:tcPr>
          <w:p w:rsidR="00D04E72" w:rsidRPr="00C67738" w:rsidRDefault="00D04E72" w:rsidP="00821EC9">
            <w:pPr>
              <w:pStyle w:val="a3"/>
              <w:spacing w:before="0" w:after="0"/>
              <w:jc w:val="center"/>
            </w:pPr>
            <w:r w:rsidRPr="00C67738">
              <w:t>Виды контроля</w:t>
            </w:r>
          </w:p>
        </w:tc>
      </w:tr>
      <w:tr w:rsidR="00D04E72" w:rsidRPr="00C67738" w:rsidTr="00821EC9">
        <w:trPr>
          <w:trHeight w:val="145"/>
        </w:trPr>
        <w:tc>
          <w:tcPr>
            <w:tcW w:w="856"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Нумерация чисел. Арифметические действия с многозначными числами.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Default="00D04E72" w:rsidP="00821EC9">
            <w:pPr>
              <w:widowControl w:val="0"/>
              <w:autoSpaceDE w:val="0"/>
              <w:autoSpaceDN w:val="0"/>
              <w:adjustRightInd w:val="0"/>
              <w:ind w:right="5"/>
              <w:contextualSpacing/>
              <w:jc w:val="both"/>
              <w:rPr>
                <w:rFonts w:ascii="Times New Roman" w:hAnsi="Times New Roman" w:cs="Times New Roman"/>
                <w:sz w:val="20"/>
                <w:szCs w:val="20"/>
              </w:rPr>
            </w:pPr>
            <w:r w:rsidRPr="003158CC">
              <w:rPr>
                <w:rFonts w:ascii="Times New Roman" w:hAnsi="Times New Roman" w:cs="Times New Roman"/>
                <w:b/>
                <w:sz w:val="20"/>
                <w:szCs w:val="20"/>
              </w:rPr>
              <w:t>Знать</w:t>
            </w:r>
            <w:r w:rsidRPr="003158CC">
              <w:rPr>
                <w:rFonts w:ascii="Times New Roman" w:hAnsi="Times New Roman" w:cs="Times New Roman"/>
                <w:sz w:val="20"/>
                <w:szCs w:val="20"/>
              </w:rPr>
              <w:t xml:space="preserve"> состав числа</w:t>
            </w:r>
            <w:r>
              <w:rPr>
                <w:rFonts w:ascii="Times New Roman" w:hAnsi="Times New Roman" w:cs="Times New Roman"/>
                <w:sz w:val="20"/>
                <w:szCs w:val="20"/>
              </w:rPr>
              <w:t>, разряды и классы многозначных чисел.</w:t>
            </w:r>
          </w:p>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C86D95">
              <w:rPr>
                <w:rFonts w:ascii="Times New Roman" w:hAnsi="Times New Roman" w:cs="Times New Roman"/>
                <w:b/>
                <w:sz w:val="20"/>
                <w:szCs w:val="20"/>
              </w:rPr>
              <w:t>Уметь</w:t>
            </w:r>
            <w:r>
              <w:rPr>
                <w:rFonts w:ascii="Times New Roman" w:hAnsi="Times New Roman" w:cs="Times New Roman"/>
                <w:sz w:val="20"/>
                <w:szCs w:val="20"/>
              </w:rPr>
              <w:t xml:space="preserve"> составлять выражения, записывать цифрами многозначные числа, представлять </w:t>
            </w:r>
            <w:proofErr w:type="gramStart"/>
            <w:r>
              <w:rPr>
                <w:rFonts w:ascii="Times New Roman" w:hAnsi="Times New Roman" w:cs="Times New Roman"/>
                <w:sz w:val="20"/>
                <w:szCs w:val="20"/>
              </w:rPr>
              <w:t>их</w:t>
            </w:r>
            <w:proofErr w:type="gramEnd"/>
            <w:r>
              <w:rPr>
                <w:rFonts w:ascii="Times New Roman" w:hAnsi="Times New Roman" w:cs="Times New Roman"/>
                <w:sz w:val="20"/>
                <w:szCs w:val="20"/>
              </w:rPr>
              <w:t xml:space="preserve"> в виде суммы разрядных слагаемых, выполнять арифметические действия с многозначными числами, находить значения выражений.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34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127</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Решение задач. Действия с именованными числами.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Default="00D04E72" w:rsidP="00821EC9">
            <w:pPr>
              <w:widowControl w:val="0"/>
              <w:autoSpaceDE w:val="0"/>
              <w:autoSpaceDN w:val="0"/>
              <w:adjustRightInd w:val="0"/>
              <w:ind w:right="5"/>
              <w:contextualSpacing/>
              <w:jc w:val="both"/>
              <w:rPr>
                <w:rFonts w:ascii="Times New Roman" w:hAnsi="Times New Roman" w:cs="Times New Roman"/>
                <w:sz w:val="20"/>
                <w:szCs w:val="20"/>
              </w:rPr>
            </w:pPr>
            <w:r w:rsidRPr="003158CC">
              <w:rPr>
                <w:rFonts w:ascii="Times New Roman" w:hAnsi="Times New Roman" w:cs="Times New Roman"/>
                <w:b/>
                <w:sz w:val="20"/>
                <w:szCs w:val="20"/>
              </w:rPr>
              <w:t>Знать</w:t>
            </w:r>
            <w:r w:rsidRPr="003158CC">
              <w:rPr>
                <w:rFonts w:ascii="Times New Roman" w:hAnsi="Times New Roman" w:cs="Times New Roman"/>
                <w:sz w:val="20"/>
                <w:szCs w:val="20"/>
              </w:rPr>
              <w:t xml:space="preserve"> </w:t>
            </w:r>
            <w:r>
              <w:rPr>
                <w:rFonts w:ascii="Times New Roman" w:hAnsi="Times New Roman" w:cs="Times New Roman"/>
                <w:sz w:val="20"/>
                <w:szCs w:val="20"/>
              </w:rPr>
              <w:t>величины, формулу нахождения периметра и площади, алгоритмы решения задач.</w:t>
            </w:r>
          </w:p>
          <w:p w:rsidR="00D04E72" w:rsidRPr="003158CC"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Pr>
                <w:rFonts w:ascii="Times New Roman" w:hAnsi="Times New Roman" w:cs="Times New Roman"/>
                <w:b/>
                <w:sz w:val="20"/>
                <w:szCs w:val="20"/>
              </w:rPr>
              <w:t>У</w:t>
            </w:r>
            <w:r w:rsidRPr="003158CC">
              <w:rPr>
                <w:rFonts w:ascii="Times New Roman" w:hAnsi="Times New Roman" w:cs="Times New Roman"/>
                <w:b/>
                <w:sz w:val="20"/>
                <w:szCs w:val="20"/>
              </w:rPr>
              <w:t>меть</w:t>
            </w:r>
            <w:r w:rsidRPr="003158CC">
              <w:rPr>
                <w:rFonts w:ascii="Times New Roman" w:hAnsi="Times New Roman" w:cs="Times New Roman"/>
                <w:sz w:val="20"/>
                <w:szCs w:val="20"/>
              </w:rPr>
              <w:t xml:space="preserve"> </w:t>
            </w:r>
            <w:r>
              <w:rPr>
                <w:rFonts w:ascii="Times New Roman" w:hAnsi="Times New Roman" w:cs="Times New Roman"/>
                <w:sz w:val="20"/>
                <w:szCs w:val="20"/>
              </w:rPr>
              <w:t>находить взаимосвязи между</w:t>
            </w:r>
            <w:r w:rsidRPr="003158CC">
              <w:rPr>
                <w:rFonts w:ascii="Times New Roman" w:hAnsi="Times New Roman" w:cs="Times New Roman"/>
                <w:sz w:val="20"/>
                <w:szCs w:val="20"/>
              </w:rPr>
              <w:t xml:space="preserve"> площадь</w:t>
            </w:r>
            <w:r>
              <w:rPr>
                <w:rFonts w:ascii="Times New Roman" w:hAnsi="Times New Roman" w:cs="Times New Roman"/>
                <w:sz w:val="20"/>
                <w:szCs w:val="20"/>
              </w:rPr>
              <w:t>ю и периметром</w:t>
            </w:r>
            <w:r w:rsidRPr="003158CC">
              <w:rPr>
                <w:rFonts w:ascii="Times New Roman" w:hAnsi="Times New Roman" w:cs="Times New Roman"/>
                <w:sz w:val="20"/>
                <w:szCs w:val="20"/>
              </w:rPr>
              <w:t xml:space="preserve"> прямоугольника (квадрата); решать текстовые задачи арифметическим способом</w:t>
            </w:r>
            <w:r>
              <w:rPr>
                <w:rFonts w:ascii="Times New Roman" w:hAnsi="Times New Roman" w:cs="Times New Roman"/>
                <w:sz w:val="20"/>
                <w:szCs w:val="20"/>
              </w:rPr>
              <w:t>, выполнять перевод единиц измерений</w:t>
            </w:r>
            <w:r w:rsidRPr="003158CC">
              <w:rPr>
                <w:rFonts w:ascii="Times New Roman" w:hAnsi="Times New Roman" w:cs="Times New Roman"/>
                <w:sz w:val="20"/>
                <w:szCs w:val="20"/>
              </w:rPr>
              <w:t>.</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35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Дроби. Арифметические действия с дробями.</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Знать </w:t>
            </w:r>
            <w:r>
              <w:rPr>
                <w:rFonts w:ascii="Times New Roman" w:hAnsi="Times New Roman" w:cs="Times New Roman"/>
                <w:color w:val="000000"/>
                <w:sz w:val="20"/>
                <w:szCs w:val="20"/>
              </w:rPr>
              <w:t>простые и смешанные дроби, алгоритмы выделения целой части из неправильной дроби и действий с дробями.</w:t>
            </w:r>
          </w:p>
          <w:p w:rsidR="00D04E72" w:rsidRPr="00C86D95"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C86D95">
              <w:rPr>
                <w:rFonts w:ascii="Times New Roman" w:hAnsi="Times New Roman" w:cs="Times New Roman"/>
                <w:b/>
                <w:color w:val="000000"/>
                <w:sz w:val="20"/>
                <w:szCs w:val="20"/>
              </w:rPr>
              <w:t>Уметь</w:t>
            </w:r>
            <w:r>
              <w:rPr>
                <w:rFonts w:ascii="Times New Roman" w:hAnsi="Times New Roman" w:cs="Times New Roman"/>
                <w:color w:val="000000"/>
                <w:sz w:val="20"/>
                <w:szCs w:val="20"/>
              </w:rPr>
              <w:t xml:space="preserve"> отмечать на числовом луче последовательнось дробных чисел, записывать смешанные числа в виде неправильной дроби, выделять целую часть из неправильной дроби, решать уравнения </w:t>
            </w:r>
            <w:r>
              <w:rPr>
                <w:rFonts w:ascii="Times New Roman" w:hAnsi="Times New Roman" w:cs="Times New Roman"/>
                <w:color w:val="000000"/>
                <w:sz w:val="20"/>
                <w:szCs w:val="20"/>
              </w:rPr>
              <w:lastRenderedPageBreak/>
              <w:t>и задачи с дробями.</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 – 36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129</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NewRomanPS-BoldMT"/>
                <w:bCs/>
                <w:color w:val="000000"/>
                <w:sz w:val="20"/>
                <w:szCs w:val="20"/>
              </w:rPr>
              <w:t>З</w:t>
            </w:r>
            <w:r w:rsidRPr="00BB4D9B">
              <w:rPr>
                <w:rFonts w:ascii="Times New Roman" w:hAnsi="Times New Roman" w:cs="TimesNewRomanPS-BoldMT"/>
                <w:bCs/>
                <w:color w:val="000000"/>
                <w:sz w:val="20"/>
                <w:szCs w:val="20"/>
              </w:rPr>
              <w:t>адачи</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MT"/>
                <w:color w:val="000000"/>
                <w:sz w:val="20"/>
                <w:szCs w:val="20"/>
              </w:rPr>
              <w:t>на нахождение части (процента) числа и числа по его части (проценту)</w:t>
            </w:r>
            <w:r>
              <w:rPr>
                <w:rFonts w:ascii="Times New Roman" w:hAnsi="Times New Roman" w:cs="TimesNewRomanPSMT"/>
                <w:color w:val="000000"/>
                <w:sz w:val="20"/>
                <w:szCs w:val="20"/>
              </w:rPr>
              <w:t>.</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BB4D9B"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BB4D9B">
              <w:rPr>
                <w:rFonts w:ascii="Times New Roman" w:hAnsi="Times New Roman" w:cs="Times New Roman"/>
                <w:b/>
                <w:color w:val="000000"/>
                <w:sz w:val="20"/>
                <w:szCs w:val="20"/>
              </w:rPr>
              <w:t xml:space="preserve">Знать </w:t>
            </w:r>
            <w:r w:rsidRPr="00BB4D9B">
              <w:rPr>
                <w:rFonts w:ascii="Times New Roman" w:hAnsi="Times New Roman" w:cs="Times New Roman"/>
                <w:color w:val="000000"/>
                <w:sz w:val="20"/>
                <w:szCs w:val="20"/>
              </w:rPr>
              <w:t>правила нахождения части числа, выраженной дробью и числа по его части.</w:t>
            </w:r>
          </w:p>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BB4D9B">
              <w:rPr>
                <w:rFonts w:ascii="Times New Roman" w:hAnsi="Times New Roman" w:cs="Times New Roman"/>
                <w:b/>
                <w:color w:val="000000"/>
                <w:sz w:val="20"/>
                <w:szCs w:val="20"/>
              </w:rPr>
              <w:t xml:space="preserve">Уметь </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BoldMT"/>
                <w:bCs/>
                <w:color w:val="000000"/>
                <w:sz w:val="20"/>
                <w:szCs w:val="20"/>
              </w:rPr>
              <w:t>решать задачи</w:t>
            </w:r>
            <w:r w:rsidRPr="00BB4D9B">
              <w:rPr>
                <w:rFonts w:ascii="Times New Roman" w:hAnsi="Times New Roman" w:cs="TimesNewRomanPS-BoldMT"/>
                <w:b/>
                <w:bCs/>
                <w:color w:val="000000"/>
                <w:sz w:val="20"/>
                <w:szCs w:val="20"/>
              </w:rPr>
              <w:t xml:space="preserve"> </w:t>
            </w:r>
            <w:r w:rsidRPr="00BB4D9B">
              <w:rPr>
                <w:rFonts w:ascii="Times New Roman" w:hAnsi="Times New Roman" w:cs="TimesNewRomanPSMT"/>
                <w:color w:val="000000"/>
                <w:sz w:val="20"/>
                <w:szCs w:val="20"/>
              </w:rPr>
              <w:t xml:space="preserve">на нахождение части (процента) числа и числа по его части (проценту), </w:t>
            </w:r>
            <w:r w:rsidRPr="00BB4D9B">
              <w:rPr>
                <w:rFonts w:ascii="Times New Roman" w:hAnsi="Times New Roman" w:cs="TimesNewRomanPS-BoldMT"/>
                <w:b/>
                <w:bCs/>
                <w:sz w:val="20"/>
                <w:szCs w:val="20"/>
              </w:rPr>
              <w:t xml:space="preserve"> </w:t>
            </w:r>
            <w:r w:rsidRPr="00BB4D9B">
              <w:rPr>
                <w:rFonts w:ascii="Times New Roman" w:hAnsi="Times New Roman" w:cs="TimesNewRomanPS-BoldMT"/>
                <w:bCs/>
                <w:sz w:val="20"/>
                <w:szCs w:val="20"/>
              </w:rPr>
              <w:t>строить</w:t>
            </w:r>
            <w:r w:rsidRPr="00BB4D9B">
              <w:rPr>
                <w:rFonts w:ascii="Times New Roman" w:hAnsi="Times New Roman" w:cs="TimesNewRomanPS-BoldMT"/>
                <w:b/>
                <w:bCs/>
                <w:sz w:val="20"/>
                <w:szCs w:val="20"/>
              </w:rPr>
              <w:t xml:space="preserve"> </w:t>
            </w:r>
            <w:r w:rsidRPr="00BB4D9B">
              <w:rPr>
                <w:rFonts w:ascii="Times New Roman" w:hAnsi="Times New Roman" w:cs="TimesNewRomanPSMT"/>
                <w:sz w:val="20"/>
                <w:szCs w:val="20"/>
              </w:rPr>
              <w:t>на наглядной основе алгоритм решения задач,</w:t>
            </w:r>
            <w:r w:rsidRPr="00BB4D9B">
              <w:rPr>
                <w:rFonts w:ascii="Times New Roman" w:hAnsi="Times New Roman" w:cs="TimesNewRomanPS-BoldMT"/>
                <w:b/>
                <w:bCs/>
                <w:sz w:val="20"/>
                <w:szCs w:val="20"/>
              </w:rPr>
              <w:t xml:space="preserve"> </w:t>
            </w:r>
            <w:r w:rsidRPr="00BB4D9B">
              <w:rPr>
                <w:rFonts w:ascii="Times New Roman" w:hAnsi="Times New Roman" w:cs="TimesNewRomanPS-BoldMT"/>
                <w:bCs/>
                <w:sz w:val="20"/>
                <w:szCs w:val="20"/>
              </w:rPr>
              <w:t xml:space="preserve">применять </w:t>
            </w:r>
            <w:r w:rsidRPr="00BB4D9B">
              <w:rPr>
                <w:rFonts w:ascii="Times New Roman" w:hAnsi="Times New Roman" w:cs="TimesNewRomanPSMT"/>
                <w:sz w:val="20"/>
                <w:szCs w:val="20"/>
              </w:rPr>
              <w:t>его для обоснования правильности своего суждения, самоконтроля, выявления и коррекции воз</w:t>
            </w:r>
            <w:r w:rsidRPr="00BB4D9B">
              <w:rPr>
                <w:rFonts w:ascii="Times New Roman" w:hAnsi="Times New Roman" w:cs="TimesNewRomanPSMT"/>
                <w:color w:val="000000"/>
                <w:sz w:val="20"/>
                <w:szCs w:val="20"/>
              </w:rPr>
              <w:t>можных ошибок.</w:t>
            </w:r>
            <w:r>
              <w:rPr>
                <w:rFonts w:ascii="Times New Roman" w:hAnsi="Times New Roman" w:cs="TimesNewRomanPSMT"/>
                <w:sz w:val="24"/>
                <w:szCs w:val="24"/>
              </w:rPr>
              <w:t xml:space="preserve"> </w:t>
            </w:r>
            <w:r>
              <w:rPr>
                <w:rFonts w:ascii="Times New Roman" w:hAnsi="Times New Roman" w:cs="Times New Roman"/>
                <w:b/>
                <w:color w:val="000000"/>
                <w:sz w:val="20"/>
                <w:szCs w:val="20"/>
              </w:rPr>
              <w:t xml:space="preserve"> </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37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Задачи на движение.</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04E72" w:rsidRPr="001732C3" w:rsidRDefault="00D04E72" w:rsidP="00821EC9">
            <w:pPr>
              <w:widowControl w:val="0"/>
              <w:autoSpaceDE w:val="0"/>
              <w:autoSpaceDN w:val="0"/>
              <w:adjustRightInd w:val="0"/>
              <w:ind w:right="5"/>
              <w:contextualSpacing/>
              <w:jc w:val="both"/>
              <w:rPr>
                <w:rFonts w:ascii="Times New Roman" w:hAnsi="Times New Roman" w:cs="Times New Roman"/>
                <w:sz w:val="20"/>
                <w:szCs w:val="20"/>
              </w:rPr>
            </w:pPr>
            <w:r w:rsidRPr="001732C3">
              <w:rPr>
                <w:rFonts w:ascii="Times New Roman" w:hAnsi="Times New Roman" w:cs="Times New Roman"/>
                <w:b/>
                <w:sz w:val="20"/>
                <w:szCs w:val="20"/>
              </w:rPr>
              <w:t>Знать</w:t>
            </w:r>
            <w:r w:rsidRPr="001732C3">
              <w:rPr>
                <w:rFonts w:ascii="Times New Roman" w:hAnsi="Times New Roman" w:cs="Times New Roman"/>
                <w:sz w:val="20"/>
                <w:szCs w:val="20"/>
              </w:rPr>
              <w:t xml:space="preserve"> взаимосвязь величин и их обозначение, формулу устанавливающую зависимость между этими величинами. Знать виды задач, уметь составлять схемы задач.</w:t>
            </w:r>
          </w:p>
          <w:p w:rsidR="00D04E72" w:rsidRPr="00003965"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1732C3">
              <w:rPr>
                <w:rFonts w:ascii="Times New Roman" w:hAnsi="Times New Roman" w:cs="Times New Roman"/>
                <w:b/>
                <w:sz w:val="20"/>
                <w:szCs w:val="20"/>
              </w:rPr>
              <w:t xml:space="preserve">Уметь </w:t>
            </w:r>
            <w:r>
              <w:rPr>
                <w:rFonts w:ascii="Times New Roman" w:hAnsi="Times New Roman"/>
                <w:iCs/>
                <w:color w:val="000000"/>
                <w:sz w:val="20"/>
                <w:szCs w:val="20"/>
              </w:rPr>
              <w:t>з</w:t>
            </w:r>
            <w:r w:rsidRPr="001732C3">
              <w:rPr>
                <w:rFonts w:ascii="Times New Roman" w:hAnsi="Times New Roman"/>
                <w:iCs/>
                <w:color w:val="000000"/>
                <w:sz w:val="20"/>
                <w:szCs w:val="20"/>
              </w:rPr>
              <w:t>аписывать формулу пути (</w:t>
            </w:r>
            <w:r w:rsidRPr="001732C3">
              <w:rPr>
                <w:rFonts w:ascii="Times New Roman" w:hAnsi="Times New Roman"/>
                <w:i/>
                <w:iCs/>
                <w:color w:val="000000"/>
                <w:sz w:val="20"/>
                <w:szCs w:val="20"/>
              </w:rPr>
              <w:t>s = v . t</w:t>
            </w:r>
            <w:r w:rsidRPr="001732C3">
              <w:rPr>
                <w:rFonts w:ascii="Times New Roman" w:hAnsi="Times New Roman"/>
                <w:iCs/>
                <w:color w:val="000000"/>
                <w:sz w:val="20"/>
                <w:szCs w:val="20"/>
              </w:rPr>
              <w:t>), использовать ее для решения задач на движение, моделировать и анализировать условие задач с помощью таблиц.</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 38 </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Административная контрольная работа по итогам обучения в 4 классе</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AC0E7A" w:rsidRDefault="00D04E72"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176C59">
              <w:rPr>
                <w:rFonts w:ascii="Times New Roman" w:hAnsi="Times New Roman" w:cs="Times New Roman"/>
                <w:b/>
                <w:sz w:val="20"/>
                <w:szCs w:val="20"/>
              </w:rPr>
              <w:t>Применять</w:t>
            </w:r>
            <w:r w:rsidRPr="00A53316">
              <w:rPr>
                <w:rFonts w:ascii="Times New Roman" w:hAnsi="Times New Roman" w:cs="Times New Roman"/>
                <w:sz w:val="20"/>
                <w:szCs w:val="20"/>
              </w:rPr>
              <w:t xml:space="preserve"> изученные способы действий для решения</w:t>
            </w:r>
            <w:r>
              <w:rPr>
                <w:rFonts w:ascii="Times New Roman" w:hAnsi="Times New Roman" w:cs="Times New Roman"/>
                <w:sz w:val="20"/>
                <w:szCs w:val="20"/>
              </w:rPr>
              <w:t xml:space="preserve"> </w:t>
            </w:r>
            <w:r w:rsidRPr="00A53316">
              <w:rPr>
                <w:rFonts w:ascii="Times New Roman" w:hAnsi="Times New Roman" w:cs="Times New Roman"/>
                <w:sz w:val="20"/>
                <w:szCs w:val="20"/>
              </w:rPr>
              <w:t>задач в типовых и поисковых ситуациях.</w:t>
            </w:r>
            <w:r>
              <w:rPr>
                <w:rFonts w:ascii="Times New Roman" w:hAnsi="Times New Roman" w:cs="Times New Roman"/>
                <w:sz w:val="20"/>
                <w:szCs w:val="20"/>
              </w:rPr>
              <w:t xml:space="preserve"> </w:t>
            </w:r>
            <w:r w:rsidRPr="00176C59">
              <w:rPr>
                <w:rFonts w:ascii="Times New Roman" w:hAnsi="Times New Roman" w:cs="Times New Roman"/>
                <w:b/>
                <w:sz w:val="20"/>
                <w:szCs w:val="20"/>
              </w:rPr>
              <w:t>Контролировать</w:t>
            </w:r>
            <w:r w:rsidRPr="00A53316">
              <w:rPr>
                <w:rFonts w:ascii="Times New Roman" w:hAnsi="Times New Roman" w:cs="Times New Roman"/>
                <w:sz w:val="20"/>
                <w:szCs w:val="20"/>
              </w:rPr>
              <w:t xml:space="preserve"> правил</w:t>
            </w:r>
            <w:r>
              <w:rPr>
                <w:rFonts w:ascii="Times New Roman" w:hAnsi="Times New Roman" w:cs="Times New Roman"/>
                <w:sz w:val="20"/>
                <w:szCs w:val="20"/>
              </w:rPr>
              <w:t>ьность и полноту выполнения изу</w:t>
            </w:r>
            <w:r w:rsidRPr="00A53316">
              <w:rPr>
                <w:rFonts w:ascii="Times New Roman" w:hAnsi="Times New Roman" w:cs="Times New Roman"/>
                <w:sz w:val="20"/>
                <w:szCs w:val="20"/>
              </w:rPr>
              <w:t>ченных способов действий.</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132</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Итоговая контрольная работа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12D03"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134</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rPr>
              <w:t>Переводная контрольная работа</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val="restart"/>
          </w:tcPr>
          <w:p w:rsidR="00D04E72" w:rsidRPr="00B12D03" w:rsidRDefault="00D04E72" w:rsidP="00821EC9">
            <w:pPr>
              <w:pStyle w:val="a6"/>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lang w:bidi="ru-RU"/>
              </w:rPr>
              <w:t>Проект «Социологический опрос»</w:t>
            </w: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val="restart"/>
          </w:tcPr>
          <w:p w:rsidR="00D04E72" w:rsidRPr="00B4780D"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r w:rsidRPr="00B4780D">
              <w:rPr>
                <w:rFonts w:ascii="Times New Roman" w:hAnsi="Times New Roman" w:cs="TimesNewRomanPS-BoldMT"/>
                <w:bCs/>
                <w:sz w:val="20"/>
                <w:szCs w:val="20"/>
              </w:rPr>
              <w:t xml:space="preserve">Строить проект: </w:t>
            </w:r>
            <w:r w:rsidRPr="00B4780D">
              <w:rPr>
                <w:rFonts w:ascii="Times New Roman" w:hAnsi="Times New Roman" w:cs="TimesNewRomanPSMT"/>
                <w:sz w:val="20"/>
                <w:szCs w:val="20"/>
              </w:rPr>
              <w:t>определять его цель, план, результат, его связь с решением жизненно важных проблем.</w:t>
            </w:r>
            <w:r w:rsidRPr="00B4780D">
              <w:rPr>
                <w:rFonts w:ascii="Times New Roman" w:hAnsi="Times New Roman" w:cs="Times New Roman"/>
                <w:iCs/>
                <w:color w:val="000000"/>
                <w:sz w:val="20"/>
                <w:szCs w:val="20"/>
              </w:rPr>
              <w:t xml:space="preserve"> </w:t>
            </w:r>
            <w:r w:rsidRPr="00B4780D">
              <w:rPr>
                <w:rFonts w:ascii="Times New Roman" w:hAnsi="Times New Roman" w:cs="TimesNewRomanPS-BoldMT"/>
                <w:color w:val="000000"/>
                <w:sz w:val="20"/>
                <w:szCs w:val="20"/>
              </w:rPr>
              <w:t xml:space="preserve">Выстраивать </w:t>
            </w:r>
            <w:r w:rsidRPr="00B4780D">
              <w:rPr>
                <w:rFonts w:ascii="Times New Roman" w:hAnsi="Times New Roman" w:cs="TimesNewRomanPSMT"/>
                <w:color w:val="000000"/>
                <w:sz w:val="20"/>
                <w:szCs w:val="20"/>
              </w:rPr>
              <w:t xml:space="preserve">структуру проекта в зависимости от учебной цели, и </w:t>
            </w:r>
            <w:r w:rsidRPr="00B4780D">
              <w:rPr>
                <w:rFonts w:ascii="Times New Roman" w:hAnsi="Times New Roman" w:cs="TimesNewRomanPS-BoldMT"/>
                <w:color w:val="000000"/>
                <w:sz w:val="20"/>
                <w:szCs w:val="20"/>
              </w:rPr>
              <w:t xml:space="preserve">оценивать </w:t>
            </w:r>
            <w:r w:rsidRPr="00B4780D">
              <w:rPr>
                <w:rFonts w:ascii="Times New Roman" w:hAnsi="Times New Roman" w:cs="TimesNewRomanPSMT"/>
                <w:color w:val="000000"/>
                <w:sz w:val="20"/>
                <w:szCs w:val="20"/>
              </w:rPr>
              <w:t xml:space="preserve">свое умение это делать. </w:t>
            </w:r>
            <w:r w:rsidRPr="00B4780D">
              <w:rPr>
                <w:rFonts w:ascii="Times New Roman" w:hAnsi="Times New Roman" w:cs="TimesNewRomanPSMT"/>
                <w:bCs/>
                <w:color w:val="000000"/>
                <w:sz w:val="20"/>
                <w:szCs w:val="20"/>
              </w:rPr>
              <w:t xml:space="preserve">Собирать </w:t>
            </w:r>
            <w:r w:rsidRPr="00B4780D">
              <w:rPr>
                <w:rFonts w:ascii="Times New Roman" w:hAnsi="Times New Roman" w:cs="TimesNewRomanPSMT"/>
                <w:color w:val="000000"/>
                <w:sz w:val="20"/>
                <w:szCs w:val="20"/>
              </w:rPr>
              <w:t xml:space="preserve">информацию в справочной литературе, </w:t>
            </w:r>
            <w:proofErr w:type="gramStart"/>
            <w:r w:rsidRPr="00B4780D">
              <w:rPr>
                <w:rFonts w:ascii="Times New Roman" w:hAnsi="Times New Roman" w:cs="TimesNewRomanPSMT"/>
                <w:color w:val="000000"/>
                <w:sz w:val="20"/>
                <w:szCs w:val="20"/>
              </w:rPr>
              <w:t>интернет-источниках</w:t>
            </w:r>
            <w:proofErr w:type="gramEnd"/>
            <w:r w:rsidRPr="00B4780D">
              <w:rPr>
                <w:rFonts w:ascii="Times New Roman" w:hAnsi="Times New Roman" w:cs="TimesNewRomanPSMT"/>
                <w:color w:val="000000"/>
                <w:sz w:val="20"/>
                <w:szCs w:val="20"/>
              </w:rPr>
              <w:t xml:space="preserve">, </w:t>
            </w:r>
            <w:r w:rsidRPr="00B4780D">
              <w:rPr>
                <w:rFonts w:ascii="Times New Roman" w:hAnsi="Times New Roman" w:cs="TimesNewRomanPSMT"/>
                <w:bCs/>
                <w:color w:val="000000"/>
                <w:sz w:val="20"/>
                <w:szCs w:val="20"/>
              </w:rPr>
              <w:t>кодировать и расшифровывать ее</w:t>
            </w:r>
            <w:r w:rsidRPr="00B4780D">
              <w:rPr>
                <w:rFonts w:ascii="Times New Roman" w:hAnsi="Times New Roman" w:cs="TimesNewRomanPSMT"/>
                <w:color w:val="000000"/>
                <w:sz w:val="20"/>
                <w:szCs w:val="20"/>
              </w:rPr>
              <w:t xml:space="preserve">. </w:t>
            </w:r>
            <w:r w:rsidRPr="00B4780D">
              <w:rPr>
                <w:rFonts w:ascii="Times New Roman" w:hAnsi="Times New Roman" w:cs="TimesNewRomanPSMT"/>
                <w:bCs/>
                <w:color w:val="000000"/>
                <w:sz w:val="20"/>
                <w:szCs w:val="20"/>
              </w:rPr>
              <w:t xml:space="preserve">Работать </w:t>
            </w:r>
            <w:r w:rsidRPr="00B4780D">
              <w:rPr>
                <w:rFonts w:ascii="Times New Roman" w:hAnsi="Times New Roman" w:cs="TimesNewRomanPSMT"/>
                <w:color w:val="000000"/>
                <w:sz w:val="20"/>
                <w:szCs w:val="20"/>
              </w:rPr>
              <w:t xml:space="preserve">в группах: </w:t>
            </w:r>
            <w:r w:rsidRPr="00B4780D">
              <w:rPr>
                <w:rFonts w:ascii="Times New Roman" w:hAnsi="Times New Roman" w:cs="TimesNewRomanPSMT"/>
                <w:bCs/>
                <w:color w:val="000000"/>
                <w:sz w:val="20"/>
                <w:szCs w:val="20"/>
              </w:rPr>
              <w:t xml:space="preserve">распределять </w:t>
            </w:r>
            <w:r w:rsidRPr="00B4780D">
              <w:rPr>
                <w:rFonts w:ascii="Times New Roman" w:hAnsi="Times New Roman" w:cs="TimesNewRomanPSMT"/>
                <w:color w:val="000000"/>
                <w:sz w:val="20"/>
                <w:szCs w:val="20"/>
              </w:rPr>
              <w:t>роли между членами</w:t>
            </w:r>
            <w:r>
              <w:rPr>
                <w:rFonts w:ascii="Times New Roman" w:hAnsi="Times New Roman" w:cs="TimesNewRomanPSMT"/>
                <w:color w:val="000000"/>
                <w:sz w:val="20"/>
                <w:szCs w:val="20"/>
              </w:rPr>
              <w:t xml:space="preserve"> </w:t>
            </w:r>
            <w:r w:rsidRPr="00B4780D">
              <w:rPr>
                <w:rFonts w:ascii="Times New Roman" w:hAnsi="Times New Roman" w:cs="TimesNewRomanPSMT"/>
                <w:color w:val="000000"/>
                <w:sz w:val="20"/>
                <w:szCs w:val="20"/>
              </w:rPr>
              <w:t xml:space="preserve">группы, </w:t>
            </w:r>
            <w:r w:rsidRPr="00B4780D">
              <w:rPr>
                <w:rFonts w:ascii="Times New Roman" w:hAnsi="Times New Roman" w:cs="TimesNewRomanPSMT"/>
                <w:bCs/>
                <w:color w:val="000000"/>
                <w:sz w:val="20"/>
                <w:szCs w:val="20"/>
              </w:rPr>
              <w:t xml:space="preserve">планировать </w:t>
            </w:r>
            <w:r w:rsidRPr="00B4780D">
              <w:rPr>
                <w:rFonts w:ascii="Times New Roman" w:hAnsi="Times New Roman" w:cs="TimesNewRomanPSMT"/>
                <w:color w:val="000000"/>
                <w:sz w:val="20"/>
                <w:szCs w:val="20"/>
              </w:rPr>
              <w:t xml:space="preserve">работу, </w:t>
            </w:r>
            <w:r w:rsidRPr="00B4780D">
              <w:rPr>
                <w:rFonts w:ascii="Times New Roman" w:hAnsi="Times New Roman" w:cs="TimesNewRomanPSMT"/>
                <w:bCs/>
                <w:color w:val="000000"/>
                <w:sz w:val="20"/>
                <w:szCs w:val="20"/>
              </w:rPr>
              <w:t xml:space="preserve">распределять </w:t>
            </w:r>
            <w:r w:rsidRPr="00B4780D">
              <w:rPr>
                <w:rFonts w:ascii="Times New Roman" w:hAnsi="Times New Roman" w:cs="TimesNewRomanPSMT"/>
                <w:color w:val="000000"/>
                <w:sz w:val="20"/>
                <w:szCs w:val="20"/>
              </w:rPr>
              <w:t>виды работ</w:t>
            </w:r>
            <w:proofErr w:type="gramStart"/>
            <w:r w:rsidRPr="00B4780D">
              <w:rPr>
                <w:rFonts w:ascii="Times New Roman" w:hAnsi="Times New Roman" w:cs="TimesNewRomanPSMT"/>
                <w:color w:val="000000"/>
                <w:sz w:val="20"/>
                <w:szCs w:val="20"/>
              </w:rPr>
              <w:t>,</w:t>
            </w:r>
            <w:r w:rsidRPr="00B4780D">
              <w:rPr>
                <w:rFonts w:ascii="Times New Roman" w:hAnsi="Times New Roman" w:cs="TimesNewRomanPSMT"/>
                <w:bCs/>
                <w:color w:val="000000"/>
                <w:sz w:val="20"/>
                <w:szCs w:val="20"/>
              </w:rPr>
              <w:t>о</w:t>
            </w:r>
            <w:proofErr w:type="gramEnd"/>
            <w:r w:rsidRPr="00B4780D">
              <w:rPr>
                <w:rFonts w:ascii="Times New Roman" w:hAnsi="Times New Roman" w:cs="TimesNewRomanPSMT"/>
                <w:bCs/>
                <w:color w:val="000000"/>
                <w:sz w:val="20"/>
                <w:szCs w:val="20"/>
              </w:rPr>
              <w:t xml:space="preserve">пределять </w:t>
            </w:r>
            <w:r w:rsidRPr="00B4780D">
              <w:rPr>
                <w:rFonts w:ascii="Times New Roman" w:hAnsi="Times New Roman" w:cs="TimesNewRomanPSMT"/>
                <w:color w:val="000000"/>
                <w:sz w:val="20"/>
                <w:szCs w:val="20"/>
              </w:rPr>
              <w:t xml:space="preserve">сроки, </w:t>
            </w:r>
            <w:r w:rsidRPr="00B4780D">
              <w:rPr>
                <w:rFonts w:ascii="Times New Roman" w:hAnsi="Times New Roman" w:cs="TimesNewRomanPSMT"/>
                <w:bCs/>
                <w:color w:val="000000"/>
                <w:sz w:val="20"/>
                <w:szCs w:val="20"/>
              </w:rPr>
              <w:t xml:space="preserve">представлять </w:t>
            </w:r>
            <w:r w:rsidRPr="00B4780D">
              <w:rPr>
                <w:rFonts w:ascii="Times New Roman" w:hAnsi="Times New Roman" w:cs="TimesNewRomanPSMT"/>
                <w:color w:val="000000"/>
                <w:sz w:val="20"/>
                <w:szCs w:val="20"/>
              </w:rPr>
              <w:t>результаты с помощью</w:t>
            </w:r>
            <w:r>
              <w:rPr>
                <w:rFonts w:ascii="Times New Roman" w:hAnsi="Times New Roman" w:cs="TimesNewRomanPSMT"/>
                <w:color w:val="000000"/>
                <w:sz w:val="20"/>
                <w:szCs w:val="20"/>
              </w:rPr>
              <w:t xml:space="preserve"> </w:t>
            </w:r>
            <w:r w:rsidRPr="00B4780D">
              <w:rPr>
                <w:rFonts w:ascii="Times New Roman" w:hAnsi="Times New Roman" w:cs="TimesNewRomanPSMT"/>
                <w:color w:val="000000"/>
                <w:sz w:val="20"/>
                <w:szCs w:val="20"/>
              </w:rPr>
              <w:t xml:space="preserve">сообщений, рисунков, средств ИКТ, </w:t>
            </w:r>
            <w:r w:rsidRPr="00B4780D">
              <w:rPr>
                <w:rFonts w:ascii="Times New Roman" w:hAnsi="Times New Roman" w:cs="TimesNewRomanPSMT"/>
                <w:bCs/>
                <w:color w:val="000000"/>
                <w:sz w:val="20"/>
                <w:szCs w:val="20"/>
              </w:rPr>
              <w:t xml:space="preserve">оценивать </w:t>
            </w:r>
            <w:r w:rsidRPr="00B4780D">
              <w:rPr>
                <w:rFonts w:ascii="Times New Roman" w:hAnsi="Times New Roman" w:cs="TimesNewRomanPSMT"/>
                <w:color w:val="000000"/>
                <w:sz w:val="20"/>
                <w:szCs w:val="20"/>
              </w:rPr>
              <w:t>результат</w:t>
            </w:r>
            <w:r>
              <w:rPr>
                <w:rFonts w:ascii="Times New Roman" w:hAnsi="Times New Roman" w:cs="TimesNewRomanPSMT"/>
                <w:color w:val="000000"/>
                <w:sz w:val="20"/>
                <w:szCs w:val="20"/>
              </w:rPr>
              <w:t xml:space="preserve"> </w:t>
            </w:r>
            <w:r w:rsidRPr="00B4780D">
              <w:rPr>
                <w:rFonts w:ascii="Times New Roman" w:hAnsi="Times New Roman" w:cs="TimesNewRomanPSMT"/>
                <w:color w:val="000000"/>
                <w:sz w:val="20"/>
                <w:szCs w:val="20"/>
              </w:rPr>
              <w:t>работы.</w:t>
            </w: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C67738" w:rsidTr="00821EC9">
        <w:trPr>
          <w:trHeight w:val="145"/>
        </w:trPr>
        <w:tc>
          <w:tcPr>
            <w:tcW w:w="856" w:type="dxa"/>
          </w:tcPr>
          <w:p w:rsidR="00D04E72"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1181" w:type="dxa"/>
          </w:tcPr>
          <w:p w:rsidR="00D04E72" w:rsidRPr="008B67CB"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26.05</w:t>
            </w:r>
          </w:p>
        </w:tc>
        <w:tc>
          <w:tcPr>
            <w:tcW w:w="1148"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4294" w:type="dxa"/>
            <w:vMerge/>
          </w:tcPr>
          <w:p w:rsidR="00D04E72" w:rsidRPr="00B12D03" w:rsidRDefault="00D04E72" w:rsidP="00821EC9">
            <w:pPr>
              <w:pStyle w:val="a6"/>
              <w:rPr>
                <w:rFonts w:ascii="Times New Roman" w:hAnsi="Times New Roman" w:cs="Times New Roman"/>
                <w:color w:val="000000"/>
                <w:sz w:val="20"/>
                <w:szCs w:val="20"/>
              </w:rPr>
            </w:pPr>
          </w:p>
        </w:tc>
        <w:tc>
          <w:tcPr>
            <w:tcW w:w="960" w:type="dxa"/>
          </w:tcPr>
          <w:p w:rsidR="00D04E72" w:rsidRPr="004E1988" w:rsidRDefault="00D04E72"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vMerge/>
          </w:tcPr>
          <w:p w:rsidR="00D04E72" w:rsidRPr="00EC537E" w:rsidRDefault="00D04E72" w:rsidP="00821EC9">
            <w:pPr>
              <w:widowControl w:val="0"/>
              <w:autoSpaceDE w:val="0"/>
              <w:autoSpaceDN w:val="0"/>
              <w:adjustRightInd w:val="0"/>
              <w:ind w:right="5"/>
              <w:contextualSpacing/>
              <w:jc w:val="both"/>
              <w:rPr>
                <w:rFonts w:ascii="Times New Roman" w:hAnsi="Times New Roman" w:cs="Times New Roman"/>
                <w:b/>
                <w:color w:val="000000"/>
                <w:sz w:val="20"/>
                <w:szCs w:val="20"/>
              </w:rPr>
            </w:pPr>
          </w:p>
        </w:tc>
        <w:tc>
          <w:tcPr>
            <w:tcW w:w="1273" w:type="dxa"/>
          </w:tcPr>
          <w:p w:rsidR="00D04E72" w:rsidRPr="00C67738"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04E72" w:rsidRDefault="00D04E72" w:rsidP="00D04E72">
      <w:pPr>
        <w:spacing w:after="0" w:line="240" w:lineRule="auto"/>
        <w:rPr>
          <w:rFonts w:ascii="Times New Roman" w:hAnsi="Times New Roman" w:cs="Times New Roman"/>
          <w:b/>
          <w:bCs/>
          <w:sz w:val="24"/>
          <w:szCs w:val="24"/>
        </w:rPr>
      </w:pPr>
    </w:p>
    <w:p w:rsidR="00D04E72" w:rsidRPr="00C67738" w:rsidRDefault="00D04E72" w:rsidP="00D04E72">
      <w:pPr>
        <w:numPr>
          <w:ilvl w:val="0"/>
          <w:numId w:val="5"/>
        </w:numPr>
        <w:spacing w:after="0" w:line="240" w:lineRule="auto"/>
        <w:jc w:val="center"/>
        <w:rPr>
          <w:rFonts w:ascii="Times New Roman" w:hAnsi="Times New Roman" w:cs="Times New Roman"/>
          <w:b/>
          <w:sz w:val="24"/>
          <w:szCs w:val="24"/>
        </w:rPr>
      </w:pPr>
      <w:r w:rsidRPr="00C67738">
        <w:rPr>
          <w:rFonts w:ascii="Times New Roman" w:hAnsi="Times New Roman" w:cs="Times New Roman"/>
          <w:b/>
          <w:sz w:val="24"/>
          <w:szCs w:val="24"/>
        </w:rPr>
        <w:t>Учебно-методическое и материально-техническое обеспечение образовательного процесса</w:t>
      </w:r>
    </w:p>
    <w:tbl>
      <w:tblPr>
        <w:tblW w:w="15383" w:type="dxa"/>
        <w:tblLayout w:type="fixed"/>
        <w:tblCellMar>
          <w:left w:w="10" w:type="dxa"/>
          <w:right w:w="10" w:type="dxa"/>
        </w:tblCellMar>
        <w:tblLook w:val="0000"/>
      </w:tblPr>
      <w:tblGrid>
        <w:gridCol w:w="908"/>
        <w:gridCol w:w="3436"/>
        <w:gridCol w:w="3988"/>
        <w:gridCol w:w="1849"/>
        <w:gridCol w:w="5202"/>
      </w:tblGrid>
      <w:tr w:rsidR="00D04E72" w:rsidRPr="00AA36DF" w:rsidTr="00821EC9">
        <w:trPr>
          <w:trHeight w:val="564"/>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59" w:lineRule="exact"/>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 xml:space="preserve">№ </w:t>
            </w:r>
            <w:proofErr w:type="gramStart"/>
            <w:r w:rsidRPr="0011348D">
              <w:rPr>
                <w:rFonts w:ascii="Times New Roman" w:eastAsia="Times New Roman" w:hAnsi="Times New Roman" w:cs="Times New Roman"/>
                <w:b/>
                <w:color w:val="000000"/>
                <w:sz w:val="24"/>
                <w:szCs w:val="24"/>
                <w:lang w:eastAsia="ru-RU"/>
              </w:rPr>
              <w:t>п</w:t>
            </w:r>
            <w:proofErr w:type="gramEnd"/>
            <w:r w:rsidRPr="0011348D">
              <w:rPr>
                <w:rFonts w:ascii="Times New Roman" w:eastAsia="Times New Roman" w:hAnsi="Times New Roman" w:cs="Times New Roman"/>
                <w:b/>
                <w:color w:val="000000"/>
                <w:sz w:val="24"/>
                <w:szCs w:val="24"/>
                <w:lang w:eastAsia="ru-RU"/>
              </w:rPr>
              <w:t>/п</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62" w:lineRule="exact"/>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Авторы (учебника, тетради и т</w:t>
            </w:r>
            <w:proofErr w:type="gramStart"/>
            <w:r w:rsidRPr="0011348D">
              <w:rPr>
                <w:rFonts w:ascii="Times New Roman" w:eastAsia="Times New Roman" w:hAnsi="Times New Roman" w:cs="Times New Roman"/>
                <w:b/>
                <w:color w:val="000000"/>
                <w:sz w:val="24"/>
                <w:szCs w:val="24"/>
                <w:lang w:eastAsia="ru-RU"/>
              </w:rPr>
              <w:t>.д</w:t>
            </w:r>
            <w:proofErr w:type="gramEnd"/>
            <w:r w:rsidRPr="0011348D">
              <w:rPr>
                <w:rFonts w:ascii="Times New Roman" w:eastAsia="Times New Roman" w:hAnsi="Times New Roman" w:cs="Times New Roman"/>
                <w:b/>
                <w:color w:val="000000"/>
                <w:sz w:val="24"/>
                <w:szCs w:val="24"/>
                <w:lang w:eastAsia="ru-RU"/>
              </w:rPr>
              <w:t>)</w:t>
            </w:r>
          </w:p>
        </w:tc>
        <w:tc>
          <w:tcPr>
            <w:tcW w:w="398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Название</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120" w:line="240" w:lineRule="auto"/>
              <w:ind w:left="100"/>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Год</w:t>
            </w:r>
          </w:p>
          <w:p w:rsidR="00D04E72" w:rsidRPr="0011348D" w:rsidRDefault="00D04E72" w:rsidP="00821EC9">
            <w:pPr>
              <w:spacing w:before="120" w:after="0" w:line="240" w:lineRule="auto"/>
              <w:ind w:left="100"/>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издания</w:t>
            </w:r>
          </w:p>
        </w:tc>
        <w:tc>
          <w:tcPr>
            <w:tcW w:w="5202"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jc w:val="center"/>
              <w:rPr>
                <w:rFonts w:ascii="Times New Roman" w:eastAsia="Times New Roman" w:hAnsi="Times New Roman" w:cs="Times New Roman"/>
                <w:b/>
                <w:color w:val="000000"/>
                <w:sz w:val="24"/>
                <w:szCs w:val="24"/>
                <w:lang w:eastAsia="ru-RU"/>
              </w:rPr>
            </w:pPr>
            <w:r w:rsidRPr="0011348D">
              <w:rPr>
                <w:rFonts w:ascii="Times New Roman" w:eastAsia="Times New Roman" w:hAnsi="Times New Roman" w:cs="Times New Roman"/>
                <w:b/>
                <w:color w:val="000000"/>
                <w:sz w:val="24"/>
                <w:szCs w:val="24"/>
                <w:lang w:eastAsia="ru-RU"/>
              </w:rPr>
              <w:t>Издательство</w:t>
            </w:r>
          </w:p>
        </w:tc>
      </w:tr>
      <w:tr w:rsidR="00D04E72" w:rsidRPr="00AA36DF" w:rsidTr="00821EC9">
        <w:trPr>
          <w:trHeight w:val="830"/>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48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1.</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66" w:lineRule="exact"/>
              <w:jc w:val="both"/>
              <w:rPr>
                <w:rFonts w:ascii="Times New Roman" w:eastAsia="Times New Roman" w:hAnsi="Times New Roman" w:cs="Times New Roman"/>
                <w:color w:val="000000"/>
                <w:sz w:val="24"/>
                <w:szCs w:val="24"/>
                <w:lang w:eastAsia="ru-RU"/>
              </w:rPr>
            </w:pPr>
            <w:r w:rsidRPr="0011348D">
              <w:rPr>
                <w:rFonts w:ascii="Times New Roman" w:hAnsi="Times New Roman" w:cs="Times New Roman"/>
                <w:sz w:val="24"/>
                <w:szCs w:val="24"/>
              </w:rPr>
              <w:t>Петерсон Л. Г.</w:t>
            </w:r>
          </w:p>
        </w:tc>
        <w:tc>
          <w:tcPr>
            <w:tcW w:w="398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jc w:val="both"/>
              <w:rPr>
                <w:rFonts w:ascii="Times New Roman" w:eastAsia="Times New Roman" w:hAnsi="Times New Roman" w:cs="Times New Roman"/>
                <w:color w:val="000000"/>
                <w:sz w:val="24"/>
                <w:szCs w:val="24"/>
                <w:lang w:eastAsia="ru-RU"/>
              </w:rPr>
            </w:pPr>
            <w:r w:rsidRPr="0011348D">
              <w:rPr>
                <w:rFonts w:ascii="Times New Roman" w:hAnsi="Times New Roman" w:cs="Times New Roman"/>
                <w:bCs/>
                <w:sz w:val="24"/>
                <w:szCs w:val="24"/>
              </w:rPr>
              <w:t xml:space="preserve">Учебник «Математика </w:t>
            </w:r>
            <w:r>
              <w:rPr>
                <w:rFonts w:ascii="Times New Roman" w:hAnsi="Times New Roman" w:cs="Times New Roman"/>
                <w:bCs/>
                <w:sz w:val="24"/>
                <w:szCs w:val="24"/>
              </w:rPr>
              <w:t>4</w:t>
            </w:r>
            <w:r w:rsidRPr="0011348D">
              <w:rPr>
                <w:rFonts w:ascii="Times New Roman" w:hAnsi="Times New Roman" w:cs="Times New Roman"/>
                <w:bCs/>
                <w:sz w:val="24"/>
                <w:szCs w:val="24"/>
              </w:rPr>
              <w:t xml:space="preserve"> класс. В 3 частях.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4</w:t>
            </w:r>
          </w:p>
        </w:tc>
        <w:tc>
          <w:tcPr>
            <w:tcW w:w="5202"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 xml:space="preserve">Москва, </w:t>
            </w:r>
            <w:r w:rsidRPr="0011348D">
              <w:rPr>
                <w:rFonts w:ascii="Times New Roman" w:hAnsi="Times New Roman" w:cs="Times New Roman"/>
                <w:sz w:val="24"/>
                <w:szCs w:val="24"/>
              </w:rPr>
              <w:t>издательство «Ювента»</w:t>
            </w:r>
          </w:p>
        </w:tc>
      </w:tr>
      <w:tr w:rsidR="00D04E72" w:rsidRPr="00AA36DF" w:rsidTr="00821EC9">
        <w:trPr>
          <w:trHeight w:val="836"/>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48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2.</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jc w:val="both"/>
              <w:rPr>
                <w:rFonts w:ascii="Times New Roman" w:eastAsia="Times New Roman" w:hAnsi="Times New Roman" w:cs="Times New Roman"/>
                <w:color w:val="000000"/>
                <w:sz w:val="24"/>
                <w:szCs w:val="24"/>
                <w:lang w:eastAsia="ru-RU"/>
              </w:rPr>
            </w:pPr>
            <w:r w:rsidRPr="0011348D">
              <w:rPr>
                <w:rFonts w:ascii="Times New Roman" w:hAnsi="Times New Roman" w:cs="Times New Roman"/>
                <w:sz w:val="24"/>
                <w:szCs w:val="24"/>
              </w:rPr>
              <w:t xml:space="preserve">Петерсон Л. Г., </w:t>
            </w:r>
            <w:r>
              <w:rPr>
                <w:rFonts w:ascii="Times New Roman" w:hAnsi="Times New Roman" w:cs="Times New Roman"/>
                <w:sz w:val="24"/>
                <w:szCs w:val="24"/>
              </w:rPr>
              <w:t xml:space="preserve">Горячева Т.С., Зубавичене Т.В., </w:t>
            </w:r>
            <w:r w:rsidRPr="0011348D">
              <w:rPr>
                <w:rFonts w:ascii="Times New Roman" w:hAnsi="Times New Roman" w:cs="Times New Roman"/>
                <w:sz w:val="24"/>
                <w:szCs w:val="24"/>
              </w:rPr>
              <w:t>Невретдинова А. А.</w:t>
            </w:r>
          </w:p>
        </w:tc>
        <w:tc>
          <w:tcPr>
            <w:tcW w:w="398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57" w:lineRule="exact"/>
              <w:jc w:val="both"/>
              <w:rPr>
                <w:rFonts w:ascii="Times New Roman" w:eastAsia="Times New Roman" w:hAnsi="Times New Roman" w:cs="Times New Roman"/>
                <w:color w:val="000000"/>
                <w:sz w:val="24"/>
                <w:szCs w:val="24"/>
                <w:lang w:eastAsia="ru-RU"/>
              </w:rPr>
            </w:pPr>
            <w:r w:rsidRPr="0011348D">
              <w:rPr>
                <w:rFonts w:ascii="Times New Roman" w:hAnsi="Times New Roman" w:cs="Times New Roman"/>
                <w:bCs/>
                <w:sz w:val="24"/>
                <w:szCs w:val="24"/>
              </w:rPr>
              <w:t xml:space="preserve">Самостоятельные и контрольные работы для начальной школы. Выпуск </w:t>
            </w:r>
            <w:r>
              <w:rPr>
                <w:rFonts w:ascii="Times New Roman" w:hAnsi="Times New Roman" w:cs="Times New Roman"/>
                <w:bCs/>
                <w:sz w:val="24"/>
                <w:szCs w:val="24"/>
              </w:rPr>
              <w:t>4</w:t>
            </w:r>
            <w:r w:rsidRPr="0011348D">
              <w:rPr>
                <w:rFonts w:ascii="Times New Roman" w:hAnsi="Times New Roman" w:cs="Times New Roman"/>
                <w:bCs/>
                <w:sz w:val="24"/>
                <w:szCs w:val="24"/>
              </w:rPr>
              <w:t>. В 2 частях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4</w:t>
            </w:r>
          </w:p>
        </w:tc>
        <w:tc>
          <w:tcPr>
            <w:tcW w:w="5202"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 xml:space="preserve">Москва, </w:t>
            </w:r>
            <w:r w:rsidRPr="0011348D">
              <w:rPr>
                <w:rFonts w:ascii="Times New Roman" w:hAnsi="Times New Roman" w:cs="Times New Roman"/>
                <w:sz w:val="24"/>
                <w:szCs w:val="24"/>
              </w:rPr>
              <w:t>издательство «Ювента»</w:t>
            </w:r>
          </w:p>
        </w:tc>
      </w:tr>
      <w:tr w:rsidR="00D04E72" w:rsidRPr="00AA36DF" w:rsidTr="00821EC9">
        <w:trPr>
          <w:trHeight w:val="836"/>
        </w:trPr>
        <w:tc>
          <w:tcPr>
            <w:tcW w:w="90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48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3</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jc w:val="both"/>
              <w:rPr>
                <w:rFonts w:ascii="Times New Roman" w:hAnsi="Times New Roman" w:cs="Times New Roman"/>
                <w:sz w:val="24"/>
                <w:szCs w:val="24"/>
              </w:rPr>
            </w:pPr>
            <w:r w:rsidRPr="0011348D">
              <w:rPr>
                <w:rFonts w:ascii="Times New Roman" w:hAnsi="Times New Roman" w:cs="Times New Roman"/>
                <w:sz w:val="24"/>
                <w:szCs w:val="24"/>
              </w:rPr>
              <w:t>Петерсон Л. Г.</w:t>
            </w:r>
          </w:p>
        </w:tc>
        <w:tc>
          <w:tcPr>
            <w:tcW w:w="3988"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57" w:lineRule="exact"/>
              <w:jc w:val="both"/>
              <w:rPr>
                <w:rFonts w:ascii="Times New Roman" w:hAnsi="Times New Roman" w:cs="Times New Roman"/>
                <w:bCs/>
                <w:sz w:val="24"/>
                <w:szCs w:val="24"/>
              </w:rPr>
            </w:pPr>
            <w:r w:rsidRPr="0011348D">
              <w:rPr>
                <w:rFonts w:ascii="Times New Roman" w:hAnsi="Times New Roman" w:cs="Times New Roman"/>
                <w:sz w:val="24"/>
                <w:szCs w:val="24"/>
              </w:rPr>
              <w:t xml:space="preserve">Методические рекомендации. Математика. </w:t>
            </w:r>
            <w:r>
              <w:rPr>
                <w:rFonts w:ascii="Times New Roman" w:hAnsi="Times New Roman" w:cs="Times New Roman"/>
                <w:sz w:val="24"/>
                <w:szCs w:val="24"/>
              </w:rPr>
              <w:t>4</w:t>
            </w:r>
            <w:r w:rsidRPr="0011348D">
              <w:rPr>
                <w:rFonts w:ascii="Times New Roman" w:hAnsi="Times New Roman" w:cs="Times New Roman"/>
                <w:sz w:val="24"/>
                <w:szCs w:val="24"/>
              </w:rPr>
              <w:t xml:space="preserve"> класс</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1</w:t>
            </w:r>
          </w:p>
        </w:tc>
        <w:tc>
          <w:tcPr>
            <w:tcW w:w="5202" w:type="dxa"/>
            <w:tcBorders>
              <w:top w:val="single" w:sz="4" w:space="0" w:color="auto"/>
              <w:left w:val="single" w:sz="4" w:space="0" w:color="auto"/>
              <w:bottom w:val="single" w:sz="4" w:space="0" w:color="auto"/>
              <w:right w:val="single" w:sz="4" w:space="0" w:color="auto"/>
            </w:tcBorders>
            <w:shd w:val="clear" w:color="auto" w:fill="FFFFFF"/>
          </w:tcPr>
          <w:p w:rsidR="00D04E72" w:rsidRPr="0011348D" w:rsidRDefault="00D04E72" w:rsidP="00821EC9">
            <w:pPr>
              <w:spacing w:after="0" w:line="240" w:lineRule="auto"/>
              <w:ind w:left="100"/>
              <w:rPr>
                <w:rFonts w:ascii="Times New Roman" w:eastAsia="Times New Roman" w:hAnsi="Times New Roman" w:cs="Times New Roman"/>
                <w:color w:val="000000"/>
                <w:sz w:val="24"/>
                <w:szCs w:val="24"/>
                <w:lang w:eastAsia="ru-RU"/>
              </w:rPr>
            </w:pPr>
            <w:r w:rsidRPr="0011348D">
              <w:rPr>
                <w:rFonts w:ascii="Times New Roman" w:eastAsia="Times New Roman" w:hAnsi="Times New Roman" w:cs="Times New Roman"/>
                <w:color w:val="000000"/>
                <w:sz w:val="24"/>
                <w:szCs w:val="24"/>
                <w:lang w:eastAsia="ru-RU"/>
              </w:rPr>
              <w:t xml:space="preserve">Москва, </w:t>
            </w:r>
            <w:r w:rsidRPr="0011348D">
              <w:rPr>
                <w:rFonts w:ascii="Times New Roman" w:hAnsi="Times New Roman" w:cs="Times New Roman"/>
                <w:sz w:val="24"/>
                <w:szCs w:val="24"/>
              </w:rPr>
              <w:t>издательство «Ювента»</w:t>
            </w:r>
          </w:p>
        </w:tc>
      </w:tr>
    </w:tbl>
    <w:p w:rsidR="00D04E72" w:rsidRPr="005A68D9" w:rsidRDefault="00D04E72" w:rsidP="00D04E72">
      <w:pPr>
        <w:widowControl w:val="0"/>
        <w:tabs>
          <w:tab w:val="left" w:pos="708"/>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
          <w:bCs/>
          <w:color w:val="000000"/>
          <w:sz w:val="24"/>
          <w:szCs w:val="24"/>
          <w:lang w:eastAsia="ru-RU"/>
        </w:rPr>
        <w:lastRenderedPageBreak/>
        <w:t>Материально-техническое обеспечение образовательного процесса, осущес</w:t>
      </w:r>
      <w:r w:rsidRPr="0054010A">
        <w:rPr>
          <w:rFonts w:ascii="Times New Roman" w:eastAsia="Arial" w:hAnsi="Times New Roman" w:cs="Times New Roman"/>
          <w:b/>
          <w:bCs/>
          <w:color w:val="000000"/>
          <w:sz w:val="24"/>
          <w:szCs w:val="24"/>
          <w:lang w:eastAsia="ru-RU"/>
        </w:rPr>
        <w:t>твляемого по курсу «</w:t>
      </w:r>
      <w:r>
        <w:rPr>
          <w:rFonts w:ascii="Times New Roman" w:eastAsia="Arial" w:hAnsi="Times New Roman" w:cs="Times New Roman"/>
          <w:b/>
          <w:bCs/>
          <w:color w:val="000000"/>
          <w:sz w:val="24"/>
          <w:szCs w:val="24"/>
          <w:lang w:eastAsia="ru-RU"/>
        </w:rPr>
        <w:t>Математика»</w:t>
      </w:r>
    </w:p>
    <w:p w:rsidR="00D04E72" w:rsidRPr="005A68D9" w:rsidRDefault="00D04E72" w:rsidP="00D04E72">
      <w:pPr>
        <w:widowControl w:val="0"/>
        <w:tabs>
          <w:tab w:val="left" w:pos="708"/>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iCs/>
          <w:color w:val="000000"/>
          <w:sz w:val="24"/>
          <w:szCs w:val="24"/>
          <w:lang w:eastAsia="ru-RU"/>
        </w:rPr>
        <w:t xml:space="preserve">Для реализации целей и задач обучения </w:t>
      </w:r>
      <w:r>
        <w:rPr>
          <w:rFonts w:ascii="Times New Roman" w:eastAsia="Arial" w:hAnsi="Times New Roman" w:cs="Times New Roman"/>
          <w:bCs/>
          <w:iCs/>
          <w:color w:val="000000"/>
          <w:sz w:val="24"/>
          <w:szCs w:val="24"/>
          <w:lang w:eastAsia="ru-RU"/>
        </w:rPr>
        <w:t xml:space="preserve">математике </w:t>
      </w:r>
      <w:r w:rsidRPr="005A68D9">
        <w:rPr>
          <w:rFonts w:ascii="Times New Roman" w:eastAsia="Arial" w:hAnsi="Times New Roman" w:cs="Times New Roman"/>
          <w:bCs/>
          <w:iCs/>
          <w:color w:val="000000"/>
          <w:sz w:val="24"/>
          <w:szCs w:val="24"/>
          <w:lang w:eastAsia="ru-RU"/>
        </w:rPr>
        <w:t>по данной программе, кроме комплекта учебных пособий, указанного в пояснительной записке, используются следующие пособия:</w:t>
      </w:r>
    </w:p>
    <w:p w:rsidR="00D04E72" w:rsidRPr="00E60926" w:rsidRDefault="00D04E72" w:rsidP="00D04E72">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D04E72" w:rsidRPr="005A68D9" w:rsidRDefault="00D04E72" w:rsidP="00D04E72">
      <w:pPr>
        <w:widowControl w:val="0"/>
        <w:tabs>
          <w:tab w:val="left" w:pos="0"/>
        </w:tabs>
        <w:spacing w:after="0" w:line="240" w:lineRule="auto"/>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Демонстрационные и печатные пособия</w:t>
      </w:r>
    </w:p>
    <w:p w:rsidR="00D04E72" w:rsidRDefault="00D04E72" w:rsidP="00D04E72">
      <w:pPr>
        <w:widowControl w:val="0"/>
        <w:tabs>
          <w:tab w:val="left" w:pos="0"/>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Демонстрационное пособие «</w:t>
      </w:r>
      <w:r>
        <w:rPr>
          <w:rFonts w:ascii="Times New Roman" w:eastAsia="Arial" w:hAnsi="Times New Roman" w:cs="Times New Roman"/>
          <w:bCs/>
          <w:color w:val="000000"/>
          <w:sz w:val="24"/>
          <w:szCs w:val="24"/>
          <w:lang w:eastAsia="ru-RU"/>
        </w:rPr>
        <w:t>Таблицы по математике</w:t>
      </w:r>
      <w:r w:rsidRPr="005A68D9">
        <w:rPr>
          <w:rFonts w:ascii="Times New Roman" w:eastAsia="Arial" w:hAnsi="Times New Roman" w:cs="Times New Roman"/>
          <w:bCs/>
          <w:color w:val="000000"/>
          <w:sz w:val="24"/>
          <w:szCs w:val="24"/>
          <w:lang w:eastAsia="ru-RU"/>
        </w:rPr>
        <w:t>»</w:t>
      </w:r>
    </w:p>
    <w:p w:rsidR="00D04E72"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D04E72" w:rsidRPr="00360D4A" w:rsidRDefault="00D04E72" w:rsidP="00D04E72">
      <w:pPr>
        <w:pStyle w:val="a6"/>
        <w:jc w:val="both"/>
        <w:rPr>
          <w:rFonts w:ascii="Times New Roman" w:eastAsia="TimesNewRomanPSMT" w:hAnsi="Times New Roman" w:cs="Times New Roman"/>
          <w:b/>
          <w:sz w:val="24"/>
          <w:szCs w:val="24"/>
        </w:rPr>
      </w:pPr>
      <w:r w:rsidRPr="00360D4A">
        <w:rPr>
          <w:rFonts w:ascii="Times New Roman" w:eastAsia="TimesNewRomanPSMT" w:hAnsi="Times New Roman" w:cs="Times New Roman"/>
          <w:b/>
          <w:sz w:val="24"/>
          <w:szCs w:val="24"/>
        </w:rPr>
        <w:t>Учебно-практическое и учебно-лабораторное оборудование</w:t>
      </w:r>
    </w:p>
    <w:p w:rsidR="00D04E72" w:rsidRPr="00360D4A" w:rsidRDefault="00D04E72" w:rsidP="00D04E72">
      <w:pPr>
        <w:pStyle w:val="a6"/>
        <w:jc w:val="both"/>
        <w:rPr>
          <w:rFonts w:ascii="Times New Roman" w:hAnsi="Times New Roman" w:cs="Times New Roman"/>
          <w:sz w:val="24"/>
          <w:szCs w:val="24"/>
        </w:rPr>
      </w:pPr>
      <w:r w:rsidRPr="00360D4A">
        <w:rPr>
          <w:rFonts w:ascii="Times New Roman" w:hAnsi="Times New Roman" w:cs="Times New Roman"/>
          <w:sz w:val="24"/>
          <w:szCs w:val="24"/>
        </w:rPr>
        <w:t>Набор, содержащий геометрические тела: куб, шар, конус, прямоугольныйпараллелепипед, пирамиду, цилиндр.</w:t>
      </w:r>
    </w:p>
    <w:p w:rsidR="00D04E72" w:rsidRPr="00360D4A" w:rsidRDefault="00D04E72" w:rsidP="00D04E72">
      <w:pPr>
        <w:pStyle w:val="a6"/>
        <w:jc w:val="both"/>
        <w:rPr>
          <w:rFonts w:ascii="Times New Roman" w:hAnsi="Times New Roman" w:cs="Times New Roman"/>
          <w:sz w:val="24"/>
          <w:szCs w:val="24"/>
        </w:rPr>
      </w:pPr>
      <w:r w:rsidRPr="00360D4A">
        <w:rPr>
          <w:rFonts w:ascii="Times New Roman" w:hAnsi="Times New Roman" w:cs="Times New Roman"/>
          <w:sz w:val="24"/>
          <w:szCs w:val="24"/>
        </w:rPr>
        <w:t>Демонстрационная оцифрованная линейка.</w:t>
      </w:r>
    </w:p>
    <w:p w:rsidR="00D04E72" w:rsidRPr="00360D4A" w:rsidRDefault="00D04E72" w:rsidP="00D04E72">
      <w:pPr>
        <w:pStyle w:val="a6"/>
        <w:jc w:val="both"/>
        <w:rPr>
          <w:rFonts w:ascii="Times New Roman" w:hAnsi="Times New Roman" w:cs="Times New Roman"/>
          <w:sz w:val="24"/>
          <w:szCs w:val="24"/>
        </w:rPr>
      </w:pPr>
      <w:r w:rsidRPr="00360D4A">
        <w:rPr>
          <w:rFonts w:ascii="Times New Roman" w:hAnsi="Times New Roman" w:cs="Times New Roman"/>
          <w:sz w:val="24"/>
          <w:szCs w:val="24"/>
        </w:rPr>
        <w:t>Демонстрационный чертёжный угольник.</w:t>
      </w:r>
    </w:p>
    <w:p w:rsidR="00D04E72" w:rsidRDefault="00D04E72" w:rsidP="00D04E72">
      <w:pPr>
        <w:pStyle w:val="a6"/>
        <w:jc w:val="both"/>
        <w:rPr>
          <w:rFonts w:ascii="Times New Roman" w:hAnsi="Times New Roman" w:cs="Times New Roman"/>
          <w:sz w:val="24"/>
          <w:szCs w:val="24"/>
        </w:rPr>
      </w:pPr>
      <w:r w:rsidRPr="00360D4A">
        <w:rPr>
          <w:rFonts w:ascii="Times New Roman" w:hAnsi="Times New Roman" w:cs="Times New Roman"/>
          <w:sz w:val="24"/>
          <w:szCs w:val="24"/>
        </w:rPr>
        <w:t>Демонстрационный циркуль.</w:t>
      </w:r>
    </w:p>
    <w:p w:rsidR="00D04E72" w:rsidRPr="00360D4A" w:rsidRDefault="00D04E72" w:rsidP="00D04E72">
      <w:pPr>
        <w:pStyle w:val="a6"/>
        <w:jc w:val="both"/>
        <w:rPr>
          <w:rFonts w:ascii="Times New Roman" w:hAnsi="Times New Roman" w:cs="Times New Roman"/>
          <w:sz w:val="24"/>
          <w:szCs w:val="24"/>
        </w:rPr>
      </w:pPr>
      <w:r>
        <w:rPr>
          <w:rFonts w:ascii="Times New Roman" w:hAnsi="Times New Roman" w:cs="Times New Roman"/>
          <w:sz w:val="24"/>
          <w:szCs w:val="24"/>
        </w:rPr>
        <w:t>Демонстрационный транспортир.</w:t>
      </w:r>
    </w:p>
    <w:p w:rsidR="00D04E72" w:rsidRPr="005A68D9"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D04E72" w:rsidRPr="00360D4A" w:rsidRDefault="00D04E72" w:rsidP="00D04E72">
      <w:pPr>
        <w:pStyle w:val="a6"/>
        <w:jc w:val="both"/>
        <w:rPr>
          <w:rFonts w:ascii="Times New Roman" w:hAnsi="Times New Roman" w:cs="Times New Roman"/>
          <w:b/>
          <w:sz w:val="24"/>
          <w:szCs w:val="24"/>
        </w:rPr>
      </w:pPr>
      <w:r w:rsidRPr="00360D4A">
        <w:rPr>
          <w:rFonts w:ascii="Times New Roman" w:eastAsia="TimesNewRomanPSMT" w:hAnsi="Times New Roman" w:cs="Times New Roman"/>
          <w:b/>
          <w:sz w:val="24"/>
          <w:szCs w:val="24"/>
        </w:rPr>
        <w:t>Технические средства обучения</w:t>
      </w:r>
    </w:p>
    <w:p w:rsidR="00D04E72" w:rsidRPr="00360D4A" w:rsidRDefault="00D04E72" w:rsidP="00D04E72">
      <w:pPr>
        <w:pStyle w:val="a6"/>
        <w:jc w:val="both"/>
        <w:rPr>
          <w:rFonts w:ascii="Times New Roman" w:eastAsia="TimesNewRomanPSMT" w:hAnsi="Times New Roman" w:cs="Times New Roman"/>
          <w:sz w:val="24"/>
          <w:szCs w:val="24"/>
        </w:rPr>
      </w:pPr>
      <w:r w:rsidRPr="00360D4A">
        <w:rPr>
          <w:rFonts w:ascii="Times New Roman" w:eastAsia="TimesNewRomanPSMT" w:hAnsi="Times New Roman" w:cs="Times New Roman"/>
          <w:sz w:val="24"/>
          <w:szCs w:val="24"/>
        </w:rPr>
        <w:t xml:space="preserve">1. Классная доска. </w:t>
      </w:r>
    </w:p>
    <w:p w:rsidR="00D04E72" w:rsidRDefault="00D04E72" w:rsidP="00D04E72">
      <w:pPr>
        <w:pStyle w:val="a6"/>
        <w:jc w:val="both"/>
        <w:rPr>
          <w:rFonts w:ascii="Times New Roman" w:eastAsia="TimesNewRomanPSMT" w:hAnsi="Times New Roman" w:cs="Times New Roman"/>
          <w:sz w:val="24"/>
          <w:szCs w:val="24"/>
        </w:rPr>
      </w:pPr>
      <w:r w:rsidRPr="00360D4A">
        <w:rPr>
          <w:rFonts w:ascii="Times New Roman" w:eastAsia="TimesNewRomanPSMT" w:hAnsi="Times New Roman" w:cs="Times New Roman"/>
          <w:sz w:val="24"/>
          <w:szCs w:val="24"/>
        </w:rPr>
        <w:t>2. Экран.</w:t>
      </w:r>
    </w:p>
    <w:p w:rsidR="00D04E72" w:rsidRPr="00360D4A" w:rsidRDefault="00D04E72" w:rsidP="00D04E72">
      <w:pPr>
        <w:pStyle w:val="a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Проектор</w:t>
      </w:r>
    </w:p>
    <w:p w:rsidR="00D04E72" w:rsidRDefault="00D04E72" w:rsidP="00D04E72">
      <w:pPr>
        <w:pStyle w:val="a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Pr="00360D4A">
        <w:rPr>
          <w:rFonts w:ascii="Times New Roman" w:eastAsia="TimesNewRomanPSMT" w:hAnsi="Times New Roman" w:cs="Times New Roman"/>
          <w:sz w:val="24"/>
          <w:szCs w:val="24"/>
        </w:rPr>
        <w:t>. Персональный компьютер.</w:t>
      </w:r>
    </w:p>
    <w:p w:rsidR="00D04E72" w:rsidRDefault="00D04E72" w:rsidP="00D04E72">
      <w:pPr>
        <w:pStyle w:val="a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 Интерактивная доска.</w:t>
      </w:r>
    </w:p>
    <w:p w:rsidR="00D04E72" w:rsidRDefault="00D04E72" w:rsidP="00D04E72">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D04E72" w:rsidRDefault="00D04E72" w:rsidP="00D04E72">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4010A">
        <w:rPr>
          <w:rFonts w:ascii="Times New Roman" w:eastAsia="Arial" w:hAnsi="Times New Roman" w:cs="Times New Roman"/>
          <w:b/>
          <w:bCs/>
          <w:color w:val="000000"/>
          <w:sz w:val="24"/>
          <w:szCs w:val="24"/>
          <w:lang w:eastAsia="ru-RU"/>
        </w:rPr>
        <w:t xml:space="preserve">Список </w:t>
      </w:r>
      <w:proofErr w:type="gramStart"/>
      <w:r w:rsidRPr="0054010A">
        <w:rPr>
          <w:rFonts w:ascii="Times New Roman" w:eastAsia="Arial" w:hAnsi="Times New Roman" w:cs="Times New Roman"/>
          <w:b/>
          <w:bCs/>
          <w:color w:val="000000"/>
          <w:sz w:val="24"/>
          <w:szCs w:val="24"/>
          <w:lang w:eastAsia="ru-RU"/>
        </w:rPr>
        <w:t>образовательных</w:t>
      </w:r>
      <w:proofErr w:type="gramEnd"/>
      <w:r w:rsidRPr="0054010A">
        <w:rPr>
          <w:rFonts w:ascii="Times New Roman" w:eastAsia="Arial" w:hAnsi="Times New Roman" w:cs="Times New Roman"/>
          <w:b/>
          <w:bCs/>
          <w:color w:val="000000"/>
          <w:sz w:val="24"/>
          <w:szCs w:val="24"/>
          <w:lang w:eastAsia="ru-RU"/>
        </w:rPr>
        <w:t xml:space="preserve"> и</w:t>
      </w:r>
      <w:r>
        <w:rPr>
          <w:rFonts w:ascii="Times New Roman" w:eastAsia="Arial" w:hAnsi="Times New Roman" w:cs="Times New Roman"/>
          <w:b/>
          <w:bCs/>
          <w:color w:val="000000"/>
          <w:sz w:val="24"/>
          <w:szCs w:val="24"/>
          <w:lang w:eastAsia="ru-RU"/>
        </w:rPr>
        <w:t xml:space="preserve"> интернет-ресурсов по математике</w:t>
      </w:r>
    </w:p>
    <w:p w:rsidR="00D04E72"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11348D">
        <w:rPr>
          <w:rFonts w:ascii="Times New Roman" w:eastAsia="Arial" w:hAnsi="Times New Roman" w:cs="Times New Roman"/>
          <w:bCs/>
          <w:color w:val="000000"/>
          <w:sz w:val="24"/>
          <w:szCs w:val="24"/>
          <w:lang w:eastAsia="ru-RU"/>
        </w:rPr>
        <w:t>Петерсон В.А.</w:t>
      </w:r>
      <w:r>
        <w:rPr>
          <w:rFonts w:ascii="Times New Roman" w:eastAsia="Arial" w:hAnsi="Times New Roman" w:cs="Times New Roman"/>
          <w:b/>
          <w:bCs/>
          <w:color w:val="000000"/>
          <w:sz w:val="24"/>
          <w:szCs w:val="24"/>
          <w:lang w:eastAsia="ru-RU"/>
        </w:rPr>
        <w:t xml:space="preserve"> </w:t>
      </w:r>
      <w:r w:rsidRPr="0011348D">
        <w:rPr>
          <w:rFonts w:ascii="Times New Roman" w:eastAsia="Arial" w:hAnsi="Times New Roman" w:cs="Times New Roman"/>
          <w:bCs/>
          <w:color w:val="000000"/>
          <w:sz w:val="24"/>
          <w:szCs w:val="24"/>
          <w:lang w:eastAsia="ru-RU"/>
        </w:rPr>
        <w:t>Электронное приложение к учебнику математика Л.Г. Петерсон 3/4 класс</w:t>
      </w:r>
      <w:r>
        <w:rPr>
          <w:rFonts w:ascii="Times New Roman" w:eastAsia="Arial" w:hAnsi="Times New Roman" w:cs="Times New Roman"/>
          <w:bCs/>
          <w:color w:val="000000"/>
          <w:sz w:val="24"/>
          <w:szCs w:val="24"/>
          <w:lang w:eastAsia="ru-RU"/>
        </w:rPr>
        <w:t>. С</w:t>
      </w:r>
      <w:proofErr w:type="gramStart"/>
      <w:r>
        <w:rPr>
          <w:rFonts w:ascii="Times New Roman" w:eastAsia="Arial" w:hAnsi="Times New Roman" w:cs="Times New Roman"/>
          <w:bCs/>
          <w:color w:val="000000"/>
          <w:sz w:val="24"/>
          <w:szCs w:val="24"/>
          <w:lang w:val="en-US" w:eastAsia="ru-RU"/>
        </w:rPr>
        <w:t>D</w:t>
      </w:r>
      <w:proofErr w:type="gramEnd"/>
      <w:r w:rsidRPr="001D680B">
        <w:rPr>
          <w:rFonts w:ascii="Times New Roman" w:eastAsia="Arial" w:hAnsi="Times New Roman" w:cs="Times New Roman"/>
          <w:bCs/>
          <w:color w:val="000000"/>
          <w:sz w:val="24"/>
          <w:szCs w:val="24"/>
          <w:lang w:eastAsia="ru-RU"/>
        </w:rPr>
        <w:t xml:space="preserve"> </w:t>
      </w:r>
      <w:r>
        <w:rPr>
          <w:rFonts w:ascii="Times New Roman" w:eastAsia="Arial" w:hAnsi="Times New Roman" w:cs="Times New Roman"/>
          <w:bCs/>
          <w:color w:val="000000"/>
          <w:sz w:val="24"/>
          <w:szCs w:val="24"/>
          <w:lang w:eastAsia="ru-RU"/>
        </w:rPr>
        <w:t>диск</w:t>
      </w:r>
    </w:p>
    <w:p w:rsidR="00D04E72"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1D680B">
        <w:rPr>
          <w:rFonts w:ascii="Times New Roman" w:eastAsia="Arial" w:hAnsi="Times New Roman" w:cs="Times New Roman"/>
          <w:bCs/>
          <w:color w:val="000000"/>
          <w:sz w:val="24"/>
          <w:szCs w:val="24"/>
          <w:lang w:eastAsia="ru-RU"/>
        </w:rPr>
        <w:t>Сценарии уроков к уче</w:t>
      </w:r>
      <w:r>
        <w:rPr>
          <w:rFonts w:ascii="Times New Roman" w:eastAsia="Arial" w:hAnsi="Times New Roman" w:cs="Times New Roman"/>
          <w:bCs/>
          <w:color w:val="000000"/>
          <w:sz w:val="24"/>
          <w:szCs w:val="24"/>
          <w:lang w:eastAsia="ru-RU"/>
        </w:rPr>
        <w:t>бнику "Математика" 3 класс части</w:t>
      </w:r>
      <w:r w:rsidRPr="001D680B">
        <w:rPr>
          <w:rFonts w:ascii="Times New Roman" w:eastAsia="Arial" w:hAnsi="Times New Roman" w:cs="Times New Roman"/>
          <w:bCs/>
          <w:color w:val="000000"/>
          <w:sz w:val="24"/>
          <w:szCs w:val="24"/>
          <w:lang w:eastAsia="ru-RU"/>
        </w:rPr>
        <w:t xml:space="preserve"> I</w:t>
      </w:r>
      <w:r>
        <w:rPr>
          <w:rFonts w:ascii="Times New Roman" w:eastAsia="Arial" w:hAnsi="Times New Roman" w:cs="Times New Roman"/>
          <w:bCs/>
          <w:color w:val="000000"/>
          <w:sz w:val="24"/>
          <w:szCs w:val="24"/>
          <w:lang w:eastAsia="ru-RU"/>
        </w:rPr>
        <w:t xml:space="preserve">, </w:t>
      </w:r>
      <w:r w:rsidRPr="001D680B">
        <w:rPr>
          <w:rFonts w:ascii="Times New Roman" w:eastAsia="Arial" w:hAnsi="Times New Roman" w:cs="Times New Roman"/>
          <w:bCs/>
          <w:color w:val="000000"/>
          <w:sz w:val="24"/>
          <w:szCs w:val="24"/>
          <w:lang w:eastAsia="ru-RU"/>
        </w:rPr>
        <w:t xml:space="preserve"> II</w:t>
      </w:r>
      <w:r>
        <w:rPr>
          <w:rFonts w:ascii="Times New Roman" w:eastAsia="Arial" w:hAnsi="Times New Roman" w:cs="Times New Roman"/>
          <w:bCs/>
          <w:color w:val="000000"/>
          <w:sz w:val="24"/>
          <w:szCs w:val="24"/>
          <w:lang w:eastAsia="ru-RU"/>
        </w:rPr>
        <w:t xml:space="preserve">, </w:t>
      </w:r>
      <w:r w:rsidRPr="001D680B">
        <w:rPr>
          <w:rFonts w:ascii="Times New Roman" w:eastAsia="Arial" w:hAnsi="Times New Roman" w:cs="Times New Roman"/>
          <w:bCs/>
          <w:color w:val="000000"/>
          <w:sz w:val="24"/>
          <w:szCs w:val="24"/>
          <w:lang w:eastAsia="ru-RU"/>
        </w:rPr>
        <w:t xml:space="preserve"> III (на CD)</w:t>
      </w:r>
    </w:p>
    <w:p w:rsidR="00D04E72"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color w:val="000000"/>
          <w:sz w:val="24"/>
          <w:szCs w:val="24"/>
          <w:lang w:eastAsia="ru-RU"/>
        </w:rPr>
        <w:t xml:space="preserve">Образовательный сайт «Центр системно – деятельностной педагогики «Школа 2000…» </w:t>
      </w:r>
      <w:hyperlink r:id="rId5" w:history="1">
        <w:r w:rsidRPr="0037257A">
          <w:rPr>
            <w:rStyle w:val="a7"/>
            <w:rFonts w:ascii="Times New Roman" w:eastAsia="Arial" w:hAnsi="Times New Roman" w:cs="Times New Roman"/>
            <w:bCs/>
            <w:sz w:val="24"/>
            <w:szCs w:val="24"/>
            <w:lang w:eastAsia="ru-RU"/>
          </w:rPr>
          <w:t>http://www.sch2000.ru/</w:t>
        </w:r>
      </w:hyperlink>
    </w:p>
    <w:p w:rsidR="00D04E72"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Pr>
          <w:rFonts w:ascii="Times New Roman" w:eastAsia="Arial" w:hAnsi="Times New Roman" w:cs="Times New Roman"/>
          <w:bCs/>
          <w:iCs/>
          <w:color w:val="000000"/>
          <w:sz w:val="24"/>
          <w:szCs w:val="24"/>
          <w:lang w:eastAsia="ru-RU"/>
        </w:rPr>
        <w:t>Е</w:t>
      </w:r>
      <w:r w:rsidRPr="008B47AA">
        <w:rPr>
          <w:rFonts w:ascii="Times New Roman" w:eastAsia="Arial" w:hAnsi="Times New Roman" w:cs="Times New Roman"/>
          <w:bCs/>
          <w:iCs/>
          <w:color w:val="000000"/>
          <w:sz w:val="24"/>
          <w:szCs w:val="24"/>
          <w:lang w:eastAsia="ru-RU"/>
        </w:rPr>
        <w:t>дин</w:t>
      </w:r>
      <w:r>
        <w:rPr>
          <w:rFonts w:ascii="Times New Roman" w:eastAsia="Arial" w:hAnsi="Times New Roman" w:cs="Times New Roman"/>
          <w:bCs/>
          <w:iCs/>
          <w:color w:val="000000"/>
          <w:sz w:val="24"/>
          <w:szCs w:val="24"/>
          <w:lang w:eastAsia="ru-RU"/>
        </w:rPr>
        <w:t>ая</w:t>
      </w:r>
      <w:r w:rsidRPr="008B47AA">
        <w:rPr>
          <w:rFonts w:ascii="Times New Roman" w:eastAsia="Arial" w:hAnsi="Times New Roman" w:cs="Times New Roman"/>
          <w:bCs/>
          <w:iCs/>
          <w:color w:val="000000"/>
          <w:sz w:val="24"/>
          <w:szCs w:val="24"/>
          <w:lang w:eastAsia="ru-RU"/>
        </w:rPr>
        <w:t xml:space="preserve"> коллекци</w:t>
      </w:r>
      <w:r>
        <w:rPr>
          <w:rFonts w:ascii="Times New Roman" w:eastAsia="Arial" w:hAnsi="Times New Roman" w:cs="Times New Roman"/>
          <w:bCs/>
          <w:iCs/>
          <w:color w:val="000000"/>
          <w:sz w:val="24"/>
          <w:szCs w:val="24"/>
          <w:lang w:eastAsia="ru-RU"/>
        </w:rPr>
        <w:t>я</w:t>
      </w:r>
      <w:r w:rsidRPr="008B47AA">
        <w:rPr>
          <w:rFonts w:ascii="Times New Roman" w:eastAsia="Arial" w:hAnsi="Times New Roman" w:cs="Times New Roman"/>
          <w:bCs/>
          <w:iCs/>
          <w:color w:val="000000"/>
          <w:sz w:val="24"/>
          <w:szCs w:val="24"/>
          <w:lang w:eastAsia="ru-RU"/>
        </w:rPr>
        <w:t xml:space="preserve"> цифровых образовательных ресурсов, </w:t>
      </w:r>
      <w:hyperlink r:id="rId6" w:history="1">
        <w:r w:rsidRPr="008B47AA">
          <w:rPr>
            <w:rStyle w:val="a7"/>
            <w:rFonts w:ascii="Times New Roman" w:eastAsia="Arial" w:hAnsi="Times New Roman" w:cs="Times New Roman"/>
            <w:bCs/>
            <w:iCs/>
            <w:sz w:val="24"/>
            <w:szCs w:val="24"/>
            <w:lang w:eastAsia="ru-RU"/>
          </w:rPr>
          <w:t>http://school-collection.edu.ru/</w:t>
        </w:r>
      </w:hyperlink>
    </w:p>
    <w:p w:rsidR="00D04E72" w:rsidRPr="001D680B" w:rsidRDefault="00D04E72" w:rsidP="00D04E72">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1D680B">
        <w:rPr>
          <w:rFonts w:ascii="Times New Roman" w:eastAsia="Times New Roman" w:hAnsi="Times New Roman" w:cs="Times New Roman"/>
          <w:color w:val="000000"/>
          <w:sz w:val="24"/>
          <w:szCs w:val="24"/>
          <w:lang w:eastAsia="ru-RU"/>
        </w:rPr>
        <w:t xml:space="preserve">Социальная сеть работников образования  </w:t>
      </w:r>
      <w:hyperlink r:id="rId7" w:history="1">
        <w:r w:rsidRPr="001D680B">
          <w:rPr>
            <w:rStyle w:val="a7"/>
            <w:rFonts w:ascii="Times New Roman" w:hAnsi="Times New Roman"/>
            <w:sz w:val="24"/>
            <w:szCs w:val="24"/>
          </w:rPr>
          <w:t>http://nsportal.ru/</w:t>
        </w:r>
      </w:hyperlink>
      <w:r w:rsidRPr="001D680B">
        <w:rPr>
          <w:rFonts w:ascii="Times New Roman" w:eastAsia="Times New Roman" w:hAnsi="Times New Roman" w:cs="Times New Roman"/>
          <w:color w:val="000000"/>
          <w:sz w:val="24"/>
          <w:szCs w:val="24"/>
          <w:lang w:eastAsia="ru-RU"/>
        </w:rPr>
        <w:t xml:space="preserve"> </w:t>
      </w:r>
    </w:p>
    <w:p w:rsidR="00D04E72" w:rsidRDefault="00D04E72" w:rsidP="00D04E72">
      <w:pPr>
        <w:spacing w:after="0" w:line="240" w:lineRule="auto"/>
        <w:rPr>
          <w:rFonts w:ascii="Times New Roman" w:hAnsi="Times New Roman" w:cs="Times New Roman"/>
          <w:b/>
          <w:bCs/>
          <w:sz w:val="24"/>
          <w:szCs w:val="24"/>
        </w:rPr>
      </w:pPr>
    </w:p>
    <w:p w:rsidR="00D04E72" w:rsidRPr="00C67738" w:rsidRDefault="00D04E72" w:rsidP="00D04E72">
      <w:pPr>
        <w:numPr>
          <w:ilvl w:val="0"/>
          <w:numId w:val="5"/>
        </w:numPr>
        <w:spacing w:after="0" w:line="240" w:lineRule="auto"/>
        <w:rPr>
          <w:rFonts w:ascii="Times New Roman" w:hAnsi="Times New Roman" w:cs="Times New Roman"/>
          <w:b/>
          <w:sz w:val="24"/>
          <w:szCs w:val="24"/>
        </w:rPr>
      </w:pPr>
      <w:r w:rsidRPr="00C67738">
        <w:rPr>
          <w:rFonts w:ascii="Times New Roman" w:hAnsi="Times New Roman" w:cs="Times New Roman"/>
          <w:b/>
          <w:sz w:val="24"/>
          <w:szCs w:val="24"/>
        </w:rPr>
        <w:t>Результаты (в рамках ФГОС общего образования – личностные, метапредметные, предметные)  освоения конкретного учебного курса, предмета, дисциплин (модулей) и систему  их оценки</w:t>
      </w:r>
    </w:p>
    <w:p w:rsidR="00D04E72" w:rsidRPr="00C81BA6" w:rsidRDefault="00D04E72" w:rsidP="00D04E72">
      <w:pPr>
        <w:autoSpaceDE w:val="0"/>
        <w:autoSpaceDN w:val="0"/>
        <w:adjustRightInd w:val="0"/>
        <w:spacing w:after="0" w:line="240" w:lineRule="auto"/>
        <w:jc w:val="both"/>
        <w:rPr>
          <w:rFonts w:ascii="Times New Roman" w:hAnsi="Times New Roman" w:cs="Times New Roman"/>
          <w:b/>
          <w:bCs/>
          <w:sz w:val="24"/>
          <w:szCs w:val="28"/>
        </w:rPr>
      </w:pPr>
      <w:r w:rsidRPr="00C81BA6">
        <w:rPr>
          <w:rFonts w:ascii="Times New Roman" w:hAnsi="Times New Roman" w:cs="Times New Roman"/>
          <w:b/>
          <w:bCs/>
          <w:sz w:val="24"/>
          <w:szCs w:val="28"/>
        </w:rPr>
        <w:t>ЛИЧНОСТНЫЕ РЕЗУЛЬТАТЫ</w:t>
      </w:r>
    </w:p>
    <w:p w:rsidR="00D04E72" w:rsidRPr="002B50CE" w:rsidRDefault="00D04E72" w:rsidP="00D04E72">
      <w:pPr>
        <w:autoSpaceDE w:val="0"/>
        <w:autoSpaceDN w:val="0"/>
        <w:adjustRightInd w:val="0"/>
        <w:spacing w:after="0" w:line="240" w:lineRule="auto"/>
        <w:jc w:val="both"/>
        <w:rPr>
          <w:rFonts w:ascii="Times New Roman" w:eastAsia="TimesNewRomanPSMT" w:hAnsi="Times New Roman" w:cs="Times New Roman"/>
          <w:b/>
          <w:i/>
          <w:sz w:val="24"/>
          <w:szCs w:val="28"/>
        </w:rPr>
      </w:pPr>
      <w:r w:rsidRPr="002B50CE">
        <w:rPr>
          <w:rFonts w:ascii="Times New Roman" w:eastAsia="TimesNewRomanPSMT" w:hAnsi="Times New Roman" w:cs="Times New Roman"/>
          <w:b/>
          <w:i/>
          <w:sz w:val="24"/>
          <w:szCs w:val="28"/>
        </w:rPr>
        <w:t>У учащегося будут сформированы:</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182BA1">
        <w:rPr>
          <w:rFonts w:ascii="Times New Roman" w:eastAsia="Times New Roman" w:hAnsi="Times New Roman" w:cs="Times New Roman"/>
          <w:sz w:val="24"/>
          <w:szCs w:val="24"/>
        </w:rPr>
        <w:t>отивационная</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основа</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учебной</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 xml:space="preserve">деятельности: </w:t>
      </w:r>
    </w:p>
    <w:p w:rsidR="00D04E72" w:rsidRDefault="00D04E72" w:rsidP="00D04E72">
      <w:pPr>
        <w:pStyle w:val="a6"/>
        <w:suppressAutoHyphens w:val="0"/>
        <w:ind w:left="72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1)понимание</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смысла</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учения и принятие</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образца</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«хорошего</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 xml:space="preserve">ученика», </w:t>
      </w:r>
    </w:p>
    <w:p w:rsidR="00D04E72" w:rsidRDefault="00D04E72" w:rsidP="00D04E72">
      <w:pPr>
        <w:pStyle w:val="a6"/>
        <w:suppressAutoHyphens w:val="0"/>
        <w:ind w:left="72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2)положительное</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отношение</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 xml:space="preserve">школе, </w:t>
      </w:r>
    </w:p>
    <w:p w:rsidR="00D04E72" w:rsidRDefault="00D04E72" w:rsidP="00D04E72">
      <w:pPr>
        <w:pStyle w:val="a6"/>
        <w:suppressAutoHyphens w:val="0"/>
        <w:ind w:left="72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3)вера</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свои силы;</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 xml:space="preserve"> целостное восприятие окружающего мира, представления об истории развития математического знания, роли математики в системе знаний; </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Pr="00182BA1">
        <w:rPr>
          <w:rFonts w:ascii="Times New Roman" w:eastAsia="Times New Roman" w:hAnsi="Times New Roman" w:cs="Times New Roman"/>
          <w:sz w:val="24"/>
          <w:szCs w:val="24"/>
        </w:rPr>
        <w:t>пособность</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самоконтролю</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эталону,</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ориентация</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понимание</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причин успеха/неуспеха и исправление своих ошибок;</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 xml:space="preserve">способность к рефлексивной самооценке на основе критериев </w:t>
      </w:r>
      <w:r>
        <w:rPr>
          <w:rFonts w:ascii="Times New Roman" w:eastAsia="Times New Roman" w:hAnsi="Times New Roman" w:cs="Times New Roman"/>
          <w:sz w:val="24"/>
          <w:szCs w:val="24"/>
        </w:rPr>
        <w:t>успешно</w:t>
      </w:r>
      <w:r w:rsidRPr="00182BA1">
        <w:rPr>
          <w:rFonts w:ascii="Times New Roman" w:eastAsia="Times New Roman" w:hAnsi="Times New Roman" w:cs="Times New Roman"/>
          <w:sz w:val="24"/>
          <w:szCs w:val="24"/>
        </w:rPr>
        <w:t>сти в учебной деятельности, готовность</w:t>
      </w:r>
      <w:r>
        <w:rPr>
          <w:rFonts w:ascii="Times New Roman" w:eastAsia="Times New Roman" w:hAnsi="Times New Roman" w:cs="Times New Roman"/>
          <w:sz w:val="24"/>
          <w:szCs w:val="24"/>
        </w:rPr>
        <w:t xml:space="preserve"> понимать и учитывать предложе</w:t>
      </w:r>
      <w:r w:rsidRPr="00182BA1">
        <w:rPr>
          <w:rFonts w:ascii="Times New Roman" w:eastAsia="Times New Roman" w:hAnsi="Times New Roman" w:cs="Times New Roman"/>
          <w:sz w:val="24"/>
          <w:szCs w:val="24"/>
        </w:rPr>
        <w:t>ния и оценки учителей,</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товарищей,</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родителей и других</w:t>
      </w:r>
      <w:r>
        <w:rPr>
          <w:rFonts w:ascii="Times New Roman" w:eastAsia="Times New Roman" w:hAnsi="Times New Roman" w:cs="Times New Roman"/>
          <w:sz w:val="24"/>
          <w:szCs w:val="24"/>
        </w:rPr>
        <w:t xml:space="preserve"> </w:t>
      </w:r>
      <w:r w:rsidRPr="00182BA1">
        <w:rPr>
          <w:rFonts w:ascii="Times New Roman" w:eastAsia="Times New Roman" w:hAnsi="Times New Roman" w:cs="Times New Roman"/>
          <w:sz w:val="24"/>
          <w:szCs w:val="24"/>
        </w:rPr>
        <w:t>людей;</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 xml:space="preserve">самостоятельность и личная ответственность за свой результат, как в исполнительской, так и в творческой деятельности; </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182BA1">
        <w:rPr>
          <w:rFonts w:ascii="Times New Roman" w:eastAsia="Times New Roman" w:hAnsi="Times New Roman" w:cs="Times New Roman"/>
          <w:sz w:val="24"/>
          <w:szCs w:val="24"/>
        </w:rPr>
        <w:t xml:space="preserve"> принятие ценностей: знание, созидание</w:t>
      </w:r>
      <w:r>
        <w:rPr>
          <w:rFonts w:ascii="Times New Roman" w:eastAsia="Times New Roman" w:hAnsi="Times New Roman" w:cs="Times New Roman"/>
          <w:sz w:val="24"/>
          <w:szCs w:val="24"/>
        </w:rPr>
        <w:t>, развитие, дружба, сотрудниче</w:t>
      </w:r>
      <w:r w:rsidRPr="00182BA1">
        <w:rPr>
          <w:rFonts w:ascii="Times New Roman" w:eastAsia="Times New Roman" w:hAnsi="Times New Roman" w:cs="Times New Roman"/>
          <w:sz w:val="24"/>
          <w:szCs w:val="24"/>
        </w:rPr>
        <w:t>ство, здоровье, ответственное отношени</w:t>
      </w:r>
      <w:r>
        <w:rPr>
          <w:rFonts w:ascii="Times New Roman" w:eastAsia="Times New Roman" w:hAnsi="Times New Roman" w:cs="Times New Roman"/>
          <w:sz w:val="24"/>
          <w:szCs w:val="24"/>
        </w:rPr>
        <w:t>е к своему здоровью, умение при</w:t>
      </w:r>
      <w:r w:rsidRPr="008C79DE">
        <w:rPr>
          <w:rFonts w:ascii="Times New Roman" w:eastAsia="Times New Roman" w:hAnsi="Times New Roman" w:cs="Times New Roman"/>
          <w:sz w:val="24"/>
          <w:szCs w:val="24"/>
        </w:rPr>
        <w:t>менять правила сохранения и поддержки</w:t>
      </w:r>
      <w:r>
        <w:rPr>
          <w:rFonts w:ascii="Times New Roman" w:eastAsia="Times New Roman" w:hAnsi="Times New Roman" w:cs="Times New Roman"/>
          <w:sz w:val="24"/>
          <w:szCs w:val="24"/>
        </w:rPr>
        <w:t xml:space="preserve"> своего здоровья в учебной дея</w:t>
      </w:r>
      <w:r w:rsidRPr="008C79DE">
        <w:rPr>
          <w:rFonts w:ascii="Times New Roman" w:eastAsia="Times New Roman" w:hAnsi="Times New Roman" w:cs="Times New Roman"/>
          <w:sz w:val="24"/>
          <w:szCs w:val="24"/>
        </w:rPr>
        <w:t>тельности;</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учебно-познавательный интерес к изуче</w:t>
      </w:r>
      <w:r>
        <w:rPr>
          <w:rFonts w:ascii="Times New Roman" w:eastAsia="Times New Roman" w:hAnsi="Times New Roman" w:cs="Times New Roman"/>
          <w:sz w:val="24"/>
          <w:szCs w:val="24"/>
        </w:rPr>
        <w:t>нию математики и способам мате</w:t>
      </w:r>
      <w:r w:rsidRPr="008C79DE">
        <w:rPr>
          <w:rFonts w:ascii="Times New Roman" w:eastAsia="Times New Roman" w:hAnsi="Times New Roman" w:cs="Times New Roman"/>
          <w:sz w:val="24"/>
          <w:szCs w:val="24"/>
        </w:rPr>
        <w:t>матической деятельности;</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уважительное, позитивное отношение к себе и другим, осознание «Я», с одной стороны, как личности и индивидуальности, а с другой – как части коллектива класса, гражданина своего Отечества, осознание и проявление ответственности за общее</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благополучие</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 xml:space="preserve">успех; </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знание основных моральных норм ученика, необходимых для успеха в учении,</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и ориентация на их применение в учебной деятельности;</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становление в процессе учебной деятельности этических чувств (стыда, вины, совести) и эмпатии (понимания, терпимости к особенностям личности других людей, сопереживания) как регуляторов</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морального</w:t>
      </w:r>
      <w:r>
        <w:rPr>
          <w:rFonts w:ascii="Times New Roman" w:eastAsia="Times New Roman" w:hAnsi="Times New Roman" w:cs="Times New Roman"/>
          <w:sz w:val="24"/>
          <w:szCs w:val="24"/>
        </w:rPr>
        <w:t xml:space="preserve"> </w:t>
      </w:r>
      <w:r w:rsidRPr="008C79DE">
        <w:rPr>
          <w:rFonts w:ascii="Times New Roman" w:eastAsia="Times New Roman" w:hAnsi="Times New Roman" w:cs="Times New Roman"/>
          <w:sz w:val="24"/>
          <w:szCs w:val="24"/>
        </w:rPr>
        <w:t>поведения;</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становление в процессе математической деятельности эстетических чувств через восприятие гармонии математического знания, внутреннее единство математических объектов, универсальность математического языка;</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овладение начальными навыками</w:t>
      </w:r>
      <w:r>
        <w:rPr>
          <w:rFonts w:ascii="Times New Roman" w:eastAsia="Times New Roman" w:hAnsi="Times New Roman" w:cs="Times New Roman"/>
          <w:sz w:val="24"/>
          <w:szCs w:val="24"/>
        </w:rPr>
        <w:t xml:space="preserve"> адаптации в динамично изменяю</w:t>
      </w:r>
      <w:r w:rsidRPr="008C79DE">
        <w:rPr>
          <w:rFonts w:ascii="Times New Roman" w:eastAsia="Times New Roman" w:hAnsi="Times New Roman" w:cs="Times New Roman"/>
          <w:sz w:val="24"/>
          <w:szCs w:val="24"/>
        </w:rPr>
        <w:t>щемся мире на основе метода рефлексивной самоорганизации;</w:t>
      </w:r>
    </w:p>
    <w:p w:rsidR="00D04E72" w:rsidRDefault="00D04E72" w:rsidP="00D04E72">
      <w:pPr>
        <w:pStyle w:val="a6"/>
        <w:numPr>
          <w:ilvl w:val="0"/>
          <w:numId w:val="10"/>
        </w:numPr>
        <w:suppressAutoHyphens w:val="0"/>
        <w:jc w:val="both"/>
        <w:rPr>
          <w:rFonts w:ascii="Times New Roman" w:eastAsia="Times New Roman" w:hAnsi="Times New Roman" w:cs="Times New Roman"/>
          <w:sz w:val="24"/>
          <w:szCs w:val="24"/>
        </w:rPr>
      </w:pPr>
      <w:r w:rsidRPr="008C79DE">
        <w:rPr>
          <w:rFonts w:ascii="Times New Roman" w:eastAsia="Times New Roman" w:hAnsi="Times New Roman" w:cs="Times New Roman"/>
          <w:sz w:val="24"/>
          <w:szCs w:val="24"/>
        </w:rPr>
        <w:t>опыт самостоятельной успешной математиче</w:t>
      </w:r>
      <w:r>
        <w:rPr>
          <w:rFonts w:ascii="Times New Roman" w:eastAsia="Times New Roman" w:hAnsi="Times New Roman" w:cs="Times New Roman"/>
          <w:sz w:val="24"/>
          <w:szCs w:val="24"/>
        </w:rPr>
        <w:t>ской деятельности по про</w:t>
      </w:r>
      <w:r w:rsidRPr="008C79DE">
        <w:rPr>
          <w:rFonts w:ascii="Times New Roman" w:eastAsia="Times New Roman" w:hAnsi="Times New Roman" w:cs="Times New Roman"/>
          <w:sz w:val="24"/>
          <w:szCs w:val="24"/>
        </w:rPr>
        <w:t xml:space="preserve">грамме 4 класса. </w:t>
      </w:r>
    </w:p>
    <w:p w:rsidR="00D04E72" w:rsidRDefault="00D04E72" w:rsidP="00D04E72">
      <w:pPr>
        <w:pStyle w:val="a6"/>
        <w:ind w:left="360"/>
        <w:jc w:val="both"/>
        <w:rPr>
          <w:rFonts w:ascii="Times New Roman" w:eastAsia="Times New Roman" w:hAnsi="Times New Roman" w:cs="Times New Roman"/>
          <w:sz w:val="24"/>
          <w:szCs w:val="24"/>
        </w:rPr>
      </w:pPr>
    </w:p>
    <w:p w:rsidR="00D04E72" w:rsidRDefault="00D04E72" w:rsidP="00D04E72">
      <w:pPr>
        <w:pStyle w:val="a6"/>
        <w:ind w:left="405"/>
        <w:jc w:val="both"/>
        <w:rPr>
          <w:rFonts w:ascii="Times New Roman" w:eastAsia="Times New Roman" w:hAnsi="Times New Roman" w:cs="Times New Roman"/>
          <w:sz w:val="24"/>
          <w:szCs w:val="24"/>
        </w:rPr>
      </w:pPr>
    </w:p>
    <w:p w:rsidR="00D04E72" w:rsidRPr="00A83F46" w:rsidRDefault="00D04E72" w:rsidP="00D04E72">
      <w:pPr>
        <w:pStyle w:val="a6"/>
        <w:jc w:val="both"/>
        <w:rPr>
          <w:rFonts w:ascii="Times New Roman" w:eastAsia="Times New Roman" w:hAnsi="Times New Roman" w:cs="Times New Roman"/>
          <w:b/>
          <w:sz w:val="24"/>
          <w:szCs w:val="24"/>
        </w:rPr>
      </w:pPr>
      <w:r w:rsidRPr="00A83F46">
        <w:rPr>
          <w:rFonts w:ascii="Times New Roman" w:eastAsia="Times New Roman" w:hAnsi="Times New Roman" w:cs="Times New Roman"/>
          <w:b/>
          <w:sz w:val="24"/>
          <w:szCs w:val="24"/>
        </w:rPr>
        <w:t>МЕТАПРЕДМЕТНЫЕ РЕЗУЛЬТАТЫ</w:t>
      </w:r>
    </w:p>
    <w:p w:rsidR="00D04E72" w:rsidRDefault="00D04E72" w:rsidP="00D04E72">
      <w:pPr>
        <w:pStyle w:val="a6"/>
        <w:jc w:val="both"/>
        <w:rPr>
          <w:rFonts w:ascii="Times New Roman" w:eastAsia="Times New Roman" w:hAnsi="Times New Roman" w:cs="Times New Roman"/>
          <w:b/>
          <w:sz w:val="24"/>
          <w:szCs w:val="24"/>
        </w:rPr>
      </w:pPr>
      <w:r w:rsidRPr="00A83F46">
        <w:rPr>
          <w:rFonts w:ascii="Times New Roman" w:eastAsia="Times New Roman" w:hAnsi="Times New Roman" w:cs="Times New Roman"/>
          <w:b/>
          <w:sz w:val="24"/>
          <w:szCs w:val="24"/>
        </w:rPr>
        <w:t xml:space="preserve"> Регулятивные</w:t>
      </w:r>
    </w:p>
    <w:p w:rsidR="00D04E72" w:rsidRPr="00C81BA6" w:rsidRDefault="00D04E72" w:rsidP="00D04E72">
      <w:pPr>
        <w:pStyle w:val="a6"/>
        <w:jc w:val="both"/>
        <w:rPr>
          <w:rFonts w:ascii="Times New Roman" w:eastAsia="Times New Roman" w:hAnsi="Times New Roman" w:cs="Times New Roman"/>
          <w:b/>
          <w:i/>
          <w:sz w:val="24"/>
          <w:szCs w:val="24"/>
        </w:rPr>
      </w:pPr>
      <w:r w:rsidRPr="00C81BA6">
        <w:rPr>
          <w:rFonts w:ascii="Times New Roman" w:eastAsia="Times New Roman" w:hAnsi="Times New Roman" w:cs="Times New Roman"/>
          <w:b/>
          <w:i/>
          <w:sz w:val="24"/>
          <w:szCs w:val="24"/>
        </w:rPr>
        <w:t>Учащийся научится:</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принимать и сохранять учебную задачу;</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применять изученные приемы самомот</w:t>
      </w:r>
      <w:r>
        <w:rPr>
          <w:rFonts w:ascii="Times New Roman" w:eastAsia="Times New Roman" w:hAnsi="Times New Roman" w:cs="Times New Roman"/>
          <w:sz w:val="24"/>
          <w:szCs w:val="24"/>
        </w:rPr>
        <w:t>ивирования к учебной деятельно</w:t>
      </w:r>
      <w:r w:rsidRPr="00A83F46">
        <w:rPr>
          <w:rFonts w:ascii="Times New Roman" w:eastAsia="Times New Roman" w:hAnsi="Times New Roman" w:cs="Times New Roman"/>
          <w:sz w:val="24"/>
          <w:szCs w:val="24"/>
        </w:rPr>
        <w:t>сти;</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планировать, в том числе во внутренн</w:t>
      </w:r>
      <w:r>
        <w:rPr>
          <w:rFonts w:ascii="Times New Roman" w:eastAsia="Times New Roman" w:hAnsi="Times New Roman" w:cs="Times New Roman"/>
          <w:sz w:val="24"/>
          <w:szCs w:val="24"/>
        </w:rPr>
        <w:t xml:space="preserve">ем плане, свою учебную деятельность на </w:t>
      </w:r>
      <w:r w:rsidRPr="00A83F46">
        <w:rPr>
          <w:rFonts w:ascii="Times New Roman" w:eastAsia="Times New Roman" w:hAnsi="Times New Roman" w:cs="Times New Roman"/>
          <w:sz w:val="24"/>
          <w:szCs w:val="24"/>
        </w:rPr>
        <w:t>уроке в соответствии</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уточненной</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структурой(15шагов);</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proofErr w:type="gramStart"/>
      <w:r w:rsidRPr="00A83F46">
        <w:rPr>
          <w:rFonts w:ascii="Times New Roman" w:eastAsia="Times New Roman" w:hAnsi="Times New Roman" w:cs="Times New Roman"/>
          <w:sz w:val="24"/>
          <w:szCs w:val="24"/>
        </w:rPr>
        <w:t>применять изученные способы и алгоритмы выполнения основных шагов учебной деятельности: пробное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учебное</w:t>
      </w:r>
      <w:r>
        <w:rPr>
          <w:rFonts w:ascii="Times New Roman" w:eastAsia="Times New Roman" w:hAnsi="Times New Roman" w:cs="Times New Roman"/>
          <w:sz w:val="24"/>
          <w:szCs w:val="24"/>
        </w:rPr>
        <w:t xml:space="preserve"> действие, </w:t>
      </w:r>
      <w:r w:rsidRPr="00A83F46">
        <w:rPr>
          <w:rFonts w:ascii="Times New Roman" w:eastAsia="Times New Roman" w:hAnsi="Times New Roman" w:cs="Times New Roman"/>
          <w:sz w:val="24"/>
          <w:szCs w:val="24"/>
        </w:rPr>
        <w:t>фиксирование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индивидуального</w:t>
      </w:r>
      <w:r>
        <w:rPr>
          <w:rFonts w:ascii="Times New Roman" w:eastAsia="Times New Roman" w:hAnsi="Times New Roman" w:cs="Times New Roman"/>
          <w:sz w:val="24"/>
          <w:szCs w:val="24"/>
        </w:rPr>
        <w:t xml:space="preserve"> затруднения,  </w:t>
      </w:r>
      <w:r w:rsidRPr="00A83F46">
        <w:rPr>
          <w:rFonts w:ascii="Times New Roman" w:eastAsia="Times New Roman" w:hAnsi="Times New Roman" w:cs="Times New Roman"/>
          <w:sz w:val="24"/>
          <w:szCs w:val="24"/>
        </w:rPr>
        <w:t>выявление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места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причины</w:t>
      </w:r>
      <w:r>
        <w:rPr>
          <w:rFonts w:ascii="Times New Roman" w:eastAsia="Times New Roman" w:hAnsi="Times New Roman" w:cs="Times New Roman"/>
          <w:sz w:val="24"/>
          <w:szCs w:val="24"/>
        </w:rPr>
        <w:t xml:space="preserve"> затруднения, </w:t>
      </w:r>
      <w:r w:rsidRPr="00A83F4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проекта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выхода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затруднения (постановка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цели,</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выбор</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 xml:space="preserve">способа ее реализации, составление плана действий, </w:t>
      </w:r>
      <w:r>
        <w:rPr>
          <w:rFonts w:ascii="Times New Roman" w:eastAsia="Times New Roman" w:hAnsi="Times New Roman" w:cs="Times New Roman"/>
          <w:sz w:val="24"/>
          <w:szCs w:val="24"/>
        </w:rPr>
        <w:t>выбор средств, определение сро</w:t>
      </w:r>
      <w:r w:rsidRPr="00A83F46">
        <w:rPr>
          <w:rFonts w:ascii="Times New Roman" w:eastAsia="Times New Roman" w:hAnsi="Times New Roman" w:cs="Times New Roman"/>
          <w:sz w:val="24"/>
          <w:szCs w:val="24"/>
        </w:rPr>
        <w:t>ков), реализация построенного проекта и фиксирование нового знания в форме эталона, усвоение</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нового, самоконтроль</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учебной деятельности, самооценка</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учебной деятельности на основе</w:t>
      </w:r>
      <w:proofErr w:type="gramEnd"/>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критериев</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успешности;</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 xml:space="preserve"> различать знание, умение, проект, цель, план, способ, средство и ре</w:t>
      </w:r>
      <w:r>
        <w:rPr>
          <w:rFonts w:ascii="Times New Roman" w:eastAsia="Times New Roman" w:hAnsi="Times New Roman" w:cs="Times New Roman"/>
          <w:sz w:val="24"/>
          <w:szCs w:val="24"/>
        </w:rPr>
        <w:t>зуль</w:t>
      </w:r>
      <w:r w:rsidRPr="00A83F46">
        <w:rPr>
          <w:rFonts w:ascii="Times New Roman" w:eastAsia="Times New Roman" w:hAnsi="Times New Roman" w:cs="Times New Roman"/>
          <w:sz w:val="24"/>
          <w:szCs w:val="24"/>
        </w:rPr>
        <w:t>тат учебной деятельности;</w:t>
      </w:r>
    </w:p>
    <w:p w:rsidR="00D04E72" w:rsidRPr="001F64B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 xml:space="preserve"> выполнять учебные действия в материализованной, медийной, громко- речевой и умственной форме;</w:t>
      </w:r>
    </w:p>
    <w:p w:rsidR="00D04E72" w:rsidRPr="008F1896"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A83F46">
        <w:rPr>
          <w:rFonts w:ascii="Times New Roman" w:eastAsia="Times New Roman" w:hAnsi="Times New Roman" w:cs="Times New Roman"/>
          <w:sz w:val="24"/>
          <w:szCs w:val="24"/>
        </w:rPr>
        <w:t>применять изученные способы и алгоритмы выполнения основных шагов коррекционной</w:t>
      </w:r>
      <w:r>
        <w:rPr>
          <w:rFonts w:ascii="Times New Roman" w:eastAsia="Times New Roman" w:hAnsi="Times New Roman" w:cs="Times New Roman"/>
          <w:sz w:val="24"/>
          <w:szCs w:val="24"/>
        </w:rPr>
        <w:t xml:space="preserve"> деятельности: </w:t>
      </w:r>
      <w:r w:rsidRPr="00A83F46">
        <w:rPr>
          <w:rFonts w:ascii="Times New Roman" w:eastAsia="Times New Roman" w:hAnsi="Times New Roman" w:cs="Times New Roman"/>
          <w:sz w:val="24"/>
          <w:szCs w:val="24"/>
        </w:rPr>
        <w:t>самостоятельная</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работа, самопроверк</w:t>
      </w:r>
      <w:proofErr w:type="gramStart"/>
      <w:r w:rsidRPr="00A83F46">
        <w:rPr>
          <w:rFonts w:ascii="Times New Roman" w:eastAsia="Times New Roman" w:hAnsi="Times New Roman" w:cs="Times New Roman"/>
          <w:sz w:val="24"/>
          <w:szCs w:val="24"/>
        </w:rPr>
        <w:t>а(</w:t>
      </w:r>
      <w:proofErr w:type="gramEnd"/>
      <w:r w:rsidRPr="00A83F46">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образцу,</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подробному</w:t>
      </w:r>
      <w:r>
        <w:rPr>
          <w:rFonts w:ascii="Times New Roman" w:eastAsia="Times New Roman" w:hAnsi="Times New Roman" w:cs="Times New Roman"/>
          <w:sz w:val="24"/>
          <w:szCs w:val="24"/>
        </w:rPr>
        <w:t xml:space="preserve"> </w:t>
      </w:r>
      <w:r w:rsidRPr="00A83F46">
        <w:rPr>
          <w:rFonts w:ascii="Times New Roman" w:eastAsia="Times New Roman" w:hAnsi="Times New Roman" w:cs="Times New Roman"/>
          <w:sz w:val="24"/>
          <w:szCs w:val="24"/>
        </w:rPr>
        <w:t>образцу,</w:t>
      </w:r>
      <w:r>
        <w:rPr>
          <w:rFonts w:ascii="Times New Roman" w:eastAsia="Times New Roman" w:hAnsi="Times New Roman" w:cs="Times New Roman"/>
          <w:sz w:val="24"/>
          <w:szCs w:val="24"/>
        </w:rPr>
        <w:t xml:space="preserve"> эталону);</w:t>
      </w:r>
      <w:r w:rsidRPr="008F1896">
        <w:rPr>
          <w:rFonts w:ascii="Times New Roman" w:eastAsia="Times New Roman" w:hAnsi="Times New Roman" w:cs="Times New Roman"/>
          <w:sz w:val="24"/>
          <w:szCs w:val="24"/>
        </w:rPr>
        <w:t xml:space="preserve"> фиксирование</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ошибки, выявление</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причины</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ошибки,</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исправление</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ошибки</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основе</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общего</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алгоритма</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исправления</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ошибок; самоконтроль</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коррекционной деятельности, самооценка</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коррекционной</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на основе</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критериев</w:t>
      </w:r>
      <w:r>
        <w:rPr>
          <w:rFonts w:ascii="Times New Roman" w:eastAsia="Times New Roman" w:hAnsi="Times New Roman" w:cs="Times New Roman"/>
          <w:sz w:val="24"/>
          <w:szCs w:val="24"/>
        </w:rPr>
        <w:t xml:space="preserve"> </w:t>
      </w:r>
      <w:r w:rsidRPr="008F1896">
        <w:rPr>
          <w:rFonts w:ascii="Times New Roman" w:eastAsia="Times New Roman" w:hAnsi="Times New Roman" w:cs="Times New Roman"/>
          <w:sz w:val="24"/>
          <w:szCs w:val="24"/>
        </w:rPr>
        <w:t>успешности;</w:t>
      </w:r>
    </w:p>
    <w:p w:rsidR="00D04E72" w:rsidRPr="00BB2A1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BB2A1C">
        <w:rPr>
          <w:rFonts w:ascii="Times New Roman" w:eastAsia="Times New Roman" w:hAnsi="Times New Roman" w:cs="Times New Roman"/>
          <w:sz w:val="24"/>
          <w:szCs w:val="24"/>
        </w:rPr>
        <w:t>использовать математическую терминологию, изученную в 4 классе, для описания результатов</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своей учебной деятельности;</w:t>
      </w:r>
    </w:p>
    <w:p w:rsidR="00D04E72" w:rsidRPr="00BB2A1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BB2A1C">
        <w:rPr>
          <w:rFonts w:ascii="Times New Roman" w:eastAsia="Times New Roman" w:hAnsi="Times New Roman" w:cs="Times New Roman"/>
          <w:sz w:val="24"/>
          <w:szCs w:val="24"/>
        </w:rPr>
        <w:lastRenderedPageBreak/>
        <w:t>адекватно воспринимать и учитывать предложения и оценку учителей, товарищей,</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родителей</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и других</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людей;</w:t>
      </w:r>
    </w:p>
    <w:p w:rsidR="00D04E72" w:rsidRPr="00BB2A1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BB2A1C">
        <w:rPr>
          <w:rFonts w:ascii="Times New Roman" w:eastAsia="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w:t>
      </w:r>
      <w:r>
        <w:rPr>
          <w:rFonts w:ascii="Times New Roman" w:eastAsia="Times New Roman" w:hAnsi="Times New Roman" w:cs="Times New Roman"/>
          <w:sz w:val="24"/>
          <w:szCs w:val="24"/>
        </w:rPr>
        <w:t>го, более совершенного результа</w:t>
      </w:r>
      <w:r w:rsidRPr="00BB2A1C">
        <w:rPr>
          <w:rFonts w:ascii="Times New Roman" w:eastAsia="Times New Roman" w:hAnsi="Times New Roman" w:cs="Times New Roman"/>
          <w:sz w:val="24"/>
          <w:szCs w:val="24"/>
        </w:rPr>
        <w:t>та;</w:t>
      </w:r>
    </w:p>
    <w:p w:rsidR="00D04E72" w:rsidRPr="00BB2A1C" w:rsidRDefault="00D04E72" w:rsidP="00D04E72">
      <w:pPr>
        <w:pStyle w:val="a6"/>
        <w:numPr>
          <w:ilvl w:val="0"/>
          <w:numId w:val="11"/>
        </w:numPr>
        <w:suppressAutoHyphens w:val="0"/>
        <w:jc w:val="both"/>
        <w:rPr>
          <w:rFonts w:ascii="Times New Roman" w:eastAsia="Times New Roman" w:hAnsi="Times New Roman" w:cs="Times New Roman"/>
          <w:b/>
          <w:sz w:val="24"/>
          <w:szCs w:val="24"/>
        </w:rPr>
      </w:pPr>
      <w:r w:rsidRPr="00BB2A1C">
        <w:rPr>
          <w:rFonts w:ascii="Times New Roman" w:eastAsia="Times New Roman" w:hAnsi="Times New Roman" w:cs="Times New Roman"/>
          <w:sz w:val="24"/>
          <w:szCs w:val="24"/>
        </w:rPr>
        <w:t>применять алгоритм</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проведения рефлек</w:t>
      </w:r>
      <w:r>
        <w:rPr>
          <w:rFonts w:ascii="Times New Roman" w:eastAsia="Times New Roman" w:hAnsi="Times New Roman" w:cs="Times New Roman"/>
          <w:sz w:val="24"/>
          <w:szCs w:val="24"/>
        </w:rPr>
        <w:t>сии своей учебной деятельности.</w:t>
      </w:r>
    </w:p>
    <w:p w:rsidR="00D04E72" w:rsidRDefault="00D04E72" w:rsidP="00D04E72">
      <w:pPr>
        <w:pStyle w:val="a6"/>
        <w:ind w:left="786"/>
        <w:jc w:val="both"/>
        <w:rPr>
          <w:rFonts w:ascii="Times New Roman" w:eastAsia="Times New Roman" w:hAnsi="Times New Roman" w:cs="Times New Roman"/>
          <w:b/>
          <w:i/>
          <w:sz w:val="24"/>
          <w:szCs w:val="24"/>
        </w:rPr>
      </w:pPr>
    </w:p>
    <w:p w:rsidR="00D04E72" w:rsidRDefault="00D04E72" w:rsidP="00D04E72">
      <w:pPr>
        <w:pStyle w:val="a6"/>
        <w:ind w:left="786"/>
        <w:jc w:val="both"/>
        <w:rPr>
          <w:rFonts w:ascii="Times New Roman" w:eastAsia="Times New Roman" w:hAnsi="Times New Roman" w:cs="Times New Roman"/>
          <w:b/>
          <w:sz w:val="24"/>
          <w:szCs w:val="24"/>
        </w:rPr>
      </w:pPr>
    </w:p>
    <w:p w:rsidR="00D04E72" w:rsidRDefault="00D04E72" w:rsidP="00D04E72">
      <w:pPr>
        <w:pStyle w:val="a6"/>
        <w:jc w:val="both"/>
        <w:rPr>
          <w:rFonts w:ascii="Times New Roman" w:eastAsia="Times New Roman" w:hAnsi="Times New Roman" w:cs="Times New Roman"/>
          <w:b/>
          <w:sz w:val="24"/>
          <w:szCs w:val="24"/>
        </w:rPr>
      </w:pPr>
      <w:r w:rsidRPr="005E1353">
        <w:rPr>
          <w:rFonts w:ascii="Times New Roman" w:eastAsia="Times New Roman" w:hAnsi="Times New Roman" w:cs="Times New Roman"/>
          <w:b/>
          <w:sz w:val="24"/>
          <w:szCs w:val="24"/>
        </w:rPr>
        <w:t xml:space="preserve">Познавательные </w:t>
      </w:r>
    </w:p>
    <w:p w:rsidR="00D04E72" w:rsidRPr="005E1353" w:rsidRDefault="00D04E72" w:rsidP="00D04E72">
      <w:pPr>
        <w:pStyle w:val="a6"/>
        <w:jc w:val="both"/>
        <w:rPr>
          <w:rFonts w:ascii="Times New Roman" w:eastAsia="Times New Roman" w:hAnsi="Times New Roman" w:cs="Times New Roman"/>
          <w:b/>
          <w:sz w:val="24"/>
          <w:szCs w:val="24"/>
        </w:rPr>
      </w:pPr>
      <w:r w:rsidRPr="005E1353">
        <w:rPr>
          <w:rFonts w:ascii="Times New Roman" w:eastAsia="Times New Roman" w:hAnsi="Times New Roman" w:cs="Times New Roman"/>
          <w:b/>
          <w:i/>
          <w:sz w:val="24"/>
          <w:szCs w:val="24"/>
        </w:rPr>
        <w:t>Учащийся</w:t>
      </w:r>
      <w:r>
        <w:rPr>
          <w:rFonts w:ascii="Times New Roman" w:eastAsia="Times New Roman" w:hAnsi="Times New Roman" w:cs="Times New Roman"/>
          <w:b/>
          <w:i/>
          <w:sz w:val="24"/>
          <w:szCs w:val="24"/>
        </w:rPr>
        <w:t xml:space="preserve"> </w:t>
      </w:r>
      <w:r w:rsidRPr="005E1353">
        <w:rPr>
          <w:rFonts w:ascii="Times New Roman" w:eastAsia="Times New Roman" w:hAnsi="Times New Roman" w:cs="Times New Roman"/>
          <w:b/>
          <w:i/>
          <w:sz w:val="24"/>
          <w:szCs w:val="24"/>
        </w:rPr>
        <w:t>научится</w:t>
      </w:r>
      <w:r w:rsidRPr="00BB2A1C">
        <w:rPr>
          <w:rFonts w:ascii="Times New Roman" w:eastAsia="Times New Roman" w:hAnsi="Times New Roman" w:cs="Times New Roman"/>
          <w:sz w:val="24"/>
          <w:szCs w:val="24"/>
        </w:rPr>
        <w:t>:</w:t>
      </w:r>
    </w:p>
    <w:p w:rsidR="00D04E72" w:rsidRPr="005E1353"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BB2A1C">
        <w:rPr>
          <w:rFonts w:ascii="Times New Roman" w:eastAsia="Times New Roman" w:hAnsi="Times New Roman" w:cs="Times New Roman"/>
          <w:sz w:val="24"/>
          <w:szCs w:val="24"/>
        </w:rPr>
        <w:t>понимать и применять математическую</w:t>
      </w:r>
      <w:r>
        <w:rPr>
          <w:rFonts w:ascii="Times New Roman" w:eastAsia="Times New Roman" w:hAnsi="Times New Roman" w:cs="Times New Roman"/>
          <w:sz w:val="24"/>
          <w:szCs w:val="24"/>
        </w:rPr>
        <w:t xml:space="preserve"> терминологию для решения учеб</w:t>
      </w:r>
      <w:r w:rsidRPr="00BB2A1C">
        <w:rPr>
          <w:rFonts w:ascii="Times New Roman" w:eastAsia="Times New Roman" w:hAnsi="Times New Roman" w:cs="Times New Roman"/>
          <w:sz w:val="24"/>
          <w:szCs w:val="24"/>
        </w:rPr>
        <w:t>ных</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по программе 4 класса, использовать</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знаково-символические</w:t>
      </w:r>
      <w:r>
        <w:rPr>
          <w:rFonts w:ascii="Times New Roman" w:eastAsia="Times New Roman" w:hAnsi="Times New Roman" w:cs="Times New Roman"/>
          <w:sz w:val="24"/>
          <w:szCs w:val="24"/>
        </w:rPr>
        <w:t xml:space="preserve"> сред</w:t>
      </w:r>
      <w:r w:rsidRPr="00BB2A1C">
        <w:rPr>
          <w:rFonts w:ascii="Times New Roman" w:eastAsia="Times New Roman" w:hAnsi="Times New Roman" w:cs="Times New Roman"/>
          <w:sz w:val="24"/>
          <w:szCs w:val="24"/>
        </w:rPr>
        <w:t>ства,</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модели</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схемы,</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для решения учебных</w:t>
      </w:r>
      <w:r>
        <w:rPr>
          <w:rFonts w:ascii="Times New Roman" w:eastAsia="Times New Roman" w:hAnsi="Times New Roman" w:cs="Times New Roman"/>
          <w:sz w:val="24"/>
          <w:szCs w:val="24"/>
        </w:rPr>
        <w:t xml:space="preserve"> </w:t>
      </w:r>
      <w:r w:rsidRPr="00BB2A1C">
        <w:rPr>
          <w:rFonts w:ascii="Times New Roman" w:eastAsia="Times New Roman" w:hAnsi="Times New Roman" w:cs="Times New Roman"/>
          <w:sz w:val="24"/>
          <w:szCs w:val="24"/>
        </w:rPr>
        <w:t>задач;</w:t>
      </w:r>
    </w:p>
    <w:p w:rsidR="00D04E72" w:rsidRPr="005E1353"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5E1353">
        <w:rPr>
          <w:rFonts w:ascii="Times New Roman" w:eastAsia="Times New Roman" w:hAnsi="Times New Roman" w:cs="Times New Roman"/>
          <w:sz w:val="24"/>
          <w:szCs w:val="24"/>
        </w:rPr>
        <w:t>выполнять на основе изученных алгоритмов действий логические операции – анализ объектов с выделением существе</w:t>
      </w:r>
      <w:r>
        <w:rPr>
          <w:rFonts w:ascii="Times New Roman" w:eastAsia="Times New Roman" w:hAnsi="Times New Roman" w:cs="Times New Roman"/>
          <w:sz w:val="24"/>
          <w:szCs w:val="24"/>
        </w:rPr>
        <w:t>нных признаков, синтез, сравне</w:t>
      </w:r>
      <w:r w:rsidRPr="005E1353">
        <w:rPr>
          <w:rFonts w:ascii="Times New Roman" w:eastAsia="Times New Roman" w:hAnsi="Times New Roman" w:cs="Times New Roman"/>
          <w:sz w:val="24"/>
          <w:szCs w:val="24"/>
        </w:rPr>
        <w:t>ние и классификацию по заданным критер</w:t>
      </w:r>
      <w:r>
        <w:rPr>
          <w:rFonts w:ascii="Times New Roman" w:eastAsia="Times New Roman" w:hAnsi="Times New Roman" w:cs="Times New Roman"/>
          <w:sz w:val="24"/>
          <w:szCs w:val="24"/>
        </w:rPr>
        <w:t>иям, обобщение и аналогию, под</w:t>
      </w:r>
      <w:r w:rsidRPr="005E1353">
        <w:rPr>
          <w:rFonts w:ascii="Times New Roman" w:eastAsia="Times New Roman" w:hAnsi="Times New Roman" w:cs="Times New Roman"/>
          <w:sz w:val="24"/>
          <w:szCs w:val="24"/>
        </w:rPr>
        <w:t>ведение под понятие;</w:t>
      </w:r>
    </w:p>
    <w:p w:rsidR="00D04E72" w:rsidRPr="005E1353"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5E1353">
        <w:rPr>
          <w:rFonts w:ascii="Times New Roman" w:eastAsia="Times New Roman" w:hAnsi="Times New Roman" w:cs="Times New Roman"/>
          <w:sz w:val="24"/>
          <w:szCs w:val="24"/>
        </w:rPr>
        <w:t>устанавливать причинно-следственны</w:t>
      </w:r>
      <w:r>
        <w:rPr>
          <w:rFonts w:ascii="Times New Roman" w:eastAsia="Times New Roman" w:hAnsi="Times New Roman" w:cs="Times New Roman"/>
          <w:sz w:val="24"/>
          <w:szCs w:val="24"/>
        </w:rPr>
        <w:t>е связи в изучаемом круге явлений;</w:t>
      </w:r>
    </w:p>
    <w:p w:rsidR="00D04E72" w:rsidRPr="005E1353"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5E1353">
        <w:rPr>
          <w:rFonts w:ascii="Times New Roman" w:eastAsia="Times New Roman" w:hAnsi="Times New Roman" w:cs="Times New Roman"/>
          <w:sz w:val="24"/>
          <w:szCs w:val="24"/>
        </w:rPr>
        <w:t xml:space="preserve">применять в учебной деятельности изученные алгоритмы методов познания </w:t>
      </w:r>
      <w:proofErr w:type="gramStart"/>
      <w:r w:rsidRPr="005E1353">
        <w:rPr>
          <w:rFonts w:ascii="Times New Roman" w:eastAsia="Times New Roman" w:hAnsi="Times New Roman" w:cs="Times New Roman"/>
          <w:sz w:val="24"/>
          <w:szCs w:val="24"/>
        </w:rPr>
        <w:t>–н</w:t>
      </w:r>
      <w:proofErr w:type="gramEnd"/>
      <w:r w:rsidRPr="005E1353">
        <w:rPr>
          <w:rFonts w:ascii="Times New Roman" w:eastAsia="Times New Roman" w:hAnsi="Times New Roman" w:cs="Times New Roman"/>
          <w:sz w:val="24"/>
          <w:szCs w:val="24"/>
        </w:rPr>
        <w:t>аблюдения,</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 xml:space="preserve">моделирования, исследования; </w:t>
      </w:r>
    </w:p>
    <w:p w:rsidR="00D04E72" w:rsidRPr="005E1353"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5E1353">
        <w:rPr>
          <w:rFonts w:ascii="Times New Roman" w:eastAsia="Times New Roman" w:hAnsi="Times New Roman" w:cs="Times New Roman"/>
          <w:sz w:val="24"/>
          <w:szCs w:val="24"/>
        </w:rPr>
        <w:t>осуществлять проектную деятельность, используя различные структуры проектов</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зависимости от</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учебной цели;</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b/>
          <w:sz w:val="24"/>
          <w:szCs w:val="24"/>
        </w:rPr>
      </w:pPr>
      <w:r w:rsidRPr="005E1353">
        <w:rPr>
          <w:rFonts w:ascii="Times New Roman" w:eastAsia="Times New Roman" w:hAnsi="Times New Roman" w:cs="Times New Roman"/>
          <w:sz w:val="24"/>
          <w:szCs w:val="24"/>
        </w:rPr>
        <w:t xml:space="preserve">применять правила работы с текстом, </w:t>
      </w:r>
      <w:r>
        <w:rPr>
          <w:rFonts w:ascii="Times New Roman" w:eastAsia="Times New Roman" w:hAnsi="Times New Roman" w:cs="Times New Roman"/>
          <w:sz w:val="24"/>
          <w:szCs w:val="24"/>
        </w:rPr>
        <w:t>выделять существенную информа</w:t>
      </w:r>
      <w:r w:rsidRPr="005E1353">
        <w:rPr>
          <w:rFonts w:ascii="Times New Roman" w:eastAsia="Times New Roman" w:hAnsi="Times New Roman" w:cs="Times New Roman"/>
          <w:sz w:val="24"/>
          <w:szCs w:val="24"/>
        </w:rPr>
        <w:t>цию</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из сообщений разных видов (в первую</w:t>
      </w:r>
      <w:r>
        <w:rPr>
          <w:rFonts w:ascii="Times New Roman" w:eastAsia="Times New Roman" w:hAnsi="Times New Roman" w:cs="Times New Roman"/>
          <w:sz w:val="24"/>
          <w:szCs w:val="24"/>
        </w:rPr>
        <w:t xml:space="preserve"> </w:t>
      </w:r>
      <w:r w:rsidRPr="005E1353">
        <w:rPr>
          <w:rFonts w:ascii="Times New Roman" w:eastAsia="Times New Roman" w:hAnsi="Times New Roman" w:cs="Times New Roman"/>
          <w:sz w:val="24"/>
          <w:szCs w:val="24"/>
        </w:rPr>
        <w:t>очередь текстов);</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применять основные способы включения нового знания в систему своих знаний;</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осуществлять запись выборочной информации об окружающем мире и о себе самом, в том числе с помощью инструментов ИКТ, систематизировать её;</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 xml:space="preserve"> ориентироваться на разнообразие способов решения задач;</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 xml:space="preserve"> строить сообщения, рассуждения в устной и письменной форме об объекте, его строении, свойствах и связях; </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 xml:space="preserve">владеть рядом общих приёмов решения задач. </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понимать и применять базовые межпредметные понятия в соответствии с программой 4 класса (оценка; прикидка; диаграмма: круговая, столбчатая, линейная; график и др.);</w:t>
      </w:r>
    </w:p>
    <w:p w:rsidR="00D04E72" w:rsidRPr="000E01D0"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составлять и решать собственные задачи, примеры и уравнения по программе 4класса;</w:t>
      </w:r>
    </w:p>
    <w:p w:rsidR="00D04E72" w:rsidRDefault="00D04E72" w:rsidP="00D04E72">
      <w:pPr>
        <w:pStyle w:val="a6"/>
        <w:numPr>
          <w:ilvl w:val="0"/>
          <w:numId w:val="12"/>
        </w:numPr>
        <w:suppressAutoHyphens w:val="0"/>
        <w:jc w:val="both"/>
        <w:rPr>
          <w:rFonts w:ascii="Times New Roman" w:eastAsia="Times New Roman" w:hAnsi="Times New Roman" w:cs="Times New Roman"/>
          <w:sz w:val="24"/>
          <w:szCs w:val="24"/>
        </w:rPr>
      </w:pPr>
      <w:r w:rsidRPr="000E01D0">
        <w:rPr>
          <w:rFonts w:ascii="Times New Roman" w:eastAsia="Times New Roman" w:hAnsi="Times New Roman" w:cs="Times New Roman"/>
          <w:sz w:val="24"/>
          <w:szCs w:val="24"/>
        </w:rPr>
        <w:t xml:space="preserve"> понимать и применять знаки и символы, используемые в учебнике и рабочей тетради 4класса для организации учебной деятельности.</w:t>
      </w:r>
    </w:p>
    <w:p w:rsidR="00D04E72" w:rsidRDefault="00D04E72" w:rsidP="00D04E72">
      <w:pPr>
        <w:pStyle w:val="a6"/>
        <w:ind w:left="66"/>
        <w:jc w:val="both"/>
        <w:rPr>
          <w:rFonts w:ascii="Times New Roman" w:eastAsia="Times New Roman" w:hAnsi="Times New Roman" w:cs="Times New Roman"/>
          <w:b/>
          <w:i/>
          <w:sz w:val="24"/>
          <w:szCs w:val="24"/>
        </w:rPr>
      </w:pPr>
    </w:p>
    <w:p w:rsidR="00D04E72" w:rsidRPr="00E41C8C" w:rsidRDefault="00D04E72" w:rsidP="00D04E72">
      <w:pPr>
        <w:pStyle w:val="a4"/>
        <w:ind w:left="0"/>
        <w:jc w:val="both"/>
        <w:rPr>
          <w:b/>
        </w:rPr>
      </w:pPr>
      <w:r w:rsidRPr="00E41C8C">
        <w:rPr>
          <w:b/>
        </w:rPr>
        <w:t>Коммуникативные</w:t>
      </w:r>
    </w:p>
    <w:p w:rsidR="00D04E72" w:rsidRDefault="00D04E72" w:rsidP="00D04E72">
      <w:pPr>
        <w:pStyle w:val="a4"/>
        <w:ind w:left="0"/>
        <w:jc w:val="both"/>
        <w:rPr>
          <w:b/>
        </w:rPr>
      </w:pPr>
      <w:r w:rsidRPr="00E41C8C">
        <w:rPr>
          <w:b/>
          <w:i/>
        </w:rPr>
        <w:t xml:space="preserve"> Учащийся научится:</w:t>
      </w:r>
    </w:p>
    <w:p w:rsidR="00D04E72" w:rsidRPr="00E41C8C" w:rsidRDefault="00D04E72" w:rsidP="00D04E72">
      <w:pPr>
        <w:pStyle w:val="a4"/>
        <w:numPr>
          <w:ilvl w:val="0"/>
          <w:numId w:val="13"/>
        </w:numPr>
        <w:spacing w:after="200" w:line="276" w:lineRule="auto"/>
        <w:jc w:val="both"/>
        <w:rPr>
          <w:rFonts w:asciiTheme="minorHAnsi" w:hAnsiTheme="minorHAnsi" w:cstheme="minorBidi"/>
        </w:rPr>
      </w:pPr>
      <w:r>
        <w:t>Ф</w:t>
      </w:r>
      <w:r w:rsidRPr="00E41C8C">
        <w:t>иксировать</w:t>
      </w:r>
      <w:r>
        <w:t xml:space="preserve"> </w:t>
      </w:r>
      <w:r w:rsidRPr="00E41C8C">
        <w:t>существенные</w:t>
      </w:r>
      <w:r>
        <w:t xml:space="preserve"> </w:t>
      </w:r>
      <w:r w:rsidRPr="00E41C8C">
        <w:t>отличия</w:t>
      </w:r>
      <w:r>
        <w:t xml:space="preserve"> </w:t>
      </w:r>
      <w:r w:rsidRPr="00E41C8C">
        <w:t>дискуссии</w:t>
      </w:r>
      <w:r>
        <w:t xml:space="preserve"> </w:t>
      </w:r>
      <w:r w:rsidRPr="00E41C8C">
        <w:t>от</w:t>
      </w:r>
      <w:r>
        <w:t xml:space="preserve"> </w:t>
      </w:r>
      <w:r w:rsidRPr="00E41C8C">
        <w:t>спора,</w:t>
      </w:r>
      <w:r>
        <w:t xml:space="preserve"> </w:t>
      </w:r>
      <w:r w:rsidRPr="00E41C8C">
        <w:t>применять</w:t>
      </w:r>
      <w:r>
        <w:t xml:space="preserve"> </w:t>
      </w:r>
      <w:r w:rsidRPr="00E41C8C">
        <w:t>правила ведения дискуссии,</w:t>
      </w:r>
      <w:r>
        <w:t xml:space="preserve"> </w:t>
      </w:r>
      <w:r w:rsidRPr="00E41C8C">
        <w:t>формулировать</w:t>
      </w:r>
      <w:r>
        <w:t xml:space="preserve"> </w:t>
      </w:r>
      <w:r w:rsidRPr="00E41C8C">
        <w:t>собственную</w:t>
      </w:r>
      <w:r>
        <w:t xml:space="preserve"> </w:t>
      </w:r>
      <w:r w:rsidRPr="00E41C8C">
        <w:t xml:space="preserve">позицию; </w:t>
      </w:r>
    </w:p>
    <w:p w:rsidR="00D04E72" w:rsidRPr="003E324B" w:rsidRDefault="00D04E72" w:rsidP="00D04E72">
      <w:pPr>
        <w:pStyle w:val="a4"/>
        <w:numPr>
          <w:ilvl w:val="0"/>
          <w:numId w:val="13"/>
        </w:numPr>
        <w:spacing w:after="200" w:line="276" w:lineRule="auto"/>
        <w:jc w:val="both"/>
        <w:rPr>
          <w:rFonts w:asciiTheme="minorHAnsi" w:hAnsiTheme="minorHAnsi" w:cstheme="minorBidi"/>
        </w:rPr>
      </w:pPr>
      <w:r w:rsidRPr="00E41C8C">
        <w:t>допускать возможность существования разных точе</w:t>
      </w:r>
      <w:r>
        <w:t>к зрения, уважать чу</w:t>
      </w:r>
      <w:r w:rsidRPr="00E41C8C">
        <w:t>жое</w:t>
      </w:r>
      <w:r>
        <w:t xml:space="preserve"> </w:t>
      </w:r>
      <w:r w:rsidRPr="00E41C8C">
        <w:t>мнение,</w:t>
      </w:r>
      <w:r>
        <w:t xml:space="preserve"> </w:t>
      </w:r>
      <w:r w:rsidRPr="00E41C8C">
        <w:t>проявлять</w:t>
      </w:r>
      <w:r>
        <w:t xml:space="preserve"> </w:t>
      </w:r>
      <w:r w:rsidRPr="00E41C8C">
        <w:t>терпимость</w:t>
      </w:r>
      <w:r>
        <w:t xml:space="preserve"> </w:t>
      </w:r>
      <w:r w:rsidRPr="00E41C8C">
        <w:t>к</w:t>
      </w:r>
      <w:r>
        <w:t xml:space="preserve"> </w:t>
      </w:r>
      <w:r w:rsidRPr="00E41C8C">
        <w:t>особенностям</w:t>
      </w:r>
      <w:r>
        <w:t xml:space="preserve"> </w:t>
      </w:r>
      <w:r w:rsidRPr="00E41C8C">
        <w:t>личности</w:t>
      </w:r>
      <w:r>
        <w:t xml:space="preserve"> собеседника;</w:t>
      </w:r>
    </w:p>
    <w:p w:rsidR="00D04E72" w:rsidRPr="003E324B" w:rsidRDefault="00D04E72" w:rsidP="00D04E72">
      <w:pPr>
        <w:pStyle w:val="a4"/>
        <w:numPr>
          <w:ilvl w:val="0"/>
          <w:numId w:val="13"/>
        </w:numPr>
        <w:spacing w:after="200" w:line="276" w:lineRule="auto"/>
        <w:jc w:val="both"/>
        <w:rPr>
          <w:rFonts w:asciiTheme="minorHAnsi" w:hAnsiTheme="minorHAnsi" w:cstheme="minorBidi"/>
        </w:rPr>
      </w:pPr>
      <w:r w:rsidRPr="00E41C8C">
        <w:t>стремиться</w:t>
      </w:r>
      <w:r>
        <w:t xml:space="preserve"> </w:t>
      </w:r>
      <w:r w:rsidRPr="00E41C8C">
        <w:t>к</w:t>
      </w:r>
      <w:r>
        <w:t xml:space="preserve"> </w:t>
      </w:r>
      <w:r w:rsidRPr="00E41C8C">
        <w:t>согласованию</w:t>
      </w:r>
      <w:r>
        <w:t xml:space="preserve"> </w:t>
      </w:r>
      <w:r w:rsidRPr="00E41C8C">
        <w:t>различных</w:t>
      </w:r>
      <w:r>
        <w:t xml:space="preserve"> </w:t>
      </w:r>
      <w:r w:rsidRPr="00E41C8C">
        <w:t>позиций</w:t>
      </w:r>
      <w:r>
        <w:t xml:space="preserve"> </w:t>
      </w:r>
      <w:r w:rsidRPr="00E41C8C">
        <w:t>в</w:t>
      </w:r>
      <w:r>
        <w:t xml:space="preserve"> </w:t>
      </w:r>
      <w:r w:rsidRPr="00E41C8C">
        <w:t>совместной</w:t>
      </w:r>
      <w:r>
        <w:t xml:space="preserve"> </w:t>
      </w:r>
      <w:r w:rsidRPr="00E41C8C">
        <w:t>деятельности, договариваться и приходить к общему ре</w:t>
      </w:r>
      <w:r>
        <w:t>шению на основе коммуникативно</w:t>
      </w:r>
      <w:r w:rsidRPr="00E41C8C">
        <w:t>говзаимодействи</w:t>
      </w:r>
      <w:proofErr w:type="gramStart"/>
      <w:r w:rsidRPr="00E41C8C">
        <w:t>я(</w:t>
      </w:r>
      <w:proofErr w:type="gramEnd"/>
      <w:r w:rsidRPr="00E41C8C">
        <w:t xml:space="preserve">втомчисле,ивситуациистолкновенияинтересов); </w:t>
      </w:r>
    </w:p>
    <w:p w:rsidR="00D04E72" w:rsidRPr="003E324B" w:rsidRDefault="00D04E72" w:rsidP="00D04E72">
      <w:pPr>
        <w:pStyle w:val="a4"/>
        <w:numPr>
          <w:ilvl w:val="0"/>
          <w:numId w:val="13"/>
        </w:numPr>
        <w:spacing w:after="200" w:line="276" w:lineRule="auto"/>
        <w:jc w:val="both"/>
        <w:rPr>
          <w:rFonts w:asciiTheme="minorHAnsi" w:hAnsiTheme="minorHAnsi" w:cstheme="minorBidi"/>
        </w:rPr>
      </w:pPr>
      <w:r w:rsidRPr="00E41C8C">
        <w:lastRenderedPageBreak/>
        <w:t xml:space="preserve"> распределять роли в коммуникати</w:t>
      </w:r>
      <w:r>
        <w:t>вном взаимодействии, формулиро</w:t>
      </w:r>
      <w:r w:rsidRPr="00E41C8C">
        <w:t>вать функции «автора», «понимающего», «</w:t>
      </w:r>
      <w:r>
        <w:t>критика», «организатора» и «ар</w:t>
      </w:r>
      <w:r w:rsidRPr="00E41C8C">
        <w:t>битра», применять правила</w:t>
      </w:r>
      <w:r>
        <w:t xml:space="preserve"> </w:t>
      </w:r>
      <w:r w:rsidRPr="00E41C8C">
        <w:t>работы в данных позициях (строить понятные</w:t>
      </w:r>
      <w:r>
        <w:t xml:space="preserve"> </w:t>
      </w:r>
      <w:r w:rsidRPr="00E41C8C">
        <w:t>для партнёра высказывания, задавать вопросы</w:t>
      </w:r>
      <w:r>
        <w:t xml:space="preserve"> на понимание, использовать со</w:t>
      </w:r>
      <w:r w:rsidRPr="00E41C8C">
        <w:t xml:space="preserve">гласованный эталон для обоснования своей точки зрения и др.); </w:t>
      </w:r>
    </w:p>
    <w:p w:rsidR="00D04E72" w:rsidRPr="001534F3" w:rsidRDefault="00D04E72" w:rsidP="00D04E72">
      <w:pPr>
        <w:pStyle w:val="a4"/>
        <w:numPr>
          <w:ilvl w:val="0"/>
          <w:numId w:val="13"/>
        </w:numPr>
        <w:spacing w:after="200" w:line="276" w:lineRule="auto"/>
        <w:jc w:val="both"/>
      </w:pPr>
      <w:r w:rsidRPr="00E41C8C">
        <w:t xml:space="preserve">адекватно использовать речевые средства для решения коммуникативных задач, строить монологическое высказывание, владеть </w:t>
      </w:r>
      <w:r>
        <w:t>диалогической фор</w:t>
      </w:r>
      <w:r w:rsidRPr="001534F3">
        <w:t>мой речи;</w:t>
      </w:r>
    </w:p>
    <w:p w:rsidR="00D04E72" w:rsidRDefault="00D04E72" w:rsidP="00D04E72">
      <w:pPr>
        <w:pStyle w:val="a4"/>
        <w:numPr>
          <w:ilvl w:val="0"/>
          <w:numId w:val="14"/>
        </w:numPr>
        <w:spacing w:after="200" w:line="276" w:lineRule="auto"/>
        <w:jc w:val="both"/>
      </w:pPr>
      <w:r w:rsidRPr="003E324B">
        <w:t>понимать значение командной работы для получения положительного результата в совместной деятельности, пр</w:t>
      </w:r>
      <w:r>
        <w:t>именять правила командной рабо</w:t>
      </w:r>
      <w:r w:rsidRPr="003E324B">
        <w:t>ты;</w:t>
      </w:r>
    </w:p>
    <w:p w:rsidR="00D04E72" w:rsidRDefault="00D04E72" w:rsidP="00D04E72">
      <w:pPr>
        <w:pStyle w:val="a4"/>
        <w:numPr>
          <w:ilvl w:val="0"/>
          <w:numId w:val="14"/>
        </w:numPr>
        <w:spacing w:after="200" w:line="276" w:lineRule="auto"/>
        <w:jc w:val="both"/>
      </w:pPr>
      <w:r w:rsidRPr="003E324B">
        <w:t>понимать значимость сотрудничества в командной работе, применять правила</w:t>
      </w:r>
      <w:r>
        <w:t xml:space="preserve"> </w:t>
      </w:r>
      <w:r w:rsidRPr="003E324B">
        <w:t>сотрудничества;</w:t>
      </w:r>
    </w:p>
    <w:p w:rsidR="00D04E72" w:rsidRPr="00E967B7" w:rsidRDefault="00D04E72" w:rsidP="00D04E72">
      <w:pPr>
        <w:pStyle w:val="a4"/>
        <w:numPr>
          <w:ilvl w:val="0"/>
          <w:numId w:val="14"/>
        </w:numPr>
        <w:spacing w:after="200" w:line="276" w:lineRule="auto"/>
        <w:jc w:val="both"/>
      </w:pPr>
      <w:r w:rsidRPr="00E967B7">
        <w:t>понимать и применять рекомендации по адаптации ученика в новом коллективе.</w:t>
      </w:r>
    </w:p>
    <w:p w:rsidR="00D04E72" w:rsidRDefault="00D04E72" w:rsidP="00D04E72">
      <w:pPr>
        <w:pStyle w:val="a4"/>
        <w:jc w:val="both"/>
        <w:rPr>
          <w:b/>
          <w:i/>
        </w:rPr>
      </w:pPr>
    </w:p>
    <w:p w:rsidR="00D04E72" w:rsidRPr="00E41C8C" w:rsidRDefault="00D04E72" w:rsidP="00D04E72">
      <w:pPr>
        <w:pStyle w:val="a4"/>
        <w:ind w:left="786"/>
        <w:jc w:val="both"/>
      </w:pPr>
    </w:p>
    <w:p w:rsidR="00D04E72" w:rsidRPr="003E324B" w:rsidRDefault="00D04E72" w:rsidP="00D04E72">
      <w:pPr>
        <w:pStyle w:val="a4"/>
        <w:ind w:left="0"/>
        <w:jc w:val="both"/>
        <w:rPr>
          <w:b/>
        </w:rPr>
      </w:pPr>
      <w:r w:rsidRPr="003E324B">
        <w:rPr>
          <w:b/>
        </w:rPr>
        <w:t xml:space="preserve">ПРЕДМЕТНЫЕРЕЗУЛЬТАТЫ </w:t>
      </w:r>
    </w:p>
    <w:p w:rsidR="00D04E72" w:rsidRPr="003E324B" w:rsidRDefault="00D04E72" w:rsidP="00D04E72">
      <w:pPr>
        <w:pStyle w:val="a4"/>
        <w:ind w:left="0"/>
        <w:jc w:val="both"/>
        <w:rPr>
          <w:b/>
        </w:rPr>
      </w:pPr>
      <w:r w:rsidRPr="003E324B">
        <w:rPr>
          <w:b/>
        </w:rPr>
        <w:t>Числа и арифметические действия с ними</w:t>
      </w:r>
    </w:p>
    <w:p w:rsidR="00D04E72" w:rsidRDefault="00D04E72" w:rsidP="00D04E72">
      <w:pPr>
        <w:pStyle w:val="a4"/>
        <w:ind w:left="0"/>
        <w:jc w:val="both"/>
        <w:rPr>
          <w:b/>
          <w:i/>
        </w:rPr>
      </w:pPr>
      <w:r w:rsidRPr="003E324B">
        <w:rPr>
          <w:b/>
          <w:i/>
        </w:rPr>
        <w:t>Учащийся научится:</w:t>
      </w:r>
    </w:p>
    <w:p w:rsidR="00D04E72" w:rsidRDefault="00D04E72" w:rsidP="00D04E72">
      <w:pPr>
        <w:pStyle w:val="a4"/>
        <w:numPr>
          <w:ilvl w:val="0"/>
          <w:numId w:val="15"/>
        </w:numPr>
        <w:spacing w:after="200" w:line="276" w:lineRule="auto"/>
        <w:jc w:val="both"/>
      </w:pPr>
      <w:r w:rsidRPr="003E324B">
        <w:t>выполнять оценку</w:t>
      </w:r>
      <w:r>
        <w:t xml:space="preserve"> </w:t>
      </w:r>
      <w:r w:rsidRPr="003E324B">
        <w:t>и прикидку</w:t>
      </w:r>
      <w:r>
        <w:t xml:space="preserve"> </w:t>
      </w:r>
      <w:r w:rsidRPr="003E324B">
        <w:t>суммы,</w:t>
      </w:r>
      <w:r>
        <w:t xml:space="preserve"> </w:t>
      </w:r>
      <w:r w:rsidRPr="003E324B">
        <w:t>разности,</w:t>
      </w:r>
      <w:r>
        <w:t xml:space="preserve"> </w:t>
      </w:r>
      <w:r w:rsidRPr="003E324B">
        <w:t>произведения,</w:t>
      </w:r>
      <w:r>
        <w:t xml:space="preserve"> </w:t>
      </w:r>
      <w:r w:rsidRPr="003E324B">
        <w:t xml:space="preserve">частного; </w:t>
      </w:r>
    </w:p>
    <w:p w:rsidR="00D04E72" w:rsidRDefault="00D04E72" w:rsidP="00D04E72">
      <w:pPr>
        <w:pStyle w:val="a4"/>
        <w:numPr>
          <w:ilvl w:val="0"/>
          <w:numId w:val="15"/>
        </w:numPr>
        <w:spacing w:after="200" w:line="276" w:lineRule="auto"/>
        <w:jc w:val="both"/>
      </w:pPr>
      <w:r w:rsidRPr="003E324B">
        <w:t>выполнять деление многозначного числа на двузначное и трехзначное число;</w:t>
      </w:r>
    </w:p>
    <w:p w:rsidR="00D04E72" w:rsidRDefault="00D04E72" w:rsidP="00D04E72">
      <w:pPr>
        <w:pStyle w:val="a4"/>
        <w:numPr>
          <w:ilvl w:val="0"/>
          <w:numId w:val="15"/>
        </w:numPr>
        <w:spacing w:after="200" w:line="276" w:lineRule="auto"/>
        <w:jc w:val="both"/>
      </w:pPr>
      <w:r w:rsidRPr="003E324B">
        <w:t>проверять правильность вычислений с помощью алгоритма, обратного действия,</w:t>
      </w:r>
      <w:r>
        <w:t xml:space="preserve"> </w:t>
      </w:r>
      <w:r w:rsidRPr="003E324B">
        <w:t>оценки,</w:t>
      </w:r>
      <w:r>
        <w:t xml:space="preserve"> </w:t>
      </w:r>
      <w:r w:rsidRPr="003E324B">
        <w:t>прикидки результата,</w:t>
      </w:r>
      <w:r>
        <w:t xml:space="preserve"> </w:t>
      </w:r>
      <w:r w:rsidRPr="003E324B">
        <w:t>вычисления на</w:t>
      </w:r>
      <w:r>
        <w:t xml:space="preserve"> </w:t>
      </w:r>
      <w:r w:rsidRPr="003E324B">
        <w:t>калькуляторе;</w:t>
      </w:r>
    </w:p>
    <w:p w:rsidR="00D04E72" w:rsidRDefault="00D04E72" w:rsidP="00D04E72">
      <w:pPr>
        <w:pStyle w:val="a4"/>
        <w:numPr>
          <w:ilvl w:val="0"/>
          <w:numId w:val="15"/>
        </w:numPr>
        <w:spacing w:after="200" w:line="276" w:lineRule="auto"/>
        <w:jc w:val="both"/>
      </w:pPr>
      <w:r w:rsidRPr="003E324B">
        <w:t>выполнять устные вычисления с многозначными числами, сводящиеся к действиямсчисламивпределах100;</w:t>
      </w:r>
    </w:p>
    <w:p w:rsidR="00D04E72" w:rsidRDefault="00D04E72" w:rsidP="00D04E72">
      <w:pPr>
        <w:pStyle w:val="a4"/>
        <w:numPr>
          <w:ilvl w:val="0"/>
          <w:numId w:val="15"/>
        </w:numPr>
        <w:spacing w:after="200" w:line="276" w:lineRule="auto"/>
        <w:jc w:val="both"/>
      </w:pPr>
      <w:r w:rsidRPr="003E324B">
        <w:t>вычислять значения числовых выражений с изученными натуральными числами в пределах 1 000 000 000, содержащих 4–6 действий (со скобками и без</w:t>
      </w:r>
      <w:r>
        <w:t xml:space="preserve"> </w:t>
      </w:r>
      <w:r w:rsidRPr="003E324B">
        <w:t>скобок)</w:t>
      </w:r>
      <w:r>
        <w:t xml:space="preserve"> </w:t>
      </w:r>
      <w:r w:rsidRPr="003E324B">
        <w:t>на</w:t>
      </w:r>
      <w:r>
        <w:t xml:space="preserve"> </w:t>
      </w:r>
      <w:r w:rsidRPr="003E324B">
        <w:t>основе</w:t>
      </w:r>
      <w:r>
        <w:t xml:space="preserve"> </w:t>
      </w:r>
      <w:proofErr w:type="gramStart"/>
      <w:r w:rsidRPr="003E324B">
        <w:t>знания</w:t>
      </w:r>
      <w:r>
        <w:t xml:space="preserve"> </w:t>
      </w:r>
      <w:r w:rsidRPr="003E324B">
        <w:t>правил</w:t>
      </w:r>
      <w:r>
        <w:t xml:space="preserve"> </w:t>
      </w:r>
      <w:r w:rsidRPr="003E324B">
        <w:t>порядка</w:t>
      </w:r>
      <w:r>
        <w:t xml:space="preserve"> </w:t>
      </w:r>
      <w:r w:rsidRPr="003E324B">
        <w:t>выполнения</w:t>
      </w:r>
      <w:r>
        <w:t xml:space="preserve"> </w:t>
      </w:r>
      <w:r w:rsidRPr="003E324B">
        <w:t>действий</w:t>
      </w:r>
      <w:proofErr w:type="gramEnd"/>
      <w:r w:rsidRPr="003E324B">
        <w:t>;</w:t>
      </w:r>
    </w:p>
    <w:p w:rsidR="00D04E72" w:rsidRDefault="00D04E72" w:rsidP="00D04E72">
      <w:pPr>
        <w:pStyle w:val="a4"/>
        <w:numPr>
          <w:ilvl w:val="0"/>
          <w:numId w:val="15"/>
        </w:numPr>
        <w:spacing w:after="200" w:line="276" w:lineRule="auto"/>
        <w:jc w:val="both"/>
      </w:pPr>
      <w:r w:rsidRPr="003E324B">
        <w:t>называть доли, наглядно изображать с помощью геометрических фигур и на</w:t>
      </w:r>
      <w:r>
        <w:t xml:space="preserve"> </w:t>
      </w:r>
      <w:r w:rsidRPr="003E324B">
        <w:t>числовом</w:t>
      </w:r>
      <w:r>
        <w:t xml:space="preserve"> </w:t>
      </w:r>
      <w:r w:rsidRPr="003E324B">
        <w:t>луче,</w:t>
      </w:r>
      <w:r>
        <w:t xml:space="preserve"> </w:t>
      </w:r>
      <w:r w:rsidRPr="003E324B">
        <w:t>сравнивать доли, находить долю числа и число по доле;</w:t>
      </w:r>
    </w:p>
    <w:p w:rsidR="00D04E72" w:rsidRDefault="00D04E72" w:rsidP="00D04E72">
      <w:pPr>
        <w:pStyle w:val="a4"/>
        <w:numPr>
          <w:ilvl w:val="0"/>
          <w:numId w:val="15"/>
        </w:numPr>
        <w:spacing w:after="200" w:line="276" w:lineRule="auto"/>
        <w:jc w:val="both"/>
      </w:pPr>
      <w:r w:rsidRPr="00E967B7">
        <w:t>читать и записывать дроби, наглядно изображать их с помощью геометрических фигур и на числовом луче, сравнивать дроби с одинаковыми знаменателями и дроби с одинаковыми числителями;</w:t>
      </w:r>
    </w:p>
    <w:p w:rsidR="00D04E72" w:rsidRDefault="00D04E72" w:rsidP="00D04E72">
      <w:pPr>
        <w:pStyle w:val="a4"/>
        <w:numPr>
          <w:ilvl w:val="0"/>
          <w:numId w:val="15"/>
        </w:numPr>
        <w:spacing w:after="200" w:line="276" w:lineRule="auto"/>
        <w:jc w:val="both"/>
      </w:pPr>
      <w:r w:rsidRPr="00E967B7">
        <w:t>находить часть числа, число по его части и часть, которую одно число составляет от другого;</w:t>
      </w:r>
    </w:p>
    <w:p w:rsidR="00D04E72" w:rsidRDefault="00D04E72" w:rsidP="00D04E72">
      <w:pPr>
        <w:pStyle w:val="a4"/>
        <w:numPr>
          <w:ilvl w:val="0"/>
          <w:numId w:val="15"/>
        </w:numPr>
        <w:spacing w:after="200" w:line="276" w:lineRule="auto"/>
        <w:jc w:val="both"/>
      </w:pPr>
      <w:r w:rsidRPr="00E967B7">
        <w:t>складывать и вычитать дроби с одинаковыми знаменателями;</w:t>
      </w:r>
    </w:p>
    <w:p w:rsidR="00D04E72" w:rsidRDefault="00D04E72" w:rsidP="00D04E72">
      <w:pPr>
        <w:pStyle w:val="a4"/>
        <w:numPr>
          <w:ilvl w:val="0"/>
          <w:numId w:val="15"/>
        </w:numPr>
        <w:spacing w:after="200" w:line="276" w:lineRule="auto"/>
        <w:jc w:val="both"/>
      </w:pPr>
      <w:r w:rsidRPr="007934F1">
        <w:t xml:space="preserve"> читать и записывать смешанные числа, наглядно изображать их с помощью геометрических фигур и на числовом луче, выделять целую часть из неправильной дроби, представлять смешанное число в виде неправильной дроби, складывать и вычитать смешанные числа (с одинаковыми знаменателями дробной части);</w:t>
      </w:r>
    </w:p>
    <w:p w:rsidR="00D04E72" w:rsidRPr="007934F1" w:rsidRDefault="00D04E72" w:rsidP="00D04E72">
      <w:pPr>
        <w:pStyle w:val="a4"/>
        <w:numPr>
          <w:ilvl w:val="0"/>
          <w:numId w:val="15"/>
        </w:numPr>
        <w:spacing w:after="200" w:line="276" w:lineRule="auto"/>
        <w:jc w:val="both"/>
      </w:pPr>
      <w:r w:rsidRPr="007934F1">
        <w:t xml:space="preserve"> распространять изученные свойства арифметических действий на множество дробей.</w:t>
      </w:r>
    </w:p>
    <w:p w:rsidR="00D04E72" w:rsidRDefault="00D04E72" w:rsidP="00D04E72">
      <w:pPr>
        <w:spacing w:after="0"/>
        <w:jc w:val="both"/>
      </w:pPr>
      <w:r w:rsidRPr="002807C1">
        <w:rPr>
          <w:rFonts w:ascii="Times New Roman" w:hAnsi="Times New Roman" w:cs="Times New Roman"/>
          <w:b/>
          <w:i/>
          <w:sz w:val="24"/>
        </w:rPr>
        <w:t xml:space="preserve"> </w:t>
      </w:r>
    </w:p>
    <w:p w:rsidR="00D04E72" w:rsidRPr="001E72E8" w:rsidRDefault="00D04E72" w:rsidP="00D04E72">
      <w:pPr>
        <w:pStyle w:val="a4"/>
        <w:spacing w:after="200" w:line="276" w:lineRule="auto"/>
        <w:ind w:left="142"/>
        <w:jc w:val="both"/>
        <w:rPr>
          <w:b/>
        </w:rPr>
      </w:pPr>
      <w:r w:rsidRPr="001E72E8">
        <w:rPr>
          <w:b/>
        </w:rPr>
        <w:t>Работа</w:t>
      </w:r>
      <w:r>
        <w:rPr>
          <w:b/>
        </w:rPr>
        <w:t xml:space="preserve"> </w:t>
      </w:r>
      <w:r w:rsidRPr="001E72E8">
        <w:rPr>
          <w:b/>
        </w:rPr>
        <w:t>с</w:t>
      </w:r>
      <w:r>
        <w:rPr>
          <w:b/>
        </w:rPr>
        <w:t xml:space="preserve"> </w:t>
      </w:r>
      <w:r w:rsidRPr="001E72E8">
        <w:rPr>
          <w:b/>
        </w:rPr>
        <w:t>текстовыми</w:t>
      </w:r>
      <w:r>
        <w:rPr>
          <w:b/>
        </w:rPr>
        <w:t xml:space="preserve"> </w:t>
      </w:r>
      <w:r w:rsidRPr="001E72E8">
        <w:rPr>
          <w:b/>
        </w:rPr>
        <w:t>задачами.</w:t>
      </w:r>
    </w:p>
    <w:p w:rsidR="00D04E72" w:rsidRPr="002807C1" w:rsidRDefault="00D04E72" w:rsidP="00D04E72">
      <w:pPr>
        <w:spacing w:after="0"/>
        <w:jc w:val="both"/>
        <w:rPr>
          <w:rFonts w:ascii="Times New Roman" w:hAnsi="Times New Roman" w:cs="Times New Roman"/>
          <w:b/>
          <w:i/>
          <w:sz w:val="24"/>
        </w:rPr>
      </w:pPr>
      <w:r w:rsidRPr="002807C1">
        <w:rPr>
          <w:rFonts w:ascii="Times New Roman" w:hAnsi="Times New Roman" w:cs="Times New Roman"/>
          <w:b/>
          <w:i/>
          <w:sz w:val="24"/>
        </w:rPr>
        <w:lastRenderedPageBreak/>
        <w:t xml:space="preserve"> Учащийся научится: </w:t>
      </w:r>
    </w:p>
    <w:p w:rsidR="00D04E72" w:rsidRDefault="00D04E72" w:rsidP="00D04E72">
      <w:pPr>
        <w:pStyle w:val="a4"/>
        <w:numPr>
          <w:ilvl w:val="0"/>
          <w:numId w:val="16"/>
        </w:numPr>
        <w:spacing w:line="276" w:lineRule="auto"/>
        <w:jc w:val="both"/>
      </w:pPr>
      <w:r w:rsidRPr="002807C1">
        <w:t>самостоятельно анализировать задачи, строить модели, планировать и реализовывать решения, пояснять ход решения, проводить поиск разных способов решения, соотносить полученный результат с условием задачи, оценивать его</w:t>
      </w:r>
      <w:r>
        <w:t xml:space="preserve"> </w:t>
      </w:r>
      <w:r w:rsidRPr="002807C1">
        <w:t>правдоподобие,</w:t>
      </w:r>
      <w:r>
        <w:t xml:space="preserve"> </w:t>
      </w:r>
      <w:r w:rsidRPr="002807C1">
        <w:t>решать задачи с</w:t>
      </w:r>
      <w:r>
        <w:t xml:space="preserve"> </w:t>
      </w:r>
      <w:r w:rsidRPr="002807C1">
        <w:t>вопросами;</w:t>
      </w:r>
    </w:p>
    <w:p w:rsidR="00D04E72" w:rsidRDefault="00D04E72" w:rsidP="00D04E72">
      <w:pPr>
        <w:pStyle w:val="a4"/>
        <w:numPr>
          <w:ilvl w:val="0"/>
          <w:numId w:val="16"/>
        </w:numPr>
        <w:spacing w:line="276" w:lineRule="auto"/>
        <w:jc w:val="both"/>
      </w:pPr>
      <w:r w:rsidRPr="002807C1">
        <w:t xml:space="preserve"> решать составные задачи в 2−5 действий с натуральными числами на смысл арифметических действий, разностное</w:t>
      </w:r>
      <w:r>
        <w:t xml:space="preserve"> и кратное сравнение, равномер</w:t>
      </w:r>
      <w:r w:rsidRPr="002807C1">
        <w:t>ные</w:t>
      </w:r>
      <w:r>
        <w:t xml:space="preserve"> </w:t>
      </w:r>
      <w:r w:rsidRPr="002807C1">
        <w:t>процессы</w:t>
      </w:r>
      <w:r>
        <w:t xml:space="preserve"> </w:t>
      </w:r>
      <w:r w:rsidRPr="002807C1">
        <w:t>(вида</w:t>
      </w:r>
      <w:r>
        <w:t xml:space="preserve"> </w:t>
      </w:r>
      <w:r w:rsidRPr="002807C1">
        <w:t>a=bc);</w:t>
      </w:r>
    </w:p>
    <w:p w:rsidR="00D04E72" w:rsidRDefault="00D04E72" w:rsidP="00D04E72">
      <w:pPr>
        <w:pStyle w:val="a4"/>
        <w:numPr>
          <w:ilvl w:val="0"/>
          <w:numId w:val="16"/>
        </w:numPr>
        <w:spacing w:after="200" w:line="276" w:lineRule="auto"/>
        <w:jc w:val="both"/>
      </w:pPr>
      <w:r w:rsidRPr="002807C1">
        <w:t>решать задачи на</w:t>
      </w:r>
      <w:r>
        <w:t xml:space="preserve"> </w:t>
      </w:r>
      <w:r w:rsidRPr="002807C1">
        <w:t>приведение</w:t>
      </w:r>
      <w:r>
        <w:t xml:space="preserve"> </w:t>
      </w:r>
      <w:r w:rsidRPr="002807C1">
        <w:t>к</w:t>
      </w:r>
      <w:r>
        <w:t xml:space="preserve"> </w:t>
      </w:r>
      <w:r w:rsidRPr="002807C1">
        <w:t>единице</w:t>
      </w:r>
      <w:r>
        <w:t xml:space="preserve"> </w:t>
      </w:r>
      <w:r w:rsidRPr="002807C1">
        <w:t>(четвертое</w:t>
      </w:r>
      <w:r>
        <w:t xml:space="preserve"> </w:t>
      </w:r>
      <w:r w:rsidRPr="002807C1">
        <w:t>пропорциональное);</w:t>
      </w:r>
    </w:p>
    <w:p w:rsidR="00D04E72" w:rsidRDefault="00D04E72" w:rsidP="00D04E72">
      <w:pPr>
        <w:pStyle w:val="a4"/>
        <w:numPr>
          <w:ilvl w:val="0"/>
          <w:numId w:val="16"/>
        </w:numPr>
        <w:spacing w:after="200" w:line="276" w:lineRule="auto"/>
        <w:jc w:val="both"/>
      </w:pPr>
      <w:r w:rsidRPr="002807C1">
        <w:t>решать</w:t>
      </w:r>
      <w:r>
        <w:t xml:space="preserve"> </w:t>
      </w:r>
      <w:r w:rsidRPr="002807C1">
        <w:t>простые</w:t>
      </w:r>
      <w:r>
        <w:t xml:space="preserve"> </w:t>
      </w:r>
      <w:r w:rsidRPr="002807C1">
        <w:t>и</w:t>
      </w:r>
      <w:r>
        <w:t xml:space="preserve"> </w:t>
      </w:r>
      <w:r w:rsidRPr="002807C1">
        <w:t>составные</w:t>
      </w:r>
      <w:r>
        <w:t xml:space="preserve"> </w:t>
      </w:r>
      <w:r w:rsidRPr="002807C1">
        <w:t>задачи</w:t>
      </w:r>
      <w:r>
        <w:t xml:space="preserve"> </w:t>
      </w:r>
      <w:r w:rsidRPr="002807C1">
        <w:t>в</w:t>
      </w:r>
      <w:proofErr w:type="gramStart"/>
      <w:r w:rsidRPr="002807C1">
        <w:t>2</w:t>
      </w:r>
      <w:proofErr w:type="gramEnd"/>
      <w:r w:rsidRPr="002807C1">
        <w:t>−5</w:t>
      </w:r>
      <w:r>
        <w:t xml:space="preserve"> </w:t>
      </w:r>
      <w:r w:rsidRPr="002807C1">
        <w:t>действий</w:t>
      </w:r>
      <w:r>
        <w:t xml:space="preserve"> </w:t>
      </w:r>
      <w:r w:rsidRPr="002807C1">
        <w:t>на</w:t>
      </w:r>
      <w:r>
        <w:t xml:space="preserve"> </w:t>
      </w:r>
      <w:r w:rsidRPr="002807C1">
        <w:t>сложение,</w:t>
      </w:r>
      <w:r>
        <w:t xml:space="preserve"> </w:t>
      </w:r>
      <w:r w:rsidRPr="002807C1">
        <w:t>вычитание и разностное</w:t>
      </w:r>
      <w:r>
        <w:t xml:space="preserve"> </w:t>
      </w:r>
      <w:r w:rsidRPr="002807C1">
        <w:t>сравнение</w:t>
      </w:r>
      <w:r>
        <w:t xml:space="preserve"> </w:t>
      </w:r>
      <w:r w:rsidRPr="002807C1">
        <w:t>дробей и смешанных</w:t>
      </w:r>
      <w:r>
        <w:t xml:space="preserve"> </w:t>
      </w:r>
      <w:r w:rsidRPr="002807C1">
        <w:t>чисел;</w:t>
      </w:r>
    </w:p>
    <w:p w:rsidR="00D04E72" w:rsidRDefault="00D04E72" w:rsidP="00D04E72">
      <w:pPr>
        <w:pStyle w:val="a4"/>
        <w:numPr>
          <w:ilvl w:val="0"/>
          <w:numId w:val="16"/>
        </w:numPr>
        <w:spacing w:after="200" w:line="276" w:lineRule="auto"/>
        <w:jc w:val="both"/>
      </w:pPr>
      <w:r w:rsidRPr="002807C1">
        <w:t>решать задачи на</w:t>
      </w:r>
      <w:r>
        <w:t xml:space="preserve"> </w:t>
      </w:r>
      <w:r w:rsidRPr="002807C1">
        <w:t>нахождение</w:t>
      </w:r>
      <w:r>
        <w:t xml:space="preserve"> </w:t>
      </w:r>
      <w:r w:rsidRPr="002807C1">
        <w:t>доли числа</w:t>
      </w:r>
      <w:r>
        <w:t xml:space="preserve"> </w:t>
      </w:r>
      <w:r w:rsidRPr="002807C1">
        <w:t>и числа</w:t>
      </w:r>
      <w:r>
        <w:t xml:space="preserve"> </w:t>
      </w:r>
      <w:r w:rsidRPr="002807C1">
        <w:t>по</w:t>
      </w:r>
      <w:r>
        <w:t xml:space="preserve"> </w:t>
      </w:r>
      <w:r w:rsidRPr="002807C1">
        <w:t>его</w:t>
      </w:r>
      <w:r>
        <w:t xml:space="preserve"> </w:t>
      </w:r>
      <w:r w:rsidRPr="002807C1">
        <w:t>доле;</w:t>
      </w:r>
    </w:p>
    <w:p w:rsidR="00D04E72" w:rsidRDefault="00D04E72" w:rsidP="00D04E72">
      <w:pPr>
        <w:pStyle w:val="a4"/>
        <w:numPr>
          <w:ilvl w:val="0"/>
          <w:numId w:val="16"/>
        </w:numPr>
        <w:spacing w:after="200" w:line="276" w:lineRule="auto"/>
        <w:jc w:val="both"/>
      </w:pPr>
      <w:r w:rsidRPr="002807C1">
        <w:t>решать три типа задач на дроби: нахождение части от числа, числа по его части и дроби,</w:t>
      </w:r>
      <w:r>
        <w:t xml:space="preserve"> </w:t>
      </w:r>
      <w:r w:rsidRPr="002807C1">
        <w:t>которую</w:t>
      </w:r>
      <w:r>
        <w:t xml:space="preserve"> </w:t>
      </w:r>
      <w:r w:rsidRPr="002807C1">
        <w:t>одно</w:t>
      </w:r>
      <w:r>
        <w:t xml:space="preserve"> </w:t>
      </w:r>
      <w:r w:rsidRPr="002807C1">
        <w:t>число</w:t>
      </w:r>
      <w:r>
        <w:t xml:space="preserve"> </w:t>
      </w:r>
      <w:r w:rsidRPr="002807C1">
        <w:t>составляет</w:t>
      </w:r>
      <w:r>
        <w:t xml:space="preserve"> </w:t>
      </w:r>
      <w:r w:rsidRPr="002807C1">
        <w:t>от</w:t>
      </w:r>
      <w:r>
        <w:t xml:space="preserve"> </w:t>
      </w:r>
      <w:r w:rsidRPr="002807C1">
        <w:t>другого;</w:t>
      </w:r>
    </w:p>
    <w:p w:rsidR="00D04E72" w:rsidRDefault="00D04E72" w:rsidP="00D04E72">
      <w:pPr>
        <w:pStyle w:val="a4"/>
        <w:numPr>
          <w:ilvl w:val="0"/>
          <w:numId w:val="16"/>
        </w:numPr>
        <w:spacing w:after="200" w:line="276" w:lineRule="auto"/>
        <w:jc w:val="both"/>
      </w:pPr>
      <w:r w:rsidRPr="002807C1">
        <w:t>решать задачи на одновременное равномерное движение двух объектов (навстречу друг другу, в противоположных н</w:t>
      </w:r>
      <w:r>
        <w:t>аправлениях, вдогонку, с отста</w:t>
      </w:r>
      <w:r w:rsidRPr="002807C1">
        <w:t>ванием): определение скорости сближени</w:t>
      </w:r>
      <w:r>
        <w:t>я и скорости удаления, расстоя</w:t>
      </w:r>
      <w:r w:rsidRPr="002807C1">
        <w:t>ния между движущимися объектами в заданный момент времени, времени до</w:t>
      </w:r>
      <w:r>
        <w:t xml:space="preserve"> </w:t>
      </w:r>
      <w:r w:rsidRPr="002807C1">
        <w:t>встречи;</w:t>
      </w:r>
    </w:p>
    <w:p w:rsidR="00D04E72" w:rsidRDefault="00D04E72" w:rsidP="00D04E72">
      <w:pPr>
        <w:pStyle w:val="a4"/>
        <w:numPr>
          <w:ilvl w:val="0"/>
          <w:numId w:val="16"/>
        </w:numPr>
        <w:spacing w:after="200" w:line="276" w:lineRule="auto"/>
        <w:jc w:val="both"/>
      </w:pPr>
      <w:r w:rsidRPr="002807C1">
        <w:t>решать задачи всех изученных типов с буквенными данными и наоборот, составлять текстовые</w:t>
      </w:r>
      <w:r>
        <w:t xml:space="preserve"> </w:t>
      </w:r>
      <w:r w:rsidRPr="002807C1">
        <w:t>задачи к</w:t>
      </w:r>
      <w:r>
        <w:t xml:space="preserve"> </w:t>
      </w:r>
      <w:r w:rsidRPr="002807C1">
        <w:t>заданным</w:t>
      </w:r>
      <w:r>
        <w:t xml:space="preserve"> </w:t>
      </w:r>
      <w:r w:rsidRPr="002807C1">
        <w:t>буквенным</w:t>
      </w:r>
      <w:r>
        <w:t xml:space="preserve"> </w:t>
      </w:r>
      <w:r w:rsidRPr="002807C1">
        <w:t>выражениям;</w:t>
      </w:r>
    </w:p>
    <w:p w:rsidR="00D04E72" w:rsidRDefault="00D04E72" w:rsidP="00D04E72">
      <w:pPr>
        <w:pStyle w:val="a4"/>
        <w:numPr>
          <w:ilvl w:val="0"/>
          <w:numId w:val="16"/>
        </w:numPr>
        <w:spacing w:after="200" w:line="276" w:lineRule="auto"/>
        <w:jc w:val="both"/>
      </w:pPr>
      <w:r w:rsidRPr="002807C1">
        <w:t>самостоятельно составлять собственные з</w:t>
      </w:r>
      <w:r>
        <w:t>адачи изучаемых типов по задан</w:t>
      </w:r>
      <w:r w:rsidRPr="002807C1">
        <w:t>ной математической модели – числовому и буквенному выражен</w:t>
      </w:r>
      <w:r>
        <w:t>ию, схе</w:t>
      </w:r>
      <w:r w:rsidRPr="002807C1">
        <w:t>ме, таблице;</w:t>
      </w:r>
    </w:p>
    <w:p w:rsidR="00D04E72" w:rsidRDefault="00D04E72" w:rsidP="00D04E72">
      <w:pPr>
        <w:pStyle w:val="a4"/>
        <w:numPr>
          <w:ilvl w:val="0"/>
          <w:numId w:val="16"/>
        </w:numPr>
        <w:spacing w:after="200" w:line="276" w:lineRule="auto"/>
        <w:jc w:val="both"/>
      </w:pPr>
      <w:r w:rsidRPr="002807C1">
        <w:t>при решении задач выполнять все ариф</w:t>
      </w:r>
      <w:r>
        <w:t>метические действия с изученны</w:t>
      </w:r>
      <w:r w:rsidRPr="002807C1">
        <w:t>ми</w:t>
      </w:r>
      <w:r>
        <w:t xml:space="preserve"> </w:t>
      </w:r>
      <w:r w:rsidRPr="002807C1">
        <w:t xml:space="preserve">величинами. </w:t>
      </w:r>
    </w:p>
    <w:p w:rsidR="00D04E72" w:rsidRPr="002807C1" w:rsidRDefault="00D04E72" w:rsidP="00D04E72">
      <w:pPr>
        <w:spacing w:after="0"/>
        <w:jc w:val="both"/>
        <w:rPr>
          <w:rFonts w:ascii="Times New Roman" w:hAnsi="Times New Roman" w:cs="Times New Roman"/>
          <w:b/>
          <w:sz w:val="24"/>
        </w:rPr>
      </w:pPr>
      <w:r w:rsidRPr="002807C1">
        <w:rPr>
          <w:rFonts w:ascii="Times New Roman" w:hAnsi="Times New Roman" w:cs="Times New Roman"/>
          <w:b/>
          <w:sz w:val="24"/>
        </w:rPr>
        <w:t>Геометрические фигуры и величины</w:t>
      </w:r>
    </w:p>
    <w:p w:rsidR="00D04E72" w:rsidRPr="002807C1" w:rsidRDefault="00D04E72" w:rsidP="00D04E72">
      <w:pPr>
        <w:spacing w:after="0"/>
        <w:jc w:val="both"/>
        <w:rPr>
          <w:rFonts w:ascii="Times New Roman" w:hAnsi="Times New Roman" w:cs="Times New Roman"/>
          <w:b/>
          <w:i/>
          <w:sz w:val="24"/>
        </w:rPr>
      </w:pPr>
      <w:r w:rsidRPr="002807C1">
        <w:rPr>
          <w:rFonts w:ascii="Times New Roman" w:hAnsi="Times New Roman" w:cs="Times New Roman"/>
          <w:b/>
          <w:i/>
          <w:sz w:val="24"/>
        </w:rPr>
        <w:t>Учащийся научится:</w:t>
      </w:r>
    </w:p>
    <w:p w:rsidR="00D04E72" w:rsidRDefault="00D04E72" w:rsidP="00D04E72">
      <w:pPr>
        <w:pStyle w:val="a4"/>
        <w:numPr>
          <w:ilvl w:val="0"/>
          <w:numId w:val="17"/>
        </w:numPr>
        <w:spacing w:line="276" w:lineRule="auto"/>
        <w:jc w:val="both"/>
      </w:pPr>
      <w:r w:rsidRPr="002807C1">
        <w:t>распознавать прямоугольный треугольник, его углы, стороны (катеты и гипотенузу)</w:t>
      </w:r>
      <w:proofErr w:type="gramStart"/>
      <w:r w:rsidRPr="002807C1">
        <w:t>,н</w:t>
      </w:r>
      <w:proofErr w:type="gramEnd"/>
      <w:r w:rsidRPr="002807C1">
        <w:t>аходить его</w:t>
      </w:r>
      <w:r>
        <w:t xml:space="preserve"> </w:t>
      </w:r>
      <w:r w:rsidRPr="002807C1">
        <w:t>площадь,</w:t>
      </w:r>
      <w:r>
        <w:t xml:space="preserve"> </w:t>
      </w:r>
      <w:r w:rsidRPr="002807C1">
        <w:t>опираясь на</w:t>
      </w:r>
      <w:r>
        <w:t xml:space="preserve"> </w:t>
      </w:r>
      <w:r w:rsidRPr="002807C1">
        <w:t>связь с</w:t>
      </w:r>
      <w:r>
        <w:t xml:space="preserve"> </w:t>
      </w:r>
      <w:r w:rsidRPr="002807C1">
        <w:t>прямоугольником;</w:t>
      </w:r>
    </w:p>
    <w:p w:rsidR="00D04E72" w:rsidRDefault="00D04E72" w:rsidP="00D04E72">
      <w:pPr>
        <w:pStyle w:val="a4"/>
        <w:numPr>
          <w:ilvl w:val="0"/>
          <w:numId w:val="17"/>
        </w:numPr>
        <w:spacing w:after="200" w:line="276" w:lineRule="auto"/>
        <w:jc w:val="both"/>
      </w:pPr>
      <w:r w:rsidRPr="002807C1">
        <w:t>находить площади фигур, составленных из квадратов, прямоугольников и прямоугольных</w:t>
      </w:r>
      <w:r>
        <w:t xml:space="preserve"> </w:t>
      </w:r>
      <w:r w:rsidRPr="002807C1">
        <w:t xml:space="preserve">треугольников; </w:t>
      </w:r>
    </w:p>
    <w:p w:rsidR="00D04E72" w:rsidRDefault="00D04E72" w:rsidP="00D04E72">
      <w:pPr>
        <w:pStyle w:val="a4"/>
        <w:numPr>
          <w:ilvl w:val="0"/>
          <w:numId w:val="17"/>
        </w:numPr>
        <w:spacing w:after="200" w:line="276" w:lineRule="auto"/>
        <w:jc w:val="both"/>
      </w:pPr>
      <w:r w:rsidRPr="002807C1">
        <w:t>непосредственно</w:t>
      </w:r>
      <w:r>
        <w:t xml:space="preserve"> </w:t>
      </w:r>
      <w:r w:rsidRPr="002807C1">
        <w:t>сравнивать углы</w:t>
      </w:r>
      <w:r>
        <w:t xml:space="preserve"> </w:t>
      </w:r>
      <w:r w:rsidRPr="002807C1">
        <w:t>методом</w:t>
      </w:r>
      <w:r>
        <w:t xml:space="preserve"> </w:t>
      </w:r>
      <w:r w:rsidRPr="002807C1">
        <w:t>наложения;</w:t>
      </w:r>
    </w:p>
    <w:p w:rsidR="00D04E72" w:rsidRDefault="00D04E72" w:rsidP="00D04E72">
      <w:pPr>
        <w:pStyle w:val="a4"/>
        <w:numPr>
          <w:ilvl w:val="0"/>
          <w:numId w:val="17"/>
        </w:numPr>
        <w:spacing w:after="200" w:line="276" w:lineRule="auto"/>
        <w:jc w:val="both"/>
      </w:pPr>
      <w:r w:rsidRPr="002807C1">
        <w:t>измерять</w:t>
      </w:r>
      <w:r>
        <w:t xml:space="preserve"> </w:t>
      </w:r>
      <w:r w:rsidRPr="002807C1">
        <w:t>величину</w:t>
      </w:r>
      <w:r>
        <w:t xml:space="preserve"> </w:t>
      </w:r>
      <w:r w:rsidRPr="002807C1">
        <w:t>углов</w:t>
      </w:r>
      <w:r>
        <w:t xml:space="preserve"> </w:t>
      </w:r>
      <w:r w:rsidRPr="002807C1">
        <w:t>различными</w:t>
      </w:r>
      <w:r>
        <w:t xml:space="preserve"> </w:t>
      </w:r>
      <w:r w:rsidRPr="002807C1">
        <w:t>мерками;</w:t>
      </w:r>
    </w:p>
    <w:p w:rsidR="00D04E72" w:rsidRPr="002807C1" w:rsidRDefault="00D04E72" w:rsidP="00D04E72">
      <w:pPr>
        <w:pStyle w:val="a4"/>
        <w:numPr>
          <w:ilvl w:val="0"/>
          <w:numId w:val="17"/>
        </w:numPr>
        <w:spacing w:after="200" w:line="276" w:lineRule="auto"/>
        <w:jc w:val="both"/>
      </w:pPr>
      <w:r w:rsidRPr="002807C1">
        <w:t>измерять величину углов с помощью тран</w:t>
      </w:r>
      <w:r>
        <w:t>спортира и выражать ее в граду</w:t>
      </w:r>
      <w:r w:rsidRPr="002807C1">
        <w:t>сах;</w:t>
      </w:r>
    </w:p>
    <w:p w:rsidR="00D04E72" w:rsidRDefault="00D04E72" w:rsidP="00D04E72">
      <w:pPr>
        <w:pStyle w:val="a4"/>
        <w:numPr>
          <w:ilvl w:val="0"/>
          <w:numId w:val="17"/>
        </w:numPr>
        <w:spacing w:after="200" w:line="276" w:lineRule="auto"/>
        <w:jc w:val="both"/>
      </w:pPr>
      <w:r w:rsidRPr="002807C1">
        <w:t>находить сумму</w:t>
      </w:r>
      <w:r>
        <w:t xml:space="preserve"> </w:t>
      </w:r>
      <w:r w:rsidRPr="002807C1">
        <w:t>и разность углов;</w:t>
      </w:r>
    </w:p>
    <w:p w:rsidR="00D04E72" w:rsidRDefault="00D04E72" w:rsidP="00D04E72">
      <w:pPr>
        <w:pStyle w:val="a4"/>
        <w:numPr>
          <w:ilvl w:val="0"/>
          <w:numId w:val="17"/>
        </w:numPr>
        <w:spacing w:after="200" w:line="276" w:lineRule="auto"/>
        <w:jc w:val="both"/>
      </w:pPr>
      <w:r w:rsidRPr="002807C1">
        <w:t>строить</w:t>
      </w:r>
      <w:r>
        <w:t xml:space="preserve"> </w:t>
      </w:r>
      <w:r w:rsidRPr="002807C1">
        <w:t>угол</w:t>
      </w:r>
      <w:r>
        <w:t xml:space="preserve"> </w:t>
      </w:r>
      <w:r w:rsidRPr="002807C1">
        <w:t>заданной</w:t>
      </w:r>
      <w:r>
        <w:t xml:space="preserve"> </w:t>
      </w:r>
      <w:r w:rsidRPr="002807C1">
        <w:t>величины</w:t>
      </w:r>
      <w:r>
        <w:t xml:space="preserve"> </w:t>
      </w:r>
      <w:r w:rsidRPr="002807C1">
        <w:t>с</w:t>
      </w:r>
      <w:r>
        <w:t xml:space="preserve"> </w:t>
      </w:r>
      <w:r w:rsidRPr="002807C1">
        <w:t>помощью</w:t>
      </w:r>
      <w:r>
        <w:t xml:space="preserve"> </w:t>
      </w:r>
      <w:r w:rsidRPr="002807C1">
        <w:t>транспортира;</w:t>
      </w:r>
    </w:p>
    <w:p w:rsidR="00D04E72" w:rsidRDefault="00D04E72" w:rsidP="00D04E72">
      <w:pPr>
        <w:pStyle w:val="a4"/>
        <w:numPr>
          <w:ilvl w:val="0"/>
          <w:numId w:val="17"/>
        </w:numPr>
        <w:spacing w:after="200" w:line="276" w:lineRule="auto"/>
        <w:jc w:val="both"/>
      </w:pPr>
      <w:r w:rsidRPr="002807C1">
        <w:t xml:space="preserve"> распознавать развернутый угол, смежные</w:t>
      </w:r>
      <w:r>
        <w:t xml:space="preserve"> и вертикальные углы, централь</w:t>
      </w:r>
      <w:r w:rsidRPr="002807C1">
        <w:t>ный</w:t>
      </w:r>
      <w:r>
        <w:t xml:space="preserve"> </w:t>
      </w:r>
      <w:r w:rsidRPr="002807C1">
        <w:t xml:space="preserve">угол и угол, вписанный в окружность, </w:t>
      </w:r>
      <w:r>
        <w:t>исследовать их простейшие свой</w:t>
      </w:r>
      <w:r w:rsidRPr="002807C1">
        <w:t>ства</w:t>
      </w:r>
      <w:r>
        <w:t xml:space="preserve"> </w:t>
      </w:r>
      <w:r w:rsidRPr="002807C1">
        <w:t>с</w:t>
      </w:r>
      <w:r>
        <w:t xml:space="preserve"> </w:t>
      </w:r>
      <w:r w:rsidRPr="002807C1">
        <w:t>помощью</w:t>
      </w:r>
      <w:r>
        <w:t xml:space="preserve"> </w:t>
      </w:r>
      <w:r w:rsidRPr="002807C1">
        <w:t>измерений.</w:t>
      </w:r>
    </w:p>
    <w:p w:rsidR="00D04E72" w:rsidRPr="00220F29" w:rsidRDefault="00D04E72" w:rsidP="00D04E72">
      <w:pPr>
        <w:spacing w:after="0"/>
        <w:jc w:val="both"/>
        <w:rPr>
          <w:rFonts w:ascii="Times New Roman" w:hAnsi="Times New Roman" w:cs="Times New Roman"/>
          <w:b/>
          <w:sz w:val="24"/>
        </w:rPr>
      </w:pPr>
      <w:r w:rsidRPr="00220F29">
        <w:rPr>
          <w:rFonts w:ascii="Times New Roman" w:hAnsi="Times New Roman" w:cs="Times New Roman"/>
          <w:b/>
          <w:sz w:val="24"/>
        </w:rPr>
        <w:t>Величины и зависимости между ними</w:t>
      </w:r>
    </w:p>
    <w:p w:rsidR="00D04E72" w:rsidRPr="00220F29" w:rsidRDefault="00D04E72" w:rsidP="00D04E72">
      <w:pPr>
        <w:spacing w:after="0"/>
        <w:jc w:val="both"/>
        <w:rPr>
          <w:rFonts w:ascii="Times New Roman" w:hAnsi="Times New Roman" w:cs="Times New Roman"/>
          <w:b/>
          <w:i/>
          <w:sz w:val="24"/>
        </w:rPr>
      </w:pPr>
      <w:r w:rsidRPr="00220F29">
        <w:rPr>
          <w:rFonts w:ascii="Times New Roman" w:hAnsi="Times New Roman" w:cs="Times New Roman"/>
          <w:b/>
          <w:i/>
          <w:sz w:val="24"/>
        </w:rPr>
        <w:t xml:space="preserve">Учащийся научится: </w:t>
      </w:r>
    </w:p>
    <w:p w:rsidR="00D04E72" w:rsidRDefault="00D04E72" w:rsidP="00D04E72">
      <w:pPr>
        <w:pStyle w:val="a4"/>
        <w:numPr>
          <w:ilvl w:val="0"/>
          <w:numId w:val="18"/>
        </w:numPr>
        <w:spacing w:line="276" w:lineRule="auto"/>
        <w:jc w:val="both"/>
      </w:pPr>
      <w:r w:rsidRPr="00220F29">
        <w:t>использовать соотношения между изу</w:t>
      </w:r>
      <w:r>
        <w:t>ченными единицами длины, площа</w:t>
      </w:r>
      <w:r w:rsidRPr="00220F29">
        <w:t>ди,</w:t>
      </w:r>
      <w:r>
        <w:t xml:space="preserve"> </w:t>
      </w:r>
      <w:r w:rsidRPr="00220F29">
        <w:t>объёма,</w:t>
      </w:r>
      <w:r>
        <w:t xml:space="preserve"> </w:t>
      </w:r>
      <w:r w:rsidRPr="00220F29">
        <w:t>массы,</w:t>
      </w:r>
      <w:r>
        <w:t xml:space="preserve"> </w:t>
      </w:r>
      <w:r w:rsidRPr="00220F29">
        <w:t>времени в</w:t>
      </w:r>
      <w:r>
        <w:t xml:space="preserve"> </w:t>
      </w:r>
      <w:r w:rsidRPr="00220F29">
        <w:t>вычислениях;</w:t>
      </w:r>
    </w:p>
    <w:p w:rsidR="00D04E72" w:rsidRDefault="00D04E72" w:rsidP="00D04E72">
      <w:pPr>
        <w:pStyle w:val="a4"/>
        <w:numPr>
          <w:ilvl w:val="0"/>
          <w:numId w:val="18"/>
        </w:numPr>
        <w:spacing w:line="276" w:lineRule="auto"/>
        <w:jc w:val="both"/>
      </w:pPr>
      <w:r w:rsidRPr="00220F29">
        <w:lastRenderedPageBreak/>
        <w:t>преобразовывать, сравнивать, складыв</w:t>
      </w:r>
      <w:r>
        <w:t>ать и вычитать однородные вели</w:t>
      </w:r>
      <w:r w:rsidRPr="00220F29">
        <w:t>чины,</w:t>
      </w:r>
      <w:r>
        <w:t xml:space="preserve"> </w:t>
      </w:r>
      <w:r w:rsidRPr="00220F29">
        <w:t>умножать и делить величины</w:t>
      </w:r>
      <w:r>
        <w:t xml:space="preserve"> </w:t>
      </w:r>
      <w:r w:rsidRPr="00220F29">
        <w:t>на</w:t>
      </w:r>
      <w:r>
        <w:t xml:space="preserve"> </w:t>
      </w:r>
      <w:r w:rsidRPr="00220F29">
        <w:t>натуральное</w:t>
      </w:r>
      <w:r>
        <w:t xml:space="preserve"> </w:t>
      </w:r>
      <w:r w:rsidRPr="00220F29">
        <w:t>число;</w:t>
      </w:r>
    </w:p>
    <w:p w:rsidR="00D04E72" w:rsidRDefault="00D04E72" w:rsidP="00D04E72">
      <w:pPr>
        <w:pStyle w:val="a4"/>
        <w:numPr>
          <w:ilvl w:val="0"/>
          <w:numId w:val="18"/>
        </w:numPr>
        <w:spacing w:after="200" w:line="276" w:lineRule="auto"/>
        <w:jc w:val="both"/>
      </w:pPr>
      <w:r w:rsidRPr="00220F29">
        <w:t>пользоваться новыми единицами площади в ряду изученных единиц – 1 мм</w:t>
      </w:r>
      <w:proofErr w:type="gramStart"/>
      <w:r w:rsidRPr="00220F29">
        <w:t>2</w:t>
      </w:r>
      <w:proofErr w:type="gramEnd"/>
      <w:r w:rsidRPr="00220F29">
        <w:t>, 1 см2, 1 дм2, 1 м2, 1 а, 1 га, 1 км2; преобразовывать их, сравнивать и выполнять арифметические действия с ними;</w:t>
      </w:r>
    </w:p>
    <w:p w:rsidR="00D04E72" w:rsidRDefault="00D04E72" w:rsidP="00D04E72">
      <w:pPr>
        <w:pStyle w:val="a4"/>
        <w:numPr>
          <w:ilvl w:val="0"/>
          <w:numId w:val="18"/>
        </w:numPr>
        <w:spacing w:after="200" w:line="276" w:lineRule="auto"/>
        <w:jc w:val="both"/>
      </w:pPr>
      <w:r w:rsidRPr="00220F29">
        <w:t>проводить оценку площади, приближ</w:t>
      </w:r>
      <w:r>
        <w:t>енное вычисление площадей с по</w:t>
      </w:r>
      <w:r w:rsidRPr="00220F29">
        <w:t>мощью</w:t>
      </w:r>
      <w:r>
        <w:t xml:space="preserve"> </w:t>
      </w:r>
      <w:r w:rsidRPr="00220F29">
        <w:t xml:space="preserve">палетки; </w:t>
      </w:r>
    </w:p>
    <w:p w:rsidR="00D04E72" w:rsidRDefault="00D04E72" w:rsidP="00D04E72">
      <w:pPr>
        <w:pStyle w:val="a4"/>
        <w:numPr>
          <w:ilvl w:val="0"/>
          <w:numId w:val="18"/>
        </w:numPr>
        <w:spacing w:after="200" w:line="276" w:lineRule="auto"/>
        <w:jc w:val="both"/>
      </w:pPr>
      <w:r w:rsidRPr="00220F29">
        <w:t>устанавливать взаимосвязь между сторонами и площадью прямоугольного треугольника</w:t>
      </w:r>
      <w:r>
        <w:t xml:space="preserve"> </w:t>
      </w:r>
      <w:r w:rsidRPr="00220F29">
        <w:t>и выражать ее с помощью формулы S=(a× b):2;</w:t>
      </w:r>
    </w:p>
    <w:p w:rsidR="00D04E72" w:rsidRDefault="00D04E72" w:rsidP="00D04E72">
      <w:pPr>
        <w:pStyle w:val="a4"/>
        <w:numPr>
          <w:ilvl w:val="0"/>
          <w:numId w:val="18"/>
        </w:numPr>
        <w:spacing w:after="200" w:line="276" w:lineRule="auto"/>
        <w:jc w:val="both"/>
      </w:pPr>
      <w:r w:rsidRPr="00220F29">
        <w:t>находить цену деления шкалы, использова</w:t>
      </w:r>
      <w:r>
        <w:t>ть шкалу для определения значе</w:t>
      </w:r>
      <w:r w:rsidRPr="00220F29">
        <w:t>ния</w:t>
      </w:r>
      <w:r>
        <w:t xml:space="preserve"> </w:t>
      </w:r>
      <w:r w:rsidRPr="00220F29">
        <w:t>величины;</w:t>
      </w:r>
    </w:p>
    <w:p w:rsidR="00D04E72" w:rsidRDefault="00D04E72" w:rsidP="00D04E72">
      <w:pPr>
        <w:pStyle w:val="a4"/>
        <w:numPr>
          <w:ilvl w:val="0"/>
          <w:numId w:val="18"/>
        </w:numPr>
        <w:spacing w:after="200" w:line="276" w:lineRule="auto"/>
        <w:jc w:val="both"/>
      </w:pPr>
      <w:r w:rsidRPr="00220F29">
        <w:t>распознавать числовой луч, называть е</w:t>
      </w:r>
      <w:r>
        <w:t>го существенные признаки, опре</w:t>
      </w:r>
      <w:r w:rsidRPr="00220F29">
        <w:t>делять место числа на числовом луче, ск</w:t>
      </w:r>
      <w:r>
        <w:t>ладывать и вычитать числа с по</w:t>
      </w:r>
      <w:r w:rsidRPr="00220F29">
        <w:t>мощью</w:t>
      </w:r>
      <w:r>
        <w:t xml:space="preserve"> </w:t>
      </w:r>
      <w:r w:rsidRPr="00220F29">
        <w:t>числового</w:t>
      </w:r>
      <w:r>
        <w:t xml:space="preserve"> </w:t>
      </w:r>
      <w:r w:rsidRPr="00220F29">
        <w:t>луча;</w:t>
      </w:r>
    </w:p>
    <w:p w:rsidR="00D04E72" w:rsidRDefault="00D04E72" w:rsidP="00D04E72">
      <w:pPr>
        <w:pStyle w:val="a4"/>
        <w:numPr>
          <w:ilvl w:val="0"/>
          <w:numId w:val="18"/>
        </w:numPr>
        <w:spacing w:after="200" w:line="276" w:lineRule="auto"/>
        <w:jc w:val="both"/>
      </w:pPr>
      <w:r w:rsidRPr="002C267A">
        <w:t>называть существенные признаки коорд</w:t>
      </w:r>
      <w:r>
        <w:t>инатного луча, определять коор</w:t>
      </w:r>
      <w:r w:rsidRPr="002C267A">
        <w:t>динаты принадлежащих ему точек с неотрицательными ц</w:t>
      </w:r>
      <w:r>
        <w:t>елыми координата</w:t>
      </w:r>
      <w:r w:rsidRPr="002C267A">
        <w:t>ми, строить и использовать для решения задач формулу расстояния между его</w:t>
      </w:r>
      <w:r>
        <w:t xml:space="preserve"> </w:t>
      </w:r>
      <w:r w:rsidRPr="002C267A">
        <w:t>точками;</w:t>
      </w:r>
    </w:p>
    <w:p w:rsidR="00D04E72" w:rsidRDefault="00D04E72" w:rsidP="00D04E72">
      <w:pPr>
        <w:pStyle w:val="a4"/>
        <w:numPr>
          <w:ilvl w:val="0"/>
          <w:numId w:val="18"/>
        </w:numPr>
        <w:spacing w:after="200" w:line="276" w:lineRule="auto"/>
        <w:jc w:val="both"/>
      </w:pPr>
      <w:r w:rsidRPr="002C267A">
        <w:t xml:space="preserve">строить модели одновременного равномерного движения объектов на координатном луче; </w:t>
      </w:r>
    </w:p>
    <w:p w:rsidR="00D04E72" w:rsidRDefault="00D04E72" w:rsidP="00D04E72">
      <w:pPr>
        <w:pStyle w:val="a4"/>
        <w:numPr>
          <w:ilvl w:val="0"/>
          <w:numId w:val="18"/>
        </w:numPr>
        <w:spacing w:after="200" w:line="276" w:lineRule="auto"/>
        <w:jc w:val="both"/>
      </w:pPr>
      <w:r w:rsidRPr="002C267A">
        <w:t xml:space="preserve">наблюдать с помощью координатного луча и таблиц зависимости между величинами, описывающими одновременное равномерное движение объектов, строить формулы скоростей сближения и </w:t>
      </w:r>
      <w:r>
        <w:t>удаления для всех случаев одно</w:t>
      </w:r>
      <w:r w:rsidRPr="002C267A">
        <w:t xml:space="preserve">временного равномерного движения и формулу одновременного движения s = vсбл.× </w:t>
      </w:r>
      <w:proofErr w:type="gramStart"/>
      <w:r w:rsidRPr="002C267A">
        <w:t>t</w:t>
      </w:r>
      <w:proofErr w:type="gramEnd"/>
      <w:r w:rsidRPr="002C267A">
        <w:t>встр,</w:t>
      </w:r>
      <w:r>
        <w:t xml:space="preserve"> </w:t>
      </w:r>
      <w:r w:rsidRPr="002C267A">
        <w:t>использовать построенные</w:t>
      </w:r>
      <w:r>
        <w:t xml:space="preserve"> </w:t>
      </w:r>
      <w:r w:rsidRPr="002C267A">
        <w:t>формулы</w:t>
      </w:r>
      <w:r>
        <w:t xml:space="preserve"> </w:t>
      </w:r>
      <w:r w:rsidRPr="002C267A">
        <w:t>для решения задач;</w:t>
      </w:r>
    </w:p>
    <w:p w:rsidR="00D04E72" w:rsidRDefault="00D04E72" w:rsidP="00D04E72">
      <w:pPr>
        <w:pStyle w:val="a4"/>
        <w:numPr>
          <w:ilvl w:val="0"/>
          <w:numId w:val="18"/>
        </w:numPr>
        <w:spacing w:after="200" w:line="276" w:lineRule="auto"/>
        <w:jc w:val="both"/>
      </w:pPr>
      <w:r w:rsidRPr="002C267A">
        <w:t>распознавать координатный угол, называть его существенные признаки, определять координаты точек координатного угла и строить точки по их координатам;</w:t>
      </w:r>
    </w:p>
    <w:p w:rsidR="00D04E72" w:rsidRDefault="00D04E72" w:rsidP="00D04E72">
      <w:pPr>
        <w:pStyle w:val="a4"/>
        <w:numPr>
          <w:ilvl w:val="0"/>
          <w:numId w:val="18"/>
        </w:numPr>
        <w:spacing w:after="200" w:line="276" w:lineRule="auto"/>
        <w:jc w:val="both"/>
      </w:pPr>
      <w:r w:rsidRPr="002C267A">
        <w:t>читать и в простейших случаях строит</w:t>
      </w:r>
      <w:r>
        <w:t>ь круговые, линейные и столбча</w:t>
      </w:r>
      <w:r w:rsidRPr="002C267A">
        <w:t>тые диаграммы;</w:t>
      </w:r>
    </w:p>
    <w:p w:rsidR="00D04E72" w:rsidRDefault="00D04E72" w:rsidP="00D04E72">
      <w:pPr>
        <w:pStyle w:val="a4"/>
        <w:numPr>
          <w:ilvl w:val="0"/>
          <w:numId w:val="18"/>
        </w:numPr>
        <w:spacing w:after="200" w:line="276" w:lineRule="auto"/>
        <w:jc w:val="both"/>
      </w:pPr>
      <w:r w:rsidRPr="002C267A">
        <w:t>читать и строить графики движения, определять по ним: время выхода и прибытия объекта; направление его движения;</w:t>
      </w:r>
      <w:r>
        <w:t xml:space="preserve"> место и время встречи с други</w:t>
      </w:r>
      <w:r w:rsidRPr="002C267A">
        <w:t>миобъектами</w:t>
      </w:r>
      <w:proofErr w:type="gramStart"/>
      <w:r w:rsidRPr="002C267A">
        <w:t>;в</w:t>
      </w:r>
      <w:proofErr w:type="gramEnd"/>
      <w:r w:rsidRPr="002C267A">
        <w:t>ремя,местоипродолжительностьиколичествоостановок;</w:t>
      </w:r>
    </w:p>
    <w:p w:rsidR="00D04E72" w:rsidRDefault="00D04E72" w:rsidP="00D04E72">
      <w:pPr>
        <w:pStyle w:val="a4"/>
        <w:numPr>
          <w:ilvl w:val="0"/>
          <w:numId w:val="18"/>
        </w:numPr>
        <w:spacing w:after="200" w:line="276" w:lineRule="auto"/>
        <w:jc w:val="both"/>
      </w:pPr>
      <w:r w:rsidRPr="002C267A">
        <w:t>придумывать по графикам движения рассказы о событиях, отражением которых могли бы быть рассматриваемые графики движения;</w:t>
      </w:r>
    </w:p>
    <w:p w:rsidR="00D04E72" w:rsidRDefault="00D04E72" w:rsidP="00D04E72">
      <w:pPr>
        <w:pStyle w:val="a4"/>
        <w:numPr>
          <w:ilvl w:val="0"/>
          <w:numId w:val="18"/>
        </w:numPr>
        <w:spacing w:after="200" w:line="276" w:lineRule="auto"/>
        <w:jc w:val="both"/>
      </w:pPr>
      <w:r w:rsidRPr="002C267A">
        <w:t>использовать зависимости между комп</w:t>
      </w:r>
      <w:r>
        <w:t>онентами и результатами арифме</w:t>
      </w:r>
      <w:r w:rsidRPr="002C267A">
        <w:t>тических</w:t>
      </w:r>
      <w:r>
        <w:t xml:space="preserve"> </w:t>
      </w:r>
      <w:r w:rsidRPr="002C267A">
        <w:t>действий для оценки суммы,</w:t>
      </w:r>
      <w:r>
        <w:t xml:space="preserve"> </w:t>
      </w:r>
      <w:r w:rsidRPr="002C267A">
        <w:t>разности,</w:t>
      </w:r>
      <w:r>
        <w:t xml:space="preserve"> </w:t>
      </w:r>
      <w:r w:rsidRPr="002C267A">
        <w:t xml:space="preserve">произведения и частного. </w:t>
      </w:r>
    </w:p>
    <w:p w:rsidR="00D04E72" w:rsidRPr="00E153D5" w:rsidRDefault="00D04E72" w:rsidP="00D04E72">
      <w:pPr>
        <w:spacing w:after="0"/>
        <w:jc w:val="both"/>
        <w:rPr>
          <w:rFonts w:ascii="Times New Roman" w:hAnsi="Times New Roman" w:cs="Times New Roman"/>
          <w:b/>
          <w:sz w:val="24"/>
        </w:rPr>
      </w:pPr>
      <w:r w:rsidRPr="00E153D5">
        <w:rPr>
          <w:rFonts w:ascii="Times New Roman" w:hAnsi="Times New Roman" w:cs="Times New Roman"/>
          <w:b/>
          <w:sz w:val="24"/>
        </w:rPr>
        <w:t>Алгебраические представления</w:t>
      </w:r>
    </w:p>
    <w:p w:rsidR="00D04E72" w:rsidRDefault="00D04E72" w:rsidP="00D04E72">
      <w:pPr>
        <w:spacing w:after="0"/>
        <w:jc w:val="both"/>
        <w:rPr>
          <w:rFonts w:ascii="Times New Roman" w:hAnsi="Times New Roman" w:cs="Times New Roman"/>
          <w:b/>
          <w:i/>
          <w:sz w:val="24"/>
        </w:rPr>
      </w:pPr>
      <w:r w:rsidRPr="00E153D5">
        <w:rPr>
          <w:rFonts w:ascii="Times New Roman" w:hAnsi="Times New Roman" w:cs="Times New Roman"/>
          <w:b/>
          <w:i/>
          <w:sz w:val="24"/>
        </w:rPr>
        <w:t xml:space="preserve"> Учащийся научится:</w:t>
      </w:r>
    </w:p>
    <w:p w:rsidR="00D04E72" w:rsidRPr="00E153D5" w:rsidRDefault="00D04E72" w:rsidP="00D04E72">
      <w:pPr>
        <w:pStyle w:val="a4"/>
        <w:numPr>
          <w:ilvl w:val="0"/>
          <w:numId w:val="19"/>
        </w:numPr>
        <w:spacing w:line="276" w:lineRule="auto"/>
        <w:jc w:val="both"/>
        <w:rPr>
          <w:b/>
          <w:i/>
        </w:rPr>
      </w:pPr>
      <w:r w:rsidRPr="00E153D5">
        <w:t>читать и записывать выражения, сод</w:t>
      </w:r>
      <w:r>
        <w:t xml:space="preserve">ержащие 2–3 </w:t>
      </w:r>
      <w:proofErr w:type="gramStart"/>
      <w:r>
        <w:t>арифметических</w:t>
      </w:r>
      <w:proofErr w:type="gramEnd"/>
      <w:r>
        <w:t xml:space="preserve"> дей</w:t>
      </w:r>
      <w:r w:rsidRPr="00E153D5">
        <w:t>ствия,</w:t>
      </w:r>
      <w:r>
        <w:t xml:space="preserve"> </w:t>
      </w:r>
      <w:r w:rsidRPr="00E153D5">
        <w:t>начиная</w:t>
      </w:r>
      <w:r>
        <w:t xml:space="preserve"> </w:t>
      </w:r>
      <w:r w:rsidRPr="00E153D5">
        <w:t>с</w:t>
      </w:r>
      <w:r>
        <w:t xml:space="preserve"> </w:t>
      </w:r>
      <w:r w:rsidRPr="00E153D5">
        <w:t>названия</w:t>
      </w:r>
      <w:r>
        <w:t xml:space="preserve"> </w:t>
      </w:r>
      <w:r w:rsidRPr="00E153D5">
        <w:t>последнего</w:t>
      </w:r>
      <w:r>
        <w:t xml:space="preserve"> </w:t>
      </w:r>
      <w:r w:rsidRPr="00E153D5">
        <w:t>действия;</w:t>
      </w:r>
    </w:p>
    <w:p w:rsidR="00D04E72" w:rsidRPr="00866821" w:rsidRDefault="00D04E72" w:rsidP="00D04E72">
      <w:pPr>
        <w:pStyle w:val="a4"/>
        <w:numPr>
          <w:ilvl w:val="0"/>
          <w:numId w:val="19"/>
        </w:numPr>
        <w:spacing w:after="200" w:line="276" w:lineRule="auto"/>
        <w:jc w:val="both"/>
        <w:rPr>
          <w:b/>
          <w:i/>
        </w:rPr>
      </w:pPr>
      <w:r w:rsidRPr="00E153D5">
        <w:t>записывать в буквенном виде переместит</w:t>
      </w:r>
      <w:r>
        <w:t>ельное, сочетательное и распре</w:t>
      </w:r>
      <w:r w:rsidRPr="00E153D5">
        <w:t>делительное свойства сложения и умножения, правила вычитания числа из суммы и суммы из числа, деления сумм</w:t>
      </w:r>
      <w:r>
        <w:t>ы на число, частные случаи дей</w:t>
      </w:r>
      <w:r w:rsidRPr="00E153D5">
        <w:t>ствий с</w:t>
      </w:r>
      <w:r>
        <w:t xml:space="preserve"> </w:t>
      </w:r>
      <w:r w:rsidRPr="00E153D5">
        <w:t>0</w:t>
      </w:r>
      <w:r>
        <w:t xml:space="preserve"> </w:t>
      </w:r>
      <w:r w:rsidRPr="00E153D5">
        <w:t>и 1,использовать все</w:t>
      </w:r>
      <w:r>
        <w:t xml:space="preserve"> </w:t>
      </w:r>
      <w:r w:rsidRPr="00E153D5">
        <w:t>эти свойства</w:t>
      </w:r>
      <w:r>
        <w:t xml:space="preserve"> </w:t>
      </w:r>
      <w:r w:rsidRPr="00E153D5">
        <w:t>для упрощения вычислений;</w:t>
      </w:r>
    </w:p>
    <w:p w:rsidR="00D04E72" w:rsidRPr="00866821" w:rsidRDefault="00D04E72" w:rsidP="00D04E72">
      <w:pPr>
        <w:pStyle w:val="a4"/>
        <w:numPr>
          <w:ilvl w:val="0"/>
          <w:numId w:val="19"/>
        </w:numPr>
        <w:spacing w:after="200" w:line="276" w:lineRule="auto"/>
        <w:jc w:val="both"/>
        <w:rPr>
          <w:b/>
          <w:i/>
        </w:rPr>
      </w:pPr>
      <w:r w:rsidRPr="00E153D5">
        <w:t>распространять изученные свойства арифмети</w:t>
      </w:r>
      <w:r>
        <w:t>ческих действий на множе</w:t>
      </w:r>
      <w:r w:rsidRPr="00E153D5">
        <w:t>ство</w:t>
      </w:r>
      <w:r>
        <w:t xml:space="preserve"> </w:t>
      </w:r>
      <w:r w:rsidRPr="00E153D5">
        <w:t>дробей;</w:t>
      </w:r>
    </w:p>
    <w:p w:rsidR="00D04E72" w:rsidRPr="00866821" w:rsidRDefault="00D04E72" w:rsidP="00D04E72">
      <w:pPr>
        <w:pStyle w:val="a4"/>
        <w:numPr>
          <w:ilvl w:val="0"/>
          <w:numId w:val="19"/>
        </w:numPr>
        <w:spacing w:after="200" w:line="276" w:lineRule="auto"/>
        <w:jc w:val="both"/>
        <w:rPr>
          <w:b/>
          <w:i/>
        </w:rPr>
      </w:pPr>
      <w:r w:rsidRPr="00E153D5">
        <w:t>решать простые уравнения со всеми</w:t>
      </w:r>
      <w:r>
        <w:t xml:space="preserve"> арифметическими действиями ви</w:t>
      </w:r>
      <w:r w:rsidRPr="00E153D5">
        <w:t>да а + х = b, а – х = b, x – a = b, а ∙ х = b, а</w:t>
      </w:r>
      <w:proofErr w:type="gramStart"/>
      <w:r w:rsidRPr="00E153D5">
        <w:t xml:space="preserve"> :</w:t>
      </w:r>
      <w:proofErr w:type="gramEnd"/>
      <w:r w:rsidRPr="00E153D5">
        <w:t xml:space="preserve"> х = b, x : a = b в умственном плане на уровне автоматизированного навыка, уметь обосновывать свой выбор действия, опираясь на графическую модель, комментировать ход решения, называя компоненты</w:t>
      </w:r>
      <w:r>
        <w:t xml:space="preserve"> </w:t>
      </w:r>
      <w:r w:rsidRPr="00E153D5">
        <w:t>действий.</w:t>
      </w:r>
    </w:p>
    <w:p w:rsidR="00D04E72" w:rsidRPr="00866821" w:rsidRDefault="00D04E72" w:rsidP="00D04E72">
      <w:pPr>
        <w:pStyle w:val="a4"/>
        <w:numPr>
          <w:ilvl w:val="0"/>
          <w:numId w:val="19"/>
        </w:numPr>
        <w:spacing w:after="200" w:line="276" w:lineRule="auto"/>
        <w:jc w:val="both"/>
        <w:rPr>
          <w:b/>
          <w:i/>
        </w:rPr>
      </w:pPr>
      <w:r w:rsidRPr="00E153D5">
        <w:lastRenderedPageBreak/>
        <w:t>решать составные уравнения, сводящиеся к цепочке простых (3–4 шага), и комментировать ход решения по компонентам действий;</w:t>
      </w:r>
    </w:p>
    <w:p w:rsidR="00D04E72" w:rsidRPr="00866821" w:rsidRDefault="00D04E72" w:rsidP="00D04E72">
      <w:pPr>
        <w:pStyle w:val="a4"/>
        <w:numPr>
          <w:ilvl w:val="0"/>
          <w:numId w:val="19"/>
        </w:numPr>
        <w:spacing w:after="200" w:line="276" w:lineRule="auto"/>
        <w:jc w:val="both"/>
        <w:rPr>
          <w:b/>
          <w:i/>
        </w:rPr>
      </w:pPr>
      <w:r w:rsidRPr="00E153D5">
        <w:t>читать и записывать с помощью знаков &gt;, &lt;, ≥, ≤ строгие, нестрогие, двойные</w:t>
      </w:r>
      <w:r>
        <w:t xml:space="preserve"> </w:t>
      </w:r>
      <w:r w:rsidRPr="00E153D5">
        <w:t xml:space="preserve">неравенства; </w:t>
      </w:r>
    </w:p>
    <w:p w:rsidR="00D04E72" w:rsidRPr="00866821" w:rsidRDefault="00D04E72" w:rsidP="00D04E72">
      <w:pPr>
        <w:pStyle w:val="a4"/>
        <w:numPr>
          <w:ilvl w:val="0"/>
          <w:numId w:val="19"/>
        </w:numPr>
        <w:spacing w:after="200" w:line="276" w:lineRule="auto"/>
        <w:jc w:val="both"/>
      </w:pPr>
      <w:r w:rsidRPr="00866821">
        <w:t xml:space="preserve">решать простейшие неравенства на множестве целых неотрицательных чисел с помощью числового луча и мысленно, записывать множества их решений, используя теоретико-множественную символику. </w:t>
      </w:r>
    </w:p>
    <w:p w:rsidR="00D04E72" w:rsidRPr="00866821" w:rsidRDefault="00D04E72" w:rsidP="00D04E72">
      <w:pPr>
        <w:spacing w:after="0"/>
        <w:jc w:val="both"/>
        <w:rPr>
          <w:rFonts w:ascii="Times New Roman" w:hAnsi="Times New Roman" w:cs="Times New Roman"/>
          <w:b/>
          <w:i/>
          <w:sz w:val="24"/>
        </w:rPr>
      </w:pPr>
      <w:r w:rsidRPr="00866821">
        <w:rPr>
          <w:rFonts w:ascii="Times New Roman" w:hAnsi="Times New Roman" w:cs="Times New Roman"/>
          <w:b/>
          <w:i/>
          <w:sz w:val="24"/>
        </w:rPr>
        <w:t>Математический язык и элементы логики</w:t>
      </w:r>
    </w:p>
    <w:p w:rsidR="00D04E72" w:rsidRPr="00866821" w:rsidRDefault="00D04E72" w:rsidP="00D04E72">
      <w:pPr>
        <w:spacing w:after="0"/>
        <w:jc w:val="both"/>
        <w:rPr>
          <w:rFonts w:ascii="Times New Roman" w:hAnsi="Times New Roman" w:cs="Times New Roman"/>
          <w:b/>
          <w:i/>
          <w:sz w:val="24"/>
        </w:rPr>
      </w:pPr>
      <w:r w:rsidRPr="00866821">
        <w:rPr>
          <w:rFonts w:ascii="Times New Roman" w:hAnsi="Times New Roman" w:cs="Times New Roman"/>
          <w:b/>
          <w:i/>
          <w:sz w:val="24"/>
        </w:rPr>
        <w:t xml:space="preserve"> Учащийся научится:</w:t>
      </w:r>
    </w:p>
    <w:p w:rsidR="00D04E72" w:rsidRPr="00866821" w:rsidRDefault="00D04E72" w:rsidP="00D04E72">
      <w:pPr>
        <w:pStyle w:val="a4"/>
        <w:numPr>
          <w:ilvl w:val="0"/>
          <w:numId w:val="20"/>
        </w:numPr>
        <w:spacing w:line="276" w:lineRule="auto"/>
        <w:jc w:val="both"/>
        <w:rPr>
          <w:b/>
          <w:i/>
        </w:rPr>
      </w:pPr>
      <w:proofErr w:type="gramStart"/>
      <w:r w:rsidRPr="00866821">
        <w:t>распознавать, читать и применять новые символы математического языка: обозначение доли, дроби, процента (знак %), запись строгих, нестрогих, двойных неравенств с помощью знаков &gt;, &lt;, ≥, ≤, знак приближенного</w:t>
      </w:r>
      <w:r>
        <w:t xml:space="preserve"> равенства</w:t>
      </w:r>
      <w:r w:rsidRPr="00866821">
        <w:t>, обозначение координат на прямой и на плоскости, круговые, столбчатые</w:t>
      </w:r>
      <w:r>
        <w:t xml:space="preserve"> </w:t>
      </w:r>
      <w:r w:rsidRPr="00866821">
        <w:t>и линейные</w:t>
      </w:r>
      <w:r>
        <w:t xml:space="preserve"> </w:t>
      </w:r>
      <w:r w:rsidRPr="00866821">
        <w:t>диаграммы,</w:t>
      </w:r>
      <w:r>
        <w:t xml:space="preserve"> </w:t>
      </w:r>
      <w:r w:rsidRPr="00866821">
        <w:t>графики движения;</w:t>
      </w:r>
      <w:proofErr w:type="gramEnd"/>
    </w:p>
    <w:p w:rsidR="00D04E72" w:rsidRPr="00866821" w:rsidRDefault="00D04E72" w:rsidP="00D04E72">
      <w:pPr>
        <w:pStyle w:val="a4"/>
        <w:numPr>
          <w:ilvl w:val="0"/>
          <w:numId w:val="20"/>
        </w:numPr>
        <w:spacing w:after="200" w:line="276" w:lineRule="auto"/>
        <w:jc w:val="both"/>
        <w:rPr>
          <w:b/>
          <w:i/>
        </w:rPr>
      </w:pPr>
      <w:r w:rsidRPr="00866821">
        <w:t xml:space="preserve">определять в простейших случаях истинность и ложность высказываний; строить простейшие высказывания с помощью логических связок и слов «верно/неверно, что ...», «не», «если ..., то </w:t>
      </w:r>
      <w:r>
        <w:t>...», «каждый», «все», «найдет</w:t>
      </w:r>
      <w:r w:rsidRPr="00866821">
        <w:t>ся»</w:t>
      </w:r>
      <w:proofErr w:type="gramStart"/>
      <w:r w:rsidRPr="00866821">
        <w:t>,«</w:t>
      </w:r>
      <w:proofErr w:type="gramEnd"/>
      <w:r w:rsidRPr="00866821">
        <w:t>всегда»,«иногда»,«и/или»;</w:t>
      </w:r>
    </w:p>
    <w:p w:rsidR="00D04E72" w:rsidRPr="00866821" w:rsidRDefault="00D04E72" w:rsidP="00D04E72">
      <w:pPr>
        <w:pStyle w:val="a4"/>
        <w:numPr>
          <w:ilvl w:val="0"/>
          <w:numId w:val="20"/>
        </w:numPr>
        <w:spacing w:after="200" w:line="276" w:lineRule="auto"/>
        <w:jc w:val="both"/>
        <w:rPr>
          <w:b/>
          <w:i/>
        </w:rPr>
      </w:pPr>
      <w:r w:rsidRPr="00866821">
        <w:t>обосновывать свои суждения, используя изученные в 4 классе правила и свойства,</w:t>
      </w:r>
      <w:r>
        <w:t xml:space="preserve"> </w:t>
      </w:r>
      <w:r w:rsidRPr="00866821">
        <w:t>делать логические</w:t>
      </w:r>
      <w:r>
        <w:t xml:space="preserve"> </w:t>
      </w:r>
      <w:r w:rsidRPr="00866821">
        <w:t>выводы;</w:t>
      </w:r>
    </w:p>
    <w:p w:rsidR="00D04E72" w:rsidRPr="00866821" w:rsidRDefault="00D04E72" w:rsidP="00D04E72">
      <w:pPr>
        <w:pStyle w:val="a4"/>
        <w:numPr>
          <w:ilvl w:val="0"/>
          <w:numId w:val="20"/>
        </w:numPr>
        <w:spacing w:after="200" w:line="276" w:lineRule="auto"/>
        <w:jc w:val="both"/>
        <w:rPr>
          <w:b/>
          <w:i/>
        </w:rPr>
      </w:pPr>
      <w:r w:rsidRPr="00866821">
        <w:t>проводить под руководством взрослого</w:t>
      </w:r>
      <w:r>
        <w:t xml:space="preserve"> несложные </w:t>
      </w:r>
      <w:proofErr w:type="gramStart"/>
      <w:r>
        <w:t>логические рассужде</w:t>
      </w:r>
      <w:r w:rsidRPr="00866821">
        <w:t>ния</w:t>
      </w:r>
      <w:proofErr w:type="gramEnd"/>
      <w:r w:rsidRPr="00866821">
        <w:t>,</w:t>
      </w:r>
      <w:r>
        <w:t xml:space="preserve"> </w:t>
      </w:r>
      <w:r w:rsidRPr="00866821">
        <w:t>используя</w:t>
      </w:r>
      <w:r>
        <w:t xml:space="preserve"> </w:t>
      </w:r>
      <w:r w:rsidRPr="00866821">
        <w:t>логические</w:t>
      </w:r>
      <w:r>
        <w:t xml:space="preserve"> </w:t>
      </w:r>
      <w:r w:rsidRPr="00866821">
        <w:t>операции</w:t>
      </w:r>
      <w:r>
        <w:t xml:space="preserve"> </w:t>
      </w:r>
      <w:r w:rsidRPr="00866821">
        <w:t>и логические</w:t>
      </w:r>
      <w:r>
        <w:t xml:space="preserve"> </w:t>
      </w:r>
      <w:r w:rsidRPr="00866821">
        <w:t xml:space="preserve">связки. </w:t>
      </w:r>
    </w:p>
    <w:p w:rsidR="00D04E72" w:rsidRPr="00866821" w:rsidRDefault="00D04E72" w:rsidP="00D04E72">
      <w:pPr>
        <w:spacing w:after="0"/>
        <w:ind w:left="97"/>
        <w:jc w:val="both"/>
        <w:rPr>
          <w:rFonts w:ascii="Times New Roman" w:hAnsi="Times New Roman" w:cs="Times New Roman"/>
          <w:b/>
          <w:sz w:val="24"/>
        </w:rPr>
      </w:pPr>
      <w:r w:rsidRPr="00866821">
        <w:rPr>
          <w:rFonts w:ascii="Times New Roman" w:hAnsi="Times New Roman" w:cs="Times New Roman"/>
          <w:b/>
          <w:sz w:val="24"/>
        </w:rPr>
        <w:t xml:space="preserve">Работа с информацией и анализ данных </w:t>
      </w:r>
    </w:p>
    <w:p w:rsidR="00D04E72" w:rsidRDefault="00D04E72" w:rsidP="00D04E72">
      <w:pPr>
        <w:spacing w:after="0"/>
        <w:ind w:left="97"/>
        <w:jc w:val="both"/>
        <w:rPr>
          <w:rFonts w:ascii="Times New Roman" w:hAnsi="Times New Roman" w:cs="Times New Roman"/>
          <w:sz w:val="24"/>
        </w:rPr>
      </w:pPr>
      <w:r w:rsidRPr="00866821">
        <w:rPr>
          <w:rFonts w:ascii="Times New Roman" w:hAnsi="Times New Roman" w:cs="Times New Roman"/>
          <w:b/>
          <w:i/>
          <w:sz w:val="24"/>
        </w:rPr>
        <w:t>Учащийся научится:</w:t>
      </w:r>
    </w:p>
    <w:p w:rsidR="00D04E72" w:rsidRPr="00866821" w:rsidRDefault="00D04E72" w:rsidP="00D04E72">
      <w:pPr>
        <w:pStyle w:val="a4"/>
        <w:numPr>
          <w:ilvl w:val="0"/>
          <w:numId w:val="21"/>
        </w:numPr>
        <w:spacing w:line="276" w:lineRule="auto"/>
        <w:jc w:val="both"/>
        <w:rPr>
          <w:b/>
          <w:i/>
        </w:rPr>
      </w:pPr>
      <w:r w:rsidRPr="00866821">
        <w:t xml:space="preserve">использовать для анализа, представления и </w:t>
      </w:r>
      <w:proofErr w:type="gramStart"/>
      <w:r w:rsidRPr="00866821">
        <w:t>систематизации</w:t>
      </w:r>
      <w:proofErr w:type="gramEnd"/>
      <w:r w:rsidRPr="00866821">
        <w:t xml:space="preserve"> данных таблицы, круговые, линейные и столб</w:t>
      </w:r>
      <w:r>
        <w:t>чатые диаграммы, графики движе</w:t>
      </w:r>
      <w:r w:rsidRPr="00866821">
        <w:t>ния; сравнивать с их помощью значения величин, интерпретировать данные таблиц,</w:t>
      </w:r>
      <w:r>
        <w:t xml:space="preserve"> </w:t>
      </w:r>
      <w:r w:rsidRPr="00866821">
        <w:t>диаграмми</w:t>
      </w:r>
      <w:r>
        <w:t xml:space="preserve"> </w:t>
      </w:r>
      <w:r w:rsidRPr="00866821">
        <w:t>графиков;</w:t>
      </w:r>
    </w:p>
    <w:p w:rsidR="00D04E72" w:rsidRPr="00866821" w:rsidRDefault="00D04E72" w:rsidP="00D04E72">
      <w:pPr>
        <w:pStyle w:val="a4"/>
        <w:numPr>
          <w:ilvl w:val="0"/>
          <w:numId w:val="21"/>
        </w:numPr>
        <w:spacing w:after="200" w:line="276" w:lineRule="auto"/>
        <w:jc w:val="both"/>
        <w:rPr>
          <w:b/>
          <w:i/>
        </w:rPr>
      </w:pPr>
      <w:r w:rsidRPr="00866821">
        <w:t>работать с текстом: выделять части учебного текста – вводную часть, главную мысль и важные замечания, примеры, иллюстрирующие главную мысль и важные замечания, проверять понимание</w:t>
      </w:r>
      <w:r>
        <w:t xml:space="preserve"> </w:t>
      </w:r>
      <w:r w:rsidRPr="00866821">
        <w:t>текста;</w:t>
      </w:r>
    </w:p>
    <w:p w:rsidR="00D04E72" w:rsidRPr="00866821" w:rsidRDefault="00D04E72" w:rsidP="00D04E72">
      <w:pPr>
        <w:pStyle w:val="a4"/>
        <w:numPr>
          <w:ilvl w:val="0"/>
          <w:numId w:val="21"/>
        </w:numPr>
        <w:spacing w:after="200" w:line="276" w:lineRule="auto"/>
        <w:jc w:val="both"/>
        <w:rPr>
          <w:b/>
          <w:i/>
        </w:rPr>
      </w:pPr>
      <w:r w:rsidRPr="00866821">
        <w:t>выполнять проектные работы по темам: «Из истории дро</w:t>
      </w:r>
      <w:r>
        <w:t>бей», «Со</w:t>
      </w:r>
      <w:r w:rsidRPr="00866821">
        <w:t>циологический опрос (по заданной и</w:t>
      </w:r>
      <w:r>
        <w:t>ли самостоятельно выбранной те</w:t>
      </w:r>
      <w:r w:rsidRPr="00866821">
        <w:t>ме)», составлять план поиска информ</w:t>
      </w:r>
      <w:r>
        <w:t>ации; отбирать источники инфор</w:t>
      </w:r>
      <w:r w:rsidRPr="00866821">
        <w:t>мации (справочники, энциклопедии, кон</w:t>
      </w:r>
      <w:r>
        <w:t>тролируемое пространство Интер</w:t>
      </w:r>
      <w:r w:rsidRPr="00866821">
        <w:t>нета</w:t>
      </w:r>
      <w:r>
        <w:t xml:space="preserve"> </w:t>
      </w:r>
      <w:r w:rsidRPr="00866821">
        <w:t>и др.), выбирать способы</w:t>
      </w:r>
      <w:r>
        <w:t xml:space="preserve"> </w:t>
      </w:r>
      <w:r w:rsidRPr="00866821">
        <w:t>представления информации;</w:t>
      </w:r>
    </w:p>
    <w:p w:rsidR="00D04E72" w:rsidRPr="00866821" w:rsidRDefault="00D04E72" w:rsidP="00D04E72">
      <w:pPr>
        <w:pStyle w:val="a4"/>
        <w:numPr>
          <w:ilvl w:val="0"/>
          <w:numId w:val="21"/>
        </w:numPr>
        <w:spacing w:after="200" w:line="276" w:lineRule="auto"/>
        <w:jc w:val="both"/>
        <w:rPr>
          <w:b/>
          <w:i/>
        </w:rPr>
      </w:pPr>
      <w:r w:rsidRPr="00866821">
        <w:t>выполнять творческие работы по теме: «Передача информации с помощью координат»</w:t>
      </w:r>
      <w:proofErr w:type="gramStart"/>
      <w:r w:rsidRPr="00866821">
        <w:t>,«</w:t>
      </w:r>
      <w:proofErr w:type="gramEnd"/>
      <w:r w:rsidRPr="00866821">
        <w:t>Графики</w:t>
      </w:r>
      <w:r>
        <w:t xml:space="preserve"> </w:t>
      </w:r>
      <w:r w:rsidRPr="00866821">
        <w:t>движения»;</w:t>
      </w:r>
    </w:p>
    <w:p w:rsidR="00D04E72" w:rsidRPr="001E72E8" w:rsidRDefault="00D04E72" w:rsidP="00D04E72">
      <w:pPr>
        <w:pStyle w:val="a4"/>
        <w:numPr>
          <w:ilvl w:val="0"/>
          <w:numId w:val="21"/>
        </w:numPr>
        <w:spacing w:after="200" w:line="276" w:lineRule="auto"/>
        <w:jc w:val="both"/>
        <w:rPr>
          <w:b/>
          <w:i/>
        </w:rPr>
      </w:pPr>
      <w:r w:rsidRPr="00866821">
        <w:t>работать в материальной и информационной среде начального общего образования (в том числе с учебными моде</w:t>
      </w:r>
      <w:r>
        <w:t>лями) в соответствии с содержа</w:t>
      </w:r>
      <w:r w:rsidRPr="00866821">
        <w:t>нием</w:t>
      </w:r>
      <w:r>
        <w:t xml:space="preserve"> </w:t>
      </w:r>
      <w:r w:rsidRPr="00866821">
        <w:t>учебного</w:t>
      </w:r>
      <w:r>
        <w:t xml:space="preserve"> </w:t>
      </w:r>
      <w:r w:rsidRPr="00866821">
        <w:t>предмета</w:t>
      </w:r>
      <w:proofErr w:type="gramStart"/>
      <w:r w:rsidRPr="00866821">
        <w:t>«М</w:t>
      </w:r>
      <w:proofErr w:type="gramEnd"/>
      <w:r w:rsidRPr="00866821">
        <w:t xml:space="preserve">атематика,4класс». </w:t>
      </w:r>
    </w:p>
    <w:p w:rsidR="00D04E72" w:rsidRDefault="00D04E72" w:rsidP="00D04E72">
      <w:pPr>
        <w:pStyle w:val="a4"/>
        <w:widowControl w:val="0"/>
        <w:tabs>
          <w:tab w:val="left" w:pos="708"/>
        </w:tabs>
        <w:ind w:left="865" w:right="-142"/>
        <w:rPr>
          <w:rFonts w:eastAsia="Arial"/>
          <w:b/>
          <w:bCs/>
          <w:color w:val="000000"/>
        </w:rPr>
      </w:pPr>
    </w:p>
    <w:p w:rsidR="00D04E72" w:rsidRDefault="00D04E72" w:rsidP="00D04E72">
      <w:pPr>
        <w:pStyle w:val="a4"/>
        <w:widowControl w:val="0"/>
        <w:tabs>
          <w:tab w:val="left" w:pos="708"/>
        </w:tabs>
        <w:ind w:left="865" w:right="-142"/>
        <w:jc w:val="center"/>
        <w:rPr>
          <w:rFonts w:eastAsia="Arial"/>
          <w:b/>
          <w:bCs/>
          <w:color w:val="000000"/>
        </w:rPr>
      </w:pPr>
      <w:r w:rsidRPr="001E72E8">
        <w:rPr>
          <w:rFonts w:eastAsia="Arial"/>
          <w:b/>
          <w:bCs/>
          <w:color w:val="000000"/>
        </w:rPr>
        <w:t>Система оценивания.  Контроль образовательных результатов.</w:t>
      </w:r>
    </w:p>
    <w:p w:rsidR="00D04E72" w:rsidRDefault="00D04E72" w:rsidP="00D04E72">
      <w:pPr>
        <w:pStyle w:val="a4"/>
        <w:widowControl w:val="0"/>
        <w:tabs>
          <w:tab w:val="left" w:pos="708"/>
        </w:tabs>
        <w:ind w:left="865" w:right="-142"/>
        <w:jc w:val="center"/>
        <w:rPr>
          <w:rFonts w:eastAsia="Arial"/>
          <w:b/>
          <w:bCs/>
          <w:color w:val="000000"/>
        </w:rPr>
      </w:pPr>
    </w:p>
    <w:p w:rsidR="00D04E72" w:rsidRPr="009B38EC"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9B38EC">
        <w:rPr>
          <w:rFonts w:ascii="Times New Roman" w:eastAsia="Times New Roman" w:hAnsi="Times New Roman" w:cs="Times New Roman"/>
          <w:b/>
          <w:bCs/>
          <w:sz w:val="24"/>
          <w:szCs w:val="24"/>
          <w:lang w:eastAsia="ru-RU"/>
        </w:rPr>
        <w:t xml:space="preserve">Текущий </w:t>
      </w:r>
      <w:r>
        <w:rPr>
          <w:rFonts w:ascii="Times New Roman" w:eastAsia="Times New Roman" w:hAnsi="Times New Roman" w:cs="Times New Roman"/>
          <w:b/>
          <w:bCs/>
          <w:sz w:val="24"/>
          <w:szCs w:val="24"/>
          <w:lang w:eastAsia="ru-RU"/>
        </w:rPr>
        <w:t xml:space="preserve">постоянный </w:t>
      </w:r>
      <w:r w:rsidRPr="009B38EC">
        <w:rPr>
          <w:rFonts w:ascii="Times New Roman" w:eastAsia="Times New Roman" w:hAnsi="Times New Roman" w:cs="Times New Roman"/>
          <w:b/>
          <w:bCs/>
          <w:sz w:val="24"/>
          <w:szCs w:val="24"/>
          <w:lang w:eastAsia="ru-RU"/>
        </w:rPr>
        <w:t>контроль</w:t>
      </w:r>
      <w:r w:rsidRPr="009B38EC">
        <w:rPr>
          <w:rFonts w:ascii="Times New Roman" w:eastAsia="Times New Roman" w:hAnsi="Times New Roman" w:cs="Times New Roman"/>
          <w:sz w:val="24"/>
          <w:szCs w:val="24"/>
          <w:lang w:eastAsia="ru-RU"/>
        </w:rPr>
        <w:t> по математике может осуществлять как в письменной форме, так и в устной форме. Проверка только одного определенного умения (например, сравнение многозначных чисел, умение находить площадь прямоугольника</w:t>
      </w:r>
      <w:r>
        <w:rPr>
          <w:rFonts w:ascii="Times New Roman" w:eastAsia="Times New Roman" w:hAnsi="Times New Roman" w:cs="Times New Roman"/>
          <w:sz w:val="24"/>
          <w:szCs w:val="24"/>
          <w:lang w:eastAsia="ru-RU"/>
        </w:rPr>
        <w:t>, определение дроби</w:t>
      </w:r>
      <w:r w:rsidRPr="009B38EC">
        <w:rPr>
          <w:rFonts w:ascii="Times New Roman" w:eastAsia="Times New Roman" w:hAnsi="Times New Roman" w:cs="Times New Roman"/>
          <w:sz w:val="24"/>
          <w:szCs w:val="24"/>
          <w:lang w:eastAsia="ru-RU"/>
        </w:rPr>
        <w:t>).</w:t>
      </w:r>
    </w:p>
    <w:p w:rsidR="00D04E72" w:rsidRPr="009B38EC"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9B38EC">
        <w:rPr>
          <w:rFonts w:ascii="Times New Roman" w:eastAsia="Times New Roman" w:hAnsi="Times New Roman" w:cs="Times New Roman"/>
          <w:b/>
          <w:bCs/>
          <w:sz w:val="24"/>
          <w:szCs w:val="24"/>
          <w:lang w:eastAsia="ru-RU"/>
        </w:rPr>
        <w:lastRenderedPageBreak/>
        <w:t xml:space="preserve">Текущий </w:t>
      </w:r>
      <w:r>
        <w:rPr>
          <w:rFonts w:ascii="Times New Roman" w:eastAsia="Times New Roman" w:hAnsi="Times New Roman" w:cs="Times New Roman"/>
          <w:b/>
          <w:bCs/>
          <w:sz w:val="24"/>
          <w:szCs w:val="24"/>
          <w:lang w:eastAsia="ru-RU"/>
        </w:rPr>
        <w:t>т</w:t>
      </w:r>
      <w:r w:rsidRPr="009B38EC">
        <w:rPr>
          <w:rFonts w:ascii="Times New Roman" w:eastAsia="Times New Roman" w:hAnsi="Times New Roman" w:cs="Times New Roman"/>
          <w:b/>
          <w:bCs/>
          <w:sz w:val="24"/>
          <w:szCs w:val="24"/>
          <w:lang w:eastAsia="ru-RU"/>
        </w:rPr>
        <w:t>ематический контроль </w:t>
      </w:r>
      <w:r w:rsidRPr="009B38EC">
        <w:rPr>
          <w:rFonts w:ascii="Times New Roman" w:eastAsia="Times New Roman" w:hAnsi="Times New Roman" w:cs="Times New Roman"/>
          <w:sz w:val="24"/>
          <w:szCs w:val="24"/>
          <w:lang w:eastAsia="ru-RU"/>
        </w:rPr>
        <w:t>по математике проверяется в основном в письменной форме</w:t>
      </w:r>
      <w:r>
        <w:rPr>
          <w:rFonts w:ascii="Times New Roman" w:eastAsia="Times New Roman" w:hAnsi="Times New Roman" w:cs="Times New Roman"/>
          <w:sz w:val="24"/>
          <w:szCs w:val="24"/>
          <w:lang w:eastAsia="ru-RU"/>
        </w:rPr>
        <w:t xml:space="preserve"> в виде самостоятельных и контрольных работ, математических диктантов</w:t>
      </w:r>
      <w:r w:rsidRPr="009B38EC">
        <w:rPr>
          <w:rFonts w:ascii="Times New Roman" w:eastAsia="Times New Roman" w:hAnsi="Times New Roman" w:cs="Times New Roman"/>
          <w:sz w:val="24"/>
          <w:szCs w:val="24"/>
          <w:lang w:eastAsia="ru-RU"/>
        </w:rPr>
        <w:t>. Для тематических проверок выбираются узловые вопросы программы (приемы устных вычислений, действия с многозначными числами, знание табличных случаев сложения, вычитания, умножения, деления).</w:t>
      </w:r>
    </w:p>
    <w:p w:rsidR="00D04E72" w:rsidRDefault="00D04E72" w:rsidP="00D04E72">
      <w:pPr>
        <w:spacing w:after="0" w:line="240" w:lineRule="auto"/>
        <w:ind w:firstLine="709"/>
        <w:jc w:val="both"/>
        <w:rPr>
          <w:rFonts w:ascii="Times New Roman" w:eastAsia="Times New Roman" w:hAnsi="Times New Roman" w:cs="Times New Roman"/>
          <w:sz w:val="24"/>
          <w:szCs w:val="24"/>
          <w:lang w:eastAsia="ru-RU"/>
        </w:rPr>
      </w:pPr>
      <w:r w:rsidRPr="009B38EC">
        <w:rPr>
          <w:rFonts w:ascii="Times New Roman" w:eastAsia="Times New Roman" w:hAnsi="Times New Roman" w:cs="Times New Roman"/>
          <w:b/>
          <w:bCs/>
          <w:sz w:val="24"/>
          <w:szCs w:val="24"/>
          <w:lang w:eastAsia="ru-RU"/>
        </w:rPr>
        <w:t>Итоговый контроль </w:t>
      </w:r>
      <w:r w:rsidRPr="009B38EC">
        <w:rPr>
          <w:rFonts w:ascii="Times New Roman" w:eastAsia="Times New Roman" w:hAnsi="Times New Roman" w:cs="Times New Roman"/>
          <w:sz w:val="24"/>
          <w:szCs w:val="24"/>
          <w:lang w:eastAsia="ru-RU"/>
        </w:rPr>
        <w:t>по математике проводится в форме контрольных работ комбинированного характера (она содержит арифметические задачи, примеры, задания геометрического характера и т.д.).</w:t>
      </w:r>
      <w:r>
        <w:rPr>
          <w:rFonts w:ascii="Times New Roman" w:eastAsia="Times New Roman" w:hAnsi="Times New Roman" w:cs="Times New Roman"/>
          <w:sz w:val="24"/>
          <w:szCs w:val="24"/>
          <w:lang w:eastAsia="ru-RU"/>
        </w:rPr>
        <w:t xml:space="preserve"> </w:t>
      </w:r>
    </w:p>
    <w:p w:rsidR="00D04E72" w:rsidRPr="009B38EC" w:rsidRDefault="00D04E72" w:rsidP="00D04E72">
      <w:pPr>
        <w:spacing w:after="0" w:line="240" w:lineRule="auto"/>
        <w:ind w:firstLine="709"/>
        <w:jc w:val="both"/>
        <w:rPr>
          <w:rFonts w:ascii="Times New Roman" w:eastAsia="Times New Roman" w:hAnsi="Times New Roman" w:cs="Times New Roman"/>
          <w:sz w:val="24"/>
          <w:szCs w:val="24"/>
          <w:lang w:eastAsia="ru-RU"/>
        </w:rPr>
      </w:pPr>
    </w:p>
    <w:tbl>
      <w:tblPr>
        <w:tblStyle w:val="a5"/>
        <w:tblW w:w="15517" w:type="dxa"/>
        <w:tblLook w:val="04A0"/>
      </w:tblPr>
      <w:tblGrid>
        <w:gridCol w:w="8514"/>
        <w:gridCol w:w="1842"/>
        <w:gridCol w:w="1451"/>
        <w:gridCol w:w="1855"/>
        <w:gridCol w:w="1855"/>
      </w:tblGrid>
      <w:tr w:rsidR="00D04E72" w:rsidRPr="009B38EC" w:rsidTr="00821EC9">
        <w:trPr>
          <w:trHeight w:val="264"/>
        </w:trPr>
        <w:tc>
          <w:tcPr>
            <w:tcW w:w="0" w:type="auto"/>
            <w:vMerge w:val="restart"/>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Время, на которое должна быть рассчитана контрольная работа</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 </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2 класс</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 класс</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4 класс</w:t>
            </w:r>
          </w:p>
        </w:tc>
      </w:tr>
      <w:tr w:rsidR="00D04E72" w:rsidRPr="009B38EC" w:rsidTr="00821EC9">
        <w:trPr>
          <w:trHeight w:val="148"/>
        </w:trPr>
        <w:tc>
          <w:tcPr>
            <w:tcW w:w="0" w:type="auto"/>
            <w:vMerge/>
            <w:hideMark/>
          </w:tcPr>
          <w:p w:rsidR="00D04E72" w:rsidRPr="009B38EC" w:rsidRDefault="00D04E72" w:rsidP="00821EC9">
            <w:pPr>
              <w:rPr>
                <w:rFonts w:ascii="Times New Roman" w:eastAsia="Times New Roman" w:hAnsi="Times New Roman" w:cs="Times New Roman"/>
                <w:sz w:val="24"/>
                <w:szCs w:val="24"/>
                <w:lang w:eastAsia="ru-RU"/>
              </w:rPr>
            </w:pP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1 полугодие</w:t>
            </w:r>
          </w:p>
          <w:p w:rsidR="00D04E72" w:rsidRPr="009B38EC" w:rsidRDefault="00D04E72" w:rsidP="00821EC9">
            <w:pPr>
              <w:rPr>
                <w:rFonts w:ascii="Times New Roman" w:eastAsia="Times New Roman" w:hAnsi="Times New Roman" w:cs="Times New Roman"/>
                <w:sz w:val="24"/>
                <w:szCs w:val="24"/>
                <w:lang w:eastAsia="ru-RU"/>
              </w:rPr>
            </w:pP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20 минут</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35-40 минут</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35-40 минут</w:t>
            </w:r>
          </w:p>
        </w:tc>
      </w:tr>
      <w:tr w:rsidR="00D04E72" w:rsidRPr="009B38EC" w:rsidTr="00821EC9">
        <w:trPr>
          <w:trHeight w:val="148"/>
        </w:trPr>
        <w:tc>
          <w:tcPr>
            <w:tcW w:w="0" w:type="auto"/>
            <w:vMerge/>
            <w:hideMark/>
          </w:tcPr>
          <w:p w:rsidR="00D04E72" w:rsidRPr="009B38EC" w:rsidRDefault="00D04E72" w:rsidP="00821EC9">
            <w:pPr>
              <w:rPr>
                <w:rFonts w:ascii="Times New Roman" w:eastAsia="Times New Roman" w:hAnsi="Times New Roman" w:cs="Times New Roman"/>
                <w:sz w:val="24"/>
                <w:szCs w:val="24"/>
                <w:lang w:eastAsia="ru-RU"/>
              </w:rPr>
            </w:pP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2 полугодие</w:t>
            </w:r>
          </w:p>
          <w:p w:rsidR="00D04E72" w:rsidRPr="009B38EC" w:rsidRDefault="00D04E72" w:rsidP="00821EC9">
            <w:pPr>
              <w:rPr>
                <w:rFonts w:ascii="Times New Roman" w:eastAsia="Times New Roman" w:hAnsi="Times New Roman" w:cs="Times New Roman"/>
                <w:sz w:val="24"/>
                <w:szCs w:val="24"/>
                <w:lang w:eastAsia="ru-RU"/>
              </w:rPr>
            </w:pP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35 минут</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35-40 минут</w:t>
            </w:r>
          </w:p>
        </w:tc>
        <w:tc>
          <w:tcPr>
            <w:tcW w:w="0" w:type="auto"/>
            <w:hideMark/>
          </w:tcPr>
          <w:p w:rsidR="00D04E72" w:rsidRPr="009B38EC" w:rsidRDefault="00D04E72" w:rsidP="00821EC9">
            <w:pPr>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35-40 минут</w:t>
            </w:r>
          </w:p>
        </w:tc>
      </w:tr>
    </w:tbl>
    <w:p w:rsidR="00D04E72" w:rsidRDefault="00D04E72" w:rsidP="00D04E72">
      <w:pPr>
        <w:spacing w:after="0" w:line="240" w:lineRule="auto"/>
        <w:rPr>
          <w:rFonts w:ascii="Times New Roman" w:eastAsia="Times New Roman" w:hAnsi="Times New Roman" w:cs="Times New Roman"/>
          <w:b/>
          <w:sz w:val="24"/>
          <w:szCs w:val="24"/>
          <w:lang w:eastAsia="ru-RU"/>
        </w:rPr>
      </w:pPr>
      <w:r w:rsidRPr="009B38EC">
        <w:rPr>
          <w:rFonts w:ascii="Times New Roman" w:eastAsia="Times New Roman" w:hAnsi="Times New Roman" w:cs="Times New Roman"/>
          <w:b/>
          <w:sz w:val="24"/>
          <w:szCs w:val="24"/>
          <w:lang w:eastAsia="ru-RU"/>
        </w:rPr>
        <w:t>Оценивание письменных работ.</w:t>
      </w:r>
    </w:p>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i/>
          <w:iCs/>
          <w:sz w:val="24"/>
          <w:szCs w:val="24"/>
          <w:lang w:eastAsia="ru-RU"/>
        </w:rPr>
        <w:t>Классификация ошибок и недочётов, влияющих на снижение оценки.</w:t>
      </w:r>
    </w:p>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i/>
          <w:iCs/>
          <w:sz w:val="24"/>
          <w:szCs w:val="24"/>
          <w:lang w:eastAsia="ru-RU"/>
        </w:rPr>
        <w:t>Ошибки (грубые ошибки):</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неправильный выбор действия, операции (незнание порядка действий, неправильное решение задачи);</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неверное вычисление в случае, когда цель задания – проверка вычислительных навыков (в примерах и задачах);</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 (недоведение до конца решения задачи или примера);</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несоответствие пояснительного текста, ответа задания, наименование величин выполненным действиям и полученным результатом;</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несоответствие выполненных измерений и геометрических построений заданным параметрам;</w:t>
      </w:r>
    </w:p>
    <w:p w:rsidR="00D04E72" w:rsidRPr="009B38EC" w:rsidRDefault="00D04E72" w:rsidP="00D04E72">
      <w:pPr>
        <w:numPr>
          <w:ilvl w:val="0"/>
          <w:numId w:val="22"/>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невыполненное задание считается грубой ошибкой.</w:t>
      </w:r>
    </w:p>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i/>
          <w:iCs/>
          <w:sz w:val="24"/>
          <w:szCs w:val="24"/>
          <w:lang w:eastAsia="ru-RU"/>
        </w:rPr>
        <w:t>Недочёты (негрубые ошибки):</w:t>
      </w:r>
    </w:p>
    <w:p w:rsidR="00D04E72" w:rsidRPr="009B38EC" w:rsidRDefault="00D04E72" w:rsidP="00D04E72">
      <w:pPr>
        <w:numPr>
          <w:ilvl w:val="0"/>
          <w:numId w:val="23"/>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неправильное списывание заданий (чисел, знаков, обозначений, величин);</w:t>
      </w:r>
    </w:p>
    <w:p w:rsidR="00D04E72" w:rsidRPr="009B38EC" w:rsidRDefault="00D04E72" w:rsidP="00D04E72">
      <w:pPr>
        <w:numPr>
          <w:ilvl w:val="0"/>
          <w:numId w:val="23"/>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ошибки в записях математических терминов, символах при оформлении математических выкладок;</w:t>
      </w:r>
    </w:p>
    <w:p w:rsidR="00D04E72" w:rsidRPr="009B38EC" w:rsidRDefault="00D04E72" w:rsidP="00D04E72">
      <w:pPr>
        <w:numPr>
          <w:ilvl w:val="0"/>
          <w:numId w:val="23"/>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неверные вычисления в случаях, когда цель задания не связана с проверкой вычислительных умений и навыков;</w:t>
      </w:r>
    </w:p>
    <w:p w:rsidR="00D04E72" w:rsidRPr="009B38EC" w:rsidRDefault="00D04E72" w:rsidP="00D04E72">
      <w:pPr>
        <w:numPr>
          <w:ilvl w:val="0"/>
          <w:numId w:val="23"/>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наличие записи действий;</w:t>
      </w:r>
    </w:p>
    <w:p w:rsidR="00D04E72" w:rsidRPr="009B38EC" w:rsidRDefault="00D04E72" w:rsidP="00D04E72">
      <w:pPr>
        <w:numPr>
          <w:ilvl w:val="0"/>
          <w:numId w:val="23"/>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отсутствие ответа к заданию или неверно сформулирован ответ задачи.</w:t>
      </w:r>
    </w:p>
    <w:p w:rsidR="00D04E72" w:rsidRDefault="00D04E72" w:rsidP="00D04E72">
      <w:pPr>
        <w:spacing w:after="0" w:line="240" w:lineRule="auto"/>
        <w:jc w:val="center"/>
        <w:rPr>
          <w:rFonts w:ascii="Times New Roman" w:eastAsia="Times New Roman" w:hAnsi="Times New Roman" w:cs="Times New Roman"/>
          <w:b/>
          <w:i/>
          <w:iCs/>
          <w:sz w:val="24"/>
          <w:szCs w:val="24"/>
          <w:lang w:eastAsia="ru-RU"/>
        </w:rPr>
      </w:pPr>
    </w:p>
    <w:p w:rsidR="00D04E72" w:rsidRDefault="00D04E72" w:rsidP="00D04E72">
      <w:pPr>
        <w:spacing w:after="0" w:line="240" w:lineRule="auto"/>
        <w:jc w:val="center"/>
        <w:rPr>
          <w:rFonts w:ascii="Times New Roman" w:eastAsia="Times New Roman" w:hAnsi="Times New Roman" w:cs="Times New Roman"/>
          <w:b/>
          <w:i/>
          <w:iCs/>
          <w:sz w:val="24"/>
          <w:szCs w:val="24"/>
          <w:lang w:eastAsia="ru-RU"/>
        </w:rPr>
      </w:pPr>
      <w:r w:rsidRPr="009B38EC">
        <w:rPr>
          <w:rFonts w:ascii="Times New Roman" w:eastAsia="Times New Roman" w:hAnsi="Times New Roman" w:cs="Times New Roman"/>
          <w:b/>
          <w:i/>
          <w:iCs/>
          <w:sz w:val="24"/>
          <w:szCs w:val="24"/>
          <w:lang w:eastAsia="ru-RU"/>
        </w:rPr>
        <w:t>Нормы оценок</w:t>
      </w:r>
    </w:p>
    <w:p w:rsidR="00D04E72" w:rsidRPr="009B38EC" w:rsidRDefault="00D04E72" w:rsidP="00D04E72">
      <w:pPr>
        <w:spacing w:after="0" w:line="240" w:lineRule="auto"/>
        <w:jc w:val="center"/>
        <w:rPr>
          <w:rFonts w:ascii="Times New Roman" w:eastAsia="Times New Roman" w:hAnsi="Times New Roman" w:cs="Times New Roman"/>
          <w:b/>
          <w:i/>
          <w:iCs/>
          <w:sz w:val="24"/>
          <w:szCs w:val="24"/>
          <w:lang w:eastAsia="ru-RU"/>
        </w:rPr>
      </w:pPr>
    </w:p>
    <w:tbl>
      <w:tblPr>
        <w:tblStyle w:val="a5"/>
        <w:tblW w:w="0" w:type="auto"/>
        <w:tblLook w:val="04A0"/>
      </w:tblPr>
      <w:tblGrid>
        <w:gridCol w:w="546"/>
        <w:gridCol w:w="5659"/>
        <w:gridCol w:w="546"/>
        <w:gridCol w:w="3132"/>
        <w:gridCol w:w="546"/>
        <w:gridCol w:w="4557"/>
      </w:tblGrid>
      <w:tr w:rsidR="00D04E72" w:rsidRPr="009B38EC" w:rsidTr="00821EC9">
        <w:tc>
          <w:tcPr>
            <w:tcW w:w="0" w:type="auto"/>
            <w:gridSpan w:val="2"/>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b/>
                <w:bCs/>
                <w:lang w:eastAsia="ru-RU"/>
              </w:rPr>
              <w:t>Вычислительные навыки</w:t>
            </w:r>
          </w:p>
        </w:tc>
        <w:tc>
          <w:tcPr>
            <w:tcW w:w="0" w:type="auto"/>
            <w:gridSpan w:val="2"/>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b/>
                <w:bCs/>
                <w:lang w:eastAsia="ru-RU"/>
              </w:rPr>
              <w:t>Решение задач</w:t>
            </w:r>
          </w:p>
        </w:tc>
        <w:tc>
          <w:tcPr>
            <w:tcW w:w="0" w:type="auto"/>
            <w:gridSpan w:val="2"/>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b/>
                <w:bCs/>
                <w:lang w:eastAsia="ru-RU"/>
              </w:rPr>
              <w:t>Комбинированная работа</w:t>
            </w:r>
          </w:p>
        </w:tc>
      </w:tr>
      <w:tr w:rsidR="00D04E72" w:rsidRPr="009B38EC" w:rsidTr="00821EC9">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«5»</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Без ошибок</w:t>
            </w:r>
          </w:p>
          <w:p w:rsidR="00D04E72" w:rsidRPr="009B38EC" w:rsidRDefault="00D04E72" w:rsidP="00821EC9">
            <w:pPr>
              <w:rPr>
                <w:rFonts w:ascii="Times New Roman" w:eastAsia="Times New Roman" w:hAnsi="Times New Roman" w:cs="Times New Roman"/>
                <w:lang w:eastAsia="ru-RU"/>
              </w:rPr>
            </w:pP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«5»</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Вся работа верна</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«5»</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Без ошибок</w:t>
            </w:r>
          </w:p>
        </w:tc>
      </w:tr>
      <w:tr w:rsidR="00D04E72" w:rsidRPr="009B38EC" w:rsidTr="00821EC9">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«4»</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 xml:space="preserve">1 </w:t>
            </w:r>
            <w:proofErr w:type="gramStart"/>
            <w:r w:rsidRPr="009B38EC">
              <w:rPr>
                <w:rFonts w:ascii="Times New Roman" w:eastAsia="Times New Roman" w:hAnsi="Times New Roman" w:cs="Times New Roman"/>
                <w:lang w:eastAsia="ru-RU"/>
              </w:rPr>
              <w:t>грубая</w:t>
            </w:r>
            <w:proofErr w:type="gramEnd"/>
            <w:r w:rsidRPr="009B38EC">
              <w:rPr>
                <w:rFonts w:ascii="Times New Roman" w:eastAsia="Times New Roman" w:hAnsi="Times New Roman" w:cs="Times New Roman"/>
                <w:lang w:eastAsia="ru-RU"/>
              </w:rPr>
              <w:t>, 1-2 негрубые ошибки</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«4»</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1-2 негрубые ошибки</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«4»</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 xml:space="preserve">1 </w:t>
            </w:r>
            <w:proofErr w:type="gramStart"/>
            <w:r w:rsidRPr="009B38EC">
              <w:rPr>
                <w:rFonts w:ascii="Times New Roman" w:eastAsia="Times New Roman" w:hAnsi="Times New Roman" w:cs="Times New Roman"/>
                <w:lang w:eastAsia="ru-RU"/>
              </w:rPr>
              <w:t>грубая</w:t>
            </w:r>
            <w:proofErr w:type="gramEnd"/>
            <w:r w:rsidRPr="009B38EC">
              <w:rPr>
                <w:rFonts w:ascii="Times New Roman" w:eastAsia="Times New Roman" w:hAnsi="Times New Roman" w:cs="Times New Roman"/>
                <w:lang w:eastAsia="ru-RU"/>
              </w:rPr>
              <w:t>, 1-2 негрубые ошибки, но не в задаче</w:t>
            </w:r>
          </w:p>
          <w:p w:rsidR="00D04E72" w:rsidRPr="009B38EC" w:rsidRDefault="00D04E72" w:rsidP="00821EC9">
            <w:pPr>
              <w:rPr>
                <w:rFonts w:ascii="Times New Roman" w:eastAsia="Times New Roman" w:hAnsi="Times New Roman" w:cs="Times New Roman"/>
                <w:lang w:eastAsia="ru-RU"/>
              </w:rPr>
            </w:pPr>
          </w:p>
        </w:tc>
      </w:tr>
      <w:tr w:rsidR="00D04E72" w:rsidRPr="009B38EC" w:rsidTr="00821EC9">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«3»</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2-3 грубые, 1-2 негрубые ошибки или 3 негрубых ошибок</w:t>
            </w:r>
          </w:p>
          <w:p w:rsidR="00D04E72" w:rsidRPr="009B38EC" w:rsidRDefault="00D04E72" w:rsidP="00821EC9">
            <w:pPr>
              <w:rPr>
                <w:rFonts w:ascii="Times New Roman" w:eastAsia="Times New Roman" w:hAnsi="Times New Roman" w:cs="Times New Roman"/>
                <w:lang w:eastAsia="ru-RU"/>
              </w:rPr>
            </w:pP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lastRenderedPageBreak/>
              <w:t>«3»</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 xml:space="preserve">1 </w:t>
            </w:r>
            <w:proofErr w:type="gramStart"/>
            <w:r w:rsidRPr="009B38EC">
              <w:rPr>
                <w:rFonts w:ascii="Times New Roman" w:eastAsia="Times New Roman" w:hAnsi="Times New Roman" w:cs="Times New Roman"/>
                <w:lang w:eastAsia="ru-RU"/>
              </w:rPr>
              <w:t>грубая</w:t>
            </w:r>
            <w:proofErr w:type="gramEnd"/>
            <w:r w:rsidRPr="009B38EC">
              <w:rPr>
                <w:rFonts w:ascii="Times New Roman" w:eastAsia="Times New Roman" w:hAnsi="Times New Roman" w:cs="Times New Roman"/>
                <w:lang w:eastAsia="ru-RU"/>
              </w:rPr>
              <w:t>, 3-4 негрубые ошибки</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«3»</w:t>
            </w:r>
          </w:p>
        </w:tc>
        <w:tc>
          <w:tcPr>
            <w:tcW w:w="0" w:type="auto"/>
            <w:hideMark/>
          </w:tcPr>
          <w:p w:rsidR="00D04E72" w:rsidRPr="009B38EC" w:rsidRDefault="00D04E72" w:rsidP="00821EC9">
            <w:pPr>
              <w:rPr>
                <w:rFonts w:ascii="Times New Roman" w:eastAsia="Times New Roman" w:hAnsi="Times New Roman" w:cs="Times New Roman"/>
                <w:lang w:eastAsia="ru-RU"/>
              </w:rPr>
            </w:pPr>
            <w:proofErr w:type="gramStart"/>
            <w:r w:rsidRPr="009B38EC">
              <w:rPr>
                <w:rFonts w:ascii="Times New Roman" w:eastAsia="Times New Roman" w:hAnsi="Times New Roman" w:cs="Times New Roman"/>
                <w:lang w:eastAsia="ru-RU"/>
              </w:rPr>
              <w:t>2-3 грубые, 3-4 негрубые, ход задачи верен</w:t>
            </w:r>
            <w:proofErr w:type="gramEnd"/>
          </w:p>
        </w:tc>
      </w:tr>
      <w:tr w:rsidR="00D04E72" w:rsidRPr="009B38EC" w:rsidTr="00821EC9">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lastRenderedPageBreak/>
              <w:t>«2»</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4 и более ошибок</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«2»</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 xml:space="preserve">2 и более </w:t>
            </w:r>
            <w:proofErr w:type="gramStart"/>
            <w:r w:rsidRPr="009B38EC">
              <w:rPr>
                <w:rFonts w:ascii="Times New Roman" w:eastAsia="Times New Roman" w:hAnsi="Times New Roman" w:cs="Times New Roman"/>
                <w:lang w:eastAsia="ru-RU"/>
              </w:rPr>
              <w:t>грубых</w:t>
            </w:r>
            <w:proofErr w:type="gramEnd"/>
            <w:r w:rsidRPr="009B38EC">
              <w:rPr>
                <w:rFonts w:ascii="Times New Roman" w:eastAsia="Times New Roman" w:hAnsi="Times New Roman" w:cs="Times New Roman"/>
                <w:lang w:eastAsia="ru-RU"/>
              </w:rPr>
              <w:t xml:space="preserve"> ошибки</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«2»</w:t>
            </w:r>
          </w:p>
        </w:tc>
        <w:tc>
          <w:tcPr>
            <w:tcW w:w="0" w:type="auto"/>
            <w:hideMark/>
          </w:tcPr>
          <w:p w:rsidR="00D04E72" w:rsidRPr="009B38EC" w:rsidRDefault="00D04E72" w:rsidP="00821EC9">
            <w:pPr>
              <w:rPr>
                <w:rFonts w:ascii="Times New Roman" w:eastAsia="Times New Roman" w:hAnsi="Times New Roman" w:cs="Times New Roman"/>
                <w:lang w:eastAsia="ru-RU"/>
              </w:rPr>
            </w:pPr>
            <w:r w:rsidRPr="009B38EC">
              <w:rPr>
                <w:rFonts w:ascii="Times New Roman" w:eastAsia="Times New Roman" w:hAnsi="Times New Roman" w:cs="Times New Roman"/>
                <w:lang w:eastAsia="ru-RU"/>
              </w:rPr>
              <w:t>Работа выполнена неверно, 4 грубые ошибки</w:t>
            </w:r>
          </w:p>
          <w:p w:rsidR="00D04E72" w:rsidRPr="009B38EC" w:rsidRDefault="00D04E72" w:rsidP="00821EC9">
            <w:pPr>
              <w:rPr>
                <w:rFonts w:ascii="Times New Roman" w:eastAsia="Times New Roman" w:hAnsi="Times New Roman" w:cs="Times New Roman"/>
                <w:lang w:eastAsia="ru-RU"/>
              </w:rPr>
            </w:pPr>
          </w:p>
        </w:tc>
      </w:tr>
    </w:tbl>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Оценивание устных ответов. В основу оценивания устного ответа учащихся положены следующие показатели: правильность, обоснованность, самостоятельность, полнота.</w:t>
      </w:r>
    </w:p>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i/>
          <w:iCs/>
          <w:sz w:val="24"/>
          <w:szCs w:val="24"/>
          <w:lang w:eastAsia="ru-RU"/>
        </w:rPr>
        <w:t>Ошибки:</w:t>
      </w:r>
    </w:p>
    <w:p w:rsidR="00D04E72" w:rsidRPr="009B38EC" w:rsidRDefault="00D04E72" w:rsidP="00D04E72">
      <w:pPr>
        <w:numPr>
          <w:ilvl w:val="0"/>
          <w:numId w:val="24"/>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неправильный ответ на поставленный вопрос;</w:t>
      </w:r>
    </w:p>
    <w:p w:rsidR="00D04E72" w:rsidRPr="009B38EC" w:rsidRDefault="00D04E72" w:rsidP="00D04E72">
      <w:pPr>
        <w:numPr>
          <w:ilvl w:val="0"/>
          <w:numId w:val="24"/>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неумение ответить на поставленный вопрос или выполнить задание без помощи учителя;</w:t>
      </w:r>
    </w:p>
    <w:p w:rsidR="00D04E72" w:rsidRPr="009B38EC" w:rsidRDefault="00D04E72" w:rsidP="00D04E72">
      <w:pPr>
        <w:numPr>
          <w:ilvl w:val="0"/>
          <w:numId w:val="24"/>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при правильном выполнении задания неумения дать соответствующие объяснения.</w:t>
      </w:r>
    </w:p>
    <w:p w:rsidR="00D04E72" w:rsidRPr="009B38EC" w:rsidRDefault="00D04E72" w:rsidP="00D04E72">
      <w:p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i/>
          <w:iCs/>
          <w:sz w:val="24"/>
          <w:szCs w:val="24"/>
          <w:lang w:eastAsia="ru-RU"/>
        </w:rPr>
        <w:t>Недочёты:</w:t>
      </w:r>
    </w:p>
    <w:p w:rsidR="00D04E72" w:rsidRPr="009B38EC" w:rsidRDefault="00D04E72" w:rsidP="00D04E72">
      <w:pPr>
        <w:numPr>
          <w:ilvl w:val="0"/>
          <w:numId w:val="25"/>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неточный или неполный ответ на поставленный вопрос;</w:t>
      </w:r>
    </w:p>
    <w:p w:rsidR="00D04E72" w:rsidRPr="009B38EC" w:rsidRDefault="00D04E72" w:rsidP="00D04E72">
      <w:pPr>
        <w:numPr>
          <w:ilvl w:val="0"/>
          <w:numId w:val="25"/>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при правильном ответе неумение самостоятельно или полно обосновать и проиллюстрировать его;</w:t>
      </w:r>
    </w:p>
    <w:p w:rsidR="00D04E72" w:rsidRPr="009B38EC" w:rsidRDefault="00D04E72" w:rsidP="00D04E72">
      <w:pPr>
        <w:numPr>
          <w:ilvl w:val="0"/>
          <w:numId w:val="25"/>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неумение точно сформулировать ответ решения задачи;</w:t>
      </w:r>
    </w:p>
    <w:p w:rsidR="00D04E72" w:rsidRPr="009B38EC" w:rsidRDefault="00D04E72" w:rsidP="00D04E72">
      <w:pPr>
        <w:numPr>
          <w:ilvl w:val="0"/>
          <w:numId w:val="25"/>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медленный темп выполнения задания, не являющийся индивидуальной особенностью ученика;</w:t>
      </w:r>
    </w:p>
    <w:p w:rsidR="00D04E72" w:rsidRDefault="00D04E72" w:rsidP="00D04E72">
      <w:pPr>
        <w:numPr>
          <w:ilvl w:val="0"/>
          <w:numId w:val="25"/>
        </w:numPr>
        <w:spacing w:after="0" w:line="240" w:lineRule="auto"/>
        <w:rPr>
          <w:rFonts w:ascii="Times New Roman" w:eastAsia="Times New Roman" w:hAnsi="Times New Roman" w:cs="Times New Roman"/>
          <w:sz w:val="24"/>
          <w:szCs w:val="24"/>
          <w:lang w:eastAsia="ru-RU"/>
        </w:rPr>
      </w:pPr>
      <w:r w:rsidRPr="009B38EC">
        <w:rPr>
          <w:rFonts w:ascii="Times New Roman" w:eastAsia="Times New Roman" w:hAnsi="Times New Roman" w:cs="Times New Roman"/>
          <w:sz w:val="24"/>
          <w:szCs w:val="24"/>
          <w:lang w:eastAsia="ru-RU"/>
        </w:rPr>
        <w:t>неправильное произношение математических терминов.</w:t>
      </w:r>
    </w:p>
    <w:p w:rsidR="00D04E72" w:rsidRDefault="00D04E72" w:rsidP="00D04E72">
      <w:pPr>
        <w:jc w:val="both"/>
        <w:rPr>
          <w:rFonts w:ascii="Times New Roman" w:hAnsi="Times New Roman" w:cs="Times New Roman"/>
          <w:b/>
          <w:sz w:val="24"/>
          <w:szCs w:val="24"/>
        </w:rPr>
      </w:pPr>
    </w:p>
    <w:p w:rsidR="00D04E72" w:rsidRDefault="00D04E72" w:rsidP="00D04E72">
      <w:pPr>
        <w:jc w:val="both"/>
        <w:rPr>
          <w:rFonts w:ascii="Times New Roman" w:hAnsi="Times New Roman" w:cs="Times New Roman"/>
          <w:b/>
          <w:sz w:val="24"/>
          <w:szCs w:val="24"/>
        </w:rPr>
      </w:pPr>
      <w:r w:rsidRPr="008F6F4A">
        <w:rPr>
          <w:rFonts w:ascii="Times New Roman" w:hAnsi="Times New Roman" w:cs="Times New Roman"/>
          <w:b/>
          <w:sz w:val="24"/>
          <w:szCs w:val="24"/>
        </w:rPr>
        <w:t>Математические диктанты</w:t>
      </w: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1</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Первое слагаемое 340, второе слагаемое 650. Найдите сумму.</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719 увеличить на 10.</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5000г, сколько это </w:t>
      </w:r>
      <w:proofErr w:type="gramStart"/>
      <w:r w:rsidRPr="008F6F4A">
        <w:rPr>
          <w:rFonts w:ascii="Times New Roman" w:eastAsia="Times New Roman" w:hAnsi="Times New Roman" w:cs="Times New Roman"/>
          <w:color w:val="000000"/>
          <w:sz w:val="24"/>
          <w:szCs w:val="24"/>
          <w:lang w:eastAsia="ru-RU"/>
        </w:rPr>
        <w:t>кг</w:t>
      </w:r>
      <w:proofErr w:type="gramEnd"/>
      <w:r w:rsidRPr="008F6F4A">
        <w:rPr>
          <w:rFonts w:ascii="Times New Roman" w:eastAsia="Times New Roman" w:hAnsi="Times New Roman" w:cs="Times New Roman"/>
          <w:color w:val="000000"/>
          <w:sz w:val="24"/>
          <w:szCs w:val="24"/>
          <w:lang w:eastAsia="ru-RU"/>
        </w:rPr>
        <w:t>?</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Первый множитель 30, произведение равно 270. Чему равен второй множитель?</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равна разность чисел 217 и 19?</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700 вычесть 5 десятков.</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Делимое 1000, делитель 2. Чему равно частное?</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1000 увеличить в 4 раза.</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4м 3дм, сколько это дм?</w:t>
      </w:r>
    </w:p>
    <w:p w:rsidR="00D04E72" w:rsidRPr="008F6F4A" w:rsidRDefault="00D04E72" w:rsidP="00D04E72">
      <w:pPr>
        <w:numPr>
          <w:ilvl w:val="0"/>
          <w:numId w:val="2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за 4 часа лыжник прошёл 60 км. С какой скоростью он шёл?</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 2</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Какое число надо разделить на 100, чтобы получить 512?</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какого числа надо вычесть 1000, чтобы получить 4300?</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Какое  число надо увеличить на 8, чтобы получить 64?</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Первый множитель 42, второй- 2. Чему равно произведение?</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70 больше 2?</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Уменьшаемое 360, вычитаемое 60. Чему равна разность?</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lastRenderedPageBreak/>
        <w:t>Увеличь 8000 в 10 раз.</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см в 70дм?</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произведение чисел 2000 и 20.</w:t>
      </w:r>
    </w:p>
    <w:p w:rsidR="00D04E72" w:rsidRPr="008F6F4A" w:rsidRDefault="00D04E72" w:rsidP="00D04E72">
      <w:pPr>
        <w:numPr>
          <w:ilvl w:val="0"/>
          <w:numId w:val="2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Каковы могут быть размеры сторон комнаты, если её площадь 24 кв. метра?</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3</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Частное чисел 350 и 7.</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Произведение чисел 30 и 9.</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Запишите число, которое на 1 больше, чем 10040.</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14 меньше 28?</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равно уменьшаемое, если разность равна 200, а вычитаемое равно 20?</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 какому числу надо прибавить 100, чтобы получить 360?</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80 меньше 640?</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см в 80 дм?</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3ч 10мин, сколько это минут?</w:t>
      </w:r>
    </w:p>
    <w:p w:rsidR="00D04E72" w:rsidRPr="008F6F4A" w:rsidRDefault="00D04E72" w:rsidP="00D04E72">
      <w:pPr>
        <w:numPr>
          <w:ilvl w:val="0"/>
          <w:numId w:val="2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равна площадь квадрата со стороной 1 дм?</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4</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равно делимое, если делитель равен 50, а частное 20?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надо вычесть из 72000, чтобы получить 71100?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86000 вычесть 4 единицы.</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proofErr w:type="gramStart"/>
      <w:r w:rsidRPr="008F6F4A">
        <w:rPr>
          <w:rFonts w:ascii="Times New Roman" w:eastAsia="Times New Roman" w:hAnsi="Times New Roman" w:cs="Times New Roman"/>
          <w:color w:val="000000"/>
          <w:sz w:val="24"/>
          <w:szCs w:val="24"/>
          <w:lang w:eastAsia="ru-RU"/>
        </w:rPr>
        <w:t>На сколько</w:t>
      </w:r>
      <w:proofErr w:type="gramEnd"/>
      <w:r w:rsidRPr="008F6F4A">
        <w:rPr>
          <w:rFonts w:ascii="Times New Roman" w:eastAsia="Times New Roman" w:hAnsi="Times New Roman" w:cs="Times New Roman"/>
          <w:color w:val="000000"/>
          <w:sz w:val="24"/>
          <w:szCs w:val="24"/>
          <w:lang w:eastAsia="ru-RU"/>
        </w:rPr>
        <w:t xml:space="preserve"> надо умножить 300, чтобы получить 9000?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7200 кг, сколько это центнеров?</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 какому числу надо прибавить 1, чтобы получить 30000?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Удвойте число 610.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равна 1/3 часть числа 900?</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Увеличьте 2400 в 100 раз.</w:t>
      </w:r>
    </w:p>
    <w:p w:rsidR="00D04E72" w:rsidRPr="008F6F4A" w:rsidRDefault="00D04E72" w:rsidP="00D04E72">
      <w:pPr>
        <w:numPr>
          <w:ilvl w:val="0"/>
          <w:numId w:val="2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недель в 35 днях?</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5</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210 увеличь в 3 раза.</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472 уменьшить на 6.</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Уменьшаемое 960, вычитаемое 170. Чему равна разность?</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равна сумма чисел 750 и 250?</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Первый множитель 70, второй равен первому. Чуму равно произведение?</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равен делитель, если делимое 2700, частное 900?</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часов в 240 минутах?</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lastRenderedPageBreak/>
        <w:t>Во сколько раз 15 меньше 60?</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см в 60дм?</w:t>
      </w:r>
    </w:p>
    <w:p w:rsidR="00D04E72" w:rsidRPr="008F6F4A" w:rsidRDefault="00D04E72" w:rsidP="00D04E72">
      <w:pPr>
        <w:numPr>
          <w:ilvl w:val="0"/>
          <w:numId w:val="30"/>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Велосипедист за 2 часа проехал 30км. С какой скоростью он ехал?</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6</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Сумма трёх слагаемых равна 576. Первое слагаемое 500, второе 70. Найди третье слагаемое.</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Какое число больше 689 на 2?</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24 больше 4?</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9 сотен вычти 9 десятков.</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proofErr w:type="gramStart"/>
      <w:r w:rsidRPr="008F6F4A">
        <w:rPr>
          <w:rFonts w:ascii="Times New Roman" w:eastAsia="Times New Roman" w:hAnsi="Times New Roman" w:cs="Times New Roman"/>
          <w:color w:val="000000"/>
          <w:sz w:val="24"/>
          <w:szCs w:val="24"/>
          <w:lang w:eastAsia="ru-RU"/>
        </w:rPr>
        <w:t>На сколько</w:t>
      </w:r>
      <w:proofErr w:type="gramEnd"/>
      <w:r w:rsidRPr="008F6F4A">
        <w:rPr>
          <w:rFonts w:ascii="Times New Roman" w:eastAsia="Times New Roman" w:hAnsi="Times New Roman" w:cs="Times New Roman"/>
          <w:color w:val="000000"/>
          <w:sz w:val="24"/>
          <w:szCs w:val="24"/>
          <w:lang w:eastAsia="ru-RU"/>
        </w:rPr>
        <w:t xml:space="preserve"> надо умножить 28, чтобы получить 84?</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Уменьши в 3 раза число 240.</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 какому числу надо прибавить 200, чтобы получить 720?</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какое число меньше 400 в 2 раза?</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Произведение двух множителей равно 480. Первый множитель 80. Чему равен второй множитель?</w:t>
      </w:r>
    </w:p>
    <w:p w:rsidR="00D04E72" w:rsidRPr="008F6F4A" w:rsidRDefault="00D04E72" w:rsidP="00D04E72">
      <w:pPr>
        <w:numPr>
          <w:ilvl w:val="0"/>
          <w:numId w:val="31"/>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 какое одно и то же число делятся без остатка числа 12, 36, 18, 72?</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7</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Запиши число, в котором 3 сот. 8 дес</w:t>
      </w:r>
      <w:proofErr w:type="gramStart"/>
      <w:r w:rsidRPr="008F6F4A">
        <w:rPr>
          <w:rFonts w:ascii="Times New Roman" w:eastAsia="Times New Roman" w:hAnsi="Times New Roman" w:cs="Times New Roman"/>
          <w:color w:val="000000"/>
          <w:sz w:val="24"/>
          <w:szCs w:val="24"/>
          <w:lang w:eastAsia="ru-RU"/>
        </w:rPr>
        <w:t>..</w:t>
      </w:r>
      <w:proofErr w:type="gramEnd"/>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Запиши число, в котором 46 десятков.</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800 увеличить на 130.</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250 уменьши на 60.</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proofErr w:type="gramStart"/>
      <w:r w:rsidRPr="008F6F4A">
        <w:rPr>
          <w:rFonts w:ascii="Times New Roman" w:eastAsia="Times New Roman" w:hAnsi="Times New Roman" w:cs="Times New Roman"/>
          <w:color w:val="000000"/>
          <w:sz w:val="24"/>
          <w:szCs w:val="24"/>
          <w:lang w:eastAsia="ru-RU"/>
        </w:rPr>
        <w:t>На сколько</w:t>
      </w:r>
      <w:proofErr w:type="gramEnd"/>
      <w:r w:rsidRPr="008F6F4A">
        <w:rPr>
          <w:rFonts w:ascii="Times New Roman" w:eastAsia="Times New Roman" w:hAnsi="Times New Roman" w:cs="Times New Roman"/>
          <w:color w:val="000000"/>
          <w:sz w:val="24"/>
          <w:szCs w:val="24"/>
          <w:lang w:eastAsia="ru-RU"/>
        </w:rPr>
        <w:t xml:space="preserve"> 290 больше 40?</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Неизвестное число больше, чем 170 на 30. Чему равно неизвестное число?</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Первое слагаемое- произведение 12 и 3, а второе- 29. Чему равна сумма?</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Разность чисел 870 и 200 увеличить на 20.</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произведения чисел 60 и 5 вычесть 150.</w:t>
      </w:r>
    </w:p>
    <w:p w:rsidR="00D04E72" w:rsidRPr="008F6F4A" w:rsidRDefault="00D04E72" w:rsidP="00D04E72">
      <w:pPr>
        <w:numPr>
          <w:ilvl w:val="0"/>
          <w:numId w:val="32"/>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До обеда продали 18 ящиков яблок, а после обеда в 4 раза больше. Сколько ящиков яблок продали после обеда?</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8</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Первый множитель 42, второй 2.Чему равно произведение?</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Неизвестное число на 800 больше 62 тысяч. Запиши это число.</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Сумму чисел 36 и 18 разделить на 9.</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Частное чисел 42 и 7 увеличить на 36.</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числа 100 вычесть произведение чисел 9 и 7.</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proofErr w:type="gramStart"/>
      <w:r w:rsidRPr="008F6F4A">
        <w:rPr>
          <w:rFonts w:ascii="Times New Roman" w:eastAsia="Times New Roman" w:hAnsi="Times New Roman" w:cs="Times New Roman"/>
          <w:color w:val="000000"/>
          <w:sz w:val="24"/>
          <w:szCs w:val="24"/>
          <w:lang w:eastAsia="ru-RU"/>
        </w:rPr>
        <w:t>На сколько</w:t>
      </w:r>
      <w:proofErr w:type="gramEnd"/>
      <w:r w:rsidRPr="008F6F4A">
        <w:rPr>
          <w:rFonts w:ascii="Times New Roman" w:eastAsia="Times New Roman" w:hAnsi="Times New Roman" w:cs="Times New Roman"/>
          <w:color w:val="000000"/>
          <w:sz w:val="24"/>
          <w:szCs w:val="24"/>
          <w:lang w:eastAsia="ru-RU"/>
        </w:rPr>
        <w:t xml:space="preserve"> 700 меньше 900?</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63м. Сколько это </w:t>
      </w:r>
      <w:proofErr w:type="gramStart"/>
      <w:r w:rsidRPr="008F6F4A">
        <w:rPr>
          <w:rFonts w:ascii="Times New Roman" w:eastAsia="Times New Roman" w:hAnsi="Times New Roman" w:cs="Times New Roman"/>
          <w:color w:val="000000"/>
          <w:sz w:val="24"/>
          <w:szCs w:val="24"/>
          <w:lang w:eastAsia="ru-RU"/>
        </w:rPr>
        <w:t>см</w:t>
      </w:r>
      <w:proofErr w:type="gramEnd"/>
      <w:r w:rsidRPr="008F6F4A">
        <w:rPr>
          <w:rFonts w:ascii="Times New Roman" w:eastAsia="Times New Roman" w:hAnsi="Times New Roman" w:cs="Times New Roman"/>
          <w:color w:val="000000"/>
          <w:sz w:val="24"/>
          <w:szCs w:val="24"/>
          <w:lang w:eastAsia="ru-RU"/>
        </w:rPr>
        <w:t>?</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lastRenderedPageBreak/>
        <w:t>Какое число надо уменьшить в 6 раз, чтобы получить 70?</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сумму 5 слагаемых, если каждое равно 4.</w:t>
      </w:r>
    </w:p>
    <w:p w:rsidR="00D04E72" w:rsidRPr="008F6F4A" w:rsidRDefault="00D04E72" w:rsidP="00D04E72">
      <w:pPr>
        <w:numPr>
          <w:ilvl w:val="0"/>
          <w:numId w:val="33"/>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В классе 42 ученика. Одна шестая часть учащихся учится на «5». </w:t>
      </w:r>
      <w:proofErr w:type="gramStart"/>
      <w:r w:rsidRPr="008F6F4A">
        <w:rPr>
          <w:rFonts w:ascii="Times New Roman" w:eastAsia="Times New Roman" w:hAnsi="Times New Roman" w:cs="Times New Roman"/>
          <w:color w:val="000000"/>
          <w:sz w:val="24"/>
          <w:szCs w:val="24"/>
          <w:lang w:eastAsia="ru-RU"/>
        </w:rPr>
        <w:t>Сколько учащихся учатся</w:t>
      </w:r>
      <w:proofErr w:type="gramEnd"/>
      <w:r w:rsidRPr="008F6F4A">
        <w:rPr>
          <w:rFonts w:ascii="Times New Roman" w:eastAsia="Times New Roman" w:hAnsi="Times New Roman" w:cs="Times New Roman"/>
          <w:color w:val="000000"/>
          <w:sz w:val="24"/>
          <w:szCs w:val="24"/>
          <w:lang w:eastAsia="ru-RU"/>
        </w:rPr>
        <w:t xml:space="preserve"> на «5».</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w:t>
      </w:r>
      <w:r>
        <w:rPr>
          <w:rFonts w:ascii="Times New Roman" w:eastAsia="Times New Roman" w:hAnsi="Times New Roman" w:cs="Times New Roman"/>
          <w:color w:val="000000"/>
          <w:sz w:val="24"/>
          <w:szCs w:val="24"/>
          <w:lang w:eastAsia="ru-RU"/>
        </w:rPr>
        <w:t>9</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Сумму чисел 11 и 7 уменьшить в 2 раза.</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Первый множитель 11, второй множитель 3. найди произведение.</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Разность чисел 26 и 3 увеличь в 3 раза.</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Сумму чисел 15 и 12 увеличь в 2 раза.</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Делимое 64,частное 8. Чему равен делитель?</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300 мин</w:t>
      </w:r>
      <w:proofErr w:type="gramStart"/>
      <w:r w:rsidRPr="008F6F4A">
        <w:rPr>
          <w:rFonts w:ascii="Times New Roman" w:eastAsia="Times New Roman" w:hAnsi="Times New Roman" w:cs="Times New Roman"/>
          <w:color w:val="000000"/>
          <w:sz w:val="24"/>
          <w:szCs w:val="24"/>
          <w:lang w:eastAsia="ru-RU"/>
        </w:rPr>
        <w:t>.С</w:t>
      </w:r>
      <w:proofErr w:type="gramEnd"/>
      <w:r w:rsidRPr="008F6F4A">
        <w:rPr>
          <w:rFonts w:ascii="Times New Roman" w:eastAsia="Times New Roman" w:hAnsi="Times New Roman" w:cs="Times New Roman"/>
          <w:color w:val="000000"/>
          <w:sz w:val="24"/>
          <w:szCs w:val="24"/>
          <w:lang w:eastAsia="ru-RU"/>
        </w:rPr>
        <w:t>колько это часов?</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произведения 100 и 12 вычесть 200.</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Одна четвёртая от числа 48.</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произведение 15 и 7.</w:t>
      </w:r>
    </w:p>
    <w:p w:rsidR="00D04E72" w:rsidRPr="008F6F4A" w:rsidRDefault="00D04E72" w:rsidP="00D04E72">
      <w:pPr>
        <w:numPr>
          <w:ilvl w:val="0"/>
          <w:numId w:val="34"/>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 четырёх одинаковых тетрадях 48 листов. Сколько листов в трёх таких тетрадях?</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w:t>
      </w:r>
      <w:r>
        <w:rPr>
          <w:rFonts w:ascii="Times New Roman" w:eastAsia="Times New Roman" w:hAnsi="Times New Roman" w:cs="Times New Roman"/>
          <w:color w:val="000000"/>
          <w:sz w:val="24"/>
          <w:szCs w:val="24"/>
          <w:lang w:eastAsia="ru-RU"/>
        </w:rPr>
        <w:t>10</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Вычисли сумму 6 сотен и 3 десятков.</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Дополни до 1000 число 901.</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proofErr w:type="gramStart"/>
      <w:r w:rsidRPr="008F6F4A">
        <w:rPr>
          <w:rFonts w:ascii="Times New Roman" w:eastAsia="Times New Roman" w:hAnsi="Times New Roman" w:cs="Times New Roman"/>
          <w:color w:val="000000"/>
          <w:sz w:val="24"/>
          <w:szCs w:val="24"/>
          <w:lang w:eastAsia="ru-RU"/>
        </w:rPr>
        <w:t>На сколько</w:t>
      </w:r>
      <w:proofErr w:type="gramEnd"/>
      <w:r w:rsidRPr="008F6F4A">
        <w:rPr>
          <w:rFonts w:ascii="Times New Roman" w:eastAsia="Times New Roman" w:hAnsi="Times New Roman" w:cs="Times New Roman"/>
          <w:color w:val="000000"/>
          <w:sz w:val="24"/>
          <w:szCs w:val="24"/>
          <w:lang w:eastAsia="ru-RU"/>
        </w:rPr>
        <w:t xml:space="preserve"> надо увеличить 35, чтобы получить произведение 4 и 9?</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4800 больше 600?</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Увеличь в 1000 раз число 504.</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100000 уменьши на 2 единицы.</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Сумму чисел 130 и 120 умножьте на их разность.</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4 ц 08 кг. Сколько это </w:t>
      </w:r>
      <w:proofErr w:type="gramStart"/>
      <w:r w:rsidRPr="008F6F4A">
        <w:rPr>
          <w:rFonts w:ascii="Times New Roman" w:eastAsia="Times New Roman" w:hAnsi="Times New Roman" w:cs="Times New Roman"/>
          <w:color w:val="000000"/>
          <w:sz w:val="24"/>
          <w:szCs w:val="24"/>
          <w:lang w:eastAsia="ru-RU"/>
        </w:rPr>
        <w:t>кг</w:t>
      </w:r>
      <w:proofErr w:type="gramEnd"/>
      <w:r w:rsidRPr="008F6F4A">
        <w:rPr>
          <w:rFonts w:ascii="Times New Roman" w:eastAsia="Times New Roman" w:hAnsi="Times New Roman" w:cs="Times New Roman"/>
          <w:color w:val="000000"/>
          <w:sz w:val="24"/>
          <w:szCs w:val="24"/>
          <w:lang w:eastAsia="ru-RU"/>
        </w:rPr>
        <w:t>?</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кг в 6 ц?</w:t>
      </w:r>
    </w:p>
    <w:p w:rsidR="00D04E72" w:rsidRPr="008F6F4A" w:rsidRDefault="00D04E72" w:rsidP="00D04E72">
      <w:pPr>
        <w:numPr>
          <w:ilvl w:val="0"/>
          <w:numId w:val="35"/>
        </w:numPr>
        <w:spacing w:after="0" w:line="240" w:lineRule="auto"/>
        <w:ind w:left="780"/>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Детская площадка имеет длину 60 м</w:t>
      </w:r>
      <w:proofErr w:type="gramStart"/>
      <w:r w:rsidRPr="008F6F4A">
        <w:rPr>
          <w:rFonts w:ascii="Times New Roman" w:eastAsia="Times New Roman" w:hAnsi="Times New Roman" w:cs="Times New Roman"/>
          <w:color w:val="000000"/>
          <w:sz w:val="24"/>
          <w:szCs w:val="24"/>
          <w:lang w:eastAsia="ru-RU"/>
        </w:rPr>
        <w:t xml:space="preserve"> ,</w:t>
      </w:r>
      <w:proofErr w:type="gramEnd"/>
      <w:r w:rsidRPr="008F6F4A">
        <w:rPr>
          <w:rFonts w:ascii="Times New Roman" w:eastAsia="Times New Roman" w:hAnsi="Times New Roman" w:cs="Times New Roman"/>
          <w:color w:val="000000"/>
          <w:sz w:val="24"/>
          <w:szCs w:val="24"/>
          <w:lang w:eastAsia="ru-RU"/>
        </w:rPr>
        <w:t>ширину 40 м. Какой длины потребуется забор для этой площадки?</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w:t>
      </w:r>
      <w:r>
        <w:rPr>
          <w:rFonts w:ascii="Times New Roman" w:eastAsia="Times New Roman" w:hAnsi="Times New Roman" w:cs="Times New Roman"/>
          <w:color w:val="000000"/>
          <w:sz w:val="24"/>
          <w:szCs w:val="24"/>
          <w:lang w:eastAsia="ru-RU"/>
        </w:rPr>
        <w:t>11</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Число 38600 уменьши в 100 раз.</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Запишите число, которое предшествует числу 3000.</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Произведение чисел 30 и 50 уменьшить на второе число.</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Найдите одну десятую числа 34000.</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Сумма двух чисел 165. Одно слагаемое 92.Найди другое слагаемое.</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720 уменьши в 6 раз.</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частное 240 и 6.</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lastRenderedPageBreak/>
        <w:t>Найди разность 1 ч и 29 минут.</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частное 85 и 17.</w:t>
      </w:r>
    </w:p>
    <w:p w:rsidR="00D04E72" w:rsidRPr="008F6F4A" w:rsidRDefault="00D04E72" w:rsidP="00D04E72">
      <w:pPr>
        <w:numPr>
          <w:ilvl w:val="0"/>
          <w:numId w:val="36"/>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Задуманное </w:t>
      </w:r>
      <w:proofErr w:type="gramStart"/>
      <w:r w:rsidRPr="008F6F4A">
        <w:rPr>
          <w:rFonts w:ascii="Times New Roman" w:eastAsia="Times New Roman" w:hAnsi="Times New Roman" w:cs="Times New Roman"/>
          <w:color w:val="000000"/>
          <w:sz w:val="24"/>
          <w:szCs w:val="24"/>
          <w:lang w:eastAsia="ru-RU"/>
        </w:rPr>
        <w:t>число</w:t>
      </w:r>
      <w:proofErr w:type="gramEnd"/>
      <w:r w:rsidRPr="008F6F4A">
        <w:rPr>
          <w:rFonts w:ascii="Times New Roman" w:eastAsia="Times New Roman" w:hAnsi="Times New Roman" w:cs="Times New Roman"/>
          <w:color w:val="000000"/>
          <w:sz w:val="24"/>
          <w:szCs w:val="24"/>
          <w:lang w:eastAsia="ru-RU"/>
        </w:rPr>
        <w:t xml:space="preserve"> разделили на 12 и получили 20.</w:t>
      </w:r>
      <w:proofErr w:type="gramStart"/>
      <w:r w:rsidRPr="008F6F4A">
        <w:rPr>
          <w:rFonts w:ascii="Times New Roman" w:eastAsia="Times New Roman" w:hAnsi="Times New Roman" w:cs="Times New Roman"/>
          <w:color w:val="000000"/>
          <w:sz w:val="24"/>
          <w:szCs w:val="24"/>
          <w:lang w:eastAsia="ru-RU"/>
        </w:rPr>
        <w:t>Какое</w:t>
      </w:r>
      <w:proofErr w:type="gramEnd"/>
      <w:r w:rsidRPr="008F6F4A">
        <w:rPr>
          <w:rFonts w:ascii="Times New Roman" w:eastAsia="Times New Roman" w:hAnsi="Times New Roman" w:cs="Times New Roman"/>
          <w:color w:val="000000"/>
          <w:sz w:val="24"/>
          <w:szCs w:val="24"/>
          <w:lang w:eastAsia="ru-RU"/>
        </w:rPr>
        <w:t xml:space="preserve"> число задумали?</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w:t>
      </w:r>
      <w:r>
        <w:rPr>
          <w:rFonts w:ascii="Times New Roman" w:eastAsia="Times New Roman" w:hAnsi="Times New Roman" w:cs="Times New Roman"/>
          <w:color w:val="000000"/>
          <w:sz w:val="24"/>
          <w:szCs w:val="24"/>
          <w:lang w:eastAsia="ru-RU"/>
        </w:rPr>
        <w:t>12</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Какое число меньше 24 в 4 раза?</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Увеличь 480 на 20.</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одну вторую от числа 58.</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сумму трёх слагаемых, если каждое слагаемое равно 14.</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Разность чисел 95 и 20 разделите на 25.</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частное 95 и 5.</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Частное чисел 69 и 23 увеличь в 19 раз.</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6 часов. Сколько это минут?</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От </w:t>
      </w:r>
      <w:proofErr w:type="gramStart"/>
      <w:r w:rsidRPr="008F6F4A">
        <w:rPr>
          <w:rFonts w:ascii="Times New Roman" w:eastAsia="Times New Roman" w:hAnsi="Times New Roman" w:cs="Times New Roman"/>
          <w:color w:val="000000"/>
          <w:sz w:val="24"/>
          <w:szCs w:val="24"/>
          <w:lang w:eastAsia="ru-RU"/>
        </w:rPr>
        <w:t>умножения</w:t>
      </w:r>
      <w:proofErr w:type="gramEnd"/>
      <w:r w:rsidRPr="008F6F4A">
        <w:rPr>
          <w:rFonts w:ascii="Times New Roman" w:eastAsia="Times New Roman" w:hAnsi="Times New Roman" w:cs="Times New Roman"/>
          <w:color w:val="000000"/>
          <w:sz w:val="24"/>
          <w:szCs w:val="24"/>
          <w:lang w:eastAsia="ru-RU"/>
        </w:rPr>
        <w:t xml:space="preserve"> каких чисел получается 72000?</w:t>
      </w:r>
    </w:p>
    <w:p w:rsidR="00D04E72" w:rsidRPr="008F6F4A" w:rsidRDefault="00D04E72" w:rsidP="00D04E72">
      <w:pPr>
        <w:numPr>
          <w:ilvl w:val="0"/>
          <w:numId w:val="37"/>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 типографии после рабочей смены 60 книг. Одна третья часть в переплете. Сколько книг без переплёта?</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Работа № </w:t>
      </w:r>
      <w:r>
        <w:rPr>
          <w:rFonts w:ascii="Times New Roman" w:eastAsia="Times New Roman" w:hAnsi="Times New Roman" w:cs="Times New Roman"/>
          <w:color w:val="000000"/>
          <w:sz w:val="24"/>
          <w:szCs w:val="24"/>
          <w:lang w:eastAsia="ru-RU"/>
        </w:rPr>
        <w:t>13</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секунд в одной четвертой части минуты?</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Произведение 321 и 3 уменьши на 60.</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Из 5900 вычесть произведение чисел 20 и 5.</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Сколько тысяч в числе 57460?</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Разность чисел 470 и 290.</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число 46 увеличить в 50 раз.</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произведение 90 и 600.</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Чему равно число, которое на 85 больше 180?</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9 ц. Сколько это </w:t>
      </w:r>
      <w:proofErr w:type="gramStart"/>
      <w:r w:rsidRPr="008F6F4A">
        <w:rPr>
          <w:rFonts w:ascii="Times New Roman" w:eastAsia="Times New Roman" w:hAnsi="Times New Roman" w:cs="Times New Roman"/>
          <w:color w:val="000000"/>
          <w:sz w:val="24"/>
          <w:szCs w:val="24"/>
          <w:lang w:eastAsia="ru-RU"/>
        </w:rPr>
        <w:t>кг</w:t>
      </w:r>
      <w:proofErr w:type="gramEnd"/>
      <w:r w:rsidRPr="008F6F4A">
        <w:rPr>
          <w:rFonts w:ascii="Times New Roman" w:eastAsia="Times New Roman" w:hAnsi="Times New Roman" w:cs="Times New Roman"/>
          <w:color w:val="000000"/>
          <w:sz w:val="24"/>
          <w:szCs w:val="24"/>
          <w:lang w:eastAsia="ru-RU"/>
        </w:rPr>
        <w:t>?</w:t>
      </w:r>
    </w:p>
    <w:p w:rsidR="00D04E72" w:rsidRPr="008F6F4A" w:rsidRDefault="00D04E72" w:rsidP="00D04E72">
      <w:pPr>
        <w:numPr>
          <w:ilvl w:val="0"/>
          <w:numId w:val="38"/>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 детском саду 40 детей. Ежедневно каждому ребёнку выдаётся на завтрак 25 г масла. Сколько масла идёт на завтрак?</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8F6F4A" w:rsidRDefault="00D04E72" w:rsidP="00D04E72">
      <w:p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Работа №</w:t>
      </w:r>
      <w:r>
        <w:rPr>
          <w:rFonts w:ascii="Times New Roman" w:eastAsia="Times New Roman" w:hAnsi="Times New Roman" w:cs="Times New Roman"/>
          <w:color w:val="000000"/>
          <w:sz w:val="24"/>
          <w:szCs w:val="24"/>
          <w:lang w:eastAsia="ru-RU"/>
        </w:rPr>
        <w:t>14</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больше 6000, чем 6 десятков?</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Уменьшите число 77950 на 4 сотни.</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 xml:space="preserve">77 т 9 ц. Сколько это </w:t>
      </w:r>
      <w:proofErr w:type="gramStart"/>
      <w:r w:rsidRPr="008F6F4A">
        <w:rPr>
          <w:rFonts w:ascii="Times New Roman" w:eastAsia="Times New Roman" w:hAnsi="Times New Roman" w:cs="Times New Roman"/>
          <w:color w:val="000000"/>
          <w:sz w:val="24"/>
          <w:szCs w:val="24"/>
          <w:lang w:eastAsia="ru-RU"/>
        </w:rPr>
        <w:t>кг</w:t>
      </w:r>
      <w:proofErr w:type="gramEnd"/>
      <w:r w:rsidRPr="008F6F4A">
        <w:rPr>
          <w:rFonts w:ascii="Times New Roman" w:eastAsia="Times New Roman" w:hAnsi="Times New Roman" w:cs="Times New Roman"/>
          <w:color w:val="000000"/>
          <w:sz w:val="24"/>
          <w:szCs w:val="24"/>
          <w:lang w:eastAsia="ru-RU"/>
        </w:rPr>
        <w:t>?</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Число 18 увеличить в 30 раз.</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Уменьшаемое 140. Разность на 90 меньше. Найдите вычитаемое.</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26 кв.м. Сколько это кв</w:t>
      </w:r>
      <w:proofErr w:type="gramStart"/>
      <w:r w:rsidRPr="008F6F4A">
        <w:rPr>
          <w:rFonts w:ascii="Times New Roman" w:eastAsia="Times New Roman" w:hAnsi="Times New Roman" w:cs="Times New Roman"/>
          <w:color w:val="000000"/>
          <w:sz w:val="24"/>
          <w:szCs w:val="24"/>
          <w:lang w:eastAsia="ru-RU"/>
        </w:rPr>
        <w:t>.д</w:t>
      </w:r>
      <w:proofErr w:type="gramEnd"/>
      <w:r w:rsidRPr="008F6F4A">
        <w:rPr>
          <w:rFonts w:ascii="Times New Roman" w:eastAsia="Times New Roman" w:hAnsi="Times New Roman" w:cs="Times New Roman"/>
          <w:color w:val="000000"/>
          <w:sz w:val="24"/>
          <w:szCs w:val="24"/>
          <w:lang w:eastAsia="ru-RU"/>
        </w:rPr>
        <w:t>м?</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Найди разность чисел 8100 и 4900.</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lastRenderedPageBreak/>
        <w:t>неизвестное число на 800 больше, чем 62 тысячи. Чему равно это число?</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Во сколько раз 80 меньше 560?</w:t>
      </w:r>
    </w:p>
    <w:p w:rsidR="00D04E72" w:rsidRPr="008F6F4A" w:rsidRDefault="00D04E72" w:rsidP="00D04E72">
      <w:pPr>
        <w:numPr>
          <w:ilvl w:val="0"/>
          <w:numId w:val="39"/>
        </w:numPr>
        <w:spacing w:after="0" w:line="240" w:lineRule="auto"/>
        <w:rPr>
          <w:rFonts w:ascii="Arial" w:eastAsia="Times New Roman" w:hAnsi="Arial" w:cs="Arial"/>
          <w:color w:val="000000"/>
          <w:lang w:eastAsia="ru-RU"/>
        </w:rPr>
      </w:pPr>
      <w:r w:rsidRPr="008F6F4A">
        <w:rPr>
          <w:rFonts w:ascii="Times New Roman" w:eastAsia="Times New Roman" w:hAnsi="Times New Roman" w:cs="Times New Roman"/>
          <w:color w:val="000000"/>
          <w:sz w:val="24"/>
          <w:szCs w:val="24"/>
          <w:lang w:eastAsia="ru-RU"/>
        </w:rPr>
        <w:t>Сторож заступает на дежурство в 22 часа, а уходит домой в 7 часов утра. Сколько времени продолжается дежурство?</w:t>
      </w: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Default="00D04E72" w:rsidP="00D04E72">
      <w:pPr>
        <w:spacing w:after="0" w:line="240" w:lineRule="auto"/>
        <w:rPr>
          <w:rFonts w:ascii="Times New Roman" w:eastAsia="Times New Roman" w:hAnsi="Times New Roman" w:cs="Times New Roman"/>
          <w:color w:val="000000"/>
          <w:sz w:val="24"/>
          <w:szCs w:val="24"/>
          <w:lang w:eastAsia="ru-RU"/>
        </w:rPr>
      </w:pPr>
    </w:p>
    <w:p w:rsidR="00D04E72" w:rsidRPr="0026620E" w:rsidRDefault="00D04E72" w:rsidP="00D04E72"/>
    <w:p w:rsidR="00D04E72" w:rsidRPr="00DD61AC" w:rsidRDefault="00D04E72" w:rsidP="00D04E72">
      <w:pPr>
        <w:spacing w:after="0" w:line="240" w:lineRule="auto"/>
        <w:jc w:val="center"/>
        <w:rPr>
          <w:rFonts w:ascii="Times New Roman" w:hAnsi="Times New Roman" w:cs="Times New Roman"/>
          <w:b/>
          <w:sz w:val="24"/>
          <w:szCs w:val="24"/>
        </w:rPr>
      </w:pPr>
    </w:p>
    <w:tbl>
      <w:tblPr>
        <w:tblpPr w:leftFromText="180" w:rightFromText="180" w:vertAnchor="text" w:horzAnchor="margin" w:tblpY="273"/>
        <w:tblW w:w="0" w:type="auto"/>
        <w:tblLook w:val="04A0"/>
      </w:tblPr>
      <w:tblGrid>
        <w:gridCol w:w="4077"/>
      </w:tblGrid>
      <w:tr w:rsidR="00D04E72" w:rsidRPr="00BB688E" w:rsidTr="00821EC9">
        <w:trPr>
          <w:trHeight w:val="1989"/>
        </w:trPr>
        <w:tc>
          <w:tcPr>
            <w:tcW w:w="4077" w:type="dxa"/>
          </w:tcPr>
          <w:p w:rsidR="00D04E72" w:rsidRPr="00BB688E" w:rsidRDefault="00D04E72"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Протокол  заседания</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xml:space="preserve"> методического совета</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от «22</w:t>
            </w:r>
            <w:r w:rsidRPr="00BB68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BB688E">
              <w:rPr>
                <w:rFonts w:ascii="Times New Roman" w:eastAsia="Times New Roman" w:hAnsi="Times New Roman" w:cs="Times New Roman"/>
                <w:sz w:val="24"/>
                <w:szCs w:val="24"/>
                <w:lang w:eastAsia="ru-RU"/>
              </w:rPr>
              <w:t xml:space="preserve"> 201</w:t>
            </w:r>
            <w:r w:rsidRPr="00435A0D">
              <w:rPr>
                <w:rFonts w:ascii="Times New Roman" w:eastAsia="Times New Roman" w:hAnsi="Times New Roman" w:cs="Times New Roman"/>
                <w:sz w:val="24"/>
                <w:szCs w:val="24"/>
                <w:lang w:eastAsia="ru-RU"/>
              </w:rPr>
              <w:t>5</w:t>
            </w:r>
            <w:r w:rsidRPr="00BB688E">
              <w:rPr>
                <w:rFonts w:ascii="Times New Roman" w:eastAsia="Times New Roman" w:hAnsi="Times New Roman" w:cs="Times New Roman"/>
                <w:sz w:val="24"/>
                <w:szCs w:val="24"/>
                <w:lang w:eastAsia="ru-RU"/>
              </w:rPr>
              <w:t xml:space="preserve"> г.</w:t>
            </w:r>
          </w:p>
          <w:p w:rsidR="00D04E72" w:rsidRPr="00BB688E" w:rsidRDefault="00D04E72"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____________ Е.М. Полковниченко</w:t>
            </w:r>
          </w:p>
        </w:tc>
      </w:tr>
    </w:tbl>
    <w:p w:rsidR="00D04E72" w:rsidRPr="005658AF" w:rsidRDefault="00D04E72" w:rsidP="00D04E72">
      <w:pPr>
        <w:spacing w:after="0" w:line="240" w:lineRule="auto"/>
        <w:rPr>
          <w:rFonts w:ascii="Times New Roman" w:hAnsi="Times New Roman" w:cs="Times New Roman"/>
          <w:sz w:val="24"/>
          <w:szCs w:val="24"/>
        </w:rPr>
      </w:pPr>
    </w:p>
    <w:tbl>
      <w:tblPr>
        <w:tblpPr w:leftFromText="180" w:rightFromText="180" w:vertAnchor="text" w:horzAnchor="margin" w:tblpXSpec="right" w:tblpY="307"/>
        <w:tblW w:w="0" w:type="auto"/>
        <w:tblLook w:val="04A0"/>
      </w:tblPr>
      <w:tblGrid>
        <w:gridCol w:w="3545"/>
      </w:tblGrid>
      <w:tr w:rsidR="00D04E72" w:rsidRPr="00BB688E" w:rsidTr="00821EC9">
        <w:trPr>
          <w:trHeight w:val="1989"/>
        </w:trPr>
        <w:tc>
          <w:tcPr>
            <w:tcW w:w="3545" w:type="dxa"/>
          </w:tcPr>
          <w:p w:rsidR="00D04E72" w:rsidRPr="00BB688E" w:rsidRDefault="00D04E72"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Заместитель директора</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 по УВР</w:t>
            </w:r>
          </w:p>
          <w:p w:rsidR="00D04E72" w:rsidRPr="00BB688E" w:rsidRDefault="00D04E72" w:rsidP="00821EC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Е</w:t>
            </w:r>
            <w:r w:rsidRPr="00BB688E">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Сухарева</w:t>
            </w:r>
            <w:r w:rsidRPr="00BB688E">
              <w:rPr>
                <w:rFonts w:ascii="Times New Roman" w:eastAsia="Times New Roman" w:hAnsi="Times New Roman" w:cs="Times New Roman"/>
                <w:sz w:val="24"/>
                <w:szCs w:val="24"/>
                <w:lang w:eastAsia="ru-RU"/>
              </w:rPr>
              <w:t xml:space="preserve"> </w:t>
            </w:r>
          </w:p>
          <w:p w:rsidR="00D04E72" w:rsidRPr="00BB688E" w:rsidRDefault="00D04E72" w:rsidP="00821EC9">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«22»       июня          201</w:t>
            </w:r>
            <w:r w:rsidRPr="00435A0D">
              <w:rPr>
                <w:rFonts w:ascii="Times New Roman" w:eastAsia="Times New Roman" w:hAnsi="Times New Roman" w:cs="Times New Roman"/>
                <w:sz w:val="24"/>
                <w:szCs w:val="24"/>
                <w:lang w:eastAsia="ru-RU"/>
              </w:rPr>
              <w:t>5</w:t>
            </w:r>
            <w:r w:rsidRPr="00BB688E">
              <w:rPr>
                <w:rFonts w:ascii="Times New Roman" w:eastAsia="Times New Roman" w:hAnsi="Times New Roman" w:cs="Times New Roman"/>
                <w:sz w:val="24"/>
                <w:szCs w:val="24"/>
                <w:lang w:eastAsia="ru-RU"/>
              </w:rPr>
              <w:t xml:space="preserve"> г.</w:t>
            </w:r>
          </w:p>
        </w:tc>
      </w:tr>
    </w:tbl>
    <w:p w:rsidR="00D04E72" w:rsidRPr="005658AF" w:rsidRDefault="00D04E72" w:rsidP="00D04E72">
      <w:pPr>
        <w:spacing w:line="240" w:lineRule="auto"/>
        <w:rPr>
          <w:rFonts w:ascii="Times New Roman" w:hAnsi="Times New Roman" w:cs="Times New Roman"/>
          <w:sz w:val="24"/>
          <w:szCs w:val="24"/>
        </w:rPr>
      </w:pPr>
    </w:p>
    <w:p w:rsidR="00D04E72" w:rsidRPr="005658AF" w:rsidRDefault="00D04E72" w:rsidP="00D04E72">
      <w:pPr>
        <w:spacing w:line="240" w:lineRule="auto"/>
        <w:rPr>
          <w:rFonts w:ascii="Times New Roman" w:hAnsi="Times New Roman" w:cs="Times New Roman"/>
          <w:sz w:val="24"/>
          <w:szCs w:val="24"/>
        </w:rPr>
      </w:pPr>
    </w:p>
    <w:p w:rsidR="00D04E72" w:rsidRPr="005658AF" w:rsidRDefault="00D04E72" w:rsidP="00D04E72">
      <w:pPr>
        <w:spacing w:line="240" w:lineRule="auto"/>
        <w:rPr>
          <w:rFonts w:ascii="Times New Roman" w:hAnsi="Times New Roman" w:cs="Times New Roman"/>
          <w:sz w:val="24"/>
          <w:szCs w:val="24"/>
        </w:rPr>
      </w:pPr>
    </w:p>
    <w:p w:rsidR="00D04E72" w:rsidRDefault="00D04E72" w:rsidP="00D04E72"/>
    <w:p w:rsidR="00D04E72" w:rsidRPr="00D04E72" w:rsidRDefault="00D04E72" w:rsidP="00D04E72">
      <w:pPr>
        <w:spacing w:after="0" w:line="240" w:lineRule="auto"/>
        <w:rPr>
          <w:rFonts w:ascii="Arial" w:eastAsia="Times New Roman" w:hAnsi="Arial" w:cs="Arial"/>
          <w:color w:val="000000"/>
          <w:lang w:eastAsia="ru-RU"/>
        </w:rPr>
      </w:pPr>
    </w:p>
    <w:p w:rsidR="00D04E72" w:rsidRPr="00D04E72" w:rsidRDefault="00D04E72" w:rsidP="00D04E72">
      <w:pPr>
        <w:spacing w:after="0" w:line="240" w:lineRule="auto"/>
        <w:rPr>
          <w:rFonts w:ascii="Arial" w:eastAsia="Times New Roman" w:hAnsi="Arial" w:cs="Arial"/>
          <w:color w:val="000000"/>
          <w:lang w:eastAsia="ru-RU"/>
        </w:rPr>
      </w:pPr>
    </w:p>
    <w:p w:rsidR="00D04E72" w:rsidRDefault="00D04E72" w:rsidP="00D04E72">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val="en-US"/>
        </w:rPr>
        <w:t>IX</w:t>
      </w:r>
      <w:r w:rsidRPr="006B1A42">
        <w:rPr>
          <w:rFonts w:ascii="Times New Roman" w:hAnsi="Times New Roman" w:cs="Times New Roman"/>
          <w:b/>
          <w:sz w:val="24"/>
          <w:szCs w:val="24"/>
        </w:rPr>
        <w:t xml:space="preserve">. </w:t>
      </w:r>
      <w:r>
        <w:rPr>
          <w:rFonts w:ascii="Times New Roman" w:hAnsi="Times New Roman" w:cs="Times New Roman"/>
          <w:b/>
          <w:sz w:val="24"/>
          <w:szCs w:val="24"/>
        </w:rPr>
        <w:t>Л</w:t>
      </w:r>
      <w:r w:rsidRPr="00777D5D">
        <w:rPr>
          <w:rFonts w:ascii="Times New Roman" w:hAnsi="Times New Roman" w:cs="Times New Roman"/>
          <w:b/>
          <w:sz w:val="24"/>
          <w:szCs w:val="24"/>
        </w:rPr>
        <w:t>ист изменений.</w:t>
      </w:r>
    </w:p>
    <w:p w:rsidR="00D04E72" w:rsidRPr="00777D5D" w:rsidRDefault="00D04E72" w:rsidP="00D04E72">
      <w:pPr>
        <w:pStyle w:val="a4"/>
        <w:widowControl w:val="0"/>
        <w:shd w:val="clear" w:color="auto" w:fill="FFFFFF"/>
        <w:autoSpaceDE w:val="0"/>
        <w:autoSpaceDN w:val="0"/>
        <w:adjustRightInd w:val="0"/>
        <w:ind w:left="1440" w:right="5"/>
        <w:rPr>
          <w:color w:val="000000"/>
          <w:highlight w:val="yellow"/>
        </w:rPr>
      </w:pPr>
    </w:p>
    <w:tbl>
      <w:tblPr>
        <w:tblStyle w:val="a5"/>
        <w:tblW w:w="15673" w:type="dxa"/>
        <w:tblLook w:val="04A0"/>
      </w:tblPr>
      <w:tblGrid>
        <w:gridCol w:w="700"/>
        <w:gridCol w:w="1314"/>
        <w:gridCol w:w="1174"/>
        <w:gridCol w:w="10975"/>
        <w:gridCol w:w="1510"/>
      </w:tblGrid>
      <w:tr w:rsidR="00D04E72" w:rsidRPr="00DF23DC" w:rsidTr="00821EC9">
        <w:trPr>
          <w:trHeight w:val="465"/>
        </w:trPr>
        <w:tc>
          <w:tcPr>
            <w:tcW w:w="700" w:type="dxa"/>
            <w:vMerge w:val="restart"/>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w:t>
            </w:r>
          </w:p>
        </w:tc>
        <w:tc>
          <w:tcPr>
            <w:tcW w:w="2488" w:type="dxa"/>
            <w:gridSpan w:val="2"/>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Дата</w:t>
            </w: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Тема</w:t>
            </w: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Кол-во часов</w:t>
            </w:r>
          </w:p>
        </w:tc>
      </w:tr>
      <w:tr w:rsidR="00D04E72" w:rsidRPr="00DF23DC" w:rsidTr="00821EC9">
        <w:trPr>
          <w:trHeight w:val="465"/>
        </w:trPr>
        <w:tc>
          <w:tcPr>
            <w:tcW w:w="700" w:type="dxa"/>
            <w:vMerge/>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План</w:t>
            </w: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Факт</w:t>
            </w: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04E72" w:rsidRPr="00DF23DC" w:rsidTr="00821EC9">
        <w:trPr>
          <w:trHeight w:val="465"/>
        </w:trPr>
        <w:tc>
          <w:tcPr>
            <w:tcW w:w="70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3"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04E72" w:rsidRPr="00DF23DC" w:rsidRDefault="00D04E72"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04E72" w:rsidRDefault="00D04E72" w:rsidP="00D04E72"/>
    <w:p w:rsidR="00D04E72" w:rsidRPr="004C23D8" w:rsidRDefault="00D04E72" w:rsidP="00D04E72">
      <w:pPr>
        <w:spacing w:after="0" w:line="240" w:lineRule="auto"/>
        <w:rPr>
          <w:rFonts w:ascii="Arial" w:eastAsia="Times New Roman" w:hAnsi="Arial" w:cs="Arial"/>
          <w:color w:val="000000"/>
          <w:lang w:val="en-US" w:eastAsia="ru-RU"/>
        </w:rPr>
      </w:pPr>
    </w:p>
    <w:p w:rsidR="009A1A66" w:rsidRDefault="009A1A66"/>
    <w:sectPr w:rsidR="009A1A66" w:rsidSect="00D04E7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choolBookC">
    <w:altName w:val="Arial Unicode MS"/>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ItalicMT">
    <w:charset w:val="00"/>
    <w:family w:val="script"/>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560979"/>
    <w:multiLevelType w:val="multilevel"/>
    <w:tmpl w:val="0AD6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17A9E"/>
    <w:multiLevelType w:val="multilevel"/>
    <w:tmpl w:val="847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732A7"/>
    <w:multiLevelType w:val="multilevel"/>
    <w:tmpl w:val="00FC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271EE"/>
    <w:multiLevelType w:val="hybridMultilevel"/>
    <w:tmpl w:val="3D80D544"/>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BF258F"/>
    <w:multiLevelType w:val="hybridMultilevel"/>
    <w:tmpl w:val="447A9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E1D3A"/>
    <w:multiLevelType w:val="multilevel"/>
    <w:tmpl w:val="FC50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10E66"/>
    <w:multiLevelType w:val="hybridMultilevel"/>
    <w:tmpl w:val="183E8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86AC7"/>
    <w:multiLevelType w:val="hybridMultilevel"/>
    <w:tmpl w:val="3D80D544"/>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8D3B9A"/>
    <w:multiLevelType w:val="multilevel"/>
    <w:tmpl w:val="8CFA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62AF7"/>
    <w:multiLevelType w:val="multilevel"/>
    <w:tmpl w:val="FAA0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D755D"/>
    <w:multiLevelType w:val="multilevel"/>
    <w:tmpl w:val="6A6A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51602"/>
    <w:multiLevelType w:val="hybridMultilevel"/>
    <w:tmpl w:val="BF189FEC"/>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1F4900"/>
    <w:multiLevelType w:val="multilevel"/>
    <w:tmpl w:val="A5F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409D7"/>
    <w:multiLevelType w:val="multilevel"/>
    <w:tmpl w:val="6A2C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95613"/>
    <w:multiLevelType w:val="multilevel"/>
    <w:tmpl w:val="A2FE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3C41B9"/>
    <w:multiLevelType w:val="multilevel"/>
    <w:tmpl w:val="1FC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D49D2"/>
    <w:multiLevelType w:val="hybridMultilevel"/>
    <w:tmpl w:val="F0D84426"/>
    <w:lvl w:ilvl="0" w:tplc="0419000B">
      <w:start w:val="1"/>
      <w:numFmt w:val="bullet"/>
      <w:lvlText w:val=""/>
      <w:lvlJc w:val="left"/>
      <w:pPr>
        <w:ind w:left="817" w:hanging="360"/>
      </w:pPr>
      <w:rPr>
        <w:rFonts w:ascii="Wingdings" w:hAnsi="Wingdings"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8">
    <w:nsid w:val="36675895"/>
    <w:multiLevelType w:val="hybridMultilevel"/>
    <w:tmpl w:val="97A4E4F2"/>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4E6A90"/>
    <w:multiLevelType w:val="multilevel"/>
    <w:tmpl w:val="EC7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165AA"/>
    <w:multiLevelType w:val="hybridMultilevel"/>
    <w:tmpl w:val="0E86984A"/>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1">
    <w:nsid w:val="38486181"/>
    <w:multiLevelType w:val="hybridMultilevel"/>
    <w:tmpl w:val="BE0C7E3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BB3B71"/>
    <w:multiLevelType w:val="hybridMultilevel"/>
    <w:tmpl w:val="5F6078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960ED5"/>
    <w:multiLevelType w:val="hybridMultilevel"/>
    <w:tmpl w:val="5D2A951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nsid w:val="4256232B"/>
    <w:multiLevelType w:val="hybridMultilevel"/>
    <w:tmpl w:val="C3E25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4213B5"/>
    <w:multiLevelType w:val="hybridMultilevel"/>
    <w:tmpl w:val="8ADA31E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07C77F6"/>
    <w:multiLevelType w:val="hybridMultilevel"/>
    <w:tmpl w:val="CA06C50C"/>
    <w:lvl w:ilvl="0" w:tplc="0419000B">
      <w:start w:val="1"/>
      <w:numFmt w:val="bullet"/>
      <w:lvlText w:val=""/>
      <w:lvlJc w:val="left"/>
      <w:pPr>
        <w:ind w:left="865" w:hanging="360"/>
      </w:pPr>
      <w:rPr>
        <w:rFonts w:ascii="Wingdings" w:hAnsi="Wingdings"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27">
    <w:nsid w:val="52A82B56"/>
    <w:multiLevelType w:val="hybridMultilevel"/>
    <w:tmpl w:val="80884266"/>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3F179F3"/>
    <w:multiLevelType w:val="multilevel"/>
    <w:tmpl w:val="655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36078"/>
    <w:multiLevelType w:val="multilevel"/>
    <w:tmpl w:val="3932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DC397C"/>
    <w:multiLevelType w:val="multilevel"/>
    <w:tmpl w:val="EE2A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914B9"/>
    <w:multiLevelType w:val="hybridMultilevel"/>
    <w:tmpl w:val="7D98B070"/>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2">
    <w:nsid w:val="5C572D35"/>
    <w:multiLevelType w:val="multilevel"/>
    <w:tmpl w:val="0738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0B2728"/>
    <w:multiLevelType w:val="multilevel"/>
    <w:tmpl w:val="E70A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2A36A1"/>
    <w:multiLevelType w:val="multilevel"/>
    <w:tmpl w:val="DC88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CB1FED"/>
    <w:multiLevelType w:val="hybridMultilevel"/>
    <w:tmpl w:val="FBF2063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65C452A3"/>
    <w:multiLevelType w:val="multilevel"/>
    <w:tmpl w:val="F284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F67949"/>
    <w:multiLevelType w:val="multilevel"/>
    <w:tmpl w:val="8510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08000C"/>
    <w:multiLevelType w:val="multilevel"/>
    <w:tmpl w:val="1B4E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6"/>
  </w:num>
  <w:num w:numId="4">
    <w:abstractNumId w:val="34"/>
  </w:num>
  <w:num w:numId="5">
    <w:abstractNumId w:val="12"/>
  </w:num>
  <w:num w:numId="6">
    <w:abstractNumId w:val="4"/>
  </w:num>
  <w:num w:numId="7">
    <w:abstractNumId w:val="18"/>
  </w:num>
  <w:num w:numId="8">
    <w:abstractNumId w:val="27"/>
  </w:num>
  <w:num w:numId="9">
    <w:abstractNumId w:val="8"/>
  </w:num>
  <w:num w:numId="10">
    <w:abstractNumId w:val="7"/>
  </w:num>
  <w:num w:numId="11">
    <w:abstractNumId w:val="25"/>
  </w:num>
  <w:num w:numId="12">
    <w:abstractNumId w:val="21"/>
  </w:num>
  <w:num w:numId="13">
    <w:abstractNumId w:val="35"/>
  </w:num>
  <w:num w:numId="14">
    <w:abstractNumId w:val="22"/>
  </w:num>
  <w:num w:numId="15">
    <w:abstractNumId w:val="23"/>
  </w:num>
  <w:num w:numId="16">
    <w:abstractNumId w:val="5"/>
  </w:num>
  <w:num w:numId="17">
    <w:abstractNumId w:val="20"/>
  </w:num>
  <w:num w:numId="18">
    <w:abstractNumId w:val="24"/>
  </w:num>
  <w:num w:numId="19">
    <w:abstractNumId w:val="31"/>
  </w:num>
  <w:num w:numId="20">
    <w:abstractNumId w:val="17"/>
  </w:num>
  <w:num w:numId="21">
    <w:abstractNumId w:val="26"/>
  </w:num>
  <w:num w:numId="22">
    <w:abstractNumId w:val="38"/>
  </w:num>
  <w:num w:numId="23">
    <w:abstractNumId w:val="2"/>
  </w:num>
  <w:num w:numId="24">
    <w:abstractNumId w:val="28"/>
  </w:num>
  <w:num w:numId="25">
    <w:abstractNumId w:val="11"/>
  </w:num>
  <w:num w:numId="26">
    <w:abstractNumId w:val="1"/>
  </w:num>
  <w:num w:numId="27">
    <w:abstractNumId w:val="14"/>
  </w:num>
  <w:num w:numId="28">
    <w:abstractNumId w:val="37"/>
  </w:num>
  <w:num w:numId="29">
    <w:abstractNumId w:val="10"/>
  </w:num>
  <w:num w:numId="30">
    <w:abstractNumId w:val="29"/>
  </w:num>
  <w:num w:numId="31">
    <w:abstractNumId w:val="33"/>
  </w:num>
  <w:num w:numId="32">
    <w:abstractNumId w:val="36"/>
  </w:num>
  <w:num w:numId="33">
    <w:abstractNumId w:val="3"/>
  </w:num>
  <w:num w:numId="34">
    <w:abstractNumId w:val="32"/>
  </w:num>
  <w:num w:numId="35">
    <w:abstractNumId w:val="9"/>
  </w:num>
  <w:num w:numId="36">
    <w:abstractNumId w:val="30"/>
  </w:num>
  <w:num w:numId="37">
    <w:abstractNumId w:val="6"/>
  </w:num>
  <w:num w:numId="38">
    <w:abstractNumId w:val="19"/>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D04E72"/>
    <w:rsid w:val="009A1A66"/>
    <w:rsid w:val="00D04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72"/>
  </w:style>
  <w:style w:type="paragraph" w:styleId="4">
    <w:name w:val="heading 4"/>
    <w:basedOn w:val="a"/>
    <w:link w:val="40"/>
    <w:uiPriority w:val="9"/>
    <w:qFormat/>
    <w:rsid w:val="00D04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4E72"/>
    <w:rPr>
      <w:rFonts w:ascii="Times New Roman" w:eastAsia="Times New Roman" w:hAnsi="Times New Roman" w:cs="Times New Roman"/>
      <w:b/>
      <w:bCs/>
      <w:sz w:val="24"/>
      <w:szCs w:val="24"/>
      <w:lang w:eastAsia="ru-RU"/>
    </w:rPr>
  </w:style>
  <w:style w:type="character" w:customStyle="1" w:styleId="c4">
    <w:name w:val="c4"/>
    <w:basedOn w:val="a0"/>
    <w:rsid w:val="00D04E72"/>
  </w:style>
  <w:style w:type="paragraph" w:styleId="a3">
    <w:name w:val="Normal (Web)"/>
    <w:basedOn w:val="a"/>
    <w:uiPriority w:val="99"/>
    <w:rsid w:val="00D04E72"/>
    <w:pPr>
      <w:suppressAutoHyphens/>
      <w:spacing w:before="280" w:after="119"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rsid w:val="00D04E72"/>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D04E72"/>
    <w:rPr>
      <w:rFonts w:ascii="Times New Roman" w:eastAsia="Times New Roman" w:hAnsi="Times New Roman" w:cs="Times New Roman"/>
      <w:sz w:val="28"/>
      <w:szCs w:val="24"/>
      <w:lang w:eastAsia="ru-RU"/>
    </w:rPr>
  </w:style>
  <w:style w:type="paragraph" w:styleId="a4">
    <w:name w:val="List Paragraph"/>
    <w:basedOn w:val="a"/>
    <w:uiPriority w:val="34"/>
    <w:qFormat/>
    <w:rsid w:val="00D04E72"/>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rsid w:val="00D04E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rsid w:val="00D04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D04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04E72"/>
    <w:pPr>
      <w:suppressAutoHyphens/>
      <w:spacing w:after="0" w:line="240" w:lineRule="auto"/>
    </w:pPr>
    <w:rPr>
      <w:rFonts w:ascii="Calibri" w:eastAsia="Arial" w:hAnsi="Calibri" w:cs="Calibri"/>
      <w:lang w:eastAsia="ar-SA"/>
    </w:rPr>
  </w:style>
  <w:style w:type="character" w:styleId="a7">
    <w:name w:val="Hyperlink"/>
    <w:basedOn w:val="a0"/>
    <w:unhideWhenUsed/>
    <w:rsid w:val="00D04E72"/>
    <w:rPr>
      <w:color w:val="0000FF" w:themeColor="hyperlink"/>
      <w:u w:val="single"/>
    </w:rPr>
  </w:style>
  <w:style w:type="paragraph" w:styleId="a8">
    <w:name w:val="Balloon Text"/>
    <w:basedOn w:val="a"/>
    <w:link w:val="a9"/>
    <w:uiPriority w:val="99"/>
    <w:semiHidden/>
    <w:unhideWhenUsed/>
    <w:rsid w:val="00D04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E72"/>
    <w:rPr>
      <w:rFonts w:ascii="Tahoma" w:hAnsi="Tahoma" w:cs="Tahoma"/>
      <w:sz w:val="16"/>
      <w:szCs w:val="16"/>
    </w:rPr>
  </w:style>
  <w:style w:type="paragraph" w:customStyle="1" w:styleId="c3">
    <w:name w:val="c3"/>
    <w:basedOn w:val="a"/>
    <w:rsid w:val="00D04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4E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sch2000.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17304</Words>
  <Characters>98639</Characters>
  <Application>Microsoft Office Word</Application>
  <DocSecurity>0</DocSecurity>
  <Lines>821</Lines>
  <Paragraphs>231</Paragraphs>
  <ScaleCrop>false</ScaleCrop>
  <Company>Reanimator Extreme Edition</Company>
  <LinksUpToDate>false</LinksUpToDate>
  <CharactersWithSpaces>115712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2015-12-21T19:36:00Z</dcterms:created>
  <dcterms:modified xsi:type="dcterms:W3CDTF">2015-12-21T19:37:00Z</dcterms:modified>
</cp:coreProperties>
</file>